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2BA18" w14:textId="7633CE36" w:rsidR="007D0B3B" w:rsidRPr="00416B5A" w:rsidRDefault="00A80737" w:rsidP="00D862D1">
      <w:pPr>
        <w:shd w:val="clear" w:color="auto" w:fill="FFFFFF"/>
        <w:spacing w:after="0" w:line="240" w:lineRule="auto"/>
        <w:ind w:firstLine="375"/>
        <w:jc w:val="center"/>
        <w:outlineLvl w:val="0"/>
        <w:rPr>
          <w:rFonts w:ascii="GHEA Mariam" w:eastAsia="Times New Roman" w:hAnsi="GHEA Mariam" w:cs="Times New Roman"/>
          <w:color w:val="000000"/>
          <w:lang w:eastAsia="ru-RU"/>
        </w:rPr>
      </w:pPr>
      <w:r w:rsidRPr="00416B5A">
        <w:rPr>
          <w:rFonts w:ascii="GHEA Mariam" w:eastAsia="Times New Roman" w:hAnsi="GHEA Mariam" w:cs="Times New Roman"/>
          <w:b/>
          <w:bCs/>
          <w:color w:val="000000"/>
          <w:lang w:eastAsia="ru-RU"/>
        </w:rPr>
        <w:t>ԱՄՓՈՓԱԹԵՐԹ</w:t>
      </w:r>
    </w:p>
    <w:p w14:paraId="1AA65017" w14:textId="77777777" w:rsidR="00C37655" w:rsidRPr="00416B5A" w:rsidRDefault="007D0B3B" w:rsidP="00C37655">
      <w:pPr>
        <w:pStyle w:val="NormalWeb"/>
        <w:shd w:val="clear" w:color="auto" w:fill="FFFFFF"/>
        <w:spacing w:before="0" w:beforeAutospacing="0" w:after="0" w:afterAutospacing="0"/>
        <w:ind w:left="-360" w:right="-180" w:firstLine="540"/>
        <w:jc w:val="center"/>
        <w:rPr>
          <w:rStyle w:val="Strong"/>
          <w:rFonts w:ascii="GHEA Mariam" w:eastAsiaTheme="minorEastAsia" w:hAnsi="GHEA Mariam"/>
          <w:color w:val="000000"/>
          <w:sz w:val="22"/>
          <w:szCs w:val="22"/>
          <w:lang w:val="hy-AM"/>
        </w:rPr>
      </w:pPr>
      <w:r w:rsidRPr="00416B5A">
        <w:rPr>
          <w:rFonts w:ascii="GHEA Mariam" w:hAnsi="GHEA Mariam"/>
          <w:b/>
          <w:bCs/>
          <w:color w:val="000000" w:themeColor="text1"/>
          <w:sz w:val="22"/>
          <w:szCs w:val="22"/>
        </w:rPr>
        <w:t>«</w:t>
      </w:r>
      <w:r w:rsidR="00C37655" w:rsidRPr="00416B5A">
        <w:rPr>
          <w:rStyle w:val="Strong"/>
          <w:rFonts w:ascii="GHEA Mariam" w:eastAsiaTheme="minorEastAsia" w:hAnsi="GHEA Mariam"/>
          <w:color w:val="000000"/>
          <w:sz w:val="22"/>
          <w:szCs w:val="22"/>
          <w:lang w:val="hy-AM"/>
        </w:rPr>
        <w:t>ԱՎԻԱՏՈՄՍԵՐԻ ՁԵՌՔԲԵՐՄԱՆ ՊԱՅՄԱՆՆԵՐԸ ՀԱՍՏԱՏԵԼՈՒ,</w:t>
      </w:r>
    </w:p>
    <w:p w14:paraId="795B3C32" w14:textId="77777777" w:rsidR="00C37655" w:rsidRPr="00416B5A" w:rsidRDefault="00C37655" w:rsidP="00C37655">
      <w:pPr>
        <w:pStyle w:val="NormalWeb"/>
        <w:shd w:val="clear" w:color="auto" w:fill="FFFFFF"/>
        <w:spacing w:before="0" w:beforeAutospacing="0" w:after="0" w:afterAutospacing="0"/>
        <w:ind w:left="-360" w:right="-180" w:firstLine="540"/>
        <w:jc w:val="center"/>
        <w:rPr>
          <w:rStyle w:val="Strong"/>
          <w:rFonts w:ascii="GHEA Mariam" w:eastAsiaTheme="minorEastAsia" w:hAnsi="GHEA Mariam" w:cs="Arial"/>
          <w:color w:val="000000"/>
          <w:sz w:val="22"/>
          <w:szCs w:val="22"/>
          <w:lang w:val="hy-AM"/>
        </w:rPr>
      </w:pPr>
      <w:r w:rsidRPr="00416B5A">
        <w:rPr>
          <w:rStyle w:val="Strong"/>
          <w:rFonts w:ascii="GHEA Mariam" w:eastAsiaTheme="minorEastAsia" w:hAnsi="GHEA Mariam" w:cs="Arial"/>
          <w:color w:val="000000"/>
          <w:sz w:val="22"/>
          <w:szCs w:val="22"/>
          <w:lang w:val="hy-AM"/>
        </w:rPr>
        <w:t>ՀԱՅԱՍՏԱՆԻ</w:t>
      </w:r>
      <w:r w:rsidRPr="00416B5A">
        <w:rPr>
          <w:rStyle w:val="Strong"/>
          <w:rFonts w:ascii="GHEA Mariam" w:eastAsiaTheme="minorEastAsia" w:hAnsi="GHEA Mariam"/>
          <w:color w:val="000000"/>
          <w:sz w:val="22"/>
          <w:szCs w:val="22"/>
          <w:lang w:val="hy-AM"/>
        </w:rPr>
        <w:t xml:space="preserve"> </w:t>
      </w:r>
      <w:r w:rsidRPr="00416B5A">
        <w:rPr>
          <w:rStyle w:val="Strong"/>
          <w:rFonts w:ascii="GHEA Mariam" w:eastAsiaTheme="minorEastAsia" w:hAnsi="GHEA Mariam" w:cs="Arial"/>
          <w:color w:val="000000"/>
          <w:sz w:val="22"/>
          <w:szCs w:val="22"/>
          <w:lang w:val="hy-AM"/>
        </w:rPr>
        <w:t>ՀԱՆՐԱՊԵՏՈՒԹՅԱՆ</w:t>
      </w:r>
      <w:r w:rsidRPr="00416B5A">
        <w:rPr>
          <w:rStyle w:val="Strong"/>
          <w:rFonts w:ascii="GHEA Mariam" w:eastAsiaTheme="minorEastAsia" w:hAnsi="GHEA Mariam"/>
          <w:color w:val="000000"/>
          <w:sz w:val="22"/>
          <w:szCs w:val="22"/>
          <w:lang w:val="hy-AM"/>
        </w:rPr>
        <w:t xml:space="preserve"> </w:t>
      </w:r>
      <w:r w:rsidRPr="00416B5A">
        <w:rPr>
          <w:rStyle w:val="Strong"/>
          <w:rFonts w:ascii="GHEA Mariam" w:eastAsiaTheme="minorEastAsia" w:hAnsi="GHEA Mariam" w:cs="Arial"/>
          <w:color w:val="000000"/>
          <w:sz w:val="22"/>
          <w:szCs w:val="22"/>
          <w:lang w:val="hy-AM"/>
        </w:rPr>
        <w:t>ԿԱՌԱՎԱՐՈՒԹՅԱՆ 2017</w:t>
      </w:r>
      <w:r w:rsidRPr="00416B5A">
        <w:rPr>
          <w:rStyle w:val="Strong"/>
          <w:rFonts w:ascii="GHEA Mariam" w:eastAsiaTheme="minorEastAsia" w:hAnsi="GHEA Mariam"/>
          <w:color w:val="000000"/>
          <w:sz w:val="22"/>
          <w:szCs w:val="22"/>
          <w:lang w:val="hy-AM"/>
        </w:rPr>
        <w:t xml:space="preserve"> </w:t>
      </w:r>
      <w:r w:rsidRPr="00416B5A">
        <w:rPr>
          <w:rStyle w:val="Strong"/>
          <w:rFonts w:ascii="GHEA Mariam" w:eastAsiaTheme="minorEastAsia" w:hAnsi="GHEA Mariam" w:cs="Arial"/>
          <w:color w:val="000000"/>
          <w:sz w:val="22"/>
          <w:szCs w:val="22"/>
          <w:lang w:val="hy-AM"/>
        </w:rPr>
        <w:t>ԹՎԱԿԱՆԻ</w:t>
      </w:r>
      <w:r w:rsidRPr="00416B5A">
        <w:rPr>
          <w:rStyle w:val="Strong"/>
          <w:rFonts w:ascii="GHEA Mariam" w:eastAsiaTheme="minorEastAsia" w:hAnsi="GHEA Mariam"/>
          <w:color w:val="000000"/>
          <w:sz w:val="22"/>
          <w:szCs w:val="22"/>
          <w:lang w:val="hy-AM"/>
        </w:rPr>
        <w:t xml:space="preserve"> </w:t>
      </w:r>
      <w:r w:rsidRPr="00416B5A">
        <w:rPr>
          <w:rStyle w:val="Strong"/>
          <w:rFonts w:ascii="GHEA Mariam" w:eastAsiaTheme="minorEastAsia" w:hAnsi="GHEA Mariam" w:cs="Arial"/>
          <w:color w:val="000000"/>
          <w:sz w:val="22"/>
          <w:szCs w:val="22"/>
          <w:lang w:val="hy-AM"/>
        </w:rPr>
        <w:t>ՄԱՅԻՍԻ</w:t>
      </w:r>
      <w:r w:rsidRPr="00416B5A">
        <w:rPr>
          <w:rStyle w:val="Strong"/>
          <w:rFonts w:ascii="GHEA Mariam" w:eastAsiaTheme="minorEastAsia" w:hAnsi="GHEA Mariam"/>
          <w:color w:val="000000"/>
          <w:sz w:val="22"/>
          <w:szCs w:val="22"/>
          <w:lang w:val="hy-AM"/>
        </w:rPr>
        <w:t xml:space="preserve"> 4-</w:t>
      </w:r>
      <w:r w:rsidRPr="00416B5A">
        <w:rPr>
          <w:rStyle w:val="Strong"/>
          <w:rFonts w:ascii="GHEA Mariam" w:eastAsiaTheme="minorEastAsia" w:hAnsi="GHEA Mariam" w:cs="Arial"/>
          <w:color w:val="000000"/>
          <w:sz w:val="22"/>
          <w:szCs w:val="22"/>
          <w:lang w:val="hy-AM"/>
        </w:rPr>
        <w:t>Ի</w:t>
      </w:r>
      <w:r w:rsidRPr="00416B5A">
        <w:rPr>
          <w:rStyle w:val="Strong"/>
          <w:rFonts w:ascii="GHEA Mariam" w:eastAsiaTheme="minorEastAsia" w:hAnsi="GHEA Mariam"/>
          <w:color w:val="000000"/>
          <w:sz w:val="22"/>
          <w:szCs w:val="22"/>
          <w:lang w:val="hy-AM"/>
        </w:rPr>
        <w:t xml:space="preserve"> N 526-</w:t>
      </w:r>
      <w:r w:rsidRPr="00416B5A">
        <w:rPr>
          <w:rStyle w:val="Strong"/>
          <w:rFonts w:ascii="GHEA Mariam" w:eastAsiaTheme="minorEastAsia" w:hAnsi="GHEA Mariam" w:cs="Arial"/>
          <w:color w:val="000000"/>
          <w:sz w:val="22"/>
          <w:szCs w:val="22"/>
          <w:lang w:val="hy-AM"/>
        </w:rPr>
        <w:t>Ն</w:t>
      </w:r>
      <w:r w:rsidRPr="00416B5A">
        <w:rPr>
          <w:rStyle w:val="Strong"/>
          <w:rFonts w:ascii="GHEA Mariam" w:eastAsiaTheme="minorEastAsia" w:hAnsi="GHEA Mariam"/>
          <w:color w:val="000000"/>
          <w:sz w:val="22"/>
          <w:szCs w:val="22"/>
          <w:lang w:val="hy-AM"/>
        </w:rPr>
        <w:t xml:space="preserve"> </w:t>
      </w:r>
      <w:r w:rsidRPr="00416B5A">
        <w:rPr>
          <w:rStyle w:val="Strong"/>
          <w:rFonts w:ascii="GHEA Mariam" w:eastAsiaTheme="minorEastAsia" w:hAnsi="GHEA Mariam" w:cs="Arial"/>
          <w:color w:val="000000"/>
          <w:sz w:val="22"/>
          <w:szCs w:val="22"/>
          <w:lang w:val="hy-AM"/>
        </w:rPr>
        <w:t>ՈՐՈՇՄԱՆ</w:t>
      </w:r>
      <w:r w:rsidRPr="00416B5A">
        <w:rPr>
          <w:rStyle w:val="Strong"/>
          <w:rFonts w:ascii="GHEA Mariam" w:eastAsiaTheme="minorEastAsia" w:hAnsi="GHEA Mariam"/>
          <w:color w:val="000000"/>
          <w:sz w:val="22"/>
          <w:szCs w:val="22"/>
          <w:lang w:val="hy-AM"/>
        </w:rPr>
        <w:t xml:space="preserve"> </w:t>
      </w:r>
      <w:r w:rsidRPr="00416B5A">
        <w:rPr>
          <w:rStyle w:val="Strong"/>
          <w:rFonts w:ascii="GHEA Mariam" w:eastAsiaTheme="minorEastAsia" w:hAnsi="GHEA Mariam" w:cs="Arial"/>
          <w:color w:val="000000"/>
          <w:sz w:val="22"/>
          <w:szCs w:val="22"/>
          <w:lang w:val="hy-AM"/>
        </w:rPr>
        <w:t>ՄԵՋ</w:t>
      </w:r>
      <w:r w:rsidRPr="00416B5A">
        <w:rPr>
          <w:rStyle w:val="Strong"/>
          <w:rFonts w:ascii="GHEA Mariam" w:eastAsiaTheme="minorEastAsia" w:hAnsi="GHEA Mariam"/>
          <w:color w:val="000000"/>
          <w:sz w:val="22"/>
          <w:szCs w:val="22"/>
          <w:lang w:val="hy-AM"/>
        </w:rPr>
        <w:t xml:space="preserve"> ՓՈՓՈԽՈՒԹՅՈՒՆ </w:t>
      </w:r>
      <w:r w:rsidRPr="00416B5A">
        <w:rPr>
          <w:rStyle w:val="Strong"/>
          <w:rFonts w:ascii="GHEA Mariam" w:eastAsiaTheme="minorEastAsia" w:hAnsi="GHEA Mariam" w:cs="Arial"/>
          <w:color w:val="000000"/>
          <w:sz w:val="22"/>
          <w:szCs w:val="22"/>
          <w:lang w:val="hy-AM"/>
        </w:rPr>
        <w:t xml:space="preserve">ԿԱՏԱՐԵԼՈՒ ԵՎ </w:t>
      </w:r>
    </w:p>
    <w:p w14:paraId="55F73689" w14:textId="3C21530F" w:rsidR="008E69DD" w:rsidRPr="00416B5A" w:rsidRDefault="00C37655" w:rsidP="00C37655">
      <w:pPr>
        <w:autoSpaceDE w:val="0"/>
        <w:autoSpaceDN w:val="0"/>
        <w:adjustRightInd w:val="0"/>
        <w:spacing w:after="0" w:line="240" w:lineRule="auto"/>
        <w:jc w:val="center"/>
        <w:rPr>
          <w:rFonts w:ascii="GHEA Mariam" w:hAnsi="GHEA Mariam"/>
          <w:b/>
          <w:bCs/>
          <w:color w:val="000000" w:themeColor="text1"/>
        </w:rPr>
      </w:pPr>
      <w:r w:rsidRPr="00416B5A">
        <w:rPr>
          <w:rStyle w:val="Strong"/>
          <w:rFonts w:ascii="GHEA Mariam" w:hAnsi="GHEA Mariam"/>
          <w:color w:val="000000"/>
        </w:rPr>
        <w:t xml:space="preserve"> ՀԱՅԱՍՏԱՆԻ ՀԱՆՐԱՊԵՏՈՒԹՅԱՆ ԿԱՌԱՎԱՐՈՒԹՅԱՆ 2016 ԹՎԱԿԱՆԻ ՍԵՊՏԵՄԲԵՐԻ 22-Ի N 982-Ն ՈՐՈՇՈՒՄՆ ՈՒԺԻ ԿՈՐՑՐԱԾ ՃԱՆԱՉԵԼՈՒ ՄԱՍԻՆ</w:t>
      </w:r>
      <w:r w:rsidR="007D0B3B" w:rsidRPr="00416B5A">
        <w:rPr>
          <w:rFonts w:ascii="GHEA Mariam" w:hAnsi="GHEA Mariam"/>
          <w:b/>
          <w:bCs/>
          <w:color w:val="000000" w:themeColor="text1"/>
        </w:rPr>
        <w:t>» ՀԱՅԱՍՏԱՆԻ ՀԱՆՐԱՊԵՏՈՒԹՅԱՆ ԿԱՌԱՎԱՐՈՒԹՅԱՆ ՈՐՈՇՄԱՆ ՆԱԽԱԳԾԻ</w:t>
      </w:r>
    </w:p>
    <w:p w14:paraId="7C73EFC3" w14:textId="39158BBC" w:rsidR="00A80737" w:rsidRPr="00416B5A" w:rsidRDefault="00A80737" w:rsidP="00D862D1">
      <w:pPr>
        <w:autoSpaceDE w:val="0"/>
        <w:autoSpaceDN w:val="0"/>
        <w:adjustRightInd w:val="0"/>
        <w:spacing w:after="0" w:line="240" w:lineRule="auto"/>
        <w:jc w:val="center"/>
        <w:rPr>
          <w:rFonts w:ascii="GHEA Mariam" w:eastAsia="Times New Roman" w:hAnsi="GHEA Mariam" w:cs="Calibri"/>
          <w:color w:val="000000"/>
          <w:lang w:eastAsia="ru-RU"/>
        </w:rPr>
      </w:pPr>
    </w:p>
    <w:tbl>
      <w:tblPr>
        <w:tblW w:w="153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82"/>
        <w:gridCol w:w="5339"/>
      </w:tblGrid>
      <w:tr w:rsidR="003D43CA" w:rsidRPr="00416B5A" w14:paraId="1C43E54F"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0D0D0"/>
          </w:tcPr>
          <w:p w14:paraId="029E25D0" w14:textId="5279C8C1" w:rsidR="003D43CA" w:rsidRPr="00416B5A" w:rsidRDefault="003D43CA" w:rsidP="00D862D1">
            <w:pPr>
              <w:pStyle w:val="ListParagraph"/>
              <w:numPr>
                <w:ilvl w:val="0"/>
                <w:numId w:val="26"/>
              </w:numPr>
              <w:spacing w:after="0" w:line="240" w:lineRule="auto"/>
              <w:jc w:val="center"/>
              <w:rPr>
                <w:rFonts w:ascii="GHEA Mariam" w:eastAsia="Times New Roman" w:hAnsi="GHEA Mariam" w:cs="Times New Roman"/>
                <w:b/>
                <w:color w:val="000000"/>
              </w:rPr>
            </w:pPr>
            <w:r w:rsidRPr="00416B5A">
              <w:rPr>
                <w:rFonts w:ascii="GHEA Mariam" w:eastAsia="Times New Roman" w:hAnsi="GHEA Mariam" w:cs="Times New Roman"/>
                <w:b/>
                <w:color w:val="000000"/>
              </w:rPr>
              <w:t xml:space="preserve">Հայաստանի </w:t>
            </w:r>
            <w:r w:rsidR="00D70CE9" w:rsidRPr="00416B5A">
              <w:rPr>
                <w:rFonts w:ascii="GHEA Mariam" w:eastAsia="Times New Roman" w:hAnsi="GHEA Mariam" w:cs="Times New Roman"/>
                <w:b/>
                <w:color w:val="000000"/>
              </w:rPr>
              <w:t>Հ</w:t>
            </w:r>
            <w:r w:rsidRPr="00416B5A">
              <w:rPr>
                <w:rFonts w:ascii="GHEA Mariam" w:eastAsia="Times New Roman" w:hAnsi="GHEA Mariam" w:cs="Times New Roman"/>
                <w:b/>
                <w:color w:val="000000"/>
              </w:rPr>
              <w:t>անրապետության բարձր տեխնոլոգիական արդյունաբերության նախարարություն</w:t>
            </w:r>
          </w:p>
          <w:p w14:paraId="25FC314C" w14:textId="2237E0C5" w:rsidR="003D43CA" w:rsidRPr="00416B5A" w:rsidRDefault="003D43CA" w:rsidP="00D862D1">
            <w:pPr>
              <w:spacing w:after="0" w:line="240" w:lineRule="auto"/>
              <w:jc w:val="center"/>
              <w:rPr>
                <w:rFonts w:ascii="GHEA Mariam" w:eastAsia="Times New Roman" w:hAnsi="GHEA Mariam" w:cs="Times New Roman"/>
                <w:b/>
                <w:color w:val="000000"/>
              </w:rPr>
            </w:pPr>
          </w:p>
        </w:tc>
        <w:tc>
          <w:tcPr>
            <w:tcW w:w="5339" w:type="dxa"/>
            <w:tcBorders>
              <w:top w:val="outset" w:sz="6" w:space="0" w:color="auto"/>
              <w:left w:val="outset" w:sz="6" w:space="0" w:color="auto"/>
              <w:bottom w:val="outset" w:sz="6" w:space="0" w:color="auto"/>
              <w:right w:val="outset" w:sz="6" w:space="0" w:color="auto"/>
            </w:tcBorders>
            <w:shd w:val="clear" w:color="auto" w:fill="D0D0D0"/>
          </w:tcPr>
          <w:p w14:paraId="56FBFDC9" w14:textId="26476EA3" w:rsidR="003D43CA" w:rsidRPr="00416B5A" w:rsidRDefault="00D70CE9" w:rsidP="00D862D1">
            <w:pPr>
              <w:spacing w:after="0" w:line="240" w:lineRule="auto"/>
              <w:jc w:val="center"/>
              <w:rPr>
                <w:rFonts w:ascii="GHEA Mariam" w:eastAsia="Times New Roman" w:hAnsi="GHEA Mariam" w:cs="Times New Roman"/>
                <w:color w:val="000000"/>
                <w:lang w:eastAsia="ru-RU"/>
              </w:rPr>
            </w:pPr>
            <w:r w:rsidRPr="00416B5A">
              <w:rPr>
                <w:rFonts w:ascii="GHEA Mariam" w:eastAsia="Times New Roman" w:hAnsi="GHEA Mariam" w:cs="Times New Roman"/>
                <w:color w:val="000000"/>
                <w:lang w:eastAsia="ru-RU"/>
              </w:rPr>
              <w:t>-</w:t>
            </w:r>
          </w:p>
        </w:tc>
      </w:tr>
      <w:tr w:rsidR="003D43CA" w:rsidRPr="00416B5A" w14:paraId="0FB57858"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0D0D0"/>
          </w:tcPr>
          <w:p w14:paraId="224B4522" w14:textId="77777777" w:rsidR="003D43CA" w:rsidRPr="00416B5A" w:rsidRDefault="003D43CA" w:rsidP="00D862D1">
            <w:pPr>
              <w:pStyle w:val="ListParagraph"/>
              <w:spacing w:after="0" w:line="240" w:lineRule="auto"/>
              <w:jc w:val="center"/>
              <w:rPr>
                <w:rFonts w:ascii="GHEA Mariam" w:eastAsia="Times New Roman" w:hAnsi="GHEA Mariam" w:cs="Times New Roman"/>
                <w:b/>
                <w:color w:val="000000"/>
              </w:rPr>
            </w:pPr>
          </w:p>
        </w:tc>
        <w:tc>
          <w:tcPr>
            <w:tcW w:w="5339" w:type="dxa"/>
            <w:tcBorders>
              <w:top w:val="outset" w:sz="6" w:space="0" w:color="auto"/>
              <w:left w:val="outset" w:sz="6" w:space="0" w:color="auto"/>
              <w:bottom w:val="outset" w:sz="6" w:space="0" w:color="auto"/>
              <w:right w:val="outset" w:sz="6" w:space="0" w:color="auto"/>
            </w:tcBorders>
            <w:shd w:val="clear" w:color="auto" w:fill="D0D0D0"/>
          </w:tcPr>
          <w:p w14:paraId="3CA7E2D2" w14:textId="4B5143A8" w:rsidR="003D43CA" w:rsidRPr="00416B5A" w:rsidRDefault="00D70CE9" w:rsidP="00D862D1">
            <w:pPr>
              <w:spacing w:after="0" w:line="240" w:lineRule="auto"/>
              <w:jc w:val="center"/>
              <w:rPr>
                <w:rFonts w:ascii="GHEA Mariam" w:eastAsia="Times New Roman" w:hAnsi="GHEA Mariam" w:cs="Times New Roman"/>
                <w:color w:val="000000"/>
                <w:lang w:eastAsia="ru-RU"/>
              </w:rPr>
            </w:pPr>
            <w:r w:rsidRPr="00416B5A">
              <w:rPr>
                <w:rFonts w:ascii="GHEA Mariam" w:eastAsia="Times New Roman" w:hAnsi="GHEA Mariam" w:cs="Times New Roman"/>
                <w:color w:val="000000"/>
                <w:lang w:eastAsia="ru-RU"/>
              </w:rPr>
              <w:t>N 07/21/5665-2025</w:t>
            </w:r>
          </w:p>
        </w:tc>
      </w:tr>
      <w:tr w:rsidR="00502A3D" w:rsidRPr="00416B5A" w14:paraId="3035CA76" w14:textId="77777777" w:rsidTr="00C2217E">
        <w:trPr>
          <w:trHeight w:val="1329"/>
          <w:tblCellSpacing w:w="0" w:type="dxa"/>
          <w:jc w:val="center"/>
        </w:trPr>
        <w:tc>
          <w:tcPr>
            <w:tcW w:w="9982" w:type="dxa"/>
            <w:tcBorders>
              <w:top w:val="outset" w:sz="6" w:space="0" w:color="auto"/>
              <w:left w:val="outset" w:sz="6" w:space="0" w:color="auto"/>
              <w:right w:val="outset" w:sz="6" w:space="0" w:color="auto"/>
            </w:tcBorders>
            <w:shd w:val="clear" w:color="auto" w:fill="FFFFFF" w:themeFill="background1"/>
          </w:tcPr>
          <w:p w14:paraId="29413EAD" w14:textId="7B8CD591" w:rsidR="00502A3D" w:rsidRPr="00416B5A" w:rsidRDefault="00502A3D" w:rsidP="00D862D1">
            <w:pPr>
              <w:pStyle w:val="ListParagraph"/>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Նախագծի վերաբերյալ դիտողություններ չկան</w:t>
            </w:r>
          </w:p>
          <w:p w14:paraId="64EA0C11" w14:textId="77777777" w:rsidR="00502A3D" w:rsidRPr="00416B5A" w:rsidRDefault="00502A3D" w:rsidP="00D862D1">
            <w:pPr>
              <w:pStyle w:val="ListParagraph"/>
              <w:spacing w:after="0" w:line="240" w:lineRule="auto"/>
              <w:jc w:val="center"/>
              <w:rPr>
                <w:rFonts w:ascii="GHEA Mariam" w:eastAsia="Times New Roman" w:hAnsi="GHEA Mariam" w:cs="Times New Roman"/>
                <w:b/>
                <w:color w:val="000000"/>
              </w:rPr>
            </w:pPr>
          </w:p>
          <w:p w14:paraId="42C007B0" w14:textId="470E348F" w:rsidR="00502A3D" w:rsidRPr="00416B5A" w:rsidRDefault="00502A3D" w:rsidP="00D862D1">
            <w:pPr>
              <w:pStyle w:val="ListParagraph"/>
              <w:spacing w:after="0" w:line="240" w:lineRule="auto"/>
              <w:jc w:val="center"/>
              <w:rPr>
                <w:rFonts w:ascii="GHEA Mariam" w:eastAsia="Times New Roman" w:hAnsi="GHEA Mariam" w:cs="Times New Roman"/>
                <w:b/>
                <w:color w:val="000000"/>
              </w:rPr>
            </w:pPr>
            <w:r w:rsidRPr="00416B5A">
              <w:rPr>
                <w:rFonts w:ascii="GHEA Mariam" w:eastAsia="Times New Roman" w:hAnsi="GHEA Mariam" w:cs="Times New Roman"/>
              </w:rPr>
              <w:t>Առաջարկվել է ՀՀ ֆինանսների նախարարության հետ քննարկել ավիատոմսերի գնումը մրցակցային եղանակով իրականացնելու հարցը</w:t>
            </w:r>
          </w:p>
        </w:tc>
        <w:tc>
          <w:tcPr>
            <w:tcW w:w="5339" w:type="dxa"/>
            <w:tcBorders>
              <w:top w:val="outset" w:sz="6" w:space="0" w:color="auto"/>
              <w:left w:val="outset" w:sz="6" w:space="0" w:color="auto"/>
              <w:right w:val="outset" w:sz="6" w:space="0" w:color="auto"/>
            </w:tcBorders>
            <w:shd w:val="clear" w:color="auto" w:fill="FFFFFF" w:themeFill="background1"/>
          </w:tcPr>
          <w:p w14:paraId="21C8A791" w14:textId="53C9140C" w:rsidR="00502A3D" w:rsidRPr="00416B5A" w:rsidRDefault="00502A3D" w:rsidP="00D862D1">
            <w:pPr>
              <w:spacing w:after="0" w:line="240" w:lineRule="auto"/>
              <w:jc w:val="center"/>
              <w:rPr>
                <w:rFonts w:ascii="GHEA Mariam" w:eastAsia="Times New Roman" w:hAnsi="GHEA Mariam" w:cs="Times New Roman"/>
              </w:rPr>
            </w:pPr>
          </w:p>
          <w:p w14:paraId="6412FD01" w14:textId="77777777" w:rsidR="008A14F3" w:rsidRPr="00416B5A" w:rsidRDefault="008A14F3" w:rsidP="00D862D1">
            <w:pPr>
              <w:spacing w:after="0" w:line="240" w:lineRule="auto"/>
              <w:jc w:val="center"/>
              <w:rPr>
                <w:rFonts w:ascii="GHEA Mariam" w:eastAsia="Times New Roman" w:hAnsi="GHEA Mariam" w:cs="Times New Roman"/>
                <w:color w:val="000000"/>
                <w:lang w:eastAsia="ru-RU"/>
              </w:rPr>
            </w:pPr>
          </w:p>
          <w:p w14:paraId="5BF3BA0F" w14:textId="79C7004C" w:rsidR="00502A3D" w:rsidRPr="00416B5A" w:rsidRDefault="00502A3D" w:rsidP="00D862D1">
            <w:pPr>
              <w:spacing w:after="0" w:line="240" w:lineRule="auto"/>
              <w:jc w:val="center"/>
              <w:rPr>
                <w:rFonts w:ascii="GHEA Mariam" w:eastAsia="Times New Roman" w:hAnsi="GHEA Mariam" w:cs="Times New Roman"/>
                <w:color w:val="000000"/>
                <w:lang w:eastAsia="ru-RU"/>
              </w:rPr>
            </w:pPr>
            <w:r w:rsidRPr="00416B5A">
              <w:rPr>
                <w:rFonts w:ascii="GHEA Mariam" w:eastAsia="Times New Roman" w:hAnsi="GHEA Mariam" w:cs="Times New Roman"/>
              </w:rPr>
              <w:t>Ընդունվել է ի գիտություն</w:t>
            </w:r>
          </w:p>
        </w:tc>
      </w:tr>
      <w:tr w:rsidR="00357E6A" w:rsidRPr="00416B5A" w14:paraId="65B24145" w14:textId="77777777" w:rsidTr="00C2217E">
        <w:trPr>
          <w:trHeight w:val="65"/>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2D33E8FC" w14:textId="580F3E3C" w:rsidR="00357E6A" w:rsidRPr="00416B5A" w:rsidRDefault="00357E6A" w:rsidP="00D862D1">
            <w:pPr>
              <w:pStyle w:val="ListParagraph"/>
              <w:numPr>
                <w:ilvl w:val="0"/>
                <w:numId w:val="26"/>
              </w:numPr>
              <w:spacing w:after="0" w:line="240" w:lineRule="auto"/>
              <w:jc w:val="center"/>
              <w:rPr>
                <w:rFonts w:ascii="GHEA Mariam" w:eastAsia="Times New Roman" w:hAnsi="GHEA Mariam" w:cs="Times New Roman"/>
              </w:rPr>
            </w:pPr>
            <w:r w:rsidRPr="00416B5A">
              <w:rPr>
                <w:rFonts w:ascii="GHEA Mariam" w:eastAsia="Times New Roman" w:hAnsi="GHEA Mariam" w:cs="Times New Roman"/>
                <w:b/>
                <w:color w:val="000000"/>
              </w:rPr>
              <w:t>Հայաստանի Հանրապետության քաղաքաշինության կոմիտե</w:t>
            </w: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3B7DD71D" w14:textId="060AF46E" w:rsidR="00357E6A" w:rsidRPr="00416B5A" w:rsidRDefault="00357E6A"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07.07.2025թ.</w:t>
            </w:r>
          </w:p>
        </w:tc>
      </w:tr>
      <w:tr w:rsidR="00357E6A" w:rsidRPr="00416B5A" w14:paraId="24EF168C" w14:textId="77777777" w:rsidTr="00C2217E">
        <w:trPr>
          <w:trHeight w:val="65"/>
          <w:tblCellSpacing w:w="0" w:type="dxa"/>
          <w:jc w:val="center"/>
        </w:trPr>
        <w:tc>
          <w:tcPr>
            <w:tcW w:w="9982" w:type="dxa"/>
            <w:vMerge/>
            <w:tcBorders>
              <w:left w:val="outset" w:sz="6" w:space="0" w:color="auto"/>
              <w:right w:val="outset" w:sz="6" w:space="0" w:color="auto"/>
            </w:tcBorders>
            <w:shd w:val="clear" w:color="auto" w:fill="D9D9D9" w:themeFill="background1" w:themeFillShade="D9"/>
          </w:tcPr>
          <w:p w14:paraId="65ED6B8C" w14:textId="77777777" w:rsidR="00357E6A" w:rsidRPr="00416B5A" w:rsidRDefault="00357E6A" w:rsidP="00D862D1">
            <w:pPr>
              <w:spacing w:after="0" w:line="240" w:lineRule="auto"/>
              <w:jc w:val="center"/>
              <w:rPr>
                <w:rFonts w:ascii="GHEA Mariam" w:eastAsia="Times New Roman" w:hAnsi="GHEA Mariam" w:cs="Times New Roman"/>
              </w:rPr>
            </w:pP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6043D27E" w14:textId="28734CA9" w:rsidR="00357E6A" w:rsidRPr="00416B5A" w:rsidRDefault="00357E6A"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 02/16.4/10787-2025</w:t>
            </w:r>
          </w:p>
        </w:tc>
      </w:tr>
      <w:tr w:rsidR="00424E6D" w:rsidRPr="00416B5A" w14:paraId="3232FC82" w14:textId="77777777" w:rsidTr="00C2217E">
        <w:trPr>
          <w:trHeight w:val="65"/>
          <w:tblCellSpacing w:w="0" w:type="dxa"/>
          <w:jc w:val="center"/>
        </w:trPr>
        <w:tc>
          <w:tcPr>
            <w:tcW w:w="9982" w:type="dxa"/>
            <w:tcBorders>
              <w:top w:val="outset" w:sz="6" w:space="0" w:color="auto"/>
              <w:left w:val="outset" w:sz="6" w:space="0" w:color="auto"/>
              <w:right w:val="outset" w:sz="6" w:space="0" w:color="auto"/>
            </w:tcBorders>
            <w:shd w:val="clear" w:color="auto" w:fill="FFFFFF" w:themeFill="background1"/>
          </w:tcPr>
          <w:p w14:paraId="3100CD7F" w14:textId="114AE394" w:rsidR="00424E6D" w:rsidRPr="00416B5A" w:rsidRDefault="00357E6A" w:rsidP="00D862D1">
            <w:pPr>
              <w:pStyle w:val="ListParagraph"/>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Նախագծի վերաբերյալ դիտողություններ և առաջարկություններ չկան</w:t>
            </w:r>
          </w:p>
        </w:tc>
        <w:tc>
          <w:tcPr>
            <w:tcW w:w="5339" w:type="dxa"/>
            <w:tcBorders>
              <w:top w:val="outset" w:sz="6" w:space="0" w:color="auto"/>
              <w:left w:val="outset" w:sz="6" w:space="0" w:color="auto"/>
              <w:right w:val="outset" w:sz="6" w:space="0" w:color="auto"/>
            </w:tcBorders>
            <w:shd w:val="clear" w:color="auto" w:fill="FFFFFF" w:themeFill="background1"/>
          </w:tcPr>
          <w:p w14:paraId="06D84746" w14:textId="4BC43A24" w:rsidR="00424E6D"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284087" w:rsidRPr="00416B5A" w14:paraId="1E4F0068" w14:textId="77777777" w:rsidTr="00C2217E">
        <w:trPr>
          <w:trHeight w:val="65"/>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0B407C68" w14:textId="4292CB81" w:rsidR="00284087" w:rsidRPr="00416B5A" w:rsidRDefault="00284087" w:rsidP="00D862D1">
            <w:pPr>
              <w:pStyle w:val="ListParagraph"/>
              <w:numPr>
                <w:ilvl w:val="0"/>
                <w:numId w:val="26"/>
              </w:numPr>
              <w:spacing w:after="0" w:line="240" w:lineRule="auto"/>
              <w:jc w:val="center"/>
              <w:rPr>
                <w:rFonts w:ascii="GHEA Mariam" w:eastAsia="Times New Roman" w:hAnsi="GHEA Mariam" w:cs="Times New Roman"/>
              </w:rPr>
            </w:pPr>
            <w:r w:rsidRPr="00416B5A">
              <w:rPr>
                <w:rFonts w:ascii="GHEA Mariam" w:eastAsia="Times New Roman" w:hAnsi="GHEA Mariam" w:cs="Times New Roman"/>
                <w:b/>
                <w:color w:val="000000"/>
              </w:rPr>
              <w:t>Հայաստանի Հանրապետության կադաստրի կոմիտե</w:t>
            </w: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43F16225" w14:textId="11CCEB83" w:rsidR="00284087" w:rsidRPr="00416B5A" w:rsidRDefault="0028408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w:t>
            </w:r>
          </w:p>
        </w:tc>
      </w:tr>
      <w:tr w:rsidR="00284087" w:rsidRPr="00416B5A" w14:paraId="78E51641" w14:textId="77777777" w:rsidTr="00C2217E">
        <w:trPr>
          <w:trHeight w:val="65"/>
          <w:tblCellSpacing w:w="0" w:type="dxa"/>
          <w:jc w:val="center"/>
        </w:trPr>
        <w:tc>
          <w:tcPr>
            <w:tcW w:w="9982" w:type="dxa"/>
            <w:vMerge/>
            <w:tcBorders>
              <w:left w:val="outset" w:sz="6" w:space="0" w:color="auto"/>
              <w:right w:val="outset" w:sz="6" w:space="0" w:color="auto"/>
            </w:tcBorders>
            <w:shd w:val="clear" w:color="auto" w:fill="D9D9D9" w:themeFill="background1" w:themeFillShade="D9"/>
          </w:tcPr>
          <w:p w14:paraId="1EF92B0D" w14:textId="77777777" w:rsidR="00284087" w:rsidRPr="00416B5A" w:rsidRDefault="00284087" w:rsidP="00D862D1">
            <w:pPr>
              <w:pStyle w:val="ListParagraph"/>
              <w:spacing w:after="0" w:line="240" w:lineRule="auto"/>
              <w:jc w:val="center"/>
              <w:rPr>
                <w:rFonts w:ascii="GHEA Mariam" w:eastAsia="Times New Roman" w:hAnsi="GHEA Mariam" w:cs="Times New Roman"/>
              </w:rPr>
            </w:pP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57F54F03" w14:textId="3FE36600" w:rsidR="00284087" w:rsidRPr="00416B5A" w:rsidRDefault="0028408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 ՍԹ/13058-2025</w:t>
            </w:r>
          </w:p>
        </w:tc>
      </w:tr>
      <w:tr w:rsidR="00E56D5E" w:rsidRPr="00416B5A" w14:paraId="1E1D8E76" w14:textId="77777777" w:rsidTr="00C2217E">
        <w:trPr>
          <w:trHeight w:val="65"/>
          <w:tblCellSpacing w:w="0" w:type="dxa"/>
          <w:jc w:val="center"/>
        </w:trPr>
        <w:tc>
          <w:tcPr>
            <w:tcW w:w="9982" w:type="dxa"/>
            <w:tcBorders>
              <w:top w:val="outset" w:sz="6" w:space="0" w:color="auto"/>
              <w:left w:val="outset" w:sz="6" w:space="0" w:color="auto"/>
              <w:right w:val="outset" w:sz="6" w:space="0" w:color="auto"/>
            </w:tcBorders>
            <w:shd w:val="clear" w:color="auto" w:fill="FFFFFF" w:themeFill="background1"/>
          </w:tcPr>
          <w:p w14:paraId="0A9787AD" w14:textId="067D1325" w:rsidR="00E56D5E" w:rsidRPr="00416B5A" w:rsidRDefault="00284087" w:rsidP="00D862D1">
            <w:pPr>
              <w:pStyle w:val="ListParagraph"/>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Նախագծի վերաբերյալ առաջարկություններ չկան</w:t>
            </w:r>
          </w:p>
        </w:tc>
        <w:tc>
          <w:tcPr>
            <w:tcW w:w="5339" w:type="dxa"/>
            <w:tcBorders>
              <w:top w:val="outset" w:sz="6" w:space="0" w:color="auto"/>
              <w:left w:val="outset" w:sz="6" w:space="0" w:color="auto"/>
              <w:right w:val="outset" w:sz="6" w:space="0" w:color="auto"/>
            </w:tcBorders>
            <w:shd w:val="clear" w:color="auto" w:fill="FFFFFF" w:themeFill="background1"/>
          </w:tcPr>
          <w:p w14:paraId="723CB5F6" w14:textId="41F74A06" w:rsidR="00E56D5E"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6C4AD0" w:rsidRPr="00416B5A" w14:paraId="2D48B2B3" w14:textId="77777777" w:rsidTr="00C2217E">
        <w:trPr>
          <w:trHeight w:val="65"/>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011658D8" w14:textId="0D93C374" w:rsidR="006C4AD0" w:rsidRPr="00416B5A" w:rsidRDefault="003676E8" w:rsidP="00D862D1">
            <w:pPr>
              <w:pStyle w:val="ListParagraph"/>
              <w:numPr>
                <w:ilvl w:val="0"/>
                <w:numId w:val="26"/>
              </w:numPr>
              <w:spacing w:after="0" w:line="240" w:lineRule="auto"/>
              <w:jc w:val="center"/>
              <w:rPr>
                <w:rFonts w:ascii="GHEA Mariam" w:eastAsia="Times New Roman" w:hAnsi="GHEA Mariam" w:cs="Times New Roman"/>
              </w:rPr>
            </w:pPr>
            <w:r w:rsidRPr="00416B5A">
              <w:rPr>
                <w:rFonts w:ascii="GHEA Mariam" w:eastAsia="Times New Roman" w:hAnsi="GHEA Mariam" w:cs="Times New Roman"/>
                <w:b/>
                <w:color w:val="000000"/>
              </w:rPr>
              <w:t>Կ</w:t>
            </w:r>
            <w:r w:rsidR="006C4AD0" w:rsidRPr="00416B5A">
              <w:rPr>
                <w:rFonts w:ascii="GHEA Mariam" w:eastAsia="Times New Roman" w:hAnsi="GHEA Mariam" w:cs="Times New Roman"/>
                <w:b/>
                <w:color w:val="000000"/>
              </w:rPr>
              <w:t>րթության տեսչական մարմին</w:t>
            </w: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515B0E84" w14:textId="521D216F" w:rsidR="006C4AD0" w:rsidRPr="00416B5A" w:rsidRDefault="006C4AD0"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04.07.2025թ.</w:t>
            </w:r>
          </w:p>
        </w:tc>
      </w:tr>
      <w:tr w:rsidR="006C4AD0" w:rsidRPr="00416B5A" w14:paraId="2A278C5F" w14:textId="77777777" w:rsidTr="00C2217E">
        <w:trPr>
          <w:trHeight w:val="65"/>
          <w:tblCellSpacing w:w="0" w:type="dxa"/>
          <w:jc w:val="center"/>
        </w:trPr>
        <w:tc>
          <w:tcPr>
            <w:tcW w:w="9982" w:type="dxa"/>
            <w:vMerge/>
            <w:tcBorders>
              <w:left w:val="outset" w:sz="6" w:space="0" w:color="auto"/>
              <w:right w:val="outset" w:sz="6" w:space="0" w:color="auto"/>
            </w:tcBorders>
            <w:shd w:val="clear" w:color="auto" w:fill="D9D9D9" w:themeFill="background1" w:themeFillShade="D9"/>
          </w:tcPr>
          <w:p w14:paraId="1770BB35" w14:textId="77777777" w:rsidR="006C4AD0" w:rsidRPr="00416B5A" w:rsidRDefault="006C4AD0" w:rsidP="00D862D1">
            <w:pPr>
              <w:pStyle w:val="ListParagraph"/>
              <w:spacing w:after="0" w:line="240" w:lineRule="auto"/>
              <w:jc w:val="center"/>
              <w:rPr>
                <w:rFonts w:ascii="GHEA Mariam" w:eastAsia="Times New Roman" w:hAnsi="GHEA Mariam" w:cs="Times New Roman"/>
              </w:rPr>
            </w:pP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5ACA9E4B" w14:textId="4298798A" w:rsidR="006C4AD0" w:rsidRPr="00416B5A" w:rsidRDefault="006C4AD0"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 01/02.1/654-2025</w:t>
            </w:r>
          </w:p>
        </w:tc>
      </w:tr>
      <w:tr w:rsidR="006C4AD0" w:rsidRPr="00416B5A" w14:paraId="05E15949" w14:textId="77777777" w:rsidTr="00C2217E">
        <w:trPr>
          <w:trHeight w:val="65"/>
          <w:tblCellSpacing w:w="0" w:type="dxa"/>
          <w:jc w:val="center"/>
        </w:trPr>
        <w:tc>
          <w:tcPr>
            <w:tcW w:w="9982" w:type="dxa"/>
            <w:tcBorders>
              <w:top w:val="outset" w:sz="6" w:space="0" w:color="auto"/>
              <w:left w:val="outset" w:sz="6" w:space="0" w:color="auto"/>
              <w:right w:val="outset" w:sz="6" w:space="0" w:color="auto"/>
            </w:tcBorders>
            <w:shd w:val="clear" w:color="auto" w:fill="FFFFFF" w:themeFill="background1"/>
          </w:tcPr>
          <w:p w14:paraId="101AFE48" w14:textId="5244ECDE" w:rsidR="006C4AD0" w:rsidRPr="00416B5A" w:rsidRDefault="006C4AD0" w:rsidP="00D862D1">
            <w:pPr>
              <w:pStyle w:val="ListParagraph"/>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Նախագծի վերաբերյալ առաջարկություններ չկան</w:t>
            </w:r>
          </w:p>
        </w:tc>
        <w:tc>
          <w:tcPr>
            <w:tcW w:w="5339" w:type="dxa"/>
            <w:tcBorders>
              <w:top w:val="outset" w:sz="6" w:space="0" w:color="auto"/>
              <w:left w:val="outset" w:sz="6" w:space="0" w:color="auto"/>
              <w:right w:val="outset" w:sz="6" w:space="0" w:color="auto"/>
            </w:tcBorders>
            <w:shd w:val="clear" w:color="auto" w:fill="FFFFFF" w:themeFill="background1"/>
          </w:tcPr>
          <w:p w14:paraId="7699D084" w14:textId="46DFA4F1" w:rsidR="006C4AD0"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3676E8" w:rsidRPr="00416B5A" w14:paraId="38F167F7" w14:textId="77777777" w:rsidTr="00C2217E">
        <w:trPr>
          <w:trHeight w:val="65"/>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07567865" w14:textId="37B0F64B" w:rsidR="003676E8" w:rsidRPr="00416B5A" w:rsidRDefault="003676E8" w:rsidP="00D862D1">
            <w:pPr>
              <w:pStyle w:val="ListParagraph"/>
              <w:numPr>
                <w:ilvl w:val="0"/>
                <w:numId w:val="26"/>
              </w:numPr>
              <w:spacing w:after="0" w:line="240" w:lineRule="auto"/>
              <w:jc w:val="center"/>
              <w:rPr>
                <w:rFonts w:ascii="GHEA Mariam" w:eastAsia="Times New Roman" w:hAnsi="GHEA Mariam" w:cs="Times New Roman"/>
              </w:rPr>
            </w:pPr>
            <w:r w:rsidRPr="00416B5A">
              <w:rPr>
                <w:rFonts w:ascii="GHEA Mariam" w:eastAsia="Times New Roman" w:hAnsi="GHEA Mariam" w:cs="Times New Roman"/>
                <w:b/>
                <w:color w:val="000000"/>
              </w:rPr>
              <w:t>Միջուկային անվտանգության կարգավորման  կոմիտե</w:t>
            </w: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1B557836" w14:textId="09F157DC" w:rsidR="003676E8" w:rsidRPr="00416B5A" w:rsidRDefault="003676E8"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w:t>
            </w:r>
          </w:p>
        </w:tc>
      </w:tr>
      <w:tr w:rsidR="003676E8" w:rsidRPr="00416B5A" w14:paraId="470E042E" w14:textId="77777777" w:rsidTr="00C2217E">
        <w:trPr>
          <w:trHeight w:val="65"/>
          <w:tblCellSpacing w:w="0" w:type="dxa"/>
          <w:jc w:val="center"/>
        </w:trPr>
        <w:tc>
          <w:tcPr>
            <w:tcW w:w="9982" w:type="dxa"/>
            <w:vMerge/>
            <w:tcBorders>
              <w:left w:val="outset" w:sz="6" w:space="0" w:color="auto"/>
              <w:right w:val="outset" w:sz="6" w:space="0" w:color="auto"/>
            </w:tcBorders>
            <w:shd w:val="clear" w:color="auto" w:fill="D9D9D9" w:themeFill="background1" w:themeFillShade="D9"/>
          </w:tcPr>
          <w:p w14:paraId="39827F78" w14:textId="77777777" w:rsidR="003676E8" w:rsidRPr="00416B5A" w:rsidRDefault="003676E8" w:rsidP="00D862D1">
            <w:pPr>
              <w:pStyle w:val="ListParagraph"/>
              <w:spacing w:after="0" w:line="240" w:lineRule="auto"/>
              <w:jc w:val="center"/>
              <w:rPr>
                <w:rFonts w:ascii="GHEA Mariam" w:eastAsia="Times New Roman" w:hAnsi="GHEA Mariam" w:cs="Times New Roman"/>
              </w:rPr>
            </w:pP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5E60EA6B" w14:textId="06D73AA4" w:rsidR="003676E8" w:rsidRPr="00416B5A" w:rsidRDefault="003676E8"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 01/811/1008-2025</w:t>
            </w:r>
          </w:p>
        </w:tc>
      </w:tr>
      <w:tr w:rsidR="006C4AD0" w:rsidRPr="00416B5A" w14:paraId="67219D10" w14:textId="77777777" w:rsidTr="00C2217E">
        <w:trPr>
          <w:trHeight w:val="65"/>
          <w:tblCellSpacing w:w="0" w:type="dxa"/>
          <w:jc w:val="center"/>
        </w:trPr>
        <w:tc>
          <w:tcPr>
            <w:tcW w:w="9982" w:type="dxa"/>
            <w:tcBorders>
              <w:top w:val="outset" w:sz="6" w:space="0" w:color="auto"/>
              <w:left w:val="outset" w:sz="6" w:space="0" w:color="auto"/>
              <w:right w:val="outset" w:sz="6" w:space="0" w:color="auto"/>
            </w:tcBorders>
            <w:shd w:val="clear" w:color="auto" w:fill="FFFFFF" w:themeFill="background1"/>
          </w:tcPr>
          <w:p w14:paraId="1F63023E" w14:textId="28635C35" w:rsidR="00FC5E53" w:rsidRPr="00416B5A" w:rsidRDefault="00FC5E53" w:rsidP="00D862D1">
            <w:pPr>
              <w:spacing w:after="0" w:line="240" w:lineRule="auto"/>
              <w:jc w:val="both"/>
              <w:rPr>
                <w:rFonts w:ascii="GHEA Mariam" w:eastAsia="Times New Roman" w:hAnsi="GHEA Mariam" w:cs="Times New Roman"/>
                <w:lang w:eastAsia="ru-RU"/>
              </w:rPr>
            </w:pPr>
            <w:r w:rsidRPr="00416B5A">
              <w:rPr>
                <w:rFonts w:ascii="GHEA Mariam" w:eastAsia="Times New Roman" w:hAnsi="GHEA Mariam" w:cs="Times New Roman"/>
                <w:lang w:eastAsia="ru-RU"/>
              </w:rPr>
              <w:t>Նախագծի հիմնավորման 3-րդ կետի համաձայն պատվիրատուներին կարող է տրվել հնարավորություն՝ ինքնուրույն կազմակերպելու ավիատոմսերի ձեռքբերման գործընթացը՝ առաջնորդվելով գործող օրենսդրությամբ և ընտրելով համապատասխան ընթացակարգը, այդ թվում՝ մեկ անձից գնում կատարելու հնարավորությունը՝ հատուկ կամ բացառիկ իրավունքի առկայության դեպքում։</w:t>
            </w:r>
          </w:p>
          <w:p w14:paraId="55E20901" w14:textId="65FE341A" w:rsidR="00FC5E53" w:rsidRPr="00416B5A" w:rsidRDefault="00FC5E53" w:rsidP="00D862D1">
            <w:pPr>
              <w:spacing w:after="0" w:line="240" w:lineRule="auto"/>
              <w:jc w:val="both"/>
              <w:rPr>
                <w:rFonts w:ascii="GHEA Mariam" w:eastAsia="Times New Roman" w:hAnsi="GHEA Mariam" w:cs="Times New Roman"/>
              </w:rPr>
            </w:pPr>
            <w:r w:rsidRPr="00416B5A">
              <w:rPr>
                <w:rFonts w:ascii="GHEA Mariam" w:eastAsia="Times New Roman" w:hAnsi="GHEA Mariam" w:cs="Times New Roman"/>
              </w:rPr>
              <w:t xml:space="preserve">Ելնելով վերոգրյալից՝ </w:t>
            </w:r>
            <w:r w:rsidR="00444A16" w:rsidRPr="00416B5A">
              <w:rPr>
                <w:rFonts w:ascii="GHEA Mariam" w:eastAsia="Times New Roman" w:hAnsi="GHEA Mariam" w:cs="Times New Roman"/>
                <w:bCs/>
              </w:rPr>
              <w:t>պ</w:t>
            </w:r>
            <w:r w:rsidRPr="00416B5A">
              <w:rPr>
                <w:rFonts w:ascii="GHEA Mariam" w:eastAsia="Times New Roman" w:hAnsi="GHEA Mariam" w:cs="Times New Roman"/>
                <w:bCs/>
              </w:rPr>
              <w:t>արզաբանման կարիք ունի</w:t>
            </w:r>
            <w:r w:rsidRPr="00416B5A">
              <w:rPr>
                <w:rFonts w:ascii="GHEA Mariam" w:eastAsia="Times New Roman" w:hAnsi="GHEA Mariam" w:cs="Times New Roman"/>
              </w:rPr>
              <w:t>, թե որ հատուկ կամ բացառիկ իրավունքի առկայության դեպքում պատվիրատուն կարող է  ավիատոմսերի ձեռքբերման գործընթացն իրականացնել մեկ անձից գնում կատարելու ընթացակարգով</w:t>
            </w:r>
            <w:r w:rsidR="007113AA" w:rsidRPr="00416B5A">
              <w:rPr>
                <w:rFonts w:ascii="GHEA Mariam" w:eastAsia="Times New Roman" w:hAnsi="GHEA Mariam" w:cs="Times New Roman"/>
              </w:rPr>
              <w:t>:</w:t>
            </w:r>
          </w:p>
        </w:tc>
        <w:tc>
          <w:tcPr>
            <w:tcW w:w="5339" w:type="dxa"/>
            <w:tcBorders>
              <w:top w:val="outset" w:sz="6" w:space="0" w:color="auto"/>
              <w:left w:val="outset" w:sz="6" w:space="0" w:color="auto"/>
              <w:right w:val="outset" w:sz="6" w:space="0" w:color="auto"/>
            </w:tcBorders>
            <w:shd w:val="clear" w:color="auto" w:fill="FFFFFF" w:themeFill="background1"/>
          </w:tcPr>
          <w:p w14:paraId="5316F4C0" w14:textId="215AD0FD" w:rsidR="007322DA"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p w14:paraId="6C2B5AD1" w14:textId="77777777" w:rsidR="00AE7537" w:rsidRPr="00416B5A" w:rsidRDefault="00AE7537" w:rsidP="00D862D1">
            <w:pPr>
              <w:spacing w:after="0" w:line="240" w:lineRule="auto"/>
              <w:jc w:val="center"/>
              <w:rPr>
                <w:rFonts w:ascii="GHEA Mariam" w:eastAsia="Times New Roman" w:hAnsi="GHEA Mariam" w:cs="Times New Roman"/>
              </w:rPr>
            </w:pPr>
          </w:p>
          <w:p w14:paraId="5B80614D" w14:textId="76D05D21" w:rsidR="007322DA" w:rsidRPr="00416B5A" w:rsidRDefault="007322DA"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 xml:space="preserve">Նախագծի հիմնավորման մեջ որևէ նոր կարգավորում կամ իրավական հիմք չի առաջարկվել։ Ուղղակիորեն ներկայացվել է գործող իրավակարգավորումը, որն ամբողջությամբ սահմանված է «Գնումների մասին» ՀՀ օրենքով և </w:t>
            </w:r>
            <w:r w:rsidRPr="00416B5A">
              <w:rPr>
                <w:rFonts w:ascii="GHEA Mariam" w:eastAsia="Times New Roman" w:hAnsi="GHEA Mariam" w:cs="Times New Roman"/>
              </w:rPr>
              <w:lastRenderedPageBreak/>
              <w:t xml:space="preserve">ՀՀ կառավարության 2017 թ. մայիսի 4-ի N 526-Ն որոշմամբ։ </w:t>
            </w:r>
          </w:p>
        </w:tc>
      </w:tr>
      <w:tr w:rsidR="0033402C" w:rsidRPr="00416B5A" w14:paraId="171791F0" w14:textId="77777777" w:rsidTr="00C2217E">
        <w:trPr>
          <w:trHeight w:val="65"/>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7688DB0A" w14:textId="00D23CE1" w:rsidR="0033402C" w:rsidRPr="00416B5A" w:rsidRDefault="0033402C" w:rsidP="00D862D1">
            <w:pPr>
              <w:pStyle w:val="ListParagraph"/>
              <w:numPr>
                <w:ilvl w:val="0"/>
                <w:numId w:val="26"/>
              </w:numPr>
              <w:spacing w:after="0" w:line="240" w:lineRule="auto"/>
              <w:jc w:val="center"/>
              <w:rPr>
                <w:rFonts w:ascii="GHEA Mariam" w:eastAsia="Times New Roman" w:hAnsi="GHEA Mariam" w:cs="Times New Roman"/>
              </w:rPr>
            </w:pPr>
            <w:r w:rsidRPr="00416B5A">
              <w:rPr>
                <w:rFonts w:ascii="GHEA Mariam" w:eastAsia="Times New Roman" w:hAnsi="GHEA Mariam" w:cs="Times New Roman"/>
                <w:b/>
                <w:lang w:eastAsia="en-US"/>
              </w:rPr>
              <w:lastRenderedPageBreak/>
              <w:t xml:space="preserve">Հայաստանի Հանրապետության </w:t>
            </w:r>
            <w:r w:rsidRPr="00416B5A">
              <w:rPr>
                <w:rFonts w:ascii="GHEA Mariam" w:eastAsia="Times New Roman" w:hAnsi="GHEA Mariam" w:cs="Times New Roman"/>
                <w:b/>
              </w:rPr>
              <w:t>պետական վերահսկողական ծառայություն</w:t>
            </w: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7B481341" w14:textId="07D5C9C2" w:rsidR="0033402C" w:rsidRPr="00416B5A" w:rsidRDefault="0033402C"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07.07.2025թ.</w:t>
            </w:r>
          </w:p>
        </w:tc>
      </w:tr>
      <w:tr w:rsidR="0033402C" w:rsidRPr="00416B5A" w14:paraId="50DDB517" w14:textId="77777777" w:rsidTr="00C2217E">
        <w:trPr>
          <w:trHeight w:val="65"/>
          <w:tblCellSpacing w:w="0" w:type="dxa"/>
          <w:jc w:val="center"/>
        </w:trPr>
        <w:tc>
          <w:tcPr>
            <w:tcW w:w="9982" w:type="dxa"/>
            <w:vMerge/>
            <w:tcBorders>
              <w:left w:val="outset" w:sz="6" w:space="0" w:color="auto"/>
              <w:right w:val="outset" w:sz="6" w:space="0" w:color="auto"/>
            </w:tcBorders>
            <w:shd w:val="clear" w:color="auto" w:fill="D9D9D9" w:themeFill="background1" w:themeFillShade="D9"/>
          </w:tcPr>
          <w:p w14:paraId="15D132A1" w14:textId="77777777" w:rsidR="0033402C" w:rsidRPr="00416B5A" w:rsidRDefault="0033402C" w:rsidP="00D862D1">
            <w:pPr>
              <w:spacing w:after="0" w:line="240" w:lineRule="auto"/>
              <w:ind w:firstLine="708"/>
              <w:jc w:val="center"/>
              <w:rPr>
                <w:rFonts w:ascii="GHEA Mariam" w:eastAsia="Times New Roman" w:hAnsi="GHEA Mariam" w:cs="Times New Roman"/>
                <w:lang w:eastAsia="ru-RU"/>
              </w:rPr>
            </w:pP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1590035D" w14:textId="2FA9CFC0" w:rsidR="0033402C" w:rsidRPr="00416B5A" w:rsidRDefault="0033402C"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N Ե/1503-25</w:t>
            </w:r>
          </w:p>
        </w:tc>
      </w:tr>
      <w:tr w:rsidR="0033402C" w:rsidRPr="00416B5A" w14:paraId="619937BC" w14:textId="77777777" w:rsidTr="00C2217E">
        <w:trPr>
          <w:trHeight w:val="210"/>
          <w:tblCellSpacing w:w="0" w:type="dxa"/>
          <w:jc w:val="center"/>
        </w:trPr>
        <w:tc>
          <w:tcPr>
            <w:tcW w:w="9982" w:type="dxa"/>
            <w:tcBorders>
              <w:top w:val="outset" w:sz="6" w:space="0" w:color="auto"/>
              <w:left w:val="outset" w:sz="6" w:space="0" w:color="auto"/>
              <w:right w:val="outset" w:sz="6" w:space="0" w:color="auto"/>
            </w:tcBorders>
            <w:shd w:val="clear" w:color="auto" w:fill="FFFFFF" w:themeFill="background1"/>
          </w:tcPr>
          <w:p w14:paraId="159504A1" w14:textId="0550121C" w:rsidR="0033402C" w:rsidRPr="00416B5A" w:rsidRDefault="0033402C" w:rsidP="00D862D1">
            <w:pPr>
              <w:spacing w:after="0" w:line="240" w:lineRule="auto"/>
              <w:ind w:firstLine="708"/>
              <w:jc w:val="center"/>
              <w:rPr>
                <w:rFonts w:ascii="GHEA Mariam" w:eastAsia="Times New Roman" w:hAnsi="GHEA Mariam" w:cs="Times New Roman"/>
                <w:lang w:eastAsia="ru-RU"/>
              </w:rPr>
            </w:pPr>
            <w:r w:rsidRPr="00416B5A">
              <w:rPr>
                <w:rFonts w:ascii="GHEA Mariam" w:eastAsia="Times New Roman" w:hAnsi="GHEA Mariam" w:cs="Times New Roman"/>
              </w:rPr>
              <w:t>Նախագծի վերաբերյալ առաջարկություններ չկան</w:t>
            </w:r>
          </w:p>
        </w:tc>
        <w:tc>
          <w:tcPr>
            <w:tcW w:w="5339" w:type="dxa"/>
            <w:tcBorders>
              <w:top w:val="outset" w:sz="6" w:space="0" w:color="auto"/>
              <w:left w:val="outset" w:sz="6" w:space="0" w:color="auto"/>
              <w:right w:val="outset" w:sz="6" w:space="0" w:color="auto"/>
            </w:tcBorders>
            <w:shd w:val="clear" w:color="auto" w:fill="FFFFFF" w:themeFill="background1"/>
          </w:tcPr>
          <w:p w14:paraId="10DF4CFD" w14:textId="0CC78673" w:rsidR="0033402C"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5833C0" w:rsidRPr="00416B5A" w14:paraId="4659C5DC" w14:textId="77777777" w:rsidTr="00C2217E">
        <w:trPr>
          <w:trHeight w:val="65"/>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63C2FC06" w14:textId="35AD026A" w:rsidR="005833C0" w:rsidRPr="00416B5A" w:rsidRDefault="005833C0" w:rsidP="00D862D1">
            <w:pPr>
              <w:pStyle w:val="ListParagraph"/>
              <w:numPr>
                <w:ilvl w:val="0"/>
                <w:numId w:val="26"/>
              </w:numPr>
              <w:spacing w:after="0" w:line="240" w:lineRule="auto"/>
              <w:jc w:val="center"/>
              <w:rPr>
                <w:rFonts w:ascii="GHEA Mariam" w:eastAsia="Times New Roman" w:hAnsi="GHEA Mariam" w:cs="Times New Roman"/>
              </w:rPr>
            </w:pPr>
            <w:r w:rsidRPr="00416B5A">
              <w:rPr>
                <w:rFonts w:ascii="GHEA Mariam" w:eastAsia="Times New Roman" w:hAnsi="GHEA Mariam" w:cs="Times New Roman"/>
                <w:b/>
              </w:rPr>
              <w:t>Հայաստանի Հանրապետության պետական պահպանության ծառայություն</w:t>
            </w: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4A4B5070" w14:textId="36E7CF7E" w:rsidR="005833C0" w:rsidRPr="00416B5A" w:rsidRDefault="005833C0"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08.07.2025թ.</w:t>
            </w:r>
          </w:p>
        </w:tc>
      </w:tr>
      <w:tr w:rsidR="005833C0" w:rsidRPr="00416B5A" w14:paraId="346B80ED" w14:textId="77777777" w:rsidTr="00C2217E">
        <w:trPr>
          <w:trHeight w:val="65"/>
          <w:tblCellSpacing w:w="0" w:type="dxa"/>
          <w:jc w:val="center"/>
        </w:trPr>
        <w:tc>
          <w:tcPr>
            <w:tcW w:w="9982" w:type="dxa"/>
            <w:vMerge/>
            <w:tcBorders>
              <w:left w:val="outset" w:sz="6" w:space="0" w:color="auto"/>
              <w:right w:val="outset" w:sz="6" w:space="0" w:color="auto"/>
            </w:tcBorders>
            <w:shd w:val="clear" w:color="auto" w:fill="D9D9D9" w:themeFill="background1" w:themeFillShade="D9"/>
          </w:tcPr>
          <w:p w14:paraId="1DB32C6D" w14:textId="77777777" w:rsidR="005833C0" w:rsidRPr="00416B5A" w:rsidRDefault="005833C0" w:rsidP="00D862D1">
            <w:pPr>
              <w:spacing w:after="0" w:line="240" w:lineRule="auto"/>
              <w:ind w:firstLine="708"/>
              <w:jc w:val="center"/>
              <w:rPr>
                <w:rFonts w:ascii="GHEA Mariam" w:eastAsia="Times New Roman" w:hAnsi="GHEA Mariam" w:cs="Times New Roman"/>
                <w:lang w:eastAsia="ru-RU"/>
              </w:rPr>
            </w:pP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7DBC1B2D" w14:textId="5D0825C8" w:rsidR="005833C0" w:rsidRPr="00416B5A" w:rsidRDefault="005833C0"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N 19/1248</w:t>
            </w:r>
          </w:p>
        </w:tc>
      </w:tr>
      <w:tr w:rsidR="0033402C" w:rsidRPr="00416B5A" w14:paraId="6FD91DDA" w14:textId="77777777" w:rsidTr="00C2217E">
        <w:trPr>
          <w:trHeight w:val="65"/>
          <w:tblCellSpacing w:w="0" w:type="dxa"/>
          <w:jc w:val="center"/>
        </w:trPr>
        <w:tc>
          <w:tcPr>
            <w:tcW w:w="9982" w:type="dxa"/>
            <w:tcBorders>
              <w:top w:val="outset" w:sz="6" w:space="0" w:color="auto"/>
              <w:left w:val="outset" w:sz="6" w:space="0" w:color="auto"/>
              <w:right w:val="outset" w:sz="6" w:space="0" w:color="auto"/>
            </w:tcBorders>
            <w:shd w:val="clear" w:color="auto" w:fill="FFFFFF" w:themeFill="background1"/>
          </w:tcPr>
          <w:p w14:paraId="34C22920" w14:textId="77777777" w:rsidR="00FF789A" w:rsidRPr="00416B5A" w:rsidRDefault="007E115C" w:rsidP="00D862D1">
            <w:pPr>
              <w:spacing w:after="0" w:line="240" w:lineRule="auto"/>
              <w:jc w:val="both"/>
              <w:rPr>
                <w:rFonts w:ascii="GHEA Mariam" w:eastAsia="Times New Roman" w:hAnsi="GHEA Mariam" w:cs="Times New Roman"/>
                <w:lang w:eastAsia="ru-RU"/>
              </w:rPr>
            </w:pPr>
            <w:r w:rsidRPr="00416B5A">
              <w:rPr>
                <w:rFonts w:ascii="GHEA Mariam" w:eastAsia="Times New Roman" w:hAnsi="GHEA Mariam" w:cs="Times New Roman"/>
                <w:lang w:eastAsia="ru-RU"/>
              </w:rPr>
              <w:t>Ավիատոմսերի գնման գործընթացի շրջանակներում ընդհանուր համակարգի պարզեցման ուղղությամբ տարվող աշխատանքները ողջունելի են, սակայն դրանք չեն լուծում ավիատոմսերի գնման գործընթացում առկա խնդիրները (որոշ պատվիրատուների գործունեության առանձնահատկություններով պայմանավորված), որոնք լրացուցիչ քննարկման կարիք ունեն շահագրգիռ կողմերի հետ։</w:t>
            </w:r>
          </w:p>
          <w:p w14:paraId="28866FE9" w14:textId="61D18B62" w:rsidR="007E115C" w:rsidRPr="00416B5A" w:rsidRDefault="007E115C" w:rsidP="00D862D1">
            <w:pPr>
              <w:spacing w:after="0" w:line="240" w:lineRule="auto"/>
              <w:jc w:val="both"/>
              <w:rPr>
                <w:rFonts w:ascii="GHEA Mariam" w:eastAsia="Times New Roman" w:hAnsi="GHEA Mariam" w:cs="Times New Roman"/>
                <w:highlight w:val="yellow"/>
                <w:lang w:eastAsia="ru-RU"/>
              </w:rPr>
            </w:pPr>
            <w:r w:rsidRPr="00416B5A">
              <w:rPr>
                <w:rFonts w:ascii="GHEA Mariam" w:eastAsia="Times New Roman" w:hAnsi="GHEA Mariam" w:cs="Times New Roman"/>
                <w:lang w:eastAsia="ru-RU"/>
              </w:rPr>
              <w:t>Միաժամանակ Նախագծով առաջարկվող կարգավորումների շրջանակում քննարկվող ՀՀ կառավարության 2017 թվականի մայիսի 4-ի N 526-Ն որոշմամբ հաստատված «գնումների գործընթացի կազմակերպման» կարգի 23-րդ կետի 4-րդ ենթակետի 19-րդ պարբերությամբ սահմանված է, որ ավիատոմսերի գնման էլեկտրոնային համակարգում կամ ավիափոխադրում իրականացնող կազմակերպությունների պաշտոնական կայքերում հրապարակային օֆերտայով առաջարկվող ավիատոմսերի՝ էլեկտրոնային եղանակով ձեռքբերումը կարող է իրականացվել մեկ անձից գնման ընթացակարգով «Գնումների մասին» ՀՀ օրենքի 23-րդ հոդվածի 1-ին մասի 1-ին կետի հիման վրա՝ հատուկ կամ բացառիկ իրավունքի առկայության հիմքով, սակայն բացակայում են ծառայություն մատուցողների (գործակալությունների) միջոցով ավիատոմսերի գ</w:t>
            </w:r>
            <w:r w:rsidR="00DE2E31" w:rsidRPr="00416B5A">
              <w:rPr>
                <w:rFonts w:ascii="GHEA Mariam" w:eastAsia="Times New Roman" w:hAnsi="GHEA Mariam" w:cs="Times New Roman"/>
                <w:lang w:eastAsia="ru-RU"/>
              </w:rPr>
              <w:t>նման վերաբերյալ կարգավորումները</w:t>
            </w:r>
            <w:r w:rsidR="00D50C56" w:rsidRPr="00416B5A">
              <w:rPr>
                <w:rFonts w:ascii="GHEA Mariam" w:eastAsia="Times New Roman" w:hAnsi="GHEA Mariam" w:cs="Times New Roman"/>
                <w:lang w:eastAsia="ru-RU"/>
              </w:rPr>
              <w:t>:</w:t>
            </w:r>
          </w:p>
        </w:tc>
        <w:tc>
          <w:tcPr>
            <w:tcW w:w="5339" w:type="dxa"/>
            <w:tcBorders>
              <w:top w:val="outset" w:sz="6" w:space="0" w:color="auto"/>
              <w:left w:val="outset" w:sz="6" w:space="0" w:color="auto"/>
              <w:right w:val="outset" w:sz="6" w:space="0" w:color="auto"/>
            </w:tcBorders>
            <w:shd w:val="clear" w:color="auto" w:fill="FFFFFF" w:themeFill="background1"/>
          </w:tcPr>
          <w:p w14:paraId="6E1C8497" w14:textId="5D7D9589" w:rsidR="00D50C56"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p w14:paraId="34B8672C" w14:textId="77777777" w:rsidR="00AE7537" w:rsidRPr="00416B5A" w:rsidRDefault="00AE7537" w:rsidP="00D862D1">
            <w:pPr>
              <w:spacing w:after="0" w:line="240" w:lineRule="auto"/>
              <w:jc w:val="center"/>
              <w:rPr>
                <w:rFonts w:ascii="GHEA Mariam" w:eastAsia="Times New Roman" w:hAnsi="GHEA Mariam" w:cs="Times New Roman"/>
              </w:rPr>
            </w:pPr>
          </w:p>
          <w:p w14:paraId="487FF4A4" w14:textId="07C35ED9" w:rsidR="00D50C56" w:rsidRPr="00416B5A" w:rsidRDefault="00D50C56"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Նախագծով որևէ սահմանափակում չի դրվում այն հարցում, թե ավիատոմսերը պետք է ձեռք բերվեն միայն ուղիղ եղանակով։ ՀՀ կառավարության 2017 թվականի մայիսի 4-ի N 526-Ն որոշման 23-րդ կետի 4-րդ ենթակետի 19-րդ պարբերությամբ հստակ սահմանված է, թե որ դեպքերում է հնարավոր մ</w:t>
            </w:r>
            <w:r w:rsidR="0030138B" w:rsidRPr="00416B5A">
              <w:rPr>
                <w:rFonts w:ascii="GHEA Mariam" w:eastAsia="Times New Roman" w:hAnsi="GHEA Mariam" w:cs="Times New Roman"/>
              </w:rPr>
              <w:t>եկ անձից գնման</w:t>
            </w:r>
            <w:r w:rsidRPr="00416B5A">
              <w:rPr>
                <w:rFonts w:ascii="GHEA Mariam" w:eastAsia="Times New Roman" w:hAnsi="GHEA Mariam" w:cs="Times New Roman"/>
              </w:rPr>
              <w:t xml:space="preserve"> իրականացումը։ Մնացած բոլոր դեպքերում կիրառվում են «Գնումների մասին» ՀՀ օրենքով և նույն որոշմամբ սահմանված ընդհանուր կարգավորումները։</w:t>
            </w:r>
          </w:p>
        </w:tc>
      </w:tr>
      <w:tr w:rsidR="009E60BB" w:rsidRPr="00416B5A" w14:paraId="6B534BE4" w14:textId="77777777" w:rsidTr="00C2217E">
        <w:trPr>
          <w:trHeight w:val="65"/>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2BE68083" w14:textId="0B0E55F8" w:rsidR="009E60BB" w:rsidRPr="00416B5A" w:rsidRDefault="009E60BB" w:rsidP="00D862D1">
            <w:pPr>
              <w:pStyle w:val="ListParagraph"/>
              <w:numPr>
                <w:ilvl w:val="0"/>
                <w:numId w:val="26"/>
              </w:numPr>
              <w:spacing w:after="0" w:line="240" w:lineRule="auto"/>
              <w:jc w:val="center"/>
              <w:rPr>
                <w:rFonts w:ascii="GHEA Mariam" w:eastAsia="Times New Roman" w:hAnsi="GHEA Mariam" w:cs="Times New Roman"/>
              </w:rPr>
            </w:pPr>
            <w:r w:rsidRPr="00416B5A">
              <w:rPr>
                <w:rFonts w:ascii="GHEA Mariam" w:eastAsia="Times New Roman" w:hAnsi="GHEA Mariam" w:cs="Times New Roman"/>
                <w:b/>
                <w:color w:val="000000"/>
              </w:rPr>
              <w:t>Վարչապետի աշխատակազմի տեսչական մարմինների աշխատանքների համակարգման գրասենյակ</w:t>
            </w: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44DCF296" w14:textId="6F85B8E6" w:rsidR="009E60BB" w:rsidRPr="00416B5A" w:rsidRDefault="009E60BB"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w:t>
            </w:r>
          </w:p>
        </w:tc>
      </w:tr>
      <w:tr w:rsidR="009E60BB" w:rsidRPr="00416B5A" w14:paraId="2864907D" w14:textId="77777777" w:rsidTr="00C2217E">
        <w:trPr>
          <w:trHeight w:val="65"/>
          <w:tblCellSpacing w:w="0" w:type="dxa"/>
          <w:jc w:val="center"/>
        </w:trPr>
        <w:tc>
          <w:tcPr>
            <w:tcW w:w="9982" w:type="dxa"/>
            <w:vMerge/>
            <w:tcBorders>
              <w:left w:val="outset" w:sz="6" w:space="0" w:color="auto"/>
              <w:right w:val="outset" w:sz="6" w:space="0" w:color="auto"/>
            </w:tcBorders>
            <w:shd w:val="clear" w:color="auto" w:fill="D9D9D9" w:themeFill="background1" w:themeFillShade="D9"/>
          </w:tcPr>
          <w:p w14:paraId="69AD98EA" w14:textId="77777777" w:rsidR="009E60BB" w:rsidRPr="00416B5A" w:rsidRDefault="009E60BB" w:rsidP="00D862D1">
            <w:pPr>
              <w:spacing w:after="0" w:line="240" w:lineRule="auto"/>
              <w:ind w:firstLine="708"/>
              <w:jc w:val="center"/>
              <w:rPr>
                <w:rFonts w:ascii="GHEA Mariam" w:eastAsia="Times New Roman" w:hAnsi="GHEA Mariam" w:cs="Times New Roman"/>
                <w:lang w:eastAsia="ru-RU"/>
              </w:rPr>
            </w:pP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43D047F0" w14:textId="78134C4F" w:rsidR="009E60BB" w:rsidRPr="00416B5A" w:rsidRDefault="009E60BB"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 //22184-2025</w:t>
            </w:r>
          </w:p>
        </w:tc>
      </w:tr>
      <w:tr w:rsidR="0033402C" w:rsidRPr="00416B5A" w14:paraId="25E2CCBC"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472CA3AC" w14:textId="6CE7E747" w:rsidR="0033402C" w:rsidRPr="00416B5A" w:rsidRDefault="0033402C" w:rsidP="00D862D1">
            <w:pPr>
              <w:pStyle w:val="ListParagraph"/>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Նախագծի վերաբերյալ առաջարկություններ և դիտողություններ չկան</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168FCE1C" w14:textId="5647E3AF" w:rsidR="0033402C"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33402C" w:rsidRPr="00416B5A" w14:paraId="1F5C7A5D"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3F7DAE3B" w14:textId="7607BAE1" w:rsidR="0033402C" w:rsidRPr="00416B5A" w:rsidRDefault="0033402C" w:rsidP="00D862D1">
            <w:pPr>
              <w:pStyle w:val="ListParagraph"/>
              <w:numPr>
                <w:ilvl w:val="0"/>
                <w:numId w:val="26"/>
              </w:numPr>
              <w:spacing w:after="0" w:line="240" w:lineRule="auto"/>
              <w:jc w:val="center"/>
              <w:rPr>
                <w:rFonts w:ascii="GHEA Mariam" w:eastAsia="Times New Roman" w:hAnsi="GHEA Mariam" w:cs="Times New Roman"/>
                <w:b/>
              </w:rPr>
            </w:pPr>
            <w:r w:rsidRPr="00416B5A">
              <w:rPr>
                <w:rFonts w:ascii="GHEA Mariam" w:eastAsia="Times New Roman" w:hAnsi="GHEA Mariam" w:cs="Times New Roman"/>
                <w:b/>
              </w:rPr>
              <w:t>Վարչապետի աշխատակազմի քաղաքացիական ծառայության գրասենյակ</w:t>
            </w: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391E71F" w14:textId="076ED9F0" w:rsidR="0033402C" w:rsidRPr="00416B5A" w:rsidRDefault="0033402C"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w:t>
            </w:r>
          </w:p>
        </w:tc>
      </w:tr>
      <w:tr w:rsidR="0033402C" w:rsidRPr="00416B5A" w14:paraId="0FF39981"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7048B725" w14:textId="77777777" w:rsidR="0033402C" w:rsidRPr="00416B5A" w:rsidRDefault="0033402C" w:rsidP="00D862D1">
            <w:pPr>
              <w:pStyle w:val="ListParagraph"/>
              <w:spacing w:after="0" w:line="240" w:lineRule="auto"/>
              <w:jc w:val="center"/>
              <w:rPr>
                <w:rFonts w:ascii="GHEA Mariam" w:eastAsia="Times New Roman" w:hAnsi="GHEA Mariam" w:cs="Times New Roman"/>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0A6F436" w14:textId="367A2875" w:rsidR="0033402C" w:rsidRPr="00416B5A" w:rsidRDefault="0033402C"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/43.2/21909-2025</w:t>
            </w:r>
          </w:p>
        </w:tc>
      </w:tr>
      <w:tr w:rsidR="0033402C" w:rsidRPr="00416B5A" w14:paraId="13B75B46"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503A79D6" w14:textId="6EE94975" w:rsidR="0033402C" w:rsidRPr="00416B5A" w:rsidRDefault="0033402C" w:rsidP="00D862D1">
            <w:pPr>
              <w:pStyle w:val="ListParagraph"/>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Նախագծի վերաբերյալ առաջարկություններ և դիտողություններ չկան</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6E60D424" w14:textId="1EF68FA9" w:rsidR="0033402C"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3678DE" w:rsidRPr="00416B5A" w14:paraId="78F25AD9"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6E9786F2" w14:textId="292093B0" w:rsidR="003678DE" w:rsidRPr="00416B5A" w:rsidRDefault="003678DE" w:rsidP="00D862D1">
            <w:pPr>
              <w:pStyle w:val="ListParagraph"/>
              <w:numPr>
                <w:ilvl w:val="0"/>
                <w:numId w:val="26"/>
              </w:numPr>
              <w:spacing w:after="0" w:line="240" w:lineRule="auto"/>
              <w:jc w:val="center"/>
              <w:rPr>
                <w:rFonts w:ascii="GHEA Mariam" w:eastAsia="Times New Roman" w:hAnsi="GHEA Mariam" w:cs="Times New Roman"/>
                <w:b/>
              </w:rPr>
            </w:pPr>
            <w:r w:rsidRPr="00416B5A">
              <w:rPr>
                <w:rFonts w:ascii="GHEA Mariam" w:eastAsia="Times New Roman" w:hAnsi="GHEA Mariam" w:cs="Times New Roman"/>
                <w:b/>
              </w:rPr>
              <w:t>Հայաստանի Հանրապետության անվտանգության խորհրդի գրասենյակ</w:t>
            </w: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620F20B" w14:textId="4EB4819C" w:rsidR="003678DE" w:rsidRPr="00416B5A" w:rsidRDefault="002F4A04"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w:t>
            </w:r>
          </w:p>
        </w:tc>
      </w:tr>
      <w:tr w:rsidR="003678DE" w:rsidRPr="00416B5A" w14:paraId="17A9733E"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456193F8" w14:textId="77777777" w:rsidR="003678DE" w:rsidRPr="00416B5A" w:rsidRDefault="003678DE" w:rsidP="00D862D1">
            <w:pPr>
              <w:pStyle w:val="ListParagraph"/>
              <w:spacing w:after="0" w:line="240" w:lineRule="auto"/>
              <w:jc w:val="center"/>
              <w:rPr>
                <w:rFonts w:ascii="GHEA Mariam" w:eastAsia="Times New Roman" w:hAnsi="GHEA Mariam" w:cs="Times New Roman"/>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766264" w14:textId="7DDD0E37" w:rsidR="003678DE" w:rsidRPr="00416B5A" w:rsidRDefault="002F4A04"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w:t>
            </w:r>
          </w:p>
        </w:tc>
      </w:tr>
      <w:tr w:rsidR="003678DE" w:rsidRPr="00416B5A" w14:paraId="743317F9"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2AC7DCC1" w14:textId="61A54917" w:rsidR="003678DE" w:rsidRPr="00416B5A" w:rsidRDefault="003678DE" w:rsidP="00D862D1">
            <w:pPr>
              <w:pStyle w:val="ListParagraph"/>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Նախագծի վերաբերյալ նկատառումներ և առաջարկություններ չկան</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506CACEE" w14:textId="73F20D20" w:rsidR="003678DE"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98694B" w:rsidRPr="00416B5A" w14:paraId="6DEA917D"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23441A37" w14:textId="58E2A92A" w:rsidR="0098694B" w:rsidRPr="00416B5A" w:rsidRDefault="0098694B" w:rsidP="00D862D1">
            <w:pPr>
              <w:pStyle w:val="ListParagraph"/>
              <w:numPr>
                <w:ilvl w:val="0"/>
                <w:numId w:val="26"/>
              </w:numPr>
              <w:spacing w:after="0" w:line="240" w:lineRule="auto"/>
              <w:jc w:val="center"/>
              <w:rPr>
                <w:rFonts w:ascii="GHEA Mariam" w:eastAsia="Times New Roman" w:hAnsi="GHEA Mariam" w:cs="Times New Roman"/>
                <w:b/>
              </w:rPr>
            </w:pPr>
            <w:r w:rsidRPr="00416B5A">
              <w:rPr>
                <w:rFonts w:ascii="GHEA Mariam" w:eastAsia="Times New Roman" w:hAnsi="GHEA Mariam" w:cs="Times New Roman"/>
                <w:b/>
              </w:rPr>
              <w:lastRenderedPageBreak/>
              <w:t>Հայատանի Հանրապետության Կոտայքի մարզպետ</w:t>
            </w:r>
            <w:r w:rsidR="00B54247" w:rsidRPr="00416B5A">
              <w:rPr>
                <w:rFonts w:ascii="GHEA Mariam" w:eastAsia="Times New Roman" w:hAnsi="GHEA Mariam" w:cs="Times New Roman"/>
                <w:b/>
              </w:rPr>
              <w:t>ի աշխատակազմ</w:t>
            </w: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6AE75D1" w14:textId="087DFDE5" w:rsidR="0098694B" w:rsidRPr="00416B5A" w:rsidRDefault="005C6990" w:rsidP="00D862D1">
            <w:pPr>
              <w:spacing w:after="0" w:line="240" w:lineRule="auto"/>
              <w:jc w:val="center"/>
              <w:rPr>
                <w:rFonts w:ascii="GHEA Mariam" w:eastAsia="Times New Roman" w:hAnsi="GHEA Mariam" w:cs="Times New Roman"/>
                <w:color w:val="000000"/>
                <w:lang w:eastAsia="ru-RU"/>
              </w:rPr>
            </w:pPr>
            <w:r w:rsidRPr="00416B5A">
              <w:rPr>
                <w:rFonts w:ascii="GHEA Mariam" w:eastAsia="Times New Roman" w:hAnsi="GHEA Mariam" w:cs="Times New Roman"/>
                <w:color w:val="000000"/>
                <w:lang w:eastAsia="ru-RU"/>
              </w:rPr>
              <w:t>07.07.2025թ.</w:t>
            </w:r>
          </w:p>
        </w:tc>
      </w:tr>
      <w:tr w:rsidR="0098694B" w:rsidRPr="00416B5A" w14:paraId="57F97096"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2E9D8D97" w14:textId="77777777" w:rsidR="0098694B" w:rsidRPr="00416B5A" w:rsidRDefault="0098694B" w:rsidP="00D862D1">
            <w:pPr>
              <w:pStyle w:val="ListParagraph"/>
              <w:spacing w:after="0" w:line="240" w:lineRule="auto"/>
              <w:jc w:val="center"/>
              <w:rPr>
                <w:rFonts w:ascii="GHEA Mariam" w:eastAsia="Times New Roman" w:hAnsi="GHEA Mariam" w:cs="Times New Roman"/>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D4DAD2C" w14:textId="6BBD7E86" w:rsidR="0098694B" w:rsidRPr="00416B5A" w:rsidRDefault="005C6990" w:rsidP="00D862D1">
            <w:pPr>
              <w:spacing w:after="0" w:line="240" w:lineRule="auto"/>
              <w:jc w:val="center"/>
              <w:rPr>
                <w:rFonts w:ascii="GHEA Mariam" w:eastAsia="Times New Roman" w:hAnsi="GHEA Mariam" w:cs="Times New Roman"/>
                <w:color w:val="000000"/>
                <w:lang w:eastAsia="ru-RU"/>
              </w:rPr>
            </w:pPr>
            <w:r w:rsidRPr="00416B5A">
              <w:rPr>
                <w:rFonts w:ascii="GHEA Mariam" w:eastAsia="Times New Roman" w:hAnsi="GHEA Mariam" w:cs="Times New Roman"/>
                <w:color w:val="000000"/>
                <w:lang w:eastAsia="ru-RU"/>
              </w:rPr>
              <w:t>N 01/10.1/06423-2025</w:t>
            </w:r>
          </w:p>
        </w:tc>
      </w:tr>
      <w:tr w:rsidR="005C6990" w:rsidRPr="00416B5A" w14:paraId="6077D590"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4CEDD9CE" w14:textId="263BCB48" w:rsidR="005C6990" w:rsidRPr="00416B5A" w:rsidRDefault="005C6990" w:rsidP="00D862D1">
            <w:pPr>
              <w:pStyle w:val="ListParagraph"/>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Նախագծի վերաբերյալ առարկություններ և դիտողություններ չկան</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5BC99C23" w14:textId="27EE7073" w:rsidR="005C6990"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B54247" w:rsidRPr="00416B5A" w14:paraId="3CE754EB"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37CB715D" w14:textId="0414B7F3" w:rsidR="00B54247" w:rsidRPr="00416B5A" w:rsidRDefault="00B54247" w:rsidP="00D862D1">
            <w:pPr>
              <w:pStyle w:val="ListParagraph"/>
              <w:numPr>
                <w:ilvl w:val="0"/>
                <w:numId w:val="26"/>
              </w:numPr>
              <w:spacing w:after="0" w:line="240" w:lineRule="auto"/>
              <w:jc w:val="center"/>
              <w:rPr>
                <w:rFonts w:ascii="GHEA Mariam" w:eastAsia="Times New Roman" w:hAnsi="GHEA Mariam" w:cs="Times New Roman"/>
              </w:rPr>
            </w:pPr>
            <w:r w:rsidRPr="00416B5A">
              <w:rPr>
                <w:rFonts w:ascii="GHEA Mariam" w:eastAsia="Times New Roman" w:hAnsi="GHEA Mariam" w:cs="Times New Roman"/>
                <w:b/>
              </w:rPr>
              <w:t xml:space="preserve">Հայատանի Հանրապետության </w:t>
            </w:r>
            <w:r w:rsidR="00B41254" w:rsidRPr="00416B5A">
              <w:rPr>
                <w:rFonts w:ascii="GHEA Mariam" w:eastAsia="Times New Roman" w:hAnsi="GHEA Mariam" w:cs="Times New Roman"/>
                <w:b/>
              </w:rPr>
              <w:t>Շիրակի</w:t>
            </w:r>
            <w:r w:rsidRPr="00416B5A">
              <w:rPr>
                <w:rFonts w:ascii="GHEA Mariam" w:eastAsia="Times New Roman" w:hAnsi="GHEA Mariam" w:cs="Times New Roman"/>
                <w:b/>
              </w:rPr>
              <w:t xml:space="preserve"> մարզպետի աշխատակազմ</w:t>
            </w: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2C8D02F" w14:textId="1F4B3F99" w:rsidR="00B54247" w:rsidRPr="00416B5A" w:rsidRDefault="00B5424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w:t>
            </w:r>
          </w:p>
        </w:tc>
      </w:tr>
      <w:tr w:rsidR="00B54247" w:rsidRPr="00416B5A" w14:paraId="005690DB" w14:textId="77777777" w:rsidTr="00C2217E">
        <w:trPr>
          <w:trHeight w:val="372"/>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4F9E8E1D" w14:textId="77777777" w:rsidR="00B54247" w:rsidRPr="00416B5A" w:rsidRDefault="00B54247" w:rsidP="00D862D1">
            <w:pPr>
              <w:pStyle w:val="ListParagraph"/>
              <w:spacing w:after="0" w:line="240" w:lineRule="auto"/>
              <w:jc w:val="center"/>
              <w:rPr>
                <w:rFonts w:ascii="GHEA Mariam" w:eastAsia="Times New Roman" w:hAnsi="GHEA Mariam" w:cs="Times New Roman"/>
                <w:b/>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0BEBC9D" w14:textId="14C9DDB6" w:rsidR="00B54247" w:rsidRPr="00416B5A" w:rsidRDefault="00B5424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01/07</w:t>
            </w:r>
            <w:r w:rsidRPr="00416B5A">
              <w:rPr>
                <w:rFonts w:ascii="Cambria Math" w:eastAsia="Times New Roman" w:hAnsi="Cambria Math" w:cs="Cambria Math"/>
                <w:color w:val="000000"/>
                <w:lang w:eastAsia="ru-RU"/>
              </w:rPr>
              <w:t>․</w:t>
            </w:r>
            <w:r w:rsidRPr="00416B5A">
              <w:rPr>
                <w:rFonts w:ascii="GHEA Mariam" w:eastAsia="Times New Roman" w:hAnsi="GHEA Mariam" w:cs="Times New Roman"/>
                <w:color w:val="000000"/>
                <w:lang w:eastAsia="ru-RU"/>
              </w:rPr>
              <w:t>3/05964-2025</w:t>
            </w:r>
          </w:p>
        </w:tc>
      </w:tr>
      <w:tr w:rsidR="00B54247" w:rsidRPr="00416B5A" w14:paraId="333D789D"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417F7A3A" w14:textId="53E2D49A" w:rsidR="00B54247" w:rsidRPr="00416B5A" w:rsidRDefault="00B54247" w:rsidP="00D862D1">
            <w:pPr>
              <w:pStyle w:val="ListParagraph"/>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Նախագծի վերաբերյալ առաջարկություններ չկան</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5280D378" w14:textId="63DC28D4" w:rsidR="00B54247" w:rsidRPr="00416B5A" w:rsidRDefault="00B54247" w:rsidP="00D862D1">
            <w:pPr>
              <w:spacing w:after="0" w:line="240" w:lineRule="auto"/>
              <w:jc w:val="center"/>
              <w:rPr>
                <w:rFonts w:ascii="GHEA Mariam" w:eastAsia="Times New Roman" w:hAnsi="GHEA Mariam" w:cs="Times New Roman"/>
              </w:rPr>
            </w:pPr>
          </w:p>
        </w:tc>
      </w:tr>
      <w:tr w:rsidR="00DD5AFB" w:rsidRPr="00416B5A" w14:paraId="03176707" w14:textId="77777777" w:rsidTr="00C2217E">
        <w:trPr>
          <w:trHeight w:val="292"/>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67445E6E" w14:textId="2B8A6350" w:rsidR="00DD5AFB" w:rsidRPr="00416B5A" w:rsidRDefault="00DD5AFB" w:rsidP="00D862D1">
            <w:pPr>
              <w:pStyle w:val="ListParagraph"/>
              <w:numPr>
                <w:ilvl w:val="0"/>
                <w:numId w:val="26"/>
              </w:numPr>
              <w:spacing w:after="0" w:line="240" w:lineRule="auto"/>
              <w:jc w:val="center"/>
              <w:rPr>
                <w:rFonts w:ascii="GHEA Mariam" w:eastAsia="Times New Roman" w:hAnsi="GHEA Mariam" w:cs="Times New Roman"/>
                <w:b/>
              </w:rPr>
            </w:pPr>
            <w:r w:rsidRPr="00416B5A">
              <w:rPr>
                <w:rFonts w:ascii="GHEA Mariam" w:eastAsia="Times New Roman" w:hAnsi="GHEA Mariam" w:cs="Times New Roman"/>
                <w:b/>
              </w:rPr>
              <w:t xml:space="preserve"> Հայաստանի Հանրապետության բնապահպանության և ընդերքի տեսչական մարմին</w:t>
            </w: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4E793A1" w14:textId="77B15758" w:rsidR="00DD5AFB" w:rsidRPr="00416B5A" w:rsidRDefault="002160B8" w:rsidP="00D862D1">
            <w:pPr>
              <w:spacing w:after="0" w:line="240" w:lineRule="auto"/>
              <w:jc w:val="center"/>
              <w:rPr>
                <w:rFonts w:ascii="GHEA Mariam" w:eastAsia="Times New Roman" w:hAnsi="GHEA Mariam" w:cs="Times New Roman"/>
                <w:highlight w:val="lightGray"/>
              </w:rPr>
            </w:pPr>
            <w:r w:rsidRPr="00416B5A">
              <w:rPr>
                <w:rFonts w:ascii="GHEA Mariam" w:eastAsia="Times New Roman" w:hAnsi="GHEA Mariam" w:cs="Times New Roman"/>
                <w:highlight w:val="lightGray"/>
              </w:rPr>
              <w:t>09.07.2025թ.</w:t>
            </w:r>
          </w:p>
        </w:tc>
      </w:tr>
      <w:tr w:rsidR="00DD5AFB" w:rsidRPr="00416B5A" w14:paraId="7490BFC3" w14:textId="77777777" w:rsidTr="00C2217E">
        <w:trPr>
          <w:trHeight w:val="345"/>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55F785E5" w14:textId="77777777" w:rsidR="00DD5AFB" w:rsidRPr="00416B5A" w:rsidRDefault="00DD5AFB" w:rsidP="00D862D1">
            <w:pPr>
              <w:pStyle w:val="ListParagraph"/>
              <w:numPr>
                <w:ilvl w:val="0"/>
                <w:numId w:val="26"/>
              </w:numPr>
              <w:spacing w:after="0" w:line="240" w:lineRule="auto"/>
              <w:jc w:val="center"/>
              <w:rPr>
                <w:rFonts w:ascii="GHEA Mariam" w:eastAsia="Times New Roman" w:hAnsi="GHEA Mariam" w:cs="Times New Roman"/>
                <w:b/>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3D885C6" w14:textId="6D79A87A" w:rsidR="00DD5AFB" w:rsidRPr="00416B5A" w:rsidRDefault="002160B8" w:rsidP="00D862D1">
            <w:pPr>
              <w:spacing w:after="0" w:line="240" w:lineRule="auto"/>
              <w:jc w:val="center"/>
              <w:rPr>
                <w:rFonts w:ascii="GHEA Mariam" w:eastAsia="Times New Roman" w:hAnsi="GHEA Mariam" w:cs="Times New Roman"/>
                <w:highlight w:val="lightGray"/>
              </w:rPr>
            </w:pPr>
            <w:r w:rsidRPr="00416B5A">
              <w:rPr>
                <w:rFonts w:ascii="GHEA Mariam" w:eastAsia="Times New Roman" w:hAnsi="GHEA Mariam" w:cs="Times New Roman"/>
              </w:rPr>
              <w:t>N 02//5335-2025</w:t>
            </w:r>
          </w:p>
        </w:tc>
      </w:tr>
      <w:tr w:rsidR="00DD5AFB" w:rsidRPr="00416B5A" w14:paraId="1C9112A1"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03215393" w14:textId="2107D2B8" w:rsidR="00DD5AFB" w:rsidRPr="00416B5A" w:rsidRDefault="00DD5AFB" w:rsidP="00D862D1">
            <w:pPr>
              <w:pStyle w:val="ListParagraph"/>
              <w:spacing w:after="0" w:line="240" w:lineRule="auto"/>
              <w:rPr>
                <w:rFonts w:ascii="GHEA Mariam" w:eastAsia="Times New Roman" w:hAnsi="GHEA Mariam" w:cs="Times New Roman"/>
                <w:b/>
              </w:rPr>
            </w:pPr>
            <w:r w:rsidRPr="00416B5A">
              <w:rPr>
                <w:rFonts w:ascii="GHEA Mariam" w:eastAsia="Times New Roman" w:hAnsi="GHEA Mariam" w:cs="Times New Roman"/>
              </w:rPr>
              <w:t xml:space="preserve">Նախագծի վերաբերյալ առաջարկություններ և դիտողություններ չկան </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308FED58" w14:textId="015CADF1" w:rsidR="00DD5AFB" w:rsidRPr="00416B5A" w:rsidRDefault="00AE7537" w:rsidP="00D862D1">
            <w:pPr>
              <w:spacing w:after="0" w:line="240" w:lineRule="auto"/>
              <w:jc w:val="center"/>
              <w:rPr>
                <w:rFonts w:ascii="GHEA Mariam" w:eastAsia="Times New Roman" w:hAnsi="GHEA Mariam" w:cs="Times New Roman"/>
                <w:highlight w:val="lightGray"/>
              </w:rPr>
            </w:pPr>
            <w:r w:rsidRPr="00416B5A">
              <w:rPr>
                <w:rFonts w:ascii="GHEA Mariam" w:eastAsia="Times New Roman" w:hAnsi="GHEA Mariam" w:cs="Times New Roman"/>
              </w:rPr>
              <w:t>Ընդունվել է ի գիտություն</w:t>
            </w:r>
          </w:p>
        </w:tc>
      </w:tr>
      <w:tr w:rsidR="00753960" w:rsidRPr="00416B5A" w14:paraId="5FFFB947" w14:textId="77777777" w:rsidTr="00C2217E">
        <w:trPr>
          <w:trHeight w:val="195"/>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2CE7CF78" w14:textId="19E2E845" w:rsidR="00753960" w:rsidRPr="00416B5A" w:rsidRDefault="00753960" w:rsidP="00D862D1">
            <w:pPr>
              <w:pStyle w:val="ListParagraph"/>
              <w:numPr>
                <w:ilvl w:val="0"/>
                <w:numId w:val="26"/>
              </w:numPr>
              <w:spacing w:after="0" w:line="240" w:lineRule="auto"/>
              <w:jc w:val="center"/>
              <w:rPr>
                <w:rFonts w:ascii="GHEA Mariam" w:eastAsia="Times New Roman" w:hAnsi="GHEA Mariam" w:cs="Times New Roman"/>
                <w:b/>
              </w:rPr>
            </w:pPr>
            <w:r w:rsidRPr="00416B5A">
              <w:rPr>
                <w:rFonts w:ascii="GHEA Mariam" w:eastAsia="Times New Roman" w:hAnsi="GHEA Mariam" w:cs="Times New Roman"/>
                <w:b/>
              </w:rPr>
              <w:t>Հայաստանի Հանրապետության քաղաքացիական ավիացիայի կոմիտե</w:t>
            </w: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40F0A01" w14:textId="4205F053" w:rsidR="00753960" w:rsidRPr="00416B5A" w:rsidRDefault="003D7260"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highlight w:val="lightGray"/>
              </w:rPr>
              <w:t>09.07.2025թ.</w:t>
            </w:r>
          </w:p>
        </w:tc>
      </w:tr>
      <w:tr w:rsidR="00753960" w:rsidRPr="00416B5A" w14:paraId="3ACFE926" w14:textId="77777777" w:rsidTr="00C2217E">
        <w:trPr>
          <w:trHeight w:val="20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05262D48" w14:textId="77777777" w:rsidR="00753960" w:rsidRPr="00416B5A" w:rsidRDefault="00753960" w:rsidP="00D862D1">
            <w:pPr>
              <w:pStyle w:val="ListParagraph"/>
              <w:numPr>
                <w:ilvl w:val="0"/>
                <w:numId w:val="26"/>
              </w:numPr>
              <w:spacing w:after="0" w:line="240" w:lineRule="auto"/>
              <w:rPr>
                <w:rFonts w:ascii="GHEA Mariam" w:eastAsia="Times New Roman" w:hAnsi="GHEA Mariam" w:cs="Times New Roman"/>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4A3CBD8" w14:textId="07C2BB44" w:rsidR="00753960" w:rsidRPr="00416B5A" w:rsidRDefault="003D7260"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N 1.1/12.6/3051-2025</w:t>
            </w:r>
          </w:p>
        </w:tc>
      </w:tr>
      <w:tr w:rsidR="00EE57EA" w:rsidRPr="00416B5A" w14:paraId="5701AC25"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731043B9" w14:textId="0DD844B2" w:rsidR="00EE57EA" w:rsidRPr="00416B5A" w:rsidRDefault="00EE57EA" w:rsidP="00D862D1">
            <w:pPr>
              <w:spacing w:after="0" w:line="240" w:lineRule="auto"/>
              <w:jc w:val="both"/>
              <w:rPr>
                <w:rFonts w:ascii="GHEA Mariam" w:eastAsia="Times New Roman" w:hAnsi="GHEA Mariam" w:cs="Times New Roman"/>
              </w:rPr>
            </w:pPr>
            <w:r w:rsidRPr="00416B5A">
              <w:rPr>
                <w:rFonts w:ascii="GHEA Mariam" w:eastAsia="Times New Roman" w:hAnsi="GHEA Mariam" w:cs="Times New Roman"/>
              </w:rPr>
              <w:t>Նախագծով կարգավորված չեն էլեկտրոնային հարթակների միջոցով ձեռք բերվող ավիատոմսերի փոփոխությունների, չեղարկումների և հետվերադարձերի հետ կապված հարցերը։</w:t>
            </w:r>
          </w:p>
          <w:p w14:paraId="11B6CC2A" w14:textId="6191456D" w:rsidR="00753960" w:rsidRPr="00416B5A" w:rsidRDefault="00D06514" w:rsidP="00D862D1">
            <w:pPr>
              <w:spacing w:after="0" w:line="240" w:lineRule="auto"/>
              <w:jc w:val="both"/>
              <w:rPr>
                <w:rFonts w:ascii="GHEA Mariam" w:eastAsia="Times New Roman" w:hAnsi="GHEA Mariam" w:cs="Times New Roman"/>
              </w:rPr>
            </w:pPr>
            <w:r w:rsidRPr="00416B5A">
              <w:rPr>
                <w:rFonts w:ascii="GHEA Mariam" w:eastAsia="Times New Roman" w:hAnsi="GHEA Mariam" w:cs="Times New Roman"/>
              </w:rPr>
              <w:t>Առաջարվում է</w:t>
            </w:r>
            <w:r w:rsidR="00753960" w:rsidRPr="00416B5A">
              <w:rPr>
                <w:rFonts w:ascii="GHEA Mariam" w:eastAsia="Times New Roman" w:hAnsi="GHEA Mariam" w:cs="Times New Roman"/>
              </w:rPr>
              <w:t xml:space="preserve"> մինչև որոշման ընդունումը կազմակերպել քննարկում՝ վերոնշյալ և նախագծի հետ կապված այլ հարցերի քննարկման նպատակով։</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0E679314" w14:textId="77777777" w:rsidR="00AE7537"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p w14:paraId="300921FF" w14:textId="71020CF3" w:rsidR="00AE7537" w:rsidRPr="00416B5A" w:rsidRDefault="003D20EA" w:rsidP="00D862D1">
            <w:pPr>
              <w:spacing w:after="0" w:line="240" w:lineRule="auto"/>
              <w:jc w:val="center"/>
              <w:rPr>
                <w:rFonts w:ascii="GHEA Mariam" w:eastAsia="Times New Roman" w:hAnsi="GHEA Mariam" w:cs="Times New Roman"/>
              </w:rPr>
            </w:pPr>
            <w:r w:rsidRPr="00416B5A">
              <w:rPr>
                <w:rFonts w:ascii="GHEA Mariam" w:hAnsi="GHEA Mariam"/>
              </w:rPr>
              <w:br/>
            </w:r>
            <w:r w:rsidRPr="00416B5A">
              <w:rPr>
                <w:rFonts w:ascii="GHEA Mariam" w:eastAsia="Times New Roman" w:hAnsi="GHEA Mariam" w:cs="Times New Roman"/>
              </w:rPr>
              <w:t>Նախագծի առարկան սահմանափակվում է ՀՀ կառավարության 2016 թվականի սեպտեմբերի 22-ի N 982-Ն որոշման ուժը կորցրած ճանաչմամբ։</w:t>
            </w:r>
            <w:r w:rsidRPr="00416B5A">
              <w:rPr>
                <w:rFonts w:ascii="GHEA Mariam" w:eastAsia="Times New Roman" w:hAnsi="GHEA Mariam" w:cs="Times New Roman"/>
              </w:rPr>
              <w:br/>
              <w:t>Ավիատոմսերի փոփոխության, չեղարկման և հետվերադարձի գործընթացներ</w:t>
            </w:r>
            <w:r w:rsidR="00AE7537" w:rsidRPr="00416B5A">
              <w:rPr>
                <w:rFonts w:ascii="GHEA Mariam" w:eastAsia="Times New Roman" w:hAnsi="GHEA Mariam" w:cs="Times New Roman"/>
              </w:rPr>
              <w:t>ի</w:t>
            </w:r>
            <w:r w:rsidRPr="00416B5A">
              <w:rPr>
                <w:rFonts w:ascii="GHEA Mariam" w:eastAsia="Times New Roman" w:hAnsi="GHEA Mariam" w:cs="Times New Roman"/>
              </w:rPr>
              <w:t xml:space="preserve"> </w:t>
            </w:r>
            <w:r w:rsidR="00AE7537" w:rsidRPr="00416B5A">
              <w:rPr>
                <w:rFonts w:ascii="GHEA Mariam" w:eastAsia="Times New Roman" w:hAnsi="GHEA Mariam" w:cs="Times New Roman"/>
              </w:rPr>
              <w:t>հետ</w:t>
            </w:r>
          </w:p>
          <w:p w14:paraId="0001B3FE" w14:textId="77777777" w:rsidR="00AE7537"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 xml:space="preserve">կապված հարցերը կարգավորվում են </w:t>
            </w:r>
          </w:p>
          <w:p w14:paraId="2CC32F7D" w14:textId="77382124" w:rsidR="003D20EA"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համապատասխան էլեկտրոնային հարթակների ձեռքբերման, փոփոխության, չեղարկման և հետվերադարձի  պայմաններով</w:t>
            </w:r>
            <w:r w:rsidR="003D20EA" w:rsidRPr="00416B5A">
              <w:rPr>
                <w:rFonts w:ascii="GHEA Mariam" w:eastAsia="Times New Roman" w:hAnsi="GHEA Mariam" w:cs="Times New Roman"/>
              </w:rPr>
              <w:t>։</w:t>
            </w:r>
          </w:p>
        </w:tc>
      </w:tr>
      <w:tr w:rsidR="007F2E30" w:rsidRPr="00416B5A" w14:paraId="2C8994FF"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0D0D0"/>
          </w:tcPr>
          <w:p w14:paraId="357430A1" w14:textId="4FEFF27C" w:rsidR="007F2E30" w:rsidRPr="00416B5A" w:rsidRDefault="00B30A9A" w:rsidP="00D862D1">
            <w:pPr>
              <w:pStyle w:val="ListParagraph"/>
              <w:numPr>
                <w:ilvl w:val="0"/>
                <w:numId w:val="30"/>
              </w:numPr>
              <w:spacing w:after="0" w:line="240" w:lineRule="auto"/>
              <w:jc w:val="center"/>
              <w:rPr>
                <w:rFonts w:ascii="GHEA Mariam" w:eastAsia="Times New Roman" w:hAnsi="GHEA Mariam" w:cs="Times New Roman"/>
                <w:b/>
                <w:color w:val="000000"/>
              </w:rPr>
            </w:pPr>
            <w:r w:rsidRPr="00416B5A">
              <w:rPr>
                <w:rFonts w:ascii="GHEA Mariam" w:eastAsia="Times New Roman" w:hAnsi="GHEA Mariam" w:cs="Times New Roman"/>
                <w:b/>
                <w:color w:val="000000"/>
              </w:rPr>
              <w:t>Հայաստանի Հանրապետությա</w:t>
            </w:r>
            <w:r w:rsidR="002B5D8E" w:rsidRPr="00416B5A">
              <w:rPr>
                <w:rFonts w:ascii="GHEA Mariam" w:eastAsia="Times New Roman" w:hAnsi="GHEA Mariam" w:cs="Times New Roman"/>
                <w:b/>
                <w:color w:val="000000"/>
              </w:rPr>
              <w:t>ն արդարադատության նախարարություն</w:t>
            </w:r>
          </w:p>
          <w:p w14:paraId="457A635C" w14:textId="77777777" w:rsidR="007F2E30" w:rsidRPr="00416B5A" w:rsidRDefault="007F2E30" w:rsidP="00D862D1">
            <w:pPr>
              <w:spacing w:after="0" w:line="240" w:lineRule="auto"/>
              <w:jc w:val="center"/>
              <w:rPr>
                <w:rFonts w:ascii="GHEA Mariam" w:eastAsia="Times New Roman" w:hAnsi="GHEA Mariam" w:cs="Times New Roman"/>
                <w:b/>
                <w:color w:val="000000"/>
              </w:rPr>
            </w:pPr>
          </w:p>
        </w:tc>
        <w:tc>
          <w:tcPr>
            <w:tcW w:w="5339" w:type="dxa"/>
            <w:tcBorders>
              <w:top w:val="outset" w:sz="6" w:space="0" w:color="auto"/>
              <w:left w:val="outset" w:sz="6" w:space="0" w:color="auto"/>
              <w:bottom w:val="outset" w:sz="6" w:space="0" w:color="auto"/>
              <w:right w:val="outset" w:sz="6" w:space="0" w:color="auto"/>
            </w:tcBorders>
            <w:shd w:val="clear" w:color="auto" w:fill="D0D0D0"/>
          </w:tcPr>
          <w:p w14:paraId="03429638" w14:textId="69BC86EB" w:rsidR="007F2E30" w:rsidRPr="00416B5A" w:rsidRDefault="002B5D8E" w:rsidP="00D862D1">
            <w:pPr>
              <w:spacing w:after="0" w:line="240" w:lineRule="auto"/>
              <w:jc w:val="center"/>
              <w:rPr>
                <w:rFonts w:ascii="GHEA Mariam" w:eastAsia="Times New Roman" w:hAnsi="GHEA Mariam" w:cs="Times New Roman"/>
                <w:color w:val="000000"/>
                <w:lang w:eastAsia="ru-RU"/>
              </w:rPr>
            </w:pPr>
            <w:r w:rsidRPr="00416B5A">
              <w:rPr>
                <w:rFonts w:ascii="GHEA Mariam" w:eastAsia="Times New Roman" w:hAnsi="GHEA Mariam" w:cs="Times New Roman"/>
                <w:color w:val="000000"/>
                <w:lang w:eastAsia="ru-RU"/>
              </w:rPr>
              <w:t>09.07.2025թ.</w:t>
            </w:r>
          </w:p>
        </w:tc>
      </w:tr>
      <w:tr w:rsidR="007F2E30" w:rsidRPr="00416B5A" w14:paraId="652A3EC4"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0D0D0"/>
          </w:tcPr>
          <w:p w14:paraId="3525CC63" w14:textId="77777777" w:rsidR="007F2E30" w:rsidRPr="00416B5A" w:rsidRDefault="007F2E30" w:rsidP="00D862D1">
            <w:pPr>
              <w:pStyle w:val="ListParagraph"/>
              <w:spacing w:after="0" w:line="240" w:lineRule="auto"/>
              <w:jc w:val="center"/>
              <w:rPr>
                <w:rFonts w:ascii="GHEA Mariam" w:eastAsia="Times New Roman" w:hAnsi="GHEA Mariam" w:cs="Times New Roman"/>
                <w:b/>
                <w:color w:val="000000"/>
              </w:rPr>
            </w:pPr>
          </w:p>
        </w:tc>
        <w:tc>
          <w:tcPr>
            <w:tcW w:w="5339" w:type="dxa"/>
            <w:tcBorders>
              <w:top w:val="outset" w:sz="6" w:space="0" w:color="auto"/>
              <w:left w:val="outset" w:sz="6" w:space="0" w:color="auto"/>
              <w:bottom w:val="outset" w:sz="6" w:space="0" w:color="auto"/>
              <w:right w:val="outset" w:sz="6" w:space="0" w:color="auto"/>
            </w:tcBorders>
            <w:shd w:val="clear" w:color="auto" w:fill="D0D0D0"/>
          </w:tcPr>
          <w:p w14:paraId="061EC2F7" w14:textId="0186AAC9" w:rsidR="007F2E30" w:rsidRPr="00416B5A" w:rsidRDefault="002B5D8E" w:rsidP="00D862D1">
            <w:pPr>
              <w:spacing w:after="0" w:line="240" w:lineRule="auto"/>
              <w:jc w:val="center"/>
              <w:rPr>
                <w:rFonts w:ascii="GHEA Mariam" w:eastAsia="Times New Roman" w:hAnsi="GHEA Mariam" w:cs="Times New Roman"/>
                <w:color w:val="000000"/>
                <w:lang w:eastAsia="ru-RU"/>
              </w:rPr>
            </w:pPr>
            <w:r w:rsidRPr="00416B5A">
              <w:rPr>
                <w:rFonts w:ascii="GHEA Mariam" w:eastAsia="Times New Roman" w:hAnsi="GHEA Mariam" w:cs="Times New Roman"/>
                <w:color w:val="000000"/>
                <w:lang w:eastAsia="ru-RU"/>
              </w:rPr>
              <w:t>N /27.1/30631-2025</w:t>
            </w:r>
          </w:p>
        </w:tc>
      </w:tr>
      <w:tr w:rsidR="007F2E30" w:rsidRPr="00416B5A" w14:paraId="552AD4D6" w14:textId="77777777" w:rsidTr="00C2217E">
        <w:trPr>
          <w:trHeight w:val="462"/>
          <w:tblCellSpacing w:w="0" w:type="dxa"/>
          <w:jc w:val="center"/>
        </w:trPr>
        <w:tc>
          <w:tcPr>
            <w:tcW w:w="9982" w:type="dxa"/>
            <w:tcBorders>
              <w:top w:val="outset" w:sz="6" w:space="0" w:color="auto"/>
              <w:left w:val="outset" w:sz="6" w:space="0" w:color="auto"/>
              <w:right w:val="outset" w:sz="6" w:space="0" w:color="auto"/>
            </w:tcBorders>
            <w:shd w:val="clear" w:color="auto" w:fill="FFFFFF" w:themeFill="background1"/>
          </w:tcPr>
          <w:p w14:paraId="26154E57" w14:textId="6ADE869B" w:rsidR="007F2E30" w:rsidRPr="00416B5A" w:rsidRDefault="007F2E30" w:rsidP="00D862D1">
            <w:pPr>
              <w:pStyle w:val="ListParagraph"/>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w:t>
            </w:r>
            <w:r w:rsidR="00B30A9A" w:rsidRPr="00416B5A">
              <w:rPr>
                <w:rFonts w:ascii="GHEA Mariam" w:eastAsia="Times New Roman" w:hAnsi="GHEA Mariam" w:cs="Times New Roman"/>
              </w:rPr>
              <w:t>խագծի վերաբերյալ առարկություններ</w:t>
            </w:r>
            <w:r w:rsidRPr="00416B5A">
              <w:rPr>
                <w:rFonts w:ascii="GHEA Mariam" w:eastAsia="Times New Roman" w:hAnsi="GHEA Mariam" w:cs="Times New Roman"/>
              </w:rPr>
              <w:t xml:space="preserve"> չկան</w:t>
            </w:r>
          </w:p>
        </w:tc>
        <w:tc>
          <w:tcPr>
            <w:tcW w:w="5339" w:type="dxa"/>
            <w:tcBorders>
              <w:top w:val="outset" w:sz="6" w:space="0" w:color="auto"/>
              <w:left w:val="outset" w:sz="6" w:space="0" w:color="auto"/>
              <w:right w:val="outset" w:sz="6" w:space="0" w:color="auto"/>
            </w:tcBorders>
            <w:shd w:val="clear" w:color="auto" w:fill="FFFFFF" w:themeFill="background1"/>
          </w:tcPr>
          <w:p w14:paraId="2721C261" w14:textId="3CB885CC" w:rsidR="007F2E30" w:rsidRPr="00416B5A" w:rsidRDefault="00AE7537" w:rsidP="00D862D1">
            <w:pPr>
              <w:spacing w:after="0" w:line="240" w:lineRule="auto"/>
              <w:jc w:val="center"/>
              <w:rPr>
                <w:rFonts w:ascii="GHEA Mariam" w:eastAsia="Times New Roman" w:hAnsi="GHEA Mariam" w:cs="Times New Roman"/>
                <w:color w:val="000000"/>
                <w:lang w:eastAsia="ru-RU"/>
              </w:rPr>
            </w:pPr>
            <w:r w:rsidRPr="00416B5A">
              <w:rPr>
                <w:rFonts w:ascii="GHEA Mariam" w:eastAsia="Times New Roman" w:hAnsi="GHEA Mariam" w:cs="Times New Roman"/>
              </w:rPr>
              <w:t>Ընդունվել է ի գիտություն</w:t>
            </w:r>
          </w:p>
        </w:tc>
      </w:tr>
      <w:tr w:rsidR="007F2E30" w:rsidRPr="00416B5A" w14:paraId="396CB6B0" w14:textId="77777777" w:rsidTr="00C2217E">
        <w:trPr>
          <w:trHeight w:val="65"/>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6733E829" w14:textId="2D087E6D" w:rsidR="007F2E30" w:rsidRPr="00416B5A" w:rsidRDefault="007F2E30" w:rsidP="00D862D1">
            <w:pPr>
              <w:pStyle w:val="ListParagraph"/>
              <w:numPr>
                <w:ilvl w:val="0"/>
                <w:numId w:val="30"/>
              </w:numPr>
              <w:spacing w:after="0" w:line="240" w:lineRule="auto"/>
              <w:rPr>
                <w:rFonts w:ascii="GHEA Mariam" w:eastAsia="Times New Roman" w:hAnsi="GHEA Mariam" w:cs="Times New Roman"/>
              </w:rPr>
            </w:pPr>
            <w:r w:rsidRPr="00416B5A">
              <w:rPr>
                <w:rFonts w:ascii="GHEA Mariam" w:eastAsia="Times New Roman" w:hAnsi="GHEA Mariam" w:cs="Times New Roman"/>
                <w:b/>
                <w:color w:val="000000"/>
              </w:rPr>
              <w:t xml:space="preserve">Հայաստանի Հանրապետության </w:t>
            </w:r>
            <w:r w:rsidR="00924EAB" w:rsidRPr="00416B5A">
              <w:rPr>
                <w:rFonts w:ascii="GHEA Mariam" w:eastAsia="Times New Roman" w:hAnsi="GHEA Mariam" w:cs="Times New Roman"/>
                <w:b/>
                <w:color w:val="000000"/>
              </w:rPr>
              <w:t>պետական եկամուտների կոմիտե</w:t>
            </w: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4D5E659B" w14:textId="77777777" w:rsidR="007F2E30" w:rsidRPr="00416B5A" w:rsidRDefault="007F2E30"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07.07.2025թ.</w:t>
            </w:r>
          </w:p>
        </w:tc>
      </w:tr>
      <w:tr w:rsidR="007F2E30" w:rsidRPr="00416B5A" w14:paraId="391C4E36" w14:textId="77777777" w:rsidTr="00C2217E">
        <w:trPr>
          <w:trHeight w:val="65"/>
          <w:tblCellSpacing w:w="0" w:type="dxa"/>
          <w:jc w:val="center"/>
        </w:trPr>
        <w:tc>
          <w:tcPr>
            <w:tcW w:w="9982" w:type="dxa"/>
            <w:vMerge/>
            <w:tcBorders>
              <w:left w:val="outset" w:sz="6" w:space="0" w:color="auto"/>
              <w:right w:val="outset" w:sz="6" w:space="0" w:color="auto"/>
            </w:tcBorders>
            <w:shd w:val="clear" w:color="auto" w:fill="D9D9D9" w:themeFill="background1" w:themeFillShade="D9"/>
          </w:tcPr>
          <w:p w14:paraId="1AA94D70" w14:textId="77777777" w:rsidR="007F2E30" w:rsidRPr="00416B5A" w:rsidRDefault="007F2E30" w:rsidP="00D862D1">
            <w:pPr>
              <w:spacing w:after="0" w:line="240" w:lineRule="auto"/>
              <w:jc w:val="center"/>
              <w:rPr>
                <w:rFonts w:ascii="GHEA Mariam" w:eastAsia="Times New Roman" w:hAnsi="GHEA Mariam" w:cs="Times New Roman"/>
              </w:rPr>
            </w:pP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6C0C90CF" w14:textId="4FDA75A9" w:rsidR="007F2E30" w:rsidRPr="00416B5A" w:rsidRDefault="00924EAB"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 02/3-4/43103--2025</w:t>
            </w:r>
          </w:p>
        </w:tc>
      </w:tr>
      <w:tr w:rsidR="007F2E30" w:rsidRPr="00416B5A" w14:paraId="0000B50B" w14:textId="77777777" w:rsidTr="00C2217E">
        <w:trPr>
          <w:trHeight w:val="65"/>
          <w:tblCellSpacing w:w="0" w:type="dxa"/>
          <w:jc w:val="center"/>
        </w:trPr>
        <w:tc>
          <w:tcPr>
            <w:tcW w:w="9982" w:type="dxa"/>
            <w:tcBorders>
              <w:top w:val="outset" w:sz="6" w:space="0" w:color="auto"/>
              <w:left w:val="outset" w:sz="6" w:space="0" w:color="auto"/>
              <w:right w:val="outset" w:sz="6" w:space="0" w:color="auto"/>
            </w:tcBorders>
            <w:shd w:val="clear" w:color="auto" w:fill="FFFFFF" w:themeFill="background1"/>
          </w:tcPr>
          <w:p w14:paraId="0DF12E95" w14:textId="5532A948" w:rsidR="007F2E30" w:rsidRPr="00416B5A" w:rsidRDefault="007F2E30" w:rsidP="00D862D1">
            <w:pPr>
              <w:pStyle w:val="ListParagraph"/>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w:t>
            </w:r>
            <w:r w:rsidR="00924EAB" w:rsidRPr="00416B5A">
              <w:rPr>
                <w:rFonts w:ascii="GHEA Mariam" w:eastAsia="Times New Roman" w:hAnsi="GHEA Mariam" w:cs="Times New Roman"/>
              </w:rPr>
              <w:t xml:space="preserve">ծի վերաբերյալ </w:t>
            </w:r>
            <w:r w:rsidRPr="00416B5A">
              <w:rPr>
                <w:rFonts w:ascii="GHEA Mariam" w:eastAsia="Times New Roman" w:hAnsi="GHEA Mariam" w:cs="Times New Roman"/>
              </w:rPr>
              <w:t>առաջարկություններ չկան</w:t>
            </w:r>
          </w:p>
        </w:tc>
        <w:tc>
          <w:tcPr>
            <w:tcW w:w="5339" w:type="dxa"/>
            <w:tcBorders>
              <w:top w:val="outset" w:sz="6" w:space="0" w:color="auto"/>
              <w:left w:val="outset" w:sz="6" w:space="0" w:color="auto"/>
              <w:right w:val="outset" w:sz="6" w:space="0" w:color="auto"/>
            </w:tcBorders>
            <w:shd w:val="clear" w:color="auto" w:fill="FFFFFF" w:themeFill="background1"/>
          </w:tcPr>
          <w:p w14:paraId="7894D01C" w14:textId="0DF1BDB3" w:rsidR="007F2E30"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7F2E30" w:rsidRPr="00416B5A" w14:paraId="4662BB0F" w14:textId="77777777" w:rsidTr="00C2217E">
        <w:trPr>
          <w:trHeight w:val="65"/>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362E05A5" w14:textId="69080ED0" w:rsidR="007F2E30" w:rsidRPr="00416B5A" w:rsidRDefault="007F2E30" w:rsidP="00D862D1">
            <w:pPr>
              <w:pStyle w:val="ListParagraph"/>
              <w:numPr>
                <w:ilvl w:val="0"/>
                <w:numId w:val="30"/>
              </w:numPr>
              <w:spacing w:after="0" w:line="240" w:lineRule="auto"/>
              <w:jc w:val="center"/>
              <w:rPr>
                <w:rFonts w:ascii="GHEA Mariam" w:eastAsia="Times New Roman" w:hAnsi="GHEA Mariam" w:cs="Times New Roman"/>
              </w:rPr>
            </w:pPr>
            <w:r w:rsidRPr="00416B5A">
              <w:rPr>
                <w:rFonts w:ascii="GHEA Mariam" w:eastAsia="Times New Roman" w:hAnsi="GHEA Mariam" w:cs="Times New Roman"/>
                <w:b/>
                <w:color w:val="000000"/>
              </w:rPr>
              <w:t xml:space="preserve">Հայաստանի Հանրապետության </w:t>
            </w:r>
            <w:r w:rsidR="00924EAB" w:rsidRPr="00416B5A">
              <w:rPr>
                <w:rFonts w:ascii="GHEA Mariam" w:eastAsia="Times New Roman" w:hAnsi="GHEA Mariam" w:cs="Times New Roman"/>
                <w:b/>
                <w:color w:val="000000"/>
              </w:rPr>
              <w:t>Արագածոտնի մարզպետի աշխատակազմ</w:t>
            </w: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1E9B4996" w14:textId="364E55D0" w:rsidR="007F2E30" w:rsidRPr="00416B5A" w:rsidRDefault="00924EAB"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w:t>
            </w:r>
          </w:p>
        </w:tc>
      </w:tr>
      <w:tr w:rsidR="007F2E30" w:rsidRPr="00416B5A" w14:paraId="58865057" w14:textId="77777777" w:rsidTr="00C2217E">
        <w:trPr>
          <w:trHeight w:val="65"/>
          <w:tblCellSpacing w:w="0" w:type="dxa"/>
          <w:jc w:val="center"/>
        </w:trPr>
        <w:tc>
          <w:tcPr>
            <w:tcW w:w="9982" w:type="dxa"/>
            <w:vMerge/>
            <w:tcBorders>
              <w:left w:val="outset" w:sz="6" w:space="0" w:color="auto"/>
              <w:right w:val="outset" w:sz="6" w:space="0" w:color="auto"/>
            </w:tcBorders>
            <w:shd w:val="clear" w:color="auto" w:fill="D9D9D9" w:themeFill="background1" w:themeFillShade="D9"/>
          </w:tcPr>
          <w:p w14:paraId="54AF17CC" w14:textId="77777777" w:rsidR="007F2E30" w:rsidRPr="00416B5A" w:rsidRDefault="007F2E30" w:rsidP="00D862D1">
            <w:pPr>
              <w:pStyle w:val="ListParagraph"/>
              <w:spacing w:after="0" w:line="240" w:lineRule="auto"/>
              <w:jc w:val="center"/>
              <w:rPr>
                <w:rFonts w:ascii="GHEA Mariam" w:eastAsia="Times New Roman" w:hAnsi="GHEA Mariam" w:cs="Times New Roman"/>
              </w:rPr>
            </w:pP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5C30D5C8" w14:textId="763ECD39" w:rsidR="007F2E30" w:rsidRPr="00416B5A" w:rsidRDefault="00924EAB"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w:t>
            </w:r>
          </w:p>
        </w:tc>
      </w:tr>
      <w:tr w:rsidR="007F2E30" w:rsidRPr="00416B5A" w14:paraId="44791325" w14:textId="77777777" w:rsidTr="00C2217E">
        <w:trPr>
          <w:trHeight w:val="65"/>
          <w:tblCellSpacing w:w="0" w:type="dxa"/>
          <w:jc w:val="center"/>
        </w:trPr>
        <w:tc>
          <w:tcPr>
            <w:tcW w:w="9982" w:type="dxa"/>
            <w:tcBorders>
              <w:top w:val="outset" w:sz="6" w:space="0" w:color="auto"/>
              <w:left w:val="outset" w:sz="6" w:space="0" w:color="auto"/>
              <w:right w:val="outset" w:sz="6" w:space="0" w:color="auto"/>
            </w:tcBorders>
            <w:shd w:val="clear" w:color="auto" w:fill="FFFFFF" w:themeFill="background1"/>
          </w:tcPr>
          <w:p w14:paraId="33C50F05" w14:textId="77777777" w:rsidR="007F2E30" w:rsidRPr="00416B5A" w:rsidRDefault="007F2E30" w:rsidP="00D862D1">
            <w:pPr>
              <w:pStyle w:val="ListParagraph"/>
              <w:spacing w:after="0" w:line="240" w:lineRule="auto"/>
              <w:jc w:val="center"/>
              <w:rPr>
                <w:rFonts w:ascii="GHEA Mariam" w:eastAsia="Times New Roman" w:hAnsi="GHEA Mariam" w:cs="Times New Roman"/>
              </w:rPr>
            </w:pPr>
            <w:r w:rsidRPr="00416B5A">
              <w:rPr>
                <w:rFonts w:ascii="GHEA Mariam" w:eastAsia="Times New Roman" w:hAnsi="GHEA Mariam" w:cs="Times New Roman"/>
              </w:rPr>
              <w:lastRenderedPageBreak/>
              <w:t>Նախագծի վերաբերյալ առաջարկություններ չկան</w:t>
            </w:r>
          </w:p>
        </w:tc>
        <w:tc>
          <w:tcPr>
            <w:tcW w:w="5339" w:type="dxa"/>
            <w:tcBorders>
              <w:top w:val="outset" w:sz="6" w:space="0" w:color="auto"/>
              <w:left w:val="outset" w:sz="6" w:space="0" w:color="auto"/>
              <w:right w:val="outset" w:sz="6" w:space="0" w:color="auto"/>
            </w:tcBorders>
            <w:shd w:val="clear" w:color="auto" w:fill="FFFFFF" w:themeFill="background1"/>
          </w:tcPr>
          <w:p w14:paraId="29DDFE7F" w14:textId="0E0746A9" w:rsidR="007F2E30"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7F2E30" w:rsidRPr="00416B5A" w14:paraId="69F53B30" w14:textId="77777777" w:rsidTr="00C2217E">
        <w:trPr>
          <w:trHeight w:val="65"/>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73E05771" w14:textId="6850CE24" w:rsidR="007F2E30" w:rsidRPr="00416B5A" w:rsidRDefault="00924EAB" w:rsidP="00D862D1">
            <w:pPr>
              <w:pStyle w:val="ListParagraph"/>
              <w:numPr>
                <w:ilvl w:val="0"/>
                <w:numId w:val="30"/>
              </w:numPr>
              <w:spacing w:after="0" w:line="240" w:lineRule="auto"/>
              <w:jc w:val="center"/>
              <w:rPr>
                <w:rFonts w:ascii="GHEA Mariam" w:eastAsia="Times New Roman" w:hAnsi="GHEA Mariam" w:cs="Times New Roman"/>
              </w:rPr>
            </w:pPr>
            <w:r w:rsidRPr="00416B5A">
              <w:rPr>
                <w:rFonts w:ascii="GHEA Mariam" w:eastAsia="Times New Roman" w:hAnsi="GHEA Mariam" w:cs="Times New Roman"/>
                <w:b/>
                <w:color w:val="000000"/>
              </w:rPr>
              <w:t>Հայաստանի Հանրապետության Վայոց Ձորի մարզպետի աշխատակազմ</w:t>
            </w: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00878490" w14:textId="08616495" w:rsidR="007F2E30" w:rsidRPr="00416B5A" w:rsidRDefault="007F2E30"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0</w:t>
            </w:r>
            <w:r w:rsidR="00924EAB" w:rsidRPr="00416B5A">
              <w:rPr>
                <w:rFonts w:ascii="GHEA Mariam" w:eastAsia="Times New Roman" w:hAnsi="GHEA Mariam" w:cs="Times New Roman"/>
                <w:color w:val="000000"/>
                <w:lang w:eastAsia="ru-RU"/>
              </w:rPr>
              <w:t>9</w:t>
            </w:r>
            <w:r w:rsidRPr="00416B5A">
              <w:rPr>
                <w:rFonts w:ascii="GHEA Mariam" w:eastAsia="Times New Roman" w:hAnsi="GHEA Mariam" w:cs="Times New Roman"/>
                <w:color w:val="000000"/>
                <w:lang w:eastAsia="ru-RU"/>
              </w:rPr>
              <w:t>.07.2025թ.</w:t>
            </w:r>
          </w:p>
        </w:tc>
      </w:tr>
      <w:tr w:rsidR="007F2E30" w:rsidRPr="00416B5A" w14:paraId="2580814A" w14:textId="77777777" w:rsidTr="00C2217E">
        <w:trPr>
          <w:trHeight w:val="65"/>
          <w:tblCellSpacing w:w="0" w:type="dxa"/>
          <w:jc w:val="center"/>
        </w:trPr>
        <w:tc>
          <w:tcPr>
            <w:tcW w:w="9982" w:type="dxa"/>
            <w:vMerge/>
            <w:tcBorders>
              <w:left w:val="outset" w:sz="6" w:space="0" w:color="auto"/>
              <w:right w:val="outset" w:sz="6" w:space="0" w:color="auto"/>
            </w:tcBorders>
            <w:shd w:val="clear" w:color="auto" w:fill="D9D9D9" w:themeFill="background1" w:themeFillShade="D9"/>
          </w:tcPr>
          <w:p w14:paraId="7FEC8716" w14:textId="77777777" w:rsidR="007F2E30" w:rsidRPr="00416B5A" w:rsidRDefault="007F2E30" w:rsidP="00D862D1">
            <w:pPr>
              <w:pStyle w:val="ListParagraph"/>
              <w:spacing w:after="0" w:line="240" w:lineRule="auto"/>
              <w:jc w:val="center"/>
              <w:rPr>
                <w:rFonts w:ascii="GHEA Mariam" w:eastAsia="Times New Roman" w:hAnsi="GHEA Mariam" w:cs="Times New Roman"/>
              </w:rPr>
            </w:pP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30075CD1" w14:textId="1F614EEE" w:rsidR="007F2E30" w:rsidRPr="00416B5A" w:rsidRDefault="007F2E30"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 xml:space="preserve">N </w:t>
            </w:r>
            <w:r w:rsidR="00924EAB" w:rsidRPr="00416B5A">
              <w:rPr>
                <w:rFonts w:ascii="GHEA Mariam" w:eastAsia="Times New Roman" w:hAnsi="GHEA Mariam" w:cs="Times New Roman"/>
                <w:color w:val="000000"/>
                <w:lang w:eastAsia="ru-RU"/>
              </w:rPr>
              <w:t xml:space="preserve">01/13.2/4150-2025   </w:t>
            </w:r>
          </w:p>
        </w:tc>
      </w:tr>
      <w:tr w:rsidR="007F2E30" w:rsidRPr="00416B5A" w14:paraId="715F5598" w14:textId="77777777" w:rsidTr="00C2217E">
        <w:trPr>
          <w:trHeight w:val="65"/>
          <w:tblCellSpacing w:w="0" w:type="dxa"/>
          <w:jc w:val="center"/>
        </w:trPr>
        <w:tc>
          <w:tcPr>
            <w:tcW w:w="9982" w:type="dxa"/>
            <w:tcBorders>
              <w:top w:val="outset" w:sz="6" w:space="0" w:color="auto"/>
              <w:left w:val="outset" w:sz="6" w:space="0" w:color="auto"/>
              <w:right w:val="outset" w:sz="6" w:space="0" w:color="auto"/>
            </w:tcBorders>
            <w:shd w:val="clear" w:color="auto" w:fill="FFFFFF" w:themeFill="background1"/>
          </w:tcPr>
          <w:p w14:paraId="4DECB2AC" w14:textId="66862360" w:rsidR="007F2E30" w:rsidRPr="00416B5A" w:rsidRDefault="00924EAB" w:rsidP="00D862D1">
            <w:pPr>
              <w:pStyle w:val="ListParagraph"/>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Նախագծի վերաբերյալ առարկություններ և դիտողություններ չկան</w:t>
            </w:r>
          </w:p>
        </w:tc>
        <w:tc>
          <w:tcPr>
            <w:tcW w:w="5339" w:type="dxa"/>
            <w:tcBorders>
              <w:top w:val="outset" w:sz="6" w:space="0" w:color="auto"/>
              <w:left w:val="outset" w:sz="6" w:space="0" w:color="auto"/>
              <w:right w:val="outset" w:sz="6" w:space="0" w:color="auto"/>
            </w:tcBorders>
            <w:shd w:val="clear" w:color="auto" w:fill="FFFFFF" w:themeFill="background1"/>
          </w:tcPr>
          <w:p w14:paraId="0C8F5292" w14:textId="482E7193" w:rsidR="007F2E30"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7F2E30" w:rsidRPr="00416B5A" w14:paraId="1D36CBFF" w14:textId="77777777" w:rsidTr="00C2217E">
        <w:trPr>
          <w:trHeight w:val="65"/>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7163AF03" w14:textId="7AA6AED5" w:rsidR="007F2E30" w:rsidRPr="00416B5A" w:rsidRDefault="006A721C" w:rsidP="00D862D1">
            <w:pPr>
              <w:pStyle w:val="ListParagraph"/>
              <w:numPr>
                <w:ilvl w:val="0"/>
                <w:numId w:val="30"/>
              </w:numPr>
              <w:spacing w:after="0" w:line="240" w:lineRule="auto"/>
              <w:jc w:val="center"/>
              <w:rPr>
                <w:rFonts w:ascii="GHEA Mariam" w:eastAsia="Times New Roman" w:hAnsi="GHEA Mariam" w:cs="Times New Roman"/>
              </w:rPr>
            </w:pPr>
            <w:r w:rsidRPr="00416B5A">
              <w:rPr>
                <w:rFonts w:ascii="GHEA Mariam" w:eastAsia="Times New Roman" w:hAnsi="GHEA Mariam" w:cs="Times New Roman"/>
                <w:b/>
                <w:color w:val="000000"/>
              </w:rPr>
              <w:t xml:space="preserve">Հայաստանի Հանրապետության </w:t>
            </w:r>
            <w:r w:rsidR="00924EAB" w:rsidRPr="00416B5A">
              <w:rPr>
                <w:rFonts w:ascii="GHEA Mariam" w:eastAsia="Times New Roman" w:hAnsi="GHEA Mariam" w:cs="Times New Roman"/>
                <w:b/>
                <w:color w:val="000000"/>
              </w:rPr>
              <w:t xml:space="preserve">արտաքին գործերի նախարարություն </w:t>
            </w: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183DFD9A" w14:textId="7D8E3875" w:rsidR="007F2E30" w:rsidRPr="00416B5A" w:rsidRDefault="00924EAB"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08.07.2025թ.</w:t>
            </w:r>
          </w:p>
        </w:tc>
      </w:tr>
      <w:tr w:rsidR="007F2E30" w:rsidRPr="00416B5A" w14:paraId="58CA5854" w14:textId="77777777" w:rsidTr="00C2217E">
        <w:trPr>
          <w:trHeight w:val="65"/>
          <w:tblCellSpacing w:w="0" w:type="dxa"/>
          <w:jc w:val="center"/>
        </w:trPr>
        <w:tc>
          <w:tcPr>
            <w:tcW w:w="9982" w:type="dxa"/>
            <w:vMerge/>
            <w:tcBorders>
              <w:left w:val="outset" w:sz="6" w:space="0" w:color="auto"/>
              <w:right w:val="outset" w:sz="6" w:space="0" w:color="auto"/>
            </w:tcBorders>
            <w:shd w:val="clear" w:color="auto" w:fill="D9D9D9" w:themeFill="background1" w:themeFillShade="D9"/>
          </w:tcPr>
          <w:p w14:paraId="5A3CC150" w14:textId="77777777" w:rsidR="007F2E30" w:rsidRPr="00416B5A" w:rsidRDefault="007F2E30" w:rsidP="00D862D1">
            <w:pPr>
              <w:pStyle w:val="ListParagraph"/>
              <w:spacing w:after="0" w:line="240" w:lineRule="auto"/>
              <w:jc w:val="center"/>
              <w:rPr>
                <w:rFonts w:ascii="GHEA Mariam" w:eastAsia="Times New Roman" w:hAnsi="GHEA Mariam" w:cs="Times New Roman"/>
              </w:rPr>
            </w:pP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67D1056F" w14:textId="0ADE2E57" w:rsidR="007F2E30" w:rsidRPr="00416B5A" w:rsidRDefault="007F2E30"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 xml:space="preserve">N </w:t>
            </w:r>
            <w:r w:rsidR="00924EAB" w:rsidRPr="00416B5A">
              <w:rPr>
                <w:rFonts w:ascii="GHEA Mariam" w:eastAsia="Times New Roman" w:hAnsi="GHEA Mariam" w:cs="Times New Roman"/>
                <w:color w:val="000000"/>
                <w:lang w:eastAsia="ru-RU"/>
              </w:rPr>
              <w:t>1114/37406-25</w:t>
            </w:r>
          </w:p>
        </w:tc>
      </w:tr>
      <w:tr w:rsidR="007F2E30" w:rsidRPr="00416B5A" w14:paraId="08668E0C" w14:textId="77777777" w:rsidTr="00C2217E">
        <w:trPr>
          <w:trHeight w:val="65"/>
          <w:tblCellSpacing w:w="0" w:type="dxa"/>
          <w:jc w:val="center"/>
        </w:trPr>
        <w:tc>
          <w:tcPr>
            <w:tcW w:w="9982" w:type="dxa"/>
            <w:tcBorders>
              <w:top w:val="outset" w:sz="6" w:space="0" w:color="auto"/>
              <w:left w:val="outset" w:sz="6" w:space="0" w:color="auto"/>
              <w:right w:val="outset" w:sz="6" w:space="0" w:color="auto"/>
            </w:tcBorders>
            <w:shd w:val="clear" w:color="auto" w:fill="FFFFFF" w:themeFill="background1"/>
          </w:tcPr>
          <w:p w14:paraId="3F4787BA" w14:textId="77777777" w:rsidR="00925CC2" w:rsidRPr="00416B5A" w:rsidRDefault="005E2785" w:rsidP="00D862D1">
            <w:pPr>
              <w:pStyle w:val="BodyText"/>
              <w:suppressAutoHyphens/>
              <w:spacing w:after="0"/>
              <w:jc w:val="both"/>
              <w:rPr>
                <w:rFonts w:ascii="GHEA Mariam" w:hAnsi="GHEA Mariam"/>
                <w:sz w:val="22"/>
                <w:szCs w:val="22"/>
                <w:lang w:val="hy-AM"/>
              </w:rPr>
            </w:pPr>
            <w:r w:rsidRPr="00416B5A">
              <w:rPr>
                <w:rFonts w:ascii="GHEA Mariam" w:hAnsi="GHEA Mariam"/>
                <w:sz w:val="22"/>
                <w:szCs w:val="22"/>
                <w:lang w:val="hy-AM"/>
              </w:rPr>
              <w:t>Արտասահմանյան ավիաընկերությունների հայաստանյան ներկայացուցչություններում ավիատոմսի արժեքները ձևավորվում են արտարժույթի` տվյալ օրվա փոխարժեքով, իսկ «Գնումների մասին» ՀՀ օրենքով գնում կատարելու պարագայում` նույն օրվա ընթացքում գումարի փոխանցումը ժամանակի առումով խնդրահարույց է:</w:t>
            </w:r>
          </w:p>
          <w:p w14:paraId="3CBB9019" w14:textId="77777777" w:rsidR="00925CC2" w:rsidRPr="00416B5A" w:rsidRDefault="00925CC2" w:rsidP="00D862D1">
            <w:pPr>
              <w:pStyle w:val="BodyText"/>
              <w:suppressAutoHyphens/>
              <w:spacing w:after="0"/>
              <w:jc w:val="both"/>
              <w:rPr>
                <w:rFonts w:ascii="GHEA Mariam" w:hAnsi="GHEA Mariam"/>
                <w:sz w:val="22"/>
                <w:szCs w:val="22"/>
                <w:lang w:val="hy-AM"/>
              </w:rPr>
            </w:pPr>
          </w:p>
          <w:p w14:paraId="211A7B1D" w14:textId="77777777" w:rsidR="00925CC2" w:rsidRPr="00416B5A" w:rsidRDefault="005E2785" w:rsidP="00D862D1">
            <w:pPr>
              <w:pStyle w:val="BodyText"/>
              <w:suppressAutoHyphens/>
              <w:spacing w:after="0"/>
              <w:jc w:val="both"/>
              <w:rPr>
                <w:rFonts w:ascii="GHEA Mariam" w:hAnsi="GHEA Mariam"/>
                <w:sz w:val="22"/>
                <w:szCs w:val="22"/>
                <w:lang w:val="hy-AM"/>
              </w:rPr>
            </w:pPr>
            <w:r w:rsidRPr="00416B5A">
              <w:rPr>
                <w:rFonts w:ascii="GHEA Mariam" w:hAnsi="GHEA Mariam"/>
                <w:sz w:val="22"/>
                <w:szCs w:val="22"/>
                <w:lang w:val="hy-AM"/>
              </w:rPr>
              <w:t>Հաշվի առնելով ՀՀ պետական բյուջեով հատկացված գումարների եռամսյակային բաշխվածությունը՝ ավիատոմսի ձեռքբերումը ներկայացված տարբերակներով հնարավոր չէ, քանի որ գործնականում լինում են իրավիճակներ, երբ, ծառայողական գործուղումների ծանրաբեռնվածությամբ պայմանավորված, որևէ եռամսյակի համար հատկացվա</w:t>
            </w:r>
            <w:r w:rsidR="00925CC2" w:rsidRPr="00416B5A">
              <w:rPr>
                <w:rFonts w:ascii="GHEA Mariam" w:hAnsi="GHEA Mariam"/>
                <w:sz w:val="22"/>
                <w:szCs w:val="22"/>
                <w:lang w:val="hy-AM"/>
              </w:rPr>
              <w:t>ծ գումարները չեն բավականացնում:</w:t>
            </w:r>
          </w:p>
          <w:p w14:paraId="49B3FBD6" w14:textId="77777777" w:rsidR="00925CC2" w:rsidRPr="00416B5A" w:rsidRDefault="00925CC2" w:rsidP="00D862D1">
            <w:pPr>
              <w:pStyle w:val="BodyText"/>
              <w:suppressAutoHyphens/>
              <w:spacing w:after="0"/>
              <w:jc w:val="both"/>
              <w:rPr>
                <w:rFonts w:ascii="GHEA Mariam" w:hAnsi="GHEA Mariam"/>
                <w:sz w:val="22"/>
                <w:szCs w:val="22"/>
                <w:lang w:val="hy-AM"/>
              </w:rPr>
            </w:pPr>
          </w:p>
          <w:p w14:paraId="566CA479" w14:textId="77777777" w:rsidR="00925CC2" w:rsidRPr="00416B5A" w:rsidRDefault="005E2785" w:rsidP="00D862D1">
            <w:pPr>
              <w:pStyle w:val="BodyText"/>
              <w:suppressAutoHyphens/>
              <w:spacing w:after="0"/>
              <w:jc w:val="both"/>
              <w:rPr>
                <w:rFonts w:ascii="GHEA Mariam" w:hAnsi="GHEA Mariam"/>
                <w:sz w:val="22"/>
                <w:szCs w:val="22"/>
                <w:lang w:val="hy-AM"/>
              </w:rPr>
            </w:pPr>
            <w:r w:rsidRPr="00416B5A">
              <w:rPr>
                <w:rFonts w:ascii="GHEA Mariam" w:hAnsi="GHEA Mariam"/>
                <w:sz w:val="22"/>
                <w:szCs w:val="22"/>
                <w:lang w:val="hy-AM"/>
              </w:rPr>
              <w:t xml:space="preserve">Գործուղման պլանավորման փուլում՝ մինչև գործուղման վերջնական հաստատումը, կատարվում են ավիատոմսերի ամրագրումներ՝ ավելի մատչելի գնով ձեռք բերելու նպատակով, իսկ Որոշման նախագծի ընդունման դեպքում այդ գործընթացը կդառնա գրեթե անհնար:  </w:t>
            </w:r>
          </w:p>
          <w:p w14:paraId="7C4E686C" w14:textId="77777777" w:rsidR="00925CC2" w:rsidRPr="00416B5A" w:rsidRDefault="00925CC2" w:rsidP="00D862D1">
            <w:pPr>
              <w:pStyle w:val="BodyText"/>
              <w:suppressAutoHyphens/>
              <w:spacing w:after="0"/>
              <w:jc w:val="both"/>
              <w:rPr>
                <w:rFonts w:ascii="GHEA Mariam" w:hAnsi="GHEA Mariam"/>
                <w:sz w:val="22"/>
                <w:szCs w:val="22"/>
                <w:lang w:val="hy-AM"/>
              </w:rPr>
            </w:pPr>
          </w:p>
          <w:p w14:paraId="78CFE77A" w14:textId="77777777" w:rsidR="00925CC2" w:rsidRPr="00416B5A" w:rsidRDefault="005E2785" w:rsidP="00D862D1">
            <w:pPr>
              <w:pStyle w:val="BodyText"/>
              <w:suppressAutoHyphens/>
              <w:spacing w:after="0"/>
              <w:jc w:val="both"/>
              <w:rPr>
                <w:rFonts w:ascii="GHEA Mariam" w:hAnsi="GHEA Mariam"/>
                <w:sz w:val="22"/>
                <w:szCs w:val="22"/>
                <w:lang w:val="hy-AM"/>
              </w:rPr>
            </w:pPr>
            <w:r w:rsidRPr="00416B5A">
              <w:rPr>
                <w:rFonts w:ascii="GHEA Mariam" w:hAnsi="GHEA Mariam"/>
                <w:sz w:val="22"/>
                <w:szCs w:val="22"/>
                <w:lang w:val="hy-AM"/>
              </w:rPr>
              <w:t>Ելնելով աշխատանքային անհրաժեշտությունից` լինում են դեպքեր, երբ ավիատոմսի ձեռքբերումը կատարվում է ոչ աշխատանքային օրերին կամ ժամերին. ներկայացված նախագծով վերոնշյալ իրավիճակի վերաբերյալ լուծումներ առաջարկված չեն:</w:t>
            </w:r>
            <w:r w:rsidRPr="00416B5A">
              <w:rPr>
                <w:rFonts w:ascii="GHEA Mariam" w:hAnsi="GHEA Mariam"/>
                <w:sz w:val="22"/>
                <w:szCs w:val="22"/>
                <w:lang w:val="hy-AM"/>
              </w:rPr>
              <w:tab/>
            </w:r>
          </w:p>
          <w:p w14:paraId="49ADE79B" w14:textId="77777777" w:rsidR="00925CC2" w:rsidRPr="00416B5A" w:rsidRDefault="00925CC2" w:rsidP="00D862D1">
            <w:pPr>
              <w:pStyle w:val="BodyText"/>
              <w:suppressAutoHyphens/>
              <w:spacing w:after="0"/>
              <w:jc w:val="both"/>
              <w:rPr>
                <w:rFonts w:ascii="GHEA Mariam" w:hAnsi="GHEA Mariam"/>
                <w:sz w:val="22"/>
                <w:szCs w:val="22"/>
                <w:lang w:val="hy-AM"/>
              </w:rPr>
            </w:pPr>
          </w:p>
          <w:p w14:paraId="7AF4C68E" w14:textId="5AF02450" w:rsidR="007F2E30" w:rsidRPr="00416B5A" w:rsidRDefault="005E2785" w:rsidP="00D862D1">
            <w:pPr>
              <w:pStyle w:val="BodyText"/>
              <w:suppressAutoHyphens/>
              <w:spacing w:after="0"/>
              <w:jc w:val="both"/>
              <w:rPr>
                <w:rFonts w:ascii="GHEA Mariam" w:hAnsi="GHEA Mariam"/>
                <w:sz w:val="22"/>
                <w:szCs w:val="22"/>
                <w:lang w:val="hy-AM"/>
              </w:rPr>
            </w:pPr>
            <w:r w:rsidRPr="00416B5A">
              <w:rPr>
                <w:rFonts w:ascii="GHEA Mariam" w:hAnsi="GHEA Mariam"/>
                <w:sz w:val="22"/>
                <w:szCs w:val="22"/>
                <w:lang w:val="hy-AM"/>
              </w:rPr>
              <w:t>Անորոշ են նաև էլեկտրոնային հարթակների միջոցով ձեռք բերված ավիատոմսերի փոփոխությունների, չեղարկումների և հետվերադարձների հետ կապված հարցերը:</w:t>
            </w:r>
          </w:p>
        </w:tc>
        <w:tc>
          <w:tcPr>
            <w:tcW w:w="5339" w:type="dxa"/>
            <w:tcBorders>
              <w:top w:val="outset" w:sz="6" w:space="0" w:color="auto"/>
              <w:left w:val="outset" w:sz="6" w:space="0" w:color="auto"/>
              <w:right w:val="outset" w:sz="6" w:space="0" w:color="auto"/>
            </w:tcBorders>
            <w:shd w:val="clear" w:color="auto" w:fill="FFFFFF" w:themeFill="background1"/>
          </w:tcPr>
          <w:p w14:paraId="4112F309" w14:textId="77777777" w:rsidR="00AE7537"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p w14:paraId="231CA203" w14:textId="67DDBFC6" w:rsidR="005E158E" w:rsidRPr="00416B5A" w:rsidRDefault="00403D5E" w:rsidP="00D862D1">
            <w:pPr>
              <w:spacing w:after="0" w:line="240" w:lineRule="auto"/>
              <w:jc w:val="center"/>
              <w:rPr>
                <w:rFonts w:ascii="GHEA Mariam" w:eastAsia="Times New Roman" w:hAnsi="GHEA Mariam" w:cs="Times New Roman"/>
              </w:rPr>
            </w:pPr>
            <w:r w:rsidRPr="00416B5A">
              <w:rPr>
                <w:rFonts w:ascii="GHEA Mariam" w:hAnsi="GHEA Mariam"/>
              </w:rPr>
              <w:br/>
            </w:r>
            <w:r w:rsidRPr="00416B5A">
              <w:rPr>
                <w:rFonts w:ascii="GHEA Mariam" w:eastAsia="Times New Roman" w:hAnsi="GHEA Mariam" w:cs="Times New Roman"/>
              </w:rPr>
              <w:t>Նախագծի առարկան սահմանափակվում է ՀՀ կառավարության 2016 թվականի սեպտեմբերի 22-ի N 982-Ն որոշման ուժը կորցրած ճանաչմամբ։</w:t>
            </w:r>
          </w:p>
          <w:p w14:paraId="6B306B91" w14:textId="77777777" w:rsidR="00AE7537" w:rsidRPr="00416B5A" w:rsidRDefault="00AE7537" w:rsidP="00D862D1">
            <w:pPr>
              <w:spacing w:after="0" w:line="240" w:lineRule="auto"/>
              <w:jc w:val="center"/>
              <w:rPr>
                <w:rFonts w:ascii="GHEA Mariam" w:eastAsia="Times New Roman" w:hAnsi="GHEA Mariam" w:cs="Times New Roman"/>
              </w:rPr>
            </w:pPr>
          </w:p>
          <w:p w14:paraId="1856FB5B" w14:textId="2337B5E3" w:rsidR="00403D5E" w:rsidRPr="00416B5A" w:rsidRDefault="00403D5E"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 xml:space="preserve">Ներկայացված դիտարկումները վերաբերում են </w:t>
            </w:r>
            <w:r w:rsidR="00AE7537" w:rsidRPr="00416B5A">
              <w:rPr>
                <w:rFonts w:ascii="GHEA Mariam" w:eastAsia="Times New Roman" w:hAnsi="GHEA Mariam" w:cs="Times New Roman"/>
              </w:rPr>
              <w:t xml:space="preserve">գործուղումների </w:t>
            </w:r>
            <w:r w:rsidRPr="00416B5A">
              <w:rPr>
                <w:rFonts w:ascii="GHEA Mariam" w:eastAsia="Times New Roman" w:hAnsi="GHEA Mariam" w:cs="Times New Roman"/>
              </w:rPr>
              <w:t xml:space="preserve">գործնական և կազմակերպչական մակարդակի հարցերին, որոնք դուրս են տվյալ </w:t>
            </w:r>
            <w:r w:rsidR="00AC6FFE" w:rsidRPr="00416B5A">
              <w:rPr>
                <w:rFonts w:ascii="GHEA Mariam" w:eastAsia="Times New Roman" w:hAnsi="GHEA Mariam" w:cs="Times New Roman"/>
              </w:rPr>
              <w:t>նախագծի</w:t>
            </w:r>
            <w:r w:rsidRPr="00416B5A">
              <w:rPr>
                <w:rFonts w:ascii="GHEA Mariam" w:eastAsia="Times New Roman" w:hAnsi="GHEA Mariam" w:cs="Times New Roman"/>
              </w:rPr>
              <w:t xml:space="preserve"> նորմատիվ կարգավորման շրջանակից։</w:t>
            </w:r>
          </w:p>
          <w:p w14:paraId="1B723BA3" w14:textId="1E8303DB" w:rsidR="007F2E30" w:rsidRPr="00416B5A" w:rsidRDefault="007F2E30" w:rsidP="00D862D1">
            <w:pPr>
              <w:spacing w:after="0" w:line="240" w:lineRule="auto"/>
              <w:jc w:val="center"/>
              <w:rPr>
                <w:rFonts w:ascii="GHEA Mariam" w:eastAsia="Times New Roman" w:hAnsi="GHEA Mariam" w:cs="Times New Roman"/>
              </w:rPr>
            </w:pPr>
          </w:p>
        </w:tc>
      </w:tr>
      <w:tr w:rsidR="007F2E30" w:rsidRPr="00416B5A" w14:paraId="73B955B3" w14:textId="77777777" w:rsidTr="00C2217E">
        <w:trPr>
          <w:trHeight w:val="65"/>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3DEFA646" w14:textId="0734014C" w:rsidR="0002656A" w:rsidRPr="00416B5A" w:rsidRDefault="00FD36E8" w:rsidP="00D862D1">
            <w:pPr>
              <w:pStyle w:val="ListParagraph"/>
              <w:numPr>
                <w:ilvl w:val="0"/>
                <w:numId w:val="30"/>
              </w:numPr>
              <w:spacing w:after="0" w:line="240" w:lineRule="auto"/>
              <w:jc w:val="center"/>
              <w:rPr>
                <w:rFonts w:ascii="GHEA Mariam" w:eastAsia="Times New Roman" w:hAnsi="GHEA Mariam" w:cs="Times New Roman"/>
                <w:b/>
                <w:color w:val="000000"/>
              </w:rPr>
            </w:pPr>
            <w:r w:rsidRPr="00416B5A">
              <w:rPr>
                <w:rFonts w:ascii="GHEA Mariam" w:eastAsia="Times New Roman" w:hAnsi="GHEA Mariam" w:cs="Times New Roman"/>
                <w:b/>
                <w:color w:val="000000"/>
              </w:rPr>
              <w:t xml:space="preserve"> </w:t>
            </w:r>
            <w:r w:rsidR="0002656A" w:rsidRPr="00416B5A">
              <w:rPr>
                <w:rFonts w:ascii="GHEA Mariam" w:eastAsia="Times New Roman" w:hAnsi="GHEA Mariam" w:cs="Times New Roman"/>
                <w:b/>
                <w:color w:val="000000"/>
              </w:rPr>
              <w:t>Հայաստանի Հանրապետության</w:t>
            </w:r>
          </w:p>
          <w:p w14:paraId="29790B6F" w14:textId="421FA9C1" w:rsidR="007F2E30" w:rsidRPr="00416B5A" w:rsidRDefault="0002656A" w:rsidP="00D862D1">
            <w:pPr>
              <w:spacing w:after="0" w:line="240" w:lineRule="auto"/>
              <w:ind w:left="720"/>
              <w:jc w:val="center"/>
              <w:rPr>
                <w:rFonts w:ascii="GHEA Mariam" w:eastAsia="Times New Roman" w:hAnsi="GHEA Mariam" w:cs="Times New Roman"/>
              </w:rPr>
            </w:pPr>
            <w:r w:rsidRPr="00416B5A">
              <w:rPr>
                <w:rFonts w:ascii="GHEA Mariam" w:eastAsia="Times New Roman" w:hAnsi="GHEA Mariam" w:cs="Times New Roman"/>
                <w:b/>
                <w:color w:val="000000"/>
              </w:rPr>
              <w:t>կրթության, գիտության, մշակույթի և սպորտի նախարարություն</w:t>
            </w: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23B862F7" w14:textId="77777777" w:rsidR="007F2E30" w:rsidRPr="00416B5A" w:rsidRDefault="007F2E30"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w:t>
            </w:r>
          </w:p>
        </w:tc>
      </w:tr>
      <w:tr w:rsidR="007F2E30" w:rsidRPr="00416B5A" w14:paraId="10D4C58C" w14:textId="77777777" w:rsidTr="00C2217E">
        <w:trPr>
          <w:trHeight w:val="65"/>
          <w:tblCellSpacing w:w="0" w:type="dxa"/>
          <w:jc w:val="center"/>
        </w:trPr>
        <w:tc>
          <w:tcPr>
            <w:tcW w:w="9982" w:type="dxa"/>
            <w:vMerge/>
            <w:tcBorders>
              <w:left w:val="outset" w:sz="6" w:space="0" w:color="auto"/>
              <w:right w:val="outset" w:sz="6" w:space="0" w:color="auto"/>
            </w:tcBorders>
            <w:shd w:val="clear" w:color="auto" w:fill="D9D9D9" w:themeFill="background1" w:themeFillShade="D9"/>
          </w:tcPr>
          <w:p w14:paraId="2819A82B" w14:textId="77777777" w:rsidR="007F2E30" w:rsidRPr="00416B5A" w:rsidRDefault="007F2E30" w:rsidP="00D862D1">
            <w:pPr>
              <w:spacing w:after="0" w:line="240" w:lineRule="auto"/>
              <w:ind w:firstLine="708"/>
              <w:jc w:val="center"/>
              <w:rPr>
                <w:rFonts w:ascii="GHEA Mariam" w:eastAsia="Times New Roman" w:hAnsi="GHEA Mariam" w:cs="Times New Roman"/>
                <w:lang w:eastAsia="ru-RU"/>
              </w:rPr>
            </w:pPr>
          </w:p>
        </w:tc>
        <w:tc>
          <w:tcPr>
            <w:tcW w:w="5339" w:type="dxa"/>
            <w:tcBorders>
              <w:top w:val="outset" w:sz="6" w:space="0" w:color="auto"/>
              <w:left w:val="outset" w:sz="6" w:space="0" w:color="auto"/>
              <w:right w:val="outset" w:sz="6" w:space="0" w:color="auto"/>
            </w:tcBorders>
            <w:shd w:val="clear" w:color="auto" w:fill="D9D9D9" w:themeFill="background1" w:themeFillShade="D9"/>
          </w:tcPr>
          <w:p w14:paraId="7B554213" w14:textId="4FE635EB" w:rsidR="007F2E30" w:rsidRPr="00416B5A" w:rsidRDefault="007F2E30"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 xml:space="preserve">N </w:t>
            </w:r>
            <w:r w:rsidR="0002656A" w:rsidRPr="00416B5A">
              <w:rPr>
                <w:rFonts w:ascii="GHEA Mariam" w:eastAsia="Times New Roman" w:hAnsi="GHEA Mariam" w:cs="Times New Roman"/>
                <w:color w:val="000000"/>
                <w:lang w:eastAsia="ru-RU"/>
              </w:rPr>
              <w:t>1/23.2/22101-2025</w:t>
            </w:r>
          </w:p>
        </w:tc>
      </w:tr>
      <w:tr w:rsidR="007F2E30" w:rsidRPr="00416B5A" w14:paraId="3A1B9235"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5B37E050" w14:textId="12A65CA3" w:rsidR="0002656A" w:rsidRPr="00416B5A" w:rsidRDefault="0002656A" w:rsidP="00D862D1">
            <w:pPr>
              <w:tabs>
                <w:tab w:val="left" w:pos="567"/>
                <w:tab w:val="left" w:pos="7080"/>
              </w:tabs>
              <w:spacing w:after="0" w:line="240" w:lineRule="auto"/>
              <w:ind w:right="10"/>
              <w:jc w:val="both"/>
              <w:rPr>
                <w:rFonts w:ascii="GHEA Mariam" w:hAnsi="GHEA Mariam"/>
              </w:rPr>
            </w:pPr>
            <w:r w:rsidRPr="00416B5A">
              <w:rPr>
                <w:rFonts w:ascii="GHEA Mariam" w:hAnsi="GHEA Mariam"/>
              </w:rPr>
              <w:t xml:space="preserve">Ավիատոմսերի ձեռքբերման հետ կապված հարաբերությունները ՀՀ կառավարության 2017 թվականի մայիսի 4-ի N 526-Ն որոշմամբ կարգավորվելու դեպքում առաջանալու են գնման ընթացակարգերի և ժամկետների հետ կապված խնդիրներ: </w:t>
            </w:r>
          </w:p>
          <w:p w14:paraId="133C8966" w14:textId="77777777" w:rsidR="00540DB4" w:rsidRPr="00416B5A" w:rsidRDefault="00540DB4" w:rsidP="00D862D1">
            <w:pPr>
              <w:tabs>
                <w:tab w:val="left" w:pos="567"/>
                <w:tab w:val="left" w:pos="7080"/>
              </w:tabs>
              <w:spacing w:after="0" w:line="240" w:lineRule="auto"/>
              <w:ind w:right="10"/>
              <w:jc w:val="both"/>
              <w:rPr>
                <w:rFonts w:ascii="GHEA Mariam" w:hAnsi="GHEA Mariam"/>
              </w:rPr>
            </w:pPr>
          </w:p>
          <w:p w14:paraId="4500293A" w14:textId="146FB9AA" w:rsidR="0002656A" w:rsidRPr="00416B5A" w:rsidRDefault="00AC620C" w:rsidP="00D862D1">
            <w:pPr>
              <w:tabs>
                <w:tab w:val="left" w:pos="567"/>
                <w:tab w:val="left" w:pos="7080"/>
              </w:tabs>
              <w:spacing w:after="0" w:line="240" w:lineRule="auto"/>
              <w:ind w:right="10"/>
              <w:jc w:val="both"/>
              <w:rPr>
                <w:rFonts w:ascii="GHEA Mariam" w:hAnsi="GHEA Mariam"/>
              </w:rPr>
            </w:pPr>
            <w:r w:rsidRPr="00416B5A">
              <w:rPr>
                <w:rFonts w:ascii="GHEA Mariam" w:hAnsi="GHEA Mariam"/>
              </w:rPr>
              <w:lastRenderedPageBreak/>
              <w:t>Խ</w:t>
            </w:r>
            <w:r w:rsidR="0002656A" w:rsidRPr="00416B5A">
              <w:rPr>
                <w:rFonts w:ascii="GHEA Mariam" w:hAnsi="GHEA Mariam"/>
              </w:rPr>
              <w:t>նդիրներ են առաջանալու գնումների պլանում ավիատոմսերի ձեռքբերման գնի կանխատեսելի լինելու, տոմսերի հետ վերադարձի, թռիչքի ուղղության փոփոխության արտացոլման հետ կապված և այլն:</w:t>
            </w:r>
          </w:p>
          <w:p w14:paraId="1D327DA9" w14:textId="77777777" w:rsidR="00540DB4" w:rsidRPr="00416B5A" w:rsidRDefault="00540DB4" w:rsidP="00D862D1">
            <w:pPr>
              <w:tabs>
                <w:tab w:val="left" w:pos="567"/>
                <w:tab w:val="left" w:pos="7080"/>
              </w:tabs>
              <w:spacing w:after="0" w:line="240" w:lineRule="auto"/>
              <w:ind w:right="10"/>
              <w:jc w:val="both"/>
              <w:rPr>
                <w:rFonts w:ascii="GHEA Mariam" w:hAnsi="GHEA Mariam"/>
              </w:rPr>
            </w:pPr>
          </w:p>
          <w:p w14:paraId="4DAB3C0A" w14:textId="7623D5C8" w:rsidR="00315C09" w:rsidRPr="00416B5A" w:rsidRDefault="00315C09" w:rsidP="00D862D1">
            <w:pPr>
              <w:tabs>
                <w:tab w:val="left" w:pos="567"/>
                <w:tab w:val="left" w:pos="7080"/>
              </w:tabs>
              <w:spacing w:after="0" w:line="240" w:lineRule="auto"/>
              <w:ind w:right="10"/>
              <w:jc w:val="both"/>
              <w:rPr>
                <w:rFonts w:ascii="GHEA Mariam" w:hAnsi="GHEA Mariam"/>
              </w:rPr>
            </w:pPr>
            <w:r w:rsidRPr="00416B5A">
              <w:rPr>
                <w:rFonts w:ascii="GHEA Mariam" w:hAnsi="GHEA Mariam"/>
              </w:rPr>
              <w:t xml:space="preserve">Հաշվի առնելով </w:t>
            </w:r>
            <w:r w:rsidRPr="00416B5A">
              <w:rPr>
                <w:rFonts w:ascii="GHEA Mariam" w:eastAsia="Times New Roman" w:hAnsi="GHEA Mariam" w:cs="Sylfaen"/>
              </w:rPr>
              <w:t>ավիափոխադրման ծառայությունների գնման գործընթացի կազմակերպման առանձնահատկություններն</w:t>
            </w:r>
            <w:r w:rsidRPr="00416B5A">
              <w:rPr>
                <w:rFonts w:ascii="GHEA Mariam" w:hAnsi="GHEA Mariam"/>
              </w:rPr>
              <w:t>՝ ա</w:t>
            </w:r>
            <w:r w:rsidR="0002656A" w:rsidRPr="00416B5A">
              <w:rPr>
                <w:rFonts w:ascii="GHEA Mariam" w:hAnsi="GHEA Mariam"/>
              </w:rPr>
              <w:t>ռաջարկ</w:t>
            </w:r>
            <w:r w:rsidRPr="00416B5A">
              <w:rPr>
                <w:rFonts w:ascii="GHEA Mariam" w:hAnsi="GHEA Mariam"/>
              </w:rPr>
              <w:t>վ</w:t>
            </w:r>
            <w:r w:rsidR="0002656A" w:rsidRPr="00416B5A">
              <w:rPr>
                <w:rFonts w:ascii="GHEA Mariam" w:hAnsi="GHEA Mariam"/>
              </w:rPr>
              <w:t xml:space="preserve">ում </w:t>
            </w:r>
            <w:r w:rsidRPr="00416B5A">
              <w:rPr>
                <w:rFonts w:ascii="GHEA Mariam" w:hAnsi="GHEA Mariam"/>
              </w:rPr>
              <w:t>է</w:t>
            </w:r>
            <w:r w:rsidR="0002656A" w:rsidRPr="00416B5A">
              <w:rPr>
                <w:rFonts w:ascii="GHEA Mariam" w:hAnsi="GHEA Mariam"/>
              </w:rPr>
              <w:t xml:space="preserve"> նախագծի </w:t>
            </w:r>
            <w:r w:rsidR="0002656A" w:rsidRPr="00416B5A">
              <w:rPr>
                <w:rFonts w:ascii="GHEA Mariam" w:eastAsia="Times New Roman" w:hAnsi="GHEA Mariam"/>
              </w:rPr>
              <w:t>ընդունվելու պարագայում սահմանել ոլորտը կարգավորող որոշակի մեխանիզմներ, ինչպես նաև դիտարկել ներկայացված նախագիծն ուժի մեջ մտնելու ժամկետը՝ 2025 թվականի սեպտեմբերի 1-ը, վերանայելու հնարավորությունը՝ սահմանելով 2026 թվականի հունվարի 1-ը՝ նախատեսվող աշխատանքների առավել արդյունավետ պլանավորման և կազմակերպման նպատակով:</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4DC48525" w14:textId="2B498A53" w:rsidR="002B191A"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lastRenderedPageBreak/>
              <w:t>Ընդունվել է ի գիտություն</w:t>
            </w:r>
          </w:p>
          <w:p w14:paraId="716D65BA" w14:textId="77777777" w:rsidR="00AE7537" w:rsidRPr="00416B5A" w:rsidRDefault="00AE7537" w:rsidP="00D862D1">
            <w:pPr>
              <w:spacing w:after="0" w:line="240" w:lineRule="auto"/>
              <w:jc w:val="center"/>
              <w:rPr>
                <w:rFonts w:ascii="GHEA Mariam" w:eastAsia="Times New Roman" w:hAnsi="GHEA Mariam" w:cs="Times New Roman"/>
              </w:rPr>
            </w:pPr>
          </w:p>
          <w:p w14:paraId="4122D6EC" w14:textId="77777777" w:rsidR="002B191A" w:rsidRPr="00416B5A" w:rsidRDefault="002B191A"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lastRenderedPageBreak/>
              <w:t>Նախագծի առարկան սահմանափակվում է ՀՀ կառավարության 2016 թվականի սեպտեմբերի 22-ի N 982-Ն որոշման ուժը կորցրած ճանաչմամբ։</w:t>
            </w:r>
          </w:p>
          <w:p w14:paraId="375C300F" w14:textId="77777777" w:rsidR="00AE7537" w:rsidRPr="00416B5A" w:rsidRDefault="00AE7537" w:rsidP="00D862D1">
            <w:pPr>
              <w:spacing w:after="0" w:line="240" w:lineRule="auto"/>
              <w:jc w:val="center"/>
              <w:rPr>
                <w:rFonts w:ascii="GHEA Mariam" w:eastAsia="Times New Roman" w:hAnsi="GHEA Mariam" w:cs="Times New Roman"/>
              </w:rPr>
            </w:pPr>
          </w:p>
          <w:p w14:paraId="709BE277" w14:textId="0CE48F5A" w:rsidR="002B191A" w:rsidRPr="00416B5A" w:rsidRDefault="002B191A"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Ներկայացված դիտարկումները վերաբերում են գործնական կիրառման և կազմակերպչական մակարդակի հարցերին, որոնք դուրս են տվյալ նախագծի նորմատիվ կարգավորման շրջանակից։</w:t>
            </w:r>
          </w:p>
          <w:p w14:paraId="3A69841B" w14:textId="77777777" w:rsidR="00CC3C86" w:rsidRPr="00416B5A" w:rsidRDefault="00CC3C86" w:rsidP="00D862D1">
            <w:pPr>
              <w:spacing w:after="0" w:line="240" w:lineRule="auto"/>
              <w:jc w:val="center"/>
              <w:rPr>
                <w:rFonts w:ascii="GHEA Mariam" w:eastAsia="Times New Roman" w:hAnsi="GHEA Mariam" w:cs="Times New Roman"/>
              </w:rPr>
            </w:pPr>
          </w:p>
          <w:p w14:paraId="3D2B1D9B" w14:textId="42FC06BC" w:rsidR="00CC3C86" w:rsidRPr="00416B5A" w:rsidRDefault="00CC3C86"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Հնարավոր լրացուցիչ կարգավորումների քննարկման համատեքստում, անհրաժեշտության դեպքում, կարող է դիտարկվել նաև նախագծի ուժի մեջ մտնելու ժամկետի վերանայման հարցը</w:t>
            </w:r>
            <w:r w:rsidR="000101F2" w:rsidRPr="00416B5A">
              <w:rPr>
                <w:rFonts w:ascii="GHEA Mariam" w:eastAsia="Times New Roman" w:hAnsi="GHEA Mariam" w:cs="Times New Roman"/>
              </w:rPr>
              <w:t>:</w:t>
            </w:r>
          </w:p>
        </w:tc>
      </w:tr>
      <w:tr w:rsidR="001D1A53" w:rsidRPr="00416B5A" w14:paraId="3DA1F23F"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2258745D" w14:textId="361B57FC" w:rsidR="001D1A53" w:rsidRPr="00416B5A" w:rsidRDefault="001D1A53" w:rsidP="00D862D1">
            <w:pPr>
              <w:pStyle w:val="ListParagraph"/>
              <w:numPr>
                <w:ilvl w:val="0"/>
                <w:numId w:val="30"/>
              </w:numPr>
              <w:spacing w:after="0" w:line="240" w:lineRule="auto"/>
              <w:jc w:val="center"/>
              <w:rPr>
                <w:rFonts w:ascii="GHEA Mariam" w:hAnsi="GHEA Mariam"/>
              </w:rPr>
            </w:pPr>
            <w:r w:rsidRPr="00416B5A">
              <w:rPr>
                <w:rFonts w:ascii="GHEA Mariam" w:eastAsia="Times New Roman" w:hAnsi="GHEA Mariam" w:cs="Times New Roman"/>
                <w:b/>
                <w:color w:val="000000"/>
              </w:rPr>
              <w:lastRenderedPageBreak/>
              <w:t xml:space="preserve"> Հայաստանի Հանրապետության ազգային անվտանգության ծառայություն</w:t>
            </w: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674E5D5" w14:textId="75050C63" w:rsidR="001D1A53" w:rsidRPr="00416B5A" w:rsidRDefault="001D1A53"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10.07.2025թ.</w:t>
            </w:r>
          </w:p>
        </w:tc>
      </w:tr>
      <w:tr w:rsidR="001D1A53" w:rsidRPr="00416B5A" w14:paraId="72022CF4"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740E2FF2" w14:textId="77777777" w:rsidR="001D1A53" w:rsidRPr="00416B5A" w:rsidRDefault="001D1A53" w:rsidP="00D862D1">
            <w:pPr>
              <w:tabs>
                <w:tab w:val="left" w:pos="567"/>
                <w:tab w:val="left" w:pos="7080"/>
              </w:tabs>
              <w:spacing w:after="0" w:line="240" w:lineRule="auto"/>
              <w:ind w:right="10"/>
              <w:jc w:val="both"/>
              <w:rPr>
                <w:rFonts w:ascii="GHEA Mariam" w:hAnsi="GHEA Mari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F5243DC" w14:textId="6011DAE0" w:rsidR="001D1A53" w:rsidRPr="00416B5A" w:rsidRDefault="004C189D"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w:t>
            </w:r>
            <w:r w:rsidRPr="00416B5A">
              <w:rPr>
                <w:rFonts w:ascii="GHEA Mariam" w:eastAsia="Times New Roman" w:hAnsi="GHEA Mariam" w:cs="Times New Roman"/>
              </w:rPr>
              <w:t xml:space="preserve"> </w:t>
            </w:r>
            <w:r w:rsidR="001D1A53" w:rsidRPr="00416B5A">
              <w:rPr>
                <w:rFonts w:ascii="GHEA Mariam" w:eastAsia="Times New Roman" w:hAnsi="GHEA Mariam" w:cs="Times New Roman"/>
              </w:rPr>
              <w:t>11/906</w:t>
            </w:r>
          </w:p>
        </w:tc>
      </w:tr>
      <w:tr w:rsidR="001D1A53" w:rsidRPr="00416B5A" w14:paraId="13CC28B4"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6D88C9C6" w14:textId="6C95C9B1" w:rsidR="00540DB4" w:rsidRPr="00416B5A" w:rsidRDefault="00540DB4" w:rsidP="00D862D1">
            <w:pPr>
              <w:pStyle w:val="Default"/>
              <w:jc w:val="both"/>
              <w:rPr>
                <w:rFonts w:ascii="GHEA Mariam" w:eastAsia="Times New Roman" w:hAnsi="GHEA Mariam"/>
                <w:sz w:val="22"/>
                <w:szCs w:val="22"/>
                <w:lang w:val="hy-AM"/>
              </w:rPr>
            </w:pPr>
            <w:r w:rsidRPr="00416B5A">
              <w:rPr>
                <w:rFonts w:ascii="GHEA Mariam" w:eastAsia="Times New Roman" w:hAnsi="GHEA Mariam"/>
                <w:sz w:val="22"/>
                <w:szCs w:val="22"/>
                <w:lang w:val="hy-AM"/>
              </w:rPr>
              <w:t>Ազգային անվտանգության ծառայության (այսուհետ՝ Ծառայություն) գործունեության առանձնահատկություններով պայմանավորված Ծառայության առջև դրված խնդիրների լուծման նպատակով հաճախ անհրաժեշտություն է առաջանում իրականացնել ավիատոմսերի հրատապ ձեռքբերում թռիչքից ժամեր առաջ, ինչը նախապես պլանավորել հնարավոր չէ։</w:t>
            </w:r>
          </w:p>
          <w:p w14:paraId="49677C24" w14:textId="77777777" w:rsidR="00763B70" w:rsidRPr="00416B5A" w:rsidRDefault="00763B70" w:rsidP="00D862D1">
            <w:pPr>
              <w:pStyle w:val="Default"/>
              <w:jc w:val="both"/>
              <w:rPr>
                <w:rFonts w:ascii="GHEA Mariam" w:hAnsi="GHEA Mariam"/>
                <w:sz w:val="22"/>
                <w:szCs w:val="22"/>
                <w:lang w:val="hy-AM"/>
              </w:rPr>
            </w:pPr>
          </w:p>
          <w:p w14:paraId="434412C1" w14:textId="77777777" w:rsidR="00540DB4" w:rsidRPr="00416B5A" w:rsidRDefault="00540DB4" w:rsidP="00D862D1">
            <w:pPr>
              <w:tabs>
                <w:tab w:val="left" w:pos="567"/>
                <w:tab w:val="left" w:pos="7080"/>
              </w:tabs>
              <w:spacing w:after="0" w:line="240" w:lineRule="auto"/>
              <w:ind w:right="10"/>
              <w:jc w:val="both"/>
              <w:rPr>
                <w:rFonts w:ascii="GHEA Mariam" w:eastAsia="Times New Roman" w:hAnsi="GHEA Mariam"/>
              </w:rPr>
            </w:pPr>
            <w:r w:rsidRPr="00416B5A">
              <w:rPr>
                <w:rFonts w:ascii="GHEA Mariam" w:eastAsia="Times New Roman" w:hAnsi="GHEA Mariam"/>
              </w:rPr>
              <w:t>Այս կապակցությամբ, առաջարկվում է համապատասխան կարգավորումներ նախատեսել Կառավարության 2017 թվականի մայիսի 4-ի հ1 526-Ն որոշման մեջ՝ հնարավորություն ստեղծելով ազգային անվտանգության նկատառումներից ելնելով հրատապ դեպքերում իրականացնել առանձնահատուկ ընթացակարգով գնման բազային միավորը գերազանցող ավիատոմսերի ձեռքբերում։</w:t>
            </w:r>
          </w:p>
          <w:p w14:paraId="1D440238" w14:textId="028C1D4C" w:rsidR="00F23769" w:rsidRPr="00416B5A" w:rsidRDefault="00F23769" w:rsidP="00D862D1">
            <w:pPr>
              <w:pStyle w:val="Default"/>
              <w:rPr>
                <w:rFonts w:ascii="GHEA Mariam" w:hAnsi="GHEA Mariam"/>
                <w:sz w:val="22"/>
                <w:szCs w:val="22"/>
                <w:lang w:val="hy-AM"/>
              </w:rPr>
            </w:pPr>
          </w:p>
          <w:p w14:paraId="2EE497F5" w14:textId="18828F24" w:rsidR="00540DB4" w:rsidRPr="00416B5A" w:rsidRDefault="00F23769" w:rsidP="00D862D1">
            <w:pPr>
              <w:pStyle w:val="Default"/>
              <w:jc w:val="both"/>
              <w:rPr>
                <w:rFonts w:ascii="GHEA Mariam" w:eastAsia="Times New Roman" w:hAnsi="GHEA Mariam" w:cstheme="minorBidi"/>
                <w:noProof/>
                <w:color w:val="auto"/>
                <w:sz w:val="22"/>
                <w:szCs w:val="22"/>
                <w:lang w:val="hy-AM"/>
              </w:rPr>
            </w:pPr>
            <w:r w:rsidRPr="00416B5A">
              <w:rPr>
                <w:rFonts w:ascii="GHEA Mariam" w:eastAsia="Times New Roman" w:hAnsi="GHEA Mariam" w:cstheme="minorBidi"/>
                <w:noProof/>
                <w:color w:val="auto"/>
                <w:sz w:val="22"/>
                <w:szCs w:val="22"/>
                <w:lang w:val="hy-AM"/>
              </w:rPr>
              <w:t>Բացի այդ, բացառությամբ նախապես պլանավորված օրակարգային գործուղումներով նախատեսված ավիատոմսերի ձեռքբերման դեպքերի՝ խնդիրներ են առաջանալու ինչպես գնումների բազային միավորը գերազանցող, այնպես էլ</w:t>
            </w:r>
            <w:r w:rsidR="00CC159F" w:rsidRPr="00416B5A">
              <w:rPr>
                <w:rFonts w:ascii="GHEA Mariam" w:eastAsia="Times New Roman" w:hAnsi="GHEA Mariam" w:cstheme="minorBidi"/>
                <w:noProof/>
                <w:color w:val="auto"/>
                <w:sz w:val="22"/>
                <w:szCs w:val="22"/>
                <w:lang w:val="hy-AM"/>
              </w:rPr>
              <w:t xml:space="preserve"> </w:t>
            </w:r>
            <w:r w:rsidRPr="00416B5A">
              <w:rPr>
                <w:rFonts w:ascii="GHEA Mariam" w:eastAsia="Times New Roman" w:hAnsi="GHEA Mariam" w:cstheme="minorBidi"/>
                <w:noProof/>
                <w:color w:val="auto"/>
                <w:sz w:val="22"/>
                <w:szCs w:val="22"/>
                <w:lang w:val="hy-AM"/>
              </w:rPr>
              <w:t xml:space="preserve">չգերազանցող գնումների կազմակերպման դեպքերում՝ կապված պլանավորման, գնման գործընթացի կազմակերպման և տևողության, ավիատոմսերի ձեռքբերման և ռիսկերի (տարանցիկ և այլ ավիատոմսերի ձեռքբերման, փոխհատուցման, չեղարկման, հետաձգման ծախսերի) կառավարման հետ։ Ռիսկեր են </w:t>
            </w:r>
            <w:r w:rsidRPr="00416B5A">
              <w:rPr>
                <w:rFonts w:ascii="GHEA Mariam" w:eastAsia="Times New Roman" w:hAnsi="GHEA Mariam" w:cstheme="minorBidi"/>
                <w:noProof/>
                <w:color w:val="auto"/>
                <w:sz w:val="22"/>
                <w:szCs w:val="22"/>
                <w:lang w:val="hy-AM"/>
              </w:rPr>
              <w:lastRenderedPageBreak/>
              <w:t>առաջանալու նաև մրցակցային ընթացակարգով ավիատոմսերի ձեռքբերման գործընթացների կազմակերպման դեպքերում։</w:t>
            </w:r>
          </w:p>
          <w:p w14:paraId="757D128B" w14:textId="554520DE" w:rsidR="00401E3D" w:rsidRPr="00416B5A" w:rsidRDefault="00401E3D" w:rsidP="00D862D1">
            <w:pPr>
              <w:pStyle w:val="Default"/>
              <w:jc w:val="both"/>
              <w:rPr>
                <w:rFonts w:ascii="GHEA Mariam" w:eastAsia="Times New Roman" w:hAnsi="GHEA Mariam" w:cstheme="minorBidi"/>
                <w:noProof/>
                <w:color w:val="auto"/>
                <w:sz w:val="22"/>
                <w:szCs w:val="22"/>
                <w:lang w:val="hy-AM"/>
              </w:rPr>
            </w:pPr>
          </w:p>
          <w:p w14:paraId="580AD677" w14:textId="3AC6370A" w:rsidR="00276C9B" w:rsidRPr="00416B5A" w:rsidRDefault="00276C9B" w:rsidP="00D862D1">
            <w:pPr>
              <w:pStyle w:val="Default"/>
              <w:jc w:val="both"/>
              <w:rPr>
                <w:rFonts w:ascii="GHEA Mariam" w:eastAsia="Times New Roman" w:hAnsi="GHEA Mariam" w:cstheme="minorBidi"/>
                <w:noProof/>
                <w:color w:val="auto"/>
                <w:sz w:val="22"/>
                <w:szCs w:val="22"/>
                <w:lang w:val="hy-AM"/>
              </w:rPr>
            </w:pPr>
            <w:r w:rsidRPr="00416B5A">
              <w:rPr>
                <w:rFonts w:ascii="GHEA Mariam" w:eastAsia="Times New Roman" w:hAnsi="GHEA Mariam" w:cstheme="minorBidi"/>
                <w:noProof/>
                <w:color w:val="auto"/>
                <w:sz w:val="22"/>
                <w:szCs w:val="22"/>
                <w:lang w:val="hy-AM"/>
              </w:rPr>
              <w:t>Միաժամանակ, անհրաժեշտ է նկատի ունենալ, որ նախագծի ընդունման պարագայում համապատասխան փոփոխություններ կատարելու կարիք կառաջանա պետական մարմինների բյուջետային ծախսերի տնտեսագիտական դասակարգման «4222» «Արտասահմանյան գործուղումների գծով ծախսեր» հոդվածում՝ այն գնումների պլանի անվանացանկում ներառելու համար, մինչդեռ ՀՀ վարչապետի 2025 թվականի հունվարի 16֊ի հ1 36-Ա որոշմամբ սահմանված ժամանակացույցի համաձայն՝ 2026 թվականի բյուջետային հայտերն արդեն իսկ ներկայացվել են ՀՀ ֆինանսների նախարարություն, իսկ 2025 թվականի հաստատված բյուջեով բյուջետային ծախսերի տնտեսագիտական դասակարգման «4222» «Արտասահմանյան գործուղումների գծով ծախսեր» հոդվածը ներառված չէ գնումների պլանի անվանացանկում։</w:t>
            </w:r>
          </w:p>
          <w:p w14:paraId="2486B2DE" w14:textId="77777777" w:rsidR="00276C9B" w:rsidRPr="00416B5A" w:rsidRDefault="00276C9B" w:rsidP="00D862D1">
            <w:pPr>
              <w:pStyle w:val="Default"/>
              <w:rPr>
                <w:rFonts w:ascii="GHEA Mariam" w:eastAsia="Times New Roman" w:hAnsi="GHEA Mariam" w:cstheme="minorBidi"/>
                <w:noProof/>
                <w:color w:val="auto"/>
                <w:sz w:val="22"/>
                <w:szCs w:val="22"/>
                <w:lang w:val="hy-AM"/>
              </w:rPr>
            </w:pPr>
          </w:p>
          <w:p w14:paraId="3580AA82" w14:textId="285D3990" w:rsidR="00540DB4" w:rsidRPr="00416B5A" w:rsidRDefault="00276C9B" w:rsidP="00D862D1">
            <w:pPr>
              <w:pStyle w:val="Default"/>
              <w:jc w:val="both"/>
              <w:rPr>
                <w:rFonts w:ascii="GHEA Mariam" w:eastAsia="Times New Roman" w:hAnsi="GHEA Mariam" w:cstheme="minorBidi"/>
                <w:noProof/>
                <w:color w:val="auto"/>
                <w:sz w:val="22"/>
                <w:szCs w:val="22"/>
                <w:lang w:val="hy-AM"/>
              </w:rPr>
            </w:pPr>
            <w:r w:rsidRPr="00416B5A">
              <w:rPr>
                <w:rFonts w:ascii="GHEA Mariam" w:eastAsia="Times New Roman" w:hAnsi="GHEA Mariam" w:cstheme="minorBidi"/>
                <w:noProof/>
                <w:color w:val="auto"/>
                <w:sz w:val="22"/>
                <w:szCs w:val="22"/>
                <w:lang w:val="hy-AM"/>
              </w:rPr>
              <w:t>Վերոգրյալով պայմանավորված՝ առաջարկվում է կազմակերպել աշխատանքային քննարկում ՀՀ ֆինանսների նախարարության և շահագրգիռ մյուս պետական մարմինների ներկայացուցիչների մասնակցությամբ՝ վերը նշված խնդիրների քննարկման և դրանց հնարավոր լուծումներ տալու նպատակով։</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7D4EB6ED" w14:textId="2AFE2E56" w:rsidR="00E434BA" w:rsidRPr="00416B5A" w:rsidRDefault="00AE753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lastRenderedPageBreak/>
              <w:t>Ընդունվել է ի գիտություն</w:t>
            </w:r>
          </w:p>
          <w:p w14:paraId="0019C8A7" w14:textId="77777777" w:rsidR="00AE7537" w:rsidRPr="00416B5A" w:rsidRDefault="00AE7537" w:rsidP="00D862D1">
            <w:pPr>
              <w:spacing w:after="0" w:line="240" w:lineRule="auto"/>
              <w:jc w:val="center"/>
              <w:rPr>
                <w:rFonts w:ascii="GHEA Mariam" w:eastAsia="Times New Roman" w:hAnsi="GHEA Mariam" w:cs="Times New Roman"/>
              </w:rPr>
            </w:pPr>
          </w:p>
          <w:p w14:paraId="0446CB9E" w14:textId="77777777" w:rsidR="00AE7537" w:rsidRPr="00416B5A" w:rsidRDefault="00721A04"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Նախագծի առարկան սահմանափակվում է ՀՀ կառավարության 2016 թվականի սեպտեմբերի 22-ի N 982-Ն որոշման ուժը կորցրած ճանաչմամբ։</w:t>
            </w:r>
            <w:r w:rsidRPr="00416B5A">
              <w:rPr>
                <w:rFonts w:ascii="GHEA Mariam" w:eastAsia="Times New Roman" w:hAnsi="GHEA Mariam" w:cs="Times New Roman"/>
              </w:rPr>
              <w:br/>
            </w:r>
          </w:p>
          <w:p w14:paraId="74C727D5" w14:textId="77777777" w:rsidR="00CC159F" w:rsidRPr="00416B5A" w:rsidRDefault="00721A04"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Ներկայացված դիտարկումները վերաբերում են գործնական կիրառման և կազմակերպչական մակարդակի հարցերին, այդ թվում՝ ՀՀ կառավարության 2017 թվականի մայիսի 4-ի N 526-Ն որոշման հնարավոր փոփոխություններին, ինչպես նաև բյուջետային ծախսերի դասակարգման և պլանավորման գործընթացներին, որոնք դուրս են տվյալ նախագծի նորմատիվ կարգավորման շրջանակից։</w:t>
            </w:r>
            <w:r w:rsidRPr="00416B5A">
              <w:rPr>
                <w:rFonts w:ascii="GHEA Mariam" w:eastAsia="Times New Roman" w:hAnsi="GHEA Mariam" w:cs="Times New Roman"/>
              </w:rPr>
              <w:br/>
            </w:r>
          </w:p>
          <w:p w14:paraId="72BC2F1F" w14:textId="77777777" w:rsidR="00CC159F" w:rsidRPr="00416B5A" w:rsidRDefault="00721A04"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 xml:space="preserve">Տվյալ դիտարկումներում բարձրացված գործնական խնդիրները կարող են դառնալ առանձին </w:t>
            </w:r>
            <w:r w:rsidRPr="00416B5A">
              <w:rPr>
                <w:rFonts w:ascii="GHEA Mariam" w:eastAsia="Times New Roman" w:hAnsi="GHEA Mariam" w:cs="Times New Roman"/>
              </w:rPr>
              <w:lastRenderedPageBreak/>
              <w:t>քննարկման առարկա՝ գնումների համակարգի շարունակական բարելավման գործընթացում՝ շահագրգիռ մարմինների ներգրավմամբ։</w:t>
            </w:r>
            <w:r w:rsidRPr="00416B5A">
              <w:rPr>
                <w:rFonts w:ascii="GHEA Mariam" w:eastAsia="Times New Roman" w:hAnsi="GHEA Mariam" w:cs="Times New Roman"/>
              </w:rPr>
              <w:br/>
            </w:r>
          </w:p>
          <w:p w14:paraId="2419FB58" w14:textId="4D9D81BC" w:rsidR="00E434BA" w:rsidRPr="00416B5A" w:rsidRDefault="00721A04"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 xml:space="preserve">Ներկայում քննարկումներ են ընթանում ՀՀ ֆինանսների նախարարության հետ՝ նախագծին առնչվող </w:t>
            </w:r>
            <w:r w:rsidR="00CC159F" w:rsidRPr="00416B5A">
              <w:rPr>
                <w:rFonts w:ascii="GHEA Mariam" w:eastAsia="Times New Roman" w:hAnsi="GHEA Mariam" w:cs="Times New Roman"/>
              </w:rPr>
              <w:t>պրակտիկ</w:t>
            </w:r>
            <w:r w:rsidRPr="00416B5A">
              <w:rPr>
                <w:rFonts w:ascii="GHEA Mariam" w:eastAsia="Times New Roman" w:hAnsi="GHEA Mariam" w:cs="Times New Roman"/>
              </w:rPr>
              <w:t xml:space="preserve"> հարցերի և կարգավորումների շուրջ։</w:t>
            </w:r>
          </w:p>
        </w:tc>
      </w:tr>
      <w:tr w:rsidR="004C189D" w:rsidRPr="00416B5A" w14:paraId="5DA63C69"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5E277FDF" w14:textId="2BE49DA6" w:rsidR="004C189D" w:rsidRPr="00416B5A" w:rsidRDefault="004C189D" w:rsidP="00D862D1">
            <w:pPr>
              <w:pStyle w:val="ListParagraph"/>
              <w:numPr>
                <w:ilvl w:val="0"/>
                <w:numId w:val="30"/>
              </w:numPr>
              <w:spacing w:after="0" w:line="240" w:lineRule="auto"/>
              <w:jc w:val="center"/>
              <w:rPr>
                <w:rFonts w:ascii="GHEA Mariam" w:hAnsi="GHEA Mariam"/>
              </w:rPr>
            </w:pPr>
            <w:r w:rsidRPr="00416B5A">
              <w:rPr>
                <w:rFonts w:ascii="GHEA Mariam" w:eastAsia="Times New Roman" w:hAnsi="GHEA Mariam" w:cs="Times New Roman"/>
                <w:b/>
                <w:color w:val="000000"/>
              </w:rPr>
              <w:lastRenderedPageBreak/>
              <w:t xml:space="preserve"> </w:t>
            </w:r>
            <w:r w:rsidR="00D9545E" w:rsidRPr="00416B5A">
              <w:rPr>
                <w:rFonts w:ascii="GHEA Mariam" w:eastAsia="Times New Roman" w:hAnsi="GHEA Mariam" w:cs="Times New Roman"/>
                <w:b/>
                <w:color w:val="000000"/>
              </w:rPr>
              <w:t>Պետական գույքի կառավարման կոմիտե</w:t>
            </w:r>
          </w:p>
          <w:p w14:paraId="68AC4534" w14:textId="77777777" w:rsidR="004C189D" w:rsidRPr="00416B5A" w:rsidRDefault="004C189D" w:rsidP="00D862D1">
            <w:pPr>
              <w:pStyle w:val="Default"/>
              <w:jc w:val="both"/>
              <w:rPr>
                <w:rFonts w:ascii="GHEA Mariam" w:eastAsia="Times New Roman" w:hAnsi="GHEA Mariam"/>
                <w:sz w:val="22"/>
                <w:szCs w:val="22"/>
                <w:highlight w:val="yellow"/>
                <w:lang w:val="hy-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3E7C611" w14:textId="782034E2" w:rsidR="004C189D" w:rsidRPr="00416B5A" w:rsidRDefault="004C189D"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08.07.2025թ.</w:t>
            </w:r>
          </w:p>
        </w:tc>
      </w:tr>
      <w:tr w:rsidR="004C189D" w:rsidRPr="00416B5A" w14:paraId="3EEE592E"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7C754FCE" w14:textId="77777777" w:rsidR="004C189D" w:rsidRPr="00416B5A" w:rsidRDefault="004C189D" w:rsidP="00D862D1">
            <w:pPr>
              <w:pStyle w:val="Default"/>
              <w:jc w:val="both"/>
              <w:rPr>
                <w:rFonts w:ascii="GHEA Mariam" w:eastAsia="Times New Roman" w:hAnsi="GHEA Mariam"/>
                <w:sz w:val="22"/>
                <w:szCs w:val="22"/>
                <w:highlight w:val="yellow"/>
                <w:lang w:val="hy-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B8380BB" w14:textId="75622560" w:rsidR="004C189D" w:rsidRPr="00416B5A" w:rsidRDefault="004C189D"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w:t>
            </w:r>
            <w:r w:rsidRPr="00416B5A">
              <w:rPr>
                <w:rFonts w:ascii="GHEA Mariam" w:eastAsia="Times New Roman" w:hAnsi="GHEA Mariam" w:cs="Times New Roman"/>
              </w:rPr>
              <w:t xml:space="preserve"> 01/13.10/5122-25</w:t>
            </w:r>
          </w:p>
        </w:tc>
      </w:tr>
      <w:tr w:rsidR="00114BAA" w:rsidRPr="00416B5A" w14:paraId="29CD078B"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619E389F" w14:textId="17E68AE8" w:rsidR="00114BAA" w:rsidRPr="00416B5A" w:rsidRDefault="00114BAA" w:rsidP="00D862D1">
            <w:pPr>
              <w:pStyle w:val="Default"/>
              <w:jc w:val="center"/>
              <w:rPr>
                <w:rFonts w:ascii="GHEA Mariam" w:eastAsia="Times New Roman" w:hAnsi="GHEA Mariam"/>
                <w:sz w:val="22"/>
                <w:szCs w:val="22"/>
                <w:highlight w:val="yellow"/>
                <w:lang w:val="hy-AM"/>
              </w:rPr>
            </w:pPr>
            <w:r w:rsidRPr="00416B5A">
              <w:rPr>
                <w:rFonts w:ascii="GHEA Mariam" w:eastAsia="Times New Roman" w:hAnsi="GHEA Mariam" w:cs="Times New Roman"/>
                <w:sz w:val="22"/>
                <w:szCs w:val="22"/>
                <w:lang w:val="hy-AM"/>
              </w:rPr>
              <w:t>Նախագծի վերաբերյալ առաջարկություններ և դիտողություններ չկան</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4A72DCBA" w14:textId="77777777" w:rsidR="00CC159F" w:rsidRPr="00416B5A" w:rsidRDefault="00CC159F"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p w14:paraId="0DEF20E1" w14:textId="1308F9E5" w:rsidR="00114BAA" w:rsidRPr="00416B5A" w:rsidRDefault="00114BAA" w:rsidP="00D862D1">
            <w:pPr>
              <w:spacing w:after="0" w:line="240" w:lineRule="auto"/>
              <w:jc w:val="center"/>
              <w:rPr>
                <w:rFonts w:ascii="GHEA Mariam" w:eastAsia="Times New Roman" w:hAnsi="GHEA Mariam" w:cs="Times New Roman"/>
              </w:rPr>
            </w:pPr>
          </w:p>
        </w:tc>
      </w:tr>
      <w:tr w:rsidR="00D9545E" w:rsidRPr="00416B5A" w14:paraId="4ED5443A"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0EAC2F5E" w14:textId="09975BDE" w:rsidR="00D9545E" w:rsidRPr="00416B5A" w:rsidRDefault="00D9545E" w:rsidP="00D862D1">
            <w:pPr>
              <w:pStyle w:val="ListParagraph"/>
              <w:numPr>
                <w:ilvl w:val="0"/>
                <w:numId w:val="30"/>
              </w:numPr>
              <w:spacing w:after="0" w:line="240" w:lineRule="auto"/>
              <w:jc w:val="center"/>
              <w:rPr>
                <w:rFonts w:ascii="GHEA Mariam" w:hAnsi="GHEA Mariam"/>
              </w:rPr>
            </w:pPr>
            <w:r w:rsidRPr="00416B5A">
              <w:rPr>
                <w:rFonts w:ascii="GHEA Mariam" w:eastAsia="Times New Roman" w:hAnsi="GHEA Mariam" w:cs="Times New Roman"/>
                <w:b/>
                <w:color w:val="000000"/>
              </w:rPr>
              <w:t xml:space="preserve"> Հայաստանի Հանրապետության Գեղարքունիքի մարզպետի աշխատակազմ</w:t>
            </w:r>
          </w:p>
          <w:p w14:paraId="73ABFD54" w14:textId="77777777" w:rsidR="00D9545E" w:rsidRPr="00416B5A" w:rsidRDefault="00D9545E" w:rsidP="00D862D1">
            <w:pPr>
              <w:pStyle w:val="Default"/>
              <w:jc w:val="center"/>
              <w:rPr>
                <w:rFonts w:ascii="GHEA Mariam" w:eastAsia="Times New Roman" w:hAnsi="GHEA Mariam" w:cs="Times New Roman"/>
                <w:sz w:val="22"/>
                <w:szCs w:val="22"/>
                <w:lang w:val="hy-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82281AB" w14:textId="4F04A354" w:rsidR="00D9545E" w:rsidRPr="00416B5A" w:rsidRDefault="00D9545E"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04.07.2025թ.</w:t>
            </w:r>
          </w:p>
        </w:tc>
      </w:tr>
      <w:tr w:rsidR="00D9545E" w:rsidRPr="00416B5A" w14:paraId="6210C823"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0883CBB8" w14:textId="77777777" w:rsidR="00D9545E" w:rsidRPr="00416B5A" w:rsidRDefault="00D9545E" w:rsidP="00D862D1">
            <w:pPr>
              <w:pStyle w:val="Default"/>
              <w:jc w:val="center"/>
              <w:rPr>
                <w:rFonts w:ascii="GHEA Mariam" w:eastAsia="Times New Roman" w:hAnsi="GHEA Mariam" w:cs="Times New Roman"/>
                <w:sz w:val="22"/>
                <w:szCs w:val="22"/>
                <w:lang w:val="hy-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32AF549" w14:textId="20E3EF5C" w:rsidR="00D9545E" w:rsidRPr="00416B5A" w:rsidRDefault="00D9545E"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w:t>
            </w:r>
            <w:r w:rsidRPr="00416B5A">
              <w:rPr>
                <w:rFonts w:ascii="GHEA Mariam" w:eastAsia="Times New Roman" w:hAnsi="GHEA Mariam" w:cs="Times New Roman"/>
              </w:rPr>
              <w:t xml:space="preserve"> 01.1/5642-2025</w:t>
            </w:r>
          </w:p>
        </w:tc>
      </w:tr>
      <w:tr w:rsidR="00D9545E" w:rsidRPr="00416B5A" w14:paraId="679A8C33"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3E639BAE" w14:textId="0D64072A" w:rsidR="00D9545E" w:rsidRPr="00416B5A" w:rsidRDefault="00D9545E" w:rsidP="00D862D1">
            <w:pPr>
              <w:pStyle w:val="Default"/>
              <w:jc w:val="center"/>
              <w:rPr>
                <w:rFonts w:ascii="GHEA Mariam" w:eastAsia="Times New Roman" w:hAnsi="GHEA Mariam" w:cs="Times New Roman"/>
                <w:sz w:val="22"/>
                <w:szCs w:val="22"/>
                <w:lang w:val="hy-AM"/>
              </w:rPr>
            </w:pPr>
            <w:r w:rsidRPr="00416B5A">
              <w:rPr>
                <w:rFonts w:ascii="GHEA Mariam" w:eastAsia="Times New Roman" w:hAnsi="GHEA Mariam" w:cs="Times New Roman"/>
                <w:sz w:val="22"/>
                <w:szCs w:val="22"/>
                <w:lang w:val="hy-AM"/>
              </w:rPr>
              <w:t>Նախագծի վերաբերյալ առաջարկություններ և դիտողություններ չկան</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0E582BF2" w14:textId="27AB7BAF" w:rsidR="00D9545E" w:rsidRPr="00416B5A" w:rsidRDefault="00CC159F"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171EE7" w:rsidRPr="00416B5A" w14:paraId="2BBB1A19"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01617CE0" w14:textId="744AA27B" w:rsidR="00171EE7" w:rsidRPr="00416B5A" w:rsidRDefault="00171EE7" w:rsidP="00D862D1">
            <w:pPr>
              <w:pStyle w:val="ListParagraph"/>
              <w:numPr>
                <w:ilvl w:val="0"/>
                <w:numId w:val="30"/>
              </w:numPr>
              <w:spacing w:after="0" w:line="240" w:lineRule="auto"/>
              <w:jc w:val="center"/>
              <w:rPr>
                <w:rFonts w:ascii="GHEA Mariam" w:hAnsi="GHEA Mariam"/>
              </w:rPr>
            </w:pPr>
            <w:r w:rsidRPr="00416B5A">
              <w:rPr>
                <w:rFonts w:ascii="GHEA Mariam" w:eastAsia="Times New Roman" w:hAnsi="GHEA Mariam" w:cs="Times New Roman"/>
                <w:b/>
                <w:color w:val="000000"/>
              </w:rPr>
              <w:t xml:space="preserve"> Հայաստանի Հանրապետության Արմավիրի մարզպետի աշխատակազմ</w:t>
            </w:r>
          </w:p>
          <w:p w14:paraId="210F7335" w14:textId="77777777" w:rsidR="00171EE7" w:rsidRPr="00416B5A" w:rsidRDefault="00171EE7" w:rsidP="00D862D1">
            <w:pPr>
              <w:pStyle w:val="Default"/>
              <w:jc w:val="center"/>
              <w:rPr>
                <w:rFonts w:ascii="GHEA Mariam" w:eastAsia="Times New Roman" w:hAnsi="GHEA Mariam" w:cs="Times New Roman"/>
                <w:sz w:val="22"/>
                <w:szCs w:val="22"/>
                <w:lang w:val="hy-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C369B4" w14:textId="0150FA95" w:rsidR="00171EE7" w:rsidRPr="00416B5A" w:rsidRDefault="00171EE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03.07.2025թ.</w:t>
            </w:r>
          </w:p>
        </w:tc>
      </w:tr>
      <w:tr w:rsidR="00171EE7" w:rsidRPr="00416B5A" w14:paraId="2F67396A"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7220C866" w14:textId="77777777" w:rsidR="00171EE7" w:rsidRPr="00416B5A" w:rsidRDefault="00171EE7" w:rsidP="00D862D1">
            <w:pPr>
              <w:pStyle w:val="Default"/>
              <w:jc w:val="center"/>
              <w:rPr>
                <w:rFonts w:ascii="GHEA Mariam" w:eastAsia="Times New Roman" w:hAnsi="GHEA Mariam" w:cs="Times New Roman"/>
                <w:sz w:val="22"/>
                <w:szCs w:val="22"/>
                <w:lang w:val="hy-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EB4F6A6" w14:textId="2A0F697D" w:rsidR="00171EE7" w:rsidRPr="00416B5A" w:rsidRDefault="00171EE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w:t>
            </w:r>
            <w:r w:rsidRPr="00416B5A">
              <w:rPr>
                <w:rFonts w:ascii="GHEA Mariam" w:eastAsia="Times New Roman" w:hAnsi="GHEA Mariam" w:cs="Times New Roman"/>
              </w:rPr>
              <w:t xml:space="preserve"> 01/6.1/04989-2025</w:t>
            </w:r>
          </w:p>
        </w:tc>
      </w:tr>
      <w:tr w:rsidR="00171EE7" w:rsidRPr="00416B5A" w14:paraId="5BAB5D16"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172E203F" w14:textId="2C4EA87E" w:rsidR="00171EE7" w:rsidRPr="00416B5A" w:rsidRDefault="00171EE7" w:rsidP="00D862D1">
            <w:pPr>
              <w:pStyle w:val="Default"/>
              <w:jc w:val="center"/>
              <w:rPr>
                <w:rFonts w:ascii="GHEA Mariam" w:eastAsia="Times New Roman" w:hAnsi="GHEA Mariam" w:cs="Times New Roman"/>
                <w:sz w:val="22"/>
                <w:szCs w:val="22"/>
                <w:lang w:val="hy-AM"/>
              </w:rPr>
            </w:pPr>
            <w:r w:rsidRPr="00416B5A">
              <w:rPr>
                <w:rFonts w:ascii="GHEA Mariam" w:eastAsia="Times New Roman" w:hAnsi="GHEA Mariam" w:cs="Times New Roman"/>
                <w:sz w:val="22"/>
                <w:szCs w:val="22"/>
                <w:lang w:val="hy-AM"/>
              </w:rPr>
              <w:t>Նախագծի վերաբերյալ առաջարկություններ չկան</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5F97BFF1" w14:textId="4177DE6C" w:rsidR="00171EE7" w:rsidRPr="00416B5A" w:rsidRDefault="00CC159F"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2346BE" w:rsidRPr="00416B5A" w14:paraId="140B1F69"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69E9353C" w14:textId="31C3975F" w:rsidR="00341067" w:rsidRPr="00416B5A" w:rsidRDefault="002346BE" w:rsidP="00D862D1">
            <w:pPr>
              <w:pStyle w:val="ListParagraph"/>
              <w:numPr>
                <w:ilvl w:val="0"/>
                <w:numId w:val="30"/>
              </w:numPr>
              <w:spacing w:after="0" w:line="240" w:lineRule="auto"/>
              <w:jc w:val="center"/>
              <w:rPr>
                <w:rFonts w:ascii="GHEA Mariam" w:hAnsi="GHEA Mariam"/>
              </w:rPr>
            </w:pPr>
            <w:r w:rsidRPr="00416B5A">
              <w:rPr>
                <w:rFonts w:ascii="GHEA Mariam" w:eastAsia="Times New Roman" w:hAnsi="GHEA Mariam" w:cs="Times New Roman"/>
                <w:b/>
                <w:color w:val="000000"/>
              </w:rPr>
              <w:t xml:space="preserve"> Հայաստանի Հանրապետության </w:t>
            </w:r>
            <w:r w:rsidR="00D55AB4" w:rsidRPr="00416B5A">
              <w:rPr>
                <w:rFonts w:ascii="GHEA Mariam" w:eastAsia="Times New Roman" w:hAnsi="GHEA Mariam" w:cs="Times New Roman"/>
                <w:b/>
                <w:color w:val="000000"/>
              </w:rPr>
              <w:t>էկոնոմիկայի նախարարություն</w:t>
            </w: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2AC38C8" w14:textId="1BDC812F" w:rsidR="002346BE" w:rsidRPr="00416B5A" w:rsidRDefault="00D55AB4"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14.07.2025թ.</w:t>
            </w:r>
          </w:p>
        </w:tc>
      </w:tr>
      <w:tr w:rsidR="002346BE" w:rsidRPr="00416B5A" w14:paraId="651AE26C"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0626EA13" w14:textId="77777777" w:rsidR="002346BE" w:rsidRPr="00416B5A" w:rsidRDefault="002346BE" w:rsidP="00D862D1">
            <w:pPr>
              <w:pStyle w:val="Default"/>
              <w:jc w:val="center"/>
              <w:rPr>
                <w:rFonts w:ascii="GHEA Mariam" w:eastAsia="Times New Roman" w:hAnsi="GHEA Mariam" w:cs="Times New Roman"/>
                <w:sz w:val="22"/>
                <w:szCs w:val="22"/>
                <w:lang w:val="hy-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DEE96C6" w14:textId="3D755215" w:rsidR="002346BE" w:rsidRPr="00416B5A" w:rsidRDefault="00D55AB4"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w:t>
            </w:r>
            <w:r w:rsidRPr="00416B5A">
              <w:rPr>
                <w:rFonts w:ascii="GHEA Mariam" w:eastAsia="Times New Roman" w:hAnsi="GHEA Mariam" w:cs="Times New Roman"/>
              </w:rPr>
              <w:t xml:space="preserve"> /15609-2025</w:t>
            </w:r>
          </w:p>
        </w:tc>
      </w:tr>
      <w:tr w:rsidR="002346BE" w:rsidRPr="00416B5A" w14:paraId="0946D105"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3792D3FB" w14:textId="77777777" w:rsidR="00700197" w:rsidRPr="00416B5A" w:rsidRDefault="00700197" w:rsidP="00D862D1">
            <w:pPr>
              <w:pStyle w:val="Default"/>
              <w:jc w:val="both"/>
              <w:rPr>
                <w:rFonts w:ascii="GHEA Mariam" w:eastAsia="Times New Roman" w:hAnsi="GHEA Mariam" w:cstheme="minorBidi"/>
                <w:noProof/>
                <w:color w:val="auto"/>
                <w:sz w:val="22"/>
                <w:szCs w:val="22"/>
                <w:lang w:val="hy-AM"/>
              </w:rPr>
            </w:pPr>
            <w:r w:rsidRPr="00416B5A">
              <w:rPr>
                <w:rFonts w:ascii="GHEA Mariam" w:eastAsia="Times New Roman" w:hAnsi="GHEA Mariam" w:cstheme="minorBidi"/>
                <w:noProof/>
                <w:color w:val="auto"/>
                <w:sz w:val="22"/>
                <w:szCs w:val="22"/>
                <w:lang w:val="hy-AM"/>
              </w:rPr>
              <w:lastRenderedPageBreak/>
              <w:t>Պաշտոնական գործուղումների ընթացքում ավիատոմսերի գնման գործընթացն իրականացնելով միայն Գնումների մասին Հայաստանի Հանրապետության օրենքի և Հայաստանի Հանրապետության կառավարության 2017 թվականի մայիսի 4-ի N 526-Ն որոշման շրջանակներում՝ առանց հստակ կարգավորման, հավելյալ ռիսկեր են առաջանում պատվիրատուի՝ մասնավորապես, տվյալ գերատեսչության կողմից ավիատոմսի գնման գործընթացը իրականացնող լիազորված անձի համար: Պաշտոնական գործուղումների համար ավիատոմսի գնումն իրականացնելուց անհրաժեշտ է լինելու մեկ միասնական ելակետային տվյալի առկայություն, որի շրջանակներում էլ հնարավոր է լինելու անցկացնել համեմատականներ և ընտրել տնտեսապես շահավետ ավիատոմս:</w:t>
            </w:r>
          </w:p>
          <w:p w14:paraId="065DCC38" w14:textId="16DB0E11" w:rsidR="002346BE" w:rsidRPr="00416B5A" w:rsidRDefault="00700197" w:rsidP="00D862D1">
            <w:pPr>
              <w:pStyle w:val="Default"/>
              <w:jc w:val="both"/>
              <w:rPr>
                <w:rFonts w:ascii="GHEA Mariam" w:eastAsia="Times New Roman" w:hAnsi="GHEA Mariam" w:cs="Times New Roman"/>
                <w:b/>
                <w:sz w:val="22"/>
                <w:szCs w:val="22"/>
                <w:lang w:val="hy-AM"/>
              </w:rPr>
            </w:pPr>
            <w:r w:rsidRPr="00416B5A">
              <w:rPr>
                <w:rFonts w:ascii="GHEA Mariam" w:eastAsia="Times New Roman" w:hAnsi="GHEA Mariam" w:cstheme="minorBidi"/>
                <w:noProof/>
                <w:color w:val="auto"/>
                <w:sz w:val="22"/>
                <w:szCs w:val="22"/>
                <w:lang w:val="hy-AM"/>
              </w:rPr>
              <w:t>Մինչ նախագծի ընդունումն առաջարկվում է տրամադրել հավելյալ պարզաբանումներ և հստակեցումներ:</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0148E720" w14:textId="3685F765" w:rsidR="005C6C81" w:rsidRPr="00416B5A" w:rsidRDefault="00CC159F"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p w14:paraId="1C321A17" w14:textId="77777777" w:rsidR="00CC159F" w:rsidRPr="00416B5A" w:rsidRDefault="00CC159F" w:rsidP="00D862D1">
            <w:pPr>
              <w:spacing w:after="0" w:line="240" w:lineRule="auto"/>
              <w:jc w:val="center"/>
              <w:rPr>
                <w:rFonts w:ascii="GHEA Mariam" w:eastAsia="Times New Roman" w:hAnsi="GHEA Mariam" w:cs="Times New Roman"/>
              </w:rPr>
            </w:pPr>
          </w:p>
          <w:p w14:paraId="7AB4D25F" w14:textId="77777777" w:rsidR="005C6C81" w:rsidRPr="00416B5A" w:rsidRDefault="005C6C81"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Նախագծի առարկան սահմանափակվում է ՀՀ կառավարության 2016 թվականի սեպտեմբերի 22-ի N 982-Ն որոշման ուժը կորցրած ճանաչմամբ և նախատեսված չէ գործնական մեթոդաբանական ցուցումների կամ համեմատության կարգավորումների մշակման համար։</w:t>
            </w:r>
          </w:p>
          <w:p w14:paraId="29DBDBFF" w14:textId="77777777" w:rsidR="00CC159F" w:rsidRPr="00416B5A" w:rsidRDefault="00CC159F" w:rsidP="00D862D1">
            <w:pPr>
              <w:spacing w:after="0" w:line="240" w:lineRule="auto"/>
              <w:jc w:val="center"/>
              <w:rPr>
                <w:rFonts w:ascii="GHEA Mariam" w:eastAsia="Times New Roman" w:hAnsi="GHEA Mariam" w:cs="Times New Roman"/>
              </w:rPr>
            </w:pPr>
          </w:p>
          <w:p w14:paraId="35086EB2" w14:textId="348D3FF8" w:rsidR="005C6C81" w:rsidRPr="00416B5A" w:rsidRDefault="005C6C81"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Միևնույն ժամանակ, հարցը կարևոր է կիրառման մակարդակում, մասնավորապես՝ պատվիրատուների լիազորված անձանց համար հնարավոր ռիսկերի կանխարգելման տեսանկյունից։</w:t>
            </w:r>
          </w:p>
          <w:p w14:paraId="0451DEFF" w14:textId="77777777" w:rsidR="00CC159F" w:rsidRPr="00416B5A" w:rsidRDefault="00CC159F" w:rsidP="00D862D1">
            <w:pPr>
              <w:spacing w:after="0" w:line="240" w:lineRule="auto"/>
              <w:jc w:val="center"/>
              <w:rPr>
                <w:rFonts w:ascii="GHEA Mariam" w:eastAsia="Times New Roman" w:hAnsi="GHEA Mariam" w:cs="Times New Roman"/>
              </w:rPr>
            </w:pPr>
          </w:p>
          <w:p w14:paraId="57704653" w14:textId="68891779" w:rsidR="005C6C81" w:rsidRPr="00416B5A" w:rsidRDefault="00CC159F"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Ներկայում քննարկումներ են ընթանում ՀՀ ֆինանսների նախարարության հետ՝ նախագծին առնչվող պրակտիկ հարցերի և կարգավորումների շուրջ։</w:t>
            </w:r>
          </w:p>
        </w:tc>
      </w:tr>
      <w:tr w:rsidR="00F83FCF" w:rsidRPr="00416B5A" w14:paraId="7400071D"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0CB9C28D" w14:textId="725A1FA1" w:rsidR="00F83FCF" w:rsidRPr="00416B5A" w:rsidRDefault="00F83FCF" w:rsidP="00D862D1">
            <w:pPr>
              <w:pStyle w:val="ListParagraph"/>
              <w:numPr>
                <w:ilvl w:val="0"/>
                <w:numId w:val="30"/>
              </w:numPr>
              <w:spacing w:after="0" w:line="240" w:lineRule="auto"/>
              <w:jc w:val="center"/>
              <w:rPr>
                <w:rFonts w:ascii="GHEA Mariam" w:hAnsi="GHEA Mariam"/>
              </w:rPr>
            </w:pPr>
            <w:r w:rsidRPr="00416B5A">
              <w:rPr>
                <w:rFonts w:ascii="GHEA Mariam" w:eastAsia="Times New Roman" w:hAnsi="GHEA Mariam" w:cs="Times New Roman"/>
                <w:b/>
                <w:color w:val="000000"/>
              </w:rPr>
              <w:t xml:space="preserve"> Հայաստանի Հանրապետության </w:t>
            </w:r>
            <w:r w:rsidR="002E6D27" w:rsidRPr="00416B5A">
              <w:rPr>
                <w:rFonts w:ascii="GHEA Mariam" w:eastAsia="Times New Roman" w:hAnsi="GHEA Mariam" w:cs="Times New Roman"/>
                <w:b/>
                <w:color w:val="000000"/>
              </w:rPr>
              <w:t>սննդամթերքի անվտանգության տեսչական մարմին</w:t>
            </w:r>
          </w:p>
          <w:p w14:paraId="175F8B5B" w14:textId="77777777" w:rsidR="00F83FCF" w:rsidRPr="00416B5A" w:rsidRDefault="00F83FCF" w:rsidP="00D862D1">
            <w:pPr>
              <w:pStyle w:val="Default"/>
              <w:jc w:val="both"/>
              <w:rPr>
                <w:rFonts w:ascii="GHEA Mariam" w:eastAsia="Times New Roman" w:hAnsi="GHEA Mariam" w:cstheme="minorBidi"/>
                <w:noProof/>
                <w:color w:val="auto"/>
                <w:sz w:val="22"/>
                <w:szCs w:val="22"/>
                <w:highlight w:val="yellow"/>
                <w:lang w:val="hy-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771CE31" w14:textId="36CCA282" w:rsidR="00F83FCF" w:rsidRPr="00416B5A" w:rsidRDefault="002E6D2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14</w:t>
            </w:r>
            <w:r w:rsidR="00F83FCF" w:rsidRPr="00416B5A">
              <w:rPr>
                <w:rFonts w:ascii="GHEA Mariam" w:eastAsia="Times New Roman" w:hAnsi="GHEA Mariam" w:cs="Times New Roman"/>
              </w:rPr>
              <w:t>.07.2025թ.</w:t>
            </w:r>
          </w:p>
        </w:tc>
      </w:tr>
      <w:tr w:rsidR="00F83FCF" w:rsidRPr="00416B5A" w14:paraId="24F7F3B1"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053E3042" w14:textId="77777777" w:rsidR="00F83FCF" w:rsidRPr="00416B5A" w:rsidRDefault="00F83FCF" w:rsidP="00D862D1">
            <w:pPr>
              <w:pStyle w:val="Default"/>
              <w:jc w:val="both"/>
              <w:rPr>
                <w:rFonts w:ascii="GHEA Mariam" w:eastAsia="Times New Roman" w:hAnsi="GHEA Mariam" w:cstheme="minorBidi"/>
                <w:noProof/>
                <w:color w:val="auto"/>
                <w:sz w:val="22"/>
                <w:szCs w:val="22"/>
                <w:highlight w:val="yellow"/>
                <w:lang w:val="hy-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DCE0DE6" w14:textId="2679C057" w:rsidR="00F83FCF" w:rsidRPr="00416B5A" w:rsidRDefault="00F83FCF"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w:t>
            </w:r>
            <w:r w:rsidRPr="00416B5A">
              <w:rPr>
                <w:rFonts w:ascii="GHEA Mariam" w:eastAsia="Times New Roman" w:hAnsi="GHEA Mariam" w:cs="Times New Roman"/>
              </w:rPr>
              <w:t xml:space="preserve"> </w:t>
            </w:r>
            <w:r w:rsidR="002E6D27" w:rsidRPr="00416B5A">
              <w:rPr>
                <w:rFonts w:ascii="GHEA Mariam" w:eastAsia="Times New Roman" w:hAnsi="GHEA Mariam" w:cs="Times New Roman"/>
              </w:rPr>
              <w:t>06.1/4/9206-2025</w:t>
            </w:r>
          </w:p>
        </w:tc>
      </w:tr>
      <w:tr w:rsidR="00F83FCF" w:rsidRPr="00416B5A" w14:paraId="433C8FDB"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3D106A23" w14:textId="543EF345" w:rsidR="00F83FCF" w:rsidRPr="00416B5A" w:rsidRDefault="00F83FCF" w:rsidP="00D862D1">
            <w:pPr>
              <w:pStyle w:val="Default"/>
              <w:jc w:val="center"/>
              <w:rPr>
                <w:rFonts w:ascii="GHEA Mariam" w:eastAsia="Times New Roman" w:hAnsi="GHEA Mariam" w:cstheme="minorBidi"/>
                <w:noProof/>
                <w:color w:val="auto"/>
                <w:sz w:val="22"/>
                <w:szCs w:val="22"/>
                <w:highlight w:val="yellow"/>
                <w:lang w:val="hy-AM"/>
              </w:rPr>
            </w:pPr>
            <w:r w:rsidRPr="00416B5A">
              <w:rPr>
                <w:rFonts w:ascii="GHEA Mariam" w:eastAsia="Times New Roman" w:hAnsi="GHEA Mariam" w:cs="Times New Roman"/>
                <w:sz w:val="22"/>
                <w:szCs w:val="22"/>
                <w:lang w:val="hy-AM"/>
              </w:rPr>
              <w:t xml:space="preserve">Նախագծի վերաբերյալ </w:t>
            </w:r>
            <w:r w:rsidR="002E6D27" w:rsidRPr="00416B5A">
              <w:rPr>
                <w:rFonts w:ascii="GHEA Mariam" w:eastAsia="Times New Roman" w:hAnsi="GHEA Mariam" w:cs="Times New Roman"/>
                <w:sz w:val="22"/>
                <w:szCs w:val="22"/>
                <w:lang w:val="hy-AM"/>
              </w:rPr>
              <w:t xml:space="preserve">առարկություններ և </w:t>
            </w:r>
            <w:r w:rsidRPr="00416B5A">
              <w:rPr>
                <w:rFonts w:ascii="GHEA Mariam" w:eastAsia="Times New Roman" w:hAnsi="GHEA Mariam" w:cs="Times New Roman"/>
                <w:sz w:val="22"/>
                <w:szCs w:val="22"/>
                <w:lang w:val="hy-AM"/>
              </w:rPr>
              <w:t>առաջարկություններ չկան</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39C4855A" w14:textId="491FAFA8" w:rsidR="00F83FCF" w:rsidRPr="00416B5A" w:rsidRDefault="00CC159F"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A82BCB" w:rsidRPr="00416B5A" w14:paraId="0761ABBC"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159009F2" w14:textId="29E8E776" w:rsidR="00A82BCB" w:rsidRPr="00416B5A" w:rsidRDefault="00A82BCB" w:rsidP="00D862D1">
            <w:pPr>
              <w:pStyle w:val="ListParagraph"/>
              <w:numPr>
                <w:ilvl w:val="0"/>
                <w:numId w:val="30"/>
              </w:numPr>
              <w:spacing w:after="0" w:line="240" w:lineRule="auto"/>
              <w:jc w:val="center"/>
              <w:rPr>
                <w:rFonts w:ascii="GHEA Mariam" w:hAnsi="GHEA Mariam"/>
              </w:rPr>
            </w:pPr>
            <w:r w:rsidRPr="00416B5A">
              <w:rPr>
                <w:rFonts w:ascii="GHEA Mariam" w:eastAsia="Times New Roman" w:hAnsi="GHEA Mariam" w:cs="Times New Roman"/>
                <w:b/>
                <w:color w:val="000000"/>
              </w:rPr>
              <w:t xml:space="preserve"> Հայաստանի Հանրապետության աշխատանքի և սոցիալական հարցերի նախարարություն</w:t>
            </w:r>
          </w:p>
          <w:p w14:paraId="2754EAB4" w14:textId="77777777" w:rsidR="00A82BCB" w:rsidRPr="00416B5A" w:rsidRDefault="00A82BCB" w:rsidP="00D862D1">
            <w:pPr>
              <w:pStyle w:val="Default"/>
              <w:jc w:val="center"/>
              <w:rPr>
                <w:rFonts w:ascii="GHEA Mariam" w:eastAsia="Times New Roman" w:hAnsi="GHEA Mariam" w:cs="Times New Roman"/>
                <w:sz w:val="22"/>
                <w:szCs w:val="22"/>
                <w:lang w:val="hy-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FBCC1BF" w14:textId="67E41DB2" w:rsidR="00A82BCB" w:rsidRPr="00416B5A" w:rsidRDefault="00A82BCB"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11.07.2025թ.</w:t>
            </w:r>
          </w:p>
        </w:tc>
      </w:tr>
      <w:tr w:rsidR="00A82BCB" w:rsidRPr="00416B5A" w14:paraId="6A595196"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515B38B5" w14:textId="77777777" w:rsidR="00A82BCB" w:rsidRPr="00416B5A" w:rsidRDefault="00A82BCB" w:rsidP="00D862D1">
            <w:pPr>
              <w:pStyle w:val="Default"/>
              <w:jc w:val="center"/>
              <w:rPr>
                <w:rFonts w:ascii="GHEA Mariam" w:eastAsia="Times New Roman" w:hAnsi="GHEA Mariam" w:cs="Times New Roman"/>
                <w:sz w:val="22"/>
                <w:szCs w:val="22"/>
                <w:lang w:val="hy-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39B5D5C" w14:textId="35541CB1" w:rsidR="00A82BCB" w:rsidRPr="00416B5A" w:rsidRDefault="00A82BCB"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w:t>
            </w:r>
            <w:r w:rsidRPr="00416B5A">
              <w:rPr>
                <w:rFonts w:ascii="GHEA Mariam" w:eastAsia="Times New Roman" w:hAnsi="GHEA Mariam" w:cs="Times New Roman"/>
              </w:rPr>
              <w:t xml:space="preserve"> ՆՄ/ՔՄ-4/19218-2025</w:t>
            </w:r>
          </w:p>
        </w:tc>
      </w:tr>
      <w:tr w:rsidR="00A82BCB" w:rsidRPr="00416B5A" w14:paraId="4177E025"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651D66AA" w14:textId="77777777" w:rsidR="00A82BCB" w:rsidRPr="00416B5A" w:rsidRDefault="00A82BCB" w:rsidP="00D862D1">
            <w:pPr>
              <w:pStyle w:val="Default"/>
              <w:jc w:val="center"/>
              <w:rPr>
                <w:rFonts w:ascii="GHEA Mariam" w:eastAsia="Times New Roman" w:hAnsi="GHEA Mariam" w:cs="Times New Roman"/>
                <w:sz w:val="22"/>
                <w:szCs w:val="22"/>
                <w:lang w:val="hy-AM"/>
              </w:rPr>
            </w:pPr>
            <w:r w:rsidRPr="00416B5A">
              <w:rPr>
                <w:rFonts w:ascii="GHEA Mariam" w:eastAsia="Times New Roman" w:hAnsi="GHEA Mariam" w:cs="Times New Roman"/>
                <w:sz w:val="22"/>
                <w:szCs w:val="22"/>
                <w:lang w:val="hy-AM"/>
              </w:rPr>
              <w:t>Նախագծի վերաբերյալ առաջարկություններ չկան</w:t>
            </w:r>
          </w:p>
          <w:p w14:paraId="33F885CA" w14:textId="77777777" w:rsidR="00A82BCB" w:rsidRPr="00416B5A" w:rsidRDefault="00A82BCB" w:rsidP="00D862D1">
            <w:pPr>
              <w:pStyle w:val="Default"/>
              <w:jc w:val="center"/>
              <w:rPr>
                <w:rFonts w:ascii="GHEA Mariam" w:eastAsia="Times New Roman" w:hAnsi="GHEA Mariam" w:cs="Times New Roman"/>
                <w:sz w:val="22"/>
                <w:szCs w:val="22"/>
                <w:lang w:val="hy-AM"/>
              </w:rPr>
            </w:pPr>
          </w:p>
          <w:p w14:paraId="4D140380" w14:textId="60315DCA" w:rsidR="00A82BCB" w:rsidRPr="00416B5A" w:rsidRDefault="00A82BCB" w:rsidP="00D862D1">
            <w:pPr>
              <w:pStyle w:val="Default"/>
              <w:jc w:val="center"/>
              <w:rPr>
                <w:rFonts w:ascii="GHEA Mariam" w:eastAsia="Times New Roman" w:hAnsi="GHEA Mariam" w:cs="Times New Roman"/>
                <w:sz w:val="22"/>
                <w:szCs w:val="22"/>
                <w:lang w:val="hy-AM"/>
              </w:rPr>
            </w:pPr>
            <w:r w:rsidRPr="00416B5A">
              <w:rPr>
                <w:rFonts w:ascii="GHEA Mariam" w:eastAsia="Times New Roman" w:hAnsi="GHEA Mariam" w:cs="Times New Roman"/>
                <w:sz w:val="22"/>
                <w:szCs w:val="22"/>
                <w:lang w:val="hy-AM"/>
              </w:rPr>
              <w:t xml:space="preserve">Նախարարության կողմից ավիափոխադրողների պաշտոնական կայքերից կամ էլեկտրոնային համակարգերից ավիատոմս ձեռք բերելու համար բանկային քարտի առկայությունն ապահովելու նպատակով քննարկման կներկայացվի ՀՀ կառավարության 2025 թվականի մարտի 13-ի </w:t>
            </w:r>
            <w:r w:rsidRPr="00416B5A">
              <w:rPr>
                <w:rFonts w:ascii="GHEA Mariam" w:eastAsia="Times New Roman" w:hAnsi="GHEA Mariam" w:cstheme="minorBidi"/>
                <w:noProof/>
                <w:color w:val="auto"/>
                <w:sz w:val="22"/>
                <w:szCs w:val="22"/>
                <w:lang w:val="hy-AM"/>
              </w:rPr>
              <w:t xml:space="preserve">«ՀՀ 2025 թվականի պետական բյուջեով առանջին մարմինների համար նախատեսված հատկացումների հաշվին բանկային վճարային քարտերով շրջանառվող միջոցների և կանխիկ </w:t>
            </w:r>
            <w:r w:rsidRPr="00416B5A">
              <w:rPr>
                <w:rFonts w:ascii="GHEA Mariam" w:eastAsia="Times New Roman" w:hAnsi="GHEA Mariam" w:cstheme="minorBidi"/>
                <w:noProof/>
                <w:color w:val="auto"/>
                <w:sz w:val="22"/>
                <w:szCs w:val="22"/>
                <w:lang w:val="hy-AM"/>
              </w:rPr>
              <w:lastRenderedPageBreak/>
              <w:t>ձևով կատարվող առանձին ծախսերի տարեկան չափաքանակները հաստատելու մասին» N 291-Ա որոշման մեջ փոփոխություն կատարելու մասին համապատասխան որոշման նախագիծ</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13D730CD" w14:textId="31FAF55F" w:rsidR="00A82BCB" w:rsidRPr="00416B5A" w:rsidRDefault="00A82BCB"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lastRenderedPageBreak/>
              <w:t>Ընդունվել է ի գիտություն</w:t>
            </w:r>
          </w:p>
        </w:tc>
      </w:tr>
      <w:tr w:rsidR="00AA11F0" w:rsidRPr="00416B5A" w14:paraId="6D062F34"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2160313A" w14:textId="3343BE8F" w:rsidR="00AA11F0" w:rsidRPr="00416B5A" w:rsidRDefault="00AA11F0" w:rsidP="00D862D1">
            <w:pPr>
              <w:pStyle w:val="ListParagraph"/>
              <w:numPr>
                <w:ilvl w:val="0"/>
                <w:numId w:val="30"/>
              </w:numPr>
              <w:spacing w:after="0" w:line="240" w:lineRule="auto"/>
              <w:jc w:val="center"/>
              <w:rPr>
                <w:rFonts w:ascii="GHEA Mariam" w:hAnsi="GHEA Mariam"/>
              </w:rPr>
            </w:pPr>
            <w:r w:rsidRPr="00416B5A">
              <w:rPr>
                <w:rFonts w:ascii="GHEA Mariam" w:eastAsia="Times New Roman" w:hAnsi="GHEA Mariam" w:cs="Times New Roman"/>
                <w:b/>
                <w:color w:val="000000"/>
              </w:rPr>
              <w:lastRenderedPageBreak/>
              <w:t>Հայաստանի Հանրապետության ազգային անվտանգության ծառայություն</w:t>
            </w:r>
          </w:p>
          <w:p w14:paraId="024D34B2" w14:textId="77777777" w:rsidR="00AA11F0" w:rsidRPr="00416B5A" w:rsidRDefault="00AA11F0" w:rsidP="00D862D1">
            <w:pPr>
              <w:pStyle w:val="Default"/>
              <w:jc w:val="center"/>
              <w:rPr>
                <w:rFonts w:ascii="GHEA Mariam" w:eastAsia="Times New Roman" w:hAnsi="GHEA Mariam" w:cs="Times New Roman"/>
                <w:sz w:val="22"/>
                <w:szCs w:val="22"/>
                <w:lang w:val="hy-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6EB5419" w14:textId="6F32D88E" w:rsidR="00AA11F0" w:rsidRPr="00416B5A" w:rsidRDefault="00AA11F0"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20.10.2025թ.</w:t>
            </w:r>
          </w:p>
        </w:tc>
      </w:tr>
      <w:tr w:rsidR="00AA11F0" w:rsidRPr="00416B5A" w14:paraId="079879FE"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214DD2DB" w14:textId="77777777" w:rsidR="00AA11F0" w:rsidRPr="00416B5A" w:rsidRDefault="00AA11F0" w:rsidP="00D862D1">
            <w:pPr>
              <w:pStyle w:val="Default"/>
              <w:jc w:val="center"/>
              <w:rPr>
                <w:rFonts w:ascii="GHEA Mariam" w:eastAsia="Times New Roman" w:hAnsi="GHEA Mariam" w:cs="Times New Roman"/>
                <w:sz w:val="22"/>
                <w:szCs w:val="22"/>
                <w:lang w:val="hy-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19EE3DD" w14:textId="62BEFBB2" w:rsidR="00AA11F0" w:rsidRPr="00416B5A" w:rsidRDefault="00AA11F0"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 11/1337</w:t>
            </w:r>
          </w:p>
        </w:tc>
      </w:tr>
      <w:tr w:rsidR="00AA11F0" w:rsidRPr="00416B5A" w14:paraId="5D4F0ED8"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0891D4C8" w14:textId="60C89308" w:rsidR="00AA11F0" w:rsidRPr="00416B5A" w:rsidRDefault="00AA11F0" w:rsidP="00E32099">
            <w:pPr>
              <w:pStyle w:val="Default"/>
              <w:jc w:val="center"/>
              <w:rPr>
                <w:rFonts w:ascii="GHEA Mariam" w:eastAsia="Times New Roman" w:hAnsi="GHEA Mariam" w:cs="Times New Roman"/>
                <w:sz w:val="22"/>
                <w:szCs w:val="22"/>
                <w:lang w:val="hy-AM"/>
              </w:rPr>
            </w:pPr>
            <w:r w:rsidRPr="00416B5A">
              <w:rPr>
                <w:rFonts w:ascii="GHEA Mariam" w:eastAsia="Times New Roman" w:hAnsi="GHEA Mariam" w:cs="Times New Roman"/>
                <w:sz w:val="22"/>
                <w:szCs w:val="22"/>
                <w:lang w:val="hy-AM"/>
              </w:rPr>
              <w:t xml:space="preserve">Առաջարկվել է Նախագծի հավելվածի 7-րդ կետում </w:t>
            </w:r>
            <w:r w:rsidRPr="00416B5A">
              <w:rPr>
                <w:rFonts w:ascii="GHEA Mariam" w:eastAsia="Times New Roman" w:hAnsi="GHEA Mariam" w:cs="Times New Roman"/>
                <w:sz w:val="22"/>
                <w:szCs w:val="22"/>
                <w:lang w:val="hy-AM" w:eastAsia="ru-RU"/>
              </w:rPr>
              <w:t>«վերաբերյալ» բառից հետո լրացնել «, բացառությամբ այն դեպքերի, եթե այդ տեղեկատվության հրապարակումը կարող է վնաս հասցնել ՀՀ ազգային անվտանգությանը կամ շահերին» բառերով:</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561EC98C" w14:textId="77777777" w:rsidR="0036115B" w:rsidRPr="00416B5A" w:rsidRDefault="007D161E" w:rsidP="000E2468">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w:t>
            </w:r>
          </w:p>
          <w:p w14:paraId="5D9CA411" w14:textId="60E89812" w:rsidR="00AA11F0" w:rsidRPr="00416B5A" w:rsidRDefault="007D161E" w:rsidP="000E2468">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Նախագծում կատարվել է լրացում:</w:t>
            </w:r>
          </w:p>
        </w:tc>
      </w:tr>
      <w:tr w:rsidR="000D63F4" w:rsidRPr="00416B5A" w14:paraId="76AD0CBE"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40EC5B56" w14:textId="415C7462" w:rsidR="000D63F4" w:rsidRPr="00416B5A" w:rsidRDefault="000D63F4" w:rsidP="00D862D1">
            <w:pPr>
              <w:pStyle w:val="ListParagraph"/>
              <w:numPr>
                <w:ilvl w:val="0"/>
                <w:numId w:val="30"/>
              </w:numPr>
              <w:spacing w:after="0" w:line="240" w:lineRule="auto"/>
              <w:jc w:val="center"/>
              <w:rPr>
                <w:rFonts w:ascii="GHEA Mariam" w:eastAsia="Times New Roman" w:hAnsi="GHEA Mariam" w:cs="Times New Roman"/>
                <w:b/>
                <w:color w:val="000000"/>
              </w:rPr>
            </w:pPr>
            <w:r w:rsidRPr="00416B5A">
              <w:rPr>
                <w:rFonts w:ascii="GHEA Mariam" w:eastAsia="Times New Roman" w:hAnsi="GHEA Mariam" w:cs="Times New Roman"/>
                <w:b/>
                <w:color w:val="000000"/>
              </w:rPr>
              <w:t xml:space="preserve">Հայաստանի Հանրապետության </w:t>
            </w:r>
            <w:r w:rsidR="002C239E" w:rsidRPr="00416B5A">
              <w:rPr>
                <w:rFonts w:ascii="GHEA Mariam" w:eastAsia="Times New Roman" w:hAnsi="GHEA Mariam" w:cs="Times New Roman"/>
                <w:b/>
                <w:color w:val="000000"/>
              </w:rPr>
              <w:t>արտաքին հետախուզության</w:t>
            </w:r>
            <w:r w:rsidRPr="00416B5A">
              <w:rPr>
                <w:rFonts w:ascii="GHEA Mariam" w:eastAsia="Times New Roman" w:hAnsi="GHEA Mariam" w:cs="Times New Roman"/>
                <w:b/>
                <w:color w:val="000000"/>
              </w:rPr>
              <w:t xml:space="preserve"> ծառայություն</w:t>
            </w:r>
          </w:p>
          <w:p w14:paraId="4678BB5F" w14:textId="77777777" w:rsidR="000D63F4" w:rsidRPr="00416B5A" w:rsidRDefault="000D63F4" w:rsidP="00D862D1">
            <w:pPr>
              <w:pStyle w:val="Default"/>
              <w:jc w:val="both"/>
              <w:rPr>
                <w:rFonts w:ascii="GHEA Mariam" w:eastAsia="Times New Roman" w:hAnsi="GHEA Mariam" w:cs="Times New Roman"/>
                <w:sz w:val="22"/>
                <w:szCs w:val="22"/>
                <w:lang w:val="hy-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0B91025" w14:textId="0FB4450C" w:rsidR="000D63F4" w:rsidRPr="00416B5A" w:rsidRDefault="001B2308"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20.10.2025թ.</w:t>
            </w:r>
          </w:p>
        </w:tc>
      </w:tr>
      <w:tr w:rsidR="000D63F4" w:rsidRPr="00416B5A" w14:paraId="4B44E82E"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67CEC2CB" w14:textId="77777777" w:rsidR="000D63F4" w:rsidRPr="00416B5A" w:rsidRDefault="000D63F4" w:rsidP="00D862D1">
            <w:pPr>
              <w:pStyle w:val="Default"/>
              <w:jc w:val="both"/>
              <w:rPr>
                <w:rFonts w:ascii="GHEA Mariam" w:eastAsia="Times New Roman" w:hAnsi="GHEA Mariam" w:cs="Times New Roman"/>
                <w:sz w:val="22"/>
                <w:szCs w:val="22"/>
                <w:lang w:val="hy-AM"/>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213C3A3" w14:textId="3C9B89B8" w:rsidR="000D63F4" w:rsidRPr="00416B5A" w:rsidRDefault="001B2308"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 164-2025</w:t>
            </w:r>
          </w:p>
        </w:tc>
      </w:tr>
      <w:tr w:rsidR="000D63F4" w:rsidRPr="00416B5A" w14:paraId="7BA8F861" w14:textId="77777777" w:rsidTr="00C2217E">
        <w:trPr>
          <w:trHeight w:val="2850"/>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2D8C0DBF" w14:textId="03908840" w:rsidR="000D63F4" w:rsidRPr="00416B5A" w:rsidRDefault="001B2308" w:rsidP="00E10C36">
            <w:pPr>
              <w:shd w:val="clear" w:color="auto" w:fill="FFFFFF"/>
              <w:spacing w:after="0" w:line="240" w:lineRule="auto"/>
              <w:jc w:val="both"/>
              <w:rPr>
                <w:rFonts w:ascii="GHEA Mariam" w:eastAsia="Times New Roman" w:hAnsi="GHEA Mariam" w:cs="Times New Roman"/>
                <w:lang w:eastAsia="ru-RU"/>
              </w:rPr>
            </w:pPr>
            <w:r w:rsidRPr="00416B5A">
              <w:rPr>
                <w:rFonts w:ascii="GHEA Mariam" w:eastAsia="Times New Roman" w:hAnsi="GHEA Mariam" w:cs="Times New Roman"/>
                <w:lang w:eastAsia="ru-RU"/>
              </w:rPr>
              <w:t>1.</w:t>
            </w:r>
            <w:r w:rsidRPr="00416B5A">
              <w:rPr>
                <w:rFonts w:ascii="Calibri" w:eastAsia="Times New Roman" w:hAnsi="Calibri" w:cs="Calibri"/>
                <w:lang w:eastAsia="ru-RU"/>
              </w:rPr>
              <w:t> </w:t>
            </w:r>
            <w:r w:rsidRPr="00416B5A">
              <w:rPr>
                <w:rFonts w:ascii="GHEA Mariam" w:eastAsia="Times New Roman" w:hAnsi="GHEA Mariam" w:cs="Times New Roman"/>
                <w:lang w:eastAsia="ru-RU"/>
              </w:rPr>
              <w:t>Նախագծի հավելվածի 7-րդ կետով նախատեսվում է համապատասխան տեղեկատվության հրապարակման պահանջ։ Հաշվի առնելով ՀՀ արտաքին հետախուզության ծառայության գաղտնագործունեության, ինչպես նաև ավիատոմսերի ձեռքբերումը գաղտնի ընթացակարգով իրականացնելու</w:t>
            </w:r>
            <w:r w:rsidRPr="00416B5A">
              <w:rPr>
                <w:rFonts w:ascii="Calibri" w:eastAsia="Times New Roman" w:hAnsi="Calibri" w:cs="Calibri"/>
                <w:lang w:eastAsia="ru-RU"/>
              </w:rPr>
              <w:t> </w:t>
            </w:r>
            <w:r w:rsidRPr="00416B5A">
              <w:rPr>
                <w:rFonts w:ascii="GHEA Mariam" w:eastAsia="Times New Roman" w:hAnsi="GHEA Mariam" w:cs="Times New Roman"/>
                <w:lang w:eastAsia="ru-RU"/>
              </w:rPr>
              <w:t>(այդ թվում՝ դրանց վերաբերյալ տեղեկատվությունը պետական գաղտնիք կամ սահմանափակ օգտագործման ենթակա տեղեկատվություն հանդիսանալու հանգամանքը)՝ առաջարկվում է 7-րդ կետում բացառություն նախատեսել այն ավիատոմսերի վերաբերյալ տեղեկատվություն հրապարակելու մասով, որոնց վերաբերյալ տեղեկատվությունը հանդիսանում է պետական գաղտնիք կամ սահմանափակ օգտագործման ենթակա տեղեկատվություն պարունակող։</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6E757517" w14:textId="77777777" w:rsidR="0036115B" w:rsidRPr="00416B5A" w:rsidRDefault="000064CA" w:rsidP="000064CA">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w:t>
            </w:r>
          </w:p>
          <w:p w14:paraId="4D75CFDB" w14:textId="59B777A2" w:rsidR="002135FD" w:rsidRPr="00416B5A" w:rsidRDefault="000064CA" w:rsidP="000064CA">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Նախագծում կատարվել է լրացում:</w:t>
            </w:r>
          </w:p>
          <w:p w14:paraId="7C5C9843" w14:textId="77777777" w:rsidR="002135FD" w:rsidRPr="00416B5A" w:rsidRDefault="002135FD" w:rsidP="002135FD">
            <w:pPr>
              <w:spacing w:after="0" w:line="240" w:lineRule="auto"/>
              <w:rPr>
                <w:rFonts w:ascii="GHEA Mariam" w:eastAsia="Times New Roman" w:hAnsi="GHEA Mariam" w:cs="Times New Roman"/>
              </w:rPr>
            </w:pPr>
          </w:p>
          <w:p w14:paraId="44413EC4" w14:textId="77777777" w:rsidR="002135FD" w:rsidRPr="00416B5A" w:rsidRDefault="002135FD" w:rsidP="002135FD">
            <w:pPr>
              <w:spacing w:after="0" w:line="240" w:lineRule="auto"/>
              <w:rPr>
                <w:rFonts w:ascii="GHEA Mariam" w:eastAsia="Times New Roman" w:hAnsi="GHEA Mariam" w:cs="Times New Roman"/>
              </w:rPr>
            </w:pPr>
          </w:p>
          <w:p w14:paraId="70F82B7B" w14:textId="7FE4460A" w:rsidR="002135FD" w:rsidRPr="00416B5A" w:rsidRDefault="002135FD" w:rsidP="002135FD">
            <w:pPr>
              <w:spacing w:after="0" w:line="240" w:lineRule="auto"/>
              <w:rPr>
                <w:rFonts w:ascii="GHEA Mariam" w:eastAsia="Times New Roman" w:hAnsi="GHEA Mariam" w:cs="Times New Roman"/>
              </w:rPr>
            </w:pPr>
          </w:p>
        </w:tc>
      </w:tr>
      <w:tr w:rsidR="002135FD" w:rsidRPr="00416B5A" w14:paraId="2050B445" w14:textId="77777777" w:rsidTr="00C2217E">
        <w:trPr>
          <w:trHeight w:val="615"/>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2BD95DD3" w14:textId="77777777" w:rsidR="00E95C14" w:rsidRPr="00416B5A" w:rsidRDefault="00E10C36" w:rsidP="00D862D1">
            <w:pPr>
              <w:pStyle w:val="Default"/>
              <w:jc w:val="both"/>
              <w:rPr>
                <w:rFonts w:ascii="GHEA Mariam" w:eastAsia="Times New Roman" w:hAnsi="GHEA Mariam" w:cs="Times New Roman"/>
                <w:color w:val="auto"/>
                <w:sz w:val="22"/>
                <w:szCs w:val="22"/>
                <w:lang w:val="hy-AM" w:eastAsia="ru-RU"/>
              </w:rPr>
            </w:pPr>
            <w:r w:rsidRPr="00416B5A">
              <w:rPr>
                <w:rFonts w:ascii="GHEA Mariam" w:eastAsia="Times New Roman" w:hAnsi="GHEA Mariam" w:cs="Times New Roman"/>
                <w:color w:val="auto"/>
                <w:sz w:val="22"/>
                <w:szCs w:val="22"/>
                <w:lang w:val="hy-AM" w:eastAsia="ru-RU"/>
              </w:rPr>
              <w:t>2</w:t>
            </w:r>
            <w:r w:rsidRPr="00416B5A">
              <w:rPr>
                <w:rFonts w:ascii="Cambria Math" w:eastAsia="Times New Roman" w:hAnsi="Cambria Math" w:cs="Cambria Math"/>
                <w:color w:val="auto"/>
                <w:sz w:val="22"/>
                <w:szCs w:val="22"/>
                <w:lang w:val="hy-AM" w:eastAsia="ru-RU"/>
              </w:rPr>
              <w:t>․</w:t>
            </w:r>
            <w:r w:rsidRPr="00416B5A">
              <w:rPr>
                <w:rFonts w:ascii="GHEA Mariam" w:eastAsia="Times New Roman" w:hAnsi="GHEA Mariam" w:cs="Times New Roman"/>
                <w:color w:val="auto"/>
                <w:sz w:val="22"/>
                <w:szCs w:val="22"/>
                <w:lang w:val="hy-AM" w:eastAsia="ru-RU"/>
              </w:rPr>
              <w:t xml:space="preserve"> Նախագծի տեքստում պետական գաղտնիք կամ սահմանափակ օգտագործման ենթակա տեղեկություններ պարունակող դեպքերում ավիատոմսերի ձեռբերման</w:t>
            </w:r>
            <w:r w:rsidRPr="00416B5A">
              <w:rPr>
                <w:rFonts w:ascii="Calibri" w:eastAsia="Times New Roman" w:hAnsi="Calibri" w:cs="Calibri"/>
                <w:color w:val="auto"/>
                <w:sz w:val="22"/>
                <w:szCs w:val="22"/>
                <w:lang w:val="hy-AM" w:eastAsia="ru-RU"/>
              </w:rPr>
              <w:t> </w:t>
            </w:r>
            <w:r w:rsidRPr="00416B5A">
              <w:rPr>
                <w:rFonts w:ascii="GHEA Mariam" w:eastAsia="Times New Roman" w:hAnsi="GHEA Mariam" w:cs="Times New Roman"/>
                <w:color w:val="auto"/>
                <w:sz w:val="22"/>
                <w:szCs w:val="22"/>
                <w:lang w:val="hy-AM" w:eastAsia="ru-RU"/>
              </w:rPr>
              <w:t>(գնման)</w:t>
            </w:r>
            <w:r w:rsidRPr="00416B5A">
              <w:rPr>
                <w:rFonts w:ascii="Calibri" w:eastAsia="Times New Roman" w:hAnsi="Calibri" w:cs="Calibri"/>
                <w:color w:val="auto"/>
                <w:sz w:val="22"/>
                <w:szCs w:val="22"/>
                <w:lang w:val="hy-AM" w:eastAsia="ru-RU"/>
              </w:rPr>
              <w:t> </w:t>
            </w:r>
            <w:r w:rsidRPr="00416B5A">
              <w:rPr>
                <w:rFonts w:ascii="GHEA Mariam" w:eastAsia="Times New Roman" w:hAnsi="GHEA Mariam" w:cs="Times New Roman"/>
                <w:color w:val="auto"/>
                <w:sz w:val="22"/>
                <w:szCs w:val="22"/>
                <w:lang w:val="hy-AM" w:eastAsia="ru-RU"/>
              </w:rPr>
              <w:t>ընթացակարգ</w:t>
            </w:r>
            <w:r w:rsidR="00E95C14" w:rsidRPr="00416B5A">
              <w:rPr>
                <w:rFonts w:ascii="GHEA Mariam" w:eastAsia="Times New Roman" w:hAnsi="GHEA Mariam" w:cs="Times New Roman"/>
                <w:color w:val="auto"/>
                <w:sz w:val="22"/>
                <w:szCs w:val="22"/>
                <w:lang w:val="hy-AM" w:eastAsia="ru-RU"/>
              </w:rPr>
              <w:t>ին հստակ անդրադարձ կատարված չէ։</w:t>
            </w:r>
          </w:p>
          <w:p w14:paraId="5567E86C" w14:textId="06E6C8E4" w:rsidR="00E95C14" w:rsidRPr="00416B5A" w:rsidRDefault="00E10C36" w:rsidP="00D862D1">
            <w:pPr>
              <w:pStyle w:val="Default"/>
              <w:jc w:val="both"/>
              <w:rPr>
                <w:rFonts w:ascii="GHEA Mariam" w:eastAsia="Times New Roman" w:hAnsi="GHEA Mariam" w:cs="Times New Roman"/>
                <w:color w:val="auto"/>
                <w:sz w:val="22"/>
                <w:szCs w:val="22"/>
                <w:lang w:val="hy-AM" w:eastAsia="ru-RU"/>
              </w:rPr>
            </w:pPr>
            <w:r w:rsidRPr="00416B5A">
              <w:rPr>
                <w:rFonts w:ascii="GHEA Mariam" w:eastAsia="Times New Roman" w:hAnsi="GHEA Mariam" w:cs="Times New Roman"/>
                <w:color w:val="auto"/>
                <w:sz w:val="22"/>
                <w:szCs w:val="22"/>
                <w:lang w:val="hy-AM" w:eastAsia="ru-RU"/>
              </w:rPr>
              <w:t>Առաջարկվում է դիտարկել պետական գաղտնիք կամ սահմանափակ օգտագործման ենթակա տեղեկություններ պարունակող դեպքերում ավիատոմսերի ձեռքբերման</w:t>
            </w:r>
            <w:r w:rsidRPr="00416B5A">
              <w:rPr>
                <w:rFonts w:ascii="Calibri" w:eastAsia="Times New Roman" w:hAnsi="Calibri" w:cs="Calibri"/>
                <w:color w:val="auto"/>
                <w:sz w:val="22"/>
                <w:szCs w:val="22"/>
                <w:lang w:val="hy-AM" w:eastAsia="ru-RU"/>
              </w:rPr>
              <w:t> </w:t>
            </w:r>
            <w:r w:rsidRPr="00416B5A">
              <w:rPr>
                <w:rFonts w:ascii="GHEA Mariam" w:eastAsia="Times New Roman" w:hAnsi="GHEA Mariam" w:cs="Times New Roman"/>
                <w:color w:val="auto"/>
                <w:sz w:val="22"/>
                <w:szCs w:val="22"/>
                <w:lang w:val="hy-AM" w:eastAsia="ru-RU"/>
              </w:rPr>
              <w:t>(գնման)</w:t>
            </w:r>
            <w:r w:rsidRPr="00416B5A">
              <w:rPr>
                <w:rFonts w:ascii="Calibri" w:eastAsia="Times New Roman" w:hAnsi="Calibri" w:cs="Calibri"/>
                <w:color w:val="auto"/>
                <w:sz w:val="22"/>
                <w:szCs w:val="22"/>
                <w:lang w:val="hy-AM" w:eastAsia="ru-RU"/>
              </w:rPr>
              <w:t> </w:t>
            </w:r>
            <w:r w:rsidRPr="00416B5A">
              <w:rPr>
                <w:rFonts w:ascii="GHEA Mariam" w:eastAsia="Times New Roman" w:hAnsi="GHEA Mariam" w:cs="Times New Roman"/>
                <w:color w:val="auto"/>
                <w:sz w:val="22"/>
                <w:szCs w:val="22"/>
                <w:lang w:val="hy-AM" w:eastAsia="ru-RU"/>
              </w:rPr>
              <w:t>առանձնահատկությունները ևս նախագծում սահմանելու</w:t>
            </w:r>
            <w:r w:rsidRPr="00416B5A">
              <w:rPr>
                <w:rFonts w:ascii="Calibri" w:eastAsia="Times New Roman" w:hAnsi="Calibri" w:cs="Calibri"/>
                <w:color w:val="auto"/>
                <w:sz w:val="22"/>
                <w:szCs w:val="22"/>
                <w:lang w:val="hy-AM" w:eastAsia="ru-RU"/>
              </w:rPr>
              <w:t> </w:t>
            </w:r>
            <w:r w:rsidRPr="00416B5A">
              <w:rPr>
                <w:rFonts w:ascii="GHEA Mariam" w:eastAsia="Times New Roman" w:hAnsi="GHEA Mariam" w:cs="Times New Roman"/>
                <w:color w:val="auto"/>
                <w:sz w:val="22"/>
                <w:szCs w:val="22"/>
                <w:lang w:val="hy-AM" w:eastAsia="ru-RU"/>
              </w:rPr>
              <w:t>(կամ վերջիններիս դեպքում որոշակի դրույթների կիրառումը բացառելու)</w:t>
            </w:r>
            <w:r w:rsidRPr="00416B5A">
              <w:rPr>
                <w:rFonts w:ascii="Calibri" w:eastAsia="Times New Roman" w:hAnsi="Calibri" w:cs="Calibri"/>
                <w:color w:val="auto"/>
                <w:sz w:val="22"/>
                <w:szCs w:val="22"/>
                <w:lang w:val="hy-AM" w:eastAsia="ru-RU"/>
              </w:rPr>
              <w:t> </w:t>
            </w:r>
            <w:r w:rsidRPr="00416B5A">
              <w:rPr>
                <w:rFonts w:ascii="GHEA Mariam" w:eastAsia="Times New Roman" w:hAnsi="GHEA Mariam" w:cs="Times New Roman"/>
                <w:color w:val="auto"/>
                <w:sz w:val="22"/>
                <w:szCs w:val="22"/>
                <w:lang w:val="hy-AM" w:eastAsia="ru-RU"/>
              </w:rPr>
              <w:t>հնարավորությունը։</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4E21B62D" w14:textId="1C7FEB4F" w:rsidR="002135FD" w:rsidRPr="00416B5A" w:rsidRDefault="00461F43" w:rsidP="00C54ED6">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Չի ընդունվել</w:t>
            </w:r>
            <w:r w:rsidR="001E0AB0" w:rsidRPr="00416B5A">
              <w:rPr>
                <w:rFonts w:ascii="GHEA Mariam" w:eastAsia="Times New Roman" w:hAnsi="GHEA Mariam" w:cs="Times New Roman"/>
              </w:rPr>
              <w:t>:</w:t>
            </w:r>
          </w:p>
          <w:p w14:paraId="56BD6350" w14:textId="7139C89F" w:rsidR="00C46644" w:rsidRPr="00416B5A" w:rsidRDefault="00D23F9D" w:rsidP="00CF55D5">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Ա</w:t>
            </w:r>
            <w:r w:rsidR="00941FD9" w:rsidRPr="00416B5A">
              <w:rPr>
                <w:rFonts w:ascii="GHEA Mariam" w:eastAsia="Times New Roman" w:hAnsi="GHEA Mariam" w:cs="Times New Roman"/>
              </w:rPr>
              <w:t>վիափոխադրողների պաշտոնական կայքերից կամ միջազգային որոնողական և ամրագրման հարթակներից ավիատոմսերի ձեռքբերման դեպքում չեն ներկայացվում տվյալ պատվիրատուի ինքնությունը կամ ձեռքբերման նպատակը (օրինակ</w:t>
            </w:r>
            <w:r w:rsidRPr="00416B5A">
              <w:rPr>
                <w:rFonts w:ascii="GHEA Mariam" w:eastAsia="Times New Roman" w:hAnsi="GHEA Mariam" w:cs="Times New Roman"/>
              </w:rPr>
              <w:t xml:space="preserve">, գործուղում կամ </w:t>
            </w:r>
            <w:r w:rsidR="00941FD9" w:rsidRPr="00416B5A">
              <w:rPr>
                <w:rFonts w:ascii="GHEA Mariam" w:eastAsia="Times New Roman" w:hAnsi="GHEA Mariam" w:cs="Times New Roman"/>
              </w:rPr>
              <w:t>տուրիստական այց)</w:t>
            </w:r>
            <w:r w:rsidR="00C46644" w:rsidRPr="00416B5A">
              <w:rPr>
                <w:rFonts w:ascii="GHEA Mariam" w:eastAsia="Times New Roman" w:hAnsi="GHEA Mariam" w:cs="Times New Roman"/>
              </w:rPr>
              <w:t>։</w:t>
            </w:r>
            <w:r w:rsidR="00EB6CD6" w:rsidRPr="00416B5A">
              <w:rPr>
                <w:rFonts w:ascii="GHEA Mariam" w:eastAsia="Times New Roman" w:hAnsi="GHEA Mariam" w:cs="Times New Roman"/>
              </w:rPr>
              <w:t xml:space="preserve"> Հետևաբար, ավիատոմսերի ձեռքբերման գործընթացում պատվիրատուների նույնականացումը գործնականում հնարավոր չէ ավիափոխադրողների պաշտոնական կայքերից կամ միջազգային հարթակներից անմիջական գնումների դեպքում՝ ի տարբերություն, օրինակ, այն դեպքերի, երբ գնման գործընթացն իրականացվի </w:t>
            </w:r>
            <w:r w:rsidR="00EB6CD6" w:rsidRPr="00416B5A">
              <w:rPr>
                <w:rFonts w:ascii="GHEA Mariam" w:eastAsia="Times New Roman" w:hAnsi="GHEA Mariam" w:cs="Times New Roman"/>
              </w:rPr>
              <w:lastRenderedPageBreak/>
              <w:t>«Գնումների մասին» Հայաստանի Հանրապետության օրենքով նախատեսված մրցութային, այդ թվում՝ փակ ընթացակարգերով, որոնցում ներգրավվում են երրորդ կազմակերպություններ:</w:t>
            </w:r>
          </w:p>
          <w:p w14:paraId="0E4C4DC8" w14:textId="36212219" w:rsidR="001E0AB0" w:rsidRPr="00416B5A" w:rsidRDefault="00941FD9" w:rsidP="00CF55D5">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Բացի դա, նախագծի հավելվածի 7-րդ կետով արդեն նախատեսվել է, որ պետական գաղտնիք կամ սահմանափակ տարածման ծառայողական տեղեկություններ պարունակող տեղեկատվությունը չի հրապարակվում։</w:t>
            </w:r>
          </w:p>
        </w:tc>
      </w:tr>
      <w:tr w:rsidR="00FA672B" w:rsidRPr="00416B5A" w14:paraId="7D55D836"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5C915D22" w14:textId="78967BED" w:rsidR="00FA672B" w:rsidRPr="00416B5A" w:rsidRDefault="00FA672B" w:rsidP="00D862D1">
            <w:pPr>
              <w:pStyle w:val="ListParagraph"/>
              <w:numPr>
                <w:ilvl w:val="0"/>
                <w:numId w:val="30"/>
              </w:numPr>
              <w:spacing w:after="0" w:line="240" w:lineRule="auto"/>
              <w:jc w:val="center"/>
              <w:rPr>
                <w:rFonts w:ascii="GHEA Mariam" w:eastAsia="Times New Roman" w:hAnsi="GHEA Mariam" w:cs="Times New Roman"/>
                <w:b/>
                <w:color w:val="000000"/>
              </w:rPr>
            </w:pPr>
            <w:r w:rsidRPr="00416B5A">
              <w:rPr>
                <w:rFonts w:ascii="GHEA Mariam" w:eastAsia="Times New Roman" w:hAnsi="GHEA Mariam" w:cs="Times New Roman"/>
                <w:b/>
                <w:color w:val="000000"/>
              </w:rPr>
              <w:lastRenderedPageBreak/>
              <w:t xml:space="preserve">Հայաստանի Հանրապետության </w:t>
            </w:r>
            <w:r w:rsidR="00F93B40" w:rsidRPr="00416B5A">
              <w:rPr>
                <w:rFonts w:ascii="GHEA Mariam" w:eastAsia="Times New Roman" w:hAnsi="GHEA Mariam" w:cs="Times New Roman"/>
                <w:b/>
                <w:color w:val="000000"/>
              </w:rPr>
              <w:t>պաշտպանության նախարարություն</w:t>
            </w: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FAEBB57" w14:textId="7BB631BB" w:rsidR="00FA672B" w:rsidRPr="00416B5A" w:rsidRDefault="00FE7E70" w:rsidP="00D862D1">
            <w:pPr>
              <w:spacing w:after="0" w:line="240" w:lineRule="auto"/>
              <w:jc w:val="center"/>
              <w:rPr>
                <w:rFonts w:ascii="GHEA Mariam" w:eastAsia="Times New Roman" w:hAnsi="GHEA Mariam" w:cs="Times New Roman"/>
                <w:color w:val="000000"/>
                <w:lang w:val="en-US" w:eastAsia="ru-RU"/>
              </w:rPr>
            </w:pPr>
            <w:r w:rsidRPr="00416B5A">
              <w:rPr>
                <w:rFonts w:ascii="GHEA Mariam" w:eastAsia="Times New Roman" w:hAnsi="GHEA Mariam" w:cs="Times New Roman"/>
                <w:color w:val="000000"/>
                <w:lang w:val="en-US" w:eastAsia="ru-RU"/>
              </w:rPr>
              <w:t>-</w:t>
            </w:r>
          </w:p>
        </w:tc>
      </w:tr>
      <w:tr w:rsidR="00FA672B" w:rsidRPr="00416B5A" w14:paraId="1F306750"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61548720" w14:textId="77777777" w:rsidR="00FA672B" w:rsidRPr="00416B5A" w:rsidRDefault="00FA672B" w:rsidP="00D862D1">
            <w:pPr>
              <w:pStyle w:val="ListParagraph"/>
              <w:numPr>
                <w:ilvl w:val="0"/>
                <w:numId w:val="30"/>
              </w:numPr>
              <w:spacing w:after="0" w:line="240" w:lineRule="auto"/>
              <w:jc w:val="center"/>
              <w:rPr>
                <w:rFonts w:ascii="GHEA Mariam" w:eastAsia="Times New Roman" w:hAnsi="GHEA Mariam" w:cs="Times New Roman"/>
                <w:b/>
                <w:color w:val="000000"/>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2D0CC0B" w14:textId="179EC427" w:rsidR="00FA672B" w:rsidRPr="00416B5A" w:rsidRDefault="00FE7E70" w:rsidP="00D862D1">
            <w:pPr>
              <w:spacing w:after="0" w:line="240" w:lineRule="auto"/>
              <w:jc w:val="center"/>
              <w:rPr>
                <w:rFonts w:ascii="GHEA Mariam" w:eastAsia="Times New Roman" w:hAnsi="GHEA Mariam" w:cs="Times New Roman"/>
                <w:color w:val="000000"/>
                <w:lang w:val="en-US"/>
              </w:rPr>
            </w:pPr>
            <w:r w:rsidRPr="00416B5A">
              <w:rPr>
                <w:rFonts w:ascii="GHEA Mariam" w:eastAsia="Times New Roman" w:hAnsi="GHEA Mariam" w:cs="Times New Roman"/>
                <w:color w:val="000000"/>
                <w:lang w:val="en-US"/>
              </w:rPr>
              <w:t>-</w:t>
            </w:r>
          </w:p>
        </w:tc>
      </w:tr>
      <w:tr w:rsidR="00FA672B" w:rsidRPr="00416B5A" w14:paraId="60BC50F0"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1EF82D13" w14:textId="37218BC9" w:rsidR="00FA672B" w:rsidRPr="00416B5A" w:rsidRDefault="00F93B40" w:rsidP="00E32099">
            <w:pPr>
              <w:shd w:val="clear" w:color="auto" w:fill="FFFFFF"/>
              <w:spacing w:after="0" w:line="240" w:lineRule="auto"/>
              <w:jc w:val="center"/>
              <w:rPr>
                <w:rFonts w:ascii="GHEA Mariam" w:eastAsia="Times New Roman" w:hAnsi="GHEA Mariam" w:cs="Times New Roman"/>
                <w:lang w:eastAsia="ru-RU"/>
              </w:rPr>
            </w:pPr>
            <w:r w:rsidRPr="00416B5A">
              <w:rPr>
                <w:rFonts w:ascii="GHEA Mariam" w:eastAsia="Times New Roman" w:hAnsi="GHEA Mariam" w:cs="Times New Roman"/>
              </w:rPr>
              <w:t>Նախագծի վերաբերյալ դիտողություններ և առաջարկություններ չկան</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31E6078C" w14:textId="0D1703DC" w:rsidR="00FA672B" w:rsidRPr="00416B5A" w:rsidRDefault="00C052F4"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634B47" w:rsidRPr="00416B5A" w14:paraId="44B01801"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64192428" w14:textId="1A240E47" w:rsidR="00634B47" w:rsidRPr="00416B5A" w:rsidRDefault="00634B47" w:rsidP="00D862D1">
            <w:pPr>
              <w:pStyle w:val="ListParagraph"/>
              <w:numPr>
                <w:ilvl w:val="0"/>
                <w:numId w:val="30"/>
              </w:numPr>
              <w:spacing w:after="0" w:line="240" w:lineRule="auto"/>
              <w:jc w:val="center"/>
              <w:rPr>
                <w:rFonts w:ascii="GHEA Mariam" w:eastAsia="Times New Roman" w:hAnsi="GHEA Mariam" w:cs="Times New Roman"/>
                <w:b/>
              </w:rPr>
            </w:pPr>
            <w:r w:rsidRPr="00416B5A">
              <w:rPr>
                <w:rFonts w:ascii="GHEA Mariam" w:eastAsia="Times New Roman" w:hAnsi="GHEA Mariam" w:cs="Times New Roman"/>
                <w:b/>
              </w:rPr>
              <w:t>Հայաստանի Հանրապետության ֆինանսների նախարարություն</w:t>
            </w: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38D0972" w14:textId="77777777" w:rsidR="00634B47" w:rsidRPr="00416B5A" w:rsidRDefault="00634B4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w:t>
            </w:r>
          </w:p>
        </w:tc>
      </w:tr>
      <w:tr w:rsidR="00634B47" w:rsidRPr="00416B5A" w14:paraId="18A1EC6E"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3295C40B" w14:textId="77777777" w:rsidR="00634B47" w:rsidRPr="00416B5A" w:rsidRDefault="00634B47" w:rsidP="00D862D1">
            <w:pPr>
              <w:spacing w:after="0" w:line="240" w:lineRule="auto"/>
              <w:rPr>
                <w:rFonts w:ascii="GHEA Mariam" w:eastAsia="Times New Roman" w:hAnsi="GHEA Mariam" w:cs="Times New Roman"/>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68EA021" w14:textId="6AD3863C" w:rsidR="00634B47" w:rsidRPr="00416B5A" w:rsidRDefault="00634B47"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N 03/26/23370-2025</w:t>
            </w:r>
          </w:p>
        </w:tc>
      </w:tr>
      <w:tr w:rsidR="00634B47" w:rsidRPr="00416B5A" w14:paraId="3BB2F85D"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36F1179B" w14:textId="1B5C3479" w:rsidR="00634B47" w:rsidRPr="00416B5A" w:rsidRDefault="00634B47" w:rsidP="00E32099">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Նախագծի վերաբերյալ առաջարկություններ չկան</w:t>
            </w:r>
          </w:p>
          <w:p w14:paraId="5A2366AE" w14:textId="77777777" w:rsidR="00634B47" w:rsidRPr="00416B5A" w:rsidRDefault="00634B47" w:rsidP="00D862D1">
            <w:pPr>
              <w:spacing w:after="0" w:line="240" w:lineRule="auto"/>
              <w:rPr>
                <w:rFonts w:ascii="GHEA Mariam" w:eastAsia="Times New Roman" w:hAnsi="GHEA Mariam" w:cs="Times New Roman"/>
              </w:rPr>
            </w:pPr>
          </w:p>
          <w:p w14:paraId="16F7F4A8" w14:textId="1B270518" w:rsidR="00634B47" w:rsidRPr="00416B5A" w:rsidRDefault="00634B47" w:rsidP="00D862D1">
            <w:pPr>
              <w:shd w:val="clear" w:color="auto" w:fill="FFFFFF"/>
              <w:spacing w:after="0" w:line="240" w:lineRule="auto"/>
              <w:jc w:val="both"/>
              <w:rPr>
                <w:rFonts w:ascii="GHEA Mariam" w:eastAsia="Times New Roman" w:hAnsi="GHEA Mariam" w:cs="Times New Roman"/>
              </w:rPr>
            </w:pPr>
            <w:r w:rsidRPr="00416B5A">
              <w:rPr>
                <w:rFonts w:ascii="GHEA Mariam" w:eastAsia="Times New Roman" w:hAnsi="GHEA Mariam" w:cs="Times New Roman"/>
              </w:rPr>
              <w:t>Միաժամանակ, հաշվի առնելով, որ Նախագծի հավելվածի 7-րդ կետի համաձայն՝ պատվիրատուն յուրաքանչյուր ամիս՝ մինչև տվյալ ամսվան հաջորդող ամսվա 5-րդ աշխատանքային օրը, procurement.am հասցեով գործող տեղեկագրում հրապարակում է տեղեկատվություն՝ ձեռք բերված ավիատոմսերի դասերի, ուղղությունների, քանակի, ձեռքբերման գների և ավիատոմսը տրամադրած միավորի վերաբերյալ` առաջարկվել է նախագծի վերաբերյալ ստանալ Պաշտպանության նախարարության, Ազգային անվտանգության ծառայության և Արտաքին հետախուզության ծառայության դիրքորոշումները՝ նկատի ունենալով, որ վերջիններիս կողմից ձեռք բերվող ավիատոմսերի վերաբերյալ տեղեկատվությունը կարող է պարունակել պետական գաղտնիք:</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41718974" w14:textId="04996DD4" w:rsidR="00634B47" w:rsidRPr="00416B5A" w:rsidRDefault="00C052F4" w:rsidP="00D862D1">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4121E2" w:rsidRPr="00416B5A" w14:paraId="36ECB535" w14:textId="77777777" w:rsidTr="00C2217E">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11C9CB16" w14:textId="223B8EC6" w:rsidR="004121E2" w:rsidRPr="00416B5A" w:rsidRDefault="004121E2" w:rsidP="004121E2">
            <w:pPr>
              <w:pStyle w:val="ListParagraph"/>
              <w:numPr>
                <w:ilvl w:val="0"/>
                <w:numId w:val="30"/>
              </w:numPr>
              <w:spacing w:after="0" w:line="240" w:lineRule="auto"/>
              <w:jc w:val="center"/>
              <w:rPr>
                <w:rFonts w:ascii="GHEA Mariam" w:eastAsia="Times New Roman" w:hAnsi="GHEA Mariam" w:cs="Times New Roman"/>
              </w:rPr>
            </w:pPr>
            <w:r w:rsidRPr="00416B5A">
              <w:rPr>
                <w:rFonts w:ascii="GHEA Mariam" w:eastAsia="Times New Roman" w:hAnsi="GHEA Mariam" w:cs="Times New Roman"/>
                <w:b/>
                <w:color w:val="000000"/>
              </w:rPr>
              <w:t>«ԷԿԵՆԳ» ՓԲԸ</w:t>
            </w: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580BD59" w14:textId="7CB94AC7" w:rsidR="004121E2" w:rsidRPr="00416B5A" w:rsidRDefault="004121E2" w:rsidP="00C7132C">
            <w:pPr>
              <w:spacing w:after="0" w:line="240" w:lineRule="auto"/>
              <w:jc w:val="center"/>
              <w:rPr>
                <w:rFonts w:ascii="GHEA Mariam" w:eastAsia="Times New Roman" w:hAnsi="GHEA Mariam" w:cs="Times New Roman"/>
              </w:rPr>
            </w:pPr>
            <w:r w:rsidRPr="00416B5A">
              <w:rPr>
                <w:rFonts w:ascii="GHEA Mariam" w:eastAsia="Times New Roman" w:hAnsi="GHEA Mariam" w:cs="Times New Roman"/>
                <w:lang w:val="en-US"/>
              </w:rPr>
              <w:t>14.10.2025թ.</w:t>
            </w:r>
          </w:p>
        </w:tc>
      </w:tr>
      <w:tr w:rsidR="004121E2" w:rsidRPr="00416B5A" w14:paraId="52A57821" w14:textId="77777777" w:rsidTr="00C2217E">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31F07CBC" w14:textId="77777777" w:rsidR="004121E2" w:rsidRPr="00416B5A" w:rsidRDefault="004121E2" w:rsidP="004121E2">
            <w:pPr>
              <w:spacing w:after="0" w:line="240" w:lineRule="auto"/>
              <w:rPr>
                <w:rFonts w:ascii="GHEA Mariam" w:eastAsia="Times New Roman" w:hAnsi="GHEA Mariam" w:cs="Times New Roman"/>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1EE00E6" w14:textId="34186DAE" w:rsidR="004121E2" w:rsidRPr="00416B5A" w:rsidRDefault="004121E2" w:rsidP="00C7132C">
            <w:pPr>
              <w:spacing w:after="0" w:line="240" w:lineRule="auto"/>
              <w:jc w:val="center"/>
              <w:rPr>
                <w:rFonts w:ascii="GHEA Mariam" w:eastAsia="Times New Roman" w:hAnsi="GHEA Mariam" w:cs="Times New Roman"/>
              </w:rPr>
            </w:pPr>
            <w:r w:rsidRPr="00416B5A">
              <w:rPr>
                <w:rFonts w:ascii="GHEA Mariam" w:eastAsia="Times New Roman" w:hAnsi="GHEA Mariam" w:cs="Times New Roman"/>
                <w:color w:val="000000"/>
                <w:lang w:eastAsia="ru-RU"/>
              </w:rPr>
              <w:t xml:space="preserve">N </w:t>
            </w:r>
            <w:r w:rsidRPr="00416B5A">
              <w:rPr>
                <w:rFonts w:ascii="GHEA Mariam" w:eastAsia="Times New Roman" w:hAnsi="GHEA Mariam" w:cs="Times New Roman"/>
                <w:lang w:val="en-US"/>
              </w:rPr>
              <w:t>5572</w:t>
            </w:r>
          </w:p>
        </w:tc>
      </w:tr>
      <w:tr w:rsidR="004121E2" w:rsidRPr="00416B5A" w14:paraId="165BB368" w14:textId="77777777" w:rsidTr="00C2217E">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30FE7E81" w14:textId="2D1DBBE7" w:rsidR="004121E2" w:rsidRPr="00416B5A" w:rsidRDefault="004121E2" w:rsidP="00E32099">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 xml:space="preserve">Նախագծի վերաբերյալ </w:t>
            </w:r>
            <w:r w:rsidRPr="00416B5A">
              <w:rPr>
                <w:rFonts w:ascii="GHEA Mariam" w:eastAsia="Times New Roman" w:hAnsi="GHEA Mariam" w:cs="Times New Roman"/>
                <w:lang w:val="en-US"/>
              </w:rPr>
              <w:t>դիտարկումներ</w:t>
            </w:r>
            <w:r w:rsidRPr="00416B5A">
              <w:rPr>
                <w:rFonts w:ascii="GHEA Mariam" w:eastAsia="Times New Roman" w:hAnsi="GHEA Mariam" w:cs="Times New Roman"/>
              </w:rPr>
              <w:t xml:space="preserve"> չկան</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2E47DFA6" w14:textId="1CD07807" w:rsidR="004121E2" w:rsidRPr="00416B5A" w:rsidRDefault="00C052F4" w:rsidP="00C7132C">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 ի գիտություն</w:t>
            </w:r>
          </w:p>
        </w:tc>
      </w:tr>
      <w:tr w:rsidR="00A956DD" w:rsidRPr="00416B5A" w14:paraId="0514AC8B" w14:textId="77777777" w:rsidTr="001D1255">
        <w:trPr>
          <w:trHeight w:val="419"/>
          <w:tblCellSpacing w:w="0" w:type="dxa"/>
          <w:jc w:val="center"/>
        </w:trPr>
        <w:tc>
          <w:tcPr>
            <w:tcW w:w="9982" w:type="dxa"/>
            <w:vMerge w:val="restart"/>
            <w:tcBorders>
              <w:top w:val="outset" w:sz="6" w:space="0" w:color="auto"/>
              <w:left w:val="outset" w:sz="6" w:space="0" w:color="auto"/>
              <w:right w:val="outset" w:sz="6" w:space="0" w:color="auto"/>
            </w:tcBorders>
            <w:shd w:val="clear" w:color="auto" w:fill="D9D9D9" w:themeFill="background1" w:themeFillShade="D9"/>
          </w:tcPr>
          <w:p w14:paraId="4526A643" w14:textId="592272E4" w:rsidR="00A956DD" w:rsidRPr="00A956DD" w:rsidRDefault="00A956DD" w:rsidP="00A956DD">
            <w:pPr>
              <w:pStyle w:val="ListParagraph"/>
              <w:numPr>
                <w:ilvl w:val="0"/>
                <w:numId w:val="30"/>
              </w:numPr>
              <w:spacing w:after="0" w:line="240" w:lineRule="auto"/>
              <w:jc w:val="center"/>
              <w:rPr>
                <w:rFonts w:ascii="GHEA Mariam" w:eastAsia="Times New Roman" w:hAnsi="GHEA Mariam" w:cs="Times New Roman"/>
              </w:rPr>
            </w:pPr>
            <w:bookmarkStart w:id="0" w:name="_GoBack"/>
            <w:r w:rsidRPr="00EF7173">
              <w:rPr>
                <w:rFonts w:ascii="GHEA Mariam" w:eastAsia="Times New Roman" w:hAnsi="GHEA Mariam" w:cs="Times New Roman"/>
                <w:b/>
                <w:color w:val="000000"/>
              </w:rPr>
              <w:t xml:space="preserve">Հայաստանի Հանրապետության </w:t>
            </w:r>
            <w:r w:rsidRPr="00EF7173">
              <w:rPr>
                <w:rFonts w:ascii="GHEA Mariam" w:eastAsia="Times New Roman" w:hAnsi="GHEA Mariam" w:cs="Times New Roman"/>
                <w:b/>
                <w:color w:val="000000"/>
              </w:rPr>
              <w:t>վարչապետի աշխատակազմ</w:t>
            </w:r>
            <w:bookmarkEnd w:id="0"/>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6C52B22" w14:textId="77777777" w:rsidR="00A956DD" w:rsidRPr="00A956DD" w:rsidRDefault="00A956DD" w:rsidP="002D3A85">
            <w:pPr>
              <w:spacing w:after="0" w:line="240" w:lineRule="auto"/>
              <w:jc w:val="center"/>
              <w:rPr>
                <w:rFonts w:ascii="GHEA Mariam" w:eastAsia="Times New Roman" w:hAnsi="GHEA Mariam" w:cs="Times New Roman"/>
              </w:rPr>
            </w:pPr>
            <w:r w:rsidRPr="00A956DD">
              <w:rPr>
                <w:rFonts w:ascii="GHEA Mariam" w:eastAsia="Times New Roman" w:hAnsi="GHEA Mariam" w:cs="Times New Roman"/>
              </w:rPr>
              <w:t>-</w:t>
            </w:r>
          </w:p>
        </w:tc>
      </w:tr>
      <w:tr w:rsidR="00A956DD" w:rsidRPr="00416B5A" w14:paraId="2C33B392" w14:textId="77777777" w:rsidTr="00A956DD">
        <w:trPr>
          <w:trHeight w:val="419"/>
          <w:tblCellSpacing w:w="0" w:type="dxa"/>
          <w:jc w:val="center"/>
        </w:trPr>
        <w:tc>
          <w:tcPr>
            <w:tcW w:w="9982" w:type="dxa"/>
            <w:vMerge/>
            <w:tcBorders>
              <w:left w:val="outset" w:sz="6" w:space="0" w:color="auto"/>
              <w:bottom w:val="outset" w:sz="6" w:space="0" w:color="auto"/>
              <w:right w:val="outset" w:sz="6" w:space="0" w:color="auto"/>
            </w:tcBorders>
            <w:shd w:val="clear" w:color="auto" w:fill="D9D9D9" w:themeFill="background1" w:themeFillShade="D9"/>
          </w:tcPr>
          <w:p w14:paraId="052C0746" w14:textId="77777777" w:rsidR="00A956DD" w:rsidRPr="00A956DD" w:rsidRDefault="00A956DD" w:rsidP="00A956DD">
            <w:pPr>
              <w:spacing w:after="0" w:line="240" w:lineRule="auto"/>
              <w:jc w:val="center"/>
              <w:rPr>
                <w:rFonts w:ascii="GHEA Mariam" w:eastAsia="Times New Roman" w:hAnsi="GHEA Mariam" w:cs="Times New Roman"/>
              </w:rPr>
            </w:pPr>
          </w:p>
        </w:tc>
        <w:tc>
          <w:tcPr>
            <w:tcW w:w="533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51FB371" w14:textId="69D351B9" w:rsidR="00A956DD" w:rsidRPr="00A956DD" w:rsidRDefault="00A956DD" w:rsidP="002D3A85">
            <w:pPr>
              <w:spacing w:after="0" w:line="240" w:lineRule="auto"/>
              <w:jc w:val="center"/>
              <w:rPr>
                <w:rFonts w:ascii="GHEA Mariam" w:eastAsia="Times New Roman" w:hAnsi="GHEA Mariam" w:cs="Times New Roman"/>
              </w:rPr>
            </w:pPr>
            <w:r w:rsidRPr="00A956DD">
              <w:rPr>
                <w:rFonts w:ascii="GHEA Mariam" w:eastAsia="Times New Roman" w:hAnsi="GHEA Mariam" w:cs="Times New Roman"/>
              </w:rPr>
              <w:t>-</w:t>
            </w:r>
          </w:p>
        </w:tc>
      </w:tr>
      <w:tr w:rsidR="00A956DD" w:rsidRPr="00416B5A" w14:paraId="1FF81073" w14:textId="77777777" w:rsidTr="00A956DD">
        <w:trPr>
          <w:trHeight w:val="419"/>
          <w:tblCellSpacing w:w="0" w:type="dxa"/>
          <w:jc w:val="center"/>
        </w:trPr>
        <w:tc>
          <w:tcPr>
            <w:tcW w:w="9982" w:type="dxa"/>
            <w:tcBorders>
              <w:top w:val="outset" w:sz="6" w:space="0" w:color="auto"/>
              <w:left w:val="outset" w:sz="6" w:space="0" w:color="auto"/>
              <w:bottom w:val="outset" w:sz="6" w:space="0" w:color="auto"/>
              <w:right w:val="outset" w:sz="6" w:space="0" w:color="auto"/>
            </w:tcBorders>
            <w:shd w:val="clear" w:color="auto" w:fill="FFFFFF" w:themeFill="background1"/>
          </w:tcPr>
          <w:p w14:paraId="57D7FE68" w14:textId="68D9E8DD" w:rsidR="00A956DD" w:rsidRPr="00A956DD" w:rsidRDefault="00A956DD" w:rsidP="00A956DD">
            <w:pPr>
              <w:spacing w:after="0" w:line="240" w:lineRule="auto"/>
              <w:jc w:val="center"/>
              <w:rPr>
                <w:rFonts w:ascii="GHEA Mariam" w:eastAsia="Times New Roman" w:hAnsi="GHEA Mariam" w:cs="Times New Roman"/>
              </w:rPr>
            </w:pPr>
            <w:r w:rsidRPr="00A956DD">
              <w:rPr>
                <w:rFonts w:ascii="GHEA Mariam" w:eastAsia="Times New Roman" w:hAnsi="GHEA Mariam" w:cs="Times New Roman"/>
              </w:rPr>
              <w:lastRenderedPageBreak/>
              <w:t>Նախագծի նախաբանում նշված չէ նորմատիվ իրավական ակտի համապատասխան դրույթը, որը կառավարությանը լիազորում է ընդունել սույն որոշման նախագծի 1-ին կետը, ինչը հակասում է «Նորմատիվ իրավական ակտերի մասին» օրենքի 13-րդ հոդվածի 1-ին մասին, որի  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Իսկ նախագծի նախաբանում որպես լիազորող նորմ նշված՝ «Նորմատիվ իրավական ակտերի մասին» Հայաստանի Հանրապետության օրենքի 33-րդ և 34-րդ հոդվածները, «Հայաստանի Հանրապետության բյուջետային համակարգի մասին» օրենքի 15-րդ հոդվածի 4-րդ մասի «ը» կետը և Հայաստանի Հանրապետության կառավարության 2018 թվականի հունիսի 15-ի N 706-Ն որոշման 1-ին կետով հաստատված բյուջեների կատարման կարգի 58-րդ կետը, լիազորող նորմ չեն պարունակում սույն որոշման ընդունման համար:</w:t>
            </w:r>
          </w:p>
        </w:tc>
        <w:tc>
          <w:tcPr>
            <w:tcW w:w="5339" w:type="dxa"/>
            <w:tcBorders>
              <w:top w:val="outset" w:sz="6" w:space="0" w:color="auto"/>
              <w:left w:val="outset" w:sz="6" w:space="0" w:color="auto"/>
              <w:bottom w:val="outset" w:sz="6" w:space="0" w:color="auto"/>
              <w:right w:val="outset" w:sz="6" w:space="0" w:color="auto"/>
            </w:tcBorders>
            <w:shd w:val="clear" w:color="auto" w:fill="FFFFFF" w:themeFill="background1"/>
          </w:tcPr>
          <w:p w14:paraId="1CE14492" w14:textId="77777777" w:rsidR="00856938" w:rsidRPr="00416B5A" w:rsidRDefault="00856938" w:rsidP="00856938">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Ընդունվել է:</w:t>
            </w:r>
          </w:p>
          <w:p w14:paraId="1447C25C" w14:textId="09105495" w:rsidR="00A956DD" w:rsidRPr="00A956DD" w:rsidRDefault="00856938" w:rsidP="00856938">
            <w:pPr>
              <w:spacing w:after="0" w:line="240" w:lineRule="auto"/>
              <w:jc w:val="center"/>
              <w:rPr>
                <w:rFonts w:ascii="GHEA Mariam" w:eastAsia="Times New Roman" w:hAnsi="GHEA Mariam" w:cs="Times New Roman"/>
              </w:rPr>
            </w:pPr>
            <w:r w:rsidRPr="00416B5A">
              <w:rPr>
                <w:rFonts w:ascii="GHEA Mariam" w:eastAsia="Times New Roman" w:hAnsi="GHEA Mariam" w:cs="Times New Roman"/>
              </w:rPr>
              <w:t>Նախագծում կատարվել է լրացում:</w:t>
            </w:r>
          </w:p>
        </w:tc>
      </w:tr>
    </w:tbl>
    <w:p w14:paraId="616687CA" w14:textId="77777777" w:rsidR="007F2E30" w:rsidRPr="00416B5A" w:rsidRDefault="007F2E30" w:rsidP="00D862D1">
      <w:pPr>
        <w:spacing w:after="0" w:line="240" w:lineRule="auto"/>
        <w:rPr>
          <w:rFonts w:ascii="GHEA Mariam" w:hAnsi="GHEA Mariam"/>
        </w:rPr>
      </w:pPr>
    </w:p>
    <w:sectPr w:rsidR="007F2E30" w:rsidRPr="00416B5A" w:rsidSect="005D09E7">
      <w:pgSz w:w="16838" w:h="11906" w:orient="landscape"/>
      <w:pgMar w:top="810" w:right="851" w:bottom="45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Mariam">
    <w:altName w:val="Sylfaen"/>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5B25"/>
    <w:multiLevelType w:val="hybridMultilevel"/>
    <w:tmpl w:val="B2E69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407019"/>
    <w:multiLevelType w:val="hybridMultilevel"/>
    <w:tmpl w:val="777AE3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6593BDC"/>
    <w:multiLevelType w:val="hybridMultilevel"/>
    <w:tmpl w:val="55D8A6A2"/>
    <w:lvl w:ilvl="0" w:tplc="0409000F">
      <w:start w:val="1"/>
      <w:numFmt w:val="decimal"/>
      <w:lvlText w:val="%1."/>
      <w:lvlJc w:val="left"/>
      <w:pPr>
        <w:ind w:left="1457" w:hanging="360"/>
      </w:p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3" w15:restartNumberingAfterBreak="0">
    <w:nsid w:val="06692284"/>
    <w:multiLevelType w:val="hybridMultilevel"/>
    <w:tmpl w:val="BE762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EF1DF8"/>
    <w:multiLevelType w:val="hybridMultilevel"/>
    <w:tmpl w:val="6FA45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6" w15:restartNumberingAfterBreak="0">
    <w:nsid w:val="0F8B77C6"/>
    <w:multiLevelType w:val="hybridMultilevel"/>
    <w:tmpl w:val="739CA99C"/>
    <w:lvl w:ilvl="0" w:tplc="14346E5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191EEF"/>
    <w:multiLevelType w:val="hybridMultilevel"/>
    <w:tmpl w:val="317E341C"/>
    <w:lvl w:ilvl="0" w:tplc="7968EB4E">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201082"/>
    <w:multiLevelType w:val="hybridMultilevel"/>
    <w:tmpl w:val="9984F4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9104A2"/>
    <w:multiLevelType w:val="hybridMultilevel"/>
    <w:tmpl w:val="317E341C"/>
    <w:lvl w:ilvl="0" w:tplc="7968EB4E">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1A41776B"/>
    <w:multiLevelType w:val="hybridMultilevel"/>
    <w:tmpl w:val="0E229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B37620"/>
    <w:multiLevelType w:val="hybridMultilevel"/>
    <w:tmpl w:val="BB121BB8"/>
    <w:lvl w:ilvl="0" w:tplc="DDE657B8">
      <w:start w:val="1"/>
      <w:numFmt w:val="decimal"/>
      <w:lvlText w:val="%1."/>
      <w:lvlJc w:val="left"/>
      <w:pPr>
        <w:ind w:left="1080" w:hanging="360"/>
      </w:pPr>
      <w:rPr>
        <w:rFonts w:eastAsia="Calibri" w:hint="default"/>
        <w:color w:val="2C363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C4D673C"/>
    <w:multiLevelType w:val="hybridMultilevel"/>
    <w:tmpl w:val="DF74FE66"/>
    <w:lvl w:ilvl="0" w:tplc="5F8CE14E">
      <w:start w:val="15"/>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584630"/>
    <w:multiLevelType w:val="hybridMultilevel"/>
    <w:tmpl w:val="317E341C"/>
    <w:lvl w:ilvl="0" w:tplc="7968EB4E">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16" w15:restartNumberingAfterBreak="0">
    <w:nsid w:val="2E645C79"/>
    <w:multiLevelType w:val="hybridMultilevel"/>
    <w:tmpl w:val="7A6E3CEA"/>
    <w:lvl w:ilvl="0" w:tplc="5F8CE14E">
      <w:start w:val="15"/>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EA06CA9"/>
    <w:multiLevelType w:val="hybridMultilevel"/>
    <w:tmpl w:val="C5445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C16075"/>
    <w:multiLevelType w:val="hybridMultilevel"/>
    <w:tmpl w:val="6A3E2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35698F"/>
    <w:multiLevelType w:val="hybridMultilevel"/>
    <w:tmpl w:val="7F6AA88A"/>
    <w:lvl w:ilvl="0" w:tplc="5F8CE14E">
      <w:start w:val="15"/>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21" w15:restartNumberingAfterBreak="0">
    <w:nsid w:val="337965BF"/>
    <w:multiLevelType w:val="hybridMultilevel"/>
    <w:tmpl w:val="BADC1B0E"/>
    <w:lvl w:ilvl="0" w:tplc="5F8CE14E">
      <w:start w:val="15"/>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DD1E53"/>
    <w:multiLevelType w:val="hybridMultilevel"/>
    <w:tmpl w:val="27F2C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F069D6"/>
    <w:multiLevelType w:val="hybridMultilevel"/>
    <w:tmpl w:val="E026C388"/>
    <w:lvl w:ilvl="0" w:tplc="BD20090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7B36349"/>
    <w:multiLevelType w:val="hybridMultilevel"/>
    <w:tmpl w:val="543AA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D9634F"/>
    <w:multiLevelType w:val="hybridMultilevel"/>
    <w:tmpl w:val="C1D6C850"/>
    <w:lvl w:ilvl="0" w:tplc="BBB6B2AA">
      <w:start w:val="1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66B0733"/>
    <w:multiLevelType w:val="hybridMultilevel"/>
    <w:tmpl w:val="B534FB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6FD7658"/>
    <w:multiLevelType w:val="hybridMultilevel"/>
    <w:tmpl w:val="B336BBEA"/>
    <w:lvl w:ilvl="0" w:tplc="5F8CE14E">
      <w:start w:val="15"/>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BEE75BC"/>
    <w:multiLevelType w:val="hybridMultilevel"/>
    <w:tmpl w:val="BADC1B0E"/>
    <w:lvl w:ilvl="0" w:tplc="5F8CE14E">
      <w:start w:val="15"/>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79227A5"/>
    <w:multiLevelType w:val="hybridMultilevel"/>
    <w:tmpl w:val="91B6A0E4"/>
    <w:lvl w:ilvl="0" w:tplc="5F8CE14E">
      <w:start w:val="15"/>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86C564A"/>
    <w:multiLevelType w:val="hybridMultilevel"/>
    <w:tmpl w:val="93883FC2"/>
    <w:lvl w:ilvl="0" w:tplc="08226FCE">
      <w:start w:val="1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9FE7444"/>
    <w:multiLevelType w:val="hybridMultilevel"/>
    <w:tmpl w:val="5D589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CD0007"/>
    <w:multiLevelType w:val="hybridMultilevel"/>
    <w:tmpl w:val="79E021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E93081"/>
    <w:multiLevelType w:val="hybridMultilevel"/>
    <w:tmpl w:val="09A8E2B6"/>
    <w:lvl w:ilvl="0" w:tplc="19366DBA">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15:restartNumberingAfterBreak="0">
    <w:nsid w:val="736B30CF"/>
    <w:multiLevelType w:val="hybridMultilevel"/>
    <w:tmpl w:val="535661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7D579E9"/>
    <w:multiLevelType w:val="hybridMultilevel"/>
    <w:tmpl w:val="416E87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0" w15:restartNumberingAfterBreak="0">
    <w:nsid w:val="7C191D33"/>
    <w:multiLevelType w:val="hybridMultilevel"/>
    <w:tmpl w:val="B8B0D9A8"/>
    <w:lvl w:ilvl="0" w:tplc="FD36C6B6">
      <w:numFmt w:val="bullet"/>
      <w:lvlText w:val="-"/>
      <w:lvlJc w:val="left"/>
      <w:pPr>
        <w:ind w:left="630" w:hanging="360"/>
      </w:pPr>
      <w:rPr>
        <w:rFonts w:ascii="GHEA Grapalat" w:eastAsia="Calibri" w:hAnsi="GHEA Grapalat" w:cstheme="minorBid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5"/>
  </w:num>
  <w:num w:numId="2">
    <w:abstractNumId w:val="39"/>
  </w:num>
  <w:num w:numId="3">
    <w:abstractNumId w:val="10"/>
  </w:num>
  <w:num w:numId="4">
    <w:abstractNumId w:val="23"/>
  </w:num>
  <w:num w:numId="5">
    <w:abstractNumId w:val="15"/>
  </w:num>
  <w:num w:numId="6">
    <w:abstractNumId w:val="20"/>
  </w:num>
  <w:num w:numId="7">
    <w:abstractNumId w:val="37"/>
  </w:num>
  <w:num w:numId="8">
    <w:abstractNumId w:val="22"/>
  </w:num>
  <w:num w:numId="9">
    <w:abstractNumId w:val="12"/>
  </w:num>
  <w:num w:numId="10">
    <w:abstractNumId w:val="35"/>
  </w:num>
  <w:num w:numId="11">
    <w:abstractNumId w:val="40"/>
  </w:num>
  <w:num w:numId="12">
    <w:abstractNumId w:val="25"/>
  </w:num>
  <w:num w:numId="13">
    <w:abstractNumId w:val="33"/>
  </w:num>
  <w:num w:numId="14">
    <w:abstractNumId w:val="34"/>
  </w:num>
  <w:num w:numId="15">
    <w:abstractNumId w:val="4"/>
  </w:num>
  <w:num w:numId="16">
    <w:abstractNumId w:val="18"/>
  </w:num>
  <w:num w:numId="17">
    <w:abstractNumId w:val="26"/>
  </w:num>
  <w:num w:numId="18">
    <w:abstractNumId w:val="6"/>
  </w:num>
  <w:num w:numId="19">
    <w:abstractNumId w:val="38"/>
  </w:num>
  <w:num w:numId="20">
    <w:abstractNumId w:val="17"/>
  </w:num>
  <w:num w:numId="21">
    <w:abstractNumId w:val="8"/>
  </w:num>
  <w:num w:numId="22">
    <w:abstractNumId w:val="3"/>
  </w:num>
  <w:num w:numId="23">
    <w:abstractNumId w:val="36"/>
  </w:num>
  <w:num w:numId="24">
    <w:abstractNumId w:val="28"/>
  </w:num>
  <w:num w:numId="25">
    <w:abstractNumId w:val="0"/>
  </w:num>
  <w:num w:numId="26">
    <w:abstractNumId w:val="9"/>
  </w:num>
  <w:num w:numId="27">
    <w:abstractNumId w:val="7"/>
  </w:num>
  <w:num w:numId="28">
    <w:abstractNumId w:val="32"/>
  </w:num>
  <w:num w:numId="29">
    <w:abstractNumId w:val="14"/>
  </w:num>
  <w:num w:numId="30">
    <w:abstractNumId w:val="31"/>
  </w:num>
  <w:num w:numId="31">
    <w:abstractNumId w:val="2"/>
  </w:num>
  <w:num w:numId="32">
    <w:abstractNumId w:val="27"/>
  </w:num>
  <w:num w:numId="33">
    <w:abstractNumId w:val="11"/>
  </w:num>
  <w:num w:numId="34">
    <w:abstractNumId w:val="1"/>
  </w:num>
  <w:num w:numId="35">
    <w:abstractNumId w:val="19"/>
  </w:num>
  <w:num w:numId="36">
    <w:abstractNumId w:val="13"/>
  </w:num>
  <w:num w:numId="37">
    <w:abstractNumId w:val="21"/>
  </w:num>
  <w:num w:numId="38">
    <w:abstractNumId w:val="30"/>
  </w:num>
  <w:num w:numId="39">
    <w:abstractNumId w:val="29"/>
  </w:num>
  <w:num w:numId="40">
    <w:abstractNumId w:val="24"/>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044D9"/>
    <w:rsid w:val="0000453D"/>
    <w:rsid w:val="000064CA"/>
    <w:rsid w:val="000101F2"/>
    <w:rsid w:val="0001769C"/>
    <w:rsid w:val="000176CC"/>
    <w:rsid w:val="0002011B"/>
    <w:rsid w:val="0002656A"/>
    <w:rsid w:val="00032D8C"/>
    <w:rsid w:val="00033586"/>
    <w:rsid w:val="0004057D"/>
    <w:rsid w:val="00054E9D"/>
    <w:rsid w:val="00074A6E"/>
    <w:rsid w:val="00093453"/>
    <w:rsid w:val="00094530"/>
    <w:rsid w:val="000A038D"/>
    <w:rsid w:val="000B42CC"/>
    <w:rsid w:val="000B4FBE"/>
    <w:rsid w:val="000B70B2"/>
    <w:rsid w:val="000C31A5"/>
    <w:rsid w:val="000D63F4"/>
    <w:rsid w:val="000E2468"/>
    <w:rsid w:val="000F2B35"/>
    <w:rsid w:val="000F7B45"/>
    <w:rsid w:val="00100338"/>
    <w:rsid w:val="00114BAA"/>
    <w:rsid w:val="0011666F"/>
    <w:rsid w:val="00122710"/>
    <w:rsid w:val="00122739"/>
    <w:rsid w:val="00132CBB"/>
    <w:rsid w:val="001446B2"/>
    <w:rsid w:val="001514C8"/>
    <w:rsid w:val="00171EE7"/>
    <w:rsid w:val="00172029"/>
    <w:rsid w:val="00182059"/>
    <w:rsid w:val="00191007"/>
    <w:rsid w:val="001A73EC"/>
    <w:rsid w:val="001B2308"/>
    <w:rsid w:val="001B63A2"/>
    <w:rsid w:val="001C02B4"/>
    <w:rsid w:val="001C7D9F"/>
    <w:rsid w:val="001D1A53"/>
    <w:rsid w:val="001E0AB0"/>
    <w:rsid w:val="001F2032"/>
    <w:rsid w:val="001F27D6"/>
    <w:rsid w:val="0020632E"/>
    <w:rsid w:val="002101A9"/>
    <w:rsid w:val="002135FD"/>
    <w:rsid w:val="002160B8"/>
    <w:rsid w:val="0022167A"/>
    <w:rsid w:val="002346BE"/>
    <w:rsid w:val="00254CAC"/>
    <w:rsid w:val="00263E3A"/>
    <w:rsid w:val="0027114C"/>
    <w:rsid w:val="00276C9B"/>
    <w:rsid w:val="00277C9D"/>
    <w:rsid w:val="00282DB5"/>
    <w:rsid w:val="00284087"/>
    <w:rsid w:val="0029320A"/>
    <w:rsid w:val="002937A9"/>
    <w:rsid w:val="00294E81"/>
    <w:rsid w:val="002B191A"/>
    <w:rsid w:val="002B5D8E"/>
    <w:rsid w:val="002C0492"/>
    <w:rsid w:val="002C239E"/>
    <w:rsid w:val="002C6B5B"/>
    <w:rsid w:val="002D02BC"/>
    <w:rsid w:val="002D7DD8"/>
    <w:rsid w:val="002E6D27"/>
    <w:rsid w:val="002E72D9"/>
    <w:rsid w:val="002F4A04"/>
    <w:rsid w:val="002F758D"/>
    <w:rsid w:val="0030138B"/>
    <w:rsid w:val="00315C09"/>
    <w:rsid w:val="00320D33"/>
    <w:rsid w:val="00321E6B"/>
    <w:rsid w:val="00325EBF"/>
    <w:rsid w:val="003279F2"/>
    <w:rsid w:val="0033402C"/>
    <w:rsid w:val="00341067"/>
    <w:rsid w:val="003550A9"/>
    <w:rsid w:val="00355FCF"/>
    <w:rsid w:val="00357C01"/>
    <w:rsid w:val="00357E6A"/>
    <w:rsid w:val="0036115B"/>
    <w:rsid w:val="003676E8"/>
    <w:rsid w:val="003678DE"/>
    <w:rsid w:val="003939D8"/>
    <w:rsid w:val="003B4BC9"/>
    <w:rsid w:val="003B67FB"/>
    <w:rsid w:val="003C254A"/>
    <w:rsid w:val="003D20EA"/>
    <w:rsid w:val="003D43CA"/>
    <w:rsid w:val="003D7260"/>
    <w:rsid w:val="003E094C"/>
    <w:rsid w:val="00401E3D"/>
    <w:rsid w:val="00403D5E"/>
    <w:rsid w:val="004121E2"/>
    <w:rsid w:val="00412749"/>
    <w:rsid w:val="00416B5A"/>
    <w:rsid w:val="00416DB3"/>
    <w:rsid w:val="00424E6D"/>
    <w:rsid w:val="0043141F"/>
    <w:rsid w:val="0043702D"/>
    <w:rsid w:val="00444A16"/>
    <w:rsid w:val="00457EAB"/>
    <w:rsid w:val="00461F43"/>
    <w:rsid w:val="00462C31"/>
    <w:rsid w:val="00467C2D"/>
    <w:rsid w:val="00476D0B"/>
    <w:rsid w:val="00486C3A"/>
    <w:rsid w:val="00486E6C"/>
    <w:rsid w:val="004A538C"/>
    <w:rsid w:val="004B5765"/>
    <w:rsid w:val="004C0BA1"/>
    <w:rsid w:val="004C189D"/>
    <w:rsid w:val="004C427B"/>
    <w:rsid w:val="004C43B9"/>
    <w:rsid w:val="004D70E8"/>
    <w:rsid w:val="004E10AD"/>
    <w:rsid w:val="004E2014"/>
    <w:rsid w:val="004E67F3"/>
    <w:rsid w:val="004F5D40"/>
    <w:rsid w:val="00502A3D"/>
    <w:rsid w:val="00505C66"/>
    <w:rsid w:val="0051577F"/>
    <w:rsid w:val="00522F89"/>
    <w:rsid w:val="00523EA2"/>
    <w:rsid w:val="00536446"/>
    <w:rsid w:val="005377CC"/>
    <w:rsid w:val="00540DB4"/>
    <w:rsid w:val="00556777"/>
    <w:rsid w:val="00556959"/>
    <w:rsid w:val="00561486"/>
    <w:rsid w:val="00561AD7"/>
    <w:rsid w:val="0056604B"/>
    <w:rsid w:val="005763FC"/>
    <w:rsid w:val="005833C0"/>
    <w:rsid w:val="0059116B"/>
    <w:rsid w:val="005A7706"/>
    <w:rsid w:val="005B2AF2"/>
    <w:rsid w:val="005B3891"/>
    <w:rsid w:val="005B52D5"/>
    <w:rsid w:val="005C1036"/>
    <w:rsid w:val="005C4238"/>
    <w:rsid w:val="005C65B6"/>
    <w:rsid w:val="005C6990"/>
    <w:rsid w:val="005C6C81"/>
    <w:rsid w:val="005D09E7"/>
    <w:rsid w:val="005E158E"/>
    <w:rsid w:val="005E1BF9"/>
    <w:rsid w:val="005E2785"/>
    <w:rsid w:val="005F7D80"/>
    <w:rsid w:val="00607573"/>
    <w:rsid w:val="00610525"/>
    <w:rsid w:val="006200E7"/>
    <w:rsid w:val="0062066F"/>
    <w:rsid w:val="00634B47"/>
    <w:rsid w:val="00650A34"/>
    <w:rsid w:val="00663575"/>
    <w:rsid w:val="006664EB"/>
    <w:rsid w:val="00666776"/>
    <w:rsid w:val="00672235"/>
    <w:rsid w:val="00684F2E"/>
    <w:rsid w:val="00697658"/>
    <w:rsid w:val="006A33E5"/>
    <w:rsid w:val="006A547B"/>
    <w:rsid w:val="006A721C"/>
    <w:rsid w:val="006B063A"/>
    <w:rsid w:val="006C428B"/>
    <w:rsid w:val="006C4AD0"/>
    <w:rsid w:val="006C6BAD"/>
    <w:rsid w:val="006D1CD6"/>
    <w:rsid w:val="006D64C1"/>
    <w:rsid w:val="00700197"/>
    <w:rsid w:val="00701F54"/>
    <w:rsid w:val="00706BD2"/>
    <w:rsid w:val="007113AA"/>
    <w:rsid w:val="00720C15"/>
    <w:rsid w:val="007214E3"/>
    <w:rsid w:val="00721A04"/>
    <w:rsid w:val="007322DA"/>
    <w:rsid w:val="00732988"/>
    <w:rsid w:val="00734DE7"/>
    <w:rsid w:val="00741D26"/>
    <w:rsid w:val="00750DE0"/>
    <w:rsid w:val="00753960"/>
    <w:rsid w:val="00756C3E"/>
    <w:rsid w:val="00762C84"/>
    <w:rsid w:val="00763B70"/>
    <w:rsid w:val="00786639"/>
    <w:rsid w:val="0079386B"/>
    <w:rsid w:val="007939CB"/>
    <w:rsid w:val="0079702E"/>
    <w:rsid w:val="007A3B67"/>
    <w:rsid w:val="007A62B6"/>
    <w:rsid w:val="007B0D2B"/>
    <w:rsid w:val="007B3BD5"/>
    <w:rsid w:val="007B44CB"/>
    <w:rsid w:val="007C439F"/>
    <w:rsid w:val="007D0B3B"/>
    <w:rsid w:val="007D0E06"/>
    <w:rsid w:val="007D161E"/>
    <w:rsid w:val="007E002D"/>
    <w:rsid w:val="007E115C"/>
    <w:rsid w:val="007F2E30"/>
    <w:rsid w:val="00800DB3"/>
    <w:rsid w:val="008239A1"/>
    <w:rsid w:val="00832289"/>
    <w:rsid w:val="00841E00"/>
    <w:rsid w:val="00844688"/>
    <w:rsid w:val="0084697C"/>
    <w:rsid w:val="008568A5"/>
    <w:rsid w:val="00856938"/>
    <w:rsid w:val="00857826"/>
    <w:rsid w:val="00863FCD"/>
    <w:rsid w:val="008725DE"/>
    <w:rsid w:val="00872A01"/>
    <w:rsid w:val="00887AFE"/>
    <w:rsid w:val="008A14F3"/>
    <w:rsid w:val="008A1ADE"/>
    <w:rsid w:val="008A5967"/>
    <w:rsid w:val="008B3B62"/>
    <w:rsid w:val="008C3D22"/>
    <w:rsid w:val="008E0638"/>
    <w:rsid w:val="008E255A"/>
    <w:rsid w:val="008E53AA"/>
    <w:rsid w:val="008E69DD"/>
    <w:rsid w:val="009059A5"/>
    <w:rsid w:val="00912FA8"/>
    <w:rsid w:val="00924EAB"/>
    <w:rsid w:val="00925CC2"/>
    <w:rsid w:val="00941FD9"/>
    <w:rsid w:val="00951D4C"/>
    <w:rsid w:val="00952054"/>
    <w:rsid w:val="00956CB8"/>
    <w:rsid w:val="00960787"/>
    <w:rsid w:val="009651F1"/>
    <w:rsid w:val="00965701"/>
    <w:rsid w:val="00965792"/>
    <w:rsid w:val="0098492B"/>
    <w:rsid w:val="0098694B"/>
    <w:rsid w:val="00993D89"/>
    <w:rsid w:val="009A3258"/>
    <w:rsid w:val="009A3DBC"/>
    <w:rsid w:val="009D2E32"/>
    <w:rsid w:val="009E60BB"/>
    <w:rsid w:val="00A1072E"/>
    <w:rsid w:val="00A260B3"/>
    <w:rsid w:val="00A27C75"/>
    <w:rsid w:val="00A57762"/>
    <w:rsid w:val="00A715E8"/>
    <w:rsid w:val="00A80737"/>
    <w:rsid w:val="00A82682"/>
    <w:rsid w:val="00A82BCB"/>
    <w:rsid w:val="00A843FB"/>
    <w:rsid w:val="00A956DD"/>
    <w:rsid w:val="00AA11F0"/>
    <w:rsid w:val="00AA1377"/>
    <w:rsid w:val="00AB1433"/>
    <w:rsid w:val="00AB6EE5"/>
    <w:rsid w:val="00AC620C"/>
    <w:rsid w:val="00AC6FFE"/>
    <w:rsid w:val="00AD0166"/>
    <w:rsid w:val="00AD2735"/>
    <w:rsid w:val="00AE7537"/>
    <w:rsid w:val="00B03847"/>
    <w:rsid w:val="00B142F3"/>
    <w:rsid w:val="00B14EFB"/>
    <w:rsid w:val="00B247CF"/>
    <w:rsid w:val="00B30A9A"/>
    <w:rsid w:val="00B41254"/>
    <w:rsid w:val="00B44740"/>
    <w:rsid w:val="00B47ABB"/>
    <w:rsid w:val="00B54247"/>
    <w:rsid w:val="00B660F1"/>
    <w:rsid w:val="00B80BA6"/>
    <w:rsid w:val="00B90FD5"/>
    <w:rsid w:val="00BA0225"/>
    <w:rsid w:val="00BA6375"/>
    <w:rsid w:val="00BB127A"/>
    <w:rsid w:val="00BB31C8"/>
    <w:rsid w:val="00BC0A30"/>
    <w:rsid w:val="00BC7213"/>
    <w:rsid w:val="00BE40D3"/>
    <w:rsid w:val="00BE618A"/>
    <w:rsid w:val="00BF4FAB"/>
    <w:rsid w:val="00C004EA"/>
    <w:rsid w:val="00C052F4"/>
    <w:rsid w:val="00C1276D"/>
    <w:rsid w:val="00C21300"/>
    <w:rsid w:val="00C2217E"/>
    <w:rsid w:val="00C34CEA"/>
    <w:rsid w:val="00C360DE"/>
    <w:rsid w:val="00C37655"/>
    <w:rsid w:val="00C40A00"/>
    <w:rsid w:val="00C43E97"/>
    <w:rsid w:val="00C459B4"/>
    <w:rsid w:val="00C46644"/>
    <w:rsid w:val="00C52F95"/>
    <w:rsid w:val="00C54A58"/>
    <w:rsid w:val="00C54ED6"/>
    <w:rsid w:val="00C90032"/>
    <w:rsid w:val="00CA36D7"/>
    <w:rsid w:val="00CA423A"/>
    <w:rsid w:val="00CA47BE"/>
    <w:rsid w:val="00CC159F"/>
    <w:rsid w:val="00CC3C86"/>
    <w:rsid w:val="00CC42A1"/>
    <w:rsid w:val="00CE4BFD"/>
    <w:rsid w:val="00CF3818"/>
    <w:rsid w:val="00CF55D5"/>
    <w:rsid w:val="00D03721"/>
    <w:rsid w:val="00D03F20"/>
    <w:rsid w:val="00D06514"/>
    <w:rsid w:val="00D144D3"/>
    <w:rsid w:val="00D15079"/>
    <w:rsid w:val="00D22B34"/>
    <w:rsid w:val="00D23F9D"/>
    <w:rsid w:val="00D33E24"/>
    <w:rsid w:val="00D50C56"/>
    <w:rsid w:val="00D51B1C"/>
    <w:rsid w:val="00D55AB4"/>
    <w:rsid w:val="00D70CE9"/>
    <w:rsid w:val="00D862D1"/>
    <w:rsid w:val="00D9545E"/>
    <w:rsid w:val="00DA5C81"/>
    <w:rsid w:val="00DC2A63"/>
    <w:rsid w:val="00DD5AFB"/>
    <w:rsid w:val="00DE17BE"/>
    <w:rsid w:val="00DE2E31"/>
    <w:rsid w:val="00DF115A"/>
    <w:rsid w:val="00E01359"/>
    <w:rsid w:val="00E04F19"/>
    <w:rsid w:val="00E10C36"/>
    <w:rsid w:val="00E32099"/>
    <w:rsid w:val="00E35204"/>
    <w:rsid w:val="00E37791"/>
    <w:rsid w:val="00E408E9"/>
    <w:rsid w:val="00E434BA"/>
    <w:rsid w:val="00E476CD"/>
    <w:rsid w:val="00E53F68"/>
    <w:rsid w:val="00E56D5E"/>
    <w:rsid w:val="00E57727"/>
    <w:rsid w:val="00E60BD1"/>
    <w:rsid w:val="00E647BF"/>
    <w:rsid w:val="00E70658"/>
    <w:rsid w:val="00E720C6"/>
    <w:rsid w:val="00E95C14"/>
    <w:rsid w:val="00EA7E0E"/>
    <w:rsid w:val="00EB6CD6"/>
    <w:rsid w:val="00EB771F"/>
    <w:rsid w:val="00EC10EC"/>
    <w:rsid w:val="00EC4347"/>
    <w:rsid w:val="00ED03FA"/>
    <w:rsid w:val="00EE1185"/>
    <w:rsid w:val="00EE57EA"/>
    <w:rsid w:val="00EF7173"/>
    <w:rsid w:val="00F1308E"/>
    <w:rsid w:val="00F23769"/>
    <w:rsid w:val="00F254BA"/>
    <w:rsid w:val="00F25580"/>
    <w:rsid w:val="00F35518"/>
    <w:rsid w:val="00F47C09"/>
    <w:rsid w:val="00F6753D"/>
    <w:rsid w:val="00F70279"/>
    <w:rsid w:val="00F752F6"/>
    <w:rsid w:val="00F76B72"/>
    <w:rsid w:val="00F83FCF"/>
    <w:rsid w:val="00F93B40"/>
    <w:rsid w:val="00FA672B"/>
    <w:rsid w:val="00FA710A"/>
    <w:rsid w:val="00FB76B4"/>
    <w:rsid w:val="00FC44CF"/>
    <w:rsid w:val="00FC5E53"/>
    <w:rsid w:val="00FD36E8"/>
    <w:rsid w:val="00FE7E70"/>
    <w:rsid w:val="00FF1336"/>
    <w:rsid w:val="00FF78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BC9"/>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 w:type="table" w:styleId="TableGrid">
    <w:name w:val="Table Grid"/>
    <w:basedOn w:val="TableNormal"/>
    <w:uiPriority w:val="39"/>
    <w:rsid w:val="00FC5E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78DE"/>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3678DE"/>
    <w:rPr>
      <w:lang w:val="en-US"/>
    </w:rPr>
  </w:style>
  <w:style w:type="paragraph" w:customStyle="1" w:styleId="Default">
    <w:name w:val="Default"/>
    <w:rsid w:val="00540DB4"/>
    <w:pPr>
      <w:autoSpaceDE w:val="0"/>
      <w:autoSpaceDN w:val="0"/>
      <w:adjustRightInd w:val="0"/>
      <w:spacing w:after="0" w:line="240" w:lineRule="auto"/>
    </w:pPr>
    <w:rPr>
      <w:rFonts w:ascii="Consolas" w:hAnsi="Consolas" w:cs="Consolas"/>
      <w:color w:val="000000"/>
      <w:sz w:val="24"/>
      <w:szCs w:val="24"/>
      <w:lang w:val="en-US"/>
    </w:rPr>
  </w:style>
  <w:style w:type="paragraph" w:styleId="BalloonText">
    <w:name w:val="Balloon Text"/>
    <w:basedOn w:val="Normal"/>
    <w:link w:val="BalloonTextChar"/>
    <w:uiPriority w:val="99"/>
    <w:semiHidden/>
    <w:unhideWhenUsed/>
    <w:rsid w:val="00CE4B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BFD"/>
    <w:rPr>
      <w:rFonts w:ascii="Segoe UI" w:hAnsi="Segoe UI" w:cs="Segoe UI"/>
      <w:noProof/>
      <w:sz w:val="18"/>
      <w:szCs w:val="1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45835">
      <w:bodyDiv w:val="1"/>
      <w:marLeft w:val="0"/>
      <w:marRight w:val="0"/>
      <w:marTop w:val="0"/>
      <w:marBottom w:val="0"/>
      <w:divBdr>
        <w:top w:val="none" w:sz="0" w:space="0" w:color="auto"/>
        <w:left w:val="none" w:sz="0" w:space="0" w:color="auto"/>
        <w:bottom w:val="none" w:sz="0" w:space="0" w:color="auto"/>
        <w:right w:val="none" w:sz="0" w:space="0" w:color="auto"/>
      </w:divBdr>
    </w:div>
    <w:div w:id="119690703">
      <w:bodyDiv w:val="1"/>
      <w:marLeft w:val="0"/>
      <w:marRight w:val="0"/>
      <w:marTop w:val="0"/>
      <w:marBottom w:val="0"/>
      <w:divBdr>
        <w:top w:val="none" w:sz="0" w:space="0" w:color="auto"/>
        <w:left w:val="none" w:sz="0" w:space="0" w:color="auto"/>
        <w:bottom w:val="none" w:sz="0" w:space="0" w:color="auto"/>
        <w:right w:val="none" w:sz="0" w:space="0" w:color="auto"/>
      </w:divBdr>
    </w:div>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1050612263">
      <w:bodyDiv w:val="1"/>
      <w:marLeft w:val="0"/>
      <w:marRight w:val="0"/>
      <w:marTop w:val="0"/>
      <w:marBottom w:val="0"/>
      <w:divBdr>
        <w:top w:val="none" w:sz="0" w:space="0" w:color="auto"/>
        <w:left w:val="none" w:sz="0" w:space="0" w:color="auto"/>
        <w:bottom w:val="none" w:sz="0" w:space="0" w:color="auto"/>
        <w:right w:val="none" w:sz="0" w:space="0" w:color="auto"/>
      </w:divBdr>
      <w:divsChild>
        <w:div w:id="1413896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273394339">
      <w:bodyDiv w:val="1"/>
      <w:marLeft w:val="0"/>
      <w:marRight w:val="0"/>
      <w:marTop w:val="0"/>
      <w:marBottom w:val="0"/>
      <w:divBdr>
        <w:top w:val="none" w:sz="0" w:space="0" w:color="auto"/>
        <w:left w:val="none" w:sz="0" w:space="0" w:color="auto"/>
        <w:bottom w:val="none" w:sz="0" w:space="0" w:color="auto"/>
        <w:right w:val="none" w:sz="0" w:space="0" w:color="auto"/>
      </w:divBdr>
    </w:div>
    <w:div w:id="1813714764">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0373C-65F2-4B98-82CB-52B1CBE49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2833</Words>
  <Characters>16149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https://mul2.gov.am/tasks/1245430/oneclick?token=7dd77e911761ca2a4ab2ef71b788ab3a</cp:keywords>
  <cp:lastModifiedBy>Hripsime Gevorgyan</cp:lastModifiedBy>
  <cp:revision>84</cp:revision>
  <cp:lastPrinted>2025-07-15T12:56:00Z</cp:lastPrinted>
  <dcterms:created xsi:type="dcterms:W3CDTF">2025-07-15T15:10:00Z</dcterms:created>
  <dcterms:modified xsi:type="dcterms:W3CDTF">2025-10-30T07:14:00Z</dcterms:modified>
</cp:coreProperties>
</file>