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599B" w:rsidRPr="007C79A6" w:rsidRDefault="0024599B" w:rsidP="0024599B">
      <w:pPr>
        <w:jc w:val="right"/>
        <w:rPr>
          <w:rFonts w:ascii="GHEA Grapalat" w:hAnsi="GHEA Grapalat"/>
          <w:i/>
          <w:lang w:val="hy-AM"/>
        </w:rPr>
      </w:pPr>
      <w:r w:rsidRPr="007C79A6">
        <w:rPr>
          <w:rFonts w:ascii="GHEA Grapalat" w:hAnsi="GHEA Grapalat"/>
          <w:i/>
          <w:lang w:val="hy-AM"/>
        </w:rPr>
        <w:t>ՆԱԽԱԳԻԾ</w:t>
      </w:r>
    </w:p>
    <w:p w:rsidR="0024599B" w:rsidRPr="007C79A6" w:rsidRDefault="0024599B" w:rsidP="0024599B">
      <w:pPr>
        <w:spacing w:line="360" w:lineRule="auto"/>
        <w:jc w:val="center"/>
        <w:rPr>
          <w:rFonts w:ascii="GHEA Grapalat" w:hAnsi="GHEA Grapalat"/>
          <w:b/>
          <w:lang w:val="hy-AM"/>
        </w:rPr>
      </w:pPr>
    </w:p>
    <w:p w:rsidR="0024599B" w:rsidRPr="007C79A6" w:rsidRDefault="0024599B" w:rsidP="0024599B">
      <w:pPr>
        <w:spacing w:line="360" w:lineRule="auto"/>
        <w:jc w:val="center"/>
        <w:rPr>
          <w:rFonts w:ascii="GHEA Grapalat" w:hAnsi="GHEA Grapalat"/>
          <w:b/>
          <w:lang w:val="hy-AM"/>
        </w:rPr>
      </w:pPr>
      <w:r w:rsidRPr="007C79A6">
        <w:rPr>
          <w:rFonts w:ascii="GHEA Grapalat" w:hAnsi="GHEA Grapalat"/>
          <w:b/>
          <w:lang w:val="hy-AM"/>
        </w:rPr>
        <w:t>ՀԱՅԱՍՏԱՆԻ ՀԱՆՐԱՊԵՏՈՒԹՅԱՆ ԿԱՌԱՎԱՐՈՒԹՅՈՒՆ</w:t>
      </w:r>
    </w:p>
    <w:p w:rsidR="0024599B" w:rsidRPr="007C79A6" w:rsidRDefault="0024599B" w:rsidP="0024599B">
      <w:pPr>
        <w:spacing w:line="360" w:lineRule="auto"/>
        <w:jc w:val="center"/>
        <w:rPr>
          <w:rFonts w:ascii="GHEA Grapalat" w:hAnsi="GHEA Grapalat"/>
          <w:b/>
          <w:lang w:val="hy-AM"/>
        </w:rPr>
      </w:pPr>
      <w:r w:rsidRPr="007C79A6">
        <w:rPr>
          <w:rFonts w:ascii="GHEA Grapalat" w:hAnsi="GHEA Grapalat"/>
          <w:b/>
          <w:lang w:val="hy-AM"/>
        </w:rPr>
        <w:t>ՈՐՈՇՈՒՄ</w:t>
      </w:r>
    </w:p>
    <w:p w:rsidR="0024599B" w:rsidRPr="007C79A6" w:rsidRDefault="0024599B" w:rsidP="0024599B">
      <w:pPr>
        <w:spacing w:line="360" w:lineRule="auto"/>
        <w:jc w:val="center"/>
        <w:rPr>
          <w:rFonts w:ascii="GHEA Grapalat" w:hAnsi="GHEA Grapalat"/>
          <w:b/>
          <w:lang w:val="hy-AM"/>
        </w:rPr>
      </w:pPr>
      <w:r w:rsidRPr="007C79A6">
        <w:rPr>
          <w:rFonts w:ascii="GHEA Grapalat" w:hAnsi="GHEA Grapalat"/>
          <w:b/>
          <w:lang w:val="hy-AM"/>
        </w:rPr>
        <w:t>N - Ա</w:t>
      </w:r>
    </w:p>
    <w:p w:rsidR="0024599B" w:rsidRPr="007C79A6" w:rsidRDefault="0024599B" w:rsidP="0024599B">
      <w:pPr>
        <w:spacing w:line="360" w:lineRule="auto"/>
        <w:jc w:val="center"/>
        <w:rPr>
          <w:rFonts w:ascii="GHEA Grapalat" w:hAnsi="GHEA Grapalat"/>
          <w:b/>
          <w:caps/>
          <w:lang w:val="hy-AM"/>
        </w:rPr>
      </w:pPr>
    </w:p>
    <w:p w:rsidR="0024599B" w:rsidRPr="007C79A6" w:rsidRDefault="0024599B" w:rsidP="0024599B">
      <w:pPr>
        <w:spacing w:line="276" w:lineRule="auto"/>
        <w:jc w:val="center"/>
        <w:rPr>
          <w:rFonts w:ascii="GHEA Grapalat" w:hAnsi="GHEA Grapalat"/>
          <w:b/>
          <w:caps/>
          <w:lang w:val="hy-AM"/>
        </w:rPr>
      </w:pPr>
      <w:r w:rsidRPr="007C79A6">
        <w:rPr>
          <w:rFonts w:ascii="GHEA Grapalat" w:hAnsi="GHEA Grapalat"/>
          <w:b/>
          <w:caps/>
          <w:lang w:val="hy-AM"/>
        </w:rPr>
        <w:t xml:space="preserve">ԳԵՐԱԿԱ ՈԼՈՐՏՈՒՄ ԻՐԱԿԱՆԱՑՎՈՂ ՆԵՐԴՐՈՒՄԱՅԻՆ ԾՐԱԳՐԻ ՇՐՋԱՆԱԿՆԵՐՈՒՄ ՆԵՐՄՈՒԾՎԱԾ (ՆԵՐՄՈՒԾՎՈՂ) ՏԵԽՆՈԼՈԳԻԱԿԱՆ ՍԱՐՔԱՎՈՐՈՒՄՆԵՐԸ, ԴՐԱՆՑ ԲԱՂԿԱՑՈՒՑԻՉ ՈՒ ՀԱՄԱԼՐՈՂ ՄԱՍԵՐԸ, ՀՈՒՄՔԸ ԵՎ (ԿԱՄ) ՆՅՈՒԹԵՐԸ ՆԵՐՄՈՒԾՄԱՆ ՄԱՔՍԱՏՈՒՐՔԻՑ ԱԶԱՏՄԱՆ ԱՐՏՈՆՈՒԹՅՈՒՆԻՑ ՕԳՏՎԵԼՈՒ ՀԱՄԱՐ </w:t>
      </w:r>
      <w:r w:rsidRPr="007C79A6">
        <w:rPr>
          <w:rFonts w:ascii="GHEA Grapalat" w:hAnsi="GHEA Grapalat"/>
          <w:b/>
          <w:lang w:val="hy-AM"/>
        </w:rPr>
        <w:t>«</w:t>
      </w:r>
      <w:r w:rsidR="00DF1011" w:rsidRPr="007C79A6">
        <w:rPr>
          <w:rFonts w:ascii="GHEA Grapalat" w:hAnsi="GHEA Grapalat"/>
          <w:b/>
          <w:lang w:val="hy-AM"/>
        </w:rPr>
        <w:t>ՔՈՆԹՈՒՐԳԼՈԲԱԼ ՀԻԴՐՈ ԿԱՍԿԱԴ</w:t>
      </w:r>
      <w:r w:rsidRPr="007C79A6">
        <w:rPr>
          <w:rFonts w:ascii="GHEA Grapalat" w:hAnsi="GHEA Grapalat"/>
          <w:b/>
          <w:lang w:val="hy-AM"/>
        </w:rPr>
        <w:t xml:space="preserve">» ՓԱԿ ԲԱԺՆԵՏԻՐԱԿԱՆ ԸՆԿԵՐՈՒԹՅԱՆ </w:t>
      </w:r>
      <w:r w:rsidRPr="007C79A6">
        <w:rPr>
          <w:rFonts w:ascii="GHEA Grapalat" w:hAnsi="GHEA Grapalat"/>
          <w:b/>
          <w:caps/>
          <w:lang w:val="hy-AM"/>
        </w:rPr>
        <w:t>ԿՈՂՄԻՑ ներկայացված հայտը բավարարելու ԵՎ ԱՐՏՈՆՈՒԹՅՈՒՆԸ ԿԻՐԱՌԵԼՈՒ մասին</w:t>
      </w:r>
    </w:p>
    <w:p w:rsidR="0024599B" w:rsidRPr="007C79A6" w:rsidRDefault="0024599B" w:rsidP="0024599B">
      <w:pPr>
        <w:spacing w:line="276" w:lineRule="auto"/>
        <w:jc w:val="center"/>
        <w:rPr>
          <w:rFonts w:ascii="GHEA Grapalat" w:hAnsi="GHEA Grapalat"/>
          <w:caps/>
          <w:lang w:val="hy-AM"/>
        </w:rPr>
      </w:pPr>
    </w:p>
    <w:p w:rsidR="0024599B" w:rsidRPr="007C79A6" w:rsidRDefault="0024599B" w:rsidP="0024599B">
      <w:pPr>
        <w:spacing w:line="360" w:lineRule="auto"/>
        <w:jc w:val="both"/>
        <w:rPr>
          <w:rFonts w:ascii="GHEA Grapalat" w:hAnsi="GHEA Grapalat"/>
          <w:lang w:val="hy-AM"/>
        </w:rPr>
      </w:pPr>
      <w:r w:rsidRPr="007C79A6">
        <w:rPr>
          <w:rFonts w:ascii="GHEA Grapalat" w:hAnsi="GHEA Grapalat"/>
          <w:lang w:val="hy-AM"/>
        </w:rPr>
        <w:t>Ղեկավարվելով Հայաստանի Հանրապետության կառավարության 2015 թվականի սեպտեմբերի 17-ի №1118-Ն որոշման պահանջներով` Հայաստանի Հանրապետության կառավարությունը     ո ր ո շ ու մ     է.</w:t>
      </w:r>
    </w:p>
    <w:p w:rsidR="0024599B" w:rsidRPr="007C79A6" w:rsidRDefault="0024599B" w:rsidP="0024599B">
      <w:pPr>
        <w:spacing w:line="360" w:lineRule="auto"/>
        <w:jc w:val="both"/>
        <w:rPr>
          <w:rFonts w:ascii="GHEA Grapalat" w:hAnsi="GHEA Grapalat"/>
          <w:i/>
          <w:u w:val="single"/>
          <w:lang w:val="hy-AM"/>
        </w:rPr>
      </w:pPr>
    </w:p>
    <w:p w:rsidR="0024599B" w:rsidRPr="007C79A6" w:rsidRDefault="0024599B" w:rsidP="0024599B">
      <w:pPr>
        <w:numPr>
          <w:ilvl w:val="0"/>
          <w:numId w:val="1"/>
        </w:numPr>
        <w:spacing w:line="360" w:lineRule="auto"/>
        <w:jc w:val="both"/>
        <w:rPr>
          <w:rFonts w:ascii="GHEA Grapalat" w:hAnsi="GHEA Grapalat"/>
          <w:lang w:val="hy-AM"/>
        </w:rPr>
      </w:pPr>
      <w:r w:rsidRPr="007C79A6">
        <w:rPr>
          <w:rFonts w:ascii="GHEA Grapalat" w:hAnsi="GHEA Grapalat"/>
          <w:lang w:val="hy-AM"/>
        </w:rPr>
        <w:t>Բավարարել «</w:t>
      </w:r>
      <w:r w:rsidR="00DF1011" w:rsidRPr="007C79A6">
        <w:rPr>
          <w:rFonts w:ascii="GHEA Grapalat" w:hAnsi="GHEA Grapalat"/>
          <w:lang w:val="hy-AM"/>
        </w:rPr>
        <w:t>ՔՈՆԹՈՒՐԳԼՈԲԱԼ ՀԻԴՐՈ ԿԱՍԿԱԴ</w:t>
      </w:r>
      <w:r w:rsidRPr="007C79A6">
        <w:rPr>
          <w:rFonts w:ascii="GHEA Grapalat" w:hAnsi="GHEA Grapalat"/>
          <w:lang w:val="hy-AM"/>
        </w:rPr>
        <w:t xml:space="preserve">» փակ բաժնետիրական ընկերության կողմից ներկայացված հայտը գերակա ոլորտում իրականացվող ներդրումային ծրագրի շրջանակներում ներմուծված (ներմուծվող) տեխնոլոգիական սարքավորումները, դրանց բաղկացուցիչ ու համալրող մասերը, հումքը և (կամ) նյութերը ներմուծման մաքսատուրքից ազատելու արտոնությունից օգտվելու համար և սահմանված կարգով կիրառել համապատասխան արտոնությունը` համաձայն հավելվածի ներմուծված (ներմուծվող) տեխնոլոգիական սարքավորումների, դրանց բաղկացուցիչ ու համալրող մասերի, հումքի և (կամ) նյութերի նկատմամբ: </w:t>
      </w:r>
    </w:p>
    <w:p w:rsidR="0024599B" w:rsidRPr="007C79A6" w:rsidRDefault="0024599B" w:rsidP="0024599B">
      <w:pPr>
        <w:numPr>
          <w:ilvl w:val="0"/>
          <w:numId w:val="1"/>
        </w:numPr>
        <w:spacing w:line="360" w:lineRule="auto"/>
        <w:jc w:val="both"/>
        <w:rPr>
          <w:rFonts w:ascii="GHEA Grapalat" w:hAnsi="GHEA Grapalat"/>
          <w:lang w:val="hy-AM"/>
        </w:rPr>
      </w:pPr>
      <w:r w:rsidRPr="007C79A6">
        <w:rPr>
          <w:rFonts w:ascii="GHEA Grapalat" w:hAnsi="GHEA Grapalat"/>
          <w:lang w:val="hy-AM"/>
        </w:rPr>
        <w:t>Սահմանել, որ սույն որոշման հավելվածում նշված են ներմուծված (ներմուծվող) տեխնոլոգիական սարքավորումների, դրանց բաղկացուցիչ ու համալրող մասերի, հումքի և (կամ) նյութերի նախնական արժեքները:</w:t>
      </w:r>
    </w:p>
    <w:p w:rsidR="0024599B" w:rsidRPr="007C79A6" w:rsidRDefault="0024599B" w:rsidP="0024599B">
      <w:pPr>
        <w:spacing w:line="360" w:lineRule="auto"/>
        <w:jc w:val="both"/>
        <w:rPr>
          <w:rFonts w:ascii="GHEA Grapalat" w:hAnsi="GHEA Grapalat"/>
          <w:lang w:val="hy-AM"/>
        </w:rPr>
      </w:pPr>
    </w:p>
    <w:p w:rsidR="0024599B" w:rsidRPr="007C79A6" w:rsidRDefault="0024599B" w:rsidP="0024599B">
      <w:pPr>
        <w:spacing w:line="360" w:lineRule="auto"/>
        <w:jc w:val="both"/>
        <w:rPr>
          <w:rFonts w:ascii="GHEA Grapalat" w:hAnsi="GHEA Grapalat"/>
          <w:lang w:val="hy-AM"/>
        </w:rPr>
      </w:pPr>
      <w:r w:rsidRPr="007C79A6">
        <w:rPr>
          <w:rFonts w:ascii="GHEA Grapalat" w:hAnsi="GHEA Grapalat"/>
          <w:lang w:val="hy-AM"/>
        </w:rPr>
        <w:t xml:space="preserve">ՀԱՅԱՍՏԱՆԻ ՀԱՆՐԱՊԵՏՈՒԹՅԱՆ                                                            </w:t>
      </w:r>
    </w:p>
    <w:p w:rsidR="0024599B" w:rsidRPr="007C79A6" w:rsidRDefault="0024599B" w:rsidP="0024599B">
      <w:pPr>
        <w:spacing w:line="360" w:lineRule="auto"/>
        <w:jc w:val="center"/>
        <w:rPr>
          <w:rFonts w:ascii="GHEA Grapalat" w:hAnsi="GHEA Grapalat"/>
          <w:lang w:val="hy-AM"/>
        </w:rPr>
        <w:sectPr w:rsidR="0024599B" w:rsidRPr="007C79A6" w:rsidSect="009418A8">
          <w:footerReference w:type="default" r:id="rId8"/>
          <w:pgSz w:w="11907" w:h="16840" w:code="9"/>
          <w:pgMar w:top="630" w:right="387" w:bottom="1134" w:left="1134" w:header="720" w:footer="720" w:gutter="0"/>
          <w:cols w:space="720"/>
          <w:titlePg/>
          <w:docGrid w:linePitch="360"/>
        </w:sectPr>
      </w:pPr>
      <w:r w:rsidRPr="007C79A6">
        <w:rPr>
          <w:rFonts w:ascii="GHEA Grapalat" w:hAnsi="GHEA Grapalat"/>
          <w:lang w:val="hy-AM"/>
        </w:rPr>
        <w:t xml:space="preserve">                   ՎԱՐՉԱՊԵՏ</w:t>
      </w:r>
      <w:r w:rsidRPr="007C79A6">
        <w:rPr>
          <w:rFonts w:ascii="GHEA Grapalat" w:hAnsi="GHEA Grapalat"/>
          <w:lang w:val="hy-AM"/>
        </w:rPr>
        <w:tab/>
      </w:r>
      <w:r w:rsidRPr="007C79A6">
        <w:rPr>
          <w:rFonts w:ascii="GHEA Grapalat" w:hAnsi="GHEA Grapalat"/>
          <w:lang w:val="hy-AM"/>
        </w:rPr>
        <w:tab/>
      </w:r>
      <w:r w:rsidRPr="007C79A6">
        <w:rPr>
          <w:rFonts w:ascii="GHEA Grapalat" w:hAnsi="GHEA Grapalat"/>
          <w:lang w:val="hy-AM"/>
        </w:rPr>
        <w:tab/>
      </w:r>
      <w:r w:rsidRPr="007C79A6">
        <w:rPr>
          <w:rFonts w:ascii="GHEA Grapalat" w:hAnsi="GHEA Grapalat"/>
          <w:lang w:val="hy-AM"/>
        </w:rPr>
        <w:tab/>
      </w:r>
      <w:r w:rsidRPr="007C79A6">
        <w:rPr>
          <w:rFonts w:ascii="GHEA Grapalat" w:hAnsi="GHEA Grapalat"/>
          <w:lang w:val="hy-AM"/>
        </w:rPr>
        <w:tab/>
      </w:r>
      <w:r w:rsidRPr="007C79A6">
        <w:rPr>
          <w:rFonts w:ascii="GHEA Grapalat" w:hAnsi="GHEA Grapalat"/>
          <w:lang w:val="hy-AM"/>
        </w:rPr>
        <w:tab/>
      </w:r>
      <w:r w:rsidRPr="007C79A6">
        <w:rPr>
          <w:rFonts w:ascii="GHEA Grapalat" w:hAnsi="GHEA Grapalat"/>
          <w:lang w:val="hy-AM"/>
        </w:rPr>
        <w:tab/>
        <w:t xml:space="preserve">ՆԻԿՈԼ  ՓԱՇԻՆՅԱՆ  </w:t>
      </w:r>
    </w:p>
    <w:p w:rsidR="0024599B" w:rsidRPr="007C79A6" w:rsidRDefault="0024599B" w:rsidP="0024599B">
      <w:pPr>
        <w:spacing w:line="276" w:lineRule="auto"/>
        <w:jc w:val="right"/>
        <w:rPr>
          <w:rFonts w:ascii="GHEA Grapalat" w:eastAsia="Calibri" w:hAnsi="GHEA Grapalat"/>
          <w:b/>
          <w:lang w:val="hy-AM" w:eastAsia="en-US"/>
        </w:rPr>
      </w:pPr>
      <w:r w:rsidRPr="007C79A6">
        <w:rPr>
          <w:rFonts w:ascii="GHEA Grapalat" w:eastAsia="Calibri" w:hAnsi="GHEA Grapalat"/>
          <w:b/>
          <w:lang w:val="hy-AM" w:eastAsia="en-US"/>
        </w:rPr>
        <w:lastRenderedPageBreak/>
        <w:t>Հավելված</w:t>
      </w:r>
    </w:p>
    <w:p w:rsidR="0024599B" w:rsidRPr="007C79A6" w:rsidRDefault="0024599B" w:rsidP="0024599B">
      <w:pPr>
        <w:spacing w:line="276" w:lineRule="auto"/>
        <w:jc w:val="right"/>
        <w:rPr>
          <w:rFonts w:ascii="GHEA Grapalat" w:eastAsia="Calibri" w:hAnsi="GHEA Grapalat"/>
          <w:b/>
          <w:lang w:val="hy-AM" w:eastAsia="en-US"/>
        </w:rPr>
      </w:pPr>
      <w:r w:rsidRPr="007C79A6">
        <w:rPr>
          <w:rFonts w:ascii="GHEA Grapalat" w:eastAsia="Calibri" w:hAnsi="GHEA Grapalat"/>
          <w:b/>
          <w:lang w:val="hy-AM" w:eastAsia="en-US"/>
        </w:rPr>
        <w:t>ՀՀ կառավարության 2019 թվականի</w:t>
      </w:r>
    </w:p>
    <w:p w:rsidR="0024599B" w:rsidRPr="007C79A6" w:rsidRDefault="0024599B" w:rsidP="0024599B">
      <w:pPr>
        <w:spacing w:line="276" w:lineRule="auto"/>
        <w:jc w:val="right"/>
        <w:rPr>
          <w:rFonts w:ascii="GHEA Grapalat" w:eastAsia="Calibri" w:hAnsi="GHEA Grapalat"/>
          <w:b/>
          <w:lang w:val="hy-AM" w:eastAsia="en-US"/>
        </w:rPr>
      </w:pPr>
      <w:r w:rsidRPr="007C79A6">
        <w:rPr>
          <w:rFonts w:ascii="GHEA Grapalat" w:eastAsia="Calibri" w:hAnsi="GHEA Grapalat"/>
          <w:b/>
          <w:lang w:val="hy-AM" w:eastAsia="en-US"/>
        </w:rPr>
        <w:t>N... -Ա որոշման</w:t>
      </w:r>
    </w:p>
    <w:p w:rsidR="0024599B" w:rsidRPr="007C79A6" w:rsidRDefault="0024599B" w:rsidP="0024599B">
      <w:pPr>
        <w:jc w:val="center"/>
        <w:rPr>
          <w:rFonts w:ascii="GHEA Grapalat" w:hAnsi="GHEA Grapalat"/>
          <w:lang w:val="hy-AM" w:eastAsia="en-US"/>
        </w:rPr>
      </w:pPr>
      <w:r w:rsidRPr="007C79A6">
        <w:rPr>
          <w:rFonts w:ascii="GHEA Grapalat" w:hAnsi="GHEA Grapalat" w:cs="Tahoma"/>
          <w:lang w:val="hy-AM" w:eastAsia="en-US"/>
        </w:rPr>
        <w:t>Ց</w:t>
      </w:r>
      <w:r w:rsidRPr="007C79A6">
        <w:rPr>
          <w:rFonts w:ascii="GHEA Grapalat" w:hAnsi="GHEA Grapalat"/>
          <w:lang w:val="hy-AM" w:eastAsia="en-US"/>
        </w:rPr>
        <w:t xml:space="preserve"> </w:t>
      </w:r>
      <w:r w:rsidRPr="007C79A6">
        <w:rPr>
          <w:rFonts w:ascii="GHEA Grapalat" w:hAnsi="GHEA Grapalat" w:cs="Tahoma"/>
          <w:lang w:val="hy-AM" w:eastAsia="en-US"/>
        </w:rPr>
        <w:t>Ա</w:t>
      </w:r>
      <w:r w:rsidRPr="007C79A6">
        <w:rPr>
          <w:rFonts w:ascii="GHEA Grapalat" w:hAnsi="GHEA Grapalat"/>
          <w:lang w:val="hy-AM" w:eastAsia="en-US"/>
        </w:rPr>
        <w:t xml:space="preserve"> </w:t>
      </w:r>
      <w:r w:rsidRPr="007C79A6">
        <w:rPr>
          <w:rFonts w:ascii="GHEA Grapalat" w:hAnsi="GHEA Grapalat" w:cs="Tahoma"/>
          <w:lang w:val="hy-AM" w:eastAsia="en-US"/>
        </w:rPr>
        <w:t>Ն</w:t>
      </w:r>
      <w:r w:rsidRPr="007C79A6">
        <w:rPr>
          <w:rFonts w:ascii="GHEA Grapalat" w:hAnsi="GHEA Grapalat"/>
          <w:lang w:val="hy-AM" w:eastAsia="en-US"/>
        </w:rPr>
        <w:t xml:space="preserve"> </w:t>
      </w:r>
      <w:r w:rsidRPr="007C79A6">
        <w:rPr>
          <w:rFonts w:ascii="GHEA Grapalat" w:hAnsi="GHEA Grapalat" w:cs="Tahoma"/>
          <w:lang w:val="hy-AM" w:eastAsia="en-US"/>
        </w:rPr>
        <w:t>Կ</w:t>
      </w:r>
    </w:p>
    <w:p w:rsidR="0024599B" w:rsidRPr="007C79A6" w:rsidRDefault="0024599B" w:rsidP="0024599B">
      <w:pPr>
        <w:jc w:val="center"/>
        <w:rPr>
          <w:rFonts w:ascii="GHEA Grapalat" w:hAnsi="GHEA Grapalat" w:cs="Courier New"/>
          <w:lang w:val="hy-AM" w:eastAsia="en-US"/>
        </w:rPr>
      </w:pPr>
      <w:r w:rsidRPr="007C79A6">
        <w:rPr>
          <w:rFonts w:ascii="Courier New" w:hAnsi="Courier New" w:cs="Courier New"/>
          <w:lang w:val="hy-AM" w:eastAsia="en-US"/>
        </w:rPr>
        <w:t> </w:t>
      </w:r>
    </w:p>
    <w:p w:rsidR="0024599B" w:rsidRPr="007C79A6" w:rsidRDefault="0024599B" w:rsidP="0024599B">
      <w:pPr>
        <w:jc w:val="center"/>
        <w:rPr>
          <w:rFonts w:ascii="GHEA Grapalat" w:eastAsia="Calibri" w:hAnsi="GHEA Grapalat" w:cs="Tahoma"/>
          <w:caps/>
          <w:lang w:val="hy-AM" w:eastAsia="en-US"/>
        </w:rPr>
      </w:pPr>
      <w:r w:rsidRPr="007C79A6">
        <w:rPr>
          <w:rFonts w:ascii="GHEA Grapalat" w:eastAsia="Calibri" w:hAnsi="GHEA Grapalat" w:cs="Tahoma"/>
          <w:caps/>
          <w:lang w:val="hy-AM" w:eastAsia="en-US"/>
        </w:rPr>
        <w:t>գերակա</w:t>
      </w:r>
      <w:r w:rsidRPr="007C79A6">
        <w:rPr>
          <w:rFonts w:ascii="GHEA Grapalat" w:eastAsia="Calibri" w:hAnsi="GHEA Grapalat"/>
          <w:caps/>
          <w:lang w:val="hy-AM" w:eastAsia="en-US"/>
        </w:rPr>
        <w:t xml:space="preserve"> </w:t>
      </w:r>
      <w:r w:rsidRPr="007C79A6">
        <w:rPr>
          <w:rFonts w:ascii="GHEA Grapalat" w:eastAsia="Calibri" w:hAnsi="GHEA Grapalat" w:cs="Tahoma"/>
          <w:caps/>
          <w:lang w:val="hy-AM" w:eastAsia="en-US"/>
        </w:rPr>
        <w:t>ոլորտում</w:t>
      </w:r>
      <w:r w:rsidRPr="007C79A6">
        <w:rPr>
          <w:rFonts w:ascii="GHEA Grapalat" w:eastAsia="Calibri" w:hAnsi="GHEA Grapalat"/>
          <w:caps/>
          <w:lang w:val="hy-AM" w:eastAsia="en-US"/>
        </w:rPr>
        <w:t xml:space="preserve"> ԻՐԱԿԱՆԱՑՎՈՂ </w:t>
      </w:r>
      <w:r w:rsidRPr="007C79A6">
        <w:rPr>
          <w:rFonts w:ascii="GHEA Grapalat" w:eastAsia="Calibri" w:hAnsi="GHEA Grapalat" w:cs="Tahoma"/>
          <w:caps/>
          <w:lang w:val="hy-AM" w:eastAsia="en-US"/>
        </w:rPr>
        <w:t>ներդրումային</w:t>
      </w:r>
      <w:r w:rsidRPr="007C79A6">
        <w:rPr>
          <w:rFonts w:ascii="GHEA Grapalat" w:eastAsia="Calibri" w:hAnsi="GHEA Grapalat"/>
          <w:caps/>
          <w:lang w:val="hy-AM" w:eastAsia="en-US"/>
        </w:rPr>
        <w:t xml:space="preserve"> </w:t>
      </w:r>
      <w:r w:rsidRPr="007C79A6">
        <w:rPr>
          <w:rFonts w:ascii="GHEA Grapalat" w:eastAsia="Calibri" w:hAnsi="GHEA Grapalat" w:cs="Tahoma"/>
          <w:caps/>
          <w:lang w:val="hy-AM" w:eastAsia="en-US"/>
        </w:rPr>
        <w:t>ծրագրի</w:t>
      </w:r>
      <w:r w:rsidRPr="007C79A6">
        <w:rPr>
          <w:rFonts w:ascii="GHEA Grapalat" w:eastAsia="Calibri" w:hAnsi="GHEA Grapalat"/>
          <w:caps/>
          <w:lang w:val="hy-AM" w:eastAsia="en-US"/>
        </w:rPr>
        <w:t xml:space="preserve"> </w:t>
      </w:r>
      <w:r w:rsidRPr="007C79A6">
        <w:rPr>
          <w:rFonts w:ascii="GHEA Grapalat" w:eastAsia="Calibri" w:hAnsi="GHEA Grapalat" w:cs="Tahoma"/>
          <w:caps/>
          <w:lang w:val="hy-AM" w:eastAsia="en-US"/>
        </w:rPr>
        <w:t>շրջանակներում</w:t>
      </w:r>
      <w:r w:rsidRPr="007C79A6">
        <w:rPr>
          <w:rFonts w:ascii="GHEA Grapalat" w:eastAsia="Calibri" w:hAnsi="GHEA Grapalat"/>
          <w:caps/>
          <w:lang w:val="hy-AM" w:eastAsia="en-US"/>
        </w:rPr>
        <w:t xml:space="preserve"> </w:t>
      </w:r>
      <w:r w:rsidRPr="007C79A6">
        <w:rPr>
          <w:rFonts w:ascii="GHEA Grapalat" w:eastAsia="Calibri" w:hAnsi="GHEA Grapalat" w:cs="Tahoma"/>
          <w:caps/>
          <w:spacing w:val="-6"/>
          <w:lang w:val="hy-AM" w:eastAsia="en-US"/>
        </w:rPr>
        <w:t>ներմուծված</w:t>
      </w:r>
      <w:r w:rsidRPr="007C79A6">
        <w:rPr>
          <w:rFonts w:ascii="GHEA Grapalat" w:eastAsia="Calibri" w:hAnsi="GHEA Grapalat"/>
          <w:caps/>
          <w:spacing w:val="-6"/>
          <w:lang w:val="hy-AM" w:eastAsia="en-US"/>
        </w:rPr>
        <w:t xml:space="preserve"> (</w:t>
      </w:r>
      <w:r w:rsidRPr="007C79A6">
        <w:rPr>
          <w:rFonts w:ascii="GHEA Grapalat" w:eastAsia="Calibri" w:hAnsi="GHEA Grapalat" w:cs="Tahoma"/>
          <w:caps/>
          <w:spacing w:val="-6"/>
          <w:lang w:val="hy-AM" w:eastAsia="en-US"/>
        </w:rPr>
        <w:t>ներմուծվող</w:t>
      </w:r>
      <w:r w:rsidRPr="007C79A6">
        <w:rPr>
          <w:rFonts w:ascii="GHEA Grapalat" w:eastAsia="Calibri" w:hAnsi="GHEA Grapalat"/>
          <w:caps/>
          <w:spacing w:val="-6"/>
          <w:lang w:val="hy-AM" w:eastAsia="en-US"/>
        </w:rPr>
        <w:t xml:space="preserve">) </w:t>
      </w:r>
      <w:r w:rsidRPr="007C79A6">
        <w:rPr>
          <w:rFonts w:ascii="GHEA Grapalat" w:eastAsia="Calibri" w:hAnsi="GHEA Grapalat" w:cs="Tahoma"/>
          <w:caps/>
          <w:lang w:val="hy-AM" w:eastAsia="en-US"/>
        </w:rPr>
        <w:t>ՏԵԽՆՈԼՈԳԻԱԿԱՆ ՍԱՐՔԱՎՈՐՈՒՄՆԵՐի, ԴՐԱՆՑ ԲԱՂԿԱՑՈՒՑԻՉ ՈՒ ՀԱՄԱԼՐՈՂ ՄԱՍԵՐի, հումքի ԵՎ (կամ) նյութերի</w:t>
      </w:r>
    </w:p>
    <w:p w:rsidR="0024599B" w:rsidRPr="007C79A6" w:rsidRDefault="0024599B" w:rsidP="0024599B">
      <w:pPr>
        <w:tabs>
          <w:tab w:val="left" w:pos="465"/>
        </w:tabs>
        <w:spacing w:line="276" w:lineRule="auto"/>
        <w:rPr>
          <w:rFonts w:ascii="GHEA Grapalat" w:hAnsi="GHEA Grapalat" w:cs="Sylfaen"/>
          <w:lang w:val="hy-AM"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0"/>
        <w:gridCol w:w="1818"/>
        <w:gridCol w:w="3917"/>
        <w:gridCol w:w="2218"/>
        <w:gridCol w:w="1262"/>
        <w:gridCol w:w="1227"/>
        <w:gridCol w:w="1960"/>
        <w:gridCol w:w="2090"/>
      </w:tblGrid>
      <w:tr w:rsidR="009418A8" w:rsidRPr="007C79A6" w:rsidTr="00B31A8B">
        <w:trPr>
          <w:trHeight w:val="1335"/>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b/>
                <w:bCs/>
                <w:lang w:eastAsia="en-US"/>
              </w:rPr>
            </w:pPr>
            <w:r w:rsidRPr="007C79A6">
              <w:rPr>
                <w:rFonts w:ascii="GHEA Grapalat" w:hAnsi="GHEA Grapalat" w:cs="Sylfaen"/>
                <w:b/>
                <w:bCs/>
                <w:lang w:eastAsia="en-US"/>
              </w:rPr>
              <w:t xml:space="preserve">NN </w:t>
            </w:r>
            <w:r w:rsidRPr="007C79A6">
              <w:rPr>
                <w:rFonts w:ascii="GHEA Grapalat" w:hAnsi="GHEA Grapalat" w:cs="Sylfaen"/>
                <w:b/>
                <w:bCs/>
                <w:lang w:eastAsia="en-US"/>
              </w:rPr>
              <w:br/>
              <w:t>ը/կ</w:t>
            </w:r>
          </w:p>
        </w:tc>
        <w:tc>
          <w:tcPr>
            <w:tcW w:w="1818" w:type="dxa"/>
            <w:vAlign w:val="center"/>
            <w:hideMark/>
          </w:tcPr>
          <w:p w:rsidR="009418A8" w:rsidRPr="007C79A6" w:rsidRDefault="009418A8" w:rsidP="009418A8">
            <w:pPr>
              <w:tabs>
                <w:tab w:val="left" w:pos="465"/>
              </w:tabs>
              <w:spacing w:line="276" w:lineRule="auto"/>
              <w:jc w:val="center"/>
              <w:rPr>
                <w:rFonts w:ascii="GHEA Grapalat" w:hAnsi="GHEA Grapalat" w:cs="Sylfaen"/>
                <w:b/>
                <w:bCs/>
                <w:lang w:eastAsia="en-US"/>
              </w:rPr>
            </w:pPr>
            <w:r w:rsidRPr="007C79A6">
              <w:rPr>
                <w:rFonts w:ascii="GHEA Grapalat" w:hAnsi="GHEA Grapalat" w:cs="Sylfaen"/>
                <w:b/>
                <w:bCs/>
                <w:lang w:eastAsia="en-US"/>
              </w:rPr>
              <w:t>ԱՏԳ ԱԱ-ի ծածկագիրը՝</w:t>
            </w:r>
            <w:r w:rsidRPr="007C79A6">
              <w:rPr>
                <w:rFonts w:ascii="GHEA Grapalat" w:hAnsi="GHEA Grapalat" w:cs="Sylfaen"/>
                <w:b/>
                <w:bCs/>
                <w:lang w:eastAsia="en-US"/>
              </w:rPr>
              <w:br/>
              <w:t>10 նիշի մակարդակով</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b/>
                <w:bCs/>
                <w:lang w:eastAsia="en-US"/>
              </w:rPr>
            </w:pPr>
            <w:r w:rsidRPr="007C79A6">
              <w:rPr>
                <w:rFonts w:ascii="GHEA Grapalat" w:hAnsi="GHEA Grapalat" w:cs="Sylfaen"/>
                <w:b/>
                <w:bCs/>
                <w:lang w:eastAsia="en-US"/>
              </w:rPr>
              <w:t>Անվանումը</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b/>
                <w:bCs/>
                <w:lang w:eastAsia="en-US"/>
              </w:rPr>
            </w:pPr>
            <w:r w:rsidRPr="007C79A6">
              <w:rPr>
                <w:rFonts w:ascii="GHEA Grapalat" w:hAnsi="GHEA Grapalat" w:cs="Sylfaen"/>
                <w:b/>
                <w:bCs/>
                <w:lang w:eastAsia="en-US"/>
              </w:rPr>
              <w:t>Տեխնիկական բնութագիրը</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b/>
                <w:bCs/>
                <w:lang w:eastAsia="en-US"/>
              </w:rPr>
            </w:pPr>
            <w:r w:rsidRPr="007C79A6">
              <w:rPr>
                <w:rFonts w:ascii="GHEA Grapalat" w:hAnsi="GHEA Grapalat" w:cs="Sylfaen"/>
                <w:b/>
                <w:bCs/>
                <w:lang w:eastAsia="en-US"/>
              </w:rPr>
              <w:t>Չափի միավորը</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b/>
                <w:bCs/>
                <w:lang w:eastAsia="en-US"/>
              </w:rPr>
            </w:pPr>
            <w:r w:rsidRPr="007C79A6">
              <w:rPr>
                <w:rFonts w:ascii="GHEA Grapalat" w:hAnsi="GHEA Grapalat" w:cs="Sylfaen"/>
                <w:b/>
                <w:bCs/>
                <w:lang w:eastAsia="en-US"/>
              </w:rPr>
              <w:t>Քանակը</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b/>
                <w:bCs/>
                <w:lang w:eastAsia="en-US"/>
              </w:rPr>
            </w:pPr>
            <w:r w:rsidRPr="007C79A6">
              <w:rPr>
                <w:rFonts w:ascii="GHEA Grapalat" w:hAnsi="GHEA Grapalat" w:cs="Sylfaen"/>
                <w:b/>
                <w:bCs/>
                <w:lang w:eastAsia="en-US"/>
              </w:rPr>
              <w:t>Ծագման երկիրը</w:t>
            </w:r>
          </w:p>
        </w:tc>
        <w:tc>
          <w:tcPr>
            <w:tcW w:w="2090" w:type="dxa"/>
            <w:vAlign w:val="center"/>
            <w:hideMark/>
          </w:tcPr>
          <w:p w:rsidR="009418A8" w:rsidRPr="007C79A6" w:rsidRDefault="009418A8" w:rsidP="009418A8">
            <w:pPr>
              <w:tabs>
                <w:tab w:val="left" w:pos="465"/>
              </w:tabs>
              <w:spacing w:line="276" w:lineRule="auto"/>
              <w:jc w:val="center"/>
              <w:rPr>
                <w:rFonts w:ascii="GHEA Grapalat" w:hAnsi="GHEA Grapalat" w:cs="Sylfaen"/>
                <w:b/>
                <w:bCs/>
                <w:lang w:eastAsia="en-US"/>
              </w:rPr>
            </w:pPr>
            <w:r w:rsidRPr="007C79A6">
              <w:rPr>
                <w:rFonts w:ascii="GHEA Grapalat" w:hAnsi="GHEA Grapalat" w:cs="Sylfaen"/>
                <w:b/>
                <w:bCs/>
                <w:lang w:eastAsia="en-US"/>
              </w:rPr>
              <w:t>Արժեքը (դրամ)</w:t>
            </w:r>
          </w:p>
        </w:tc>
      </w:tr>
      <w:tr w:rsidR="009418A8" w:rsidRPr="007C79A6" w:rsidTr="00B31A8B">
        <w:trPr>
          <w:trHeight w:val="255"/>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b/>
                <w:bCs/>
                <w:lang w:eastAsia="en-US"/>
              </w:rPr>
            </w:pPr>
            <w:r w:rsidRPr="007C79A6">
              <w:rPr>
                <w:rFonts w:ascii="GHEA Grapalat" w:hAnsi="GHEA Grapalat" w:cs="Sylfaen"/>
                <w:b/>
                <w:bCs/>
                <w:lang w:eastAsia="en-US"/>
              </w:rPr>
              <w:t>1</w:t>
            </w:r>
          </w:p>
        </w:tc>
        <w:tc>
          <w:tcPr>
            <w:tcW w:w="1818" w:type="dxa"/>
            <w:vAlign w:val="center"/>
            <w:hideMark/>
          </w:tcPr>
          <w:p w:rsidR="009418A8" w:rsidRPr="007C79A6" w:rsidRDefault="009418A8" w:rsidP="009418A8">
            <w:pPr>
              <w:tabs>
                <w:tab w:val="left" w:pos="465"/>
              </w:tabs>
              <w:spacing w:line="276" w:lineRule="auto"/>
              <w:jc w:val="center"/>
              <w:rPr>
                <w:rFonts w:ascii="GHEA Grapalat" w:hAnsi="GHEA Grapalat" w:cs="Sylfaen"/>
                <w:b/>
                <w:bCs/>
                <w:lang w:eastAsia="en-US"/>
              </w:rPr>
            </w:pPr>
            <w:r w:rsidRPr="007C79A6">
              <w:rPr>
                <w:rFonts w:ascii="GHEA Grapalat" w:hAnsi="GHEA Grapalat" w:cs="Sylfaen"/>
                <w:b/>
                <w:bCs/>
                <w:lang w:eastAsia="en-US"/>
              </w:rPr>
              <w:t>2</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b/>
                <w:bCs/>
                <w:lang w:eastAsia="en-US"/>
              </w:rPr>
            </w:pPr>
            <w:r w:rsidRPr="007C79A6">
              <w:rPr>
                <w:rFonts w:ascii="GHEA Grapalat" w:hAnsi="GHEA Grapalat" w:cs="Sylfaen"/>
                <w:b/>
                <w:bCs/>
                <w:lang w:eastAsia="en-US"/>
              </w:rPr>
              <w:t>3</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b/>
                <w:bCs/>
                <w:lang w:eastAsia="en-US"/>
              </w:rPr>
            </w:pPr>
            <w:r w:rsidRPr="007C79A6">
              <w:rPr>
                <w:rFonts w:ascii="GHEA Grapalat" w:hAnsi="GHEA Grapalat" w:cs="Sylfaen"/>
                <w:b/>
                <w:bCs/>
                <w:lang w:eastAsia="en-US"/>
              </w:rPr>
              <w:t>4</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b/>
                <w:bCs/>
                <w:lang w:eastAsia="en-US"/>
              </w:rPr>
            </w:pPr>
            <w:r w:rsidRPr="007C79A6">
              <w:rPr>
                <w:rFonts w:ascii="GHEA Grapalat" w:hAnsi="GHEA Grapalat" w:cs="Sylfaen"/>
                <w:b/>
                <w:bCs/>
                <w:lang w:eastAsia="en-US"/>
              </w:rPr>
              <w:t>5</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b/>
                <w:bCs/>
                <w:lang w:eastAsia="en-US"/>
              </w:rPr>
            </w:pPr>
            <w:r w:rsidRPr="007C79A6">
              <w:rPr>
                <w:rFonts w:ascii="GHEA Grapalat" w:hAnsi="GHEA Grapalat" w:cs="Sylfaen"/>
                <w:b/>
                <w:bCs/>
                <w:lang w:eastAsia="en-US"/>
              </w:rPr>
              <w:t>6</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b/>
                <w:bCs/>
                <w:lang w:eastAsia="en-US"/>
              </w:rPr>
            </w:pPr>
            <w:r w:rsidRPr="007C79A6">
              <w:rPr>
                <w:rFonts w:ascii="GHEA Grapalat" w:hAnsi="GHEA Grapalat" w:cs="Sylfaen"/>
                <w:b/>
                <w:bCs/>
                <w:lang w:eastAsia="en-US"/>
              </w:rPr>
              <w:t>7</w:t>
            </w:r>
          </w:p>
        </w:tc>
        <w:tc>
          <w:tcPr>
            <w:tcW w:w="2090" w:type="dxa"/>
            <w:vAlign w:val="center"/>
            <w:hideMark/>
          </w:tcPr>
          <w:p w:rsidR="009418A8" w:rsidRPr="007C79A6" w:rsidRDefault="009418A8" w:rsidP="009418A8">
            <w:pPr>
              <w:tabs>
                <w:tab w:val="left" w:pos="465"/>
              </w:tabs>
              <w:spacing w:line="276" w:lineRule="auto"/>
              <w:jc w:val="center"/>
              <w:rPr>
                <w:rFonts w:ascii="GHEA Grapalat" w:hAnsi="GHEA Grapalat" w:cs="Sylfaen"/>
                <w:b/>
                <w:bCs/>
                <w:lang w:eastAsia="en-US"/>
              </w:rPr>
            </w:pPr>
            <w:r w:rsidRPr="007C79A6">
              <w:rPr>
                <w:rFonts w:ascii="GHEA Grapalat" w:hAnsi="GHEA Grapalat" w:cs="Sylfaen"/>
                <w:b/>
                <w:bCs/>
                <w:lang w:eastAsia="en-US"/>
              </w:rPr>
              <w:t>8</w:t>
            </w:r>
          </w:p>
        </w:tc>
      </w:tr>
      <w:tr w:rsidR="009418A8" w:rsidRPr="007C79A6" w:rsidTr="00B31A8B">
        <w:trPr>
          <w:trHeight w:val="111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8410900001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Հիդրավլիկ տուրբիններ, ջրային անիվներ եւ կարգավորիչներ դրանց համար-– հիդրավլիկ տուրբիններ եւ ջրային անիվներ---թուջից ձուլված կամ պողպատից ձուլված՝ 25 000 կՎտ–ից ավելի հզորություն ունեցող հիդրավլիկ տուրբինների համար</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t xml:space="preserve">New Pelton Runners for </w:t>
            </w:r>
            <w:proofErr w:type="spellStart"/>
            <w:r w:rsidRPr="007C79A6">
              <w:rPr>
                <w:rFonts w:ascii="GHEA Grapalat" w:hAnsi="GHEA Grapalat" w:cs="Sylfaen"/>
                <w:lang w:val="en-US" w:eastAsia="en-US"/>
              </w:rPr>
              <w:t>Tatev</w:t>
            </w:r>
            <w:proofErr w:type="spellEnd"/>
            <w:r w:rsidRPr="007C79A6">
              <w:rPr>
                <w:rFonts w:ascii="GHEA Grapalat" w:hAnsi="GHEA Grapalat" w:cs="Sylfaen"/>
                <w:lang w:val="en-US" w:eastAsia="en-US"/>
              </w:rPr>
              <w:t xml:space="preserve"> HPP, as per TA1606.04, VO5 (Pelton runners)</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3</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Ավստրիա, Իսպանիա, ԵՄ</w:t>
            </w:r>
          </w:p>
        </w:tc>
        <w:tc>
          <w:tcPr>
            <w:tcW w:w="2090" w:type="dxa"/>
            <w:vAlign w:val="center"/>
            <w:hideMark/>
          </w:tcPr>
          <w:p w:rsidR="009418A8" w:rsidRPr="007C79A6" w:rsidRDefault="009418A8" w:rsidP="007C79A6">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547</w:t>
            </w:r>
            <w:r w:rsidR="007C79A6">
              <w:rPr>
                <w:rFonts w:ascii="GHEA Grapalat" w:hAnsi="GHEA Grapalat" w:cs="Sylfaen"/>
                <w:lang w:val="en-US" w:eastAsia="en-US"/>
              </w:rPr>
              <w:t xml:space="preserve"> </w:t>
            </w:r>
            <w:r w:rsidRPr="007C79A6">
              <w:rPr>
                <w:rFonts w:ascii="GHEA Grapalat" w:hAnsi="GHEA Grapalat" w:cs="Sylfaen"/>
                <w:lang w:eastAsia="en-US"/>
              </w:rPr>
              <w:t>176</w:t>
            </w:r>
            <w:r w:rsidR="007C79A6">
              <w:rPr>
                <w:rFonts w:ascii="GHEA Grapalat" w:hAnsi="GHEA Grapalat" w:cs="Sylfaen"/>
                <w:lang w:val="en-US" w:eastAsia="en-US"/>
              </w:rPr>
              <w:t xml:space="preserve"> </w:t>
            </w:r>
            <w:r w:rsidRPr="007C79A6">
              <w:rPr>
                <w:rFonts w:ascii="GHEA Grapalat" w:hAnsi="GHEA Grapalat" w:cs="Sylfaen"/>
                <w:lang w:eastAsia="en-US"/>
              </w:rPr>
              <w:t>000</w:t>
            </w:r>
            <w:r w:rsidR="007C79A6">
              <w:rPr>
                <w:rFonts w:ascii="GHEA Grapalat" w:hAnsi="GHEA Grapalat" w:cs="Sylfaen"/>
                <w:lang w:val="en-US" w:eastAsia="en-US"/>
              </w:rPr>
              <w:t xml:space="preserve"> </w:t>
            </w:r>
          </w:p>
        </w:tc>
      </w:tr>
      <w:tr w:rsidR="009418A8" w:rsidRPr="007C79A6" w:rsidTr="00B31A8B">
        <w:trPr>
          <w:trHeight w:val="111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2</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8410900001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 xml:space="preserve">Հիդրավլիկ տուրբիններ, ջրային անիվներ եւ կարգավորիչներ դրանց համար-– հիդրավլիկ տուրբիններ եւ ջրային անիվներ---թուջից ձուլված կամ պողպատից ձուլված՝ 25 000 կՎտ–ից ավելի </w:t>
            </w:r>
            <w:r w:rsidRPr="007C79A6">
              <w:rPr>
                <w:rFonts w:ascii="GHEA Grapalat" w:hAnsi="GHEA Grapalat" w:cs="Sylfaen"/>
                <w:lang w:eastAsia="en-US"/>
              </w:rPr>
              <w:lastRenderedPageBreak/>
              <w:t>հզորություն ունեցող հիդրավլիկ տուրբինների համար</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lastRenderedPageBreak/>
              <w:t xml:space="preserve">New Pelton Runners for </w:t>
            </w:r>
            <w:proofErr w:type="spellStart"/>
            <w:r w:rsidRPr="007C79A6">
              <w:rPr>
                <w:rFonts w:ascii="GHEA Grapalat" w:hAnsi="GHEA Grapalat" w:cs="Sylfaen"/>
                <w:lang w:val="en-US" w:eastAsia="en-US"/>
              </w:rPr>
              <w:t>Tatev</w:t>
            </w:r>
            <w:proofErr w:type="spellEnd"/>
            <w:r w:rsidRPr="007C79A6">
              <w:rPr>
                <w:rFonts w:ascii="GHEA Grapalat" w:hAnsi="GHEA Grapalat" w:cs="Sylfaen"/>
                <w:lang w:val="en-US" w:eastAsia="en-US"/>
              </w:rPr>
              <w:t xml:space="preserve"> HPP, as per TA1606.04, VO5 (Splash cover for Pelton runner and </w:t>
            </w:r>
            <w:r w:rsidRPr="007C79A6">
              <w:rPr>
                <w:rFonts w:ascii="GHEA Grapalat" w:hAnsi="GHEA Grapalat" w:cs="Sylfaen"/>
                <w:lang w:val="en-US" w:eastAsia="en-US"/>
              </w:rPr>
              <w:lastRenderedPageBreak/>
              <w:t>bolts)</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3</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Ավստրիա, Իսպանիա, ԵՄ</w:t>
            </w:r>
          </w:p>
        </w:tc>
        <w:tc>
          <w:tcPr>
            <w:tcW w:w="2090" w:type="dxa"/>
            <w:vAlign w:val="center"/>
            <w:hideMark/>
          </w:tcPr>
          <w:p w:rsidR="009418A8" w:rsidRPr="007C79A6" w:rsidRDefault="009418A8" w:rsidP="007C79A6">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39</w:t>
            </w:r>
            <w:r w:rsidR="007C79A6">
              <w:rPr>
                <w:rFonts w:ascii="GHEA Grapalat" w:hAnsi="GHEA Grapalat" w:cs="Sylfaen"/>
                <w:lang w:val="en-US" w:eastAsia="en-US"/>
              </w:rPr>
              <w:t xml:space="preserve"> </w:t>
            </w:r>
            <w:r w:rsidRPr="007C79A6">
              <w:rPr>
                <w:rFonts w:ascii="GHEA Grapalat" w:hAnsi="GHEA Grapalat" w:cs="Sylfaen"/>
                <w:lang w:eastAsia="en-US"/>
              </w:rPr>
              <w:t>715</w:t>
            </w:r>
            <w:r w:rsidR="007C79A6">
              <w:rPr>
                <w:rFonts w:ascii="GHEA Grapalat" w:hAnsi="GHEA Grapalat" w:cs="Sylfaen"/>
                <w:lang w:val="en-US" w:eastAsia="en-US"/>
              </w:rPr>
              <w:t xml:space="preserve"> </w:t>
            </w:r>
            <w:r w:rsidRPr="007C79A6">
              <w:rPr>
                <w:rFonts w:ascii="GHEA Grapalat" w:hAnsi="GHEA Grapalat" w:cs="Sylfaen"/>
                <w:lang w:eastAsia="en-US"/>
              </w:rPr>
              <w:t>200</w:t>
            </w:r>
            <w:r w:rsidR="007C79A6">
              <w:rPr>
                <w:rFonts w:ascii="GHEA Grapalat" w:hAnsi="GHEA Grapalat" w:cs="Sylfaen"/>
                <w:lang w:val="en-US" w:eastAsia="en-US"/>
              </w:rPr>
              <w:t xml:space="preserve"> </w:t>
            </w:r>
          </w:p>
        </w:tc>
      </w:tr>
      <w:tr w:rsidR="009418A8" w:rsidRPr="007C79A6" w:rsidTr="00B31A8B">
        <w:trPr>
          <w:trHeight w:val="111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3</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8410900001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Հիդրավլիկ տուրբիններ, ջրային անիվներ եւ կարգավորիչներ դրանց համար-– հիդրավլիկ տուրբիններ եւ ջրային անիվներ---թուջից ձուլված կամ պողպատից ձուլված՝ 25 000 կՎտ–ից ավելի հզորություն ունեցող հիդրավլիկ տուրբինների համար</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t xml:space="preserve">New Pelton Runners for </w:t>
            </w:r>
            <w:proofErr w:type="spellStart"/>
            <w:r w:rsidRPr="007C79A6">
              <w:rPr>
                <w:rFonts w:ascii="GHEA Grapalat" w:hAnsi="GHEA Grapalat" w:cs="Sylfaen"/>
                <w:lang w:val="en-US" w:eastAsia="en-US"/>
              </w:rPr>
              <w:t>Tatev</w:t>
            </w:r>
            <w:proofErr w:type="spellEnd"/>
            <w:r w:rsidRPr="007C79A6">
              <w:rPr>
                <w:rFonts w:ascii="GHEA Grapalat" w:hAnsi="GHEA Grapalat" w:cs="Sylfaen"/>
                <w:lang w:val="en-US" w:eastAsia="en-US"/>
              </w:rPr>
              <w:t xml:space="preserve"> HPP, as per TA1606.04, VO5 (Set of coupling elements, new shear pins)</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3</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Ավստրիա, Իսպանիա, ԵՄ</w:t>
            </w:r>
          </w:p>
        </w:tc>
        <w:tc>
          <w:tcPr>
            <w:tcW w:w="2090" w:type="dxa"/>
            <w:vAlign w:val="center"/>
            <w:hideMark/>
          </w:tcPr>
          <w:p w:rsidR="009418A8" w:rsidRPr="007C79A6" w:rsidRDefault="009418A8" w:rsidP="007C79A6">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4</w:t>
            </w:r>
            <w:r w:rsidR="007C79A6">
              <w:rPr>
                <w:rFonts w:ascii="GHEA Grapalat" w:hAnsi="GHEA Grapalat" w:cs="Sylfaen"/>
                <w:lang w:val="en-US" w:eastAsia="en-US"/>
              </w:rPr>
              <w:t xml:space="preserve"> </w:t>
            </w:r>
            <w:r w:rsidRPr="007C79A6">
              <w:rPr>
                <w:rFonts w:ascii="GHEA Grapalat" w:hAnsi="GHEA Grapalat" w:cs="Sylfaen"/>
                <w:lang w:eastAsia="en-US"/>
              </w:rPr>
              <w:t>211</w:t>
            </w:r>
            <w:r w:rsidR="007C79A6">
              <w:rPr>
                <w:rFonts w:ascii="GHEA Grapalat" w:hAnsi="GHEA Grapalat" w:cs="Sylfaen"/>
                <w:lang w:val="en-US" w:eastAsia="en-US"/>
              </w:rPr>
              <w:t xml:space="preserve"> </w:t>
            </w:r>
            <w:r w:rsidRPr="007C79A6">
              <w:rPr>
                <w:rFonts w:ascii="GHEA Grapalat" w:hAnsi="GHEA Grapalat" w:cs="Sylfaen"/>
                <w:lang w:eastAsia="en-US"/>
              </w:rPr>
              <w:t>760</w:t>
            </w:r>
            <w:r w:rsidR="007C79A6">
              <w:rPr>
                <w:rFonts w:ascii="GHEA Grapalat" w:hAnsi="GHEA Grapalat" w:cs="Sylfaen"/>
                <w:lang w:val="en-US" w:eastAsia="en-US"/>
              </w:rPr>
              <w:t xml:space="preserve"> </w:t>
            </w:r>
          </w:p>
        </w:tc>
      </w:tr>
      <w:tr w:rsidR="009418A8" w:rsidRPr="007C79A6" w:rsidTr="00B31A8B">
        <w:trPr>
          <w:trHeight w:val="111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4</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8410900001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Հիդրավլիկ տուրբիններ, ջրային անիվներ եւ կարգավորիչներ դրանց համար-– հիդրավլիկ տուրբիններ եւ ջրային անիվներ---թուջից ձուլված կամ պողպատից ձուլված՝ 25 000 կՎտ–ից ավելի հզորություն ունեցող հիդրավլիկ տուրբինների համար</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proofErr w:type="spellStart"/>
            <w:r w:rsidRPr="007C79A6">
              <w:rPr>
                <w:rFonts w:ascii="GHEA Grapalat" w:hAnsi="GHEA Grapalat" w:cs="Sylfaen"/>
                <w:lang w:val="en-US" w:eastAsia="en-US"/>
              </w:rPr>
              <w:t>Tatev</w:t>
            </w:r>
            <w:proofErr w:type="spellEnd"/>
            <w:r w:rsidRPr="007C79A6">
              <w:rPr>
                <w:rFonts w:ascii="GHEA Grapalat" w:hAnsi="GHEA Grapalat" w:cs="Sylfaen"/>
                <w:lang w:val="en-US" w:eastAsia="en-US"/>
              </w:rPr>
              <w:t xml:space="preserve"> HPP Runners, template stainless steel for future profile check and repair welding, VO5 (Set of material templates / stainless steel)</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Ավստրիա, Իսպանիա, ԵՄ</w:t>
            </w:r>
          </w:p>
        </w:tc>
        <w:tc>
          <w:tcPr>
            <w:tcW w:w="2090" w:type="dxa"/>
            <w:vAlign w:val="center"/>
            <w:hideMark/>
          </w:tcPr>
          <w:p w:rsidR="009418A8" w:rsidRPr="007C79A6" w:rsidRDefault="009418A8" w:rsidP="007C79A6">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1</w:t>
            </w:r>
            <w:r w:rsidR="007C79A6">
              <w:rPr>
                <w:rFonts w:ascii="GHEA Grapalat" w:hAnsi="GHEA Grapalat" w:cs="Sylfaen"/>
                <w:lang w:val="en-US" w:eastAsia="en-US"/>
              </w:rPr>
              <w:t xml:space="preserve"> </w:t>
            </w:r>
            <w:r w:rsidRPr="007C79A6">
              <w:rPr>
                <w:rFonts w:ascii="GHEA Grapalat" w:hAnsi="GHEA Grapalat" w:cs="Sylfaen"/>
                <w:lang w:eastAsia="en-US"/>
              </w:rPr>
              <w:t>262</w:t>
            </w:r>
            <w:r w:rsidR="007C79A6">
              <w:rPr>
                <w:rFonts w:ascii="GHEA Grapalat" w:hAnsi="GHEA Grapalat" w:cs="Sylfaen"/>
                <w:lang w:val="en-US" w:eastAsia="en-US"/>
              </w:rPr>
              <w:t xml:space="preserve"> </w:t>
            </w:r>
            <w:r w:rsidRPr="007C79A6">
              <w:rPr>
                <w:rFonts w:ascii="GHEA Grapalat" w:hAnsi="GHEA Grapalat" w:cs="Sylfaen"/>
                <w:lang w:eastAsia="en-US"/>
              </w:rPr>
              <w:t>800</w:t>
            </w:r>
            <w:r w:rsidR="007C79A6">
              <w:rPr>
                <w:rFonts w:ascii="GHEA Grapalat" w:hAnsi="GHEA Grapalat" w:cs="Sylfaen"/>
                <w:lang w:val="en-US" w:eastAsia="en-US"/>
              </w:rPr>
              <w:t xml:space="preserve"> </w:t>
            </w:r>
          </w:p>
        </w:tc>
      </w:tr>
      <w:tr w:rsidR="009418A8" w:rsidRPr="007C79A6" w:rsidTr="00B31A8B">
        <w:trPr>
          <w:trHeight w:val="111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5</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8410900001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 xml:space="preserve">Հիդրավլիկ տուրբիններ, ջրային անիվներ եւ կարգավորիչներ դրանց համար-– հիդրավլիկ տուրբիններ եւ ջրային անիվներ---թուջից ձուլված կամ պողպատից ձուլված՝ 25 000 կՎտ–ից ավելի </w:t>
            </w:r>
            <w:r w:rsidRPr="007C79A6">
              <w:rPr>
                <w:rFonts w:ascii="GHEA Grapalat" w:hAnsi="GHEA Grapalat" w:cs="Sylfaen"/>
                <w:lang w:eastAsia="en-US"/>
              </w:rPr>
              <w:lastRenderedPageBreak/>
              <w:t>հզորություն ունեցող հիդրավլիկ տուրբինների համար</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lastRenderedPageBreak/>
              <w:t xml:space="preserve">Turbine Refurbishment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as per Section B 1.4.2 (Turbine Runner)</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2</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Ավստրիա, ԵՄ</w:t>
            </w:r>
          </w:p>
        </w:tc>
        <w:tc>
          <w:tcPr>
            <w:tcW w:w="2090" w:type="dxa"/>
            <w:vAlign w:val="center"/>
            <w:hideMark/>
          </w:tcPr>
          <w:p w:rsidR="009418A8" w:rsidRPr="007C79A6" w:rsidRDefault="009418A8" w:rsidP="007C79A6">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806</w:t>
            </w:r>
            <w:r w:rsidR="007C79A6">
              <w:rPr>
                <w:rFonts w:ascii="GHEA Grapalat" w:hAnsi="GHEA Grapalat" w:cs="Sylfaen"/>
                <w:lang w:val="en-US" w:eastAsia="en-US"/>
              </w:rPr>
              <w:t xml:space="preserve"> </w:t>
            </w:r>
            <w:r w:rsidRPr="007C79A6">
              <w:rPr>
                <w:rFonts w:ascii="GHEA Grapalat" w:hAnsi="GHEA Grapalat" w:cs="Sylfaen"/>
                <w:lang w:eastAsia="en-US"/>
              </w:rPr>
              <w:t>547</w:t>
            </w:r>
            <w:r w:rsidR="007C79A6">
              <w:rPr>
                <w:rFonts w:ascii="GHEA Grapalat" w:hAnsi="GHEA Grapalat" w:cs="Sylfaen"/>
                <w:lang w:val="en-US" w:eastAsia="en-US"/>
              </w:rPr>
              <w:t xml:space="preserve"> </w:t>
            </w:r>
            <w:r w:rsidRPr="007C79A6">
              <w:rPr>
                <w:rFonts w:ascii="GHEA Grapalat" w:hAnsi="GHEA Grapalat" w:cs="Sylfaen"/>
                <w:lang w:eastAsia="en-US"/>
              </w:rPr>
              <w:t>840</w:t>
            </w:r>
            <w:r w:rsidR="007C79A6">
              <w:rPr>
                <w:rFonts w:ascii="GHEA Grapalat" w:hAnsi="GHEA Grapalat" w:cs="Sylfaen"/>
                <w:lang w:val="en-US" w:eastAsia="en-US"/>
              </w:rPr>
              <w:t xml:space="preserve"> </w:t>
            </w:r>
          </w:p>
        </w:tc>
      </w:tr>
      <w:tr w:rsidR="009418A8" w:rsidRPr="007C79A6" w:rsidTr="00B31A8B">
        <w:trPr>
          <w:trHeight w:val="111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6</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8410900001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Հիդրավլիկ տուրբիններ, ջրային անիվներ եւ կարգավորիչներ դրանց համար-– հիդրավլիկ տուրբիններ եւ ջրային անիվներ---թուջից ձուլված կամ պողպատից ձուլված՝ 25 000 կՎտ–ից ավելի հզորություն ունեցող հիդրավլիկ տուրբինների համար</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t xml:space="preserve">Turbine Refurbishment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as per Section B 1.4.2 (Painting Material)</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ԵՄ</w:t>
            </w:r>
          </w:p>
        </w:tc>
        <w:tc>
          <w:tcPr>
            <w:tcW w:w="2090" w:type="dxa"/>
            <w:vAlign w:val="center"/>
            <w:hideMark/>
          </w:tcPr>
          <w:p w:rsidR="009418A8" w:rsidRPr="007C79A6" w:rsidRDefault="009418A8" w:rsidP="007C79A6">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19</w:t>
            </w:r>
            <w:r w:rsidR="007C79A6">
              <w:rPr>
                <w:rFonts w:ascii="GHEA Grapalat" w:hAnsi="GHEA Grapalat" w:cs="Sylfaen"/>
                <w:lang w:val="en-US" w:eastAsia="en-US"/>
              </w:rPr>
              <w:t xml:space="preserve"> </w:t>
            </w:r>
            <w:r w:rsidRPr="007C79A6">
              <w:rPr>
                <w:rFonts w:ascii="GHEA Grapalat" w:hAnsi="GHEA Grapalat" w:cs="Sylfaen"/>
                <w:lang w:eastAsia="en-US"/>
              </w:rPr>
              <w:t>600</w:t>
            </w:r>
            <w:r w:rsidR="007C79A6">
              <w:rPr>
                <w:rFonts w:ascii="GHEA Grapalat" w:hAnsi="GHEA Grapalat" w:cs="Sylfaen"/>
                <w:lang w:val="en-US" w:eastAsia="en-US"/>
              </w:rPr>
              <w:t xml:space="preserve"> </w:t>
            </w:r>
            <w:r w:rsidRPr="007C79A6">
              <w:rPr>
                <w:rFonts w:ascii="GHEA Grapalat" w:hAnsi="GHEA Grapalat" w:cs="Sylfaen"/>
                <w:lang w:eastAsia="en-US"/>
              </w:rPr>
              <w:t>000</w:t>
            </w:r>
            <w:r w:rsidR="007C79A6">
              <w:rPr>
                <w:rFonts w:ascii="GHEA Grapalat" w:hAnsi="GHEA Grapalat" w:cs="Sylfaen"/>
                <w:lang w:val="en-US" w:eastAsia="en-US"/>
              </w:rPr>
              <w:t xml:space="preserve"> </w:t>
            </w:r>
          </w:p>
        </w:tc>
      </w:tr>
      <w:tr w:rsidR="009418A8" w:rsidRPr="007C79A6" w:rsidTr="00B31A8B">
        <w:trPr>
          <w:trHeight w:val="111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7</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8410900001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Հիդրավլիկ տուրբիններ, ջրային անիվներ եւ կարգավորիչներ դրանց համար-– հիդրավլիկ տուրբիններ եւ ջրային անիվներ---թուջից ձուլված կամ պողպատից ձուլված՝ 25 000 կՎտ–ից ավելի հզորություն ունեցող հիդրավլիկ տուրբինների համար</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t xml:space="preserve">Turbine Refurbishment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as per Section B 1.4.2 (Coupling parts runner to shaft, shaft refurbishment)</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2</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Ավստրիա, Գերմանիա, ԵՄ</w:t>
            </w:r>
          </w:p>
        </w:tc>
        <w:tc>
          <w:tcPr>
            <w:tcW w:w="2090" w:type="dxa"/>
            <w:vAlign w:val="center"/>
            <w:hideMark/>
          </w:tcPr>
          <w:p w:rsidR="009418A8" w:rsidRPr="007C79A6" w:rsidRDefault="009418A8" w:rsidP="007C79A6">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23</w:t>
            </w:r>
            <w:r w:rsidR="007C79A6">
              <w:rPr>
                <w:rFonts w:ascii="GHEA Grapalat" w:hAnsi="GHEA Grapalat" w:cs="Sylfaen"/>
                <w:lang w:val="en-US" w:eastAsia="en-US"/>
              </w:rPr>
              <w:t xml:space="preserve"> </w:t>
            </w:r>
            <w:r w:rsidRPr="007C79A6">
              <w:rPr>
                <w:rFonts w:ascii="GHEA Grapalat" w:hAnsi="GHEA Grapalat" w:cs="Sylfaen"/>
                <w:lang w:eastAsia="en-US"/>
              </w:rPr>
              <w:t>044</w:t>
            </w:r>
            <w:r w:rsidR="007C79A6">
              <w:rPr>
                <w:rFonts w:ascii="GHEA Grapalat" w:hAnsi="GHEA Grapalat" w:cs="Sylfaen"/>
                <w:lang w:val="en-US" w:eastAsia="en-US"/>
              </w:rPr>
              <w:t xml:space="preserve"> </w:t>
            </w:r>
            <w:r w:rsidRPr="007C79A6">
              <w:rPr>
                <w:rFonts w:ascii="GHEA Grapalat" w:hAnsi="GHEA Grapalat" w:cs="Sylfaen"/>
                <w:lang w:eastAsia="en-US"/>
              </w:rPr>
              <w:t>000</w:t>
            </w:r>
            <w:r w:rsidR="007C79A6">
              <w:rPr>
                <w:rFonts w:ascii="GHEA Grapalat" w:hAnsi="GHEA Grapalat" w:cs="Sylfaen"/>
                <w:lang w:val="en-US" w:eastAsia="en-US"/>
              </w:rPr>
              <w:t xml:space="preserve"> </w:t>
            </w:r>
          </w:p>
        </w:tc>
      </w:tr>
      <w:tr w:rsidR="009418A8" w:rsidRPr="007C79A6" w:rsidTr="00B31A8B">
        <w:trPr>
          <w:trHeight w:val="105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8410900001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 xml:space="preserve">Հիդրավլիկ տուրբիններ, ջրային անիվներ եւ կարգավորիչներ դրանց համար-– հիդրավլիկ տուրբիններ եւ ջրային անիվներ---թուջից ձուլված կամ պողպատից ձուլված՝ 25 000 կՎտ–ից ավելի հզորություն ունեցող հիդրավլիկ </w:t>
            </w:r>
            <w:r w:rsidRPr="007C79A6">
              <w:rPr>
                <w:rFonts w:ascii="GHEA Grapalat" w:hAnsi="GHEA Grapalat" w:cs="Sylfaen"/>
                <w:lang w:eastAsia="en-US"/>
              </w:rPr>
              <w:lastRenderedPageBreak/>
              <w:t>տուրբինների համար</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lastRenderedPageBreak/>
              <w:t xml:space="preserve">Turbine Refurbishment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as per Section B 1.4.2 (Distributor parts)</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2</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Ավստրիա, Գերմանիա, Իտալիա, Իսպանիա, Չեխիա, ԵՄ</w:t>
            </w:r>
          </w:p>
        </w:tc>
        <w:tc>
          <w:tcPr>
            <w:tcW w:w="2090" w:type="dxa"/>
            <w:vAlign w:val="center"/>
            <w:hideMark/>
          </w:tcPr>
          <w:p w:rsidR="009418A8" w:rsidRPr="007C79A6" w:rsidRDefault="009418A8" w:rsidP="007C79A6">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400</w:t>
            </w:r>
            <w:r w:rsidR="007C79A6">
              <w:rPr>
                <w:rFonts w:ascii="GHEA Grapalat" w:hAnsi="GHEA Grapalat" w:cs="Sylfaen"/>
                <w:lang w:val="en-US" w:eastAsia="en-US"/>
              </w:rPr>
              <w:t xml:space="preserve"> </w:t>
            </w:r>
            <w:r w:rsidRPr="007C79A6">
              <w:rPr>
                <w:rFonts w:ascii="GHEA Grapalat" w:hAnsi="GHEA Grapalat" w:cs="Sylfaen"/>
                <w:lang w:eastAsia="en-US"/>
              </w:rPr>
              <w:t>968</w:t>
            </w:r>
            <w:r w:rsidR="007C79A6">
              <w:rPr>
                <w:rFonts w:ascii="GHEA Grapalat" w:hAnsi="GHEA Grapalat" w:cs="Sylfaen"/>
                <w:lang w:val="en-US" w:eastAsia="en-US"/>
              </w:rPr>
              <w:t xml:space="preserve"> </w:t>
            </w:r>
            <w:r w:rsidRPr="007C79A6">
              <w:rPr>
                <w:rFonts w:ascii="GHEA Grapalat" w:hAnsi="GHEA Grapalat" w:cs="Sylfaen"/>
                <w:lang w:eastAsia="en-US"/>
              </w:rPr>
              <w:t>960</w:t>
            </w:r>
            <w:r w:rsidR="007C79A6">
              <w:rPr>
                <w:rFonts w:ascii="GHEA Grapalat" w:hAnsi="GHEA Grapalat" w:cs="Sylfaen"/>
                <w:lang w:val="en-US" w:eastAsia="en-US"/>
              </w:rPr>
              <w:t xml:space="preserve"> </w:t>
            </w:r>
          </w:p>
        </w:tc>
      </w:tr>
      <w:tr w:rsidR="009418A8" w:rsidRPr="007C79A6" w:rsidTr="00B31A8B">
        <w:trPr>
          <w:trHeight w:val="105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9</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8410900001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Հիդրավլիկ տուրբիններ, ջրային անիվներ եւ կարգավորիչներ դրանց համար-– հիդրավլիկ տուրբիններ եւ ջրային անիվներ---թուջից ձուլված կամ պողպատից ձուլված՝ 25 000 կՎտ–ից ավելի հզորություն ունեցող հիդրավլիկ տուրբինների համար</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t xml:space="preserve">Turbine Refurbishment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as per Section B 1.4.2 (Operating ring)</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2</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Ավստրիա, ԵՄ</w:t>
            </w:r>
          </w:p>
        </w:tc>
        <w:tc>
          <w:tcPr>
            <w:tcW w:w="2090" w:type="dxa"/>
            <w:vAlign w:val="center"/>
            <w:hideMark/>
          </w:tcPr>
          <w:p w:rsidR="009418A8" w:rsidRPr="007C79A6" w:rsidRDefault="009418A8" w:rsidP="007C79A6">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138</w:t>
            </w:r>
            <w:r w:rsidR="007C79A6">
              <w:rPr>
                <w:rFonts w:ascii="GHEA Grapalat" w:hAnsi="GHEA Grapalat" w:cs="Sylfaen"/>
                <w:lang w:val="en-US" w:eastAsia="en-US"/>
              </w:rPr>
              <w:t xml:space="preserve"> </w:t>
            </w:r>
            <w:r w:rsidRPr="007C79A6">
              <w:rPr>
                <w:rFonts w:ascii="GHEA Grapalat" w:hAnsi="GHEA Grapalat" w:cs="Sylfaen"/>
                <w:lang w:eastAsia="en-US"/>
              </w:rPr>
              <w:t>320</w:t>
            </w:r>
            <w:r w:rsidR="007C79A6">
              <w:rPr>
                <w:rFonts w:ascii="GHEA Grapalat" w:hAnsi="GHEA Grapalat" w:cs="Sylfaen"/>
                <w:lang w:val="en-US" w:eastAsia="en-US"/>
              </w:rPr>
              <w:t xml:space="preserve"> </w:t>
            </w:r>
            <w:r w:rsidRPr="007C79A6">
              <w:rPr>
                <w:rFonts w:ascii="GHEA Grapalat" w:hAnsi="GHEA Grapalat" w:cs="Sylfaen"/>
                <w:lang w:eastAsia="en-US"/>
              </w:rPr>
              <w:t>000</w:t>
            </w:r>
            <w:r w:rsidR="007C79A6">
              <w:rPr>
                <w:rFonts w:ascii="GHEA Grapalat" w:hAnsi="GHEA Grapalat" w:cs="Sylfaen"/>
                <w:lang w:val="en-US" w:eastAsia="en-US"/>
              </w:rPr>
              <w:t xml:space="preserve"> </w:t>
            </w:r>
          </w:p>
        </w:tc>
      </w:tr>
      <w:tr w:rsidR="009418A8" w:rsidRPr="007C79A6" w:rsidTr="00B31A8B">
        <w:trPr>
          <w:trHeight w:val="105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10</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8410900001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Հիդրավլիկ տուրբիններ, ջրային անիվներ եւ կարգավորիչներ դրանց համար-– հիդրավլիկ տուրբիններ եւ ջրային անիվներ---թուջից ձուլված կամ պողպատից ձուլված՝ 25 000 կՎտ–ից ավելի հզորություն ունեցող հիդրավլիկ տուրբինների համար</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t xml:space="preserve">Turbine Refurbishment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as per Section B 1.4.2 (Material to Servomotor)</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Ավստրիա, ԵՄ</w:t>
            </w:r>
          </w:p>
        </w:tc>
        <w:tc>
          <w:tcPr>
            <w:tcW w:w="2090" w:type="dxa"/>
            <w:vAlign w:val="center"/>
            <w:hideMark/>
          </w:tcPr>
          <w:p w:rsidR="009418A8" w:rsidRPr="007C79A6" w:rsidRDefault="009418A8" w:rsidP="007C79A6">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8</w:t>
            </w:r>
            <w:r w:rsidR="007C79A6">
              <w:rPr>
                <w:rFonts w:ascii="GHEA Grapalat" w:hAnsi="GHEA Grapalat" w:cs="Sylfaen"/>
                <w:lang w:val="en-US" w:eastAsia="en-US"/>
              </w:rPr>
              <w:t xml:space="preserve"> </w:t>
            </w:r>
            <w:r w:rsidRPr="007C79A6">
              <w:rPr>
                <w:rFonts w:ascii="GHEA Grapalat" w:hAnsi="GHEA Grapalat" w:cs="Sylfaen"/>
                <w:lang w:eastAsia="en-US"/>
              </w:rPr>
              <w:t>120</w:t>
            </w:r>
            <w:r w:rsidR="007C79A6">
              <w:rPr>
                <w:rFonts w:ascii="GHEA Grapalat" w:hAnsi="GHEA Grapalat" w:cs="Sylfaen"/>
                <w:lang w:val="en-US" w:eastAsia="en-US"/>
              </w:rPr>
              <w:t xml:space="preserve"> </w:t>
            </w:r>
            <w:r w:rsidRPr="007C79A6">
              <w:rPr>
                <w:rFonts w:ascii="GHEA Grapalat" w:hAnsi="GHEA Grapalat" w:cs="Sylfaen"/>
                <w:lang w:eastAsia="en-US"/>
              </w:rPr>
              <w:t>000</w:t>
            </w:r>
            <w:r w:rsidR="007C79A6">
              <w:rPr>
                <w:rFonts w:ascii="GHEA Grapalat" w:hAnsi="GHEA Grapalat" w:cs="Sylfaen"/>
                <w:lang w:val="en-US" w:eastAsia="en-US"/>
              </w:rPr>
              <w:t xml:space="preserve"> </w:t>
            </w:r>
          </w:p>
        </w:tc>
      </w:tr>
      <w:tr w:rsidR="009418A8" w:rsidRPr="007C79A6" w:rsidTr="00B31A8B">
        <w:trPr>
          <w:trHeight w:val="105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11</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8410900001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 xml:space="preserve">Հիդրավլիկ տուրբիններ, ջրային անիվներ եւ կարգավորիչներ դրանց համար-– հիդրավլիկ տուրբիններ եւ ջրային անիվներ---թուջից ձուլված կամ պողպատից ձուլված՝ 25 000 կՎտ–ից ավելի հզորություն ունեցող հիդրավլիկ </w:t>
            </w:r>
            <w:r w:rsidRPr="007C79A6">
              <w:rPr>
                <w:rFonts w:ascii="GHEA Grapalat" w:hAnsi="GHEA Grapalat" w:cs="Sylfaen"/>
                <w:lang w:eastAsia="en-US"/>
              </w:rPr>
              <w:lastRenderedPageBreak/>
              <w:t>տուրբինների համար</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lastRenderedPageBreak/>
              <w:t xml:space="preserve">Turbine Refurbishment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as per Section B 1.4.2 (Sealing gasket to Servomotor)</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Ավստրիա, ԵՄ</w:t>
            </w:r>
          </w:p>
        </w:tc>
        <w:tc>
          <w:tcPr>
            <w:tcW w:w="2090" w:type="dxa"/>
            <w:vAlign w:val="center"/>
            <w:hideMark/>
          </w:tcPr>
          <w:p w:rsidR="009418A8" w:rsidRPr="007C79A6" w:rsidRDefault="009418A8" w:rsidP="007C79A6">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3</w:t>
            </w:r>
            <w:r w:rsidR="007C79A6">
              <w:rPr>
                <w:rFonts w:ascii="GHEA Grapalat" w:hAnsi="GHEA Grapalat" w:cs="Sylfaen"/>
                <w:lang w:val="en-US" w:eastAsia="en-US"/>
              </w:rPr>
              <w:t xml:space="preserve"> </w:t>
            </w:r>
            <w:r w:rsidRPr="007C79A6">
              <w:rPr>
                <w:rFonts w:ascii="GHEA Grapalat" w:hAnsi="GHEA Grapalat" w:cs="Sylfaen"/>
                <w:lang w:eastAsia="en-US"/>
              </w:rPr>
              <w:t>080</w:t>
            </w:r>
            <w:r w:rsidR="007C79A6">
              <w:rPr>
                <w:rFonts w:ascii="GHEA Grapalat" w:hAnsi="GHEA Grapalat" w:cs="Sylfaen"/>
                <w:lang w:val="en-US" w:eastAsia="en-US"/>
              </w:rPr>
              <w:t xml:space="preserve"> </w:t>
            </w:r>
            <w:r w:rsidRPr="007C79A6">
              <w:rPr>
                <w:rFonts w:ascii="GHEA Grapalat" w:hAnsi="GHEA Grapalat" w:cs="Sylfaen"/>
                <w:lang w:eastAsia="en-US"/>
              </w:rPr>
              <w:t>000</w:t>
            </w:r>
            <w:r w:rsidR="007C79A6">
              <w:rPr>
                <w:rFonts w:ascii="GHEA Grapalat" w:hAnsi="GHEA Grapalat" w:cs="Sylfaen"/>
                <w:lang w:val="en-US" w:eastAsia="en-US"/>
              </w:rPr>
              <w:t xml:space="preserve"> </w:t>
            </w:r>
          </w:p>
        </w:tc>
      </w:tr>
      <w:tr w:rsidR="009418A8" w:rsidRPr="007C79A6" w:rsidTr="00B31A8B">
        <w:trPr>
          <w:trHeight w:val="105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12</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8410900001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Հիդրավլիկ տուրբիններ, ջրային անիվներ եւ կարգավորիչներ դրանց համար-– հիդրավլիկ տուրբիններ եւ ջրային անիվներ---թուջից ձուլված կամ պողպատից ձուլված՝ 25 000 կՎտ–ից ավելի հզորություն ունեցող հիդրավլիկ տուրբինների համար</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t xml:space="preserve">Turbine Refurbishment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as per Section B 1.4.2 (Head cover, facing plates, wear ring)</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2</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Իտալիա, ԵՄ</w:t>
            </w:r>
          </w:p>
        </w:tc>
        <w:tc>
          <w:tcPr>
            <w:tcW w:w="2090" w:type="dxa"/>
            <w:vAlign w:val="center"/>
            <w:hideMark/>
          </w:tcPr>
          <w:p w:rsidR="009418A8" w:rsidRPr="007C79A6" w:rsidRDefault="009418A8" w:rsidP="007C79A6">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380</w:t>
            </w:r>
            <w:r w:rsidR="007C79A6">
              <w:rPr>
                <w:rFonts w:ascii="GHEA Grapalat" w:hAnsi="GHEA Grapalat" w:cs="Sylfaen"/>
                <w:lang w:val="en-US" w:eastAsia="en-US"/>
              </w:rPr>
              <w:t xml:space="preserve"> </w:t>
            </w:r>
            <w:r w:rsidRPr="007C79A6">
              <w:rPr>
                <w:rFonts w:ascii="GHEA Grapalat" w:hAnsi="GHEA Grapalat" w:cs="Sylfaen"/>
                <w:lang w:eastAsia="en-US"/>
              </w:rPr>
              <w:t>228</w:t>
            </w:r>
            <w:r w:rsidR="007C79A6">
              <w:rPr>
                <w:rFonts w:ascii="GHEA Grapalat" w:hAnsi="GHEA Grapalat" w:cs="Sylfaen"/>
                <w:lang w:val="en-US" w:eastAsia="en-US"/>
              </w:rPr>
              <w:t xml:space="preserve"> </w:t>
            </w:r>
            <w:r w:rsidRPr="007C79A6">
              <w:rPr>
                <w:rFonts w:ascii="GHEA Grapalat" w:hAnsi="GHEA Grapalat" w:cs="Sylfaen"/>
                <w:lang w:eastAsia="en-US"/>
              </w:rPr>
              <w:t>800</w:t>
            </w:r>
            <w:r w:rsidR="007C79A6">
              <w:rPr>
                <w:rFonts w:ascii="GHEA Grapalat" w:hAnsi="GHEA Grapalat" w:cs="Sylfaen"/>
                <w:lang w:val="en-US" w:eastAsia="en-US"/>
              </w:rPr>
              <w:t xml:space="preserve"> </w:t>
            </w:r>
          </w:p>
        </w:tc>
      </w:tr>
      <w:tr w:rsidR="009418A8" w:rsidRPr="007C79A6" w:rsidTr="00B31A8B">
        <w:trPr>
          <w:trHeight w:val="105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13</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8410900001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Հիդրավլիկ տուրբիններ, ջրային անիվներ եւ կարգավորիչներ դրանց համար-– հիդրավլիկ տուրբիններ եւ ջրային անիվներ---թուջից ձուլված կամ պողպատից ձուլված՝ 25 000 կՎտ–ից ավելի հզորություն ունեցող հիդրավլիկ տուրբինների համար</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t xml:space="preserve">Turbine Refurbishment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as per Section B 1.4.2 (Bottom ring, facing plates, wear ring)</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2</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Իտալիա, ԵՄ</w:t>
            </w:r>
          </w:p>
        </w:tc>
        <w:tc>
          <w:tcPr>
            <w:tcW w:w="2090" w:type="dxa"/>
            <w:vAlign w:val="center"/>
            <w:hideMark/>
          </w:tcPr>
          <w:p w:rsidR="009418A8" w:rsidRPr="007C79A6" w:rsidRDefault="009418A8" w:rsidP="007C79A6">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230</w:t>
            </w:r>
            <w:r w:rsidR="007C79A6">
              <w:rPr>
                <w:rFonts w:ascii="GHEA Grapalat" w:hAnsi="GHEA Grapalat" w:cs="Sylfaen"/>
                <w:lang w:val="en-US" w:eastAsia="en-US"/>
              </w:rPr>
              <w:t xml:space="preserve"> </w:t>
            </w:r>
            <w:r w:rsidRPr="007C79A6">
              <w:rPr>
                <w:rFonts w:ascii="GHEA Grapalat" w:hAnsi="GHEA Grapalat" w:cs="Sylfaen"/>
                <w:lang w:eastAsia="en-US"/>
              </w:rPr>
              <w:t>442</w:t>
            </w:r>
            <w:r w:rsidR="007C79A6">
              <w:rPr>
                <w:rFonts w:ascii="GHEA Grapalat" w:hAnsi="GHEA Grapalat" w:cs="Sylfaen"/>
                <w:lang w:val="en-US" w:eastAsia="en-US"/>
              </w:rPr>
              <w:t xml:space="preserve"> </w:t>
            </w:r>
            <w:r w:rsidRPr="007C79A6">
              <w:rPr>
                <w:rFonts w:ascii="GHEA Grapalat" w:hAnsi="GHEA Grapalat" w:cs="Sylfaen"/>
                <w:lang w:eastAsia="en-US"/>
              </w:rPr>
              <w:t>240</w:t>
            </w:r>
            <w:r w:rsidR="007C79A6">
              <w:rPr>
                <w:rFonts w:ascii="GHEA Grapalat" w:hAnsi="GHEA Grapalat" w:cs="Sylfaen"/>
                <w:lang w:val="en-US" w:eastAsia="en-US"/>
              </w:rPr>
              <w:t xml:space="preserve"> </w:t>
            </w:r>
          </w:p>
        </w:tc>
      </w:tr>
      <w:tr w:rsidR="009418A8" w:rsidRPr="007C79A6" w:rsidTr="00B31A8B">
        <w:trPr>
          <w:trHeight w:val="105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14</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8410900001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 xml:space="preserve">Հիդրավլիկ տուրբիններ, ջրային անիվներ եւ կարգավորիչներ դրանց համար-– հիդրավլիկ տուրբիններ եւ ջրային անիվներ---թուջից ձուլված կամ պողպատից ձուլված՝ 25 000 կՎտ–ից ավելի հզորություն ունեցող հիդրավլիկ </w:t>
            </w:r>
            <w:r w:rsidRPr="007C79A6">
              <w:rPr>
                <w:rFonts w:ascii="GHEA Grapalat" w:hAnsi="GHEA Grapalat" w:cs="Sylfaen"/>
                <w:lang w:eastAsia="en-US"/>
              </w:rPr>
              <w:lastRenderedPageBreak/>
              <w:t>տուրբինների համար</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lastRenderedPageBreak/>
              <w:t xml:space="preserve">Turbine Refurbishment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as per Section B 1.4.2 (Shaft seal including piping)</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2</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Իտալիա, ԵՄ</w:t>
            </w:r>
          </w:p>
        </w:tc>
        <w:tc>
          <w:tcPr>
            <w:tcW w:w="2090" w:type="dxa"/>
            <w:vAlign w:val="center"/>
            <w:hideMark/>
          </w:tcPr>
          <w:p w:rsidR="009418A8" w:rsidRPr="007C79A6" w:rsidRDefault="009418A8" w:rsidP="007C79A6">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184</w:t>
            </w:r>
            <w:r w:rsidR="007C79A6">
              <w:rPr>
                <w:rFonts w:ascii="GHEA Grapalat" w:hAnsi="GHEA Grapalat" w:cs="Sylfaen"/>
                <w:lang w:val="en-US" w:eastAsia="en-US"/>
              </w:rPr>
              <w:t xml:space="preserve"> </w:t>
            </w:r>
            <w:r w:rsidRPr="007C79A6">
              <w:rPr>
                <w:rFonts w:ascii="GHEA Grapalat" w:hAnsi="GHEA Grapalat" w:cs="Sylfaen"/>
                <w:lang w:eastAsia="en-US"/>
              </w:rPr>
              <w:t>353</w:t>
            </w:r>
            <w:r w:rsidR="007C79A6">
              <w:rPr>
                <w:rFonts w:ascii="GHEA Grapalat" w:hAnsi="GHEA Grapalat" w:cs="Sylfaen"/>
                <w:lang w:val="en-US" w:eastAsia="en-US"/>
              </w:rPr>
              <w:t xml:space="preserve"> </w:t>
            </w:r>
            <w:r w:rsidRPr="007C79A6">
              <w:rPr>
                <w:rFonts w:ascii="GHEA Grapalat" w:hAnsi="GHEA Grapalat" w:cs="Sylfaen"/>
                <w:lang w:eastAsia="en-US"/>
              </w:rPr>
              <w:t>120</w:t>
            </w:r>
            <w:r w:rsidR="007C79A6">
              <w:rPr>
                <w:rFonts w:ascii="GHEA Grapalat" w:hAnsi="GHEA Grapalat" w:cs="Sylfaen"/>
                <w:lang w:val="en-US" w:eastAsia="en-US"/>
              </w:rPr>
              <w:t xml:space="preserve"> </w:t>
            </w:r>
          </w:p>
        </w:tc>
      </w:tr>
      <w:tr w:rsidR="009418A8" w:rsidRPr="007C79A6" w:rsidTr="00B31A8B">
        <w:trPr>
          <w:trHeight w:val="105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15</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8410900001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Հիդրավլիկ տուրբիններ, ջրային անիվներ եւ կարգավորիչներ դրանց համար-– հիդրավլիկ տուրբիններ եւ ջրային անիվներ---թուջից ձուլված կամ պողպատից ձուլված՝ 25 000 կՎտ–ից ավելի հզորություն ունեցող հիդրավլիկ տուրբինների համար</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t xml:space="preserve">Turbine Refurbishment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as per Section B 1.4.2 (Draft Tube Cone Upper)</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Իտալիա, ԵՄ</w:t>
            </w:r>
          </w:p>
        </w:tc>
        <w:tc>
          <w:tcPr>
            <w:tcW w:w="2090" w:type="dxa"/>
            <w:vAlign w:val="center"/>
            <w:hideMark/>
          </w:tcPr>
          <w:p w:rsidR="009418A8" w:rsidRPr="007C79A6" w:rsidRDefault="009418A8" w:rsidP="007C79A6">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32</w:t>
            </w:r>
            <w:r w:rsidR="007C79A6">
              <w:rPr>
                <w:rFonts w:ascii="GHEA Grapalat" w:hAnsi="GHEA Grapalat" w:cs="Sylfaen"/>
                <w:lang w:val="en-US" w:eastAsia="en-US"/>
              </w:rPr>
              <w:t xml:space="preserve"> </w:t>
            </w:r>
            <w:r w:rsidRPr="007C79A6">
              <w:rPr>
                <w:rFonts w:ascii="GHEA Grapalat" w:hAnsi="GHEA Grapalat" w:cs="Sylfaen"/>
                <w:lang w:eastAsia="en-US"/>
              </w:rPr>
              <w:t>760</w:t>
            </w:r>
            <w:r w:rsidR="007C79A6">
              <w:rPr>
                <w:rFonts w:ascii="GHEA Grapalat" w:hAnsi="GHEA Grapalat" w:cs="Sylfaen"/>
                <w:lang w:val="en-US" w:eastAsia="en-US"/>
              </w:rPr>
              <w:t xml:space="preserve"> </w:t>
            </w:r>
            <w:r w:rsidRPr="007C79A6">
              <w:rPr>
                <w:rFonts w:ascii="GHEA Grapalat" w:hAnsi="GHEA Grapalat" w:cs="Sylfaen"/>
                <w:lang w:eastAsia="en-US"/>
              </w:rPr>
              <w:t>000</w:t>
            </w:r>
            <w:r w:rsidR="007C79A6">
              <w:rPr>
                <w:rFonts w:ascii="GHEA Grapalat" w:hAnsi="GHEA Grapalat" w:cs="Sylfaen"/>
                <w:lang w:val="en-US" w:eastAsia="en-US"/>
              </w:rPr>
              <w:t xml:space="preserve"> </w:t>
            </w:r>
          </w:p>
        </w:tc>
      </w:tr>
      <w:tr w:rsidR="009418A8" w:rsidRPr="007C79A6" w:rsidTr="00B31A8B">
        <w:trPr>
          <w:trHeight w:val="105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16</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8410900001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Հիդրավլիկ տուրբիններ, ջրային անիվներ եւ կարգավորիչներ դրանց համար-– հիդրավլիկ տուրբիններ եւ ջրային անիվներ---թուջից ձուլված կամ պողպատից ձուլված՝ 25 000 կՎտ–ից ավելի հզորություն ունեցող հիդրավլիկ տուրբինների համար</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t xml:space="preserve">Turbine Refurbishment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as per Section B 1.4.2 (Draft tube cone incl. piping)</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ԵՄ</w:t>
            </w:r>
          </w:p>
        </w:tc>
        <w:tc>
          <w:tcPr>
            <w:tcW w:w="2090" w:type="dxa"/>
            <w:vAlign w:val="center"/>
            <w:hideMark/>
          </w:tcPr>
          <w:p w:rsidR="009418A8" w:rsidRPr="007C79A6" w:rsidRDefault="009418A8" w:rsidP="007C79A6">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34</w:t>
            </w:r>
            <w:r w:rsidR="007C79A6">
              <w:rPr>
                <w:rFonts w:ascii="GHEA Grapalat" w:hAnsi="GHEA Grapalat" w:cs="Sylfaen"/>
                <w:lang w:val="en-US" w:eastAsia="en-US"/>
              </w:rPr>
              <w:t xml:space="preserve"> </w:t>
            </w:r>
            <w:r w:rsidRPr="007C79A6">
              <w:rPr>
                <w:rFonts w:ascii="GHEA Grapalat" w:hAnsi="GHEA Grapalat" w:cs="Sylfaen"/>
                <w:lang w:eastAsia="en-US"/>
              </w:rPr>
              <w:t>566</w:t>
            </w:r>
            <w:r w:rsidR="007C79A6">
              <w:rPr>
                <w:rFonts w:ascii="GHEA Grapalat" w:hAnsi="GHEA Grapalat" w:cs="Sylfaen"/>
                <w:lang w:val="en-US" w:eastAsia="en-US"/>
              </w:rPr>
              <w:t xml:space="preserve"> </w:t>
            </w:r>
            <w:r w:rsidRPr="007C79A6">
              <w:rPr>
                <w:rFonts w:ascii="GHEA Grapalat" w:hAnsi="GHEA Grapalat" w:cs="Sylfaen"/>
                <w:lang w:eastAsia="en-US"/>
              </w:rPr>
              <w:t>000</w:t>
            </w:r>
            <w:r w:rsidR="007C79A6">
              <w:rPr>
                <w:rFonts w:ascii="GHEA Grapalat" w:hAnsi="GHEA Grapalat" w:cs="Sylfaen"/>
                <w:lang w:val="en-US" w:eastAsia="en-US"/>
              </w:rPr>
              <w:t xml:space="preserve"> </w:t>
            </w:r>
          </w:p>
        </w:tc>
      </w:tr>
      <w:tr w:rsidR="009418A8" w:rsidRPr="007C79A6" w:rsidTr="00B31A8B">
        <w:trPr>
          <w:trHeight w:val="105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17</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8410900001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 xml:space="preserve">Հիդրավլիկ տուրբիններ, ջրային անիվներ եւ կարգավորիչներ դրանց համար-– հիդրավլիկ տուրբիններ եւ ջրային անիվներ---թուջից ձուլված կամ պողպատից ձուլված՝ 25 000 կՎտ–ից ավելի հզորություն ունեցող հիդրավլիկ </w:t>
            </w:r>
            <w:r w:rsidRPr="007C79A6">
              <w:rPr>
                <w:rFonts w:ascii="GHEA Grapalat" w:hAnsi="GHEA Grapalat" w:cs="Sylfaen"/>
                <w:lang w:eastAsia="en-US"/>
              </w:rPr>
              <w:lastRenderedPageBreak/>
              <w:t>տուրբինների համար</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lastRenderedPageBreak/>
              <w:t xml:space="preserve">Turbine Refurbishment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as per Section B 1.4.2 (Bearing oil cooler, piping, instruments)</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2</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Ավստրիա, Գերմանիա, ԵՄ</w:t>
            </w:r>
          </w:p>
        </w:tc>
        <w:tc>
          <w:tcPr>
            <w:tcW w:w="2090" w:type="dxa"/>
            <w:vAlign w:val="center"/>
            <w:hideMark/>
          </w:tcPr>
          <w:p w:rsidR="009418A8" w:rsidRPr="007C79A6" w:rsidRDefault="009418A8" w:rsidP="007C79A6">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57</w:t>
            </w:r>
            <w:r w:rsidR="007C79A6">
              <w:rPr>
                <w:rFonts w:ascii="GHEA Grapalat" w:hAnsi="GHEA Grapalat" w:cs="Sylfaen"/>
                <w:lang w:val="en-US" w:eastAsia="en-US"/>
              </w:rPr>
              <w:t xml:space="preserve"> </w:t>
            </w:r>
            <w:r w:rsidRPr="007C79A6">
              <w:rPr>
                <w:rFonts w:ascii="GHEA Grapalat" w:hAnsi="GHEA Grapalat" w:cs="Sylfaen"/>
                <w:lang w:eastAsia="en-US"/>
              </w:rPr>
              <w:t>610</w:t>
            </w:r>
            <w:r w:rsidR="007C79A6">
              <w:rPr>
                <w:rFonts w:ascii="GHEA Grapalat" w:hAnsi="GHEA Grapalat" w:cs="Sylfaen"/>
                <w:lang w:val="en-US" w:eastAsia="en-US"/>
              </w:rPr>
              <w:t xml:space="preserve"> </w:t>
            </w:r>
            <w:r w:rsidRPr="007C79A6">
              <w:rPr>
                <w:rFonts w:ascii="GHEA Grapalat" w:hAnsi="GHEA Grapalat" w:cs="Sylfaen"/>
                <w:lang w:eastAsia="en-US"/>
              </w:rPr>
              <w:t>560</w:t>
            </w:r>
            <w:r w:rsidR="007C79A6">
              <w:rPr>
                <w:rFonts w:ascii="GHEA Grapalat" w:hAnsi="GHEA Grapalat" w:cs="Sylfaen"/>
                <w:lang w:val="en-US" w:eastAsia="en-US"/>
              </w:rPr>
              <w:t xml:space="preserve"> </w:t>
            </w:r>
          </w:p>
        </w:tc>
      </w:tr>
      <w:tr w:rsidR="009418A8" w:rsidRPr="007C79A6" w:rsidTr="00B31A8B">
        <w:trPr>
          <w:trHeight w:val="105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18</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8410900001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Հիդրավլիկ տուրբիններ, ջրային անիվներ եւ կարգավորիչներ դրանց համար-– հիդրավլիկ տուրբիններ եւ ջրային անիվներ---թուջից ձուլված կամ պողպատից ձուլված՝ 25 000 կՎտ–ից ավելի հզորություն ունեցող հիդրավլիկ տուրբինների համար</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t xml:space="preserve">Turbine Refurbishment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as per Section B 1.4.2 (Terminal Box)</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Ավստրիա, ԵՄ</w:t>
            </w:r>
          </w:p>
        </w:tc>
        <w:tc>
          <w:tcPr>
            <w:tcW w:w="2090" w:type="dxa"/>
            <w:vAlign w:val="center"/>
            <w:hideMark/>
          </w:tcPr>
          <w:p w:rsidR="009418A8" w:rsidRPr="007C79A6" w:rsidRDefault="009418A8" w:rsidP="007C79A6">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560</w:t>
            </w:r>
            <w:r w:rsidR="007C79A6">
              <w:rPr>
                <w:rFonts w:ascii="GHEA Grapalat" w:hAnsi="GHEA Grapalat" w:cs="Sylfaen"/>
                <w:lang w:val="en-US" w:eastAsia="en-US"/>
              </w:rPr>
              <w:t xml:space="preserve"> </w:t>
            </w:r>
            <w:r w:rsidRPr="007C79A6">
              <w:rPr>
                <w:rFonts w:ascii="GHEA Grapalat" w:hAnsi="GHEA Grapalat" w:cs="Sylfaen"/>
                <w:lang w:eastAsia="en-US"/>
              </w:rPr>
              <w:t>000</w:t>
            </w:r>
            <w:r w:rsidR="007C79A6">
              <w:rPr>
                <w:rFonts w:ascii="GHEA Grapalat" w:hAnsi="GHEA Grapalat" w:cs="Sylfaen"/>
                <w:lang w:val="en-US" w:eastAsia="en-US"/>
              </w:rPr>
              <w:t xml:space="preserve"> </w:t>
            </w:r>
          </w:p>
        </w:tc>
      </w:tr>
      <w:tr w:rsidR="009418A8" w:rsidRPr="007C79A6" w:rsidTr="00B31A8B">
        <w:trPr>
          <w:trHeight w:val="105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19</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8410900001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Հիդրավլիկ տուրբիններ, ջրային անիվներ եւ կարգավորիչներ դրանց համար-– հիդրավլիկ տուրբիններ եւ ջրային անիվներ---թուջից ձուլված կամ պողպատից ձուլված՝ 25 000 կՎտ–ից ավելի հզորություն ունեցող հիդրավլիկ տուրբինների համար</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t xml:space="preserve">Turbine Refurbishment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as per Section B 1.4.2 (Spare parts Turbine)</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ԵՄ</w:t>
            </w:r>
          </w:p>
        </w:tc>
        <w:tc>
          <w:tcPr>
            <w:tcW w:w="2090" w:type="dxa"/>
            <w:vAlign w:val="center"/>
            <w:hideMark/>
          </w:tcPr>
          <w:p w:rsidR="009418A8" w:rsidRPr="007C79A6" w:rsidRDefault="009418A8" w:rsidP="007C79A6">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124</w:t>
            </w:r>
            <w:r w:rsidR="007C79A6">
              <w:rPr>
                <w:rFonts w:ascii="GHEA Grapalat" w:hAnsi="GHEA Grapalat" w:cs="Sylfaen"/>
                <w:lang w:val="en-US" w:eastAsia="en-US"/>
              </w:rPr>
              <w:t xml:space="preserve"> </w:t>
            </w:r>
            <w:r w:rsidRPr="007C79A6">
              <w:rPr>
                <w:rFonts w:ascii="GHEA Grapalat" w:hAnsi="GHEA Grapalat" w:cs="Sylfaen"/>
                <w:lang w:eastAsia="en-US"/>
              </w:rPr>
              <w:t>409</w:t>
            </w:r>
            <w:r w:rsidR="007C79A6">
              <w:rPr>
                <w:rFonts w:ascii="GHEA Grapalat" w:hAnsi="GHEA Grapalat" w:cs="Sylfaen"/>
                <w:lang w:val="en-US" w:eastAsia="en-US"/>
              </w:rPr>
              <w:t xml:space="preserve"> </w:t>
            </w:r>
            <w:r w:rsidRPr="007C79A6">
              <w:rPr>
                <w:rFonts w:ascii="GHEA Grapalat" w:hAnsi="GHEA Grapalat" w:cs="Sylfaen"/>
                <w:lang w:eastAsia="en-US"/>
              </w:rPr>
              <w:t>600</w:t>
            </w:r>
            <w:r w:rsidR="007C79A6">
              <w:rPr>
                <w:rFonts w:ascii="GHEA Grapalat" w:hAnsi="GHEA Grapalat" w:cs="Sylfaen"/>
                <w:lang w:val="en-US" w:eastAsia="en-US"/>
              </w:rPr>
              <w:t xml:space="preserve"> </w:t>
            </w:r>
          </w:p>
        </w:tc>
      </w:tr>
      <w:tr w:rsidR="009418A8" w:rsidRPr="007C79A6" w:rsidTr="00B31A8B">
        <w:trPr>
          <w:trHeight w:val="105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20</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8410900001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 xml:space="preserve">Հիդրավլիկ տուրբիններ, ջրային անիվներ եւ կարգավորիչներ դրանց համար-– հիդրավլիկ տուրբիններ եւ ջրային անիվներ---թուջից ձուլված կամ պողպատից ձուլված՝ 25 000 կՎտ–ից ավելի հզորություն ունեցող հիդրավլիկ </w:t>
            </w:r>
            <w:r w:rsidRPr="007C79A6">
              <w:rPr>
                <w:rFonts w:ascii="GHEA Grapalat" w:hAnsi="GHEA Grapalat" w:cs="Sylfaen"/>
                <w:lang w:eastAsia="en-US"/>
              </w:rPr>
              <w:lastRenderedPageBreak/>
              <w:t>տուրբինների համար</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lastRenderedPageBreak/>
              <w:t xml:space="preserve">Turbine Governor System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as per Section B 1.4.9 (Governor Oil Supply)</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ԵՄ</w:t>
            </w:r>
          </w:p>
        </w:tc>
        <w:tc>
          <w:tcPr>
            <w:tcW w:w="2090" w:type="dxa"/>
            <w:vAlign w:val="center"/>
            <w:hideMark/>
          </w:tcPr>
          <w:p w:rsidR="009418A8" w:rsidRPr="007C79A6" w:rsidRDefault="009418A8" w:rsidP="007C79A6">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67</w:t>
            </w:r>
            <w:r w:rsidR="007C79A6">
              <w:rPr>
                <w:rFonts w:ascii="GHEA Grapalat" w:hAnsi="GHEA Grapalat" w:cs="Sylfaen"/>
                <w:lang w:val="en-US" w:eastAsia="en-US"/>
              </w:rPr>
              <w:t xml:space="preserve"> </w:t>
            </w:r>
            <w:r w:rsidRPr="007C79A6">
              <w:rPr>
                <w:rFonts w:ascii="GHEA Grapalat" w:hAnsi="GHEA Grapalat" w:cs="Sylfaen"/>
                <w:lang w:eastAsia="en-US"/>
              </w:rPr>
              <w:t>962</w:t>
            </w:r>
            <w:r w:rsidR="007C79A6">
              <w:rPr>
                <w:rFonts w:ascii="GHEA Grapalat" w:hAnsi="GHEA Grapalat" w:cs="Sylfaen"/>
                <w:lang w:val="en-US" w:eastAsia="en-US"/>
              </w:rPr>
              <w:t xml:space="preserve"> </w:t>
            </w:r>
            <w:r w:rsidRPr="007C79A6">
              <w:rPr>
                <w:rFonts w:ascii="GHEA Grapalat" w:hAnsi="GHEA Grapalat" w:cs="Sylfaen"/>
                <w:lang w:eastAsia="en-US"/>
              </w:rPr>
              <w:t>160</w:t>
            </w:r>
            <w:r w:rsidR="007C79A6">
              <w:rPr>
                <w:rFonts w:ascii="GHEA Grapalat" w:hAnsi="GHEA Grapalat" w:cs="Sylfaen"/>
                <w:lang w:val="en-US" w:eastAsia="en-US"/>
              </w:rPr>
              <w:t xml:space="preserve"> </w:t>
            </w:r>
          </w:p>
        </w:tc>
      </w:tr>
      <w:tr w:rsidR="009418A8" w:rsidRPr="007C79A6" w:rsidTr="00B31A8B">
        <w:trPr>
          <w:trHeight w:val="105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21</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8410900001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Հիդրավլիկ տուրբիններ, ջրային անիվներ եւ կարգավորիչներ դրանց համար-– հիդրավլիկ տուրբիններ եւ ջրային անիվներ---թուջից ձուլված կամ պողպատից ձուլված՝ 25 000 կՎտ–ից ավելի հզորություն ունեցող հիդրավլիկ տուրբինների համար</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t xml:space="preserve">Turbine Governor System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as per Section B 1.4.9 (Terminal Box)</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Ավստրիա, ԵՄ</w:t>
            </w:r>
          </w:p>
        </w:tc>
        <w:tc>
          <w:tcPr>
            <w:tcW w:w="2090" w:type="dxa"/>
            <w:vAlign w:val="center"/>
            <w:hideMark/>
          </w:tcPr>
          <w:p w:rsidR="009418A8" w:rsidRPr="007C79A6" w:rsidRDefault="009418A8" w:rsidP="007C79A6">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8</w:t>
            </w:r>
            <w:r w:rsidR="007C79A6">
              <w:rPr>
                <w:rFonts w:ascii="GHEA Grapalat" w:hAnsi="GHEA Grapalat" w:cs="Sylfaen"/>
                <w:lang w:val="en-US" w:eastAsia="en-US"/>
              </w:rPr>
              <w:t xml:space="preserve"> </w:t>
            </w:r>
            <w:r w:rsidRPr="007C79A6">
              <w:rPr>
                <w:rFonts w:ascii="GHEA Grapalat" w:hAnsi="GHEA Grapalat" w:cs="Sylfaen"/>
                <w:lang w:eastAsia="en-US"/>
              </w:rPr>
              <w:t>960</w:t>
            </w:r>
            <w:r w:rsidR="007C79A6">
              <w:rPr>
                <w:rFonts w:ascii="GHEA Grapalat" w:hAnsi="GHEA Grapalat" w:cs="Sylfaen"/>
                <w:lang w:val="en-US" w:eastAsia="en-US"/>
              </w:rPr>
              <w:t xml:space="preserve"> </w:t>
            </w:r>
            <w:r w:rsidRPr="007C79A6">
              <w:rPr>
                <w:rFonts w:ascii="GHEA Grapalat" w:hAnsi="GHEA Grapalat" w:cs="Sylfaen"/>
                <w:lang w:eastAsia="en-US"/>
              </w:rPr>
              <w:t>000</w:t>
            </w:r>
            <w:r w:rsidR="007C79A6">
              <w:rPr>
                <w:rFonts w:ascii="GHEA Grapalat" w:hAnsi="GHEA Grapalat" w:cs="Sylfaen"/>
                <w:lang w:val="en-US" w:eastAsia="en-US"/>
              </w:rPr>
              <w:t xml:space="preserve"> </w:t>
            </w:r>
          </w:p>
        </w:tc>
      </w:tr>
      <w:tr w:rsidR="009418A8" w:rsidRPr="007C79A6" w:rsidTr="00B31A8B">
        <w:trPr>
          <w:trHeight w:val="96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22</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8410900001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Հիդրավլիկ տուրբիններ, ջրային անիվներ եւ կարգավորիչներ դրանց համար-– հիդրավլիկ տուրբիններ եւ ջրային անիվներ---թուջից ձուլված կամ պողպատից ձուլված՝ 25 000 կՎտ–ից ավելի հզորություն ունեցող հիդրավլիկ տուրբինների համար</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t xml:space="preserve">Turbine Governor System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as per Section B 1.4.9 (Governor Control Elements)</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2</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Ավստրիա, Գերմանիա, ԵՄ</w:t>
            </w:r>
          </w:p>
        </w:tc>
        <w:tc>
          <w:tcPr>
            <w:tcW w:w="2090" w:type="dxa"/>
            <w:vAlign w:val="center"/>
            <w:hideMark/>
          </w:tcPr>
          <w:p w:rsidR="009418A8" w:rsidRPr="007C79A6" w:rsidRDefault="009418A8" w:rsidP="007C79A6">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167</w:t>
            </w:r>
            <w:r w:rsidR="007C79A6">
              <w:rPr>
                <w:rFonts w:ascii="GHEA Grapalat" w:hAnsi="GHEA Grapalat" w:cs="Sylfaen"/>
                <w:lang w:val="en-US" w:eastAsia="en-US"/>
              </w:rPr>
              <w:t xml:space="preserve"> </w:t>
            </w:r>
            <w:r w:rsidRPr="007C79A6">
              <w:rPr>
                <w:rFonts w:ascii="GHEA Grapalat" w:hAnsi="GHEA Grapalat" w:cs="Sylfaen"/>
                <w:lang w:eastAsia="en-US"/>
              </w:rPr>
              <w:t>017</w:t>
            </w:r>
            <w:r w:rsidR="007C79A6">
              <w:rPr>
                <w:rFonts w:ascii="GHEA Grapalat" w:hAnsi="GHEA Grapalat" w:cs="Sylfaen"/>
                <w:lang w:val="en-US" w:eastAsia="en-US"/>
              </w:rPr>
              <w:t xml:space="preserve"> </w:t>
            </w:r>
            <w:r w:rsidRPr="007C79A6">
              <w:rPr>
                <w:rFonts w:ascii="GHEA Grapalat" w:hAnsi="GHEA Grapalat" w:cs="Sylfaen"/>
                <w:lang w:eastAsia="en-US"/>
              </w:rPr>
              <w:t>760</w:t>
            </w:r>
            <w:r w:rsidR="007C79A6">
              <w:rPr>
                <w:rFonts w:ascii="GHEA Grapalat" w:hAnsi="GHEA Grapalat" w:cs="Sylfaen"/>
                <w:lang w:val="en-US" w:eastAsia="en-US"/>
              </w:rPr>
              <w:t xml:space="preserve"> </w:t>
            </w:r>
          </w:p>
        </w:tc>
      </w:tr>
      <w:tr w:rsidR="009418A8" w:rsidRPr="007C79A6" w:rsidTr="00B31A8B">
        <w:trPr>
          <w:trHeight w:val="3315"/>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23</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2710198200</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Նավթ եւ նավթամթերքներ` ստացված բիտումային ապարներից` բացառությամբ հում նավթի եւ նավթամթերքների. Այլ տեղում չնշված կամ չներառված արտադրանք, որը պարունակում է 70% զանգվածային բաժին կամ ավելի նավթ կամ նավթամթերքներ` ստացված բիտումային ապարներից, ընդ որում` այդ նավթամթերքները արտադրանքի հիմնական բաղադրիչներն են. Բանեցված նավթամթերքներ.</w:t>
            </w:r>
            <w:r w:rsidRPr="007C79A6">
              <w:rPr>
                <w:rFonts w:ascii="GHEA Grapalat" w:hAnsi="GHEA Grapalat" w:cs="Sylfaen"/>
                <w:lang w:eastAsia="en-US"/>
              </w:rPr>
              <w:br/>
              <w:t xml:space="preserve">– նավթ եւ նավթամթերքներ (բացառությամբ հում նավթի եւ նավթամթերքների)` ստացված բիտումային ապարներից, ինչպես նաեւ այլ տեղում չնշված կամ չներառված արտադրանք, որը պարունակում է </w:t>
            </w:r>
            <w:r w:rsidRPr="007C79A6">
              <w:rPr>
                <w:rFonts w:ascii="GHEA Grapalat" w:hAnsi="GHEA Grapalat" w:cs="Sylfaen"/>
                <w:lang w:eastAsia="en-US"/>
              </w:rPr>
              <w:br/>
              <w:t xml:space="preserve">70% զանգվածային բաժին կամ ավելի նավթ կամ նավթամթերքներ` ստացված բիտումային ապարներից, ընդ </w:t>
            </w:r>
            <w:r w:rsidRPr="007C79A6">
              <w:rPr>
                <w:rFonts w:ascii="GHEA Grapalat" w:hAnsi="GHEA Grapalat" w:cs="Sylfaen"/>
                <w:lang w:eastAsia="en-US"/>
              </w:rPr>
              <w:lastRenderedPageBreak/>
              <w:t>որում՝ այդ նավթամթերքները արտադրանքի հիմնական բաղադրիչներն են՝ բացառությամբ բիոդիզել պարունակող եւ բանեցված նավթամթերքների – – – – – – շարժիչային յուղեր, կոմպրեսորային քսայուղ, տուրբինային քսայուղ</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lastRenderedPageBreak/>
              <w:t xml:space="preserve">Turbine Governor System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as per Section B 1.4.9, Generator refurbishment,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as per Section B2.2 (Oil)</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կգ</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56,800</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Ավստրիա, ԵՄ</w:t>
            </w:r>
          </w:p>
        </w:tc>
        <w:tc>
          <w:tcPr>
            <w:tcW w:w="2090" w:type="dxa"/>
            <w:vAlign w:val="center"/>
            <w:hideMark/>
          </w:tcPr>
          <w:p w:rsidR="009418A8" w:rsidRPr="007C79A6" w:rsidRDefault="009418A8" w:rsidP="007C79A6">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159</w:t>
            </w:r>
            <w:r w:rsidR="007C79A6">
              <w:rPr>
                <w:rFonts w:ascii="GHEA Grapalat" w:hAnsi="GHEA Grapalat" w:cs="Sylfaen"/>
                <w:lang w:val="en-US" w:eastAsia="en-US"/>
              </w:rPr>
              <w:t xml:space="preserve"> </w:t>
            </w:r>
            <w:r w:rsidRPr="007C79A6">
              <w:rPr>
                <w:rFonts w:ascii="GHEA Grapalat" w:hAnsi="GHEA Grapalat" w:cs="Sylfaen"/>
                <w:lang w:eastAsia="en-US"/>
              </w:rPr>
              <w:t>040</w:t>
            </w:r>
            <w:r w:rsidR="007C79A6">
              <w:rPr>
                <w:rFonts w:ascii="GHEA Grapalat" w:hAnsi="GHEA Grapalat" w:cs="Sylfaen"/>
                <w:lang w:val="en-US" w:eastAsia="en-US"/>
              </w:rPr>
              <w:t xml:space="preserve"> </w:t>
            </w:r>
            <w:r w:rsidRPr="007C79A6">
              <w:rPr>
                <w:rFonts w:ascii="GHEA Grapalat" w:hAnsi="GHEA Grapalat" w:cs="Sylfaen"/>
                <w:lang w:eastAsia="en-US"/>
              </w:rPr>
              <w:t>000</w:t>
            </w:r>
            <w:r w:rsidR="007C79A6">
              <w:rPr>
                <w:rFonts w:ascii="GHEA Grapalat" w:hAnsi="GHEA Grapalat" w:cs="Sylfaen"/>
                <w:lang w:val="en-US" w:eastAsia="en-US"/>
              </w:rPr>
              <w:t xml:space="preserve"> </w:t>
            </w:r>
          </w:p>
        </w:tc>
      </w:tr>
      <w:tr w:rsidR="009418A8" w:rsidRPr="007C79A6" w:rsidTr="00B31A8B">
        <w:trPr>
          <w:trHeight w:val="975"/>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24</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8410900001</w:t>
            </w:r>
          </w:p>
        </w:tc>
        <w:tc>
          <w:tcPr>
            <w:tcW w:w="3917" w:type="dxa"/>
            <w:vAlign w:val="center"/>
            <w:hideMark/>
          </w:tcPr>
          <w:p w:rsidR="009418A8" w:rsidRPr="007C79A6" w:rsidRDefault="009418A8" w:rsidP="009418A8">
            <w:pPr>
              <w:tabs>
                <w:tab w:val="left" w:pos="465"/>
              </w:tabs>
              <w:jc w:val="center"/>
              <w:rPr>
                <w:rFonts w:ascii="GHEA Grapalat" w:hAnsi="GHEA Grapalat" w:cs="Sylfaen"/>
                <w:lang w:eastAsia="en-US"/>
              </w:rPr>
            </w:pPr>
            <w:r w:rsidRPr="007C79A6">
              <w:rPr>
                <w:rFonts w:ascii="GHEA Grapalat" w:hAnsi="GHEA Grapalat" w:cs="Sylfaen"/>
                <w:lang w:eastAsia="en-US"/>
              </w:rPr>
              <w:t>Հիդրավլիկ տուրբիններ, ջրային անիվներ եւ կարգավորիչներ դրանց համար-– հիդրավլիկ տուրբիններ եւ ջրային անիվներ---թուջից ձուլված կամ պողպատից ձուլված՝ 25 000 կՎտ–ից ավելի հզորություն ունեցող հիդրավլիկ տուրբինների համար</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t xml:space="preserve">Turbine Governor System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as per Section B 1.4.9 (Digital Governor)</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2</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Ավստրիա, ԵՄ</w:t>
            </w:r>
          </w:p>
        </w:tc>
        <w:tc>
          <w:tcPr>
            <w:tcW w:w="2090" w:type="dxa"/>
            <w:vAlign w:val="center"/>
            <w:hideMark/>
          </w:tcPr>
          <w:p w:rsidR="009418A8" w:rsidRPr="007C79A6" w:rsidRDefault="009418A8" w:rsidP="007C79A6">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67</w:t>
            </w:r>
            <w:r w:rsidR="007C79A6">
              <w:rPr>
                <w:rFonts w:ascii="GHEA Grapalat" w:hAnsi="GHEA Grapalat" w:cs="Sylfaen"/>
                <w:lang w:val="en-US" w:eastAsia="en-US"/>
              </w:rPr>
              <w:t xml:space="preserve"> </w:t>
            </w:r>
            <w:r w:rsidRPr="007C79A6">
              <w:rPr>
                <w:rFonts w:ascii="GHEA Grapalat" w:hAnsi="GHEA Grapalat" w:cs="Sylfaen"/>
                <w:lang w:eastAsia="en-US"/>
              </w:rPr>
              <w:t>518</w:t>
            </w:r>
            <w:r w:rsidR="007C79A6">
              <w:rPr>
                <w:rFonts w:ascii="GHEA Grapalat" w:hAnsi="GHEA Grapalat" w:cs="Sylfaen"/>
                <w:lang w:val="en-US" w:eastAsia="en-US"/>
              </w:rPr>
              <w:t xml:space="preserve"> </w:t>
            </w:r>
            <w:r w:rsidRPr="007C79A6">
              <w:rPr>
                <w:rFonts w:ascii="GHEA Grapalat" w:hAnsi="GHEA Grapalat" w:cs="Sylfaen"/>
                <w:lang w:eastAsia="en-US"/>
              </w:rPr>
              <w:t>080</w:t>
            </w:r>
            <w:r w:rsidR="007C79A6">
              <w:rPr>
                <w:rFonts w:ascii="GHEA Grapalat" w:hAnsi="GHEA Grapalat" w:cs="Sylfaen"/>
                <w:lang w:val="en-US" w:eastAsia="en-US"/>
              </w:rPr>
              <w:t xml:space="preserve"> </w:t>
            </w:r>
          </w:p>
        </w:tc>
      </w:tr>
      <w:tr w:rsidR="009418A8" w:rsidRPr="007C79A6" w:rsidTr="00B31A8B">
        <w:trPr>
          <w:trHeight w:val="975"/>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25</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8410900001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Հիդրավլիկ տուրբիններ, ջրային անիվներ եւ կարգավորիչներ դրանց համար-– հիդրավլիկ տուրբիններ եւ ջրային անիվներ---թուջից ձուլված կամ պողպատից ձուլված՝ 25 000 կՎտ–ից ավելի հզորություն ունեցող հիդրավլիկ տուրբինների համար</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t xml:space="preserve">Turbine Governor System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as per Section B 1.4.9 (Governor Accessories)</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ԵՄ</w:t>
            </w:r>
          </w:p>
        </w:tc>
        <w:tc>
          <w:tcPr>
            <w:tcW w:w="2090" w:type="dxa"/>
            <w:vAlign w:val="center"/>
            <w:hideMark/>
          </w:tcPr>
          <w:p w:rsidR="009418A8" w:rsidRPr="007C79A6" w:rsidRDefault="009418A8" w:rsidP="007C79A6">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26</w:t>
            </w:r>
            <w:r w:rsidR="007C79A6">
              <w:rPr>
                <w:rFonts w:ascii="GHEA Grapalat" w:hAnsi="GHEA Grapalat" w:cs="Sylfaen"/>
                <w:lang w:val="en-US" w:eastAsia="en-US"/>
              </w:rPr>
              <w:t xml:space="preserve"> </w:t>
            </w:r>
            <w:r w:rsidRPr="007C79A6">
              <w:rPr>
                <w:rFonts w:ascii="GHEA Grapalat" w:hAnsi="GHEA Grapalat" w:cs="Sylfaen"/>
                <w:lang w:eastAsia="en-US"/>
              </w:rPr>
              <w:t>651</w:t>
            </w:r>
            <w:r w:rsidR="007C79A6">
              <w:rPr>
                <w:rFonts w:ascii="GHEA Grapalat" w:hAnsi="GHEA Grapalat" w:cs="Sylfaen"/>
                <w:lang w:val="en-US" w:eastAsia="en-US"/>
              </w:rPr>
              <w:t xml:space="preserve"> </w:t>
            </w:r>
            <w:r w:rsidRPr="007C79A6">
              <w:rPr>
                <w:rFonts w:ascii="GHEA Grapalat" w:hAnsi="GHEA Grapalat" w:cs="Sylfaen"/>
                <w:lang w:eastAsia="en-US"/>
              </w:rPr>
              <w:t>520</w:t>
            </w:r>
            <w:r w:rsidR="007C79A6">
              <w:rPr>
                <w:rFonts w:ascii="GHEA Grapalat" w:hAnsi="GHEA Grapalat" w:cs="Sylfaen"/>
                <w:lang w:val="en-US" w:eastAsia="en-US"/>
              </w:rPr>
              <w:t xml:space="preserve"> </w:t>
            </w:r>
          </w:p>
        </w:tc>
      </w:tr>
      <w:tr w:rsidR="009418A8" w:rsidRPr="007C79A6" w:rsidTr="00B31A8B">
        <w:trPr>
          <w:trHeight w:val="975"/>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26</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8410900001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 xml:space="preserve">Հիդրավլիկ տուրբիններ, ջրային անիվներ եւ կարգավորիչներ </w:t>
            </w:r>
            <w:r w:rsidRPr="007C79A6">
              <w:rPr>
                <w:rFonts w:ascii="GHEA Grapalat" w:hAnsi="GHEA Grapalat" w:cs="Sylfaen"/>
                <w:lang w:eastAsia="en-US"/>
              </w:rPr>
              <w:lastRenderedPageBreak/>
              <w:t>դրանց համար-– հիդրավլիկ տուրբիններ եւ ջրային անիվներ---թուջից ձուլված կամ պողպատից ձուլված՝ 25 000 կՎտ–ից ավելի հզորություն ունեցող հիդրավլիկ տուրբինների համար</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lastRenderedPageBreak/>
              <w:t xml:space="preserve">Spare parts and tools for Air </w:t>
            </w:r>
            <w:r w:rsidRPr="007C79A6">
              <w:rPr>
                <w:rFonts w:ascii="GHEA Grapalat" w:hAnsi="GHEA Grapalat" w:cs="Sylfaen"/>
                <w:lang w:val="en-US" w:eastAsia="en-US"/>
              </w:rPr>
              <w:lastRenderedPageBreak/>
              <w:t xml:space="preserve">Compressor System for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as per Section B3.2 (Spare Parts for Pressure Vessel Air Admission)</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2</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ԵՄ</w:t>
            </w:r>
          </w:p>
        </w:tc>
        <w:tc>
          <w:tcPr>
            <w:tcW w:w="2090" w:type="dxa"/>
            <w:vAlign w:val="center"/>
            <w:hideMark/>
          </w:tcPr>
          <w:p w:rsidR="009418A8" w:rsidRPr="007C79A6" w:rsidRDefault="009418A8" w:rsidP="007C79A6">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4</w:t>
            </w:r>
            <w:r w:rsidR="007C79A6">
              <w:rPr>
                <w:rFonts w:ascii="GHEA Grapalat" w:hAnsi="GHEA Grapalat" w:cs="Sylfaen"/>
                <w:lang w:val="en-US" w:eastAsia="en-US"/>
              </w:rPr>
              <w:t xml:space="preserve"> </w:t>
            </w:r>
            <w:r w:rsidRPr="007C79A6">
              <w:rPr>
                <w:rFonts w:ascii="GHEA Grapalat" w:hAnsi="GHEA Grapalat" w:cs="Sylfaen"/>
                <w:lang w:eastAsia="en-US"/>
              </w:rPr>
              <w:t>177</w:t>
            </w:r>
            <w:r w:rsidR="007C79A6">
              <w:rPr>
                <w:rFonts w:ascii="GHEA Grapalat" w:hAnsi="GHEA Grapalat" w:cs="Sylfaen"/>
                <w:lang w:val="en-US" w:eastAsia="en-US"/>
              </w:rPr>
              <w:t xml:space="preserve"> </w:t>
            </w:r>
            <w:r w:rsidRPr="007C79A6">
              <w:rPr>
                <w:rFonts w:ascii="GHEA Grapalat" w:hAnsi="GHEA Grapalat" w:cs="Sylfaen"/>
                <w:lang w:eastAsia="en-US"/>
              </w:rPr>
              <w:t>600</w:t>
            </w:r>
            <w:r w:rsidR="007C79A6">
              <w:rPr>
                <w:rFonts w:ascii="GHEA Grapalat" w:hAnsi="GHEA Grapalat" w:cs="Sylfaen"/>
                <w:lang w:val="en-US" w:eastAsia="en-US"/>
              </w:rPr>
              <w:t xml:space="preserve"> </w:t>
            </w:r>
          </w:p>
        </w:tc>
      </w:tr>
      <w:tr w:rsidR="009418A8" w:rsidRPr="007C79A6" w:rsidTr="00B31A8B">
        <w:trPr>
          <w:trHeight w:val="1035"/>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27</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8410900001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Հիդրավլիկ տուրբիններ, ջրային անիվներ եւ կարգավորիչներ դրանց համար-– հիդրավլիկ տուրբիններ եւ ջրային անիվներ---թուջից ձուլված կամ պողպատից ձուլված՝ 25 000 կՎտ–ից ավելի հզորություն ունեցող հիդրավլիկ տուրբինների համար</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t xml:space="preserve">Spare parts and tools for Water Cooling System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as per Section B3.3 (Spare Parts for Water Systems (water cooling))</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2</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ԵՄ</w:t>
            </w:r>
          </w:p>
        </w:tc>
        <w:tc>
          <w:tcPr>
            <w:tcW w:w="2090" w:type="dxa"/>
            <w:vAlign w:val="center"/>
            <w:hideMark/>
          </w:tcPr>
          <w:p w:rsidR="009418A8" w:rsidRPr="007C79A6" w:rsidRDefault="009418A8" w:rsidP="007C79A6">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168</w:t>
            </w:r>
            <w:r w:rsidR="007C79A6">
              <w:rPr>
                <w:rFonts w:ascii="GHEA Grapalat" w:hAnsi="GHEA Grapalat" w:cs="Sylfaen"/>
                <w:lang w:val="en-US" w:eastAsia="en-US"/>
              </w:rPr>
              <w:t xml:space="preserve"> </w:t>
            </w:r>
            <w:r w:rsidRPr="007C79A6">
              <w:rPr>
                <w:rFonts w:ascii="GHEA Grapalat" w:hAnsi="GHEA Grapalat" w:cs="Sylfaen"/>
                <w:lang w:eastAsia="en-US"/>
              </w:rPr>
              <w:t>056</w:t>
            </w:r>
            <w:r w:rsidR="007C79A6">
              <w:rPr>
                <w:rFonts w:ascii="GHEA Grapalat" w:hAnsi="GHEA Grapalat" w:cs="Sylfaen"/>
                <w:lang w:val="en-US" w:eastAsia="en-US"/>
              </w:rPr>
              <w:t xml:space="preserve"> </w:t>
            </w:r>
            <w:r w:rsidRPr="007C79A6">
              <w:rPr>
                <w:rFonts w:ascii="GHEA Grapalat" w:hAnsi="GHEA Grapalat" w:cs="Sylfaen"/>
                <w:lang w:eastAsia="en-US"/>
              </w:rPr>
              <w:t>000</w:t>
            </w:r>
            <w:r w:rsidR="007C79A6">
              <w:rPr>
                <w:rFonts w:ascii="GHEA Grapalat" w:hAnsi="GHEA Grapalat" w:cs="Sylfaen"/>
                <w:lang w:val="en-US" w:eastAsia="en-US"/>
              </w:rPr>
              <w:t xml:space="preserve"> </w:t>
            </w:r>
          </w:p>
        </w:tc>
      </w:tr>
      <w:tr w:rsidR="009418A8" w:rsidRPr="007C79A6" w:rsidTr="00B31A8B">
        <w:trPr>
          <w:trHeight w:val="1035"/>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28</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8410900001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Հիդրավլիկ տուրբիններ, ջրային անիվներ եւ կարգավորիչներ դրանց համար-– հիդրավլիկ տուրբիններ եւ ջրային անիվներ---թուջից ձուլված կամ պողպատից ձուլված՝ 25 000 կՎտ–ից ավելի հզորություն ունեցող հիդրավլիկ տուրբինների համար</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t xml:space="preserve">Drainage and Dewatering System for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spare parts &amp; tools, as per Section B3.4 (Spare Parts for Water Systems (drainage and dewatering))</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2</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ԵՄ</w:t>
            </w:r>
          </w:p>
        </w:tc>
        <w:tc>
          <w:tcPr>
            <w:tcW w:w="2090" w:type="dxa"/>
            <w:vAlign w:val="center"/>
            <w:hideMark/>
          </w:tcPr>
          <w:p w:rsidR="009418A8" w:rsidRPr="007C79A6" w:rsidRDefault="009418A8" w:rsidP="007C79A6">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39</w:t>
            </w:r>
            <w:r w:rsidR="007C79A6">
              <w:rPr>
                <w:rFonts w:ascii="GHEA Grapalat" w:hAnsi="GHEA Grapalat" w:cs="Sylfaen"/>
                <w:lang w:val="en-US" w:eastAsia="en-US"/>
              </w:rPr>
              <w:t xml:space="preserve"> </w:t>
            </w:r>
            <w:r w:rsidRPr="007C79A6">
              <w:rPr>
                <w:rFonts w:ascii="GHEA Grapalat" w:hAnsi="GHEA Grapalat" w:cs="Sylfaen"/>
                <w:lang w:eastAsia="en-US"/>
              </w:rPr>
              <w:t>692</w:t>
            </w:r>
            <w:r w:rsidR="007C79A6">
              <w:rPr>
                <w:rFonts w:ascii="GHEA Grapalat" w:hAnsi="GHEA Grapalat" w:cs="Sylfaen"/>
                <w:lang w:val="en-US" w:eastAsia="en-US"/>
              </w:rPr>
              <w:t xml:space="preserve"> </w:t>
            </w:r>
            <w:r w:rsidRPr="007C79A6">
              <w:rPr>
                <w:rFonts w:ascii="GHEA Grapalat" w:hAnsi="GHEA Grapalat" w:cs="Sylfaen"/>
                <w:lang w:eastAsia="en-US"/>
              </w:rPr>
              <w:t>800</w:t>
            </w:r>
            <w:r w:rsidR="007C79A6">
              <w:rPr>
                <w:rFonts w:ascii="GHEA Grapalat" w:hAnsi="GHEA Grapalat" w:cs="Sylfaen"/>
                <w:lang w:val="en-US" w:eastAsia="en-US"/>
              </w:rPr>
              <w:t xml:space="preserve"> </w:t>
            </w:r>
          </w:p>
        </w:tc>
      </w:tr>
      <w:tr w:rsidR="009418A8" w:rsidRPr="007C79A6" w:rsidTr="00B31A8B">
        <w:trPr>
          <w:trHeight w:val="1035"/>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29</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8410900001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Հիդրավլիկ տուրբիններ, ջրային անիվներ եւ կարգավորիչներ դրանց համար-– հիդրավլիկ տուրբիններ եւ ջրային անիվներ---թուջից ձուլված կամ պողպատից ձուլված՝ 25 000 կՎտ–ից ավելի հզորություն ունեցող հիդրավլիկ տուրբինների համար</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t>Draft Tube Stop Log Refurbishment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w:t>
            </w:r>
            <w:proofErr w:type="spellStart"/>
            <w:r w:rsidRPr="007C79A6">
              <w:rPr>
                <w:rFonts w:ascii="GHEA Grapalat" w:hAnsi="GHEA Grapalat" w:cs="Sylfaen"/>
                <w:lang w:val="en-US" w:eastAsia="en-US"/>
              </w:rPr>
              <w:t>Tailwater</w:t>
            </w:r>
            <w:proofErr w:type="spellEnd"/>
            <w:r w:rsidRPr="007C79A6">
              <w:rPr>
                <w:rFonts w:ascii="GHEA Grapalat" w:hAnsi="GHEA Grapalat" w:cs="Sylfaen"/>
                <w:lang w:val="en-US" w:eastAsia="en-US"/>
              </w:rPr>
              <w:t>, as per Section B4.3 (Stop Logs)</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2</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Ուկրաինա, ԵՄ</w:t>
            </w:r>
          </w:p>
        </w:tc>
        <w:tc>
          <w:tcPr>
            <w:tcW w:w="2090" w:type="dxa"/>
            <w:vAlign w:val="center"/>
            <w:hideMark/>
          </w:tcPr>
          <w:p w:rsidR="009418A8" w:rsidRPr="007C79A6" w:rsidRDefault="009418A8" w:rsidP="007C79A6">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28</w:t>
            </w:r>
            <w:r w:rsidR="007C79A6">
              <w:rPr>
                <w:rFonts w:ascii="GHEA Grapalat" w:hAnsi="GHEA Grapalat" w:cs="Sylfaen"/>
                <w:lang w:val="en-US" w:eastAsia="en-US"/>
              </w:rPr>
              <w:t xml:space="preserve"> </w:t>
            </w:r>
            <w:r w:rsidRPr="007C79A6">
              <w:rPr>
                <w:rFonts w:ascii="GHEA Grapalat" w:hAnsi="GHEA Grapalat" w:cs="Sylfaen"/>
                <w:lang w:eastAsia="en-US"/>
              </w:rPr>
              <w:t>683</w:t>
            </w:r>
            <w:r w:rsidR="007C79A6">
              <w:rPr>
                <w:rFonts w:ascii="GHEA Grapalat" w:hAnsi="GHEA Grapalat" w:cs="Sylfaen"/>
                <w:lang w:val="en-US" w:eastAsia="en-US"/>
              </w:rPr>
              <w:t xml:space="preserve"> </w:t>
            </w:r>
            <w:r w:rsidRPr="007C79A6">
              <w:rPr>
                <w:rFonts w:ascii="GHEA Grapalat" w:hAnsi="GHEA Grapalat" w:cs="Sylfaen"/>
                <w:lang w:eastAsia="en-US"/>
              </w:rPr>
              <w:t>200</w:t>
            </w:r>
            <w:r w:rsidR="007C79A6">
              <w:rPr>
                <w:rFonts w:ascii="GHEA Grapalat" w:hAnsi="GHEA Grapalat" w:cs="Sylfaen"/>
                <w:lang w:val="en-US" w:eastAsia="en-US"/>
              </w:rPr>
              <w:t xml:space="preserve"> </w:t>
            </w:r>
          </w:p>
        </w:tc>
      </w:tr>
      <w:tr w:rsidR="009418A8" w:rsidRPr="007C79A6" w:rsidTr="00B31A8B">
        <w:trPr>
          <w:trHeight w:val="1035"/>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30</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8410900001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Հիդրավլիկ տուրբիններ, ջրային անիվներ եւ կարգավորիչներ դրանց համար-– հիդրավլիկ տուրբիններ եւ ջրային անիվներ---թուջից ձուլված կամ պողպատից ձուլված՝ 25 000 կՎտ–ից ավելի հզորություն ունեցող հիդրավլիկ տուրբինների համար</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t xml:space="preserve">Spare parts and tools for Draft Tube Stop Log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as per Section B4.3 (Spare Parts for Water Systems)</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2</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Ուկրաինա, ԵՄ</w:t>
            </w:r>
          </w:p>
        </w:tc>
        <w:tc>
          <w:tcPr>
            <w:tcW w:w="2090" w:type="dxa"/>
            <w:vAlign w:val="center"/>
            <w:hideMark/>
          </w:tcPr>
          <w:p w:rsidR="009418A8" w:rsidRPr="007C79A6" w:rsidRDefault="009418A8" w:rsidP="007C79A6">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3</w:t>
            </w:r>
            <w:r w:rsidR="007C79A6">
              <w:rPr>
                <w:rFonts w:ascii="GHEA Grapalat" w:hAnsi="GHEA Grapalat" w:cs="Sylfaen"/>
                <w:lang w:val="en-US" w:eastAsia="en-US"/>
              </w:rPr>
              <w:t xml:space="preserve"> </w:t>
            </w:r>
            <w:r w:rsidRPr="007C79A6">
              <w:rPr>
                <w:rFonts w:ascii="GHEA Grapalat" w:hAnsi="GHEA Grapalat" w:cs="Sylfaen"/>
                <w:lang w:eastAsia="en-US"/>
              </w:rPr>
              <w:t>180</w:t>
            </w:r>
            <w:r w:rsidR="007C79A6">
              <w:rPr>
                <w:rFonts w:ascii="GHEA Grapalat" w:hAnsi="GHEA Grapalat" w:cs="Sylfaen"/>
                <w:lang w:val="en-US" w:eastAsia="en-US"/>
              </w:rPr>
              <w:t xml:space="preserve"> </w:t>
            </w:r>
            <w:r w:rsidRPr="007C79A6">
              <w:rPr>
                <w:rFonts w:ascii="GHEA Grapalat" w:hAnsi="GHEA Grapalat" w:cs="Sylfaen"/>
                <w:lang w:eastAsia="en-US"/>
              </w:rPr>
              <w:t>800</w:t>
            </w:r>
            <w:r w:rsidR="007C79A6">
              <w:rPr>
                <w:rFonts w:ascii="GHEA Grapalat" w:hAnsi="GHEA Grapalat" w:cs="Sylfaen"/>
                <w:lang w:val="en-US" w:eastAsia="en-US"/>
              </w:rPr>
              <w:t xml:space="preserve"> </w:t>
            </w:r>
          </w:p>
        </w:tc>
      </w:tr>
      <w:tr w:rsidR="009418A8" w:rsidRPr="007C79A6" w:rsidTr="00B31A8B">
        <w:trPr>
          <w:trHeight w:val="99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31</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8410900001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Հիդրավլիկ տուրբիններ, ջրային անիվներ եւ կարգավորիչներ դրանց համար-– հիդրավլիկ տուրբիններ եւ ջրային անիվներ---թուջից ձուլված կամ պողպատից ձուլված՝ 25 000 կՎտ–ից ավելի հզորություն ունեցող հիդրավլիկ տուրբինների համար</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t xml:space="preserve">Pressure Relief Valve Control for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as per TA1795.02, VO3 (Pre-control valve for pressure relief valve incl. accessories)</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2</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Ավստրիա, Գերմանիա, ԵՄ</w:t>
            </w:r>
          </w:p>
        </w:tc>
        <w:tc>
          <w:tcPr>
            <w:tcW w:w="2090" w:type="dxa"/>
            <w:vAlign w:val="center"/>
            <w:hideMark/>
          </w:tcPr>
          <w:p w:rsidR="009418A8" w:rsidRPr="007C79A6" w:rsidRDefault="009418A8" w:rsidP="007C79A6">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19</w:t>
            </w:r>
            <w:r w:rsidR="007C79A6">
              <w:rPr>
                <w:rFonts w:ascii="GHEA Grapalat" w:hAnsi="GHEA Grapalat" w:cs="Sylfaen"/>
                <w:lang w:val="en-US" w:eastAsia="en-US"/>
              </w:rPr>
              <w:t xml:space="preserve"> </w:t>
            </w:r>
            <w:r w:rsidRPr="007C79A6">
              <w:rPr>
                <w:rFonts w:ascii="GHEA Grapalat" w:hAnsi="GHEA Grapalat" w:cs="Sylfaen"/>
                <w:lang w:eastAsia="en-US"/>
              </w:rPr>
              <w:t>880</w:t>
            </w:r>
            <w:r w:rsidR="007C79A6">
              <w:rPr>
                <w:rFonts w:ascii="GHEA Grapalat" w:hAnsi="GHEA Grapalat" w:cs="Sylfaen"/>
                <w:lang w:val="en-US" w:eastAsia="en-US"/>
              </w:rPr>
              <w:t xml:space="preserve"> </w:t>
            </w:r>
            <w:r w:rsidRPr="007C79A6">
              <w:rPr>
                <w:rFonts w:ascii="GHEA Grapalat" w:hAnsi="GHEA Grapalat" w:cs="Sylfaen"/>
                <w:lang w:eastAsia="en-US"/>
              </w:rPr>
              <w:t>000</w:t>
            </w:r>
            <w:r w:rsidR="007C79A6">
              <w:rPr>
                <w:rFonts w:ascii="GHEA Grapalat" w:hAnsi="GHEA Grapalat" w:cs="Sylfaen"/>
                <w:lang w:val="en-US" w:eastAsia="en-US"/>
              </w:rPr>
              <w:t xml:space="preserve"> </w:t>
            </w:r>
          </w:p>
        </w:tc>
      </w:tr>
      <w:tr w:rsidR="009418A8" w:rsidRPr="007C79A6" w:rsidTr="00B31A8B">
        <w:trPr>
          <w:trHeight w:val="99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32</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8482800009</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 xml:space="preserve">Գնդիկավոր կամ հոլովակավոր առանցքակալներ–- </w:t>
            </w:r>
            <w:r w:rsidRPr="007C79A6">
              <w:rPr>
                <w:rFonts w:ascii="GHEA Grapalat" w:hAnsi="GHEA Grapalat" w:cs="Sylfaen"/>
                <w:lang w:eastAsia="en-US"/>
              </w:rPr>
              <w:lastRenderedPageBreak/>
              <w:t>առանցքակալներ՝ ներառյալ համակցված գնդիկա–հոլովակավոր առանցքակալները---այլ</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lastRenderedPageBreak/>
              <w:t xml:space="preserve">Bearing oil supply for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as </w:t>
            </w:r>
            <w:r w:rsidRPr="007C79A6">
              <w:rPr>
                <w:rFonts w:ascii="GHEA Grapalat" w:hAnsi="GHEA Grapalat" w:cs="Sylfaen"/>
                <w:lang w:val="en-US" w:eastAsia="en-US"/>
              </w:rPr>
              <w:lastRenderedPageBreak/>
              <w:t>per TA1785.03/02, VO3 (Piping to Bearing Oil Supply)</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2</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Ավստրիա, Գերմանիա, ԵՄ</w:t>
            </w:r>
          </w:p>
        </w:tc>
        <w:tc>
          <w:tcPr>
            <w:tcW w:w="2090" w:type="dxa"/>
            <w:vAlign w:val="center"/>
            <w:hideMark/>
          </w:tcPr>
          <w:p w:rsidR="009418A8" w:rsidRPr="007C79A6" w:rsidRDefault="009418A8" w:rsidP="007C79A6">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7</w:t>
            </w:r>
            <w:r w:rsidR="007C79A6">
              <w:rPr>
                <w:rFonts w:ascii="GHEA Grapalat" w:hAnsi="GHEA Grapalat" w:cs="Sylfaen"/>
                <w:lang w:val="en-US" w:eastAsia="en-US"/>
              </w:rPr>
              <w:t xml:space="preserve"> </w:t>
            </w:r>
            <w:r w:rsidRPr="007C79A6">
              <w:rPr>
                <w:rFonts w:ascii="GHEA Grapalat" w:hAnsi="GHEA Grapalat" w:cs="Sylfaen"/>
                <w:lang w:eastAsia="en-US"/>
              </w:rPr>
              <w:t>840</w:t>
            </w:r>
            <w:r w:rsidR="007C79A6">
              <w:rPr>
                <w:rFonts w:ascii="GHEA Grapalat" w:hAnsi="GHEA Grapalat" w:cs="Sylfaen"/>
                <w:lang w:val="en-US" w:eastAsia="en-US"/>
              </w:rPr>
              <w:t xml:space="preserve"> </w:t>
            </w:r>
            <w:r w:rsidRPr="007C79A6">
              <w:rPr>
                <w:rFonts w:ascii="GHEA Grapalat" w:hAnsi="GHEA Grapalat" w:cs="Sylfaen"/>
                <w:lang w:eastAsia="en-US"/>
              </w:rPr>
              <w:t>000</w:t>
            </w:r>
            <w:r w:rsidR="007C79A6">
              <w:rPr>
                <w:rFonts w:ascii="GHEA Grapalat" w:hAnsi="GHEA Grapalat" w:cs="Sylfaen"/>
                <w:lang w:val="en-US" w:eastAsia="en-US"/>
              </w:rPr>
              <w:t xml:space="preserve"> </w:t>
            </w:r>
          </w:p>
        </w:tc>
      </w:tr>
      <w:tr w:rsidR="009418A8" w:rsidRPr="007C79A6" w:rsidTr="00B31A8B">
        <w:trPr>
          <w:trHeight w:val="99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33</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8482800009</w:t>
            </w:r>
          </w:p>
        </w:tc>
        <w:tc>
          <w:tcPr>
            <w:tcW w:w="3917" w:type="dxa"/>
            <w:vAlign w:val="center"/>
            <w:hideMark/>
          </w:tcPr>
          <w:p w:rsidR="009418A8" w:rsidRPr="007C79A6" w:rsidRDefault="009418A8" w:rsidP="00EA690A">
            <w:pPr>
              <w:tabs>
                <w:tab w:val="left" w:pos="465"/>
              </w:tabs>
              <w:jc w:val="center"/>
              <w:rPr>
                <w:rFonts w:ascii="GHEA Grapalat" w:hAnsi="GHEA Grapalat" w:cs="Sylfaen"/>
                <w:lang w:eastAsia="en-US"/>
              </w:rPr>
            </w:pPr>
            <w:r w:rsidRPr="007C79A6">
              <w:rPr>
                <w:rFonts w:ascii="GHEA Grapalat" w:hAnsi="GHEA Grapalat" w:cs="Sylfaen"/>
                <w:lang w:eastAsia="en-US"/>
              </w:rPr>
              <w:t>Գնդիկավոր կամ հոլովակավոր առանցքակալներ–- առանցքակալներ՝ ներառյալ համակցված գնդիկա–հոլովակավոր առանցքակալները---այլ</w:t>
            </w:r>
          </w:p>
        </w:tc>
        <w:tc>
          <w:tcPr>
            <w:tcW w:w="2218" w:type="dxa"/>
            <w:vAlign w:val="center"/>
            <w:hideMark/>
          </w:tcPr>
          <w:p w:rsidR="009418A8" w:rsidRPr="007C79A6" w:rsidRDefault="009418A8" w:rsidP="00EA690A">
            <w:pPr>
              <w:tabs>
                <w:tab w:val="left" w:pos="465"/>
              </w:tabs>
              <w:jc w:val="center"/>
              <w:rPr>
                <w:rFonts w:ascii="GHEA Grapalat" w:hAnsi="GHEA Grapalat" w:cs="Sylfaen"/>
                <w:lang w:val="en-US" w:eastAsia="en-US"/>
              </w:rPr>
            </w:pPr>
            <w:r w:rsidRPr="007C79A6">
              <w:rPr>
                <w:rFonts w:ascii="GHEA Grapalat" w:hAnsi="GHEA Grapalat" w:cs="Sylfaen"/>
                <w:lang w:val="en-US" w:eastAsia="en-US"/>
              </w:rPr>
              <w:t xml:space="preserve">Bearing oil supply for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as per TA1785.03/02, VO3 (Bearing oil supply)</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2</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Ավստրիա, Գերմանիա, ԵՄ</w:t>
            </w:r>
          </w:p>
        </w:tc>
        <w:tc>
          <w:tcPr>
            <w:tcW w:w="2090" w:type="dxa"/>
            <w:vAlign w:val="center"/>
            <w:hideMark/>
          </w:tcPr>
          <w:p w:rsidR="009418A8" w:rsidRPr="000065C8" w:rsidRDefault="009418A8" w:rsidP="000065C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36</w:t>
            </w:r>
            <w:r w:rsidR="000065C8">
              <w:rPr>
                <w:rFonts w:ascii="GHEA Grapalat" w:hAnsi="GHEA Grapalat" w:cs="Sylfaen"/>
                <w:lang w:val="en-US" w:eastAsia="en-US"/>
              </w:rPr>
              <w:t xml:space="preserve"> </w:t>
            </w:r>
            <w:r w:rsidRPr="007C79A6">
              <w:rPr>
                <w:rFonts w:ascii="GHEA Grapalat" w:hAnsi="GHEA Grapalat" w:cs="Sylfaen"/>
                <w:lang w:eastAsia="en-US"/>
              </w:rPr>
              <w:t>730</w:t>
            </w:r>
            <w:r w:rsidR="000065C8">
              <w:rPr>
                <w:rFonts w:ascii="GHEA Grapalat" w:hAnsi="GHEA Grapalat" w:cs="Sylfaen"/>
                <w:lang w:val="en-US" w:eastAsia="en-US"/>
              </w:rPr>
              <w:t xml:space="preserve"> </w:t>
            </w:r>
            <w:r w:rsidRPr="007C79A6">
              <w:rPr>
                <w:rFonts w:ascii="GHEA Grapalat" w:hAnsi="GHEA Grapalat" w:cs="Sylfaen"/>
                <w:lang w:eastAsia="en-US"/>
              </w:rPr>
              <w:t>400</w:t>
            </w:r>
            <w:r w:rsidR="000065C8">
              <w:rPr>
                <w:rFonts w:ascii="GHEA Grapalat" w:hAnsi="GHEA Grapalat" w:cs="Sylfaen"/>
                <w:lang w:val="en-US" w:eastAsia="en-US"/>
              </w:rPr>
              <w:t xml:space="preserve"> </w:t>
            </w:r>
          </w:p>
        </w:tc>
      </w:tr>
      <w:tr w:rsidR="009418A8" w:rsidRPr="007C79A6" w:rsidTr="00B31A8B">
        <w:trPr>
          <w:trHeight w:val="99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34</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8410900001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Հիդրավլիկ տուրբիններ, ջրային անիվներ եւ կարգավորիչներ դրանց համար-– հիդրավլիկ տուրբիններ եւ ջրային անիվներ---թուջից ձուլված կամ պողպատից ձուլված՝ 25 000 կՎտ–ից ավելի հզորություն ունեցող հիդրավլիկ տուրբինների համար</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t xml:space="preserve">Refurbishment of lower draft tube cones for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as per TA1830.02, VO3 (Refurbishment draft tube cone and seal ring)</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2</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Ավստրիա, Իտալիա, ԵՄ</w:t>
            </w:r>
          </w:p>
        </w:tc>
        <w:tc>
          <w:tcPr>
            <w:tcW w:w="2090" w:type="dxa"/>
            <w:vAlign w:val="center"/>
            <w:hideMark/>
          </w:tcPr>
          <w:p w:rsidR="009418A8" w:rsidRPr="000065C8" w:rsidRDefault="009418A8" w:rsidP="000065C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89</w:t>
            </w:r>
            <w:r w:rsidR="000065C8">
              <w:rPr>
                <w:rFonts w:ascii="GHEA Grapalat" w:hAnsi="GHEA Grapalat" w:cs="Sylfaen"/>
                <w:lang w:val="en-US" w:eastAsia="en-US"/>
              </w:rPr>
              <w:t xml:space="preserve"> </w:t>
            </w:r>
            <w:r w:rsidRPr="007C79A6">
              <w:rPr>
                <w:rFonts w:ascii="GHEA Grapalat" w:hAnsi="GHEA Grapalat" w:cs="Sylfaen"/>
                <w:lang w:eastAsia="en-US"/>
              </w:rPr>
              <w:t>600</w:t>
            </w:r>
            <w:r w:rsidR="000065C8">
              <w:rPr>
                <w:rFonts w:ascii="GHEA Grapalat" w:hAnsi="GHEA Grapalat" w:cs="Sylfaen"/>
                <w:lang w:val="en-US" w:eastAsia="en-US"/>
              </w:rPr>
              <w:t xml:space="preserve"> </w:t>
            </w:r>
            <w:r w:rsidRPr="007C79A6">
              <w:rPr>
                <w:rFonts w:ascii="GHEA Grapalat" w:hAnsi="GHEA Grapalat" w:cs="Sylfaen"/>
                <w:lang w:eastAsia="en-US"/>
              </w:rPr>
              <w:t>000</w:t>
            </w:r>
            <w:r w:rsidR="000065C8">
              <w:rPr>
                <w:rFonts w:ascii="GHEA Grapalat" w:hAnsi="GHEA Grapalat" w:cs="Sylfaen"/>
                <w:lang w:val="en-US" w:eastAsia="en-US"/>
              </w:rPr>
              <w:t xml:space="preserve"> </w:t>
            </w:r>
          </w:p>
        </w:tc>
      </w:tr>
      <w:tr w:rsidR="009418A8" w:rsidRPr="007C79A6" w:rsidTr="00B31A8B">
        <w:trPr>
          <w:trHeight w:val="99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35</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8410900001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Հիդրավլիկ տուրբիններ, ջրային անիվներ եւ կարգավորիչներ դրանց համար-– հիդրավլիկ տուրբիններ եւ ջրային անիվներ---թուջից ձուլված կամ պողպատից ձուլված՝ 25 000 կՎտ–ից ավելի հզորություն ունեցող հիդրավլիկ տուրբինների համար</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t xml:space="preserve">Draft tube for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cover as per TA1813.00, VO3 (Draft tube cover, trolley for draft tube cover, rails)</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Ավստրիա, ԵՄ</w:t>
            </w:r>
          </w:p>
        </w:tc>
        <w:tc>
          <w:tcPr>
            <w:tcW w:w="2090" w:type="dxa"/>
            <w:vAlign w:val="center"/>
            <w:hideMark/>
          </w:tcPr>
          <w:p w:rsidR="009418A8" w:rsidRPr="000065C8" w:rsidRDefault="009418A8" w:rsidP="000065C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18</w:t>
            </w:r>
            <w:r w:rsidR="000065C8">
              <w:rPr>
                <w:rFonts w:ascii="GHEA Grapalat" w:hAnsi="GHEA Grapalat" w:cs="Sylfaen"/>
                <w:lang w:val="en-US" w:eastAsia="en-US"/>
              </w:rPr>
              <w:t xml:space="preserve"> </w:t>
            </w:r>
            <w:r w:rsidRPr="007C79A6">
              <w:rPr>
                <w:rFonts w:ascii="GHEA Grapalat" w:hAnsi="GHEA Grapalat" w:cs="Sylfaen"/>
                <w:lang w:eastAsia="en-US"/>
              </w:rPr>
              <w:t>472</w:t>
            </w:r>
            <w:r w:rsidR="000065C8">
              <w:rPr>
                <w:rFonts w:ascii="GHEA Grapalat" w:hAnsi="GHEA Grapalat" w:cs="Sylfaen"/>
                <w:lang w:val="en-US" w:eastAsia="en-US"/>
              </w:rPr>
              <w:t xml:space="preserve"> </w:t>
            </w:r>
            <w:r w:rsidRPr="007C79A6">
              <w:rPr>
                <w:rFonts w:ascii="GHEA Grapalat" w:hAnsi="GHEA Grapalat" w:cs="Sylfaen"/>
                <w:lang w:eastAsia="en-US"/>
              </w:rPr>
              <w:t>160</w:t>
            </w:r>
            <w:r w:rsidR="000065C8">
              <w:rPr>
                <w:rFonts w:ascii="GHEA Grapalat" w:hAnsi="GHEA Grapalat" w:cs="Sylfaen"/>
                <w:lang w:val="en-US" w:eastAsia="en-US"/>
              </w:rPr>
              <w:t xml:space="preserve"> </w:t>
            </w:r>
          </w:p>
        </w:tc>
      </w:tr>
      <w:tr w:rsidR="009418A8" w:rsidRPr="007C79A6" w:rsidTr="00B31A8B">
        <w:trPr>
          <w:trHeight w:val="99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36</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8482800009</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Գնդիկավոր կամ հոլովակավոր առանցքակալներ–- առանցքակալներ՝ ներառյալ համակցված գնդիկա–հոլովակավոր առանցքակալները---այլ</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t xml:space="preserve">New bearing pads for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as per TA 1783.00, VO2 (New bearing pads)</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2</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Գերմանիա, Իտալիա, ԵՄ</w:t>
            </w:r>
          </w:p>
        </w:tc>
        <w:tc>
          <w:tcPr>
            <w:tcW w:w="2090" w:type="dxa"/>
            <w:vAlign w:val="center"/>
            <w:hideMark/>
          </w:tcPr>
          <w:p w:rsidR="009418A8" w:rsidRPr="000065C8" w:rsidRDefault="009418A8" w:rsidP="000065C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31</w:t>
            </w:r>
            <w:r w:rsidR="000065C8">
              <w:rPr>
                <w:rFonts w:ascii="GHEA Grapalat" w:hAnsi="GHEA Grapalat" w:cs="Sylfaen"/>
                <w:lang w:val="en-US" w:eastAsia="en-US"/>
              </w:rPr>
              <w:t xml:space="preserve"> </w:t>
            </w:r>
            <w:r w:rsidRPr="007C79A6">
              <w:rPr>
                <w:rFonts w:ascii="GHEA Grapalat" w:hAnsi="GHEA Grapalat" w:cs="Sylfaen"/>
                <w:lang w:eastAsia="en-US"/>
              </w:rPr>
              <w:t>936</w:t>
            </w:r>
            <w:r w:rsidR="000065C8">
              <w:rPr>
                <w:rFonts w:ascii="GHEA Grapalat" w:hAnsi="GHEA Grapalat" w:cs="Sylfaen"/>
                <w:lang w:val="en-US" w:eastAsia="en-US"/>
              </w:rPr>
              <w:t xml:space="preserve"> </w:t>
            </w:r>
            <w:r w:rsidRPr="007C79A6">
              <w:rPr>
                <w:rFonts w:ascii="GHEA Grapalat" w:hAnsi="GHEA Grapalat" w:cs="Sylfaen"/>
                <w:lang w:eastAsia="en-US"/>
              </w:rPr>
              <w:t>240</w:t>
            </w:r>
            <w:r w:rsidR="000065C8">
              <w:rPr>
                <w:rFonts w:ascii="GHEA Grapalat" w:hAnsi="GHEA Grapalat" w:cs="Sylfaen"/>
                <w:lang w:val="en-US" w:eastAsia="en-US"/>
              </w:rPr>
              <w:t xml:space="preserve"> </w:t>
            </w:r>
          </w:p>
        </w:tc>
      </w:tr>
      <w:tr w:rsidR="009418A8" w:rsidRPr="007C79A6" w:rsidTr="00B31A8B">
        <w:trPr>
          <w:trHeight w:val="156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37</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8426190000</w:t>
            </w:r>
          </w:p>
        </w:tc>
        <w:tc>
          <w:tcPr>
            <w:tcW w:w="3917" w:type="dxa"/>
            <w:vAlign w:val="center"/>
            <w:hideMark/>
          </w:tcPr>
          <w:p w:rsidR="009418A8" w:rsidRPr="007C79A6" w:rsidRDefault="009418A8" w:rsidP="009418A8">
            <w:pPr>
              <w:tabs>
                <w:tab w:val="left" w:pos="465"/>
              </w:tabs>
              <w:jc w:val="center"/>
              <w:rPr>
                <w:rFonts w:ascii="GHEA Grapalat" w:hAnsi="GHEA Grapalat" w:cs="Sylfaen"/>
                <w:lang w:eastAsia="en-US"/>
              </w:rPr>
            </w:pPr>
            <w:r w:rsidRPr="007C79A6">
              <w:rPr>
                <w:rFonts w:ascii="GHEA Grapalat" w:hAnsi="GHEA Grapalat" w:cs="Sylfaen"/>
                <w:lang w:eastAsia="en-US"/>
              </w:rPr>
              <w:t>Նավային դերրիկ-կռունկներ, վերհան կռունկներ՝ ներառյալ ճոպանավոր կռունկները, վերհան ֆերմաներ՝ շարժական, սայլակավոր բեռնիչներ եւ սայլակներ, համալրված վերհան կռունկով՝</w:t>
            </w:r>
            <w:r w:rsidRPr="007C79A6">
              <w:rPr>
                <w:rFonts w:ascii="GHEA Grapalat" w:hAnsi="GHEA Grapalat" w:cs="Sylfaen"/>
                <w:lang w:eastAsia="en-US"/>
              </w:rPr>
              <w:br/>
              <w:t>– կռունկներ կամրջաձեւ, այծիկային (սայլակավոր), կամրջաձեւ փոխաբեռնիչներ, շարժական վերհան ֆերմաներ եւ սայլակավոր բեռնիչներ--այլ</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t xml:space="preserve">Refurbishment of </w:t>
            </w:r>
            <w:proofErr w:type="spellStart"/>
            <w:r w:rsidRPr="007C79A6">
              <w:rPr>
                <w:rFonts w:ascii="GHEA Grapalat" w:hAnsi="GHEA Grapalat" w:cs="Sylfaen"/>
                <w:lang w:val="en-US" w:eastAsia="en-US"/>
              </w:rPr>
              <w:t>Tatev</w:t>
            </w:r>
            <w:proofErr w:type="spellEnd"/>
            <w:r w:rsidRPr="007C79A6">
              <w:rPr>
                <w:rFonts w:ascii="GHEA Grapalat" w:hAnsi="GHEA Grapalat" w:cs="Sylfaen"/>
                <w:lang w:val="en-US" w:eastAsia="en-US"/>
              </w:rPr>
              <w:t xml:space="preserve"> Gantry Crane, VO4 (Intake gantry crane)</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Ուկրաինա, ԵՄ</w:t>
            </w:r>
          </w:p>
        </w:tc>
        <w:tc>
          <w:tcPr>
            <w:tcW w:w="2090" w:type="dxa"/>
            <w:vAlign w:val="center"/>
            <w:hideMark/>
          </w:tcPr>
          <w:p w:rsidR="009418A8" w:rsidRPr="000065C8" w:rsidRDefault="009418A8" w:rsidP="000065C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14</w:t>
            </w:r>
            <w:r w:rsidR="000065C8">
              <w:rPr>
                <w:rFonts w:ascii="GHEA Grapalat" w:hAnsi="GHEA Grapalat" w:cs="Sylfaen"/>
                <w:lang w:val="en-US" w:eastAsia="en-US"/>
              </w:rPr>
              <w:t xml:space="preserve"> </w:t>
            </w:r>
            <w:r w:rsidRPr="007C79A6">
              <w:rPr>
                <w:rFonts w:ascii="GHEA Grapalat" w:hAnsi="GHEA Grapalat" w:cs="Sylfaen"/>
                <w:lang w:eastAsia="en-US"/>
              </w:rPr>
              <w:t>300</w:t>
            </w:r>
            <w:r w:rsidR="000065C8">
              <w:rPr>
                <w:rFonts w:ascii="GHEA Grapalat" w:hAnsi="GHEA Grapalat" w:cs="Sylfaen"/>
                <w:lang w:val="en-US" w:eastAsia="en-US"/>
              </w:rPr>
              <w:t xml:space="preserve"> </w:t>
            </w:r>
            <w:r w:rsidRPr="007C79A6">
              <w:rPr>
                <w:rFonts w:ascii="GHEA Grapalat" w:hAnsi="GHEA Grapalat" w:cs="Sylfaen"/>
                <w:lang w:eastAsia="en-US"/>
              </w:rPr>
              <w:t>160</w:t>
            </w:r>
            <w:r w:rsidR="000065C8">
              <w:rPr>
                <w:rFonts w:ascii="GHEA Grapalat" w:hAnsi="GHEA Grapalat" w:cs="Sylfaen"/>
                <w:lang w:val="en-US" w:eastAsia="en-US"/>
              </w:rPr>
              <w:t xml:space="preserve"> </w:t>
            </w:r>
          </w:p>
        </w:tc>
      </w:tr>
      <w:tr w:rsidR="009418A8" w:rsidRPr="007C79A6" w:rsidTr="00B31A8B">
        <w:trPr>
          <w:trHeight w:val="99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38</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8410900001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Հիդրավլիկ տուրբիններ, ջրային անիվներ եւ կարգավորիչներ դրանց համար-– հիդրավլիկ տուրբիններ եւ ջրային անիվներ---թուջից ձուլված կամ պողպատից ձուլված՝ 25 000 կՎտ–ից ավելի հզորություն ունեցող հիդրավլիկ տուրբինների համար</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t>Deflector piston rod U2, as per TA1893.00 and SP U2 Piston rod end TA1877.00, VO4 (Sealing)</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Ավստրիա, ԵՄ</w:t>
            </w:r>
          </w:p>
        </w:tc>
        <w:tc>
          <w:tcPr>
            <w:tcW w:w="2090" w:type="dxa"/>
            <w:vAlign w:val="center"/>
            <w:hideMark/>
          </w:tcPr>
          <w:p w:rsidR="009418A8" w:rsidRPr="000065C8" w:rsidRDefault="009418A8" w:rsidP="000065C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1</w:t>
            </w:r>
            <w:r w:rsidR="000065C8">
              <w:rPr>
                <w:rFonts w:ascii="GHEA Grapalat" w:hAnsi="GHEA Grapalat" w:cs="Sylfaen"/>
                <w:lang w:val="en-US" w:eastAsia="en-US"/>
              </w:rPr>
              <w:t xml:space="preserve"> </w:t>
            </w:r>
            <w:r w:rsidRPr="007C79A6">
              <w:rPr>
                <w:rFonts w:ascii="GHEA Grapalat" w:hAnsi="GHEA Grapalat" w:cs="Sylfaen"/>
                <w:lang w:eastAsia="en-US"/>
              </w:rPr>
              <w:t>680</w:t>
            </w:r>
            <w:r w:rsidR="000065C8">
              <w:rPr>
                <w:rFonts w:ascii="GHEA Grapalat" w:hAnsi="GHEA Grapalat" w:cs="Sylfaen"/>
                <w:lang w:val="en-US" w:eastAsia="en-US"/>
              </w:rPr>
              <w:t xml:space="preserve"> </w:t>
            </w:r>
            <w:r w:rsidRPr="007C79A6">
              <w:rPr>
                <w:rFonts w:ascii="GHEA Grapalat" w:hAnsi="GHEA Grapalat" w:cs="Sylfaen"/>
                <w:lang w:eastAsia="en-US"/>
              </w:rPr>
              <w:t>000</w:t>
            </w:r>
            <w:r w:rsidR="000065C8">
              <w:rPr>
                <w:rFonts w:ascii="GHEA Grapalat" w:hAnsi="GHEA Grapalat" w:cs="Sylfaen"/>
                <w:lang w:val="en-US" w:eastAsia="en-US"/>
              </w:rPr>
              <w:t xml:space="preserve"> </w:t>
            </w:r>
          </w:p>
        </w:tc>
      </w:tr>
      <w:tr w:rsidR="009418A8" w:rsidRPr="007C79A6" w:rsidTr="00B31A8B">
        <w:trPr>
          <w:trHeight w:val="87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39</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8504230001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Տրանսֆորմատորներ էլեկտրական, ստատիկ էլեկտրական կերպափոխիչներ (օրինակ՝ ուղղիչներ), ինդուկտիվության կոճեր եւ դրոսելներ– – 10 000 կՎԱ–ից ավելի հզորությամբ</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t xml:space="preserve">New generator step-up transformer for </w:t>
            </w:r>
            <w:proofErr w:type="spellStart"/>
            <w:r w:rsidRPr="007C79A6">
              <w:rPr>
                <w:rFonts w:ascii="GHEA Grapalat" w:hAnsi="GHEA Grapalat" w:cs="Sylfaen"/>
                <w:lang w:val="en-US" w:eastAsia="en-US"/>
              </w:rPr>
              <w:t>Tatev</w:t>
            </w:r>
            <w:proofErr w:type="spellEnd"/>
            <w:r w:rsidRPr="007C79A6">
              <w:rPr>
                <w:rFonts w:ascii="GHEA Grapalat" w:hAnsi="GHEA Grapalat" w:cs="Sylfaen"/>
                <w:lang w:val="en-US" w:eastAsia="en-US"/>
              </w:rPr>
              <w:t xml:space="preserve"> HPP, as per section B5.2, </w:t>
            </w:r>
            <w:proofErr w:type="spellStart"/>
            <w:r w:rsidRPr="007C79A6">
              <w:rPr>
                <w:rFonts w:ascii="GHEA Grapalat" w:hAnsi="GHEA Grapalat" w:cs="Sylfaen"/>
                <w:lang w:val="en-US" w:eastAsia="en-US"/>
              </w:rPr>
              <w:t>Tatev</w:t>
            </w:r>
            <w:proofErr w:type="spellEnd"/>
            <w:r w:rsidRPr="007C79A6">
              <w:rPr>
                <w:rFonts w:ascii="GHEA Grapalat" w:hAnsi="GHEA Grapalat" w:cs="Sylfaen"/>
                <w:lang w:val="en-US" w:eastAsia="en-US"/>
              </w:rPr>
              <w:t xml:space="preserve"> Main Transformer (New generator step-up transformer, complete as per B5.2)</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Պորտուգալիա, ԵՄ</w:t>
            </w:r>
          </w:p>
        </w:tc>
        <w:tc>
          <w:tcPr>
            <w:tcW w:w="2090" w:type="dxa"/>
            <w:vAlign w:val="center"/>
            <w:hideMark/>
          </w:tcPr>
          <w:p w:rsidR="009418A8" w:rsidRPr="000065C8" w:rsidRDefault="009418A8" w:rsidP="000065C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409</w:t>
            </w:r>
            <w:r w:rsidR="000065C8">
              <w:rPr>
                <w:rFonts w:ascii="GHEA Grapalat" w:hAnsi="GHEA Grapalat" w:cs="Sylfaen"/>
                <w:lang w:val="en-US" w:eastAsia="en-US"/>
              </w:rPr>
              <w:t xml:space="preserve"> </w:t>
            </w:r>
            <w:r w:rsidRPr="007C79A6">
              <w:rPr>
                <w:rFonts w:ascii="GHEA Grapalat" w:hAnsi="GHEA Grapalat" w:cs="Sylfaen"/>
                <w:lang w:eastAsia="en-US"/>
              </w:rPr>
              <w:t>937</w:t>
            </w:r>
            <w:r w:rsidR="000065C8">
              <w:rPr>
                <w:rFonts w:ascii="GHEA Grapalat" w:hAnsi="GHEA Grapalat" w:cs="Sylfaen"/>
                <w:lang w:val="en-US" w:eastAsia="en-US"/>
              </w:rPr>
              <w:t xml:space="preserve"> </w:t>
            </w:r>
            <w:r w:rsidRPr="007C79A6">
              <w:rPr>
                <w:rFonts w:ascii="GHEA Grapalat" w:hAnsi="GHEA Grapalat" w:cs="Sylfaen"/>
                <w:lang w:eastAsia="en-US"/>
              </w:rPr>
              <w:t>920</w:t>
            </w:r>
            <w:r w:rsidR="000065C8">
              <w:rPr>
                <w:rFonts w:ascii="GHEA Grapalat" w:hAnsi="GHEA Grapalat" w:cs="Sylfaen"/>
                <w:lang w:val="en-US" w:eastAsia="en-US"/>
              </w:rPr>
              <w:t xml:space="preserve"> </w:t>
            </w:r>
          </w:p>
        </w:tc>
      </w:tr>
      <w:tr w:rsidR="009418A8" w:rsidRPr="007C79A6" w:rsidTr="00B31A8B">
        <w:trPr>
          <w:trHeight w:val="855"/>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40</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8504230001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Տրանսֆորմատորներ էլեկտրական, ստատիկ էլեկտրական կերպափոխիչներ (օրինակ՝ ուղղիչներ), ինդուկտիվության կոճեր եւ դրոսելներ– – 10 000 կՎԱ–ից ավելի հզորությամբ</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proofErr w:type="spellStart"/>
            <w:r w:rsidRPr="007C79A6">
              <w:rPr>
                <w:rFonts w:ascii="GHEA Grapalat" w:hAnsi="GHEA Grapalat" w:cs="Sylfaen"/>
                <w:lang w:val="en-US" w:eastAsia="en-US"/>
              </w:rPr>
              <w:t>Tatev</w:t>
            </w:r>
            <w:proofErr w:type="spellEnd"/>
            <w:r w:rsidRPr="007C79A6">
              <w:rPr>
                <w:rFonts w:ascii="GHEA Grapalat" w:hAnsi="GHEA Grapalat" w:cs="Sylfaen"/>
                <w:lang w:val="en-US" w:eastAsia="en-US"/>
              </w:rPr>
              <w:t xml:space="preserve"> Main Transformer, as per Section B5.2.1.1 (Lot of special tools for erection and maintenance)</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Պորտուգալիա, ԵՄ</w:t>
            </w:r>
          </w:p>
        </w:tc>
        <w:tc>
          <w:tcPr>
            <w:tcW w:w="2090" w:type="dxa"/>
            <w:vAlign w:val="center"/>
            <w:hideMark/>
          </w:tcPr>
          <w:p w:rsidR="009418A8" w:rsidRPr="000065C8" w:rsidRDefault="009418A8" w:rsidP="000065C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16</w:t>
            </w:r>
            <w:r w:rsidR="000065C8">
              <w:rPr>
                <w:rFonts w:ascii="GHEA Grapalat" w:hAnsi="GHEA Grapalat" w:cs="Sylfaen"/>
                <w:lang w:val="en-US" w:eastAsia="en-US"/>
              </w:rPr>
              <w:t xml:space="preserve"> </w:t>
            </w:r>
            <w:r w:rsidRPr="007C79A6">
              <w:rPr>
                <w:rFonts w:ascii="GHEA Grapalat" w:hAnsi="GHEA Grapalat" w:cs="Sylfaen"/>
                <w:lang w:eastAsia="en-US"/>
              </w:rPr>
              <w:t>800</w:t>
            </w:r>
            <w:r w:rsidR="000065C8">
              <w:rPr>
                <w:rFonts w:ascii="GHEA Grapalat" w:hAnsi="GHEA Grapalat" w:cs="Sylfaen"/>
                <w:lang w:val="en-US" w:eastAsia="en-US"/>
              </w:rPr>
              <w:t xml:space="preserve"> </w:t>
            </w:r>
            <w:r w:rsidRPr="007C79A6">
              <w:rPr>
                <w:rFonts w:ascii="GHEA Grapalat" w:hAnsi="GHEA Grapalat" w:cs="Sylfaen"/>
                <w:lang w:eastAsia="en-US"/>
              </w:rPr>
              <w:t>000</w:t>
            </w:r>
            <w:r w:rsidR="000065C8">
              <w:rPr>
                <w:rFonts w:ascii="GHEA Grapalat" w:hAnsi="GHEA Grapalat" w:cs="Sylfaen"/>
                <w:lang w:val="en-US" w:eastAsia="en-US"/>
              </w:rPr>
              <w:t xml:space="preserve"> </w:t>
            </w:r>
          </w:p>
        </w:tc>
      </w:tr>
      <w:tr w:rsidR="009418A8" w:rsidRPr="007C79A6" w:rsidTr="00B31A8B">
        <w:trPr>
          <w:trHeight w:val="795"/>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41</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8504230001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Տրանսֆորմատորներ էլեկտրական, ստատիկ էլեկտրական կերպափոխիչներ (օրինակ՝ ուղղիչներ), ինդուկտիվության կոճեր եւ դրոսելներ– – 10 000 կՎԱ–ից ավելի հզորությամբ</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proofErr w:type="spellStart"/>
            <w:r w:rsidRPr="007C79A6">
              <w:rPr>
                <w:rFonts w:ascii="GHEA Grapalat" w:hAnsi="GHEA Grapalat" w:cs="Sylfaen"/>
                <w:lang w:val="en-US" w:eastAsia="en-US"/>
              </w:rPr>
              <w:t>Tatev</w:t>
            </w:r>
            <w:proofErr w:type="spellEnd"/>
            <w:r w:rsidRPr="007C79A6">
              <w:rPr>
                <w:rFonts w:ascii="GHEA Grapalat" w:hAnsi="GHEA Grapalat" w:cs="Sylfaen"/>
                <w:lang w:val="en-US" w:eastAsia="en-US"/>
              </w:rPr>
              <w:t xml:space="preserve"> Main Transformer, as per Section B5.2.1.1 (Set of lifting tackles, ropes, slings)</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Պորտուգալիա, ԵՄ</w:t>
            </w:r>
          </w:p>
        </w:tc>
        <w:tc>
          <w:tcPr>
            <w:tcW w:w="2090" w:type="dxa"/>
            <w:vAlign w:val="center"/>
            <w:hideMark/>
          </w:tcPr>
          <w:p w:rsidR="009418A8" w:rsidRPr="000065C8" w:rsidRDefault="009418A8" w:rsidP="000065C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3</w:t>
            </w:r>
            <w:r w:rsidR="000065C8">
              <w:rPr>
                <w:rFonts w:ascii="GHEA Grapalat" w:hAnsi="GHEA Grapalat" w:cs="Sylfaen"/>
                <w:lang w:val="en-US" w:eastAsia="en-US"/>
              </w:rPr>
              <w:t xml:space="preserve"> </w:t>
            </w:r>
            <w:r w:rsidRPr="007C79A6">
              <w:rPr>
                <w:rFonts w:ascii="GHEA Grapalat" w:hAnsi="GHEA Grapalat" w:cs="Sylfaen"/>
                <w:lang w:eastAsia="en-US"/>
              </w:rPr>
              <w:t>497</w:t>
            </w:r>
            <w:r w:rsidR="000065C8">
              <w:rPr>
                <w:rFonts w:ascii="GHEA Grapalat" w:hAnsi="GHEA Grapalat" w:cs="Sylfaen"/>
                <w:lang w:val="en-US" w:eastAsia="en-US"/>
              </w:rPr>
              <w:t xml:space="preserve"> </w:t>
            </w:r>
            <w:r w:rsidRPr="007C79A6">
              <w:rPr>
                <w:rFonts w:ascii="GHEA Grapalat" w:hAnsi="GHEA Grapalat" w:cs="Sylfaen"/>
                <w:lang w:eastAsia="en-US"/>
              </w:rPr>
              <w:t>760</w:t>
            </w:r>
            <w:r w:rsidR="000065C8">
              <w:rPr>
                <w:rFonts w:ascii="GHEA Grapalat" w:hAnsi="GHEA Grapalat" w:cs="Sylfaen"/>
                <w:lang w:val="en-US" w:eastAsia="en-US"/>
              </w:rPr>
              <w:t xml:space="preserve"> </w:t>
            </w:r>
          </w:p>
        </w:tc>
      </w:tr>
      <w:tr w:rsidR="009418A8" w:rsidRPr="007C79A6" w:rsidTr="00B31A8B">
        <w:trPr>
          <w:trHeight w:val="1394"/>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42</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8504230001</w:t>
            </w:r>
          </w:p>
        </w:tc>
        <w:tc>
          <w:tcPr>
            <w:tcW w:w="3917" w:type="dxa"/>
            <w:vAlign w:val="center"/>
            <w:hideMark/>
          </w:tcPr>
          <w:p w:rsidR="009418A8" w:rsidRPr="007C79A6" w:rsidRDefault="009418A8" w:rsidP="009418A8">
            <w:pPr>
              <w:tabs>
                <w:tab w:val="left" w:pos="465"/>
              </w:tabs>
              <w:jc w:val="center"/>
              <w:rPr>
                <w:rFonts w:ascii="GHEA Grapalat" w:hAnsi="GHEA Grapalat" w:cs="Sylfaen"/>
                <w:lang w:eastAsia="en-US"/>
              </w:rPr>
            </w:pPr>
            <w:r w:rsidRPr="007C79A6">
              <w:rPr>
                <w:rFonts w:ascii="GHEA Grapalat" w:hAnsi="GHEA Grapalat" w:cs="Sylfaen"/>
                <w:lang w:eastAsia="en-US"/>
              </w:rPr>
              <w:t>Տրանսֆորմատորներ էլեկտրական, ստատիկ էլեկտրական կերպափոխիչներ (օրինակ՝ ուղղիչներ), ինդուկտիվության կոճեր եւ դրոսելներ– – 10 000 կՎԱ–ից ավելի հզորությամբ</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proofErr w:type="spellStart"/>
            <w:r w:rsidRPr="007C79A6">
              <w:rPr>
                <w:rFonts w:ascii="GHEA Grapalat" w:hAnsi="GHEA Grapalat" w:cs="Sylfaen"/>
                <w:lang w:val="en-US" w:eastAsia="en-US"/>
              </w:rPr>
              <w:t>Tatev</w:t>
            </w:r>
            <w:proofErr w:type="spellEnd"/>
            <w:r w:rsidRPr="007C79A6">
              <w:rPr>
                <w:rFonts w:ascii="GHEA Grapalat" w:hAnsi="GHEA Grapalat" w:cs="Sylfaen"/>
                <w:lang w:val="en-US" w:eastAsia="en-US"/>
              </w:rPr>
              <w:t xml:space="preserve"> Main Transformer, as per Section B5.2.1.1 (Set of hydraulic jacks)</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Պորտուգալիա, ԵՄ</w:t>
            </w:r>
          </w:p>
        </w:tc>
        <w:tc>
          <w:tcPr>
            <w:tcW w:w="2090" w:type="dxa"/>
            <w:vAlign w:val="center"/>
            <w:hideMark/>
          </w:tcPr>
          <w:p w:rsidR="009418A8" w:rsidRPr="000065C8" w:rsidRDefault="009418A8" w:rsidP="000065C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8</w:t>
            </w:r>
            <w:r w:rsidR="000065C8">
              <w:rPr>
                <w:rFonts w:ascii="GHEA Grapalat" w:hAnsi="GHEA Grapalat" w:cs="Sylfaen"/>
                <w:lang w:val="en-US" w:eastAsia="en-US"/>
              </w:rPr>
              <w:t xml:space="preserve"> </w:t>
            </w:r>
            <w:r w:rsidRPr="007C79A6">
              <w:rPr>
                <w:rFonts w:ascii="GHEA Grapalat" w:hAnsi="GHEA Grapalat" w:cs="Sylfaen"/>
                <w:lang w:eastAsia="en-US"/>
              </w:rPr>
              <w:t>594</w:t>
            </w:r>
            <w:r w:rsidR="000065C8">
              <w:rPr>
                <w:rFonts w:ascii="GHEA Grapalat" w:hAnsi="GHEA Grapalat" w:cs="Sylfaen"/>
                <w:lang w:val="en-US" w:eastAsia="en-US"/>
              </w:rPr>
              <w:t xml:space="preserve"> </w:t>
            </w:r>
            <w:r w:rsidRPr="007C79A6">
              <w:rPr>
                <w:rFonts w:ascii="GHEA Grapalat" w:hAnsi="GHEA Grapalat" w:cs="Sylfaen"/>
                <w:lang w:eastAsia="en-US"/>
              </w:rPr>
              <w:t>880</w:t>
            </w:r>
            <w:r w:rsidR="000065C8">
              <w:rPr>
                <w:rFonts w:ascii="GHEA Grapalat" w:hAnsi="GHEA Grapalat" w:cs="Sylfaen"/>
                <w:lang w:val="en-US" w:eastAsia="en-US"/>
              </w:rPr>
              <w:t xml:space="preserve"> </w:t>
            </w:r>
          </w:p>
        </w:tc>
      </w:tr>
      <w:tr w:rsidR="009418A8" w:rsidRPr="007C79A6" w:rsidTr="00B31A8B">
        <w:trPr>
          <w:trHeight w:val="87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43</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8504230001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Տրանսֆորմատորներ էլեկտրական, ստատիկ էլեկտրական կերպափոխիչներ (օրինակ՝ ուղղիչներ), ինդուկտիվության կոճեր եւ դրոսելներ– – 10 000 կՎԱ–ից ավելի հզորությամբ</w:t>
            </w:r>
          </w:p>
        </w:tc>
        <w:tc>
          <w:tcPr>
            <w:tcW w:w="2218" w:type="dxa"/>
            <w:vAlign w:val="center"/>
            <w:hideMark/>
          </w:tcPr>
          <w:p w:rsidR="009418A8" w:rsidRPr="007C79A6" w:rsidRDefault="009418A8" w:rsidP="00EA690A">
            <w:pPr>
              <w:tabs>
                <w:tab w:val="left" w:pos="465"/>
              </w:tabs>
              <w:jc w:val="center"/>
              <w:rPr>
                <w:rFonts w:ascii="GHEA Grapalat" w:hAnsi="GHEA Grapalat" w:cs="Sylfaen"/>
                <w:lang w:val="en-US" w:eastAsia="en-US"/>
              </w:rPr>
            </w:pPr>
            <w:proofErr w:type="spellStart"/>
            <w:r w:rsidRPr="007C79A6">
              <w:rPr>
                <w:rFonts w:ascii="GHEA Grapalat" w:hAnsi="GHEA Grapalat" w:cs="Sylfaen"/>
                <w:lang w:val="en-US" w:eastAsia="en-US"/>
              </w:rPr>
              <w:t>Tatev</w:t>
            </w:r>
            <w:proofErr w:type="spellEnd"/>
            <w:r w:rsidRPr="007C79A6">
              <w:rPr>
                <w:rFonts w:ascii="GHEA Grapalat" w:hAnsi="GHEA Grapalat" w:cs="Sylfaen"/>
                <w:lang w:val="en-US" w:eastAsia="en-US"/>
              </w:rPr>
              <w:t xml:space="preserve"> Main Transformer, spare parts and tools according to A3.16, item A, B, D, as per Section B5.2 (Spare parts and tools)</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Պորտուգալիա, ԵՄ</w:t>
            </w:r>
          </w:p>
        </w:tc>
        <w:tc>
          <w:tcPr>
            <w:tcW w:w="2090" w:type="dxa"/>
            <w:vAlign w:val="center"/>
            <w:hideMark/>
          </w:tcPr>
          <w:p w:rsidR="009418A8" w:rsidRPr="000065C8" w:rsidRDefault="009418A8" w:rsidP="000065C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21</w:t>
            </w:r>
            <w:r w:rsidR="000065C8">
              <w:rPr>
                <w:rFonts w:ascii="GHEA Grapalat" w:hAnsi="GHEA Grapalat" w:cs="Sylfaen"/>
                <w:lang w:val="en-US" w:eastAsia="en-US"/>
              </w:rPr>
              <w:t xml:space="preserve"> </w:t>
            </w:r>
            <w:r w:rsidRPr="007C79A6">
              <w:rPr>
                <w:rFonts w:ascii="GHEA Grapalat" w:hAnsi="GHEA Grapalat" w:cs="Sylfaen"/>
                <w:lang w:eastAsia="en-US"/>
              </w:rPr>
              <w:t>555</w:t>
            </w:r>
            <w:r w:rsidR="000065C8">
              <w:rPr>
                <w:rFonts w:ascii="GHEA Grapalat" w:hAnsi="GHEA Grapalat" w:cs="Sylfaen"/>
                <w:lang w:val="en-US" w:eastAsia="en-US"/>
              </w:rPr>
              <w:t xml:space="preserve"> </w:t>
            </w:r>
            <w:r w:rsidRPr="007C79A6">
              <w:rPr>
                <w:rFonts w:ascii="GHEA Grapalat" w:hAnsi="GHEA Grapalat" w:cs="Sylfaen"/>
                <w:lang w:eastAsia="en-US"/>
              </w:rPr>
              <w:t>520</w:t>
            </w:r>
            <w:r w:rsidR="000065C8">
              <w:rPr>
                <w:rFonts w:ascii="GHEA Grapalat" w:hAnsi="GHEA Grapalat" w:cs="Sylfaen"/>
                <w:lang w:val="en-US" w:eastAsia="en-US"/>
              </w:rPr>
              <w:t xml:space="preserve"> </w:t>
            </w:r>
          </w:p>
        </w:tc>
      </w:tr>
      <w:tr w:rsidR="009418A8" w:rsidRPr="007C79A6" w:rsidTr="00B31A8B">
        <w:trPr>
          <w:trHeight w:val="66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44</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8504230001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Տրանսֆորմատորներ էլեկտրական, ստատիկ էլեկտրական կերպափոխիչներ (օրինակ՝ ուղղիչներ), ինդուկտիվության կոճեր եւ դրոսելներ– – 10 000 կՎԱ–ից ավելի հզորությամբ</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Main Transformer, as per Section B5.2 (Rehabilitation of existing generator step-up </w:t>
            </w:r>
            <w:proofErr w:type="spellStart"/>
            <w:r w:rsidRPr="007C79A6">
              <w:rPr>
                <w:rFonts w:ascii="GHEA Grapalat" w:hAnsi="GHEA Grapalat" w:cs="Sylfaen"/>
                <w:lang w:val="en-US" w:eastAsia="en-US"/>
              </w:rPr>
              <w:t>transfromer</w:t>
            </w:r>
            <w:proofErr w:type="spellEnd"/>
            <w:r w:rsidRPr="007C79A6">
              <w:rPr>
                <w:rFonts w:ascii="GHEA Grapalat" w:hAnsi="GHEA Grapalat" w:cs="Sylfaen"/>
                <w:lang w:val="en-US" w:eastAsia="en-US"/>
              </w:rPr>
              <w:t>)</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2</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Պորտուգալիա, ԵՄ</w:t>
            </w:r>
          </w:p>
        </w:tc>
        <w:tc>
          <w:tcPr>
            <w:tcW w:w="2090" w:type="dxa"/>
            <w:vAlign w:val="center"/>
            <w:hideMark/>
          </w:tcPr>
          <w:p w:rsidR="009418A8" w:rsidRPr="000065C8" w:rsidRDefault="009418A8" w:rsidP="000065C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379</w:t>
            </w:r>
            <w:r w:rsidR="000065C8">
              <w:rPr>
                <w:rFonts w:ascii="GHEA Grapalat" w:hAnsi="GHEA Grapalat" w:cs="Sylfaen"/>
                <w:lang w:val="en-US" w:eastAsia="en-US"/>
              </w:rPr>
              <w:t xml:space="preserve"> </w:t>
            </w:r>
            <w:r w:rsidRPr="007C79A6">
              <w:rPr>
                <w:rFonts w:ascii="GHEA Grapalat" w:hAnsi="GHEA Grapalat" w:cs="Sylfaen"/>
                <w:lang w:eastAsia="en-US"/>
              </w:rPr>
              <w:t>236</w:t>
            </w:r>
            <w:r w:rsidR="000065C8">
              <w:rPr>
                <w:rFonts w:ascii="GHEA Grapalat" w:hAnsi="GHEA Grapalat" w:cs="Sylfaen"/>
                <w:lang w:val="en-US" w:eastAsia="en-US"/>
              </w:rPr>
              <w:t xml:space="preserve"> </w:t>
            </w:r>
            <w:r w:rsidRPr="007C79A6">
              <w:rPr>
                <w:rFonts w:ascii="GHEA Grapalat" w:hAnsi="GHEA Grapalat" w:cs="Sylfaen"/>
                <w:lang w:eastAsia="en-US"/>
              </w:rPr>
              <w:t>480</w:t>
            </w:r>
            <w:r w:rsidR="000065C8">
              <w:rPr>
                <w:rFonts w:ascii="GHEA Grapalat" w:hAnsi="GHEA Grapalat" w:cs="Sylfaen"/>
                <w:lang w:val="en-US" w:eastAsia="en-US"/>
              </w:rPr>
              <w:t xml:space="preserve"> </w:t>
            </w:r>
          </w:p>
        </w:tc>
      </w:tr>
      <w:tr w:rsidR="009418A8" w:rsidRPr="007C79A6" w:rsidTr="00B31A8B">
        <w:trPr>
          <w:trHeight w:val="66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45</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8504230001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 xml:space="preserve">Տրանսֆորմատորներ էլեկտրական, ստատիկ էլեկտրական կերպափոխիչներ (օրինակ՝ ուղղիչներ), ինդուկտիվության կոճեր եւ դրոսելներ– – 10 000 կՎԱ–ից </w:t>
            </w:r>
            <w:r w:rsidRPr="007C79A6">
              <w:rPr>
                <w:rFonts w:ascii="GHEA Grapalat" w:hAnsi="GHEA Grapalat" w:cs="Sylfaen"/>
                <w:lang w:eastAsia="en-US"/>
              </w:rPr>
              <w:lastRenderedPageBreak/>
              <w:t>ավելի հզորությամբ</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proofErr w:type="spellStart"/>
            <w:r w:rsidRPr="007C79A6">
              <w:rPr>
                <w:rFonts w:ascii="GHEA Grapalat" w:hAnsi="GHEA Grapalat" w:cs="Sylfaen"/>
                <w:lang w:val="en-US" w:eastAsia="en-US"/>
              </w:rPr>
              <w:lastRenderedPageBreak/>
              <w:t>Shamb</w:t>
            </w:r>
            <w:proofErr w:type="spellEnd"/>
            <w:r w:rsidRPr="007C79A6">
              <w:rPr>
                <w:rFonts w:ascii="GHEA Grapalat" w:hAnsi="GHEA Grapalat" w:cs="Sylfaen"/>
                <w:lang w:val="en-US" w:eastAsia="en-US"/>
              </w:rPr>
              <w:t xml:space="preserve"> HPP Main Transformer, as per Section B5.2.1.1 (Set of lifting tackles, ropes, slings)</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Պորտուգալիա, ԵՄ</w:t>
            </w:r>
          </w:p>
        </w:tc>
        <w:tc>
          <w:tcPr>
            <w:tcW w:w="2090" w:type="dxa"/>
            <w:vAlign w:val="center"/>
            <w:hideMark/>
          </w:tcPr>
          <w:p w:rsidR="009418A8" w:rsidRPr="000065C8" w:rsidRDefault="009418A8" w:rsidP="000065C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3</w:t>
            </w:r>
            <w:r w:rsidR="000065C8">
              <w:rPr>
                <w:rFonts w:ascii="GHEA Grapalat" w:hAnsi="GHEA Grapalat" w:cs="Sylfaen"/>
                <w:lang w:val="en-US" w:eastAsia="en-US"/>
              </w:rPr>
              <w:t xml:space="preserve"> </w:t>
            </w:r>
            <w:r w:rsidRPr="007C79A6">
              <w:rPr>
                <w:rFonts w:ascii="GHEA Grapalat" w:hAnsi="GHEA Grapalat" w:cs="Sylfaen"/>
                <w:lang w:eastAsia="en-US"/>
              </w:rPr>
              <w:t>497</w:t>
            </w:r>
            <w:r w:rsidR="000065C8">
              <w:rPr>
                <w:rFonts w:ascii="GHEA Grapalat" w:hAnsi="GHEA Grapalat" w:cs="Sylfaen"/>
                <w:lang w:val="en-US" w:eastAsia="en-US"/>
              </w:rPr>
              <w:t xml:space="preserve"> </w:t>
            </w:r>
            <w:r w:rsidRPr="007C79A6">
              <w:rPr>
                <w:rFonts w:ascii="GHEA Grapalat" w:hAnsi="GHEA Grapalat" w:cs="Sylfaen"/>
                <w:lang w:eastAsia="en-US"/>
              </w:rPr>
              <w:t>760</w:t>
            </w:r>
            <w:r w:rsidR="000065C8">
              <w:rPr>
                <w:rFonts w:ascii="GHEA Grapalat" w:hAnsi="GHEA Grapalat" w:cs="Sylfaen"/>
                <w:lang w:val="en-US" w:eastAsia="en-US"/>
              </w:rPr>
              <w:t xml:space="preserve"> </w:t>
            </w:r>
          </w:p>
        </w:tc>
      </w:tr>
      <w:tr w:rsidR="009418A8" w:rsidRPr="007C79A6" w:rsidTr="00B31A8B">
        <w:trPr>
          <w:trHeight w:val="705"/>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46</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8504230001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Տրանսֆորմատորներ էլեկտրական, ստատիկ էլեկտրական կերպափոխիչներ (օրինակ՝ ուղղիչներ), ինդուկտիվության կոճեր եւ դրոսելներ– – 10 000 կՎԱ–ից ավելի հզորությամբ</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Main Transformer, as per Section B5.2.1.1 (Lot of special tools for erection and maintenance)</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Պորտուգալիա, ԵՄ</w:t>
            </w:r>
          </w:p>
        </w:tc>
        <w:tc>
          <w:tcPr>
            <w:tcW w:w="2090" w:type="dxa"/>
            <w:vAlign w:val="center"/>
            <w:hideMark/>
          </w:tcPr>
          <w:p w:rsidR="009418A8" w:rsidRPr="000065C8" w:rsidRDefault="009418A8" w:rsidP="000065C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16</w:t>
            </w:r>
            <w:r w:rsidR="000065C8">
              <w:rPr>
                <w:rFonts w:ascii="GHEA Grapalat" w:hAnsi="GHEA Grapalat" w:cs="Sylfaen"/>
                <w:lang w:val="en-US" w:eastAsia="en-US"/>
              </w:rPr>
              <w:t xml:space="preserve"> </w:t>
            </w:r>
            <w:r w:rsidRPr="007C79A6">
              <w:rPr>
                <w:rFonts w:ascii="GHEA Grapalat" w:hAnsi="GHEA Grapalat" w:cs="Sylfaen"/>
                <w:lang w:eastAsia="en-US"/>
              </w:rPr>
              <w:t>800</w:t>
            </w:r>
            <w:r w:rsidR="000065C8">
              <w:rPr>
                <w:rFonts w:ascii="GHEA Grapalat" w:hAnsi="GHEA Grapalat" w:cs="Sylfaen"/>
                <w:lang w:val="en-US" w:eastAsia="en-US"/>
              </w:rPr>
              <w:t xml:space="preserve"> </w:t>
            </w:r>
            <w:r w:rsidRPr="007C79A6">
              <w:rPr>
                <w:rFonts w:ascii="GHEA Grapalat" w:hAnsi="GHEA Grapalat" w:cs="Sylfaen"/>
                <w:lang w:eastAsia="en-US"/>
              </w:rPr>
              <w:t>000</w:t>
            </w:r>
            <w:r w:rsidR="000065C8">
              <w:rPr>
                <w:rFonts w:ascii="GHEA Grapalat" w:hAnsi="GHEA Grapalat" w:cs="Sylfaen"/>
                <w:lang w:val="en-US" w:eastAsia="en-US"/>
              </w:rPr>
              <w:t xml:space="preserve"> </w:t>
            </w:r>
          </w:p>
        </w:tc>
      </w:tr>
      <w:tr w:rsidR="009418A8" w:rsidRPr="007C79A6" w:rsidTr="00B31A8B">
        <w:trPr>
          <w:trHeight w:val="705"/>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47</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8504230001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Տրանսֆորմատորներ էլեկտրական, ստատիկ էլեկտրական կերպափոխիչներ (օրինակ՝ ուղղիչներ), ինդուկտիվության կոճեր եւ դրոսելներ– – 10 000 կՎԱ–ից ավելի հզորությամբ</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Main Transformer, as per Section B5.2.1.1 (Set of hydraulic jacks)</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Պորտուգալիա, ԵՄ</w:t>
            </w:r>
          </w:p>
        </w:tc>
        <w:tc>
          <w:tcPr>
            <w:tcW w:w="2090" w:type="dxa"/>
            <w:vAlign w:val="center"/>
            <w:hideMark/>
          </w:tcPr>
          <w:p w:rsidR="009418A8" w:rsidRPr="000065C8" w:rsidRDefault="009418A8" w:rsidP="000065C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8</w:t>
            </w:r>
            <w:r w:rsidR="000065C8">
              <w:rPr>
                <w:rFonts w:ascii="GHEA Grapalat" w:hAnsi="GHEA Grapalat" w:cs="Sylfaen"/>
                <w:lang w:val="en-US" w:eastAsia="en-US"/>
              </w:rPr>
              <w:t xml:space="preserve"> </w:t>
            </w:r>
            <w:r w:rsidRPr="007C79A6">
              <w:rPr>
                <w:rFonts w:ascii="GHEA Grapalat" w:hAnsi="GHEA Grapalat" w:cs="Sylfaen"/>
                <w:lang w:eastAsia="en-US"/>
              </w:rPr>
              <w:t>594</w:t>
            </w:r>
            <w:r w:rsidR="000065C8">
              <w:rPr>
                <w:rFonts w:ascii="GHEA Grapalat" w:hAnsi="GHEA Grapalat" w:cs="Sylfaen"/>
                <w:lang w:val="en-US" w:eastAsia="en-US"/>
              </w:rPr>
              <w:t xml:space="preserve"> </w:t>
            </w:r>
            <w:r w:rsidRPr="007C79A6">
              <w:rPr>
                <w:rFonts w:ascii="GHEA Grapalat" w:hAnsi="GHEA Grapalat" w:cs="Sylfaen"/>
                <w:lang w:eastAsia="en-US"/>
              </w:rPr>
              <w:t>880</w:t>
            </w:r>
            <w:r w:rsidR="000065C8">
              <w:rPr>
                <w:rFonts w:ascii="GHEA Grapalat" w:hAnsi="GHEA Grapalat" w:cs="Sylfaen"/>
                <w:lang w:val="en-US" w:eastAsia="en-US"/>
              </w:rPr>
              <w:t xml:space="preserve"> </w:t>
            </w:r>
          </w:p>
        </w:tc>
      </w:tr>
      <w:tr w:rsidR="009418A8" w:rsidRPr="007C79A6" w:rsidTr="00B31A8B">
        <w:trPr>
          <w:trHeight w:val="705"/>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48</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8504230001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Տրանսֆորմատորներ էլեկտրական, ստատիկ էլեկտրական կերպափոխիչներ (օրինակ՝ ուղղիչներ), ինդուկտիվության կոճեր եւ դրոսելներ– – 10 000 կՎԱ–ից ավելի հզորությամբ</w:t>
            </w:r>
          </w:p>
        </w:tc>
        <w:tc>
          <w:tcPr>
            <w:tcW w:w="2218" w:type="dxa"/>
            <w:vAlign w:val="center"/>
            <w:hideMark/>
          </w:tcPr>
          <w:p w:rsidR="009418A8" w:rsidRPr="007C79A6" w:rsidRDefault="009418A8" w:rsidP="00EA690A">
            <w:pPr>
              <w:tabs>
                <w:tab w:val="left" w:pos="465"/>
              </w:tabs>
              <w:jc w:val="center"/>
              <w:rPr>
                <w:rFonts w:ascii="GHEA Grapalat" w:hAnsi="GHEA Grapalat" w:cs="Sylfaen"/>
                <w:lang w:val="en-US" w:eastAsia="en-US"/>
              </w:rPr>
            </w:pP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Main Transformer, spare parts and tools </w:t>
            </w:r>
            <w:proofErr w:type="spellStart"/>
            <w:r w:rsidRPr="007C79A6">
              <w:rPr>
                <w:rFonts w:ascii="GHEA Grapalat" w:hAnsi="GHEA Grapalat" w:cs="Sylfaen"/>
                <w:lang w:val="en-US" w:eastAsia="en-US"/>
              </w:rPr>
              <w:t>accroding</w:t>
            </w:r>
            <w:proofErr w:type="spellEnd"/>
            <w:r w:rsidRPr="007C79A6">
              <w:rPr>
                <w:rFonts w:ascii="GHEA Grapalat" w:hAnsi="GHEA Grapalat" w:cs="Sylfaen"/>
                <w:lang w:val="en-US" w:eastAsia="en-US"/>
              </w:rPr>
              <w:t xml:space="preserve"> to A3.16, item A, B, D; as per Section B5.2 (Transformer bushings)</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Պորտուգալիա, ԵՄ</w:t>
            </w:r>
          </w:p>
        </w:tc>
        <w:tc>
          <w:tcPr>
            <w:tcW w:w="2090" w:type="dxa"/>
            <w:vAlign w:val="center"/>
            <w:hideMark/>
          </w:tcPr>
          <w:p w:rsidR="009418A8" w:rsidRPr="000065C8" w:rsidRDefault="009418A8" w:rsidP="000065C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6</w:t>
            </w:r>
            <w:r w:rsidR="000065C8">
              <w:rPr>
                <w:rFonts w:ascii="GHEA Grapalat" w:hAnsi="GHEA Grapalat" w:cs="Sylfaen"/>
                <w:lang w:val="en-US" w:eastAsia="en-US"/>
              </w:rPr>
              <w:t xml:space="preserve"> </w:t>
            </w:r>
            <w:r w:rsidRPr="007C79A6">
              <w:rPr>
                <w:rFonts w:ascii="GHEA Grapalat" w:hAnsi="GHEA Grapalat" w:cs="Sylfaen"/>
                <w:lang w:eastAsia="en-US"/>
              </w:rPr>
              <w:t>179</w:t>
            </w:r>
            <w:r w:rsidR="000065C8">
              <w:rPr>
                <w:rFonts w:ascii="GHEA Grapalat" w:hAnsi="GHEA Grapalat" w:cs="Sylfaen"/>
                <w:lang w:val="en-US" w:eastAsia="en-US"/>
              </w:rPr>
              <w:t xml:space="preserve"> </w:t>
            </w:r>
            <w:r w:rsidRPr="007C79A6">
              <w:rPr>
                <w:rFonts w:ascii="GHEA Grapalat" w:hAnsi="GHEA Grapalat" w:cs="Sylfaen"/>
                <w:lang w:eastAsia="en-US"/>
              </w:rPr>
              <w:t>040</w:t>
            </w:r>
            <w:r w:rsidR="000065C8">
              <w:rPr>
                <w:rFonts w:ascii="GHEA Grapalat" w:hAnsi="GHEA Grapalat" w:cs="Sylfaen"/>
                <w:lang w:val="en-US" w:eastAsia="en-US"/>
              </w:rPr>
              <w:t xml:space="preserve"> </w:t>
            </w:r>
          </w:p>
        </w:tc>
      </w:tr>
      <w:tr w:rsidR="009418A8" w:rsidRPr="007C79A6" w:rsidTr="00B31A8B">
        <w:trPr>
          <w:trHeight w:val="915"/>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49</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8504230001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 xml:space="preserve">Տրանսֆորմատորներ էլեկտրական, ստատիկ էլեկտրական կերպափոխիչներ </w:t>
            </w:r>
            <w:r w:rsidRPr="007C79A6">
              <w:rPr>
                <w:rFonts w:ascii="GHEA Grapalat" w:hAnsi="GHEA Grapalat" w:cs="Sylfaen"/>
                <w:lang w:eastAsia="en-US"/>
              </w:rPr>
              <w:lastRenderedPageBreak/>
              <w:t>(օրինակ՝ ուղղիչներ), ինդուկտիվության կոճեր եւ դրոսելներ– – 10 000 կՎԱ–ից ավելի հզորությամբ</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proofErr w:type="spellStart"/>
            <w:r w:rsidRPr="007C79A6">
              <w:rPr>
                <w:rFonts w:ascii="GHEA Grapalat" w:hAnsi="GHEA Grapalat" w:cs="Sylfaen"/>
                <w:lang w:val="en-US" w:eastAsia="en-US"/>
              </w:rPr>
              <w:lastRenderedPageBreak/>
              <w:t>Shamb</w:t>
            </w:r>
            <w:proofErr w:type="spellEnd"/>
            <w:r w:rsidRPr="007C79A6">
              <w:rPr>
                <w:rFonts w:ascii="GHEA Grapalat" w:hAnsi="GHEA Grapalat" w:cs="Sylfaen"/>
                <w:lang w:val="en-US" w:eastAsia="en-US"/>
              </w:rPr>
              <w:t xml:space="preserve"> HPP Main Transformer, spare parts and </w:t>
            </w:r>
            <w:r w:rsidRPr="007C79A6">
              <w:rPr>
                <w:rFonts w:ascii="GHEA Grapalat" w:hAnsi="GHEA Grapalat" w:cs="Sylfaen"/>
                <w:lang w:val="en-US" w:eastAsia="en-US"/>
              </w:rPr>
              <w:lastRenderedPageBreak/>
              <w:t xml:space="preserve">tools </w:t>
            </w:r>
            <w:proofErr w:type="spellStart"/>
            <w:r w:rsidRPr="007C79A6">
              <w:rPr>
                <w:rFonts w:ascii="GHEA Grapalat" w:hAnsi="GHEA Grapalat" w:cs="Sylfaen"/>
                <w:lang w:val="en-US" w:eastAsia="en-US"/>
              </w:rPr>
              <w:t>accroding</w:t>
            </w:r>
            <w:proofErr w:type="spellEnd"/>
            <w:r w:rsidRPr="007C79A6">
              <w:rPr>
                <w:rFonts w:ascii="GHEA Grapalat" w:hAnsi="GHEA Grapalat" w:cs="Sylfaen"/>
                <w:lang w:val="en-US" w:eastAsia="en-US"/>
              </w:rPr>
              <w:t xml:space="preserve"> to A3.16, item A, B, D; as per Section B5.2 (Dial type contact thermometers)</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Պորտուգալիա, ԵՄ</w:t>
            </w:r>
          </w:p>
        </w:tc>
        <w:tc>
          <w:tcPr>
            <w:tcW w:w="2090" w:type="dxa"/>
            <w:vAlign w:val="center"/>
            <w:hideMark/>
          </w:tcPr>
          <w:p w:rsidR="009418A8" w:rsidRPr="000065C8" w:rsidRDefault="009418A8" w:rsidP="000065C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2</w:t>
            </w:r>
            <w:r w:rsidR="000065C8">
              <w:rPr>
                <w:rFonts w:ascii="GHEA Grapalat" w:hAnsi="GHEA Grapalat" w:cs="Sylfaen"/>
                <w:lang w:val="en-US" w:eastAsia="en-US"/>
              </w:rPr>
              <w:t xml:space="preserve"> </w:t>
            </w:r>
            <w:r w:rsidRPr="007C79A6">
              <w:rPr>
                <w:rFonts w:ascii="GHEA Grapalat" w:hAnsi="GHEA Grapalat" w:cs="Sylfaen"/>
                <w:lang w:eastAsia="en-US"/>
              </w:rPr>
              <w:t>102</w:t>
            </w:r>
            <w:r w:rsidR="000065C8">
              <w:rPr>
                <w:rFonts w:ascii="GHEA Grapalat" w:hAnsi="GHEA Grapalat" w:cs="Sylfaen"/>
                <w:lang w:val="en-US" w:eastAsia="en-US"/>
              </w:rPr>
              <w:t xml:space="preserve"> </w:t>
            </w:r>
            <w:r w:rsidRPr="007C79A6">
              <w:rPr>
                <w:rFonts w:ascii="GHEA Grapalat" w:hAnsi="GHEA Grapalat" w:cs="Sylfaen"/>
                <w:lang w:eastAsia="en-US"/>
              </w:rPr>
              <w:t>240</w:t>
            </w:r>
            <w:r w:rsidR="000065C8">
              <w:rPr>
                <w:rFonts w:ascii="GHEA Grapalat" w:hAnsi="GHEA Grapalat" w:cs="Sylfaen"/>
                <w:lang w:val="en-US" w:eastAsia="en-US"/>
              </w:rPr>
              <w:t xml:space="preserve"> </w:t>
            </w:r>
          </w:p>
        </w:tc>
      </w:tr>
      <w:tr w:rsidR="009418A8" w:rsidRPr="007C79A6" w:rsidTr="00B31A8B">
        <w:trPr>
          <w:trHeight w:val="81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50</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8504230001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Տրանսֆորմատորներ էլեկտրական, ստատիկ էլեկտրական կերպափոխիչներ (օրինակ՝ ուղղիչներ), ինդուկտիվության կոճեր եւ դրոսելներ– – 10 000 կՎԱ–ից ավելի հզորությամբ</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Main Transformer, spare parts and tools </w:t>
            </w:r>
            <w:proofErr w:type="spellStart"/>
            <w:r w:rsidRPr="007C79A6">
              <w:rPr>
                <w:rFonts w:ascii="GHEA Grapalat" w:hAnsi="GHEA Grapalat" w:cs="Sylfaen"/>
                <w:lang w:val="en-US" w:eastAsia="en-US"/>
              </w:rPr>
              <w:t>accroding</w:t>
            </w:r>
            <w:proofErr w:type="spellEnd"/>
            <w:r w:rsidRPr="007C79A6">
              <w:rPr>
                <w:rFonts w:ascii="GHEA Grapalat" w:hAnsi="GHEA Grapalat" w:cs="Sylfaen"/>
                <w:lang w:val="en-US" w:eastAsia="en-US"/>
              </w:rPr>
              <w:t xml:space="preserve"> to A3.16, item A, B, D; as per Section B5.2 (Thermometer (Pt100))</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Պորտուգալիա, ԵՄ</w:t>
            </w:r>
          </w:p>
        </w:tc>
        <w:tc>
          <w:tcPr>
            <w:tcW w:w="2090" w:type="dxa"/>
            <w:vAlign w:val="center"/>
            <w:hideMark/>
          </w:tcPr>
          <w:p w:rsidR="009418A8" w:rsidRPr="000065C8" w:rsidRDefault="009418A8" w:rsidP="000065C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264</w:t>
            </w:r>
            <w:r w:rsidR="000065C8">
              <w:rPr>
                <w:rFonts w:ascii="GHEA Grapalat" w:hAnsi="GHEA Grapalat" w:cs="Sylfaen"/>
                <w:lang w:val="en-US" w:eastAsia="en-US"/>
              </w:rPr>
              <w:t xml:space="preserve"> </w:t>
            </w:r>
            <w:r w:rsidRPr="007C79A6">
              <w:rPr>
                <w:rFonts w:ascii="GHEA Grapalat" w:hAnsi="GHEA Grapalat" w:cs="Sylfaen"/>
                <w:lang w:eastAsia="en-US"/>
              </w:rPr>
              <w:t>880</w:t>
            </w:r>
            <w:r w:rsidR="000065C8">
              <w:rPr>
                <w:rFonts w:ascii="GHEA Grapalat" w:hAnsi="GHEA Grapalat" w:cs="Sylfaen"/>
                <w:lang w:val="en-US" w:eastAsia="en-US"/>
              </w:rPr>
              <w:t xml:space="preserve"> </w:t>
            </w:r>
          </w:p>
        </w:tc>
      </w:tr>
      <w:tr w:rsidR="009418A8" w:rsidRPr="007C79A6" w:rsidTr="00B31A8B">
        <w:trPr>
          <w:trHeight w:val="81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51</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8504230001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Տրանսֆորմատորներ էլեկտրական, ստատիկ էլեկտրական կերպափոխիչներ (օրինակ՝ ուղղիչներ), ինդուկտիվության կոճեր եւ դրոսելներ– – 10 000 կՎԱ–ից ավելի հզորությամբ</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Main Transformer, spare parts and tools </w:t>
            </w:r>
            <w:proofErr w:type="spellStart"/>
            <w:r w:rsidRPr="007C79A6">
              <w:rPr>
                <w:rFonts w:ascii="GHEA Grapalat" w:hAnsi="GHEA Grapalat" w:cs="Sylfaen"/>
                <w:lang w:val="en-US" w:eastAsia="en-US"/>
              </w:rPr>
              <w:t>accroding</w:t>
            </w:r>
            <w:proofErr w:type="spellEnd"/>
            <w:r w:rsidRPr="007C79A6">
              <w:rPr>
                <w:rFonts w:ascii="GHEA Grapalat" w:hAnsi="GHEA Grapalat" w:cs="Sylfaen"/>
                <w:lang w:val="en-US" w:eastAsia="en-US"/>
              </w:rPr>
              <w:t xml:space="preserve"> to A3.16, item A, B, D; as per Section B5.2 (Oil level indicator)</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Պորտուգալիա, ԵՄ</w:t>
            </w:r>
          </w:p>
        </w:tc>
        <w:tc>
          <w:tcPr>
            <w:tcW w:w="2090" w:type="dxa"/>
            <w:vAlign w:val="center"/>
            <w:hideMark/>
          </w:tcPr>
          <w:p w:rsidR="009418A8" w:rsidRPr="000065C8" w:rsidRDefault="009418A8" w:rsidP="000065C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276</w:t>
            </w:r>
            <w:r w:rsidR="000065C8">
              <w:rPr>
                <w:rFonts w:ascii="GHEA Grapalat" w:hAnsi="GHEA Grapalat" w:cs="Sylfaen"/>
                <w:lang w:val="en-US" w:eastAsia="en-US"/>
              </w:rPr>
              <w:t xml:space="preserve"> </w:t>
            </w:r>
            <w:r w:rsidRPr="007C79A6">
              <w:rPr>
                <w:rFonts w:ascii="GHEA Grapalat" w:hAnsi="GHEA Grapalat" w:cs="Sylfaen"/>
                <w:lang w:eastAsia="en-US"/>
              </w:rPr>
              <w:t>080</w:t>
            </w:r>
            <w:r w:rsidR="000065C8">
              <w:rPr>
                <w:rFonts w:ascii="GHEA Grapalat" w:hAnsi="GHEA Grapalat" w:cs="Sylfaen"/>
                <w:lang w:val="en-US" w:eastAsia="en-US"/>
              </w:rPr>
              <w:t xml:space="preserve"> </w:t>
            </w:r>
          </w:p>
        </w:tc>
      </w:tr>
      <w:tr w:rsidR="009418A8" w:rsidRPr="007C79A6" w:rsidTr="00B31A8B">
        <w:trPr>
          <w:trHeight w:val="81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52</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8504230001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 xml:space="preserve">Տրանսֆորմատորներ էլեկտրական, ստատիկ էլեկտրական կերպափոխիչներ </w:t>
            </w:r>
            <w:r w:rsidRPr="007C79A6">
              <w:rPr>
                <w:rFonts w:ascii="GHEA Grapalat" w:hAnsi="GHEA Grapalat" w:cs="Sylfaen"/>
                <w:lang w:eastAsia="en-US"/>
              </w:rPr>
              <w:lastRenderedPageBreak/>
              <w:t>(օրինակ՝ ուղղիչներ), ինդուկտիվության կոճեր եւ դրոսելներ– – 10 000 կՎԱ–ից ավելի հզորությամբ</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proofErr w:type="spellStart"/>
            <w:r w:rsidRPr="007C79A6">
              <w:rPr>
                <w:rFonts w:ascii="GHEA Grapalat" w:hAnsi="GHEA Grapalat" w:cs="Sylfaen"/>
                <w:lang w:val="en-US" w:eastAsia="en-US"/>
              </w:rPr>
              <w:lastRenderedPageBreak/>
              <w:t>Shamb</w:t>
            </w:r>
            <w:proofErr w:type="spellEnd"/>
            <w:r w:rsidRPr="007C79A6">
              <w:rPr>
                <w:rFonts w:ascii="GHEA Grapalat" w:hAnsi="GHEA Grapalat" w:cs="Sylfaen"/>
                <w:lang w:val="en-US" w:eastAsia="en-US"/>
              </w:rPr>
              <w:t xml:space="preserve"> HPP Main Transformer, spare parts and </w:t>
            </w:r>
            <w:r w:rsidRPr="007C79A6">
              <w:rPr>
                <w:rFonts w:ascii="GHEA Grapalat" w:hAnsi="GHEA Grapalat" w:cs="Sylfaen"/>
                <w:lang w:val="en-US" w:eastAsia="en-US"/>
              </w:rPr>
              <w:lastRenderedPageBreak/>
              <w:t xml:space="preserve">tools </w:t>
            </w:r>
            <w:proofErr w:type="spellStart"/>
            <w:r w:rsidRPr="007C79A6">
              <w:rPr>
                <w:rFonts w:ascii="GHEA Grapalat" w:hAnsi="GHEA Grapalat" w:cs="Sylfaen"/>
                <w:lang w:val="en-US" w:eastAsia="en-US"/>
              </w:rPr>
              <w:t>accroding</w:t>
            </w:r>
            <w:proofErr w:type="spellEnd"/>
            <w:r w:rsidRPr="007C79A6">
              <w:rPr>
                <w:rFonts w:ascii="GHEA Grapalat" w:hAnsi="GHEA Grapalat" w:cs="Sylfaen"/>
                <w:lang w:val="en-US" w:eastAsia="en-US"/>
              </w:rPr>
              <w:t xml:space="preserve"> to A3.16, item A, B, D; as per Section B5.2 (Double float Buchholz relay)</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Պորտուգալիա, ԵՄ</w:t>
            </w:r>
          </w:p>
        </w:tc>
        <w:tc>
          <w:tcPr>
            <w:tcW w:w="2090" w:type="dxa"/>
            <w:vAlign w:val="center"/>
            <w:hideMark/>
          </w:tcPr>
          <w:p w:rsidR="009418A8" w:rsidRPr="000065C8" w:rsidRDefault="009418A8" w:rsidP="000065C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664</w:t>
            </w:r>
            <w:r w:rsidR="000065C8">
              <w:rPr>
                <w:rFonts w:ascii="GHEA Grapalat" w:hAnsi="GHEA Grapalat" w:cs="Sylfaen"/>
                <w:lang w:val="en-US" w:eastAsia="en-US"/>
              </w:rPr>
              <w:t xml:space="preserve"> </w:t>
            </w:r>
            <w:r w:rsidRPr="007C79A6">
              <w:rPr>
                <w:rFonts w:ascii="GHEA Grapalat" w:hAnsi="GHEA Grapalat" w:cs="Sylfaen"/>
                <w:lang w:eastAsia="en-US"/>
              </w:rPr>
              <w:t>160</w:t>
            </w:r>
            <w:r w:rsidR="000065C8">
              <w:rPr>
                <w:rFonts w:ascii="GHEA Grapalat" w:hAnsi="GHEA Grapalat" w:cs="Sylfaen"/>
                <w:lang w:val="en-US" w:eastAsia="en-US"/>
              </w:rPr>
              <w:t xml:space="preserve"> </w:t>
            </w:r>
          </w:p>
        </w:tc>
      </w:tr>
      <w:tr w:rsidR="009418A8" w:rsidRPr="007C79A6" w:rsidTr="00B31A8B">
        <w:trPr>
          <w:trHeight w:val="81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53</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8504230001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Տրանսֆորմատորներ էլեկտրական, ստատիկ էլեկտրական կերպափոխիչներ (օրինակ՝ ուղղիչներ), ինդուկտիվության կոճեր եւ դրոսելներ– – 10 000 կՎԱ–ից ավելի հզորությամբ</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Main Transformer, spare parts and tools </w:t>
            </w:r>
            <w:proofErr w:type="spellStart"/>
            <w:r w:rsidRPr="007C79A6">
              <w:rPr>
                <w:rFonts w:ascii="GHEA Grapalat" w:hAnsi="GHEA Grapalat" w:cs="Sylfaen"/>
                <w:lang w:val="en-US" w:eastAsia="en-US"/>
              </w:rPr>
              <w:t>accroding</w:t>
            </w:r>
            <w:proofErr w:type="spellEnd"/>
            <w:r w:rsidRPr="007C79A6">
              <w:rPr>
                <w:rFonts w:ascii="GHEA Grapalat" w:hAnsi="GHEA Grapalat" w:cs="Sylfaen"/>
                <w:lang w:val="en-US" w:eastAsia="en-US"/>
              </w:rPr>
              <w:t xml:space="preserve"> to A3.16, item A, B, D; as per Section B5.2 (Pressure relieve device)</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Պորտուգալիա, ԵՄ</w:t>
            </w:r>
          </w:p>
        </w:tc>
        <w:tc>
          <w:tcPr>
            <w:tcW w:w="2090" w:type="dxa"/>
            <w:vAlign w:val="center"/>
            <w:hideMark/>
          </w:tcPr>
          <w:p w:rsidR="009418A8" w:rsidRPr="000065C8" w:rsidRDefault="009418A8" w:rsidP="000065C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986</w:t>
            </w:r>
            <w:r w:rsidR="000065C8">
              <w:rPr>
                <w:rFonts w:ascii="GHEA Grapalat" w:hAnsi="GHEA Grapalat" w:cs="Sylfaen"/>
                <w:lang w:val="en-US" w:eastAsia="en-US"/>
              </w:rPr>
              <w:t xml:space="preserve"> </w:t>
            </w:r>
            <w:r w:rsidRPr="007C79A6">
              <w:rPr>
                <w:rFonts w:ascii="GHEA Grapalat" w:hAnsi="GHEA Grapalat" w:cs="Sylfaen"/>
                <w:lang w:eastAsia="en-US"/>
              </w:rPr>
              <w:t>720</w:t>
            </w:r>
            <w:r w:rsidR="000065C8">
              <w:rPr>
                <w:rFonts w:ascii="GHEA Grapalat" w:hAnsi="GHEA Grapalat" w:cs="Sylfaen"/>
                <w:lang w:val="en-US" w:eastAsia="en-US"/>
              </w:rPr>
              <w:t xml:space="preserve"> </w:t>
            </w:r>
          </w:p>
        </w:tc>
      </w:tr>
      <w:tr w:rsidR="009418A8" w:rsidRPr="007C79A6" w:rsidTr="00B31A8B">
        <w:trPr>
          <w:trHeight w:val="78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54</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8504230001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Տրանսֆորմատորներ էլեկտրական, ստատիկ էլեկտրական կերպափոխիչներ (օրինակ՝ ուղղիչներ), ինդուկտիվության կոճեր եւ դրոսելներ– – 10 000 կՎԱ–ից ավելի հզորությամբ</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Main Transformer, spare parts and tools </w:t>
            </w:r>
            <w:proofErr w:type="spellStart"/>
            <w:r w:rsidRPr="007C79A6">
              <w:rPr>
                <w:rFonts w:ascii="GHEA Grapalat" w:hAnsi="GHEA Grapalat" w:cs="Sylfaen"/>
                <w:lang w:val="en-US" w:eastAsia="en-US"/>
              </w:rPr>
              <w:t>accroding</w:t>
            </w:r>
            <w:proofErr w:type="spellEnd"/>
            <w:r w:rsidRPr="007C79A6">
              <w:rPr>
                <w:rFonts w:ascii="GHEA Grapalat" w:hAnsi="GHEA Grapalat" w:cs="Sylfaen"/>
                <w:lang w:val="en-US" w:eastAsia="en-US"/>
              </w:rPr>
              <w:t xml:space="preserve"> to A3.16, item A, B, D; as per Section B5.2 (Set of current transformers)</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Պորտուգալիա, ԵՄ</w:t>
            </w:r>
          </w:p>
        </w:tc>
        <w:tc>
          <w:tcPr>
            <w:tcW w:w="2090" w:type="dxa"/>
            <w:vAlign w:val="center"/>
            <w:hideMark/>
          </w:tcPr>
          <w:p w:rsidR="009418A8" w:rsidRPr="000065C8" w:rsidRDefault="009418A8" w:rsidP="000065C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619</w:t>
            </w:r>
            <w:r w:rsidR="000065C8">
              <w:rPr>
                <w:rFonts w:ascii="GHEA Grapalat" w:hAnsi="GHEA Grapalat" w:cs="Sylfaen"/>
                <w:lang w:val="en-US" w:eastAsia="en-US"/>
              </w:rPr>
              <w:t xml:space="preserve"> </w:t>
            </w:r>
            <w:r w:rsidRPr="007C79A6">
              <w:rPr>
                <w:rFonts w:ascii="GHEA Grapalat" w:hAnsi="GHEA Grapalat" w:cs="Sylfaen"/>
                <w:lang w:eastAsia="en-US"/>
              </w:rPr>
              <w:t>920</w:t>
            </w:r>
            <w:r w:rsidR="000065C8">
              <w:rPr>
                <w:rFonts w:ascii="GHEA Grapalat" w:hAnsi="GHEA Grapalat" w:cs="Sylfaen"/>
                <w:lang w:val="en-US" w:eastAsia="en-US"/>
              </w:rPr>
              <w:t xml:space="preserve"> </w:t>
            </w:r>
          </w:p>
        </w:tc>
      </w:tr>
      <w:tr w:rsidR="009418A8" w:rsidRPr="007C79A6" w:rsidTr="00B31A8B">
        <w:trPr>
          <w:trHeight w:val="78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55</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8504230001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 xml:space="preserve">Տրանսֆորմատորներ էլեկտրական, ստատիկ էլեկտրական կերպափոխիչներ (օրինակ՝ ուղղիչներ), </w:t>
            </w:r>
            <w:r w:rsidRPr="007C79A6">
              <w:rPr>
                <w:rFonts w:ascii="GHEA Grapalat" w:hAnsi="GHEA Grapalat" w:cs="Sylfaen"/>
                <w:lang w:eastAsia="en-US"/>
              </w:rPr>
              <w:lastRenderedPageBreak/>
              <w:t>ինդուկտիվության կոճեր եւ դրոսելներ– – 10 000 կՎԱ–ից ավելի հզորությամբ</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proofErr w:type="spellStart"/>
            <w:r w:rsidRPr="007C79A6">
              <w:rPr>
                <w:rFonts w:ascii="GHEA Grapalat" w:hAnsi="GHEA Grapalat" w:cs="Sylfaen"/>
                <w:lang w:val="en-US" w:eastAsia="en-US"/>
              </w:rPr>
              <w:lastRenderedPageBreak/>
              <w:t>Shamb</w:t>
            </w:r>
            <w:proofErr w:type="spellEnd"/>
            <w:r w:rsidRPr="007C79A6">
              <w:rPr>
                <w:rFonts w:ascii="GHEA Grapalat" w:hAnsi="GHEA Grapalat" w:cs="Sylfaen"/>
                <w:lang w:val="en-US" w:eastAsia="en-US"/>
              </w:rPr>
              <w:t xml:space="preserve"> HPP Main Transformer, spare parts and tools </w:t>
            </w:r>
            <w:proofErr w:type="spellStart"/>
            <w:r w:rsidRPr="007C79A6">
              <w:rPr>
                <w:rFonts w:ascii="GHEA Grapalat" w:hAnsi="GHEA Grapalat" w:cs="Sylfaen"/>
                <w:lang w:val="en-US" w:eastAsia="en-US"/>
              </w:rPr>
              <w:t>accroding</w:t>
            </w:r>
            <w:proofErr w:type="spellEnd"/>
            <w:r w:rsidRPr="007C79A6">
              <w:rPr>
                <w:rFonts w:ascii="GHEA Grapalat" w:hAnsi="GHEA Grapalat" w:cs="Sylfaen"/>
                <w:lang w:val="en-US" w:eastAsia="en-US"/>
              </w:rPr>
              <w:t xml:space="preserve"> to </w:t>
            </w:r>
            <w:r w:rsidRPr="007C79A6">
              <w:rPr>
                <w:rFonts w:ascii="GHEA Grapalat" w:hAnsi="GHEA Grapalat" w:cs="Sylfaen"/>
                <w:lang w:val="en-US" w:eastAsia="en-US"/>
              </w:rPr>
              <w:lastRenderedPageBreak/>
              <w:t>A3.16, item A, B, D; as per Section B5.2 (Set of valves)</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Պորտուգալիա, ԵՄ</w:t>
            </w:r>
          </w:p>
        </w:tc>
        <w:tc>
          <w:tcPr>
            <w:tcW w:w="2090" w:type="dxa"/>
            <w:vAlign w:val="center"/>
            <w:hideMark/>
          </w:tcPr>
          <w:p w:rsidR="009418A8" w:rsidRPr="000065C8" w:rsidRDefault="009418A8" w:rsidP="000065C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188</w:t>
            </w:r>
            <w:r w:rsidR="000065C8">
              <w:rPr>
                <w:rFonts w:ascii="GHEA Grapalat" w:hAnsi="GHEA Grapalat" w:cs="Sylfaen"/>
                <w:lang w:val="en-US" w:eastAsia="en-US"/>
              </w:rPr>
              <w:t xml:space="preserve"> </w:t>
            </w:r>
            <w:r w:rsidRPr="007C79A6">
              <w:rPr>
                <w:rFonts w:ascii="GHEA Grapalat" w:hAnsi="GHEA Grapalat" w:cs="Sylfaen"/>
                <w:lang w:eastAsia="en-US"/>
              </w:rPr>
              <w:t>160</w:t>
            </w:r>
            <w:r w:rsidR="000065C8">
              <w:rPr>
                <w:rFonts w:ascii="GHEA Grapalat" w:hAnsi="GHEA Grapalat" w:cs="Sylfaen"/>
                <w:lang w:val="en-US" w:eastAsia="en-US"/>
              </w:rPr>
              <w:t xml:space="preserve"> </w:t>
            </w:r>
          </w:p>
        </w:tc>
      </w:tr>
      <w:tr w:rsidR="009418A8" w:rsidRPr="007C79A6" w:rsidTr="00B31A8B">
        <w:trPr>
          <w:trHeight w:val="114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56</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8504230001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Տրանսֆորմատորներ էլեկտրական, ստատիկ էլեկտրական կերպափոխիչներ (օրինակ՝ ուղղիչներ), ինդուկտիվության կոճեր եւ դրոսելներ– – 10 000 կՎԱ–ից ավելի հզորությամբ</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Main Transformer, spare parts and tools </w:t>
            </w:r>
            <w:proofErr w:type="spellStart"/>
            <w:r w:rsidRPr="007C79A6">
              <w:rPr>
                <w:rFonts w:ascii="GHEA Grapalat" w:hAnsi="GHEA Grapalat" w:cs="Sylfaen"/>
                <w:lang w:val="en-US" w:eastAsia="en-US"/>
              </w:rPr>
              <w:t>accroding</w:t>
            </w:r>
            <w:proofErr w:type="spellEnd"/>
            <w:r w:rsidRPr="007C79A6">
              <w:rPr>
                <w:rFonts w:ascii="GHEA Grapalat" w:hAnsi="GHEA Grapalat" w:cs="Sylfaen"/>
                <w:lang w:val="en-US" w:eastAsia="en-US"/>
              </w:rPr>
              <w:t xml:space="preserve"> to A3.16, item A, B, D; as per Section B5.2 (Set of drain and vent plugs)</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Պորտուգալիա, ԵՄ</w:t>
            </w:r>
          </w:p>
        </w:tc>
        <w:tc>
          <w:tcPr>
            <w:tcW w:w="2090" w:type="dxa"/>
            <w:vAlign w:val="center"/>
            <w:hideMark/>
          </w:tcPr>
          <w:p w:rsidR="009418A8" w:rsidRPr="000065C8" w:rsidRDefault="009418A8" w:rsidP="000065C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23</w:t>
            </w:r>
            <w:r w:rsidR="000065C8">
              <w:rPr>
                <w:rFonts w:ascii="GHEA Grapalat" w:hAnsi="GHEA Grapalat" w:cs="Sylfaen"/>
                <w:lang w:val="en-US" w:eastAsia="en-US"/>
              </w:rPr>
              <w:t xml:space="preserve"> </w:t>
            </w:r>
            <w:r w:rsidRPr="007C79A6">
              <w:rPr>
                <w:rFonts w:ascii="GHEA Grapalat" w:hAnsi="GHEA Grapalat" w:cs="Sylfaen"/>
                <w:lang w:eastAsia="en-US"/>
              </w:rPr>
              <w:t>520</w:t>
            </w:r>
            <w:r w:rsidR="000065C8">
              <w:rPr>
                <w:rFonts w:ascii="GHEA Grapalat" w:hAnsi="GHEA Grapalat" w:cs="Sylfaen"/>
                <w:lang w:val="en-US" w:eastAsia="en-US"/>
              </w:rPr>
              <w:t xml:space="preserve"> </w:t>
            </w:r>
          </w:p>
        </w:tc>
      </w:tr>
      <w:tr w:rsidR="009418A8" w:rsidRPr="007C79A6" w:rsidTr="00B31A8B">
        <w:trPr>
          <w:trHeight w:val="114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57</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8504230001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Տրանսֆորմատորներ էլեկտրական, ստատիկ էլեկտրական կերպափոխիչներ (օրինակ՝ ուղղիչներ), ինդուկտիվության կոճեր եւ դրոսելներ– – 10 000 կՎԱ–ից ավելի հզորությամբ</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Main Transformer, spare parts and tools </w:t>
            </w:r>
            <w:proofErr w:type="spellStart"/>
            <w:r w:rsidRPr="007C79A6">
              <w:rPr>
                <w:rFonts w:ascii="GHEA Grapalat" w:hAnsi="GHEA Grapalat" w:cs="Sylfaen"/>
                <w:lang w:val="en-US" w:eastAsia="en-US"/>
              </w:rPr>
              <w:t>accroding</w:t>
            </w:r>
            <w:proofErr w:type="spellEnd"/>
            <w:r w:rsidRPr="007C79A6">
              <w:rPr>
                <w:rFonts w:ascii="GHEA Grapalat" w:hAnsi="GHEA Grapalat" w:cs="Sylfaen"/>
                <w:lang w:val="en-US" w:eastAsia="en-US"/>
              </w:rPr>
              <w:t xml:space="preserve"> to A3.16, item A, B, D; as per Section B5.2 (Two (2) sets of MCBs, contactors, auxiliary relays, fuses heaters, lamps, push but</w:t>
            </w:r>
            <w:r w:rsidRPr="007C79A6">
              <w:rPr>
                <w:rFonts w:ascii="GHEA Grapalat" w:hAnsi="GHEA Grapalat" w:cs="Sylfaen"/>
                <w:lang w:val="en-US" w:eastAsia="en-US"/>
              </w:rPr>
              <w:softHyphen/>
              <w:t xml:space="preserve">tons and all other parts used in the </w:t>
            </w:r>
            <w:r w:rsidRPr="007C79A6">
              <w:rPr>
                <w:rFonts w:ascii="GHEA Grapalat" w:hAnsi="GHEA Grapalat" w:cs="Sylfaen"/>
                <w:lang w:val="en-US" w:eastAsia="en-US"/>
              </w:rPr>
              <w:lastRenderedPageBreak/>
              <w:t>local control board)</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Պորտուգալիա, ԵՄ</w:t>
            </w:r>
          </w:p>
        </w:tc>
        <w:tc>
          <w:tcPr>
            <w:tcW w:w="2090" w:type="dxa"/>
            <w:vAlign w:val="center"/>
            <w:hideMark/>
          </w:tcPr>
          <w:p w:rsidR="009418A8" w:rsidRPr="000065C8" w:rsidRDefault="009418A8" w:rsidP="000065C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4</w:t>
            </w:r>
            <w:r w:rsidR="000065C8">
              <w:rPr>
                <w:rFonts w:ascii="GHEA Grapalat" w:hAnsi="GHEA Grapalat" w:cs="Sylfaen"/>
                <w:lang w:val="en-US" w:eastAsia="en-US"/>
              </w:rPr>
              <w:t xml:space="preserve"> </w:t>
            </w:r>
            <w:r w:rsidRPr="007C79A6">
              <w:rPr>
                <w:rFonts w:ascii="GHEA Grapalat" w:hAnsi="GHEA Grapalat" w:cs="Sylfaen"/>
                <w:lang w:eastAsia="en-US"/>
              </w:rPr>
              <w:t>314</w:t>
            </w:r>
            <w:r w:rsidR="000065C8">
              <w:rPr>
                <w:rFonts w:ascii="GHEA Grapalat" w:hAnsi="GHEA Grapalat" w:cs="Sylfaen"/>
                <w:lang w:val="en-US" w:eastAsia="en-US"/>
              </w:rPr>
              <w:t xml:space="preserve"> </w:t>
            </w:r>
            <w:r w:rsidRPr="007C79A6">
              <w:rPr>
                <w:rFonts w:ascii="GHEA Grapalat" w:hAnsi="GHEA Grapalat" w:cs="Sylfaen"/>
                <w:lang w:eastAsia="en-US"/>
              </w:rPr>
              <w:t>800</w:t>
            </w:r>
            <w:r w:rsidR="000065C8">
              <w:rPr>
                <w:rFonts w:ascii="GHEA Grapalat" w:hAnsi="GHEA Grapalat" w:cs="Sylfaen"/>
                <w:lang w:val="en-US" w:eastAsia="en-US"/>
              </w:rPr>
              <w:t xml:space="preserve"> </w:t>
            </w:r>
          </w:p>
        </w:tc>
      </w:tr>
      <w:tr w:rsidR="009418A8" w:rsidRPr="007C79A6" w:rsidTr="00B31A8B">
        <w:trPr>
          <w:trHeight w:val="114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58</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8504230001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Տրանսֆորմատորներ էլեկտրական, ստատիկ էլեկտրական կերպափոխիչներ (օրինակ՝ ուղղիչներ), ինդուկտիվության կոճեր եւ դրոսելներ– – 10 000 կՎԱ–ից ավելի հզորությամբ</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Main Transformer, spare parts and tools </w:t>
            </w:r>
            <w:proofErr w:type="spellStart"/>
            <w:r w:rsidRPr="007C79A6">
              <w:rPr>
                <w:rFonts w:ascii="GHEA Grapalat" w:hAnsi="GHEA Grapalat" w:cs="Sylfaen"/>
                <w:lang w:val="en-US" w:eastAsia="en-US"/>
              </w:rPr>
              <w:t>accroding</w:t>
            </w:r>
            <w:proofErr w:type="spellEnd"/>
            <w:r w:rsidRPr="007C79A6">
              <w:rPr>
                <w:rFonts w:ascii="GHEA Grapalat" w:hAnsi="GHEA Grapalat" w:cs="Sylfaen"/>
                <w:lang w:val="en-US" w:eastAsia="en-US"/>
              </w:rPr>
              <w:t xml:space="preserve"> to A3.16, item A, B, D; as per Section B5.2 (Two (2) complete sets of all seals and gaskets)</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Պորտուգալիա, ԵՄ</w:t>
            </w:r>
          </w:p>
        </w:tc>
        <w:tc>
          <w:tcPr>
            <w:tcW w:w="2090" w:type="dxa"/>
            <w:vAlign w:val="center"/>
            <w:hideMark/>
          </w:tcPr>
          <w:p w:rsidR="009418A8" w:rsidRPr="000065C8" w:rsidRDefault="009418A8" w:rsidP="000065C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166</w:t>
            </w:r>
            <w:r w:rsidR="000065C8">
              <w:rPr>
                <w:rFonts w:ascii="GHEA Grapalat" w:hAnsi="GHEA Grapalat" w:cs="Sylfaen"/>
                <w:lang w:val="en-US" w:eastAsia="en-US"/>
              </w:rPr>
              <w:t xml:space="preserve"> </w:t>
            </w:r>
            <w:r w:rsidRPr="007C79A6">
              <w:rPr>
                <w:rFonts w:ascii="GHEA Grapalat" w:hAnsi="GHEA Grapalat" w:cs="Sylfaen"/>
                <w:lang w:eastAsia="en-US"/>
              </w:rPr>
              <w:t>880</w:t>
            </w:r>
            <w:r w:rsidR="000065C8">
              <w:rPr>
                <w:rFonts w:ascii="GHEA Grapalat" w:hAnsi="GHEA Grapalat" w:cs="Sylfaen"/>
                <w:lang w:val="en-US" w:eastAsia="en-US"/>
              </w:rPr>
              <w:t xml:space="preserve"> </w:t>
            </w:r>
          </w:p>
        </w:tc>
      </w:tr>
      <w:tr w:rsidR="009418A8" w:rsidRPr="007C79A6" w:rsidTr="00B31A8B">
        <w:trPr>
          <w:trHeight w:val="975"/>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59</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8504230001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Տրանսֆորմատորներ էլեկտրական, ստատիկ էլեկտրական կերպափոխիչներ (օրինակ՝ ուղղիչներ), ինդուկտիվության կոճեր եւ դրոսելներ– – 10 000 կՎԱ–ից ավելի հզորությամբ</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Main Transformer, spare parts and tools </w:t>
            </w:r>
            <w:proofErr w:type="spellStart"/>
            <w:r w:rsidRPr="007C79A6">
              <w:rPr>
                <w:rFonts w:ascii="GHEA Grapalat" w:hAnsi="GHEA Grapalat" w:cs="Sylfaen"/>
                <w:lang w:val="en-US" w:eastAsia="en-US"/>
              </w:rPr>
              <w:t>accroding</w:t>
            </w:r>
            <w:proofErr w:type="spellEnd"/>
            <w:r w:rsidRPr="007C79A6">
              <w:rPr>
                <w:rFonts w:ascii="GHEA Grapalat" w:hAnsi="GHEA Grapalat" w:cs="Sylfaen"/>
                <w:lang w:val="en-US" w:eastAsia="en-US"/>
              </w:rPr>
              <w:t xml:space="preserve"> to A3.16, item A, B, D; as per Section B5.2 (</w:t>
            </w:r>
            <w:proofErr w:type="spellStart"/>
            <w:r w:rsidRPr="007C79A6">
              <w:rPr>
                <w:rFonts w:ascii="GHEA Grapalat" w:hAnsi="GHEA Grapalat" w:cs="Sylfaen"/>
                <w:lang w:val="en-US" w:eastAsia="en-US"/>
              </w:rPr>
              <w:t>Silicagel</w:t>
            </w:r>
            <w:proofErr w:type="spellEnd"/>
            <w:r w:rsidRPr="007C79A6">
              <w:rPr>
                <w:rFonts w:ascii="GHEA Grapalat" w:hAnsi="GHEA Grapalat" w:cs="Sylfaen"/>
                <w:lang w:val="en-US" w:eastAsia="en-US"/>
              </w:rPr>
              <w:t xml:space="preserve"> dehydrating breather)</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Պորտուգալիա, ԵՄ</w:t>
            </w:r>
          </w:p>
        </w:tc>
        <w:tc>
          <w:tcPr>
            <w:tcW w:w="2090" w:type="dxa"/>
            <w:vAlign w:val="center"/>
            <w:hideMark/>
          </w:tcPr>
          <w:p w:rsidR="009418A8" w:rsidRPr="000065C8" w:rsidRDefault="009418A8" w:rsidP="000065C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638</w:t>
            </w:r>
            <w:r w:rsidR="000065C8">
              <w:rPr>
                <w:rFonts w:ascii="GHEA Grapalat" w:hAnsi="GHEA Grapalat" w:cs="Sylfaen"/>
                <w:lang w:val="en-US" w:eastAsia="en-US"/>
              </w:rPr>
              <w:t xml:space="preserve"> </w:t>
            </w:r>
            <w:r w:rsidRPr="007C79A6">
              <w:rPr>
                <w:rFonts w:ascii="GHEA Grapalat" w:hAnsi="GHEA Grapalat" w:cs="Sylfaen"/>
                <w:lang w:eastAsia="en-US"/>
              </w:rPr>
              <w:t>960</w:t>
            </w:r>
            <w:r w:rsidR="000065C8">
              <w:rPr>
                <w:rFonts w:ascii="GHEA Grapalat" w:hAnsi="GHEA Grapalat" w:cs="Sylfaen"/>
                <w:lang w:val="en-US" w:eastAsia="en-US"/>
              </w:rPr>
              <w:t xml:space="preserve"> </w:t>
            </w:r>
          </w:p>
        </w:tc>
      </w:tr>
      <w:tr w:rsidR="009418A8" w:rsidRPr="007C79A6" w:rsidTr="00B31A8B">
        <w:trPr>
          <w:trHeight w:val="975"/>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60</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8504230001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 xml:space="preserve">Տրանսֆորմատորներ էլեկտրական, ստատիկ էլեկտրական կերպափոխիչներ (օրինակ՝ ուղղիչներ), ինդուկտիվության կոճեր եւ </w:t>
            </w:r>
            <w:r w:rsidRPr="007C79A6">
              <w:rPr>
                <w:rFonts w:ascii="GHEA Grapalat" w:hAnsi="GHEA Grapalat" w:cs="Sylfaen"/>
                <w:lang w:eastAsia="en-US"/>
              </w:rPr>
              <w:lastRenderedPageBreak/>
              <w:t>դրոսելներ– – 10 000 կՎԱ–ից ավելի հզորությամբ</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proofErr w:type="spellStart"/>
            <w:r w:rsidRPr="007C79A6">
              <w:rPr>
                <w:rFonts w:ascii="GHEA Grapalat" w:hAnsi="GHEA Grapalat" w:cs="Sylfaen"/>
                <w:lang w:val="en-US" w:eastAsia="en-US"/>
              </w:rPr>
              <w:lastRenderedPageBreak/>
              <w:t>Shamb</w:t>
            </w:r>
            <w:proofErr w:type="spellEnd"/>
            <w:r w:rsidRPr="007C79A6">
              <w:rPr>
                <w:rFonts w:ascii="GHEA Grapalat" w:hAnsi="GHEA Grapalat" w:cs="Sylfaen"/>
                <w:lang w:val="en-US" w:eastAsia="en-US"/>
              </w:rPr>
              <w:t xml:space="preserve"> HPP Main Transformer, spare parts and tools </w:t>
            </w:r>
            <w:proofErr w:type="spellStart"/>
            <w:r w:rsidRPr="007C79A6">
              <w:rPr>
                <w:rFonts w:ascii="GHEA Grapalat" w:hAnsi="GHEA Grapalat" w:cs="Sylfaen"/>
                <w:lang w:val="en-US" w:eastAsia="en-US"/>
              </w:rPr>
              <w:t>accroding</w:t>
            </w:r>
            <w:proofErr w:type="spellEnd"/>
            <w:r w:rsidRPr="007C79A6">
              <w:rPr>
                <w:rFonts w:ascii="GHEA Grapalat" w:hAnsi="GHEA Grapalat" w:cs="Sylfaen"/>
                <w:lang w:val="en-US" w:eastAsia="en-US"/>
              </w:rPr>
              <w:t xml:space="preserve"> to A3.16, item A, B, </w:t>
            </w:r>
            <w:r w:rsidRPr="007C79A6">
              <w:rPr>
                <w:rFonts w:ascii="GHEA Grapalat" w:hAnsi="GHEA Grapalat" w:cs="Sylfaen"/>
                <w:lang w:val="en-US" w:eastAsia="en-US"/>
              </w:rPr>
              <w:lastRenderedPageBreak/>
              <w:t xml:space="preserve">D; as per Section B5.2 (Set </w:t>
            </w:r>
            <w:proofErr w:type="spellStart"/>
            <w:r w:rsidRPr="007C79A6">
              <w:rPr>
                <w:rFonts w:ascii="GHEA Grapalat" w:hAnsi="GHEA Grapalat" w:cs="Sylfaen"/>
                <w:lang w:val="en-US" w:eastAsia="en-US"/>
              </w:rPr>
              <w:t>silicagel</w:t>
            </w:r>
            <w:proofErr w:type="spellEnd"/>
            <w:r w:rsidRPr="007C79A6">
              <w:rPr>
                <w:rFonts w:ascii="GHEA Grapalat" w:hAnsi="GHEA Grapalat" w:cs="Sylfaen"/>
                <w:lang w:val="en-US" w:eastAsia="en-US"/>
              </w:rPr>
              <w:t xml:space="preserve"> refill sufficient for all transformers)</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Պորտուգալիա, ԵՄ</w:t>
            </w:r>
          </w:p>
        </w:tc>
        <w:tc>
          <w:tcPr>
            <w:tcW w:w="2090" w:type="dxa"/>
            <w:vAlign w:val="center"/>
            <w:hideMark/>
          </w:tcPr>
          <w:p w:rsidR="009418A8" w:rsidRPr="000065C8" w:rsidRDefault="009418A8" w:rsidP="000065C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19</w:t>
            </w:r>
            <w:r w:rsidR="000065C8">
              <w:rPr>
                <w:rFonts w:ascii="GHEA Grapalat" w:hAnsi="GHEA Grapalat" w:cs="Sylfaen"/>
                <w:lang w:val="en-US" w:eastAsia="en-US"/>
              </w:rPr>
              <w:t xml:space="preserve"> </w:t>
            </w:r>
            <w:r w:rsidRPr="007C79A6">
              <w:rPr>
                <w:rFonts w:ascii="GHEA Grapalat" w:hAnsi="GHEA Grapalat" w:cs="Sylfaen"/>
                <w:lang w:eastAsia="en-US"/>
              </w:rPr>
              <w:t>040</w:t>
            </w:r>
            <w:r w:rsidR="000065C8">
              <w:rPr>
                <w:rFonts w:ascii="GHEA Grapalat" w:hAnsi="GHEA Grapalat" w:cs="Sylfaen"/>
                <w:lang w:val="en-US" w:eastAsia="en-US"/>
              </w:rPr>
              <w:t xml:space="preserve"> </w:t>
            </w:r>
          </w:p>
        </w:tc>
      </w:tr>
      <w:tr w:rsidR="009418A8" w:rsidRPr="007C79A6" w:rsidTr="00B31A8B">
        <w:trPr>
          <w:trHeight w:val="75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61</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8504230001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Տրանսֆորմատորներ էլեկտրական, ստատիկ էլեկտրական կերպափոխիչներ (օրինակ՝ ուղղիչներ), ինդուկտիվության կոճեր եւ դրոսելներ– – 10 000 կՎԱ–ից ավելի հզորությամբ</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Main Transformer, spare parts and tools </w:t>
            </w:r>
            <w:proofErr w:type="spellStart"/>
            <w:r w:rsidRPr="007C79A6">
              <w:rPr>
                <w:rFonts w:ascii="GHEA Grapalat" w:hAnsi="GHEA Grapalat" w:cs="Sylfaen"/>
                <w:lang w:val="en-US" w:eastAsia="en-US"/>
              </w:rPr>
              <w:t>accroding</w:t>
            </w:r>
            <w:proofErr w:type="spellEnd"/>
            <w:r w:rsidRPr="007C79A6">
              <w:rPr>
                <w:rFonts w:ascii="GHEA Grapalat" w:hAnsi="GHEA Grapalat" w:cs="Sylfaen"/>
                <w:lang w:val="en-US" w:eastAsia="en-US"/>
              </w:rPr>
              <w:t xml:space="preserve"> to A3.16, item A, B, D; as per Section B5.2 (Complete ventilator)</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Պորտուգալիա, ԵՄ</w:t>
            </w:r>
          </w:p>
        </w:tc>
        <w:tc>
          <w:tcPr>
            <w:tcW w:w="2090" w:type="dxa"/>
            <w:vAlign w:val="center"/>
            <w:hideMark/>
          </w:tcPr>
          <w:p w:rsidR="009418A8" w:rsidRPr="000065C8" w:rsidRDefault="009418A8" w:rsidP="000065C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252</w:t>
            </w:r>
            <w:r w:rsidR="000065C8">
              <w:rPr>
                <w:rFonts w:ascii="GHEA Grapalat" w:hAnsi="GHEA Grapalat" w:cs="Sylfaen"/>
                <w:lang w:val="en-US" w:eastAsia="en-US"/>
              </w:rPr>
              <w:t xml:space="preserve"> </w:t>
            </w:r>
            <w:r w:rsidRPr="007C79A6">
              <w:rPr>
                <w:rFonts w:ascii="GHEA Grapalat" w:hAnsi="GHEA Grapalat" w:cs="Sylfaen"/>
                <w:lang w:eastAsia="en-US"/>
              </w:rPr>
              <w:t>000</w:t>
            </w:r>
            <w:r w:rsidR="000065C8">
              <w:rPr>
                <w:rFonts w:ascii="GHEA Grapalat" w:hAnsi="GHEA Grapalat" w:cs="Sylfaen"/>
                <w:lang w:val="en-US" w:eastAsia="en-US"/>
              </w:rPr>
              <w:t xml:space="preserve"> </w:t>
            </w:r>
          </w:p>
        </w:tc>
      </w:tr>
      <w:tr w:rsidR="009418A8" w:rsidRPr="007C79A6" w:rsidTr="00B31A8B">
        <w:trPr>
          <w:trHeight w:val="135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62</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8504230001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Տրանսֆորմատորներ էլեկտրական, ստատիկ էլեկտրական կերպափոխիչներ (օրինակ՝ ուղղիչներ), ինդուկտիվության կոճեր եւ դրոսելներ– – 10 000 կՎԱ–ից ավելի հզորությամբ</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Main Transformer, spare parts and tools </w:t>
            </w:r>
            <w:proofErr w:type="spellStart"/>
            <w:r w:rsidRPr="007C79A6">
              <w:rPr>
                <w:rFonts w:ascii="GHEA Grapalat" w:hAnsi="GHEA Grapalat" w:cs="Sylfaen"/>
                <w:lang w:val="en-US" w:eastAsia="en-US"/>
              </w:rPr>
              <w:t>accroding</w:t>
            </w:r>
            <w:proofErr w:type="spellEnd"/>
            <w:r w:rsidRPr="007C79A6">
              <w:rPr>
                <w:rFonts w:ascii="GHEA Grapalat" w:hAnsi="GHEA Grapalat" w:cs="Sylfaen"/>
                <w:lang w:val="en-US" w:eastAsia="en-US"/>
              </w:rPr>
              <w:t xml:space="preserve"> to A3.16, item A, B, D; as per Section B5.2 (Rubber bag or diaphragm which separates the oil from the air in the conservator tank)</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Պորտուգալիա, ԵՄ</w:t>
            </w:r>
          </w:p>
        </w:tc>
        <w:tc>
          <w:tcPr>
            <w:tcW w:w="2090" w:type="dxa"/>
            <w:vAlign w:val="center"/>
            <w:hideMark/>
          </w:tcPr>
          <w:p w:rsidR="009418A8" w:rsidRPr="000065C8" w:rsidRDefault="009418A8" w:rsidP="000065C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1</w:t>
            </w:r>
            <w:r w:rsidR="000065C8">
              <w:rPr>
                <w:rFonts w:ascii="GHEA Grapalat" w:hAnsi="GHEA Grapalat" w:cs="Sylfaen"/>
                <w:lang w:val="en-US" w:eastAsia="en-US"/>
              </w:rPr>
              <w:t xml:space="preserve"> </w:t>
            </w:r>
            <w:r w:rsidRPr="007C79A6">
              <w:rPr>
                <w:rFonts w:ascii="GHEA Grapalat" w:hAnsi="GHEA Grapalat" w:cs="Sylfaen"/>
                <w:lang w:eastAsia="en-US"/>
              </w:rPr>
              <w:t>181</w:t>
            </w:r>
            <w:r w:rsidR="000065C8">
              <w:rPr>
                <w:rFonts w:ascii="GHEA Grapalat" w:hAnsi="GHEA Grapalat" w:cs="Sylfaen"/>
                <w:lang w:val="en-US" w:eastAsia="en-US"/>
              </w:rPr>
              <w:t xml:space="preserve"> </w:t>
            </w:r>
            <w:r w:rsidRPr="007C79A6">
              <w:rPr>
                <w:rFonts w:ascii="GHEA Grapalat" w:hAnsi="GHEA Grapalat" w:cs="Sylfaen"/>
                <w:lang w:eastAsia="en-US"/>
              </w:rPr>
              <w:t>040</w:t>
            </w:r>
            <w:r w:rsidR="000065C8">
              <w:rPr>
                <w:rFonts w:ascii="GHEA Grapalat" w:hAnsi="GHEA Grapalat" w:cs="Sylfaen"/>
                <w:lang w:val="en-US" w:eastAsia="en-US"/>
              </w:rPr>
              <w:t xml:space="preserve"> </w:t>
            </w:r>
          </w:p>
        </w:tc>
      </w:tr>
      <w:tr w:rsidR="009418A8" w:rsidRPr="007C79A6" w:rsidTr="00B31A8B">
        <w:trPr>
          <w:trHeight w:val="1245"/>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63</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8504230001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Տրանսֆորմատորներ էլեկտրական, ստատիկ էլեկտրական կերպափոխիչներ (օրինակ՝ ուղղիչներ), ինդուկտիվության կոճեր եւ դրոսելներ– – 10 000 կՎԱ–ից ավելի հզորությամբ</w:t>
            </w:r>
          </w:p>
        </w:tc>
        <w:tc>
          <w:tcPr>
            <w:tcW w:w="2218" w:type="dxa"/>
            <w:vAlign w:val="center"/>
            <w:hideMark/>
          </w:tcPr>
          <w:p w:rsidR="009418A8" w:rsidRPr="007C79A6" w:rsidRDefault="009418A8" w:rsidP="00EA690A">
            <w:pPr>
              <w:tabs>
                <w:tab w:val="left" w:pos="465"/>
              </w:tabs>
              <w:jc w:val="center"/>
              <w:rPr>
                <w:rFonts w:ascii="GHEA Grapalat" w:hAnsi="GHEA Grapalat" w:cs="Sylfaen"/>
                <w:lang w:val="en-US" w:eastAsia="en-US"/>
              </w:rPr>
            </w:pP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Main Transformer, spare parts and tools </w:t>
            </w:r>
            <w:proofErr w:type="spellStart"/>
            <w:r w:rsidRPr="007C79A6">
              <w:rPr>
                <w:rFonts w:ascii="GHEA Grapalat" w:hAnsi="GHEA Grapalat" w:cs="Sylfaen"/>
                <w:lang w:val="en-US" w:eastAsia="en-US"/>
              </w:rPr>
              <w:t>accroding</w:t>
            </w:r>
            <w:proofErr w:type="spellEnd"/>
            <w:r w:rsidRPr="007C79A6">
              <w:rPr>
                <w:rFonts w:ascii="GHEA Grapalat" w:hAnsi="GHEA Grapalat" w:cs="Sylfaen"/>
                <w:lang w:val="en-US" w:eastAsia="en-US"/>
              </w:rPr>
              <w:t xml:space="preserve"> to A3.16, item A, B, D; as per Section B5.2 (Lot of transformer oil supplied in drums, comprising ten (10) per cent of the total quantity of one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transformer)</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Պորտուգալիա, ԵՄ</w:t>
            </w:r>
          </w:p>
        </w:tc>
        <w:tc>
          <w:tcPr>
            <w:tcW w:w="2090" w:type="dxa"/>
            <w:vAlign w:val="center"/>
            <w:hideMark/>
          </w:tcPr>
          <w:p w:rsidR="009418A8" w:rsidRPr="000065C8" w:rsidRDefault="009418A8" w:rsidP="000065C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3</w:t>
            </w:r>
            <w:r w:rsidR="000065C8">
              <w:rPr>
                <w:rFonts w:ascii="GHEA Grapalat" w:hAnsi="GHEA Grapalat" w:cs="Sylfaen"/>
                <w:lang w:val="en-US" w:eastAsia="en-US"/>
              </w:rPr>
              <w:t xml:space="preserve"> </w:t>
            </w:r>
            <w:r w:rsidRPr="007C79A6">
              <w:rPr>
                <w:rFonts w:ascii="GHEA Grapalat" w:hAnsi="GHEA Grapalat" w:cs="Sylfaen"/>
                <w:lang w:eastAsia="en-US"/>
              </w:rPr>
              <w:t>084</w:t>
            </w:r>
            <w:r w:rsidR="000065C8">
              <w:rPr>
                <w:rFonts w:ascii="GHEA Grapalat" w:hAnsi="GHEA Grapalat" w:cs="Sylfaen"/>
                <w:lang w:val="en-US" w:eastAsia="en-US"/>
              </w:rPr>
              <w:t xml:space="preserve"> </w:t>
            </w:r>
            <w:r w:rsidRPr="007C79A6">
              <w:rPr>
                <w:rFonts w:ascii="GHEA Grapalat" w:hAnsi="GHEA Grapalat" w:cs="Sylfaen"/>
                <w:lang w:eastAsia="en-US"/>
              </w:rPr>
              <w:t>480</w:t>
            </w:r>
            <w:r w:rsidR="000065C8">
              <w:rPr>
                <w:rFonts w:ascii="GHEA Grapalat" w:hAnsi="GHEA Grapalat" w:cs="Sylfaen"/>
                <w:lang w:val="en-US" w:eastAsia="en-US"/>
              </w:rPr>
              <w:t xml:space="preserve"> </w:t>
            </w:r>
          </w:p>
        </w:tc>
      </w:tr>
      <w:tr w:rsidR="009418A8" w:rsidRPr="007C79A6" w:rsidTr="00B31A8B">
        <w:trPr>
          <w:trHeight w:val="96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64</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8504210000</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Տրանսֆորմատորներ էլեկտրական, ստատիկ էլեկտրական կերպափոխիչներ (օրինակ՝ ուղղիչներ), ինդուկտիվության կոճեր եւ դրոսելներ-– 650 կՎԱ–ից ոչ ավելի հզորությամբ</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proofErr w:type="spellStart"/>
            <w:r w:rsidRPr="007C79A6">
              <w:rPr>
                <w:rFonts w:ascii="GHEA Grapalat" w:hAnsi="GHEA Grapalat" w:cs="Sylfaen"/>
                <w:lang w:val="en-US" w:eastAsia="en-US"/>
              </w:rPr>
              <w:t>Tatev</w:t>
            </w:r>
            <w:proofErr w:type="spellEnd"/>
            <w:r w:rsidRPr="007C79A6">
              <w:rPr>
                <w:rFonts w:ascii="GHEA Grapalat" w:hAnsi="GHEA Grapalat" w:cs="Sylfaen"/>
                <w:lang w:val="en-US" w:eastAsia="en-US"/>
              </w:rPr>
              <w:t xml:space="preserve"> Unit Auxiliary Transformer, complete as per Section B5.3 (New Unit Auxiliary Transformer Complete as per Section B5.3)</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Պորտուգալիա, ԵՄ</w:t>
            </w:r>
          </w:p>
        </w:tc>
        <w:tc>
          <w:tcPr>
            <w:tcW w:w="2090" w:type="dxa"/>
            <w:vAlign w:val="center"/>
            <w:hideMark/>
          </w:tcPr>
          <w:p w:rsidR="009418A8" w:rsidRPr="000065C8" w:rsidRDefault="009418A8" w:rsidP="000065C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21</w:t>
            </w:r>
            <w:r w:rsidR="000065C8">
              <w:rPr>
                <w:rFonts w:ascii="GHEA Grapalat" w:hAnsi="GHEA Grapalat" w:cs="Sylfaen"/>
                <w:lang w:val="en-US" w:eastAsia="en-US"/>
              </w:rPr>
              <w:t xml:space="preserve"> </w:t>
            </w:r>
            <w:r w:rsidRPr="007C79A6">
              <w:rPr>
                <w:rFonts w:ascii="GHEA Grapalat" w:hAnsi="GHEA Grapalat" w:cs="Sylfaen"/>
                <w:lang w:eastAsia="en-US"/>
              </w:rPr>
              <w:t>449</w:t>
            </w:r>
            <w:r w:rsidR="000065C8">
              <w:rPr>
                <w:rFonts w:ascii="GHEA Grapalat" w:hAnsi="GHEA Grapalat" w:cs="Sylfaen"/>
                <w:lang w:val="en-US" w:eastAsia="en-US"/>
              </w:rPr>
              <w:t xml:space="preserve"> </w:t>
            </w:r>
            <w:r w:rsidRPr="007C79A6">
              <w:rPr>
                <w:rFonts w:ascii="GHEA Grapalat" w:hAnsi="GHEA Grapalat" w:cs="Sylfaen"/>
                <w:lang w:eastAsia="en-US"/>
              </w:rPr>
              <w:t>120</w:t>
            </w:r>
            <w:r w:rsidR="000065C8">
              <w:rPr>
                <w:rFonts w:ascii="GHEA Grapalat" w:hAnsi="GHEA Grapalat" w:cs="Sylfaen"/>
                <w:lang w:val="en-US" w:eastAsia="en-US"/>
              </w:rPr>
              <w:t xml:space="preserve"> </w:t>
            </w:r>
          </w:p>
        </w:tc>
      </w:tr>
      <w:tr w:rsidR="009418A8" w:rsidRPr="007C79A6" w:rsidTr="00B31A8B">
        <w:trPr>
          <w:trHeight w:val="1425"/>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65</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9030390009</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 xml:space="preserve">Օսցիլոսկոպներ, սպեկտրաանալիզատորներ, այլ սարքեր եւ ապարատուրա` էլեկտրական մեծությունների չափման կամ հսկման համար՝ </w:t>
            </w:r>
            <w:r w:rsidRPr="007C79A6">
              <w:rPr>
                <w:rFonts w:ascii="GHEA Grapalat" w:hAnsi="GHEA Grapalat" w:cs="Sylfaen"/>
                <w:lang w:eastAsia="en-US"/>
              </w:rPr>
              <w:lastRenderedPageBreak/>
              <w:t>բացի 9028 ապրանքային դիրքում նշված չափիչ սարքերից. սարքեր եւ ապարատուրա` ալֆա, բետա, գամմա, ռենտգենյան, տիեզերական կամ այլ իոնացնող ճառագայթումները հայտնաբերելու կամ չափելու համար– – գրանցող սարքվածքով, այլ--- այլ</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lastRenderedPageBreak/>
              <w:t xml:space="preserve">New Special Test Equipment for </w:t>
            </w:r>
            <w:proofErr w:type="spellStart"/>
            <w:r w:rsidRPr="007C79A6">
              <w:rPr>
                <w:rFonts w:ascii="GHEA Grapalat" w:hAnsi="GHEA Grapalat" w:cs="Sylfaen"/>
                <w:lang w:val="en-US" w:eastAsia="en-US"/>
              </w:rPr>
              <w:t>Tatev</w:t>
            </w:r>
            <w:proofErr w:type="spellEnd"/>
            <w:r w:rsidRPr="007C79A6">
              <w:rPr>
                <w:rFonts w:ascii="GHEA Grapalat" w:hAnsi="GHEA Grapalat" w:cs="Sylfaen"/>
                <w:lang w:val="en-US" w:eastAsia="en-US"/>
              </w:rPr>
              <w:t xml:space="preserve"> HPP, complete as per Section B5.4 </w:t>
            </w:r>
            <w:r w:rsidRPr="007C79A6">
              <w:rPr>
                <w:rFonts w:ascii="GHEA Grapalat" w:hAnsi="GHEA Grapalat" w:cs="Sylfaen"/>
                <w:lang w:val="en-US" w:eastAsia="en-US"/>
              </w:rPr>
              <w:lastRenderedPageBreak/>
              <w:t>(Portable dissolved gas analysis (DGA) and moisture in oil tester)</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Պորտուգալիա, ԵՄ</w:t>
            </w:r>
          </w:p>
        </w:tc>
        <w:tc>
          <w:tcPr>
            <w:tcW w:w="2090" w:type="dxa"/>
            <w:vAlign w:val="center"/>
            <w:hideMark/>
          </w:tcPr>
          <w:p w:rsidR="009418A8" w:rsidRPr="00BC1B1B" w:rsidRDefault="009418A8" w:rsidP="00BC1B1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42</w:t>
            </w:r>
            <w:r w:rsidR="000065C8">
              <w:rPr>
                <w:rFonts w:ascii="GHEA Grapalat" w:hAnsi="GHEA Grapalat" w:cs="Sylfaen"/>
                <w:lang w:val="en-US" w:eastAsia="en-US"/>
              </w:rPr>
              <w:t xml:space="preserve"> </w:t>
            </w:r>
            <w:r w:rsidRPr="007C79A6">
              <w:rPr>
                <w:rFonts w:ascii="GHEA Grapalat" w:hAnsi="GHEA Grapalat" w:cs="Sylfaen"/>
                <w:lang w:eastAsia="en-US"/>
              </w:rPr>
              <w:t>910</w:t>
            </w:r>
            <w:r w:rsidR="000065C8">
              <w:rPr>
                <w:rFonts w:ascii="GHEA Grapalat" w:hAnsi="GHEA Grapalat" w:cs="Sylfaen"/>
                <w:lang w:val="en-US" w:eastAsia="en-US"/>
              </w:rPr>
              <w:t xml:space="preserve"> </w:t>
            </w:r>
            <w:r w:rsidRPr="007C79A6">
              <w:rPr>
                <w:rFonts w:ascii="GHEA Grapalat" w:hAnsi="GHEA Grapalat" w:cs="Sylfaen"/>
                <w:lang w:eastAsia="en-US"/>
              </w:rPr>
              <w:t>560</w:t>
            </w:r>
            <w:r w:rsidR="00BC1B1B">
              <w:rPr>
                <w:rFonts w:ascii="GHEA Grapalat" w:hAnsi="GHEA Grapalat" w:cs="Sylfaen"/>
                <w:lang w:val="en-US" w:eastAsia="en-US"/>
              </w:rPr>
              <w:t xml:space="preserve"> </w:t>
            </w:r>
          </w:p>
        </w:tc>
      </w:tr>
      <w:tr w:rsidR="009418A8" w:rsidRPr="007C79A6" w:rsidTr="00B31A8B">
        <w:trPr>
          <w:trHeight w:val="1455"/>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66</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9030390009</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Օսցիլոսկոպներ, սպեկտրաանալիզատորներ, այլ սարքեր եւ ապարատուրա` էլեկտրական մեծությունների չափման կամ հսկման համար՝ բացի 9028 ապրանքային դիրքում նշված չափիչ սարքերից. սարքեր եւ ապարատուրա` ալֆա, բետա, գամմա, ռենտգենյան, տիեզերական կամ այլ իոնացնող ճառագայթումները հայտնաբերելու կամ չափելու համար– – գրանցող սարքվածքով, այլ--- այլ</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t xml:space="preserve">New Special Test Equipment for </w:t>
            </w:r>
            <w:proofErr w:type="spellStart"/>
            <w:r w:rsidRPr="007C79A6">
              <w:rPr>
                <w:rFonts w:ascii="GHEA Grapalat" w:hAnsi="GHEA Grapalat" w:cs="Sylfaen"/>
                <w:lang w:val="en-US" w:eastAsia="en-US"/>
              </w:rPr>
              <w:t>Tatev</w:t>
            </w:r>
            <w:proofErr w:type="spellEnd"/>
            <w:r w:rsidRPr="007C79A6">
              <w:rPr>
                <w:rFonts w:ascii="GHEA Grapalat" w:hAnsi="GHEA Grapalat" w:cs="Sylfaen"/>
                <w:lang w:val="en-US" w:eastAsia="en-US"/>
              </w:rPr>
              <w:t xml:space="preserve"> HPP, complete as per Section B5.4 (Mobile insulation diagnosis &amp; analyzing system (MIDAS))</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Պորտուգալիա,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38</w:t>
            </w:r>
            <w:r w:rsidR="00B31A8B">
              <w:rPr>
                <w:rFonts w:ascii="GHEA Grapalat" w:hAnsi="GHEA Grapalat" w:cs="Sylfaen"/>
                <w:lang w:val="en-US" w:eastAsia="en-US"/>
              </w:rPr>
              <w:t xml:space="preserve"> </w:t>
            </w:r>
            <w:r w:rsidRPr="007C79A6">
              <w:rPr>
                <w:rFonts w:ascii="GHEA Grapalat" w:hAnsi="GHEA Grapalat" w:cs="Sylfaen"/>
                <w:lang w:eastAsia="en-US"/>
              </w:rPr>
              <w:t>413</w:t>
            </w:r>
            <w:r w:rsidR="00B31A8B">
              <w:rPr>
                <w:rFonts w:ascii="GHEA Grapalat" w:hAnsi="GHEA Grapalat" w:cs="Sylfaen"/>
                <w:lang w:val="en-US" w:eastAsia="en-US"/>
              </w:rPr>
              <w:t xml:space="preserve"> </w:t>
            </w:r>
            <w:r w:rsidRPr="007C79A6">
              <w:rPr>
                <w:rFonts w:ascii="GHEA Grapalat" w:hAnsi="GHEA Grapalat" w:cs="Sylfaen"/>
                <w:lang w:eastAsia="en-US"/>
              </w:rPr>
              <w:t>760</w:t>
            </w:r>
            <w:r w:rsidR="00B31A8B">
              <w:rPr>
                <w:rFonts w:ascii="GHEA Grapalat" w:hAnsi="GHEA Grapalat" w:cs="Sylfaen"/>
                <w:lang w:val="en-US" w:eastAsia="en-US"/>
              </w:rPr>
              <w:t xml:space="preserve"> </w:t>
            </w:r>
          </w:p>
        </w:tc>
      </w:tr>
      <w:tr w:rsidR="009418A8" w:rsidRPr="007C79A6" w:rsidTr="00B31A8B">
        <w:trPr>
          <w:trHeight w:val="153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67</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9030390009</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Օսցիլոսկոպներ, սպեկտրաանալիզատորներ, այլ սարքեր եւ ապարատուրա` էլեկտրական մեծությունների չափման կամ հսկման համար՝ բացի 9028 ապրանքային դիրքում նշված չափիչ սարքերից. սարքեր եւ ապարատուրա` ալֆա, բետա, գամմա, ռենտգենյան, տիեզերական կամ այլ իոնացնող ճառագայթումները հայտնաբերելու կամ չափելու համար– – գրանցող սարքվածքով, այլ--- այլ</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t xml:space="preserve">New Special Test Equipment for </w:t>
            </w:r>
            <w:proofErr w:type="spellStart"/>
            <w:r w:rsidRPr="007C79A6">
              <w:rPr>
                <w:rFonts w:ascii="GHEA Grapalat" w:hAnsi="GHEA Grapalat" w:cs="Sylfaen"/>
                <w:lang w:val="en-US" w:eastAsia="en-US"/>
              </w:rPr>
              <w:t>Tatev</w:t>
            </w:r>
            <w:proofErr w:type="spellEnd"/>
            <w:r w:rsidRPr="007C79A6">
              <w:rPr>
                <w:rFonts w:ascii="GHEA Grapalat" w:hAnsi="GHEA Grapalat" w:cs="Sylfaen"/>
                <w:lang w:val="en-US" w:eastAsia="en-US"/>
              </w:rPr>
              <w:t xml:space="preserve"> HPP, complete as per Section B5.4 (Insulating oil and insulating material tester (IO&amp;IMT))</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Պորտուգալիա,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6</w:t>
            </w:r>
            <w:r w:rsidR="00B31A8B">
              <w:rPr>
                <w:rFonts w:ascii="GHEA Grapalat" w:hAnsi="GHEA Grapalat" w:cs="Sylfaen"/>
                <w:lang w:val="en-US" w:eastAsia="en-US"/>
              </w:rPr>
              <w:t xml:space="preserve"> </w:t>
            </w:r>
            <w:r w:rsidRPr="007C79A6">
              <w:rPr>
                <w:rFonts w:ascii="GHEA Grapalat" w:hAnsi="GHEA Grapalat" w:cs="Sylfaen"/>
                <w:lang w:eastAsia="en-US"/>
              </w:rPr>
              <w:t>404</w:t>
            </w:r>
            <w:r w:rsidR="00B31A8B">
              <w:rPr>
                <w:rFonts w:ascii="GHEA Grapalat" w:hAnsi="GHEA Grapalat" w:cs="Sylfaen"/>
                <w:lang w:val="en-US" w:eastAsia="en-US"/>
              </w:rPr>
              <w:t xml:space="preserve"> </w:t>
            </w:r>
            <w:r w:rsidRPr="007C79A6">
              <w:rPr>
                <w:rFonts w:ascii="GHEA Grapalat" w:hAnsi="GHEA Grapalat" w:cs="Sylfaen"/>
                <w:lang w:eastAsia="en-US"/>
              </w:rPr>
              <w:t>720</w:t>
            </w:r>
            <w:r w:rsidR="00B31A8B">
              <w:rPr>
                <w:rFonts w:ascii="GHEA Grapalat" w:hAnsi="GHEA Grapalat" w:cs="Sylfaen"/>
                <w:lang w:val="en-US" w:eastAsia="en-US"/>
              </w:rPr>
              <w:t xml:space="preserve"> </w:t>
            </w:r>
          </w:p>
        </w:tc>
      </w:tr>
      <w:tr w:rsidR="009418A8" w:rsidRPr="007C79A6" w:rsidTr="00B31A8B">
        <w:trPr>
          <w:trHeight w:val="153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68</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9030390009</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 xml:space="preserve">Օսցիլոսկոպներ, սպեկտրաանալիզատորներ, այլ սարքեր եւ ապարատուրա` էլեկտրական մեծությունների չափման կամ հսկման համար՝ բացի 9028 ապրանքային դիրքում նշված չափիչ սարքերից. սարքեր եւ ապարատուրա` ալֆա, բետա, գամմա, ռենտգենյան, տիեզերական կամ այլ իոնացնող ճառագայթումները հայտնաբերելու կամ չափելու </w:t>
            </w:r>
            <w:r w:rsidRPr="007C79A6">
              <w:rPr>
                <w:rFonts w:ascii="GHEA Grapalat" w:hAnsi="GHEA Grapalat" w:cs="Sylfaen"/>
                <w:lang w:eastAsia="en-US"/>
              </w:rPr>
              <w:lastRenderedPageBreak/>
              <w:t>համար– – գրանցող սարքվածքով, այլ--- այլ</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lastRenderedPageBreak/>
              <w:t xml:space="preserve">New Special Test Equipment for </w:t>
            </w:r>
            <w:proofErr w:type="spellStart"/>
            <w:r w:rsidRPr="007C79A6">
              <w:rPr>
                <w:rFonts w:ascii="GHEA Grapalat" w:hAnsi="GHEA Grapalat" w:cs="Sylfaen"/>
                <w:lang w:val="en-US" w:eastAsia="en-US"/>
              </w:rPr>
              <w:t>Tatev</w:t>
            </w:r>
            <w:proofErr w:type="spellEnd"/>
            <w:r w:rsidRPr="007C79A6">
              <w:rPr>
                <w:rFonts w:ascii="GHEA Grapalat" w:hAnsi="GHEA Grapalat" w:cs="Sylfaen"/>
                <w:lang w:val="en-US" w:eastAsia="en-US"/>
              </w:rPr>
              <w:t xml:space="preserve"> HPP, complete as per Section B5.4 (Test apparatus for secondary injection)</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Պորտուգալիա,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24</w:t>
            </w:r>
            <w:r w:rsidR="00B31A8B">
              <w:rPr>
                <w:rFonts w:ascii="GHEA Grapalat" w:hAnsi="GHEA Grapalat" w:cs="Sylfaen"/>
                <w:lang w:val="en-US" w:eastAsia="en-US"/>
              </w:rPr>
              <w:t xml:space="preserve"> </w:t>
            </w:r>
            <w:r w:rsidRPr="007C79A6">
              <w:rPr>
                <w:rFonts w:ascii="GHEA Grapalat" w:hAnsi="GHEA Grapalat" w:cs="Sylfaen"/>
                <w:lang w:eastAsia="en-US"/>
              </w:rPr>
              <w:t>445</w:t>
            </w:r>
            <w:r w:rsidR="00B31A8B">
              <w:rPr>
                <w:rFonts w:ascii="GHEA Grapalat" w:hAnsi="GHEA Grapalat" w:cs="Sylfaen"/>
                <w:lang w:val="en-US" w:eastAsia="en-US"/>
              </w:rPr>
              <w:t xml:space="preserve"> </w:t>
            </w:r>
            <w:r w:rsidRPr="007C79A6">
              <w:rPr>
                <w:rFonts w:ascii="GHEA Grapalat" w:hAnsi="GHEA Grapalat" w:cs="Sylfaen"/>
                <w:lang w:eastAsia="en-US"/>
              </w:rPr>
              <w:t>120</w:t>
            </w:r>
            <w:r w:rsidR="00B31A8B">
              <w:rPr>
                <w:rFonts w:ascii="GHEA Grapalat" w:hAnsi="GHEA Grapalat" w:cs="Sylfaen"/>
                <w:lang w:val="en-US" w:eastAsia="en-US"/>
              </w:rPr>
              <w:t xml:space="preserve"> </w:t>
            </w:r>
          </w:p>
        </w:tc>
      </w:tr>
      <w:tr w:rsidR="009418A8" w:rsidRPr="007C79A6" w:rsidTr="00B31A8B">
        <w:trPr>
          <w:trHeight w:val="201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69</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8536490000</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Էլեկտրական ապարատուրա կոմուտացիայի կամ էլեկտրական շղթաների պահպանման համար կամ էլեկտրական շղթաներին միացնելու համար կամ էլեկտրական շղթաներում (օրինակ` անջատիչներ, փոխարկիչներ, ընդհատիչներ, ռելե, հալուն ապահովիչներ, լարման թռիչքների մարիչներ, խրոցակների եղանիկներ եւ վարդակներ, էլեկտրական լամպերի կոթառներ եւ այլ միակցիչներ, միակցման տուփեր) 1000 Վ-ից ոչ ավելի լարման համար. օպտիկական մանրաթելերի համար միակցիչներ, թելքաօպտիկական լարանների կամ մալուխների համար--այլ</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t xml:space="preserve">Control System for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complete as per Section B6.1.2.1 (New Station control System)</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Ավստրիա,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119</w:t>
            </w:r>
            <w:r w:rsidR="00B31A8B">
              <w:rPr>
                <w:rFonts w:ascii="GHEA Grapalat" w:hAnsi="GHEA Grapalat" w:cs="Sylfaen"/>
                <w:lang w:val="en-US" w:eastAsia="en-US"/>
              </w:rPr>
              <w:t xml:space="preserve"> </w:t>
            </w:r>
            <w:r w:rsidRPr="007C79A6">
              <w:rPr>
                <w:rFonts w:ascii="GHEA Grapalat" w:hAnsi="GHEA Grapalat" w:cs="Sylfaen"/>
                <w:lang w:eastAsia="en-US"/>
              </w:rPr>
              <w:t>670</w:t>
            </w:r>
            <w:r w:rsidR="00B31A8B">
              <w:rPr>
                <w:rFonts w:ascii="GHEA Grapalat" w:hAnsi="GHEA Grapalat" w:cs="Sylfaen"/>
                <w:lang w:val="en-US" w:eastAsia="en-US"/>
              </w:rPr>
              <w:t xml:space="preserve"> </w:t>
            </w:r>
            <w:r w:rsidRPr="007C79A6">
              <w:rPr>
                <w:rFonts w:ascii="GHEA Grapalat" w:hAnsi="GHEA Grapalat" w:cs="Sylfaen"/>
                <w:lang w:eastAsia="en-US"/>
              </w:rPr>
              <w:t>320</w:t>
            </w:r>
            <w:r w:rsidR="00B31A8B">
              <w:rPr>
                <w:rFonts w:ascii="GHEA Grapalat" w:hAnsi="GHEA Grapalat" w:cs="Sylfaen"/>
                <w:lang w:val="en-US" w:eastAsia="en-US"/>
              </w:rPr>
              <w:t xml:space="preserve"> </w:t>
            </w:r>
          </w:p>
        </w:tc>
      </w:tr>
      <w:tr w:rsidR="009418A8" w:rsidRPr="007C79A6" w:rsidTr="00B31A8B">
        <w:trPr>
          <w:trHeight w:val="189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70</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8536490000</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Էլեկտրական ապարատուրա կոմուտացիայի կամ էլեկտրական շղթաների պահպանման համար կամ էլեկտրական շղթաներին միացնելու համար կամ էլեկտրական շղթաներում (օրինակ` անջատիչներ, փոխարկիչներ, ընդհատիչներ, ռելե, հալուն ապահովիչներ, լարման թռիչքների մարիչներ, խրոցակների եղանիկներ եւ վարդակներ, էլեկտրական լամպերի կոթառներ եւ այլ միակցիչներ, միակցման տուփեր) 1000 Վ-ից ոչ ավելի լարման համար. օպտիկական մանրաթելերի համար միակցիչներ, թելքաօպտիկական լարանների կամ մալուխների համար--այլ</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t xml:space="preserve">Control System for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complete as per Section B6.1.2.2 (New Unit control System)</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2</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Ավստրիա,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144</w:t>
            </w:r>
            <w:r w:rsidR="00B31A8B">
              <w:rPr>
                <w:rFonts w:ascii="GHEA Grapalat" w:hAnsi="GHEA Grapalat" w:cs="Sylfaen"/>
                <w:lang w:val="en-US" w:eastAsia="en-US"/>
              </w:rPr>
              <w:t xml:space="preserve"> </w:t>
            </w:r>
            <w:r w:rsidRPr="007C79A6">
              <w:rPr>
                <w:rFonts w:ascii="GHEA Grapalat" w:hAnsi="GHEA Grapalat" w:cs="Sylfaen"/>
                <w:lang w:eastAsia="en-US"/>
              </w:rPr>
              <w:t>382</w:t>
            </w:r>
            <w:r w:rsidR="00B31A8B">
              <w:rPr>
                <w:rFonts w:ascii="GHEA Grapalat" w:hAnsi="GHEA Grapalat" w:cs="Sylfaen"/>
                <w:lang w:val="en-US" w:eastAsia="en-US"/>
              </w:rPr>
              <w:t xml:space="preserve"> </w:t>
            </w:r>
            <w:r w:rsidRPr="007C79A6">
              <w:rPr>
                <w:rFonts w:ascii="GHEA Grapalat" w:hAnsi="GHEA Grapalat" w:cs="Sylfaen"/>
                <w:lang w:eastAsia="en-US"/>
              </w:rPr>
              <w:t>560</w:t>
            </w:r>
            <w:r w:rsidR="00B31A8B">
              <w:rPr>
                <w:rFonts w:ascii="GHEA Grapalat" w:hAnsi="GHEA Grapalat" w:cs="Sylfaen"/>
                <w:lang w:val="en-US" w:eastAsia="en-US"/>
              </w:rPr>
              <w:t xml:space="preserve"> </w:t>
            </w:r>
          </w:p>
        </w:tc>
      </w:tr>
      <w:tr w:rsidR="009418A8" w:rsidRPr="007C79A6" w:rsidTr="00B31A8B">
        <w:trPr>
          <w:trHeight w:val="1905"/>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71</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8536490000</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 xml:space="preserve">Էլեկտրական ապարատուրա կոմուտացիայի կամ էլեկտրական շղթաների պահպանման համար կամ էլեկտրական շղթաներին միացնելու համար կամ էլեկտրական շղթաներում </w:t>
            </w:r>
            <w:r w:rsidRPr="007C79A6">
              <w:rPr>
                <w:rFonts w:ascii="GHEA Grapalat" w:hAnsi="GHEA Grapalat" w:cs="Sylfaen"/>
                <w:lang w:eastAsia="en-US"/>
              </w:rPr>
              <w:lastRenderedPageBreak/>
              <w:t>(օրինակ` անջատիչներ, փոխարկիչներ, ընդհատիչներ, ռելե, հալուն ապահովիչներ, լարման թռիչքների մարիչներ, խրոցակների եղանիկներ եւ վարդակներ, էլեկտրական լամպերի կոթառներ եւ այլ միակցիչներ, միակցման տուփեր) 1000 Վ-ից ոչ ավելի լարման համար. օպտիկական մանրաթելերի համար միակցիչներ, թելքաօպտիկական լարանների կամ մալուխների համար--այլ</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lastRenderedPageBreak/>
              <w:t xml:space="preserve">Control System for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complete as per section B6.1.2.3 (New station auxiliary </w:t>
            </w:r>
            <w:proofErr w:type="spellStart"/>
            <w:r w:rsidRPr="007C79A6">
              <w:rPr>
                <w:rFonts w:ascii="GHEA Grapalat" w:hAnsi="GHEA Grapalat" w:cs="Sylfaen"/>
                <w:lang w:val="en-US" w:eastAsia="en-US"/>
              </w:rPr>
              <w:lastRenderedPageBreak/>
              <w:t>euiqpment</w:t>
            </w:r>
            <w:proofErr w:type="spellEnd"/>
            <w:r w:rsidRPr="007C79A6">
              <w:rPr>
                <w:rFonts w:ascii="GHEA Grapalat" w:hAnsi="GHEA Grapalat" w:cs="Sylfaen"/>
                <w:lang w:val="en-US" w:eastAsia="en-US"/>
              </w:rPr>
              <w:t xml:space="preserve"> control system)</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Ավստրիա,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46</w:t>
            </w:r>
            <w:r w:rsidR="00B31A8B">
              <w:rPr>
                <w:rFonts w:ascii="GHEA Grapalat" w:hAnsi="GHEA Grapalat" w:cs="Sylfaen"/>
                <w:lang w:val="en-US" w:eastAsia="en-US"/>
              </w:rPr>
              <w:t xml:space="preserve"> </w:t>
            </w:r>
            <w:r w:rsidRPr="007C79A6">
              <w:rPr>
                <w:rFonts w:ascii="GHEA Grapalat" w:hAnsi="GHEA Grapalat" w:cs="Sylfaen"/>
                <w:lang w:eastAsia="en-US"/>
              </w:rPr>
              <w:t>921</w:t>
            </w:r>
            <w:r w:rsidR="00B31A8B">
              <w:rPr>
                <w:rFonts w:ascii="GHEA Grapalat" w:hAnsi="GHEA Grapalat" w:cs="Sylfaen"/>
                <w:lang w:val="en-US" w:eastAsia="en-US"/>
              </w:rPr>
              <w:t xml:space="preserve"> </w:t>
            </w:r>
            <w:r w:rsidRPr="007C79A6">
              <w:rPr>
                <w:rFonts w:ascii="GHEA Grapalat" w:hAnsi="GHEA Grapalat" w:cs="Sylfaen"/>
                <w:lang w:eastAsia="en-US"/>
              </w:rPr>
              <w:t>840</w:t>
            </w:r>
            <w:r w:rsidR="00B31A8B">
              <w:rPr>
                <w:rFonts w:ascii="GHEA Grapalat" w:hAnsi="GHEA Grapalat" w:cs="Sylfaen"/>
                <w:lang w:val="en-US" w:eastAsia="en-US"/>
              </w:rPr>
              <w:t xml:space="preserve"> </w:t>
            </w:r>
          </w:p>
        </w:tc>
      </w:tr>
      <w:tr w:rsidR="009418A8" w:rsidRPr="007C79A6" w:rsidTr="00B31A8B">
        <w:trPr>
          <w:trHeight w:val="204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72</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8536490000</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 xml:space="preserve">Էլեկտրական ապարատուրա կոմուտացիայի կամ էլեկտրական շղթաների պահպանման համար կամ էլեկտրական շղթաներին միացնելու համար կամ էլեկտրական շղթաներում (օրինակ` անջատիչներ, փոխարկիչներ, ընդհատիչներ, ռելե, հալուն ապահովիչներ, լարման թռիչքների մարիչներ, խրոցակների եղանիկներ եւ վարդակներ, էլեկտրական </w:t>
            </w:r>
            <w:r w:rsidRPr="007C79A6">
              <w:rPr>
                <w:rFonts w:ascii="GHEA Grapalat" w:hAnsi="GHEA Grapalat" w:cs="Sylfaen"/>
                <w:lang w:eastAsia="en-US"/>
              </w:rPr>
              <w:lastRenderedPageBreak/>
              <w:t>լամպերի կոթառներ եւ այլ միակցիչներ, միակցման տուփեր) 1000 Վ-ից ոչ ավելի լարման համար. օպտիկական մանրաթելերի համար միակցիչներ, թելքաօպտիկական լարանների կամ մալուխների համար--այլ</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lastRenderedPageBreak/>
              <w:t xml:space="preserve">Control System for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complete as per section B6.1.2.4 (New 220 KV Switchgear control and protection system)</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Ավստրիա,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185</w:t>
            </w:r>
            <w:r w:rsidR="00B31A8B">
              <w:rPr>
                <w:rFonts w:ascii="GHEA Grapalat" w:hAnsi="GHEA Grapalat" w:cs="Sylfaen"/>
                <w:lang w:val="en-US" w:eastAsia="en-US"/>
              </w:rPr>
              <w:t xml:space="preserve"> </w:t>
            </w:r>
            <w:r w:rsidRPr="007C79A6">
              <w:rPr>
                <w:rFonts w:ascii="GHEA Grapalat" w:hAnsi="GHEA Grapalat" w:cs="Sylfaen"/>
                <w:lang w:eastAsia="en-US"/>
              </w:rPr>
              <w:t>540</w:t>
            </w:r>
            <w:r w:rsidR="00B31A8B">
              <w:rPr>
                <w:rFonts w:ascii="GHEA Grapalat" w:hAnsi="GHEA Grapalat" w:cs="Sylfaen"/>
                <w:lang w:val="en-US" w:eastAsia="en-US"/>
              </w:rPr>
              <w:t xml:space="preserve"> </w:t>
            </w:r>
            <w:r w:rsidRPr="007C79A6">
              <w:rPr>
                <w:rFonts w:ascii="GHEA Grapalat" w:hAnsi="GHEA Grapalat" w:cs="Sylfaen"/>
                <w:lang w:eastAsia="en-US"/>
              </w:rPr>
              <w:t>880</w:t>
            </w:r>
            <w:r w:rsidR="00B31A8B">
              <w:rPr>
                <w:rFonts w:ascii="GHEA Grapalat" w:hAnsi="GHEA Grapalat" w:cs="Sylfaen"/>
                <w:lang w:val="en-US" w:eastAsia="en-US"/>
              </w:rPr>
              <w:t xml:space="preserve"> </w:t>
            </w:r>
          </w:p>
        </w:tc>
      </w:tr>
      <w:tr w:rsidR="009418A8" w:rsidRPr="007C79A6" w:rsidTr="00B31A8B">
        <w:trPr>
          <w:trHeight w:val="2025"/>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73</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8536490000</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 xml:space="preserve">Էլեկտրական ապարատուրա կոմուտացիայի կամ էլեկտրական շղթաների պահպանման համար կամ էլեկտրական շղթաներին միացնելու համար կամ էլեկտրական շղթաներում (օրինակ` անջատիչներ, փոխարկիչներ, ընդհատիչներ, ռելե, հալուն ապահովիչներ, լարման թռիչքների մարիչներ, խրոցակների եղանիկներ եւ վարդակներ, էլեկտրական լամպերի կոթառներ եւ այլ միակցիչներ, միակցման տուփեր) 1000 Վ-ից ոչ ավելի լարման համար. օպտիկական մանրաթելերի համար միակցիչներ, թելքաօպտիկական </w:t>
            </w:r>
            <w:r w:rsidRPr="007C79A6">
              <w:rPr>
                <w:rFonts w:ascii="GHEA Grapalat" w:hAnsi="GHEA Grapalat" w:cs="Sylfaen"/>
                <w:lang w:eastAsia="en-US"/>
              </w:rPr>
              <w:lastRenderedPageBreak/>
              <w:t>լարանների կամ մալուխների համար--այլ</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lastRenderedPageBreak/>
              <w:t xml:space="preserve">Control System for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complete as per Section B6.1.2.5 (New hardware and software interface with RTUs)</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Ավստրիա,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4</w:t>
            </w:r>
            <w:r w:rsidR="00B31A8B">
              <w:rPr>
                <w:rFonts w:ascii="GHEA Grapalat" w:hAnsi="GHEA Grapalat" w:cs="Sylfaen"/>
                <w:lang w:val="en-US" w:eastAsia="en-US"/>
              </w:rPr>
              <w:t xml:space="preserve"> </w:t>
            </w:r>
            <w:r w:rsidRPr="007C79A6">
              <w:rPr>
                <w:rFonts w:ascii="GHEA Grapalat" w:hAnsi="GHEA Grapalat" w:cs="Sylfaen"/>
                <w:lang w:eastAsia="en-US"/>
              </w:rPr>
              <w:t>749</w:t>
            </w:r>
            <w:r w:rsidR="00B31A8B">
              <w:rPr>
                <w:rFonts w:ascii="GHEA Grapalat" w:hAnsi="GHEA Grapalat" w:cs="Sylfaen"/>
                <w:lang w:val="en-US" w:eastAsia="en-US"/>
              </w:rPr>
              <w:t xml:space="preserve"> </w:t>
            </w:r>
            <w:r w:rsidRPr="007C79A6">
              <w:rPr>
                <w:rFonts w:ascii="GHEA Grapalat" w:hAnsi="GHEA Grapalat" w:cs="Sylfaen"/>
                <w:lang w:eastAsia="en-US"/>
              </w:rPr>
              <w:t>360</w:t>
            </w:r>
            <w:r w:rsidR="00B31A8B">
              <w:rPr>
                <w:rFonts w:ascii="GHEA Grapalat" w:hAnsi="GHEA Grapalat" w:cs="Sylfaen"/>
                <w:lang w:val="en-US" w:eastAsia="en-US"/>
              </w:rPr>
              <w:t xml:space="preserve"> </w:t>
            </w:r>
          </w:p>
        </w:tc>
      </w:tr>
      <w:tr w:rsidR="009418A8" w:rsidRPr="007C79A6" w:rsidTr="00B31A8B">
        <w:trPr>
          <w:trHeight w:val="192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74</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8536490000</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Էլեկտրական ապարատուրա կոմուտացիայի կամ էլեկտրական շղթաների պահպանման համար կամ էլեկտրական շղթաներին միացնելու համար կամ էլեկտրական շղթաներում (օրինակ` անջատիչներ, փոխարկիչներ, ընդհատիչներ, ռելե, հալուն ապահովիչներ, լարման թռիչքների մարիչներ, խրոցակների եղանիկներ եւ վարդակներ, էլեկտրական լամպերի կոթառներ եւ այլ միակցիչներ, միակցման տուփեր) 1000 Վ-ից ոչ ավելի լարման համար. օպտիկական մանրաթելերի համար միակցիչներ, թելքաօպտիկական լարանների կամ մալուխների համար--այլ</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t xml:space="preserve">Control System for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complete as per Section B6.1.2.6 (New </w:t>
            </w:r>
            <w:proofErr w:type="spellStart"/>
            <w:r w:rsidRPr="007C79A6">
              <w:rPr>
                <w:rFonts w:ascii="GHEA Grapalat" w:hAnsi="GHEA Grapalat" w:cs="Sylfaen"/>
                <w:lang w:val="en-US" w:eastAsia="en-US"/>
              </w:rPr>
              <w:t>comunication</w:t>
            </w:r>
            <w:proofErr w:type="spellEnd"/>
            <w:r w:rsidRPr="007C79A6">
              <w:rPr>
                <w:rFonts w:ascii="GHEA Grapalat" w:hAnsi="GHEA Grapalat" w:cs="Sylfaen"/>
                <w:lang w:val="en-US" w:eastAsia="en-US"/>
              </w:rPr>
              <w:t xml:space="preserve"> network for hydraulic </w:t>
            </w:r>
            <w:proofErr w:type="spellStart"/>
            <w:r w:rsidRPr="007C79A6">
              <w:rPr>
                <w:rFonts w:ascii="GHEA Grapalat" w:hAnsi="GHEA Grapalat" w:cs="Sylfaen"/>
                <w:lang w:val="en-US" w:eastAsia="en-US"/>
              </w:rPr>
              <w:t>measuremetns</w:t>
            </w:r>
            <w:proofErr w:type="spellEnd"/>
            <w:r w:rsidRPr="007C79A6">
              <w:rPr>
                <w:rFonts w:ascii="GHEA Grapalat" w:hAnsi="GHEA Grapalat" w:cs="Sylfaen"/>
                <w:lang w:val="en-US" w:eastAsia="en-US"/>
              </w:rPr>
              <w:t>)</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Ավստրիա,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5</w:t>
            </w:r>
            <w:r w:rsidR="00B31A8B">
              <w:rPr>
                <w:rFonts w:ascii="GHEA Grapalat" w:hAnsi="GHEA Grapalat" w:cs="Sylfaen"/>
                <w:lang w:val="en-US" w:eastAsia="en-US"/>
              </w:rPr>
              <w:t xml:space="preserve"> </w:t>
            </w:r>
            <w:r w:rsidRPr="007C79A6">
              <w:rPr>
                <w:rFonts w:ascii="GHEA Grapalat" w:hAnsi="GHEA Grapalat" w:cs="Sylfaen"/>
                <w:lang w:eastAsia="en-US"/>
              </w:rPr>
              <w:t>241</w:t>
            </w:r>
            <w:r w:rsidR="00B31A8B">
              <w:rPr>
                <w:rFonts w:ascii="GHEA Grapalat" w:hAnsi="GHEA Grapalat" w:cs="Sylfaen"/>
                <w:lang w:val="en-US" w:eastAsia="en-US"/>
              </w:rPr>
              <w:t xml:space="preserve"> </w:t>
            </w:r>
            <w:r w:rsidRPr="007C79A6">
              <w:rPr>
                <w:rFonts w:ascii="GHEA Grapalat" w:hAnsi="GHEA Grapalat" w:cs="Sylfaen"/>
                <w:lang w:eastAsia="en-US"/>
              </w:rPr>
              <w:t>040</w:t>
            </w:r>
            <w:r w:rsidR="00B31A8B">
              <w:rPr>
                <w:rFonts w:ascii="GHEA Grapalat" w:hAnsi="GHEA Grapalat" w:cs="Sylfaen"/>
                <w:lang w:val="en-US" w:eastAsia="en-US"/>
              </w:rPr>
              <w:t xml:space="preserve"> </w:t>
            </w:r>
          </w:p>
        </w:tc>
      </w:tr>
      <w:tr w:rsidR="009418A8" w:rsidRPr="007C79A6" w:rsidTr="00B31A8B">
        <w:trPr>
          <w:trHeight w:val="162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75</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8536490000</w:t>
            </w:r>
          </w:p>
        </w:tc>
        <w:tc>
          <w:tcPr>
            <w:tcW w:w="3917" w:type="dxa"/>
            <w:vAlign w:val="center"/>
            <w:hideMark/>
          </w:tcPr>
          <w:p w:rsidR="009418A8" w:rsidRPr="007C79A6" w:rsidRDefault="009418A8" w:rsidP="00EA690A">
            <w:pPr>
              <w:tabs>
                <w:tab w:val="left" w:pos="465"/>
              </w:tabs>
              <w:jc w:val="center"/>
              <w:rPr>
                <w:rFonts w:ascii="GHEA Grapalat" w:hAnsi="GHEA Grapalat" w:cs="Sylfaen"/>
                <w:lang w:eastAsia="en-US"/>
              </w:rPr>
            </w:pPr>
            <w:r w:rsidRPr="007C79A6">
              <w:rPr>
                <w:rFonts w:ascii="GHEA Grapalat" w:hAnsi="GHEA Grapalat" w:cs="Sylfaen"/>
                <w:lang w:eastAsia="en-US"/>
              </w:rPr>
              <w:t>Էլեկտրական ապարատուրա կոմուտացիայի կամ էլեկտրական շղթաների պահպանման համար կամ էլեկտրական շղթաներին միացնելու համար կամ էլեկտրական շղթաներում (օրինակ` անջատիչներ, փոխարկիչներ, ընդհատիչներ, ռելե, հալուն ապահովիչներ, լարման թռիչքների մարիչներ, խրոցակների եղանիկներ եւ վարդակներ, էլեկտրական լամպերի կոթառներ եւ այլ միակցիչներ, միակցման տուփեր) 1000 Վ-ից ոչ ավելի լարման համար. օպտիկական մանրաթելերի համար միակցիչներ, թելքաօպտիկական լարանների կամ մալուխների համար--այլ</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t xml:space="preserve">Spare parts for </w:t>
            </w:r>
            <w:proofErr w:type="spellStart"/>
            <w:r w:rsidRPr="007C79A6">
              <w:rPr>
                <w:rFonts w:ascii="GHEA Grapalat" w:hAnsi="GHEA Grapalat" w:cs="Sylfaen"/>
                <w:lang w:val="en-US" w:eastAsia="en-US"/>
              </w:rPr>
              <w:t>Tatev</w:t>
            </w:r>
            <w:proofErr w:type="spellEnd"/>
            <w:r w:rsidRPr="007C79A6">
              <w:rPr>
                <w:rFonts w:ascii="GHEA Grapalat" w:hAnsi="GHEA Grapalat" w:cs="Sylfaen"/>
                <w:lang w:val="en-US" w:eastAsia="en-US"/>
              </w:rPr>
              <w:t xml:space="preserve"> and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control system, as per Section B6.1 (TATEV - 1 set of each component used in the system (CPUs, I/O Boards, DC/DC Powers supplies, etc.))</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Պորտուգալիա,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5</w:t>
            </w:r>
            <w:r w:rsidR="00B31A8B">
              <w:rPr>
                <w:rFonts w:ascii="GHEA Grapalat" w:hAnsi="GHEA Grapalat" w:cs="Sylfaen"/>
                <w:lang w:val="en-US" w:eastAsia="en-US"/>
              </w:rPr>
              <w:t xml:space="preserve"> </w:t>
            </w:r>
            <w:r w:rsidRPr="007C79A6">
              <w:rPr>
                <w:rFonts w:ascii="GHEA Grapalat" w:hAnsi="GHEA Grapalat" w:cs="Sylfaen"/>
                <w:lang w:eastAsia="en-US"/>
              </w:rPr>
              <w:t>873</w:t>
            </w:r>
            <w:r w:rsidR="00B31A8B">
              <w:rPr>
                <w:rFonts w:ascii="GHEA Grapalat" w:hAnsi="GHEA Grapalat" w:cs="Sylfaen"/>
                <w:lang w:val="en-US" w:eastAsia="en-US"/>
              </w:rPr>
              <w:t xml:space="preserve"> </w:t>
            </w:r>
            <w:r w:rsidRPr="007C79A6">
              <w:rPr>
                <w:rFonts w:ascii="GHEA Grapalat" w:hAnsi="GHEA Grapalat" w:cs="Sylfaen"/>
                <w:lang w:eastAsia="en-US"/>
              </w:rPr>
              <w:t>840</w:t>
            </w:r>
            <w:r w:rsidR="00B31A8B">
              <w:rPr>
                <w:rFonts w:ascii="GHEA Grapalat" w:hAnsi="GHEA Grapalat" w:cs="Sylfaen"/>
                <w:lang w:val="en-US" w:eastAsia="en-US"/>
              </w:rPr>
              <w:t xml:space="preserve"> </w:t>
            </w:r>
          </w:p>
        </w:tc>
      </w:tr>
      <w:tr w:rsidR="009418A8" w:rsidRPr="007C79A6" w:rsidTr="00B31A8B">
        <w:trPr>
          <w:trHeight w:val="1995"/>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76</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8536490000</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 xml:space="preserve">Էլեկտրական ապարատուրա կոմուտացիայի կամ էլեկտրական շղթաների պահպանման համար կամ էլեկտրական շղթաներին միացնելու համար կամ էլեկտրական շղթաներում (օրինակ` անջատիչներ, փոխարկիչներ, ընդհատիչներ, ռելե, հալուն ապահովիչներ, </w:t>
            </w:r>
            <w:r w:rsidRPr="007C79A6">
              <w:rPr>
                <w:rFonts w:ascii="GHEA Grapalat" w:hAnsi="GHEA Grapalat" w:cs="Sylfaen"/>
                <w:lang w:eastAsia="en-US"/>
              </w:rPr>
              <w:lastRenderedPageBreak/>
              <w:t>լարման թռիչքների մարիչներ, խրոցակների եղանիկներ եւ վարդակներ, էլեկտրական լամպերի կոթառներ եւ այլ միակցիչներ, միակցման տուփեր) 1000 Վ-ից ոչ ավելի լարման համար. օպտիկական մանրաթելերի համար միակցիչներ, թելքաօպտիկական լարանների կամ մալուխների համար--այլ</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lastRenderedPageBreak/>
              <w:t xml:space="preserve">Spare parts for </w:t>
            </w:r>
            <w:proofErr w:type="spellStart"/>
            <w:r w:rsidRPr="007C79A6">
              <w:rPr>
                <w:rFonts w:ascii="GHEA Grapalat" w:hAnsi="GHEA Grapalat" w:cs="Sylfaen"/>
                <w:lang w:val="en-US" w:eastAsia="en-US"/>
              </w:rPr>
              <w:t>Tatev</w:t>
            </w:r>
            <w:proofErr w:type="spellEnd"/>
            <w:r w:rsidRPr="007C79A6">
              <w:rPr>
                <w:rFonts w:ascii="GHEA Grapalat" w:hAnsi="GHEA Grapalat" w:cs="Sylfaen"/>
                <w:lang w:val="en-US" w:eastAsia="en-US"/>
              </w:rPr>
              <w:t xml:space="preserve"> and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control system, as per Section B6.1 (SHAMB - 1 set of each component used in the system (CPUs, I/O Boards, DC/DC Powers </w:t>
            </w:r>
            <w:r w:rsidRPr="007C79A6">
              <w:rPr>
                <w:rFonts w:ascii="GHEA Grapalat" w:hAnsi="GHEA Grapalat" w:cs="Sylfaen"/>
                <w:lang w:val="en-US" w:eastAsia="en-US"/>
              </w:rPr>
              <w:lastRenderedPageBreak/>
              <w:t>supplies, etc.))</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Պորտուգալիա,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5</w:t>
            </w:r>
            <w:r w:rsidR="00B31A8B">
              <w:rPr>
                <w:rFonts w:ascii="GHEA Grapalat" w:hAnsi="GHEA Grapalat" w:cs="Sylfaen"/>
                <w:lang w:val="en-US" w:eastAsia="en-US"/>
              </w:rPr>
              <w:t xml:space="preserve"> </w:t>
            </w:r>
            <w:r w:rsidRPr="007C79A6">
              <w:rPr>
                <w:rFonts w:ascii="GHEA Grapalat" w:hAnsi="GHEA Grapalat" w:cs="Sylfaen"/>
                <w:lang w:eastAsia="en-US"/>
              </w:rPr>
              <w:t>873</w:t>
            </w:r>
            <w:r w:rsidR="00B31A8B">
              <w:rPr>
                <w:rFonts w:ascii="GHEA Grapalat" w:hAnsi="GHEA Grapalat" w:cs="Sylfaen"/>
                <w:lang w:val="en-US" w:eastAsia="en-US"/>
              </w:rPr>
              <w:t xml:space="preserve"> </w:t>
            </w:r>
            <w:r w:rsidRPr="007C79A6">
              <w:rPr>
                <w:rFonts w:ascii="GHEA Grapalat" w:hAnsi="GHEA Grapalat" w:cs="Sylfaen"/>
                <w:lang w:eastAsia="en-US"/>
              </w:rPr>
              <w:t>840</w:t>
            </w:r>
            <w:r w:rsidR="00B31A8B">
              <w:rPr>
                <w:rFonts w:ascii="GHEA Grapalat" w:hAnsi="GHEA Grapalat" w:cs="Sylfaen"/>
                <w:lang w:val="en-US" w:eastAsia="en-US"/>
              </w:rPr>
              <w:t xml:space="preserve"> </w:t>
            </w:r>
          </w:p>
        </w:tc>
      </w:tr>
      <w:tr w:rsidR="009418A8" w:rsidRPr="007C79A6" w:rsidTr="00B31A8B">
        <w:trPr>
          <w:trHeight w:val="1575"/>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77</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8535290000</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Էլեկտրական ապարատուրա կոմուտացիայի կամ էլեկտրական շղթաների պահպանման համար կամ էլեկտրական շղթաներին միացնելու համար (օրինակ` անջատիչներ, փոխարկիչներ, ընդհատիչներ, հալուն ապահովիչներ, շանթարգելներ, լարման սահմանափակիչներ, լարման ցատկերի մարիչներ, հոսանքընդունիչներ, հոսանքահաններ եւ այլ միակցիչներ, միակցման տուփեր) 1000 Վ-ից ավելի լարման համար--այլ</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t xml:space="preserve">New 220 kV Switchgear for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complete as per Section B7.3 (Circuit Breaker 1250A, 31.5kA, SF6, 1-pole, three-phase and single-phase operation (4 pcs))</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Շվեդիա,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11</w:t>
            </w:r>
            <w:r w:rsidR="00B31A8B">
              <w:rPr>
                <w:rFonts w:ascii="GHEA Grapalat" w:hAnsi="GHEA Grapalat" w:cs="Sylfaen"/>
                <w:lang w:val="en-US" w:eastAsia="en-US"/>
              </w:rPr>
              <w:t xml:space="preserve"> </w:t>
            </w:r>
            <w:r w:rsidRPr="007C79A6">
              <w:rPr>
                <w:rFonts w:ascii="GHEA Grapalat" w:hAnsi="GHEA Grapalat" w:cs="Sylfaen"/>
                <w:lang w:eastAsia="en-US"/>
              </w:rPr>
              <w:t>627</w:t>
            </w:r>
            <w:r w:rsidR="00B31A8B">
              <w:rPr>
                <w:rFonts w:ascii="GHEA Grapalat" w:hAnsi="GHEA Grapalat" w:cs="Sylfaen"/>
                <w:lang w:val="en-US" w:eastAsia="en-US"/>
              </w:rPr>
              <w:t xml:space="preserve"> </w:t>
            </w:r>
            <w:r w:rsidRPr="007C79A6">
              <w:rPr>
                <w:rFonts w:ascii="GHEA Grapalat" w:hAnsi="GHEA Grapalat" w:cs="Sylfaen"/>
                <w:lang w:eastAsia="en-US"/>
              </w:rPr>
              <w:t>280</w:t>
            </w:r>
            <w:r w:rsidR="00B31A8B">
              <w:rPr>
                <w:rFonts w:ascii="GHEA Grapalat" w:hAnsi="GHEA Grapalat" w:cs="Sylfaen"/>
                <w:lang w:val="en-US" w:eastAsia="en-US"/>
              </w:rPr>
              <w:t xml:space="preserve"> </w:t>
            </w:r>
          </w:p>
        </w:tc>
      </w:tr>
      <w:tr w:rsidR="009418A8" w:rsidRPr="007C79A6" w:rsidTr="00B31A8B">
        <w:trPr>
          <w:trHeight w:val="1665"/>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78</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8535309009</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Էլեկտրական ապարատուրա կոմուտացիայի կամ էլեկտրական շղթաների պահպանման համար կամ էլեկտրական շղթաներին միացնելու համար (օրինակ` անջատիչներ, փոխարկիչներ, ընդհատիչներ, հալուն ապահովիչներ, շանթարգելներ, լարման սահմանափակիչներ, լարման ցատկերի մարիչներ, հոսանքընդունիչներ, հոսանքահաններ եւ այլ միակցիչներ, միակցման տուփեր) 1000 Վ-ից ավելի լարման համար--– զատիչներ եւ ընդհատիչներ---այլ</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t xml:space="preserve">New 220 kV Switchgear for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complete as per Section B7.3 (</w:t>
            </w:r>
            <w:proofErr w:type="spellStart"/>
            <w:r w:rsidRPr="007C79A6">
              <w:rPr>
                <w:rFonts w:ascii="GHEA Grapalat" w:hAnsi="GHEA Grapalat" w:cs="Sylfaen"/>
                <w:lang w:val="en-US" w:eastAsia="en-US"/>
              </w:rPr>
              <w:t>Disconnector</w:t>
            </w:r>
            <w:proofErr w:type="spellEnd"/>
            <w:r w:rsidRPr="007C79A6">
              <w:rPr>
                <w:rFonts w:ascii="GHEA Grapalat" w:hAnsi="GHEA Grapalat" w:cs="Sylfaen"/>
                <w:lang w:val="en-US" w:eastAsia="en-US"/>
              </w:rPr>
              <w:t xml:space="preserve"> 1250A, 31.5kA, 3-pole, with 2 ES, motor operated (4 pcs))</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Չեխիա,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35</w:t>
            </w:r>
            <w:r w:rsidR="00B31A8B">
              <w:rPr>
                <w:rFonts w:ascii="GHEA Grapalat" w:hAnsi="GHEA Grapalat" w:cs="Sylfaen"/>
                <w:lang w:val="en-US" w:eastAsia="en-US"/>
              </w:rPr>
              <w:t xml:space="preserve"> </w:t>
            </w:r>
            <w:r w:rsidRPr="007C79A6">
              <w:rPr>
                <w:rFonts w:ascii="GHEA Grapalat" w:hAnsi="GHEA Grapalat" w:cs="Sylfaen"/>
                <w:lang w:eastAsia="en-US"/>
              </w:rPr>
              <w:t>127</w:t>
            </w:r>
            <w:r w:rsidR="00B31A8B">
              <w:rPr>
                <w:rFonts w:ascii="GHEA Grapalat" w:hAnsi="GHEA Grapalat" w:cs="Sylfaen"/>
                <w:lang w:val="en-US" w:eastAsia="en-US"/>
              </w:rPr>
              <w:t xml:space="preserve"> </w:t>
            </w:r>
            <w:r w:rsidRPr="007C79A6">
              <w:rPr>
                <w:rFonts w:ascii="GHEA Grapalat" w:hAnsi="GHEA Grapalat" w:cs="Sylfaen"/>
                <w:lang w:eastAsia="en-US"/>
              </w:rPr>
              <w:t>680</w:t>
            </w:r>
            <w:r w:rsidR="00B31A8B">
              <w:rPr>
                <w:rFonts w:ascii="GHEA Grapalat" w:hAnsi="GHEA Grapalat" w:cs="Sylfaen"/>
                <w:lang w:val="en-US" w:eastAsia="en-US"/>
              </w:rPr>
              <w:t xml:space="preserve"> </w:t>
            </w:r>
          </w:p>
        </w:tc>
      </w:tr>
      <w:tr w:rsidR="009418A8" w:rsidRPr="007C79A6" w:rsidTr="00B31A8B">
        <w:trPr>
          <w:trHeight w:val="1665"/>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79</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8535309009</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 xml:space="preserve">Էլեկտրական ապարատուրա կոմուտացիայի կամ էլեկտրական շղթաների պահպանման համար կամ էլեկտրական շղթաներին միացնելու համար (օրինակ` անջատիչներ, փոխարկիչներ, ընդհատիչներ, հալուն ապահովիչներ, շանթարգելներ, լարման սահմանափակիչներ, լարման ցատկերի մարիչներ, </w:t>
            </w:r>
            <w:r w:rsidRPr="007C79A6">
              <w:rPr>
                <w:rFonts w:ascii="GHEA Grapalat" w:hAnsi="GHEA Grapalat" w:cs="Sylfaen"/>
                <w:lang w:eastAsia="en-US"/>
              </w:rPr>
              <w:lastRenderedPageBreak/>
              <w:t>հոսանքընդունիչներ, հոսանքահաններ եւ այլ միակցիչներ, միակցման տուփեր) 1000 Վ-ից ավելի լարման համար--– զատիչներ եւ ընդհատիչներ---այլ</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lastRenderedPageBreak/>
              <w:t xml:space="preserve">New 220 kV Switchgear for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complete as per Section B7.3 (</w:t>
            </w:r>
            <w:proofErr w:type="spellStart"/>
            <w:r w:rsidRPr="007C79A6">
              <w:rPr>
                <w:rFonts w:ascii="GHEA Grapalat" w:hAnsi="GHEA Grapalat" w:cs="Sylfaen"/>
                <w:lang w:val="en-US" w:eastAsia="en-US"/>
              </w:rPr>
              <w:t>Disconnector</w:t>
            </w:r>
            <w:proofErr w:type="spellEnd"/>
            <w:r w:rsidRPr="007C79A6">
              <w:rPr>
                <w:rFonts w:ascii="GHEA Grapalat" w:hAnsi="GHEA Grapalat" w:cs="Sylfaen"/>
                <w:lang w:val="en-US" w:eastAsia="en-US"/>
              </w:rPr>
              <w:t xml:space="preserve"> 1250A, 31.5kA, 3-pole, with 1 ES, motor operated (10pcs))</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Չեխիա,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70</w:t>
            </w:r>
            <w:r w:rsidR="00B31A8B">
              <w:rPr>
                <w:rFonts w:ascii="GHEA Grapalat" w:hAnsi="GHEA Grapalat" w:cs="Sylfaen"/>
                <w:lang w:val="en-US" w:eastAsia="en-US"/>
              </w:rPr>
              <w:t xml:space="preserve"> </w:t>
            </w:r>
            <w:r w:rsidRPr="007C79A6">
              <w:rPr>
                <w:rFonts w:ascii="GHEA Grapalat" w:hAnsi="GHEA Grapalat" w:cs="Sylfaen"/>
                <w:lang w:eastAsia="en-US"/>
              </w:rPr>
              <w:t>958</w:t>
            </w:r>
            <w:r w:rsidR="00B31A8B">
              <w:rPr>
                <w:rFonts w:ascii="GHEA Grapalat" w:hAnsi="GHEA Grapalat" w:cs="Sylfaen"/>
                <w:lang w:val="en-US" w:eastAsia="en-US"/>
              </w:rPr>
              <w:t xml:space="preserve"> </w:t>
            </w:r>
            <w:r w:rsidRPr="007C79A6">
              <w:rPr>
                <w:rFonts w:ascii="GHEA Grapalat" w:hAnsi="GHEA Grapalat" w:cs="Sylfaen"/>
                <w:lang w:eastAsia="en-US"/>
              </w:rPr>
              <w:t>160</w:t>
            </w:r>
            <w:r w:rsidR="00B31A8B">
              <w:rPr>
                <w:rFonts w:ascii="GHEA Grapalat" w:hAnsi="GHEA Grapalat" w:cs="Sylfaen"/>
                <w:lang w:val="en-US" w:eastAsia="en-US"/>
              </w:rPr>
              <w:t xml:space="preserve"> </w:t>
            </w:r>
          </w:p>
        </w:tc>
      </w:tr>
      <w:tr w:rsidR="009418A8" w:rsidRPr="007C79A6" w:rsidTr="00B31A8B">
        <w:trPr>
          <w:trHeight w:val="645"/>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80</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8504210000</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Տրանսֆորմատորներ էլեկտրական, ստատիկ էլեկտրական կերպափոխիչներ (օրինակ՝ ուղղիչներ), ինդուկտիվության կոճեր եւ դրոսելներ-– 650 կՎԱ–ից ոչ ավելի հզորությամբ</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t xml:space="preserve">New 220 kV Switchgear for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complete as per Section B7.3 (Current transformer 600/1/1/1/1A (12 pcs))</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Շվեդիա,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57</w:t>
            </w:r>
            <w:r w:rsidR="00B31A8B">
              <w:rPr>
                <w:rFonts w:ascii="GHEA Grapalat" w:hAnsi="GHEA Grapalat" w:cs="Sylfaen"/>
                <w:lang w:val="en-US" w:eastAsia="en-US"/>
              </w:rPr>
              <w:t xml:space="preserve"> </w:t>
            </w:r>
            <w:r w:rsidRPr="007C79A6">
              <w:rPr>
                <w:rFonts w:ascii="GHEA Grapalat" w:hAnsi="GHEA Grapalat" w:cs="Sylfaen"/>
                <w:lang w:eastAsia="en-US"/>
              </w:rPr>
              <w:t>952</w:t>
            </w:r>
            <w:r w:rsidR="00B31A8B">
              <w:rPr>
                <w:rFonts w:ascii="GHEA Grapalat" w:hAnsi="GHEA Grapalat" w:cs="Sylfaen"/>
                <w:lang w:val="en-US" w:eastAsia="en-US"/>
              </w:rPr>
              <w:t xml:space="preserve"> </w:t>
            </w:r>
            <w:r w:rsidRPr="007C79A6">
              <w:rPr>
                <w:rFonts w:ascii="GHEA Grapalat" w:hAnsi="GHEA Grapalat" w:cs="Sylfaen"/>
                <w:lang w:eastAsia="en-US"/>
              </w:rPr>
              <w:t>160</w:t>
            </w:r>
            <w:r w:rsidR="00B31A8B">
              <w:rPr>
                <w:rFonts w:ascii="GHEA Grapalat" w:hAnsi="GHEA Grapalat" w:cs="Sylfaen"/>
                <w:lang w:val="en-US" w:eastAsia="en-US"/>
              </w:rPr>
              <w:t xml:space="preserve"> </w:t>
            </w:r>
          </w:p>
        </w:tc>
      </w:tr>
      <w:tr w:rsidR="009418A8" w:rsidRPr="007C79A6" w:rsidTr="00B31A8B">
        <w:trPr>
          <w:trHeight w:val="705"/>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81</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8504210000</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Տրանսֆորմատորներ էլեկտրական, ստատիկ էլեկտրական կերպափոխիչներ (օրինակ՝ ուղղիչներ), ինդուկտիվության կոճեր եւ դրոսելներ-– 650 կՎԱ–ից ոչ ավելի հզորությամբ</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t xml:space="preserve">New 220 kV Switchgear for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complete as per Section B7.3 (Voltage transformer 220:sqr3 / 3x(0.1:sqr3), 12 pcs)</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Շվեդիա,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57</w:t>
            </w:r>
            <w:r w:rsidR="00B31A8B">
              <w:rPr>
                <w:rFonts w:ascii="GHEA Grapalat" w:hAnsi="GHEA Grapalat" w:cs="Sylfaen"/>
                <w:lang w:val="en-US" w:eastAsia="en-US"/>
              </w:rPr>
              <w:t xml:space="preserve"> </w:t>
            </w:r>
            <w:r w:rsidRPr="007C79A6">
              <w:rPr>
                <w:rFonts w:ascii="GHEA Grapalat" w:hAnsi="GHEA Grapalat" w:cs="Sylfaen"/>
                <w:lang w:eastAsia="en-US"/>
              </w:rPr>
              <w:t>952</w:t>
            </w:r>
            <w:r w:rsidR="00B31A8B">
              <w:rPr>
                <w:rFonts w:ascii="GHEA Grapalat" w:hAnsi="GHEA Grapalat" w:cs="Sylfaen"/>
                <w:lang w:val="en-US" w:eastAsia="en-US"/>
              </w:rPr>
              <w:t xml:space="preserve"> </w:t>
            </w:r>
            <w:r w:rsidRPr="007C79A6">
              <w:rPr>
                <w:rFonts w:ascii="GHEA Grapalat" w:hAnsi="GHEA Grapalat" w:cs="Sylfaen"/>
                <w:lang w:eastAsia="en-US"/>
              </w:rPr>
              <w:t>160</w:t>
            </w:r>
            <w:r w:rsidR="00B31A8B">
              <w:rPr>
                <w:rFonts w:ascii="GHEA Grapalat" w:hAnsi="GHEA Grapalat" w:cs="Sylfaen"/>
                <w:lang w:val="en-US" w:eastAsia="en-US"/>
              </w:rPr>
              <w:t xml:space="preserve"> </w:t>
            </w:r>
          </w:p>
        </w:tc>
      </w:tr>
      <w:tr w:rsidR="009418A8" w:rsidRPr="007C79A6" w:rsidTr="00B31A8B">
        <w:trPr>
          <w:trHeight w:val="183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82</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8535400000</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Էլեկտրական ապարատուրա կոմուտացիայի կամ էլեկտրական շղթաների պահպանման համար կամ էլեկտրական շղթաներին միացնելու համար (օրինակ` անջատիչներ, փոխարկիչներ, ընդհատիչներ, հալուն ապահովիչներ, շանթարգելներ, լարման սահմանափակիչներ, լարման ցատկերի մարիչներ, հոսանքընդունիչներ, հոսանքահաններ եւ այլ միակցիչներ, միակցման տուփեր) 1000 Վ-ից ավելի լարման համար--– շանթարգելներ, լարման սահմանափակիչներ եւ լարման թռիչքների մարիչներ</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t xml:space="preserve">New 220 kV Switchgear for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complete as per Section B7.3 (Surge arrester 198kV, 10kA, LDC 3, including surge counter (12 pcs))</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Գերմանիա,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18</w:t>
            </w:r>
            <w:r w:rsidR="00B31A8B">
              <w:rPr>
                <w:rFonts w:ascii="GHEA Grapalat" w:hAnsi="GHEA Grapalat" w:cs="Sylfaen"/>
                <w:lang w:val="en-US" w:eastAsia="en-US"/>
              </w:rPr>
              <w:t xml:space="preserve"> </w:t>
            </w:r>
            <w:r w:rsidRPr="007C79A6">
              <w:rPr>
                <w:rFonts w:ascii="GHEA Grapalat" w:hAnsi="GHEA Grapalat" w:cs="Sylfaen"/>
                <w:lang w:eastAsia="en-US"/>
              </w:rPr>
              <w:t>982</w:t>
            </w:r>
            <w:r w:rsidR="00B31A8B">
              <w:rPr>
                <w:rFonts w:ascii="GHEA Grapalat" w:hAnsi="GHEA Grapalat" w:cs="Sylfaen"/>
                <w:lang w:val="en-US" w:eastAsia="en-US"/>
              </w:rPr>
              <w:t xml:space="preserve"> </w:t>
            </w:r>
            <w:r w:rsidRPr="007C79A6">
              <w:rPr>
                <w:rFonts w:ascii="GHEA Grapalat" w:hAnsi="GHEA Grapalat" w:cs="Sylfaen"/>
                <w:lang w:eastAsia="en-US"/>
              </w:rPr>
              <w:t>320</w:t>
            </w:r>
            <w:r w:rsidR="00B31A8B">
              <w:rPr>
                <w:rFonts w:ascii="GHEA Grapalat" w:hAnsi="GHEA Grapalat" w:cs="Sylfaen"/>
                <w:lang w:val="en-US" w:eastAsia="en-US"/>
              </w:rPr>
              <w:t xml:space="preserve"> </w:t>
            </w:r>
          </w:p>
        </w:tc>
      </w:tr>
      <w:tr w:rsidR="009418A8" w:rsidRPr="007C79A6" w:rsidTr="00B31A8B">
        <w:trPr>
          <w:trHeight w:val="222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83</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7308200000</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 xml:space="preserve">Մետաղակոնստրուկցիաներ սեւ մետաղներից (բացի 9406 ապրանքային դիրքի հավաքովի շինարարական կոնստրուկցիաներից) եւ դրանց մասերը (օրինակ՝ կամուրջներ եւ դրանց սեկցիաները, ջրարգելակների դարպասներ, </w:t>
            </w:r>
            <w:r w:rsidRPr="007C79A6">
              <w:rPr>
                <w:rFonts w:ascii="GHEA Grapalat" w:hAnsi="GHEA Grapalat" w:cs="Sylfaen"/>
                <w:lang w:eastAsia="en-US"/>
              </w:rPr>
              <w:lastRenderedPageBreak/>
              <w:t>աշտարակներ, վանդակավոր կայմեր, ծածկեր տանիքների համար, շինարարական ֆերմաներ, դռներ եւ պատուհաններ ու դրանց շրջանակները, դռան շեմքեր, շերտափեղկեր, ճաղաշարքեր, հենարաններ եւ դրանց հենասյուները), մետաղակոնստրուկցիաների մեջ օգտագործման համար նախատեսված թիթեղաթերթեր, ձողեր, ձեւավոր տրամատներ (պրոֆիլներ), խողովակներ եւ նույնանման արտադրատեսակներ սեւ մետաղներից--աշտարակներ եւ վանդակավոր կայմեր</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lastRenderedPageBreak/>
              <w:t xml:space="preserve">New 220 kV Switchgear for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complete as per Section B7.3 (Hot dip galvanized steel structures, new in addition to </w:t>
            </w:r>
            <w:r w:rsidRPr="007C79A6">
              <w:rPr>
                <w:rFonts w:ascii="GHEA Grapalat" w:hAnsi="GHEA Grapalat" w:cs="Sylfaen"/>
                <w:lang w:val="en-US" w:eastAsia="en-US"/>
              </w:rPr>
              <w:lastRenderedPageBreak/>
              <w:t>the existing)</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Թուրքիա,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11</w:t>
            </w:r>
            <w:r w:rsidR="00B31A8B">
              <w:rPr>
                <w:rFonts w:ascii="GHEA Grapalat" w:hAnsi="GHEA Grapalat" w:cs="Sylfaen"/>
                <w:lang w:val="en-US" w:eastAsia="en-US"/>
              </w:rPr>
              <w:t xml:space="preserve"> </w:t>
            </w:r>
            <w:r w:rsidRPr="007C79A6">
              <w:rPr>
                <w:rFonts w:ascii="GHEA Grapalat" w:hAnsi="GHEA Grapalat" w:cs="Sylfaen"/>
                <w:lang w:eastAsia="en-US"/>
              </w:rPr>
              <w:t>164</w:t>
            </w:r>
            <w:r w:rsidR="00B31A8B">
              <w:rPr>
                <w:rFonts w:ascii="GHEA Grapalat" w:hAnsi="GHEA Grapalat" w:cs="Sylfaen"/>
                <w:lang w:val="en-US" w:eastAsia="en-US"/>
              </w:rPr>
              <w:t xml:space="preserve"> </w:t>
            </w:r>
            <w:r w:rsidRPr="007C79A6">
              <w:rPr>
                <w:rFonts w:ascii="GHEA Grapalat" w:hAnsi="GHEA Grapalat" w:cs="Sylfaen"/>
                <w:lang w:eastAsia="en-US"/>
              </w:rPr>
              <w:t>720</w:t>
            </w:r>
            <w:r w:rsidR="00B31A8B">
              <w:rPr>
                <w:rFonts w:ascii="GHEA Grapalat" w:hAnsi="GHEA Grapalat" w:cs="Sylfaen"/>
                <w:lang w:val="en-US" w:eastAsia="en-US"/>
              </w:rPr>
              <w:t xml:space="preserve"> </w:t>
            </w:r>
          </w:p>
        </w:tc>
      </w:tr>
      <w:tr w:rsidR="009418A8" w:rsidRPr="007C79A6" w:rsidTr="00B31A8B">
        <w:trPr>
          <w:trHeight w:val="1995"/>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84</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8544601000</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 xml:space="preserve">Հաղորդալարեր մեկուսացված (ներառյալ արծնապատները կամ անոդավորվածները), մալուխներ (ներառյալ համառանցքային մալուխները) եւ այլ մեկուսացված էլեկտրական հաղորդիչներ՝ միացնող հարմարանքներով կամ առանց դրանց, մալուխներ </w:t>
            </w:r>
            <w:r w:rsidRPr="007C79A6">
              <w:rPr>
                <w:rFonts w:ascii="GHEA Grapalat" w:hAnsi="GHEA Grapalat" w:cs="Sylfaen"/>
                <w:lang w:eastAsia="en-US"/>
              </w:rPr>
              <w:lastRenderedPageBreak/>
              <w:t xml:space="preserve">թելքաօպտիկական, անհատական թաղանթներով մանրաթելից կազմված, անկախ նրանից՝ դրանք հավաքված են էլեկտրահաղորդիչների կամ միացնող հարմարանքների հետ, թե ոչ– այլ էլեկտրական հաղորդիչներ՝ </w:t>
            </w:r>
            <w:r w:rsidRPr="007C79A6">
              <w:rPr>
                <w:rFonts w:ascii="GHEA Grapalat" w:hAnsi="GHEA Grapalat" w:cs="Sylfaen"/>
                <w:lang w:eastAsia="en-US"/>
              </w:rPr>
              <w:br w:type="page"/>
              <w:t>1000 Վ–ից ավելի լարումով– – պղնձե հաղորդիչներով</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lastRenderedPageBreak/>
              <w:t xml:space="preserve">New 220 kV Switchgear for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complete as per Section B7.3 (Conductors)</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Պորտուգալիա,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2</w:t>
            </w:r>
            <w:r w:rsidR="00B31A8B">
              <w:rPr>
                <w:rFonts w:ascii="GHEA Grapalat" w:hAnsi="GHEA Grapalat" w:cs="Sylfaen"/>
                <w:lang w:val="en-US" w:eastAsia="en-US"/>
              </w:rPr>
              <w:t xml:space="preserve"> </w:t>
            </w:r>
            <w:r w:rsidRPr="007C79A6">
              <w:rPr>
                <w:rFonts w:ascii="GHEA Grapalat" w:hAnsi="GHEA Grapalat" w:cs="Sylfaen"/>
                <w:lang w:eastAsia="en-US"/>
              </w:rPr>
              <w:t>897</w:t>
            </w:r>
            <w:r w:rsidR="00B31A8B">
              <w:rPr>
                <w:rFonts w:ascii="GHEA Grapalat" w:hAnsi="GHEA Grapalat" w:cs="Sylfaen"/>
                <w:lang w:val="en-US" w:eastAsia="en-US"/>
              </w:rPr>
              <w:t xml:space="preserve"> </w:t>
            </w:r>
            <w:r w:rsidRPr="007C79A6">
              <w:rPr>
                <w:rFonts w:ascii="GHEA Grapalat" w:hAnsi="GHEA Grapalat" w:cs="Sylfaen"/>
                <w:lang w:eastAsia="en-US"/>
              </w:rPr>
              <w:t>440</w:t>
            </w:r>
            <w:r w:rsidR="00B31A8B">
              <w:rPr>
                <w:rFonts w:ascii="GHEA Grapalat" w:hAnsi="GHEA Grapalat" w:cs="Sylfaen"/>
                <w:lang w:val="en-US" w:eastAsia="en-US"/>
              </w:rPr>
              <w:t xml:space="preserve"> </w:t>
            </w:r>
          </w:p>
        </w:tc>
      </w:tr>
      <w:tr w:rsidR="009418A8" w:rsidRPr="007C79A6" w:rsidTr="00B31A8B">
        <w:trPr>
          <w:trHeight w:val="675"/>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85</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8538909909</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Մասեր՝ բացառապես կամ հիմնականում 8535, 8536 կամ 8537 ապրանքային դիրքերում ընդգրկված ապարատուրայի համար նախատեսված– – – – այլ</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t xml:space="preserve">New 220 kV Switchgear for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complete as per Section B7.3 (HV clamps)</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Չեխիա,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18</w:t>
            </w:r>
            <w:r w:rsidR="00B31A8B">
              <w:rPr>
                <w:rFonts w:ascii="GHEA Grapalat" w:hAnsi="GHEA Grapalat" w:cs="Sylfaen"/>
                <w:lang w:val="en-US" w:eastAsia="en-US"/>
              </w:rPr>
              <w:t xml:space="preserve"> </w:t>
            </w:r>
            <w:r w:rsidRPr="007C79A6">
              <w:rPr>
                <w:rFonts w:ascii="GHEA Grapalat" w:hAnsi="GHEA Grapalat" w:cs="Sylfaen"/>
                <w:lang w:eastAsia="en-US"/>
              </w:rPr>
              <w:t>309</w:t>
            </w:r>
            <w:r w:rsidR="00B31A8B">
              <w:rPr>
                <w:rFonts w:ascii="GHEA Grapalat" w:hAnsi="GHEA Grapalat" w:cs="Sylfaen"/>
                <w:lang w:val="en-US" w:eastAsia="en-US"/>
              </w:rPr>
              <w:t xml:space="preserve"> </w:t>
            </w:r>
            <w:r w:rsidRPr="007C79A6">
              <w:rPr>
                <w:rFonts w:ascii="GHEA Grapalat" w:hAnsi="GHEA Grapalat" w:cs="Sylfaen"/>
                <w:lang w:eastAsia="en-US"/>
              </w:rPr>
              <w:t>760</w:t>
            </w:r>
            <w:r w:rsidR="00B31A8B">
              <w:rPr>
                <w:rFonts w:ascii="GHEA Grapalat" w:hAnsi="GHEA Grapalat" w:cs="Sylfaen"/>
                <w:lang w:val="en-US" w:eastAsia="en-US"/>
              </w:rPr>
              <w:t xml:space="preserve"> </w:t>
            </w:r>
          </w:p>
        </w:tc>
      </w:tr>
      <w:tr w:rsidR="009418A8" w:rsidRPr="007C79A6" w:rsidTr="00B31A8B">
        <w:trPr>
          <w:trHeight w:val="156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86</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8535290000</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 xml:space="preserve">Էլեկտրական ապարատուրա կոմուտացիայի կամ էլեկտրական շղթաների պահպանման համար կամ էլեկտրական շղթաներին միացնելու համար (օրինակ` անջատիչներ, փոխարկիչներ, ընդհատիչներ, հալուն ապահովիչներ, շանթարգելներ, լարման սահմանափակիչներ, լարման ցատկերի մարիչներ, </w:t>
            </w:r>
            <w:r w:rsidRPr="007C79A6">
              <w:rPr>
                <w:rFonts w:ascii="GHEA Grapalat" w:hAnsi="GHEA Grapalat" w:cs="Sylfaen"/>
                <w:lang w:eastAsia="en-US"/>
              </w:rPr>
              <w:lastRenderedPageBreak/>
              <w:t>հոսանքընդունիչներ, հոսանքահաններ եւ այլ միակցիչներ, միակցման տուփեր) 1000 Վ-ից ավելի լարման համար--այլ</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proofErr w:type="spellStart"/>
            <w:r w:rsidRPr="007C79A6">
              <w:rPr>
                <w:rFonts w:ascii="GHEA Grapalat" w:hAnsi="GHEA Grapalat" w:cs="Sylfaen"/>
                <w:lang w:val="en-US" w:eastAsia="en-US"/>
              </w:rPr>
              <w:lastRenderedPageBreak/>
              <w:t>Shamb</w:t>
            </w:r>
            <w:proofErr w:type="spellEnd"/>
            <w:r w:rsidRPr="007C79A6">
              <w:rPr>
                <w:rFonts w:ascii="GHEA Grapalat" w:hAnsi="GHEA Grapalat" w:cs="Sylfaen"/>
                <w:lang w:val="en-US" w:eastAsia="en-US"/>
              </w:rPr>
              <w:t xml:space="preserve"> HPP 220 KV Switchgear, spare parts and tools, according to A3.16 Items A, B &amp; D, as per Section B7.3 (Set of small parts for the DCB drive mechanism)</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Շվեդիա,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1</w:t>
            </w:r>
            <w:r w:rsidR="00B31A8B">
              <w:rPr>
                <w:rFonts w:ascii="GHEA Grapalat" w:hAnsi="GHEA Grapalat" w:cs="Sylfaen"/>
                <w:lang w:val="en-US" w:eastAsia="en-US"/>
              </w:rPr>
              <w:t xml:space="preserve"> </w:t>
            </w:r>
            <w:r w:rsidRPr="007C79A6">
              <w:rPr>
                <w:rFonts w:ascii="GHEA Grapalat" w:hAnsi="GHEA Grapalat" w:cs="Sylfaen"/>
                <w:lang w:eastAsia="en-US"/>
              </w:rPr>
              <w:t>925</w:t>
            </w:r>
            <w:r w:rsidR="00B31A8B">
              <w:rPr>
                <w:rFonts w:ascii="GHEA Grapalat" w:hAnsi="GHEA Grapalat" w:cs="Sylfaen"/>
                <w:lang w:val="en-US" w:eastAsia="en-US"/>
              </w:rPr>
              <w:t xml:space="preserve"> </w:t>
            </w:r>
            <w:r w:rsidRPr="007C79A6">
              <w:rPr>
                <w:rFonts w:ascii="GHEA Grapalat" w:hAnsi="GHEA Grapalat" w:cs="Sylfaen"/>
                <w:lang w:eastAsia="en-US"/>
              </w:rPr>
              <w:t>840</w:t>
            </w:r>
            <w:r w:rsidR="00B31A8B">
              <w:rPr>
                <w:rFonts w:ascii="GHEA Grapalat" w:hAnsi="GHEA Grapalat" w:cs="Sylfaen"/>
                <w:lang w:val="en-US" w:eastAsia="en-US"/>
              </w:rPr>
              <w:t xml:space="preserve"> </w:t>
            </w:r>
          </w:p>
        </w:tc>
      </w:tr>
      <w:tr w:rsidR="009418A8" w:rsidRPr="007C79A6" w:rsidTr="00B31A8B">
        <w:trPr>
          <w:trHeight w:val="138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87</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8535290000</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Էլեկտրական ապարատուրա կոմուտացիայի կամ էլեկտրական շղթաների պահպանման համար կամ էլեկտրական շղթաներին միացնելու համար (օրինակ` անջատիչներ, փոխարկիչներ, ընդհատիչներ, հալուն ապահովիչներ, շանթարգելներ, լարման սահմանափակիչներ, լարման ցատկերի մարիչներ, հոսանքընդունիչներ, հոսանքահաններ եւ այլ միակցիչներ, միակցման տուփեր) 1000 Վ-ից ավելի լարման համար--այլ</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220 KV Switchgear, spare parts and tools, according to A3.16 Items A, B &amp; D, as per Section B7.3 (Set of small parts for DCB control)</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Շվեդիա,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2</w:t>
            </w:r>
            <w:r w:rsidR="00B31A8B">
              <w:rPr>
                <w:rFonts w:ascii="GHEA Grapalat" w:hAnsi="GHEA Grapalat" w:cs="Sylfaen"/>
                <w:lang w:val="en-US" w:eastAsia="en-US"/>
              </w:rPr>
              <w:t xml:space="preserve"> </w:t>
            </w:r>
            <w:r w:rsidRPr="007C79A6">
              <w:rPr>
                <w:rFonts w:ascii="GHEA Grapalat" w:hAnsi="GHEA Grapalat" w:cs="Sylfaen"/>
                <w:lang w:eastAsia="en-US"/>
              </w:rPr>
              <w:t>662</w:t>
            </w:r>
            <w:r w:rsidR="00B31A8B">
              <w:rPr>
                <w:rFonts w:ascii="GHEA Grapalat" w:hAnsi="GHEA Grapalat" w:cs="Sylfaen"/>
                <w:lang w:val="en-US" w:eastAsia="en-US"/>
              </w:rPr>
              <w:t xml:space="preserve"> </w:t>
            </w:r>
            <w:r w:rsidRPr="007C79A6">
              <w:rPr>
                <w:rFonts w:ascii="GHEA Grapalat" w:hAnsi="GHEA Grapalat" w:cs="Sylfaen"/>
                <w:lang w:eastAsia="en-US"/>
              </w:rPr>
              <w:t>240</w:t>
            </w:r>
            <w:r w:rsidR="00B31A8B">
              <w:rPr>
                <w:rFonts w:ascii="GHEA Grapalat" w:hAnsi="GHEA Grapalat" w:cs="Sylfaen"/>
                <w:lang w:val="en-US" w:eastAsia="en-US"/>
              </w:rPr>
              <w:t xml:space="preserve"> </w:t>
            </w:r>
          </w:p>
        </w:tc>
      </w:tr>
      <w:tr w:rsidR="009418A8" w:rsidRPr="007C79A6" w:rsidTr="00B31A8B">
        <w:trPr>
          <w:trHeight w:val="144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88</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8535290000</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 xml:space="preserve">Էլեկտրական ապարատուրա կոմուտացիայի կամ էլեկտրական շղթաների պահպանման համար կամ էլեկտրական շղթաներին միացնելու համար (օրինակ` անջատիչներ, փոխարկիչներ, </w:t>
            </w:r>
            <w:r w:rsidRPr="007C79A6">
              <w:rPr>
                <w:rFonts w:ascii="GHEA Grapalat" w:hAnsi="GHEA Grapalat" w:cs="Sylfaen"/>
                <w:lang w:eastAsia="en-US"/>
              </w:rPr>
              <w:lastRenderedPageBreak/>
              <w:t>ընդհատիչներ, հալուն ապահովիչներ, շանթարգելներ, լարման սահմանափակիչներ, լարման ցատկերի մարիչներ, հոսանքընդունիչներ, հոսանքահաններ եւ այլ միակցիչներ, միակցման տուփեր) 1000 Վ-ից ավելի լարման համար--այլ</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proofErr w:type="spellStart"/>
            <w:r w:rsidRPr="007C79A6">
              <w:rPr>
                <w:rFonts w:ascii="GHEA Grapalat" w:hAnsi="GHEA Grapalat" w:cs="Sylfaen"/>
                <w:lang w:val="en-US" w:eastAsia="en-US"/>
              </w:rPr>
              <w:lastRenderedPageBreak/>
              <w:t>Shamb</w:t>
            </w:r>
            <w:proofErr w:type="spellEnd"/>
            <w:r w:rsidRPr="007C79A6">
              <w:rPr>
                <w:rFonts w:ascii="GHEA Grapalat" w:hAnsi="GHEA Grapalat" w:cs="Sylfaen"/>
                <w:lang w:val="en-US" w:eastAsia="en-US"/>
              </w:rPr>
              <w:t xml:space="preserve"> HPP 220 KV Switchgear, spare parts and tools, according to A3.16 Items A, B &amp; D, as per Section </w:t>
            </w:r>
            <w:r w:rsidRPr="007C79A6">
              <w:rPr>
                <w:rFonts w:ascii="GHEA Grapalat" w:hAnsi="GHEA Grapalat" w:cs="Sylfaen"/>
                <w:lang w:val="en-US" w:eastAsia="en-US"/>
              </w:rPr>
              <w:lastRenderedPageBreak/>
              <w:t>B7.3 (SF6 pressure gauge)</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Շվեդիա,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391</w:t>
            </w:r>
            <w:r w:rsidR="00B31A8B">
              <w:rPr>
                <w:rFonts w:ascii="GHEA Grapalat" w:hAnsi="GHEA Grapalat" w:cs="Sylfaen"/>
                <w:lang w:val="en-US" w:eastAsia="en-US"/>
              </w:rPr>
              <w:t xml:space="preserve"> </w:t>
            </w:r>
            <w:r w:rsidRPr="007C79A6">
              <w:rPr>
                <w:rFonts w:ascii="GHEA Grapalat" w:hAnsi="GHEA Grapalat" w:cs="Sylfaen"/>
                <w:lang w:eastAsia="en-US"/>
              </w:rPr>
              <w:t>440</w:t>
            </w:r>
            <w:r w:rsidR="00B31A8B">
              <w:rPr>
                <w:rFonts w:ascii="GHEA Grapalat" w:hAnsi="GHEA Grapalat" w:cs="Sylfaen"/>
                <w:lang w:val="en-US" w:eastAsia="en-US"/>
              </w:rPr>
              <w:t xml:space="preserve"> </w:t>
            </w:r>
          </w:p>
        </w:tc>
      </w:tr>
      <w:tr w:rsidR="009418A8" w:rsidRPr="007C79A6" w:rsidTr="00B31A8B">
        <w:trPr>
          <w:trHeight w:val="1545"/>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89</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8535290000</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Էլեկտրական ապարատուրա կոմուտացիայի կամ էլեկտրական շղթաների պահպանման համար կամ էլեկտրական շղթաներին միացնելու համար (օրինակ` անջատիչներ, փոխարկիչներ, ընդհատիչներ, հալուն ապահովիչներ, շանթարգելներ, լարման սահմանափակիչներ, լարման ցատկերի մարիչներ, հոսանքընդունիչներ, հոսանքահաններ եւ այլ միակցիչներ, միակցման տուփեր) 1000 Վ-ից ավելի լարման համար--այլ</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220 KV Switchgear, spare parts and tools, according to A3.16 Items A, B &amp; D, as per Section B7.3 (SF6 gas density monitor)</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Շվեդիա,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548</w:t>
            </w:r>
            <w:r w:rsidR="00B31A8B">
              <w:rPr>
                <w:rFonts w:ascii="GHEA Grapalat" w:hAnsi="GHEA Grapalat" w:cs="Sylfaen"/>
                <w:lang w:val="en-US" w:eastAsia="en-US"/>
              </w:rPr>
              <w:t xml:space="preserve"> </w:t>
            </w:r>
            <w:r w:rsidRPr="007C79A6">
              <w:rPr>
                <w:rFonts w:ascii="GHEA Grapalat" w:hAnsi="GHEA Grapalat" w:cs="Sylfaen"/>
                <w:lang w:eastAsia="en-US"/>
              </w:rPr>
              <w:t>240</w:t>
            </w:r>
            <w:r w:rsidR="00B31A8B">
              <w:rPr>
                <w:rFonts w:ascii="GHEA Grapalat" w:hAnsi="GHEA Grapalat" w:cs="Sylfaen"/>
                <w:lang w:val="en-US" w:eastAsia="en-US"/>
              </w:rPr>
              <w:t xml:space="preserve"> </w:t>
            </w:r>
          </w:p>
        </w:tc>
      </w:tr>
      <w:tr w:rsidR="009418A8" w:rsidRPr="007C79A6" w:rsidTr="00B31A8B">
        <w:trPr>
          <w:trHeight w:val="171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90</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8535309009</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Էլեկտրական ապարատուրա կոմուտացիայի կամ էլեկտրական շղթաների պահպանման համար կամ էլեկտրական շղթաներին միացնելու համար (օրինակ` անջատիչներ, փոխարկիչներ, ընդհատիչներ, հալուն ապահովիչներ, շանթարգելներ, լարման սահմանափակիչներ, լարման ցատկերի մարիչներ, հոսանքընդունիչներ, հոսանքահաններ եւ այլ միակցիչներ, միակցման տուփեր) 1000 Վ-ից ավելի լարման համար--– զատիչներ եւ ընդհատիչներ---այլ</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220 KV Switchgear, spare parts and tools, according to A3.16 Items A, B &amp; D, as per Section B7.3 (Pole of DS and ES complete with operating mechanism )</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Չեխիա,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3</w:t>
            </w:r>
            <w:r w:rsidR="00B31A8B">
              <w:rPr>
                <w:rFonts w:ascii="GHEA Grapalat" w:hAnsi="GHEA Grapalat" w:cs="Sylfaen"/>
                <w:lang w:val="en-US" w:eastAsia="en-US"/>
              </w:rPr>
              <w:t xml:space="preserve"> </w:t>
            </w:r>
            <w:r w:rsidRPr="007C79A6">
              <w:rPr>
                <w:rFonts w:ascii="GHEA Grapalat" w:hAnsi="GHEA Grapalat" w:cs="Sylfaen"/>
                <w:lang w:eastAsia="en-US"/>
              </w:rPr>
              <w:t>132</w:t>
            </w:r>
            <w:r w:rsidR="00B31A8B">
              <w:rPr>
                <w:rFonts w:ascii="GHEA Grapalat" w:hAnsi="GHEA Grapalat" w:cs="Sylfaen"/>
                <w:lang w:val="en-US" w:eastAsia="en-US"/>
              </w:rPr>
              <w:t xml:space="preserve"> </w:t>
            </w:r>
            <w:r w:rsidRPr="007C79A6">
              <w:rPr>
                <w:rFonts w:ascii="GHEA Grapalat" w:hAnsi="GHEA Grapalat" w:cs="Sylfaen"/>
                <w:lang w:eastAsia="en-US"/>
              </w:rPr>
              <w:t>080</w:t>
            </w:r>
            <w:r w:rsidR="00B31A8B">
              <w:rPr>
                <w:rFonts w:ascii="GHEA Grapalat" w:hAnsi="GHEA Grapalat" w:cs="Sylfaen"/>
                <w:lang w:val="en-US" w:eastAsia="en-US"/>
              </w:rPr>
              <w:t xml:space="preserve"> </w:t>
            </w:r>
          </w:p>
        </w:tc>
      </w:tr>
      <w:tr w:rsidR="009418A8" w:rsidRPr="007C79A6" w:rsidTr="00B31A8B">
        <w:trPr>
          <w:trHeight w:val="180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91</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8535309009</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 xml:space="preserve">Էլեկտրական ապարատուրա կոմուտացիայի կամ էլեկտրական շղթաների պահպանման համար կամ էլեկտրական շղթաներին միացնելու համար (օրինակ` անջատիչներ, փոխարկիչներ, ընդհատիչներ, հալուն ապահովիչներ, շանթարգելներ, լարման սահմանափակիչներ, լարման ցատկերի մարիչներ, </w:t>
            </w:r>
            <w:r w:rsidRPr="007C79A6">
              <w:rPr>
                <w:rFonts w:ascii="GHEA Grapalat" w:hAnsi="GHEA Grapalat" w:cs="Sylfaen"/>
                <w:lang w:eastAsia="en-US"/>
              </w:rPr>
              <w:lastRenderedPageBreak/>
              <w:t>հոսանքընդունիչներ, հոսանքահաններ եւ այլ միակցիչներ, միակցման տուփեր) 1000 Վ-ից ավելի լարման համար--– զատիչներ եւ ընդհատիչներ---այլ</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proofErr w:type="spellStart"/>
            <w:r w:rsidRPr="007C79A6">
              <w:rPr>
                <w:rFonts w:ascii="GHEA Grapalat" w:hAnsi="GHEA Grapalat" w:cs="Sylfaen"/>
                <w:lang w:val="en-US" w:eastAsia="en-US"/>
              </w:rPr>
              <w:lastRenderedPageBreak/>
              <w:t>Shamb</w:t>
            </w:r>
            <w:proofErr w:type="spellEnd"/>
            <w:r w:rsidRPr="007C79A6">
              <w:rPr>
                <w:rFonts w:ascii="GHEA Grapalat" w:hAnsi="GHEA Grapalat" w:cs="Sylfaen"/>
                <w:lang w:val="en-US" w:eastAsia="en-US"/>
              </w:rPr>
              <w:t xml:space="preserve"> HPP 220 KV Switchgear, spare parts and tools, according to A3.16 Items A, B &amp; D, as per Section B7.3 (Set (3 phases) of contact fingers (male and female) for DS and </w:t>
            </w:r>
            <w:r w:rsidRPr="007C79A6">
              <w:rPr>
                <w:rFonts w:ascii="GHEA Grapalat" w:hAnsi="GHEA Grapalat" w:cs="Sylfaen"/>
                <w:lang w:val="en-US" w:eastAsia="en-US"/>
              </w:rPr>
              <w:lastRenderedPageBreak/>
              <w:t>ES. )</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Չեխիա,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1</w:t>
            </w:r>
            <w:r w:rsidR="00B31A8B">
              <w:rPr>
                <w:rFonts w:ascii="GHEA Grapalat" w:hAnsi="GHEA Grapalat" w:cs="Sylfaen"/>
                <w:lang w:val="en-US" w:eastAsia="en-US"/>
              </w:rPr>
              <w:t xml:space="preserve"> </w:t>
            </w:r>
            <w:r w:rsidRPr="007C79A6">
              <w:rPr>
                <w:rFonts w:ascii="GHEA Grapalat" w:hAnsi="GHEA Grapalat" w:cs="Sylfaen"/>
                <w:lang w:eastAsia="en-US"/>
              </w:rPr>
              <w:t>738</w:t>
            </w:r>
            <w:r w:rsidR="00B31A8B">
              <w:rPr>
                <w:rFonts w:ascii="GHEA Grapalat" w:hAnsi="GHEA Grapalat" w:cs="Sylfaen"/>
                <w:lang w:val="en-US" w:eastAsia="en-US"/>
              </w:rPr>
              <w:t xml:space="preserve"> </w:t>
            </w:r>
            <w:r w:rsidRPr="007C79A6">
              <w:rPr>
                <w:rFonts w:ascii="GHEA Grapalat" w:hAnsi="GHEA Grapalat" w:cs="Sylfaen"/>
                <w:lang w:eastAsia="en-US"/>
              </w:rPr>
              <w:t>240</w:t>
            </w:r>
            <w:r w:rsidR="00B31A8B">
              <w:rPr>
                <w:rFonts w:ascii="GHEA Grapalat" w:hAnsi="GHEA Grapalat" w:cs="Sylfaen"/>
                <w:lang w:val="en-US" w:eastAsia="en-US"/>
              </w:rPr>
              <w:t xml:space="preserve"> </w:t>
            </w:r>
          </w:p>
        </w:tc>
      </w:tr>
      <w:tr w:rsidR="009418A8" w:rsidRPr="007C79A6" w:rsidTr="00B31A8B">
        <w:trPr>
          <w:trHeight w:val="177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92</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8535309009</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Էլեկտրական ապարատուրա կոմուտացիայի կամ էլեկտրական շղթաների պահպանման համար կամ էլեկտրական շղթաներին միացնելու համար (օրինակ` անջատիչներ, փոխարկիչներ, ընդհատիչներ, հալուն ապահովիչներ, շանթարգելներ, լարման սահմանափակիչներ, լարման ցատկերի մարիչներ, հոսանքընդունիչներ, հոսանքահաններ եւ այլ միակցիչներ, միակցման տուփեր) 1000 Վ-ից ավելի լարման համար--– զատիչներ եւ ընդհատիչներ---այլ</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220 KV Switchgear, spare parts and tools, according to A3.16 Items A, B &amp; D, as per Section B7.3 (Motor drive gear complete for DS and ES)</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Չեխիա,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3</w:t>
            </w:r>
            <w:r w:rsidR="00B31A8B">
              <w:rPr>
                <w:rFonts w:ascii="GHEA Grapalat" w:hAnsi="GHEA Grapalat" w:cs="Sylfaen"/>
                <w:lang w:val="en-US" w:eastAsia="en-US"/>
              </w:rPr>
              <w:t xml:space="preserve"> </w:t>
            </w:r>
            <w:r w:rsidRPr="007C79A6">
              <w:rPr>
                <w:rFonts w:ascii="GHEA Grapalat" w:hAnsi="GHEA Grapalat" w:cs="Sylfaen"/>
                <w:lang w:eastAsia="en-US"/>
              </w:rPr>
              <w:t>366</w:t>
            </w:r>
            <w:r w:rsidR="00B31A8B">
              <w:rPr>
                <w:rFonts w:ascii="GHEA Grapalat" w:hAnsi="GHEA Grapalat" w:cs="Sylfaen"/>
                <w:lang w:val="en-US" w:eastAsia="en-US"/>
              </w:rPr>
              <w:t xml:space="preserve"> </w:t>
            </w:r>
            <w:r w:rsidRPr="007C79A6">
              <w:rPr>
                <w:rFonts w:ascii="GHEA Grapalat" w:hAnsi="GHEA Grapalat" w:cs="Sylfaen"/>
                <w:lang w:eastAsia="en-US"/>
              </w:rPr>
              <w:t>720</w:t>
            </w:r>
            <w:r w:rsidR="00B31A8B">
              <w:rPr>
                <w:rFonts w:ascii="GHEA Grapalat" w:hAnsi="GHEA Grapalat" w:cs="Sylfaen"/>
                <w:lang w:val="en-US" w:eastAsia="en-US"/>
              </w:rPr>
              <w:t xml:space="preserve"> </w:t>
            </w:r>
          </w:p>
        </w:tc>
      </w:tr>
      <w:tr w:rsidR="009418A8" w:rsidRPr="007C79A6" w:rsidTr="00B31A8B">
        <w:trPr>
          <w:trHeight w:val="1635"/>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93</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8535309009</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 xml:space="preserve">Էլեկտրական ապարատուրա կոմուտացիայի կամ էլեկտրական շղթաների պահպանման համար կամ էլեկտրական շղթաներին </w:t>
            </w:r>
            <w:r w:rsidRPr="007C79A6">
              <w:rPr>
                <w:rFonts w:ascii="GHEA Grapalat" w:hAnsi="GHEA Grapalat" w:cs="Sylfaen"/>
                <w:lang w:eastAsia="en-US"/>
              </w:rPr>
              <w:lastRenderedPageBreak/>
              <w:t>միացնելու համար (օրինակ` անջատիչներ, փոխարկիչներ, ընդհատիչներ, հալուն ապահովիչներ, շանթարգելներ, լարման սահմանափակիչներ, լարման ցատկերի մարիչներ, հոսանքընդունիչներ, հոսանքահաններ եւ այլ միակցիչներ, միակցման տուփեր) 1000 Վ-ից ավելի լարման համար--– զատիչներ եւ ընդհատիչներ---այլ</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proofErr w:type="spellStart"/>
            <w:r w:rsidRPr="007C79A6">
              <w:rPr>
                <w:rFonts w:ascii="GHEA Grapalat" w:hAnsi="GHEA Grapalat" w:cs="Sylfaen"/>
                <w:lang w:val="en-US" w:eastAsia="en-US"/>
              </w:rPr>
              <w:lastRenderedPageBreak/>
              <w:t>Shamb</w:t>
            </w:r>
            <w:proofErr w:type="spellEnd"/>
            <w:r w:rsidRPr="007C79A6">
              <w:rPr>
                <w:rFonts w:ascii="GHEA Grapalat" w:hAnsi="GHEA Grapalat" w:cs="Sylfaen"/>
                <w:lang w:val="en-US" w:eastAsia="en-US"/>
              </w:rPr>
              <w:t xml:space="preserve"> HPP 220 KV Switchgear, spare parts and tools, according to </w:t>
            </w:r>
            <w:r w:rsidRPr="007C79A6">
              <w:rPr>
                <w:rFonts w:ascii="GHEA Grapalat" w:hAnsi="GHEA Grapalat" w:cs="Sylfaen"/>
                <w:lang w:val="en-US" w:eastAsia="en-US"/>
              </w:rPr>
              <w:lastRenderedPageBreak/>
              <w:t>A3.16 Items A, B &amp; D, as per Section B7.3 (Set of additional components for DS’s and ES’s (limit switches, auxiliary switches, etc.))</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Չեխիա,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367</w:t>
            </w:r>
            <w:r w:rsidR="00B31A8B">
              <w:rPr>
                <w:rFonts w:ascii="GHEA Grapalat" w:hAnsi="GHEA Grapalat" w:cs="Sylfaen"/>
                <w:lang w:val="en-US" w:eastAsia="en-US"/>
              </w:rPr>
              <w:t xml:space="preserve"> </w:t>
            </w:r>
            <w:r w:rsidRPr="007C79A6">
              <w:rPr>
                <w:rFonts w:ascii="GHEA Grapalat" w:hAnsi="GHEA Grapalat" w:cs="Sylfaen"/>
                <w:lang w:eastAsia="en-US"/>
              </w:rPr>
              <w:t>920</w:t>
            </w:r>
            <w:r w:rsidR="00B31A8B">
              <w:rPr>
                <w:rFonts w:ascii="GHEA Grapalat" w:hAnsi="GHEA Grapalat" w:cs="Sylfaen"/>
                <w:lang w:val="en-US" w:eastAsia="en-US"/>
              </w:rPr>
              <w:t xml:space="preserve"> </w:t>
            </w:r>
          </w:p>
        </w:tc>
      </w:tr>
      <w:tr w:rsidR="009418A8" w:rsidRPr="007C79A6" w:rsidTr="00B31A8B">
        <w:trPr>
          <w:trHeight w:val="87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94</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8504210000</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Տրանսֆորմատորներ էլեկտրական, ստատիկ էլեկտրական կերպափոխիչներ (օրինակ՝ ուղղիչներ), ինդուկտիվության կոճեր եւ դրոսելներ-– 650 կՎԱ–ից ոչ ավելի հզորությամբ</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220 KV Switchgear, spare parts and tools, according to A3.16 Items A, B &amp; D, as per Section B7.3 (Complete CT)</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Շվեդիա,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4</w:t>
            </w:r>
            <w:r w:rsidR="00B31A8B">
              <w:rPr>
                <w:rFonts w:ascii="GHEA Grapalat" w:hAnsi="GHEA Grapalat" w:cs="Sylfaen"/>
                <w:lang w:val="en-US" w:eastAsia="en-US"/>
              </w:rPr>
              <w:t xml:space="preserve"> </w:t>
            </w:r>
            <w:r w:rsidRPr="007C79A6">
              <w:rPr>
                <w:rFonts w:ascii="GHEA Grapalat" w:hAnsi="GHEA Grapalat" w:cs="Sylfaen"/>
                <w:lang w:eastAsia="en-US"/>
              </w:rPr>
              <w:t>697</w:t>
            </w:r>
            <w:r w:rsidR="00B31A8B">
              <w:rPr>
                <w:rFonts w:ascii="GHEA Grapalat" w:hAnsi="GHEA Grapalat" w:cs="Sylfaen"/>
                <w:lang w:val="en-US" w:eastAsia="en-US"/>
              </w:rPr>
              <w:t xml:space="preserve"> </w:t>
            </w:r>
            <w:r w:rsidRPr="007C79A6">
              <w:rPr>
                <w:rFonts w:ascii="GHEA Grapalat" w:hAnsi="GHEA Grapalat" w:cs="Sylfaen"/>
                <w:lang w:eastAsia="en-US"/>
              </w:rPr>
              <w:t>840</w:t>
            </w:r>
            <w:r w:rsidR="00B31A8B">
              <w:rPr>
                <w:rFonts w:ascii="GHEA Grapalat" w:hAnsi="GHEA Grapalat" w:cs="Sylfaen"/>
                <w:lang w:val="en-US" w:eastAsia="en-US"/>
              </w:rPr>
              <w:t xml:space="preserve"> </w:t>
            </w:r>
          </w:p>
        </w:tc>
      </w:tr>
      <w:tr w:rsidR="009418A8" w:rsidRPr="007C79A6" w:rsidTr="00B31A8B">
        <w:trPr>
          <w:trHeight w:val="84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95</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8504210000</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 xml:space="preserve">Տրանսֆորմատորներ էլեկտրական, ստատիկ էլեկտրական կերպափոխիչներ (օրինակ՝ ուղղիչներ), ինդուկտիվության կոճեր եւ դրոսելներ-– 650 կՎԱ–ից ոչ </w:t>
            </w:r>
            <w:r w:rsidRPr="007C79A6">
              <w:rPr>
                <w:rFonts w:ascii="GHEA Grapalat" w:hAnsi="GHEA Grapalat" w:cs="Sylfaen"/>
                <w:lang w:eastAsia="en-US"/>
              </w:rPr>
              <w:lastRenderedPageBreak/>
              <w:t>ավելի հզորությամբ</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proofErr w:type="spellStart"/>
            <w:r w:rsidRPr="007C79A6">
              <w:rPr>
                <w:rFonts w:ascii="GHEA Grapalat" w:hAnsi="GHEA Grapalat" w:cs="Sylfaen"/>
                <w:lang w:val="en-US" w:eastAsia="en-US"/>
              </w:rPr>
              <w:lastRenderedPageBreak/>
              <w:t>Shamb</w:t>
            </w:r>
            <w:proofErr w:type="spellEnd"/>
            <w:r w:rsidRPr="007C79A6">
              <w:rPr>
                <w:rFonts w:ascii="GHEA Grapalat" w:hAnsi="GHEA Grapalat" w:cs="Sylfaen"/>
                <w:lang w:val="en-US" w:eastAsia="en-US"/>
              </w:rPr>
              <w:t xml:space="preserve"> HPP 220 KV Switchgear, spare parts and tools, according to A3.16 Items A, B &amp; D, as per Section </w:t>
            </w:r>
            <w:r w:rsidRPr="007C79A6">
              <w:rPr>
                <w:rFonts w:ascii="GHEA Grapalat" w:hAnsi="GHEA Grapalat" w:cs="Sylfaen"/>
                <w:lang w:val="en-US" w:eastAsia="en-US"/>
              </w:rPr>
              <w:lastRenderedPageBreak/>
              <w:t>B7.3 (Complete VT)</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Շվեդիա,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4</w:t>
            </w:r>
            <w:r w:rsidR="00B31A8B">
              <w:rPr>
                <w:rFonts w:ascii="GHEA Grapalat" w:hAnsi="GHEA Grapalat" w:cs="Sylfaen"/>
                <w:lang w:val="en-US" w:eastAsia="en-US"/>
              </w:rPr>
              <w:t xml:space="preserve"> </w:t>
            </w:r>
            <w:r w:rsidRPr="007C79A6">
              <w:rPr>
                <w:rFonts w:ascii="GHEA Grapalat" w:hAnsi="GHEA Grapalat" w:cs="Sylfaen"/>
                <w:lang w:eastAsia="en-US"/>
              </w:rPr>
              <w:t>697</w:t>
            </w:r>
            <w:r w:rsidR="00B31A8B">
              <w:rPr>
                <w:rFonts w:ascii="GHEA Grapalat" w:hAnsi="GHEA Grapalat" w:cs="Sylfaen"/>
                <w:lang w:val="en-US" w:eastAsia="en-US"/>
              </w:rPr>
              <w:t xml:space="preserve"> </w:t>
            </w:r>
            <w:r w:rsidRPr="007C79A6">
              <w:rPr>
                <w:rFonts w:ascii="GHEA Grapalat" w:hAnsi="GHEA Grapalat" w:cs="Sylfaen"/>
                <w:lang w:eastAsia="en-US"/>
              </w:rPr>
              <w:t>840</w:t>
            </w:r>
            <w:r w:rsidR="00B31A8B">
              <w:rPr>
                <w:rFonts w:ascii="GHEA Grapalat" w:hAnsi="GHEA Grapalat" w:cs="Sylfaen"/>
                <w:lang w:val="en-US" w:eastAsia="en-US"/>
              </w:rPr>
              <w:t xml:space="preserve"> </w:t>
            </w:r>
          </w:p>
        </w:tc>
      </w:tr>
      <w:tr w:rsidR="009418A8" w:rsidRPr="007C79A6" w:rsidTr="00B31A8B">
        <w:trPr>
          <w:trHeight w:val="174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96</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8535400000</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Էլեկտրական ապարատուրա կոմուտացիայի կամ էլեկտրական շղթաների պահպանման համար կամ էլեկտրական շղթաներին միացնելու համար (օրինակ` անջատիչներ, փոխարկիչներ, ընդհատիչներ, հալուն ապահովիչներ, շանթարգելներ, լարման սահմանափակիչներ, լարման ցատկերի մարիչներ, հոսանքընդունիչներ, հոսանքահաններ եւ այլ միակցիչներ, միակցման տուփեր) 1000 Վ-ից ավելի լարման համար--– շանթարգելներ, լարման սահմանափակիչներ եւ լարման թռիչքների մարիչներ</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220 KV Switchgear, spare parts and tools, according to A3.16 Items A, B &amp; D, as per Section B7.3 (Complete SA)</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Գերմանիա,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1</w:t>
            </w:r>
            <w:r w:rsidR="00B31A8B">
              <w:rPr>
                <w:rFonts w:ascii="GHEA Grapalat" w:hAnsi="GHEA Grapalat" w:cs="Sylfaen"/>
                <w:lang w:val="en-US" w:eastAsia="en-US"/>
              </w:rPr>
              <w:t xml:space="preserve"> </w:t>
            </w:r>
            <w:r w:rsidRPr="007C79A6">
              <w:rPr>
                <w:rFonts w:ascii="GHEA Grapalat" w:hAnsi="GHEA Grapalat" w:cs="Sylfaen"/>
                <w:lang w:eastAsia="en-US"/>
              </w:rPr>
              <w:t>538</w:t>
            </w:r>
            <w:r w:rsidR="00B31A8B">
              <w:rPr>
                <w:rFonts w:ascii="GHEA Grapalat" w:hAnsi="GHEA Grapalat" w:cs="Sylfaen"/>
                <w:lang w:val="en-US" w:eastAsia="en-US"/>
              </w:rPr>
              <w:t xml:space="preserve"> </w:t>
            </w:r>
            <w:r w:rsidRPr="007C79A6">
              <w:rPr>
                <w:rFonts w:ascii="GHEA Grapalat" w:hAnsi="GHEA Grapalat" w:cs="Sylfaen"/>
                <w:lang w:eastAsia="en-US"/>
              </w:rPr>
              <w:t>880</w:t>
            </w:r>
            <w:r w:rsidR="00B31A8B">
              <w:rPr>
                <w:rFonts w:ascii="GHEA Grapalat" w:hAnsi="GHEA Grapalat" w:cs="Sylfaen"/>
                <w:lang w:val="en-US" w:eastAsia="en-US"/>
              </w:rPr>
              <w:t xml:space="preserve"> </w:t>
            </w:r>
          </w:p>
        </w:tc>
      </w:tr>
      <w:tr w:rsidR="009418A8" w:rsidRPr="007C79A6" w:rsidTr="00B31A8B">
        <w:trPr>
          <w:trHeight w:val="90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97</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8504210000</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 xml:space="preserve">Տրանսֆորմատորներ էլեկտրական, ստատիկ էլեկտրական կերպափոխիչներ (օրինակ՝ ուղղիչներ), ինդուկտիվության կոճեր եւ դրոսելներ-– 650 կՎԱ–ից ոչ </w:t>
            </w:r>
            <w:r w:rsidRPr="007C79A6">
              <w:rPr>
                <w:rFonts w:ascii="GHEA Grapalat" w:hAnsi="GHEA Grapalat" w:cs="Sylfaen"/>
                <w:lang w:eastAsia="en-US"/>
              </w:rPr>
              <w:lastRenderedPageBreak/>
              <w:t>ավելի հզորությամբ</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proofErr w:type="spellStart"/>
            <w:r w:rsidRPr="007C79A6">
              <w:rPr>
                <w:rFonts w:ascii="GHEA Grapalat" w:hAnsi="GHEA Grapalat" w:cs="Sylfaen"/>
                <w:lang w:val="en-US" w:eastAsia="en-US"/>
              </w:rPr>
              <w:lastRenderedPageBreak/>
              <w:t>Shamb</w:t>
            </w:r>
            <w:proofErr w:type="spellEnd"/>
            <w:r w:rsidRPr="007C79A6">
              <w:rPr>
                <w:rFonts w:ascii="GHEA Grapalat" w:hAnsi="GHEA Grapalat" w:cs="Sylfaen"/>
                <w:lang w:val="en-US" w:eastAsia="en-US"/>
              </w:rPr>
              <w:t xml:space="preserve"> HPP 220 KV Switchgear, spare parts and tools, according to A3.16 Items A, B &amp; D, as per Section </w:t>
            </w:r>
            <w:r w:rsidRPr="007C79A6">
              <w:rPr>
                <w:rFonts w:ascii="GHEA Grapalat" w:hAnsi="GHEA Grapalat" w:cs="Sylfaen"/>
                <w:lang w:val="en-US" w:eastAsia="en-US"/>
              </w:rPr>
              <w:lastRenderedPageBreak/>
              <w:t>B7.3 (Set of gaskets each for CTs and VT’s)</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Շվեդիա,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279</w:t>
            </w:r>
            <w:r w:rsidR="00B31A8B">
              <w:rPr>
                <w:rFonts w:ascii="GHEA Grapalat" w:hAnsi="GHEA Grapalat" w:cs="Sylfaen"/>
                <w:lang w:val="en-US" w:eastAsia="en-US"/>
              </w:rPr>
              <w:t xml:space="preserve"> </w:t>
            </w:r>
            <w:r w:rsidRPr="007C79A6">
              <w:rPr>
                <w:rFonts w:ascii="GHEA Grapalat" w:hAnsi="GHEA Grapalat" w:cs="Sylfaen"/>
                <w:lang w:eastAsia="en-US"/>
              </w:rPr>
              <w:t>440</w:t>
            </w:r>
            <w:r w:rsidR="00B31A8B">
              <w:rPr>
                <w:rFonts w:ascii="GHEA Grapalat" w:hAnsi="GHEA Grapalat" w:cs="Sylfaen"/>
                <w:lang w:val="en-US" w:eastAsia="en-US"/>
              </w:rPr>
              <w:t xml:space="preserve"> </w:t>
            </w:r>
          </w:p>
        </w:tc>
      </w:tr>
      <w:tr w:rsidR="009418A8" w:rsidRPr="007C79A6" w:rsidTr="00B31A8B">
        <w:trPr>
          <w:trHeight w:val="915"/>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98</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8538909909</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Մասեր՝ բացառապես կամ հիմնականում 8535, 8536 կամ 8537 ապրանքային դիրքերում ընդգրկված ապարատուրայի համար նախատեսված– – – – այլ</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220 KV Switchgear, spare parts and tools, according to A3.16 Items A, B &amp; D, as per Section B7.3 (Set of clamps, connectors, fitting accessories, etc. of each type used)</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Չեխիա,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1</w:t>
            </w:r>
            <w:r w:rsidR="00B31A8B">
              <w:rPr>
                <w:rFonts w:ascii="GHEA Grapalat" w:hAnsi="GHEA Grapalat" w:cs="Sylfaen"/>
                <w:lang w:val="en-US" w:eastAsia="en-US"/>
              </w:rPr>
              <w:t xml:space="preserve"> </w:t>
            </w:r>
            <w:r w:rsidRPr="007C79A6">
              <w:rPr>
                <w:rFonts w:ascii="GHEA Grapalat" w:hAnsi="GHEA Grapalat" w:cs="Sylfaen"/>
                <w:lang w:eastAsia="en-US"/>
              </w:rPr>
              <w:t>781</w:t>
            </w:r>
            <w:r w:rsidR="00B31A8B">
              <w:rPr>
                <w:rFonts w:ascii="GHEA Grapalat" w:hAnsi="GHEA Grapalat" w:cs="Sylfaen"/>
                <w:lang w:val="en-US" w:eastAsia="en-US"/>
              </w:rPr>
              <w:t xml:space="preserve"> </w:t>
            </w:r>
            <w:r w:rsidRPr="007C79A6">
              <w:rPr>
                <w:rFonts w:ascii="GHEA Grapalat" w:hAnsi="GHEA Grapalat" w:cs="Sylfaen"/>
                <w:lang w:eastAsia="en-US"/>
              </w:rPr>
              <w:t>360</w:t>
            </w:r>
            <w:r w:rsidR="00B31A8B">
              <w:rPr>
                <w:rFonts w:ascii="GHEA Grapalat" w:hAnsi="GHEA Grapalat" w:cs="Sylfaen"/>
                <w:lang w:val="en-US" w:eastAsia="en-US"/>
              </w:rPr>
              <w:t xml:space="preserve"> </w:t>
            </w:r>
          </w:p>
        </w:tc>
      </w:tr>
      <w:tr w:rsidR="009418A8" w:rsidRPr="007C79A6" w:rsidTr="00B31A8B">
        <w:trPr>
          <w:trHeight w:val="855"/>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99</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8504210000</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Տրանսֆորմատորներ էլեկտրական, ստատիկ էլեկտրական կերպափոխիչներ (օրինակ՝ ուղղիչներ), ինդուկտիվության կոճեր եւ դրոսելներ-– 650 կՎԱ–ից ոչ ավելի հզորությամբ</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220 KV Switchgear, as per Section B7.3 (Current Transformer - increase of 2 protection cores per 220 kV CT)</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Շվեդիա,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4</w:t>
            </w:r>
            <w:r w:rsidR="00B31A8B">
              <w:rPr>
                <w:rFonts w:ascii="GHEA Grapalat" w:hAnsi="GHEA Grapalat" w:cs="Sylfaen"/>
                <w:lang w:val="en-US" w:eastAsia="en-US"/>
              </w:rPr>
              <w:t xml:space="preserve"> </w:t>
            </w:r>
            <w:r w:rsidRPr="007C79A6">
              <w:rPr>
                <w:rFonts w:ascii="GHEA Grapalat" w:hAnsi="GHEA Grapalat" w:cs="Sylfaen"/>
                <w:lang w:eastAsia="en-US"/>
              </w:rPr>
              <w:t>692</w:t>
            </w:r>
            <w:r w:rsidR="00B31A8B">
              <w:rPr>
                <w:rFonts w:ascii="GHEA Grapalat" w:hAnsi="GHEA Grapalat" w:cs="Sylfaen"/>
                <w:lang w:val="en-US" w:eastAsia="en-US"/>
              </w:rPr>
              <w:t xml:space="preserve"> </w:t>
            </w:r>
            <w:r w:rsidRPr="007C79A6">
              <w:rPr>
                <w:rFonts w:ascii="GHEA Grapalat" w:hAnsi="GHEA Grapalat" w:cs="Sylfaen"/>
                <w:lang w:eastAsia="en-US"/>
              </w:rPr>
              <w:t>240</w:t>
            </w:r>
            <w:r w:rsidR="00B31A8B">
              <w:rPr>
                <w:rFonts w:ascii="GHEA Grapalat" w:hAnsi="GHEA Grapalat" w:cs="Sylfaen"/>
                <w:lang w:val="en-US" w:eastAsia="en-US"/>
              </w:rPr>
              <w:t xml:space="preserve"> </w:t>
            </w:r>
          </w:p>
        </w:tc>
      </w:tr>
      <w:tr w:rsidR="009418A8" w:rsidRPr="007C79A6" w:rsidTr="00B31A8B">
        <w:trPr>
          <w:trHeight w:val="162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100</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8535290000</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 xml:space="preserve">Էլեկտրական ապարատուրա կոմուտացիայի կամ էլեկտրական շղթաների պահպանման համար կամ էլեկտրական շղթաներին </w:t>
            </w:r>
            <w:r w:rsidRPr="007C79A6">
              <w:rPr>
                <w:rFonts w:ascii="GHEA Grapalat" w:hAnsi="GHEA Grapalat" w:cs="Sylfaen"/>
                <w:lang w:eastAsia="en-US"/>
              </w:rPr>
              <w:lastRenderedPageBreak/>
              <w:t>միացնելու համար (օրինակ` անջատիչներ, փոխարկիչներ, ընդհատիչներ, հալուն ապահովիչներ, շանթարգելներ, լարման սահմանափակիչներ, լարման ցատկերի մարիչներ, հոսանքընդունիչներ, հոսանքահաններ եւ այլ միակցիչներ, միակցման տուփեր) 1000 Վ-ից ավելի լարման համար--այլ</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lastRenderedPageBreak/>
              <w:t xml:space="preserve">New 17.5 kV Generator Circuit Breaker for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w:t>
            </w:r>
            <w:r w:rsidRPr="007C79A6">
              <w:rPr>
                <w:rFonts w:ascii="GHEA Grapalat" w:hAnsi="GHEA Grapalat" w:cs="Sylfaen"/>
                <w:lang w:val="en-US" w:eastAsia="en-US"/>
              </w:rPr>
              <w:lastRenderedPageBreak/>
              <w:t>complete as per Section B7.7 (Generator circuit breaker, 17.5 kV, 6300 A, 63kA, SF6)</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2</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Գերմանիա,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168</w:t>
            </w:r>
            <w:r w:rsidR="00B31A8B">
              <w:rPr>
                <w:rFonts w:ascii="GHEA Grapalat" w:hAnsi="GHEA Grapalat" w:cs="Sylfaen"/>
                <w:lang w:val="en-US" w:eastAsia="en-US"/>
              </w:rPr>
              <w:t xml:space="preserve"> </w:t>
            </w:r>
            <w:r w:rsidRPr="007C79A6">
              <w:rPr>
                <w:rFonts w:ascii="GHEA Grapalat" w:hAnsi="GHEA Grapalat" w:cs="Sylfaen"/>
                <w:lang w:eastAsia="en-US"/>
              </w:rPr>
              <w:t>255</w:t>
            </w:r>
            <w:r w:rsidR="00B31A8B">
              <w:rPr>
                <w:rFonts w:ascii="GHEA Grapalat" w:hAnsi="GHEA Grapalat" w:cs="Sylfaen"/>
                <w:lang w:val="en-US" w:eastAsia="en-US"/>
              </w:rPr>
              <w:t xml:space="preserve"> </w:t>
            </w:r>
            <w:r w:rsidRPr="007C79A6">
              <w:rPr>
                <w:rFonts w:ascii="GHEA Grapalat" w:hAnsi="GHEA Grapalat" w:cs="Sylfaen"/>
                <w:lang w:eastAsia="en-US"/>
              </w:rPr>
              <w:t>360</w:t>
            </w:r>
            <w:r w:rsidR="00B31A8B">
              <w:rPr>
                <w:rFonts w:ascii="GHEA Grapalat" w:hAnsi="GHEA Grapalat" w:cs="Sylfaen"/>
                <w:lang w:val="en-US" w:eastAsia="en-US"/>
              </w:rPr>
              <w:t xml:space="preserve"> </w:t>
            </w:r>
          </w:p>
        </w:tc>
      </w:tr>
      <w:tr w:rsidR="009418A8" w:rsidRPr="007C79A6" w:rsidTr="00B31A8B">
        <w:trPr>
          <w:trHeight w:val="885"/>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101</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8504330009</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Տրանսֆորմատորներ էլեկտրական, ստատիկ էլեկտրական կերպափոխիչներ (օրինակ՝ ուղղիչներ), ինդուկտիվության կոճեր եւ դրոսելներ-այլ</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t xml:space="preserve">New 17.5 kV Generator Circuit Breaker for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complete as per Section B7.7 (Current transformer 5000/1/1/1/1A)</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12</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Գերմանիա,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32</w:t>
            </w:r>
            <w:r w:rsidR="00B31A8B">
              <w:rPr>
                <w:rFonts w:ascii="GHEA Grapalat" w:hAnsi="GHEA Grapalat" w:cs="Sylfaen"/>
                <w:lang w:val="en-US" w:eastAsia="en-US"/>
              </w:rPr>
              <w:t xml:space="preserve"> </w:t>
            </w:r>
            <w:r w:rsidRPr="007C79A6">
              <w:rPr>
                <w:rFonts w:ascii="GHEA Grapalat" w:hAnsi="GHEA Grapalat" w:cs="Sylfaen"/>
                <w:lang w:eastAsia="en-US"/>
              </w:rPr>
              <w:t>961</w:t>
            </w:r>
            <w:r w:rsidR="00B31A8B">
              <w:rPr>
                <w:rFonts w:ascii="GHEA Grapalat" w:hAnsi="GHEA Grapalat" w:cs="Sylfaen"/>
                <w:lang w:val="en-US" w:eastAsia="en-US"/>
              </w:rPr>
              <w:t xml:space="preserve"> </w:t>
            </w:r>
            <w:r w:rsidRPr="007C79A6">
              <w:rPr>
                <w:rFonts w:ascii="GHEA Grapalat" w:hAnsi="GHEA Grapalat" w:cs="Sylfaen"/>
                <w:lang w:eastAsia="en-US"/>
              </w:rPr>
              <w:t>600</w:t>
            </w:r>
            <w:r w:rsidR="00B31A8B">
              <w:rPr>
                <w:rFonts w:ascii="GHEA Grapalat" w:hAnsi="GHEA Grapalat" w:cs="Sylfaen"/>
                <w:lang w:val="en-US" w:eastAsia="en-US"/>
              </w:rPr>
              <w:t xml:space="preserve"> </w:t>
            </w:r>
          </w:p>
        </w:tc>
      </w:tr>
      <w:tr w:rsidR="009418A8" w:rsidRPr="007C79A6" w:rsidTr="00B31A8B">
        <w:trPr>
          <w:trHeight w:val="93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102</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8504330009</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Տրանսֆորմատորներ էլեկտրական, ստատիկ էլեկտրական կերպափոխիչներ (օրինակ՝ ուղղիչներ), ինդուկտիվության կոճեր եւ դրոսելներ-այլ</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t xml:space="preserve">New 17.5 kV Generator Circuit Breaker for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complete as per Section B7.7 </w:t>
            </w:r>
            <w:r w:rsidRPr="007C79A6">
              <w:rPr>
                <w:rFonts w:ascii="GHEA Grapalat" w:hAnsi="GHEA Grapalat" w:cs="Sylfaen"/>
                <w:lang w:val="en-US" w:eastAsia="en-US"/>
              </w:rPr>
              <w:lastRenderedPageBreak/>
              <w:t>(Voltage transformers 13.8:sqr3 / 2x(0.1:sqr3))</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12</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Գերմանիա,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7</w:t>
            </w:r>
            <w:r w:rsidR="00B31A8B">
              <w:rPr>
                <w:rFonts w:ascii="GHEA Grapalat" w:hAnsi="GHEA Grapalat" w:cs="Sylfaen"/>
                <w:lang w:val="en-US" w:eastAsia="en-US"/>
              </w:rPr>
              <w:t xml:space="preserve"> </w:t>
            </w:r>
            <w:r w:rsidRPr="007C79A6">
              <w:rPr>
                <w:rFonts w:ascii="GHEA Grapalat" w:hAnsi="GHEA Grapalat" w:cs="Sylfaen"/>
                <w:lang w:eastAsia="en-US"/>
              </w:rPr>
              <w:t>667</w:t>
            </w:r>
            <w:r w:rsidR="00B31A8B">
              <w:rPr>
                <w:rFonts w:ascii="GHEA Grapalat" w:hAnsi="GHEA Grapalat" w:cs="Sylfaen"/>
                <w:lang w:val="en-US" w:eastAsia="en-US"/>
              </w:rPr>
              <w:t xml:space="preserve"> </w:t>
            </w:r>
            <w:r w:rsidRPr="007C79A6">
              <w:rPr>
                <w:rFonts w:ascii="GHEA Grapalat" w:hAnsi="GHEA Grapalat" w:cs="Sylfaen"/>
                <w:lang w:eastAsia="en-US"/>
              </w:rPr>
              <w:t>520</w:t>
            </w:r>
            <w:r w:rsidR="00B31A8B">
              <w:rPr>
                <w:rFonts w:ascii="GHEA Grapalat" w:hAnsi="GHEA Grapalat" w:cs="Sylfaen"/>
                <w:lang w:val="en-US" w:eastAsia="en-US"/>
              </w:rPr>
              <w:t xml:space="preserve"> </w:t>
            </w:r>
          </w:p>
        </w:tc>
      </w:tr>
      <w:tr w:rsidR="009418A8" w:rsidRPr="007C79A6" w:rsidTr="00B31A8B">
        <w:trPr>
          <w:trHeight w:val="144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103</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8535290000</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Էլեկտրական ապարատուրա կոմուտացիայի կամ էլեկտրական շղթաների պահպանման համար կամ էլեկտրական շղթաներին միացնելու համար (օրինակ` անջատիչներ, փոխարկիչներ, ընդհատիչներ, հալուն ապահովիչներ, շանթարգելներ, լարման սահմանափակիչներ, լարման ցատկերի մարիչներ, հոսանքընդունիչներ, հոսանքահաններ եւ այլ միակցիչներ, միակցման տուփեր) 1000 Վ-ից ավելի լարման համար--այլ</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t xml:space="preserve">New 17.5 kV Generator Circuit Breaker for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complete as per Section B7.7 (Universal measuring module)</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2</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Գերմանիա,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1</w:t>
            </w:r>
            <w:r w:rsidR="00B31A8B">
              <w:rPr>
                <w:rFonts w:ascii="GHEA Grapalat" w:hAnsi="GHEA Grapalat" w:cs="Sylfaen"/>
                <w:lang w:val="en-US" w:eastAsia="en-US"/>
              </w:rPr>
              <w:t xml:space="preserve"> </w:t>
            </w:r>
            <w:r w:rsidRPr="007C79A6">
              <w:rPr>
                <w:rFonts w:ascii="GHEA Grapalat" w:hAnsi="GHEA Grapalat" w:cs="Sylfaen"/>
                <w:lang w:eastAsia="en-US"/>
              </w:rPr>
              <w:t>743</w:t>
            </w:r>
            <w:r w:rsidR="00B31A8B">
              <w:rPr>
                <w:rFonts w:ascii="GHEA Grapalat" w:hAnsi="GHEA Grapalat" w:cs="Sylfaen"/>
                <w:lang w:val="en-US" w:eastAsia="en-US"/>
              </w:rPr>
              <w:t xml:space="preserve"> </w:t>
            </w:r>
            <w:r w:rsidRPr="007C79A6">
              <w:rPr>
                <w:rFonts w:ascii="GHEA Grapalat" w:hAnsi="GHEA Grapalat" w:cs="Sylfaen"/>
                <w:lang w:eastAsia="en-US"/>
              </w:rPr>
              <w:t>840</w:t>
            </w:r>
            <w:r w:rsidR="00B31A8B">
              <w:rPr>
                <w:rFonts w:ascii="GHEA Grapalat" w:hAnsi="GHEA Grapalat" w:cs="Sylfaen"/>
                <w:lang w:val="en-US" w:eastAsia="en-US"/>
              </w:rPr>
              <w:t xml:space="preserve"> </w:t>
            </w:r>
          </w:p>
        </w:tc>
      </w:tr>
      <w:tr w:rsidR="009418A8" w:rsidRPr="007C79A6" w:rsidTr="00B31A8B">
        <w:trPr>
          <w:trHeight w:val="150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104</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8535290000</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 xml:space="preserve">Էլեկտրական ապարատուրա կոմուտացիայի կամ էլեկտրական շղթաների պահպանման համար կամ էլեկտրական շղթաներին միացնելու համար (օրինակ` անջատիչներ, փոխարկիչներ, ընդհատիչներ, հալուն </w:t>
            </w:r>
            <w:r w:rsidRPr="007C79A6">
              <w:rPr>
                <w:rFonts w:ascii="GHEA Grapalat" w:hAnsi="GHEA Grapalat" w:cs="Sylfaen"/>
                <w:lang w:eastAsia="en-US"/>
              </w:rPr>
              <w:lastRenderedPageBreak/>
              <w:t>ապահովիչներ, շանթարգելներ, լարման սահմանափակիչներ, լարման ցատկերի մարիչներ, հոսանքընդունիչներ, հոսանքահաններ եւ այլ միակցիչներ, միակցման տուփեր) 1000 Վ-ից ավելի լարման համար--այլ</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lastRenderedPageBreak/>
              <w:t xml:space="preserve">Spare parts and tools according to A3.16 Items A, B, D for new 17.5 kV Generator Circuit Breaker for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w:t>
            </w:r>
            <w:r w:rsidRPr="007C79A6">
              <w:rPr>
                <w:rFonts w:ascii="GHEA Grapalat" w:hAnsi="GHEA Grapalat" w:cs="Sylfaen"/>
                <w:lang w:val="en-US" w:eastAsia="en-US"/>
              </w:rPr>
              <w:lastRenderedPageBreak/>
              <w:t>complete as per Section B7.7 (Motor for the hydraulic oil pump, Set of hydraulic valves, SF6 pressure gauge, SF6 gas density monitor, SF6 gas density monitor, Hydraulic oil, Contact paste)</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Գերմանիա,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3</w:t>
            </w:r>
            <w:r w:rsidR="00B31A8B">
              <w:rPr>
                <w:rFonts w:ascii="GHEA Grapalat" w:hAnsi="GHEA Grapalat" w:cs="Sylfaen"/>
                <w:lang w:val="en-US" w:eastAsia="en-US"/>
              </w:rPr>
              <w:t xml:space="preserve"> </w:t>
            </w:r>
            <w:r w:rsidRPr="007C79A6">
              <w:rPr>
                <w:rFonts w:ascii="GHEA Grapalat" w:hAnsi="GHEA Grapalat" w:cs="Sylfaen"/>
                <w:lang w:eastAsia="en-US"/>
              </w:rPr>
              <w:t>475</w:t>
            </w:r>
            <w:r w:rsidR="00B31A8B">
              <w:rPr>
                <w:rFonts w:ascii="GHEA Grapalat" w:hAnsi="GHEA Grapalat" w:cs="Sylfaen"/>
                <w:lang w:val="en-US" w:eastAsia="en-US"/>
              </w:rPr>
              <w:t xml:space="preserve"> </w:t>
            </w:r>
            <w:r w:rsidRPr="007C79A6">
              <w:rPr>
                <w:rFonts w:ascii="GHEA Grapalat" w:hAnsi="GHEA Grapalat" w:cs="Sylfaen"/>
                <w:lang w:eastAsia="en-US"/>
              </w:rPr>
              <w:t>360</w:t>
            </w:r>
            <w:r w:rsidR="00B31A8B">
              <w:rPr>
                <w:rFonts w:ascii="GHEA Grapalat" w:hAnsi="GHEA Grapalat" w:cs="Sylfaen"/>
                <w:lang w:val="en-US" w:eastAsia="en-US"/>
              </w:rPr>
              <w:t xml:space="preserve"> </w:t>
            </w:r>
          </w:p>
        </w:tc>
      </w:tr>
      <w:tr w:rsidR="009418A8" w:rsidRPr="007C79A6" w:rsidTr="00B31A8B">
        <w:trPr>
          <w:trHeight w:val="1035"/>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105</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8504330009</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Տրանսֆորմատորներ էլեկտրական, ստատիկ էլեկտրական կերպափոխիչներ (օրինակ՝ ուղղիչներ), ինդուկտիվության կոճեր եւ դրոսելներ-այլ</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t xml:space="preserve">Spare parts and tools according to A3.16 Items A, B, D for new 17.5 kV Generator Circuit Breaker for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complete as per Section B7.7 (One CT of each type used)</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Գերմանիա,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2</w:t>
            </w:r>
            <w:r w:rsidR="00B31A8B">
              <w:rPr>
                <w:rFonts w:ascii="GHEA Grapalat" w:hAnsi="GHEA Grapalat" w:cs="Sylfaen"/>
                <w:lang w:val="en-US" w:eastAsia="en-US"/>
              </w:rPr>
              <w:t xml:space="preserve"> </w:t>
            </w:r>
            <w:r w:rsidRPr="007C79A6">
              <w:rPr>
                <w:rFonts w:ascii="GHEA Grapalat" w:hAnsi="GHEA Grapalat" w:cs="Sylfaen"/>
                <w:lang w:eastAsia="en-US"/>
              </w:rPr>
              <w:t>516</w:t>
            </w:r>
            <w:r w:rsidR="00B31A8B">
              <w:rPr>
                <w:rFonts w:ascii="GHEA Grapalat" w:hAnsi="GHEA Grapalat" w:cs="Sylfaen"/>
                <w:lang w:val="en-US" w:eastAsia="en-US"/>
              </w:rPr>
              <w:t xml:space="preserve"> </w:t>
            </w:r>
            <w:r w:rsidRPr="007C79A6">
              <w:rPr>
                <w:rFonts w:ascii="GHEA Grapalat" w:hAnsi="GHEA Grapalat" w:cs="Sylfaen"/>
                <w:lang w:eastAsia="en-US"/>
              </w:rPr>
              <w:t>640</w:t>
            </w:r>
            <w:r w:rsidR="00B31A8B">
              <w:rPr>
                <w:rFonts w:ascii="GHEA Grapalat" w:hAnsi="GHEA Grapalat" w:cs="Sylfaen"/>
                <w:lang w:val="en-US" w:eastAsia="en-US"/>
              </w:rPr>
              <w:t xml:space="preserve"> </w:t>
            </w:r>
          </w:p>
        </w:tc>
      </w:tr>
      <w:tr w:rsidR="009418A8" w:rsidRPr="007C79A6" w:rsidTr="00B31A8B">
        <w:trPr>
          <w:trHeight w:val="96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106</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8504330009</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 xml:space="preserve">Տրանսֆորմատորներ էլեկտրական, ստատիկ էլեկտրական կերպափոխիչներ </w:t>
            </w:r>
            <w:r w:rsidRPr="007C79A6">
              <w:rPr>
                <w:rFonts w:ascii="GHEA Grapalat" w:hAnsi="GHEA Grapalat" w:cs="Sylfaen"/>
                <w:lang w:eastAsia="en-US"/>
              </w:rPr>
              <w:lastRenderedPageBreak/>
              <w:t>(օրինակ՝ ուղղիչներ), ինդուկտիվության կոճեր եւ դրոսելներ-այլ</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lastRenderedPageBreak/>
              <w:t xml:space="preserve">Spare parts and tools according to A3.16 Items A, B, </w:t>
            </w:r>
            <w:r w:rsidRPr="007C79A6">
              <w:rPr>
                <w:rFonts w:ascii="GHEA Grapalat" w:hAnsi="GHEA Grapalat" w:cs="Sylfaen"/>
                <w:lang w:val="en-US" w:eastAsia="en-US"/>
              </w:rPr>
              <w:lastRenderedPageBreak/>
              <w:t xml:space="preserve">D for new 17.5 kV Generator Circuit Breaker for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complete as per Section B7.7 (One VT of each type used)</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Գերմանիա,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585</w:t>
            </w:r>
            <w:r w:rsidR="00B31A8B">
              <w:rPr>
                <w:rFonts w:ascii="GHEA Grapalat" w:hAnsi="GHEA Grapalat" w:cs="Sylfaen"/>
                <w:lang w:val="en-US" w:eastAsia="en-US"/>
              </w:rPr>
              <w:t xml:space="preserve"> </w:t>
            </w:r>
            <w:r w:rsidRPr="007C79A6">
              <w:rPr>
                <w:rFonts w:ascii="GHEA Grapalat" w:hAnsi="GHEA Grapalat" w:cs="Sylfaen"/>
                <w:lang w:eastAsia="en-US"/>
              </w:rPr>
              <w:t>760</w:t>
            </w:r>
            <w:r w:rsidR="00B31A8B">
              <w:rPr>
                <w:rFonts w:ascii="GHEA Grapalat" w:hAnsi="GHEA Grapalat" w:cs="Sylfaen"/>
                <w:lang w:val="en-US" w:eastAsia="en-US"/>
              </w:rPr>
              <w:t xml:space="preserve"> </w:t>
            </w:r>
          </w:p>
        </w:tc>
      </w:tr>
      <w:tr w:rsidR="009418A8" w:rsidRPr="007C79A6" w:rsidTr="00B31A8B">
        <w:trPr>
          <w:trHeight w:val="1485"/>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107</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8535290000</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Էլեկտրական ապարատուրա կոմուտացիայի կամ էլեկտրական շղթաների պահպանման համար կամ էլեկտրական շղթաներին միացնելու համար (օրինակ` անջատիչներ, փոխարկիչներ, ընդհատիչներ, հալուն ապահովիչներ, շանթարգելներ, լարման սահմանափակիչներ, լարման ցատկերի մարիչներ, հոսանքընդունիչներ, հոսանքահաններ եւ այլ միակցիչներ, միակցման տուփեր) 1000 Վ-ից ավելի լարման համար--այլ</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t xml:space="preserve">Spare parts and tools according to A3.16 Items A, B, D for new 17.5 kV Generator Circuit Breaker for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complete as per Section B7.7 (Filling device for SF6 gas)</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Գերմանիա,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3</w:t>
            </w:r>
            <w:r w:rsidR="00B31A8B">
              <w:rPr>
                <w:rFonts w:ascii="GHEA Grapalat" w:hAnsi="GHEA Grapalat" w:cs="Sylfaen"/>
                <w:lang w:val="en-US" w:eastAsia="en-US"/>
              </w:rPr>
              <w:t xml:space="preserve"> </w:t>
            </w:r>
            <w:r w:rsidRPr="007C79A6">
              <w:rPr>
                <w:rFonts w:ascii="GHEA Grapalat" w:hAnsi="GHEA Grapalat" w:cs="Sylfaen"/>
                <w:lang w:eastAsia="en-US"/>
              </w:rPr>
              <w:t>020</w:t>
            </w:r>
            <w:r w:rsidR="00B31A8B">
              <w:rPr>
                <w:rFonts w:ascii="GHEA Grapalat" w:hAnsi="GHEA Grapalat" w:cs="Sylfaen"/>
                <w:lang w:val="en-US" w:eastAsia="en-US"/>
              </w:rPr>
              <w:t xml:space="preserve"> </w:t>
            </w:r>
            <w:r w:rsidRPr="007C79A6">
              <w:rPr>
                <w:rFonts w:ascii="GHEA Grapalat" w:hAnsi="GHEA Grapalat" w:cs="Sylfaen"/>
                <w:lang w:eastAsia="en-US"/>
              </w:rPr>
              <w:t>080</w:t>
            </w:r>
            <w:r w:rsidR="00B31A8B">
              <w:rPr>
                <w:rFonts w:ascii="GHEA Grapalat" w:hAnsi="GHEA Grapalat" w:cs="Sylfaen"/>
                <w:lang w:val="en-US" w:eastAsia="en-US"/>
              </w:rPr>
              <w:t xml:space="preserve"> </w:t>
            </w:r>
          </w:p>
        </w:tc>
      </w:tr>
      <w:tr w:rsidR="009418A8" w:rsidRPr="007C79A6" w:rsidTr="00B31A8B">
        <w:trPr>
          <w:trHeight w:val="1605"/>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108</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8535290000</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Էլեկտրական ապարատուրա կոմուտացիայի կամ էլեկտրական շղթաների պահպանման համար կամ էլեկտրական շղթաներին միացնելու համար (օրինակ` անջատիչներ, փոխարկիչներ, ընդհատիչներ, հալուն ապահովիչներ, շանթարգելներ, լարման սահմանափակիչներ, լարման ցատկերի մարիչներ, հոսանքընդունիչներ, հոսանքահաններ եւ այլ միակցիչներ, միակցման տուփեր) 1000 Վ-ից ավելի լարման համար--այլ</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t xml:space="preserve">Spare parts and tools according to A3.16 Items A, B, D for new 17.5 kV Generator Circuit Breaker for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HPP, complete as per Section B7.7 (Leak detector for SF6 gas)</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Գերմանիա,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3</w:t>
            </w:r>
            <w:r w:rsidR="00B31A8B">
              <w:rPr>
                <w:rFonts w:ascii="GHEA Grapalat" w:hAnsi="GHEA Grapalat" w:cs="Sylfaen"/>
                <w:lang w:val="en-US" w:eastAsia="en-US"/>
              </w:rPr>
              <w:t xml:space="preserve"> </w:t>
            </w:r>
            <w:r w:rsidRPr="007C79A6">
              <w:rPr>
                <w:rFonts w:ascii="GHEA Grapalat" w:hAnsi="GHEA Grapalat" w:cs="Sylfaen"/>
                <w:lang w:eastAsia="en-US"/>
              </w:rPr>
              <w:t>020</w:t>
            </w:r>
            <w:r w:rsidR="00B31A8B">
              <w:rPr>
                <w:rFonts w:ascii="GHEA Grapalat" w:hAnsi="GHEA Grapalat" w:cs="Sylfaen"/>
                <w:lang w:val="en-US" w:eastAsia="en-US"/>
              </w:rPr>
              <w:t xml:space="preserve"> </w:t>
            </w:r>
            <w:r w:rsidRPr="007C79A6">
              <w:rPr>
                <w:rFonts w:ascii="GHEA Grapalat" w:hAnsi="GHEA Grapalat" w:cs="Sylfaen"/>
                <w:lang w:eastAsia="en-US"/>
              </w:rPr>
              <w:t>080</w:t>
            </w:r>
            <w:r w:rsidR="00B31A8B">
              <w:rPr>
                <w:rFonts w:ascii="GHEA Grapalat" w:hAnsi="GHEA Grapalat" w:cs="Sylfaen"/>
                <w:lang w:val="en-US" w:eastAsia="en-US"/>
              </w:rPr>
              <w:t xml:space="preserve"> </w:t>
            </w:r>
          </w:p>
        </w:tc>
      </w:tr>
      <w:tr w:rsidR="009418A8" w:rsidRPr="007C79A6" w:rsidTr="00B31A8B">
        <w:trPr>
          <w:trHeight w:val="2115"/>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109</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8544601000</w:t>
            </w:r>
          </w:p>
        </w:tc>
        <w:tc>
          <w:tcPr>
            <w:tcW w:w="3917" w:type="dxa"/>
            <w:vAlign w:val="center"/>
            <w:hideMark/>
          </w:tcPr>
          <w:p w:rsidR="009418A8" w:rsidRPr="007C79A6" w:rsidRDefault="009418A8" w:rsidP="00EA690A">
            <w:pPr>
              <w:tabs>
                <w:tab w:val="left" w:pos="465"/>
              </w:tabs>
              <w:jc w:val="center"/>
              <w:rPr>
                <w:rFonts w:ascii="GHEA Grapalat" w:hAnsi="GHEA Grapalat" w:cs="Sylfaen"/>
                <w:lang w:eastAsia="en-US"/>
              </w:rPr>
            </w:pPr>
            <w:r w:rsidRPr="007C79A6">
              <w:rPr>
                <w:rFonts w:ascii="GHEA Grapalat" w:hAnsi="GHEA Grapalat" w:cs="Sylfaen"/>
                <w:lang w:eastAsia="en-US"/>
              </w:rPr>
              <w:t xml:space="preserve">Հաղորդալարեր մեկուսացված (ներառյալ արծնապատները կամ անոդավորվածները), մալուխներ (ներառյալ համառանցքային մալուխները) եւ այլ մեկուսացված էլեկտրական հաղորդիչներ՝ միացնող հարմարանքներով կամ առանց դրանց, մալուխներ թելքաօպտիկական, անհատական թաղանթներով մանրաթելից կազմված, անկախ նրանից՝ դրանք հավաքված են էլեկտրահաղորդիչների կամ </w:t>
            </w:r>
            <w:r w:rsidRPr="007C79A6">
              <w:rPr>
                <w:rFonts w:ascii="GHEA Grapalat" w:hAnsi="GHEA Grapalat" w:cs="Sylfaen"/>
                <w:lang w:eastAsia="en-US"/>
              </w:rPr>
              <w:lastRenderedPageBreak/>
              <w:t xml:space="preserve">միացնող հարմարանքների հետ, թե ոչ– այլ էլեկտրական հաղորդիչներ՝ </w:t>
            </w:r>
            <w:r w:rsidRPr="007C79A6">
              <w:rPr>
                <w:rFonts w:ascii="GHEA Grapalat" w:hAnsi="GHEA Grapalat" w:cs="Sylfaen"/>
                <w:lang w:eastAsia="en-US"/>
              </w:rPr>
              <w:br w:type="page"/>
              <w:t>1000 Վ–ից ավելի լարումով– – պղնձե հաղորդիչներով</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proofErr w:type="spellStart"/>
            <w:r w:rsidRPr="007C79A6">
              <w:rPr>
                <w:rFonts w:ascii="GHEA Grapalat" w:hAnsi="GHEA Grapalat" w:cs="Sylfaen"/>
                <w:lang w:val="en-US" w:eastAsia="en-US"/>
              </w:rPr>
              <w:lastRenderedPageBreak/>
              <w:t>Tatev</w:t>
            </w:r>
            <w:proofErr w:type="spellEnd"/>
            <w:r w:rsidRPr="007C79A6">
              <w:rPr>
                <w:rFonts w:ascii="GHEA Grapalat" w:hAnsi="GHEA Grapalat" w:cs="Sylfaen"/>
                <w:lang w:val="en-US" w:eastAsia="en-US"/>
              </w:rPr>
              <w:t xml:space="preserve"> and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cable systems, as per Section B7.14 (New cable system for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Թուրքիա,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64</w:t>
            </w:r>
            <w:r w:rsidR="00B31A8B">
              <w:rPr>
                <w:rFonts w:ascii="GHEA Grapalat" w:hAnsi="GHEA Grapalat" w:cs="Sylfaen"/>
                <w:lang w:val="en-US" w:eastAsia="en-US"/>
              </w:rPr>
              <w:t xml:space="preserve"> </w:t>
            </w:r>
            <w:r w:rsidRPr="007C79A6">
              <w:rPr>
                <w:rFonts w:ascii="GHEA Grapalat" w:hAnsi="GHEA Grapalat" w:cs="Sylfaen"/>
                <w:lang w:eastAsia="en-US"/>
              </w:rPr>
              <w:t>180</w:t>
            </w:r>
            <w:r w:rsidR="00B31A8B">
              <w:rPr>
                <w:rFonts w:ascii="GHEA Grapalat" w:hAnsi="GHEA Grapalat" w:cs="Sylfaen"/>
                <w:lang w:val="en-US" w:eastAsia="en-US"/>
              </w:rPr>
              <w:t xml:space="preserve"> </w:t>
            </w:r>
            <w:r w:rsidRPr="007C79A6">
              <w:rPr>
                <w:rFonts w:ascii="GHEA Grapalat" w:hAnsi="GHEA Grapalat" w:cs="Sylfaen"/>
                <w:lang w:eastAsia="en-US"/>
              </w:rPr>
              <w:t>480</w:t>
            </w:r>
            <w:r w:rsidR="00B31A8B">
              <w:rPr>
                <w:rFonts w:ascii="GHEA Grapalat" w:hAnsi="GHEA Grapalat" w:cs="Sylfaen"/>
                <w:lang w:val="en-US" w:eastAsia="en-US"/>
              </w:rPr>
              <w:t xml:space="preserve"> </w:t>
            </w:r>
          </w:p>
        </w:tc>
      </w:tr>
      <w:tr w:rsidR="009418A8" w:rsidRPr="007C79A6" w:rsidTr="00B31A8B">
        <w:trPr>
          <w:trHeight w:val="1965"/>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110</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8544601000</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 xml:space="preserve">Հաղորդալարեր մեկուսացված (ներառյալ արծնապատները կամ անոդավորվածները), մալուխներ (ներառյալ համառանցքային մալուխները) եւ այլ մեկուսացված էլեկտրական հաղորդիչներ՝ միացնող հարմարանքներով կամ առանց դրանց, մալուխներ թելքաօպտիկական, անհատական թաղանթներով մանրաթելից կազմված, անկախ նրանից՝ դրանք հավաքված են էլեկտրահաղորդիչների կամ միացնող հարմարանքների հետ, թե ոչ– այլ էլեկտրական հաղորդիչներ՝ </w:t>
            </w:r>
            <w:r w:rsidRPr="007C79A6">
              <w:rPr>
                <w:rFonts w:ascii="GHEA Grapalat" w:hAnsi="GHEA Grapalat" w:cs="Sylfaen"/>
                <w:lang w:eastAsia="en-US"/>
              </w:rPr>
              <w:br/>
              <w:t>1000 Վ–ից ավելի լարումով– – պղնձե հաղորդիչներով</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proofErr w:type="spellStart"/>
            <w:r w:rsidRPr="007C79A6">
              <w:rPr>
                <w:rFonts w:ascii="GHEA Grapalat" w:hAnsi="GHEA Grapalat" w:cs="Sylfaen"/>
                <w:lang w:val="en-US" w:eastAsia="en-US"/>
              </w:rPr>
              <w:t>Tatev</w:t>
            </w:r>
            <w:proofErr w:type="spellEnd"/>
            <w:r w:rsidRPr="007C79A6">
              <w:rPr>
                <w:rFonts w:ascii="GHEA Grapalat" w:hAnsi="GHEA Grapalat" w:cs="Sylfaen"/>
                <w:lang w:val="en-US" w:eastAsia="en-US"/>
              </w:rPr>
              <w:t xml:space="preserve"> and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cable systems, as per Section B7.14 (Spare parts and tools)</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Թուրքիա,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8</w:t>
            </w:r>
            <w:r w:rsidR="00B31A8B">
              <w:rPr>
                <w:rFonts w:ascii="GHEA Grapalat" w:hAnsi="GHEA Grapalat" w:cs="Sylfaen"/>
                <w:lang w:val="en-US" w:eastAsia="en-US"/>
              </w:rPr>
              <w:t xml:space="preserve"> </w:t>
            </w:r>
            <w:r w:rsidRPr="007C79A6">
              <w:rPr>
                <w:rFonts w:ascii="GHEA Grapalat" w:hAnsi="GHEA Grapalat" w:cs="Sylfaen"/>
                <w:lang w:eastAsia="en-US"/>
              </w:rPr>
              <w:t>029</w:t>
            </w:r>
            <w:r w:rsidR="00B31A8B">
              <w:rPr>
                <w:rFonts w:ascii="GHEA Grapalat" w:hAnsi="GHEA Grapalat" w:cs="Sylfaen"/>
                <w:lang w:val="en-US" w:eastAsia="en-US"/>
              </w:rPr>
              <w:t xml:space="preserve"> </w:t>
            </w:r>
            <w:r w:rsidRPr="007C79A6">
              <w:rPr>
                <w:rFonts w:ascii="GHEA Grapalat" w:hAnsi="GHEA Grapalat" w:cs="Sylfaen"/>
                <w:lang w:eastAsia="en-US"/>
              </w:rPr>
              <w:t>280</w:t>
            </w:r>
            <w:r w:rsidR="00B31A8B">
              <w:rPr>
                <w:rFonts w:ascii="GHEA Grapalat" w:hAnsi="GHEA Grapalat" w:cs="Sylfaen"/>
                <w:lang w:val="en-US" w:eastAsia="en-US"/>
              </w:rPr>
              <w:t xml:space="preserve"> </w:t>
            </w:r>
          </w:p>
        </w:tc>
      </w:tr>
      <w:tr w:rsidR="009418A8" w:rsidRPr="007C79A6" w:rsidTr="00B31A8B">
        <w:trPr>
          <w:trHeight w:val="2055"/>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111</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8544601000</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 xml:space="preserve">Հաղորդալարեր մեկուսացված (ներառյալ արծնապատները կամ անոդավորվածները), մալուխներ (ներառյալ համառանցքային մալուխները) եւ այլ մեկուսացված էլեկտրական հաղորդիչներ՝ միացնող հարմարանքներով կամ առանց դրանց, մալուխներ թելքաօպտիկական, անհատական թաղանթներով մանրաթելից կազմված, անկախ նրանից՝ դրանք հավաքված են էլեկտրահաղորդիչների կամ միացնող հարմարանքների հետ, թե ոչ– այլ էլեկտրական հաղորդիչներ՝ </w:t>
            </w:r>
            <w:r w:rsidRPr="007C79A6">
              <w:rPr>
                <w:rFonts w:ascii="GHEA Grapalat" w:hAnsi="GHEA Grapalat" w:cs="Sylfaen"/>
                <w:lang w:eastAsia="en-US"/>
              </w:rPr>
              <w:br/>
              <w:t>1000 Վ–ից ավելի լարումով– – պղնձե հաղորդիչներով</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proofErr w:type="spellStart"/>
            <w:r w:rsidRPr="007C79A6">
              <w:rPr>
                <w:rFonts w:ascii="GHEA Grapalat" w:hAnsi="GHEA Grapalat" w:cs="Sylfaen"/>
                <w:lang w:val="en-US" w:eastAsia="en-US"/>
              </w:rPr>
              <w:t>Tatev</w:t>
            </w:r>
            <w:proofErr w:type="spellEnd"/>
            <w:r w:rsidRPr="007C79A6">
              <w:rPr>
                <w:rFonts w:ascii="GHEA Grapalat" w:hAnsi="GHEA Grapalat" w:cs="Sylfaen"/>
                <w:lang w:val="en-US" w:eastAsia="en-US"/>
              </w:rPr>
              <w:t xml:space="preserve"> and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 xml:space="preserve"> cable systems, as per Section B7.14 (Cable System for new Backup Line and Unit Protection - </w:t>
            </w:r>
            <w:proofErr w:type="spellStart"/>
            <w:r w:rsidRPr="007C79A6">
              <w:rPr>
                <w:rFonts w:ascii="GHEA Grapalat" w:hAnsi="GHEA Grapalat" w:cs="Sylfaen"/>
                <w:lang w:val="en-US" w:eastAsia="en-US"/>
              </w:rPr>
              <w:t>Shamb</w:t>
            </w:r>
            <w:proofErr w:type="spellEnd"/>
            <w:r w:rsidRPr="007C79A6">
              <w:rPr>
                <w:rFonts w:ascii="GHEA Grapalat" w:hAnsi="GHEA Grapalat" w:cs="Sylfaen"/>
                <w:lang w:val="en-US" w:eastAsia="en-US"/>
              </w:rPr>
              <w:t>)</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2</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Թուրքիա,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4</w:t>
            </w:r>
            <w:r w:rsidR="00B31A8B">
              <w:rPr>
                <w:rFonts w:ascii="GHEA Grapalat" w:hAnsi="GHEA Grapalat" w:cs="Sylfaen"/>
                <w:lang w:val="en-US" w:eastAsia="en-US"/>
              </w:rPr>
              <w:t xml:space="preserve"> </w:t>
            </w:r>
            <w:r w:rsidRPr="007C79A6">
              <w:rPr>
                <w:rFonts w:ascii="GHEA Grapalat" w:hAnsi="GHEA Grapalat" w:cs="Sylfaen"/>
                <w:lang w:eastAsia="en-US"/>
              </w:rPr>
              <w:t>617</w:t>
            </w:r>
            <w:r w:rsidR="00B31A8B">
              <w:rPr>
                <w:rFonts w:ascii="GHEA Grapalat" w:hAnsi="GHEA Grapalat" w:cs="Sylfaen"/>
                <w:lang w:val="en-US" w:eastAsia="en-US"/>
              </w:rPr>
              <w:t xml:space="preserve"> </w:t>
            </w:r>
            <w:r w:rsidRPr="007C79A6">
              <w:rPr>
                <w:rFonts w:ascii="GHEA Grapalat" w:hAnsi="GHEA Grapalat" w:cs="Sylfaen"/>
                <w:lang w:eastAsia="en-US"/>
              </w:rPr>
              <w:t>760</w:t>
            </w:r>
            <w:r w:rsidR="00B31A8B">
              <w:rPr>
                <w:rFonts w:ascii="GHEA Grapalat" w:hAnsi="GHEA Grapalat" w:cs="Sylfaen"/>
                <w:lang w:val="en-US" w:eastAsia="en-US"/>
              </w:rPr>
              <w:t xml:space="preserve"> </w:t>
            </w:r>
          </w:p>
        </w:tc>
      </w:tr>
      <w:tr w:rsidR="009418A8" w:rsidRPr="007C79A6" w:rsidTr="00B31A8B">
        <w:trPr>
          <w:trHeight w:val="312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112</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8535309001</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 xml:space="preserve">Էլեկտրական ապարատուրա կոմուտացիայի կամ էլեկտրական շղթաների պահպանման համար կամ էլեկտրական շղթաներին միացնելու համար (օրինակ` անջատիչներ, փոխարկիչներ, ընդհատիչներ, հալուն ապահովիչներ, շանթարգելներ, </w:t>
            </w:r>
            <w:r w:rsidRPr="007C79A6">
              <w:rPr>
                <w:rFonts w:ascii="GHEA Grapalat" w:hAnsi="GHEA Grapalat" w:cs="Sylfaen"/>
                <w:lang w:eastAsia="en-US"/>
              </w:rPr>
              <w:lastRenderedPageBreak/>
              <w:t xml:space="preserve">լարման սահմանափակիչներ, լարման ցատկերի մարիչներ, հոսանքընդունիչներ, հոսանքահաններ եւ այլ միակցիչներ, միակցման տուփեր) 1000 Վ-ից ավելի լարման համար--– էլեգազային անջատիչներ ալյումինային համաձուլվածքից կորպուսի մեջ՝ 110 կՎ–ից ոչ պակաս, բայց </w:t>
            </w:r>
            <w:r w:rsidRPr="007C79A6">
              <w:rPr>
                <w:rFonts w:ascii="GHEA Grapalat" w:hAnsi="GHEA Grapalat" w:cs="Sylfaen"/>
                <w:lang w:eastAsia="en-US"/>
              </w:rPr>
              <w:br/>
              <w:t>550 կՎ–ից ոչ ավելի լարումով, երկուսից ոչ պակաս ամրակապման անցքով մոնտաժային կցաշուրթ պարունակող, նախատեսված արտաքին ապարատուրային միացնելու համար, որտեղ մոնտաժային կցաշուրթերից գոնե մեկը պարունակում է ամրակապման անցք, որոնց կենտրոնները տեղակայված են 330 մմ–ից ոչ պակաս, բայց 680 մմ–ից ոչ ավելի տրամագծով շրջանագծի վրա</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lastRenderedPageBreak/>
              <w:t xml:space="preserve">New 220 kV Switchgear for </w:t>
            </w:r>
            <w:proofErr w:type="spellStart"/>
            <w:r w:rsidRPr="007C79A6">
              <w:rPr>
                <w:rFonts w:ascii="GHEA Grapalat" w:hAnsi="GHEA Grapalat" w:cs="Sylfaen"/>
                <w:lang w:val="en-US" w:eastAsia="en-US"/>
              </w:rPr>
              <w:t>Spandaryan</w:t>
            </w:r>
            <w:proofErr w:type="spellEnd"/>
            <w:r w:rsidRPr="007C79A6">
              <w:rPr>
                <w:rFonts w:ascii="GHEA Grapalat" w:hAnsi="GHEA Grapalat" w:cs="Sylfaen"/>
                <w:lang w:val="en-US" w:eastAsia="en-US"/>
              </w:rPr>
              <w:t xml:space="preserve"> HPP, complete as per Section B7.4 (Hybrid circuit breaker module 1250A, 31.5kA, </w:t>
            </w:r>
            <w:r w:rsidRPr="007C79A6">
              <w:rPr>
                <w:rFonts w:ascii="GHEA Grapalat" w:hAnsi="GHEA Grapalat" w:cs="Sylfaen"/>
                <w:lang w:val="en-US" w:eastAsia="en-US"/>
              </w:rPr>
              <w:lastRenderedPageBreak/>
              <w:t>SF6, including CB, 2 DS, 2 ES, CT 1000/1/1/1/1A)</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Իտալիա,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151</w:t>
            </w:r>
            <w:r w:rsidR="00B31A8B">
              <w:rPr>
                <w:rFonts w:ascii="GHEA Grapalat" w:hAnsi="GHEA Grapalat" w:cs="Sylfaen"/>
                <w:lang w:val="en-US" w:eastAsia="en-US"/>
              </w:rPr>
              <w:t xml:space="preserve"> </w:t>
            </w:r>
            <w:r w:rsidRPr="007C79A6">
              <w:rPr>
                <w:rFonts w:ascii="GHEA Grapalat" w:hAnsi="GHEA Grapalat" w:cs="Sylfaen"/>
                <w:lang w:eastAsia="en-US"/>
              </w:rPr>
              <w:t>065</w:t>
            </w:r>
            <w:r w:rsidR="00B31A8B">
              <w:rPr>
                <w:rFonts w:ascii="GHEA Grapalat" w:hAnsi="GHEA Grapalat" w:cs="Sylfaen"/>
                <w:lang w:val="en-US" w:eastAsia="en-US"/>
              </w:rPr>
              <w:t xml:space="preserve"> </w:t>
            </w:r>
            <w:r w:rsidRPr="007C79A6">
              <w:rPr>
                <w:rFonts w:ascii="GHEA Grapalat" w:hAnsi="GHEA Grapalat" w:cs="Sylfaen"/>
                <w:lang w:eastAsia="en-US"/>
              </w:rPr>
              <w:t>600</w:t>
            </w:r>
            <w:r w:rsidR="00B31A8B">
              <w:rPr>
                <w:rFonts w:ascii="GHEA Grapalat" w:hAnsi="GHEA Grapalat" w:cs="Sylfaen"/>
                <w:lang w:val="en-US" w:eastAsia="en-US"/>
              </w:rPr>
              <w:t xml:space="preserve"> </w:t>
            </w:r>
          </w:p>
        </w:tc>
      </w:tr>
      <w:tr w:rsidR="009418A8" w:rsidRPr="007C79A6" w:rsidTr="00B31A8B">
        <w:trPr>
          <w:trHeight w:val="1545"/>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113</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8535309009</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Էլեկտրական ապարատուրա կոմուտացիայի կամ էլեկտրական շղթաների պահպանման համար կամ էլեկտրական շղթաներին միացնելու համար (օրինակ` անջատիչներ, փոխարկիչներ, ընդհատիչներ, հալուն ապահովիչներ, շանթարգելներ, լարման սահմանափակիչներ, լարման ցատկերի մարիչներ, հոսանքընդունիչներ, հոսանքահաններ եւ այլ միակցիչներ, միակցման տուփեր) 1000 Վ-ից ավելի լարման համար--– զատիչներ եւ ընդհատիչներ---այլ</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t xml:space="preserve">New 220 kV Switchgear for </w:t>
            </w:r>
            <w:proofErr w:type="spellStart"/>
            <w:r w:rsidRPr="007C79A6">
              <w:rPr>
                <w:rFonts w:ascii="GHEA Grapalat" w:hAnsi="GHEA Grapalat" w:cs="Sylfaen"/>
                <w:lang w:val="en-US" w:eastAsia="en-US"/>
              </w:rPr>
              <w:t>Spandaryan</w:t>
            </w:r>
            <w:proofErr w:type="spellEnd"/>
            <w:r w:rsidRPr="007C79A6">
              <w:rPr>
                <w:rFonts w:ascii="GHEA Grapalat" w:hAnsi="GHEA Grapalat" w:cs="Sylfaen"/>
                <w:lang w:val="en-US" w:eastAsia="en-US"/>
              </w:rPr>
              <w:t xml:space="preserve"> HPP, complete as per Section B7.4 (</w:t>
            </w:r>
            <w:proofErr w:type="spellStart"/>
            <w:r w:rsidRPr="007C79A6">
              <w:rPr>
                <w:rFonts w:ascii="GHEA Grapalat" w:hAnsi="GHEA Grapalat" w:cs="Sylfaen"/>
                <w:lang w:val="en-US" w:eastAsia="en-US"/>
              </w:rPr>
              <w:t>Disconnector</w:t>
            </w:r>
            <w:proofErr w:type="spellEnd"/>
            <w:r w:rsidRPr="007C79A6">
              <w:rPr>
                <w:rFonts w:ascii="GHEA Grapalat" w:hAnsi="GHEA Grapalat" w:cs="Sylfaen"/>
                <w:lang w:val="en-US" w:eastAsia="en-US"/>
              </w:rPr>
              <w:t xml:space="preserve"> 1250A, 31.5kA, 3-pole, with 2 ES, motor operated)</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2</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Չեխիա,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18</w:t>
            </w:r>
            <w:r w:rsidR="00B31A8B">
              <w:rPr>
                <w:rFonts w:ascii="GHEA Grapalat" w:hAnsi="GHEA Grapalat" w:cs="Sylfaen"/>
                <w:lang w:val="en-US" w:eastAsia="en-US"/>
              </w:rPr>
              <w:t xml:space="preserve"> </w:t>
            </w:r>
            <w:r w:rsidRPr="007C79A6">
              <w:rPr>
                <w:rFonts w:ascii="GHEA Grapalat" w:hAnsi="GHEA Grapalat" w:cs="Sylfaen"/>
                <w:lang w:eastAsia="en-US"/>
              </w:rPr>
              <w:t>589</w:t>
            </w:r>
            <w:r w:rsidR="00B31A8B">
              <w:rPr>
                <w:rFonts w:ascii="GHEA Grapalat" w:hAnsi="GHEA Grapalat" w:cs="Sylfaen"/>
                <w:lang w:val="en-US" w:eastAsia="en-US"/>
              </w:rPr>
              <w:t xml:space="preserve"> </w:t>
            </w:r>
            <w:r w:rsidRPr="007C79A6">
              <w:rPr>
                <w:rFonts w:ascii="GHEA Grapalat" w:hAnsi="GHEA Grapalat" w:cs="Sylfaen"/>
                <w:lang w:eastAsia="en-US"/>
              </w:rPr>
              <w:t>760</w:t>
            </w:r>
            <w:r w:rsidR="00B31A8B">
              <w:rPr>
                <w:rFonts w:ascii="GHEA Grapalat" w:hAnsi="GHEA Grapalat" w:cs="Sylfaen"/>
                <w:lang w:val="en-US" w:eastAsia="en-US"/>
              </w:rPr>
              <w:t xml:space="preserve"> </w:t>
            </w:r>
          </w:p>
        </w:tc>
      </w:tr>
      <w:tr w:rsidR="009418A8" w:rsidRPr="007C79A6" w:rsidTr="00B31A8B">
        <w:trPr>
          <w:trHeight w:val="228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114</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7308200000</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 xml:space="preserve">Մետաղակոնստրուկցիաներ սեւ մետաղներից (բացի 9406 ապրանքային դիրքի հավաքովի շինարարական կոնստրուկցիաներից) եւ դրանց մասերը (օրինակ՝ կամուրջներ եւ դրանց սեկցիաները, ջրարգելակների դարպասներ, աշտարակներ, վանդակավոր կայմեր, ծածկեր տանիքների </w:t>
            </w:r>
            <w:r w:rsidRPr="007C79A6">
              <w:rPr>
                <w:rFonts w:ascii="GHEA Grapalat" w:hAnsi="GHEA Grapalat" w:cs="Sylfaen"/>
                <w:lang w:eastAsia="en-US"/>
              </w:rPr>
              <w:lastRenderedPageBreak/>
              <w:t>համար, շինարարական ֆերմաներ, դռներ եւ պատուհաններ ու դրանց շրջանակները, դռան շեմքեր, շերտափեղկեր, ճաղաշարքեր, հենարաններ եւ դրանց հենասյուները), մետաղակոնստրուկցիաների մեջ օգտագործման համար նախատեսված թիթեղաթերթեր, ձողեր, ձեւավոր տրամատներ (պրոֆիլներ), խողովակներ եւ նույնանման արտադրատեսակներ սեւ մետաղներից--աշտարակներ եւ վանդակավոր կայմեր</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lastRenderedPageBreak/>
              <w:t xml:space="preserve">New 220 kV Switchgear for </w:t>
            </w:r>
            <w:proofErr w:type="spellStart"/>
            <w:r w:rsidRPr="007C79A6">
              <w:rPr>
                <w:rFonts w:ascii="GHEA Grapalat" w:hAnsi="GHEA Grapalat" w:cs="Sylfaen"/>
                <w:lang w:val="en-US" w:eastAsia="en-US"/>
              </w:rPr>
              <w:t>Spandaryan</w:t>
            </w:r>
            <w:proofErr w:type="spellEnd"/>
            <w:r w:rsidRPr="007C79A6">
              <w:rPr>
                <w:rFonts w:ascii="GHEA Grapalat" w:hAnsi="GHEA Grapalat" w:cs="Sylfaen"/>
                <w:lang w:val="en-US" w:eastAsia="en-US"/>
              </w:rPr>
              <w:t xml:space="preserve"> HPP, complete as per Section B7.4 (Hot dip galvanized steel structures)</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Թուրքիա,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8</w:t>
            </w:r>
            <w:r w:rsidR="00B31A8B">
              <w:rPr>
                <w:rFonts w:ascii="GHEA Grapalat" w:hAnsi="GHEA Grapalat" w:cs="Sylfaen"/>
                <w:lang w:val="en-US" w:eastAsia="en-US"/>
              </w:rPr>
              <w:t xml:space="preserve"> </w:t>
            </w:r>
            <w:r w:rsidRPr="007C79A6">
              <w:rPr>
                <w:rFonts w:ascii="GHEA Grapalat" w:hAnsi="GHEA Grapalat" w:cs="Sylfaen"/>
                <w:lang w:eastAsia="en-US"/>
              </w:rPr>
              <w:t>788</w:t>
            </w:r>
            <w:r w:rsidR="00B31A8B">
              <w:rPr>
                <w:rFonts w:ascii="GHEA Grapalat" w:hAnsi="GHEA Grapalat" w:cs="Sylfaen"/>
                <w:lang w:val="en-US" w:eastAsia="en-US"/>
              </w:rPr>
              <w:t xml:space="preserve"> </w:t>
            </w:r>
            <w:r w:rsidRPr="007C79A6">
              <w:rPr>
                <w:rFonts w:ascii="GHEA Grapalat" w:hAnsi="GHEA Grapalat" w:cs="Sylfaen"/>
                <w:lang w:eastAsia="en-US"/>
              </w:rPr>
              <w:t>640</w:t>
            </w:r>
            <w:r w:rsidR="00B31A8B">
              <w:rPr>
                <w:rFonts w:ascii="GHEA Grapalat" w:hAnsi="GHEA Grapalat" w:cs="Sylfaen"/>
                <w:lang w:val="en-US" w:eastAsia="en-US"/>
              </w:rPr>
              <w:t xml:space="preserve"> </w:t>
            </w:r>
          </w:p>
        </w:tc>
      </w:tr>
      <w:tr w:rsidR="009418A8" w:rsidRPr="007C79A6" w:rsidTr="00B31A8B">
        <w:trPr>
          <w:trHeight w:val="675"/>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115</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8546200000</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Ցանկացած նյութից էլեկտրական մեկուսիչներ– կերամիկական</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t xml:space="preserve">New 220 kV Switchgear for </w:t>
            </w:r>
            <w:proofErr w:type="spellStart"/>
            <w:r w:rsidRPr="007C79A6">
              <w:rPr>
                <w:rFonts w:ascii="GHEA Grapalat" w:hAnsi="GHEA Grapalat" w:cs="Sylfaen"/>
                <w:lang w:val="en-US" w:eastAsia="en-US"/>
              </w:rPr>
              <w:t>Spandaryan</w:t>
            </w:r>
            <w:proofErr w:type="spellEnd"/>
            <w:r w:rsidRPr="007C79A6">
              <w:rPr>
                <w:rFonts w:ascii="GHEA Grapalat" w:hAnsi="GHEA Grapalat" w:cs="Sylfaen"/>
                <w:lang w:val="en-US" w:eastAsia="en-US"/>
              </w:rPr>
              <w:t xml:space="preserve"> HPP, complete as per Section B7.4 (Insulators)</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Պորտուգալիա,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3</w:t>
            </w:r>
            <w:r w:rsidR="00B31A8B">
              <w:rPr>
                <w:rFonts w:ascii="GHEA Grapalat" w:hAnsi="GHEA Grapalat" w:cs="Sylfaen"/>
                <w:lang w:val="en-US" w:eastAsia="en-US"/>
              </w:rPr>
              <w:t xml:space="preserve"> </w:t>
            </w:r>
            <w:r w:rsidRPr="007C79A6">
              <w:rPr>
                <w:rFonts w:ascii="GHEA Grapalat" w:hAnsi="GHEA Grapalat" w:cs="Sylfaen"/>
                <w:lang w:eastAsia="en-US"/>
              </w:rPr>
              <w:t>932</w:t>
            </w:r>
            <w:r w:rsidR="00B31A8B">
              <w:rPr>
                <w:rFonts w:ascii="GHEA Grapalat" w:hAnsi="GHEA Grapalat" w:cs="Sylfaen"/>
                <w:lang w:val="en-US" w:eastAsia="en-US"/>
              </w:rPr>
              <w:t xml:space="preserve"> </w:t>
            </w:r>
            <w:r w:rsidRPr="007C79A6">
              <w:rPr>
                <w:rFonts w:ascii="GHEA Grapalat" w:hAnsi="GHEA Grapalat" w:cs="Sylfaen"/>
                <w:lang w:eastAsia="en-US"/>
              </w:rPr>
              <w:t>880</w:t>
            </w:r>
            <w:r w:rsidR="00B31A8B">
              <w:rPr>
                <w:rFonts w:ascii="GHEA Grapalat" w:hAnsi="GHEA Grapalat" w:cs="Sylfaen"/>
                <w:lang w:val="en-US" w:eastAsia="en-US"/>
              </w:rPr>
              <w:t xml:space="preserve"> </w:t>
            </w:r>
          </w:p>
        </w:tc>
      </w:tr>
      <w:tr w:rsidR="009418A8" w:rsidRPr="007C79A6" w:rsidTr="00B31A8B">
        <w:trPr>
          <w:trHeight w:val="1845"/>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116</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8535309009</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Էլեկտրական ապարատուրա կոմուտացիայի կամ էլեկտրական շղթաների պահպանման համար կամ էլեկտրական շղթաներին միացնելու համար (օրինակ` անջատիչներ, փոխարկիչներ, ընդհատիչներ, հալուն ապահովիչներ, շանթարգելներ, լարման սահմանափակիչներ, լարման ցատկերի մարիչներ, հոսանքընդունիչներ, հոսանքահաններ եւ այլ միակցիչներ, միակցման տուփեր) 1000 Վ-ից ավելի լարման համար--– զատիչներ եւ ընդհատիչներ---այլ</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val="en-US" w:eastAsia="en-US"/>
              </w:rPr>
              <w:t xml:space="preserve">New 220 kV Switchgear for </w:t>
            </w:r>
            <w:proofErr w:type="spellStart"/>
            <w:r w:rsidRPr="007C79A6">
              <w:rPr>
                <w:rFonts w:ascii="GHEA Grapalat" w:hAnsi="GHEA Grapalat" w:cs="Sylfaen"/>
                <w:lang w:val="en-US" w:eastAsia="en-US"/>
              </w:rPr>
              <w:t>Spandaryan</w:t>
            </w:r>
            <w:proofErr w:type="spellEnd"/>
            <w:r w:rsidRPr="007C79A6">
              <w:rPr>
                <w:rFonts w:ascii="GHEA Grapalat" w:hAnsi="GHEA Grapalat" w:cs="Sylfaen"/>
                <w:lang w:val="en-US" w:eastAsia="en-US"/>
              </w:rPr>
              <w:t xml:space="preserve"> HPP, complete as per Section B7.4 (</w:t>
            </w:r>
            <w:proofErr w:type="spellStart"/>
            <w:r w:rsidRPr="007C79A6">
              <w:rPr>
                <w:rFonts w:ascii="GHEA Grapalat" w:hAnsi="GHEA Grapalat" w:cs="Sylfaen"/>
                <w:lang w:val="en-US" w:eastAsia="en-US"/>
              </w:rPr>
              <w:t>Disconnector</w:t>
            </w:r>
            <w:proofErr w:type="spellEnd"/>
            <w:r w:rsidRPr="007C79A6">
              <w:rPr>
                <w:rFonts w:ascii="GHEA Grapalat" w:hAnsi="GHEA Grapalat" w:cs="Sylfaen"/>
                <w:lang w:val="en-US" w:eastAsia="en-US"/>
              </w:rPr>
              <w:t xml:space="preserve"> 1250A, 31.5kA, 3-pole, with 1 ES, motor operated)</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6</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Չեխիա,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45</w:t>
            </w:r>
            <w:r w:rsidR="00B31A8B">
              <w:rPr>
                <w:rFonts w:ascii="GHEA Grapalat" w:hAnsi="GHEA Grapalat" w:cs="Sylfaen"/>
                <w:lang w:val="en-US" w:eastAsia="en-US"/>
              </w:rPr>
              <w:t xml:space="preserve"> </w:t>
            </w:r>
            <w:r w:rsidRPr="007C79A6">
              <w:rPr>
                <w:rFonts w:ascii="GHEA Grapalat" w:hAnsi="GHEA Grapalat" w:cs="Sylfaen"/>
                <w:lang w:eastAsia="en-US"/>
              </w:rPr>
              <w:t>060</w:t>
            </w:r>
            <w:r w:rsidR="00B31A8B">
              <w:rPr>
                <w:rFonts w:ascii="GHEA Grapalat" w:hAnsi="GHEA Grapalat" w:cs="Sylfaen"/>
                <w:lang w:val="en-US" w:eastAsia="en-US"/>
              </w:rPr>
              <w:t xml:space="preserve"> </w:t>
            </w:r>
            <w:r w:rsidRPr="007C79A6">
              <w:rPr>
                <w:rFonts w:ascii="GHEA Grapalat" w:hAnsi="GHEA Grapalat" w:cs="Sylfaen"/>
                <w:lang w:eastAsia="en-US"/>
              </w:rPr>
              <w:t>960</w:t>
            </w:r>
            <w:r w:rsidR="00B31A8B">
              <w:rPr>
                <w:rFonts w:ascii="GHEA Grapalat" w:hAnsi="GHEA Grapalat" w:cs="Sylfaen"/>
                <w:lang w:val="en-US" w:eastAsia="en-US"/>
              </w:rPr>
              <w:t xml:space="preserve"> </w:t>
            </w:r>
          </w:p>
        </w:tc>
      </w:tr>
      <w:tr w:rsidR="009418A8" w:rsidRPr="007C79A6" w:rsidTr="00B31A8B">
        <w:trPr>
          <w:trHeight w:val="1725"/>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117</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8535309009</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 xml:space="preserve">Էլեկտրական ապարատուրա կոմուտացիայի կամ էլեկտրական շղթաների պահպանման համար կամ էլեկտրական շղթաներին միացնելու համար (օրինակ` անջատիչներ, փոխարկիչներ, ընդհատիչներ, հալուն ապահովիչներ, շանթարգելներ, լարման սահմանափակիչներ, լարման ցատկերի մարիչներ, </w:t>
            </w:r>
            <w:r w:rsidRPr="007C79A6">
              <w:rPr>
                <w:rFonts w:ascii="GHEA Grapalat" w:hAnsi="GHEA Grapalat" w:cs="Sylfaen"/>
                <w:lang w:eastAsia="en-US"/>
              </w:rPr>
              <w:lastRenderedPageBreak/>
              <w:t>հոսանքընդունիչներ, հոսանքահաններ եւ այլ միակցիչներ, միակցման տուփեր) 1000 Վ-ից ավելի լարման համար--– զատիչներ եւ ընդհատիչներ---այլ</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proofErr w:type="spellStart"/>
            <w:r w:rsidRPr="007C79A6">
              <w:rPr>
                <w:rFonts w:ascii="GHEA Grapalat" w:hAnsi="GHEA Grapalat" w:cs="Sylfaen"/>
                <w:lang w:val="en-US" w:eastAsia="en-US"/>
              </w:rPr>
              <w:lastRenderedPageBreak/>
              <w:t>Spandaryan</w:t>
            </w:r>
            <w:proofErr w:type="spellEnd"/>
            <w:r w:rsidRPr="007C79A6">
              <w:rPr>
                <w:rFonts w:ascii="GHEA Grapalat" w:hAnsi="GHEA Grapalat" w:cs="Sylfaen"/>
                <w:lang w:val="en-US" w:eastAsia="en-US"/>
              </w:rPr>
              <w:t xml:space="preserve"> HPP 220KV Switchgear, spare parts and tools, according to A3.16 Items A, B, D, as per Section B7.4 (Pole of DS and ES complete with operating mechanism)</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Չեխիա,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3</w:t>
            </w:r>
            <w:r w:rsidR="00B31A8B">
              <w:rPr>
                <w:rFonts w:ascii="GHEA Grapalat" w:hAnsi="GHEA Grapalat" w:cs="Sylfaen"/>
                <w:lang w:val="en-US" w:eastAsia="en-US"/>
              </w:rPr>
              <w:t xml:space="preserve"> </w:t>
            </w:r>
            <w:r w:rsidRPr="007C79A6">
              <w:rPr>
                <w:rFonts w:ascii="GHEA Grapalat" w:hAnsi="GHEA Grapalat" w:cs="Sylfaen"/>
                <w:lang w:eastAsia="en-US"/>
              </w:rPr>
              <w:t>132</w:t>
            </w:r>
            <w:r w:rsidR="00B31A8B">
              <w:rPr>
                <w:rFonts w:ascii="GHEA Grapalat" w:hAnsi="GHEA Grapalat" w:cs="Sylfaen"/>
                <w:lang w:val="en-US" w:eastAsia="en-US"/>
              </w:rPr>
              <w:t xml:space="preserve"> </w:t>
            </w:r>
            <w:r w:rsidRPr="007C79A6">
              <w:rPr>
                <w:rFonts w:ascii="GHEA Grapalat" w:hAnsi="GHEA Grapalat" w:cs="Sylfaen"/>
                <w:lang w:eastAsia="en-US"/>
              </w:rPr>
              <w:t>080</w:t>
            </w:r>
            <w:r w:rsidR="00B31A8B">
              <w:rPr>
                <w:rFonts w:ascii="GHEA Grapalat" w:hAnsi="GHEA Grapalat" w:cs="Sylfaen"/>
                <w:lang w:val="en-US" w:eastAsia="en-US"/>
              </w:rPr>
              <w:t xml:space="preserve"> </w:t>
            </w:r>
          </w:p>
        </w:tc>
      </w:tr>
      <w:tr w:rsidR="009418A8" w:rsidRPr="007C79A6" w:rsidTr="00B31A8B">
        <w:trPr>
          <w:trHeight w:val="171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118</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8535309009</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Էլեկտրական ապարատուրա կոմուտացիայի կամ էլեկտրական շղթաների պահպանման համար կամ էլեկտրական շղթաներին միացնելու համար (օրինակ` անջատիչներ, փոխարկիչներ, ընդհատիչներ, հալուն ապահովիչներ, շանթարգելներ, լարման սահմանափակիչներ, լարման ցատկերի մարիչներ, հոսանքընդունիչներ, հոսանքահաններ եւ այլ միակցիչներ, միակցման տուփեր) 1000 Վ-ից ավելի լարման համար--– զատիչներ եւ ընդհատիչներ---այլ</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proofErr w:type="spellStart"/>
            <w:r w:rsidRPr="007C79A6">
              <w:rPr>
                <w:rFonts w:ascii="GHEA Grapalat" w:hAnsi="GHEA Grapalat" w:cs="Sylfaen"/>
                <w:lang w:val="en-US" w:eastAsia="en-US"/>
              </w:rPr>
              <w:t>Spandaryan</w:t>
            </w:r>
            <w:proofErr w:type="spellEnd"/>
            <w:r w:rsidRPr="007C79A6">
              <w:rPr>
                <w:rFonts w:ascii="GHEA Grapalat" w:hAnsi="GHEA Grapalat" w:cs="Sylfaen"/>
                <w:lang w:val="en-US" w:eastAsia="en-US"/>
              </w:rPr>
              <w:t xml:space="preserve"> HPP 220KV Switchgear, spare parts and tools, according to A3.16 Items A, B, D, as per Section B7.4 (Set (3 phases) of contact fingers (male and female) for DS and ES)</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Չեխիա,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1</w:t>
            </w:r>
            <w:r w:rsidR="00B31A8B">
              <w:rPr>
                <w:rFonts w:ascii="GHEA Grapalat" w:hAnsi="GHEA Grapalat" w:cs="Sylfaen"/>
                <w:lang w:val="en-US" w:eastAsia="en-US"/>
              </w:rPr>
              <w:t xml:space="preserve"> </w:t>
            </w:r>
            <w:r w:rsidRPr="007C79A6">
              <w:rPr>
                <w:rFonts w:ascii="GHEA Grapalat" w:hAnsi="GHEA Grapalat" w:cs="Sylfaen"/>
                <w:lang w:eastAsia="en-US"/>
              </w:rPr>
              <w:t>738</w:t>
            </w:r>
            <w:r w:rsidR="00B31A8B">
              <w:rPr>
                <w:rFonts w:ascii="GHEA Grapalat" w:hAnsi="GHEA Grapalat" w:cs="Sylfaen"/>
                <w:lang w:val="en-US" w:eastAsia="en-US"/>
              </w:rPr>
              <w:t xml:space="preserve"> </w:t>
            </w:r>
            <w:r w:rsidRPr="007C79A6">
              <w:rPr>
                <w:rFonts w:ascii="GHEA Grapalat" w:hAnsi="GHEA Grapalat" w:cs="Sylfaen"/>
                <w:lang w:eastAsia="en-US"/>
              </w:rPr>
              <w:t>240</w:t>
            </w:r>
            <w:r w:rsidR="00B31A8B">
              <w:rPr>
                <w:rFonts w:ascii="GHEA Grapalat" w:hAnsi="GHEA Grapalat" w:cs="Sylfaen"/>
                <w:lang w:val="en-US" w:eastAsia="en-US"/>
              </w:rPr>
              <w:t xml:space="preserve"> </w:t>
            </w:r>
          </w:p>
        </w:tc>
      </w:tr>
      <w:tr w:rsidR="009418A8" w:rsidRPr="007C79A6" w:rsidTr="00B31A8B">
        <w:trPr>
          <w:trHeight w:val="377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119</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8535309009</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Էլեկտրական ապարատուրա կոմուտացիայի կամ էլեկտրական շղթաների պահպանման համար կամ էլեկտրական շղթաներին միացնելու համար (օրինակ` անջատիչներ, փոխարկիչներ, ընդհատիչներ, հալուն ապահովիչներ, շանթարգելներ, լարման սահմանափակիչներ, լարման ցատկերի մարիչներ, հոսանքընդունիչներ, հոսանքահաններ եւ այլ միակցիչներ, միակցման տուփեր) 1000 Վ-ից ավելի լարման համար--– զատիչներ եւ ընդհատիչներ---այլ</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proofErr w:type="spellStart"/>
            <w:r w:rsidRPr="007C79A6">
              <w:rPr>
                <w:rFonts w:ascii="GHEA Grapalat" w:hAnsi="GHEA Grapalat" w:cs="Sylfaen"/>
                <w:lang w:val="en-US" w:eastAsia="en-US"/>
              </w:rPr>
              <w:t>Spandaryan</w:t>
            </w:r>
            <w:proofErr w:type="spellEnd"/>
            <w:r w:rsidRPr="007C79A6">
              <w:rPr>
                <w:rFonts w:ascii="GHEA Grapalat" w:hAnsi="GHEA Grapalat" w:cs="Sylfaen"/>
                <w:lang w:val="en-US" w:eastAsia="en-US"/>
              </w:rPr>
              <w:t xml:space="preserve"> HPP 220KV Switchgear, spare parts and tools, according to A3.16 Items A, B, D, as per Section B7.4 (Motor drive gear complete for DS and ES)</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Չեխիա,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3</w:t>
            </w:r>
            <w:r w:rsidR="00B31A8B">
              <w:rPr>
                <w:rFonts w:ascii="GHEA Grapalat" w:hAnsi="GHEA Grapalat" w:cs="Sylfaen"/>
                <w:lang w:val="en-US" w:eastAsia="en-US"/>
              </w:rPr>
              <w:t xml:space="preserve"> </w:t>
            </w:r>
            <w:r w:rsidRPr="007C79A6">
              <w:rPr>
                <w:rFonts w:ascii="GHEA Grapalat" w:hAnsi="GHEA Grapalat" w:cs="Sylfaen"/>
                <w:lang w:eastAsia="en-US"/>
              </w:rPr>
              <w:t>366</w:t>
            </w:r>
            <w:r w:rsidR="00B31A8B">
              <w:rPr>
                <w:rFonts w:ascii="GHEA Grapalat" w:hAnsi="GHEA Grapalat" w:cs="Sylfaen"/>
                <w:lang w:val="en-US" w:eastAsia="en-US"/>
              </w:rPr>
              <w:t xml:space="preserve"> </w:t>
            </w:r>
            <w:r w:rsidRPr="007C79A6">
              <w:rPr>
                <w:rFonts w:ascii="GHEA Grapalat" w:hAnsi="GHEA Grapalat" w:cs="Sylfaen"/>
                <w:lang w:eastAsia="en-US"/>
              </w:rPr>
              <w:t>720</w:t>
            </w:r>
            <w:r w:rsidR="00B31A8B">
              <w:rPr>
                <w:rFonts w:ascii="GHEA Grapalat" w:hAnsi="GHEA Grapalat" w:cs="Sylfaen"/>
                <w:lang w:val="en-US" w:eastAsia="en-US"/>
              </w:rPr>
              <w:t xml:space="preserve"> </w:t>
            </w:r>
          </w:p>
        </w:tc>
      </w:tr>
      <w:tr w:rsidR="009418A8" w:rsidRPr="007C79A6" w:rsidTr="00B31A8B">
        <w:trPr>
          <w:trHeight w:val="4670"/>
        </w:trPr>
        <w:tc>
          <w:tcPr>
            <w:tcW w:w="80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lastRenderedPageBreak/>
              <w:t>120</w:t>
            </w:r>
          </w:p>
        </w:tc>
        <w:tc>
          <w:tcPr>
            <w:tcW w:w="1818" w:type="dxa"/>
            <w:noWrap/>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8535309009</w:t>
            </w:r>
          </w:p>
        </w:tc>
        <w:tc>
          <w:tcPr>
            <w:tcW w:w="391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Էլեկտրական ապարատուրա կոմուտացիայի կամ էլեկտրական շղթաների պահպանման համար կամ էլեկտրական շղթաներին միացնելու համար (օրինակ` անջատիչներ, փոխարկիչներ, ընդհատիչներ, հալուն ապահովիչներ, շանթարգելներ, լարման սահմանափակիչներ, լարման ցատկերի մարիչներ, հոսանքընդունիչներ, հոսանքահաններ եւ այլ միակցիչներ, միակցման տուփեր) 1000 Վ-ից ավելի լարման համար--– զատիչներ եւ ընդհատիչներ---այլ</w:t>
            </w:r>
          </w:p>
        </w:tc>
        <w:tc>
          <w:tcPr>
            <w:tcW w:w="2218" w:type="dxa"/>
            <w:vAlign w:val="center"/>
            <w:hideMark/>
          </w:tcPr>
          <w:p w:rsidR="009418A8" w:rsidRPr="007C79A6" w:rsidRDefault="009418A8" w:rsidP="009418A8">
            <w:pPr>
              <w:tabs>
                <w:tab w:val="left" w:pos="465"/>
              </w:tabs>
              <w:spacing w:line="276" w:lineRule="auto"/>
              <w:jc w:val="center"/>
              <w:rPr>
                <w:rFonts w:ascii="GHEA Grapalat" w:hAnsi="GHEA Grapalat" w:cs="Sylfaen"/>
                <w:lang w:val="en-US" w:eastAsia="en-US"/>
              </w:rPr>
            </w:pPr>
            <w:proofErr w:type="spellStart"/>
            <w:r w:rsidRPr="007C79A6">
              <w:rPr>
                <w:rFonts w:ascii="GHEA Grapalat" w:hAnsi="GHEA Grapalat" w:cs="Sylfaen"/>
                <w:lang w:val="en-US" w:eastAsia="en-US"/>
              </w:rPr>
              <w:t>Spandaryan</w:t>
            </w:r>
            <w:proofErr w:type="spellEnd"/>
            <w:r w:rsidRPr="007C79A6">
              <w:rPr>
                <w:rFonts w:ascii="GHEA Grapalat" w:hAnsi="GHEA Grapalat" w:cs="Sylfaen"/>
                <w:lang w:val="en-US" w:eastAsia="en-US"/>
              </w:rPr>
              <w:t xml:space="preserve"> HPP 220KV Switchgear, spare parts and tools, according to A3.16 Items A, B, D, as per Section B7.4 (Set of additional components for DS’s and ES’s (limit switches, auxiliary switches, etc.))</w:t>
            </w:r>
          </w:p>
        </w:tc>
        <w:tc>
          <w:tcPr>
            <w:tcW w:w="1262"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հատ</w:t>
            </w:r>
          </w:p>
        </w:tc>
        <w:tc>
          <w:tcPr>
            <w:tcW w:w="1227"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1</w:t>
            </w:r>
          </w:p>
        </w:tc>
        <w:tc>
          <w:tcPr>
            <w:tcW w:w="1960" w:type="dxa"/>
            <w:vAlign w:val="center"/>
            <w:hideMark/>
          </w:tcPr>
          <w:p w:rsidR="009418A8" w:rsidRPr="007C79A6" w:rsidRDefault="009418A8" w:rsidP="009418A8">
            <w:pPr>
              <w:tabs>
                <w:tab w:val="left" w:pos="465"/>
              </w:tabs>
              <w:spacing w:line="276" w:lineRule="auto"/>
              <w:jc w:val="center"/>
              <w:rPr>
                <w:rFonts w:ascii="GHEA Grapalat" w:hAnsi="GHEA Grapalat" w:cs="Sylfaen"/>
                <w:lang w:eastAsia="en-US"/>
              </w:rPr>
            </w:pPr>
            <w:r w:rsidRPr="007C79A6">
              <w:rPr>
                <w:rFonts w:ascii="GHEA Grapalat" w:hAnsi="GHEA Grapalat" w:cs="Sylfaen"/>
                <w:lang w:eastAsia="en-US"/>
              </w:rPr>
              <w:t>Չեխիա, ԵՄ</w:t>
            </w:r>
          </w:p>
        </w:tc>
        <w:tc>
          <w:tcPr>
            <w:tcW w:w="2090" w:type="dxa"/>
            <w:vAlign w:val="center"/>
            <w:hideMark/>
          </w:tcPr>
          <w:p w:rsidR="009418A8" w:rsidRPr="00B31A8B" w:rsidRDefault="009418A8" w:rsidP="00B31A8B">
            <w:pPr>
              <w:tabs>
                <w:tab w:val="left" w:pos="465"/>
              </w:tabs>
              <w:spacing w:line="276" w:lineRule="auto"/>
              <w:jc w:val="center"/>
              <w:rPr>
                <w:rFonts w:ascii="GHEA Grapalat" w:hAnsi="GHEA Grapalat" w:cs="Sylfaen"/>
                <w:lang w:val="en-US" w:eastAsia="en-US"/>
              </w:rPr>
            </w:pPr>
            <w:r w:rsidRPr="007C79A6">
              <w:rPr>
                <w:rFonts w:ascii="GHEA Grapalat" w:hAnsi="GHEA Grapalat" w:cs="Sylfaen"/>
                <w:lang w:eastAsia="en-US"/>
              </w:rPr>
              <w:t>367</w:t>
            </w:r>
            <w:r w:rsidR="00B31A8B">
              <w:rPr>
                <w:rFonts w:ascii="GHEA Grapalat" w:hAnsi="GHEA Grapalat" w:cs="Sylfaen"/>
                <w:lang w:val="en-US" w:eastAsia="en-US"/>
              </w:rPr>
              <w:t xml:space="preserve"> </w:t>
            </w:r>
            <w:r w:rsidRPr="007C79A6">
              <w:rPr>
                <w:rFonts w:ascii="GHEA Grapalat" w:hAnsi="GHEA Grapalat" w:cs="Sylfaen"/>
                <w:lang w:eastAsia="en-US"/>
              </w:rPr>
              <w:t>920</w:t>
            </w:r>
            <w:r w:rsidR="00B31A8B">
              <w:rPr>
                <w:rFonts w:ascii="GHEA Grapalat" w:hAnsi="GHEA Grapalat" w:cs="Sylfaen"/>
                <w:lang w:val="en-US" w:eastAsia="en-US"/>
              </w:rPr>
              <w:t xml:space="preserve"> </w:t>
            </w:r>
          </w:p>
        </w:tc>
      </w:tr>
      <w:tr w:rsidR="00B31A8B" w:rsidRPr="007C79A6" w:rsidTr="00D745A3">
        <w:trPr>
          <w:trHeight w:val="719"/>
        </w:trPr>
        <w:tc>
          <w:tcPr>
            <w:tcW w:w="800" w:type="dxa"/>
            <w:noWrap/>
            <w:hideMark/>
          </w:tcPr>
          <w:p w:rsidR="00B31A8B" w:rsidRPr="007C79A6" w:rsidRDefault="00B31A8B" w:rsidP="009418A8">
            <w:pPr>
              <w:tabs>
                <w:tab w:val="left" w:pos="465"/>
              </w:tabs>
              <w:spacing w:line="276" w:lineRule="auto"/>
              <w:rPr>
                <w:rFonts w:ascii="GHEA Grapalat" w:hAnsi="GHEA Grapalat" w:cs="Sylfaen"/>
                <w:lang w:eastAsia="en-US"/>
              </w:rPr>
            </w:pPr>
          </w:p>
        </w:tc>
        <w:tc>
          <w:tcPr>
            <w:tcW w:w="1818" w:type="dxa"/>
            <w:vAlign w:val="center"/>
            <w:hideMark/>
          </w:tcPr>
          <w:p w:rsidR="00B31A8B" w:rsidRPr="00B31A8B" w:rsidRDefault="00B31A8B" w:rsidP="00B31A8B">
            <w:pPr>
              <w:tabs>
                <w:tab w:val="left" w:pos="465"/>
              </w:tabs>
              <w:spacing w:line="276" w:lineRule="auto"/>
              <w:jc w:val="center"/>
              <w:rPr>
                <w:rFonts w:ascii="GHEA Grapalat" w:hAnsi="GHEA Grapalat" w:cs="Sylfaen"/>
                <w:b/>
                <w:lang w:eastAsia="en-US"/>
              </w:rPr>
            </w:pPr>
            <w:r w:rsidRPr="00B31A8B">
              <w:rPr>
                <w:rFonts w:ascii="GHEA Grapalat" w:hAnsi="GHEA Grapalat" w:cs="Sylfaen"/>
                <w:b/>
                <w:lang w:eastAsia="en-US"/>
              </w:rPr>
              <w:t>Ընդամենը</w:t>
            </w:r>
          </w:p>
        </w:tc>
        <w:tc>
          <w:tcPr>
            <w:tcW w:w="10584" w:type="dxa"/>
            <w:gridSpan w:val="5"/>
            <w:hideMark/>
          </w:tcPr>
          <w:p w:rsidR="00B31A8B" w:rsidRPr="007C79A6" w:rsidRDefault="00B31A8B" w:rsidP="00EA690A">
            <w:pPr>
              <w:tabs>
                <w:tab w:val="left" w:pos="465"/>
              </w:tabs>
              <w:spacing w:line="276" w:lineRule="auto"/>
              <w:jc w:val="center"/>
              <w:rPr>
                <w:rFonts w:ascii="GHEA Grapalat" w:hAnsi="GHEA Grapalat" w:cs="Sylfaen"/>
                <w:b/>
                <w:bCs/>
                <w:lang w:eastAsia="en-US"/>
              </w:rPr>
            </w:pPr>
          </w:p>
        </w:tc>
        <w:tc>
          <w:tcPr>
            <w:tcW w:w="2090" w:type="dxa"/>
            <w:vAlign w:val="center"/>
            <w:hideMark/>
          </w:tcPr>
          <w:p w:rsidR="00B31A8B" w:rsidRPr="00B31A8B" w:rsidRDefault="00B31A8B" w:rsidP="00B31A8B">
            <w:pPr>
              <w:tabs>
                <w:tab w:val="left" w:pos="465"/>
              </w:tabs>
              <w:spacing w:line="276" w:lineRule="auto"/>
              <w:jc w:val="center"/>
              <w:rPr>
                <w:rFonts w:ascii="GHEA Grapalat" w:hAnsi="GHEA Grapalat" w:cs="Sylfaen"/>
                <w:b/>
                <w:bCs/>
                <w:lang w:val="en-US" w:eastAsia="en-US"/>
              </w:rPr>
            </w:pPr>
            <w:r w:rsidRPr="007C79A6">
              <w:rPr>
                <w:rFonts w:ascii="GHEA Grapalat" w:hAnsi="GHEA Grapalat" w:cs="Sylfaen"/>
                <w:b/>
                <w:bCs/>
                <w:lang w:eastAsia="en-US"/>
              </w:rPr>
              <w:t>6</w:t>
            </w:r>
            <w:r>
              <w:rPr>
                <w:rFonts w:ascii="GHEA Grapalat" w:hAnsi="GHEA Grapalat" w:cs="Sylfaen"/>
                <w:b/>
                <w:bCs/>
                <w:lang w:val="en-US" w:eastAsia="en-US"/>
              </w:rPr>
              <w:t xml:space="preserve"> </w:t>
            </w:r>
            <w:r w:rsidRPr="007C79A6">
              <w:rPr>
                <w:rFonts w:ascii="GHEA Grapalat" w:hAnsi="GHEA Grapalat" w:cs="Sylfaen"/>
                <w:b/>
                <w:bCs/>
                <w:lang w:eastAsia="en-US"/>
              </w:rPr>
              <w:t>392</w:t>
            </w:r>
            <w:r>
              <w:rPr>
                <w:rFonts w:ascii="GHEA Grapalat" w:hAnsi="GHEA Grapalat" w:cs="Sylfaen"/>
                <w:b/>
                <w:bCs/>
                <w:lang w:val="en-US" w:eastAsia="en-US"/>
              </w:rPr>
              <w:t xml:space="preserve"> </w:t>
            </w:r>
            <w:r w:rsidRPr="007C79A6">
              <w:rPr>
                <w:rFonts w:ascii="GHEA Grapalat" w:hAnsi="GHEA Grapalat" w:cs="Sylfaen"/>
                <w:b/>
                <w:bCs/>
                <w:lang w:eastAsia="en-US"/>
              </w:rPr>
              <w:t>618</w:t>
            </w:r>
            <w:r>
              <w:rPr>
                <w:rFonts w:ascii="GHEA Grapalat" w:hAnsi="GHEA Grapalat" w:cs="Sylfaen"/>
                <w:b/>
                <w:bCs/>
                <w:lang w:val="en-US" w:eastAsia="en-US"/>
              </w:rPr>
              <w:t xml:space="preserve"> </w:t>
            </w:r>
            <w:r w:rsidRPr="007C79A6">
              <w:rPr>
                <w:rFonts w:ascii="GHEA Grapalat" w:hAnsi="GHEA Grapalat" w:cs="Sylfaen"/>
                <w:b/>
                <w:bCs/>
                <w:lang w:eastAsia="en-US"/>
              </w:rPr>
              <w:t>400</w:t>
            </w:r>
          </w:p>
        </w:tc>
      </w:tr>
    </w:tbl>
    <w:p w:rsidR="009418A8" w:rsidRPr="007C79A6" w:rsidRDefault="009418A8" w:rsidP="0024599B">
      <w:pPr>
        <w:tabs>
          <w:tab w:val="left" w:pos="465"/>
        </w:tabs>
        <w:spacing w:line="276" w:lineRule="auto"/>
        <w:rPr>
          <w:rFonts w:ascii="GHEA Grapalat" w:hAnsi="GHEA Grapalat" w:cs="Sylfaen"/>
          <w:lang w:val="en-US" w:eastAsia="en-US"/>
        </w:rPr>
        <w:sectPr w:rsidR="009418A8" w:rsidRPr="007C79A6" w:rsidSect="009418A8">
          <w:pgSz w:w="16840" w:h="11907" w:orient="landscape" w:code="9"/>
          <w:pgMar w:top="567" w:right="1134" w:bottom="1134" w:left="630" w:header="720" w:footer="720" w:gutter="0"/>
          <w:cols w:space="720"/>
          <w:titlePg/>
          <w:docGrid w:linePitch="360"/>
        </w:sectPr>
      </w:pPr>
    </w:p>
    <w:p w:rsidR="0024599B" w:rsidRPr="007C79A6" w:rsidRDefault="0024599B" w:rsidP="0024599B">
      <w:pPr>
        <w:spacing w:line="276" w:lineRule="auto"/>
        <w:jc w:val="center"/>
        <w:rPr>
          <w:rFonts w:ascii="GHEA Grapalat" w:eastAsia="Calibri" w:hAnsi="GHEA Grapalat"/>
          <w:b/>
          <w:caps/>
          <w:lang w:val="hy-AM" w:eastAsia="en-US"/>
        </w:rPr>
      </w:pPr>
      <w:r w:rsidRPr="007C79A6">
        <w:rPr>
          <w:rFonts w:ascii="GHEA Grapalat" w:eastAsia="Calibri" w:hAnsi="GHEA Grapalat"/>
          <w:b/>
          <w:caps/>
          <w:lang w:val="hy-AM" w:eastAsia="en-US"/>
        </w:rPr>
        <w:lastRenderedPageBreak/>
        <w:t>ՀԻՄՆԱՎՈՐՈՒՄ</w:t>
      </w:r>
    </w:p>
    <w:p w:rsidR="0024599B" w:rsidRPr="007C79A6" w:rsidRDefault="0024599B" w:rsidP="0024599B">
      <w:pPr>
        <w:spacing w:line="276" w:lineRule="auto"/>
        <w:jc w:val="center"/>
        <w:rPr>
          <w:rFonts w:ascii="GHEA Grapalat" w:eastAsia="Calibri" w:hAnsi="GHEA Grapalat"/>
          <w:b/>
          <w:caps/>
          <w:lang w:val="hy-AM" w:eastAsia="en-US"/>
        </w:rPr>
      </w:pPr>
      <w:r w:rsidRPr="007C79A6">
        <w:rPr>
          <w:rFonts w:ascii="GHEA Grapalat" w:eastAsia="Calibri" w:hAnsi="GHEA Grapalat"/>
          <w:b/>
          <w:caps/>
          <w:lang w:val="hy-AM" w:eastAsia="en-US"/>
        </w:rPr>
        <w:t>«ԳԵՐԱԿԱ ՈԼՈՐՏՈՒՄ ԻՐԱԿԱՆԱՑՎՈՂ ՆԵՐԴՐՈՒՄԱՅԻՆ ԾՐԱԳՐԻ ՇՐՋԱՆԱԿՆԵՐՈՒՄ ՆԵՐՄՈՒԾՎԱԾ (ՆԵՐՄՈՒԾՎՈՂ) ՏԵԽՆՈԼՈԳԻԱԿԱՆ ՍԱՐՔԱՎՈՐՈՒՄՆԵՐԸ, ԴՐԱՆՑ ԲԱՂԿԱՑՈՒՑԻՉ ՈՒ ՀԱՄԱԼՐՈՂ ՄԱՍԵՐԸ, ՀՈՒՄՔԸ ԵՎ (ԿԱՄ) ՆՅՈՒԹԵՐԸ ՆԵՐՄՈՒԾՄԱՆ ՄԱՔՍԱՏՈՒՐՔԻՑ ԱԶԱՏՄԱՆ ԱՐՏՈՆՈՒԹՅՈՒՆԻՑ ՕԳՏՎԵԼՈՒ ՀԱՄԱՐ «</w:t>
      </w:r>
      <w:r w:rsidR="00DF1011" w:rsidRPr="007C79A6">
        <w:rPr>
          <w:rFonts w:ascii="GHEA Grapalat" w:eastAsia="Calibri" w:hAnsi="GHEA Grapalat"/>
          <w:b/>
          <w:caps/>
          <w:lang w:val="hy-AM" w:eastAsia="en-US"/>
        </w:rPr>
        <w:t>ՔՈՆԹՈՒՐԳԼՈԲԱԼ ՀԻԴՐՈ ԿԱՍԿԱԴ</w:t>
      </w:r>
      <w:r w:rsidRPr="007C79A6">
        <w:rPr>
          <w:rFonts w:ascii="GHEA Grapalat" w:eastAsia="Calibri" w:hAnsi="GHEA Grapalat"/>
          <w:b/>
          <w:caps/>
          <w:lang w:val="hy-AM" w:eastAsia="en-US"/>
        </w:rPr>
        <w:t xml:space="preserve">» ՓԱԿ ԲԱԺՆԵՏԻՐԱԿԱՆ ԸՆԿԵՐՈՒԹՅԱՆ ԿՈՂՄԻՑ ներկայացված հայտը բավարարելու ԵՎ ԱՐՏՈՆՈՒԹՅՈՒՆԸ ԿԻՐԱՌԵԼՈՒ մասին» ՀԱՅԱՍՏԱՆԻ ՀԱՆՐԱՊԵՏՈՒԹՅԱՆ ԿԱՌԱՎԱՐՈՒԹՅԱՆ ՈՐՈՇՄԱՆ (ԱՅՍՈՒՀԵՏ` ՈՐՈՇՈՒՄ) ԸՆԴՈՒՆՄԱՆ </w:t>
      </w:r>
    </w:p>
    <w:p w:rsidR="0024599B" w:rsidRPr="007C79A6" w:rsidRDefault="0024599B" w:rsidP="0024599B">
      <w:pPr>
        <w:spacing w:line="360" w:lineRule="auto"/>
        <w:jc w:val="center"/>
        <w:rPr>
          <w:rFonts w:ascii="GHEA Grapalat" w:eastAsia="Calibri" w:hAnsi="GHEA Grapalat"/>
          <w:lang w:val="hy-AM" w:eastAsia="en-US"/>
        </w:rPr>
      </w:pPr>
    </w:p>
    <w:p w:rsidR="0024599B" w:rsidRPr="007C79A6" w:rsidRDefault="0024599B" w:rsidP="0024599B">
      <w:pPr>
        <w:numPr>
          <w:ilvl w:val="0"/>
          <w:numId w:val="2"/>
        </w:numPr>
        <w:spacing w:line="276" w:lineRule="auto"/>
        <w:ind w:left="567" w:hanging="567"/>
        <w:jc w:val="both"/>
        <w:rPr>
          <w:rFonts w:ascii="GHEA Grapalat" w:eastAsia="Calibri" w:hAnsi="GHEA Grapalat"/>
          <w:b/>
          <w:lang w:val="hy-AM" w:eastAsia="en-US"/>
        </w:rPr>
      </w:pPr>
      <w:r w:rsidRPr="007C79A6">
        <w:rPr>
          <w:rFonts w:ascii="GHEA Grapalat" w:eastAsia="Calibri" w:hAnsi="GHEA Grapalat"/>
          <w:b/>
          <w:lang w:val="hy-AM" w:eastAsia="en-US"/>
        </w:rPr>
        <w:t>Անհրաժեշտությունը</w:t>
      </w:r>
    </w:p>
    <w:p w:rsidR="0024599B" w:rsidRPr="007C79A6" w:rsidRDefault="0024599B" w:rsidP="0024599B">
      <w:pPr>
        <w:spacing w:line="276" w:lineRule="auto"/>
        <w:ind w:left="567"/>
        <w:jc w:val="both"/>
        <w:rPr>
          <w:rFonts w:ascii="GHEA Grapalat" w:eastAsia="Calibri" w:hAnsi="GHEA Grapalat"/>
          <w:lang w:val="hy-AM" w:eastAsia="en-US"/>
        </w:rPr>
      </w:pPr>
      <w:r w:rsidRPr="007C79A6">
        <w:rPr>
          <w:rFonts w:ascii="GHEA Grapalat" w:eastAsia="Calibri" w:hAnsi="GHEA Grapalat"/>
          <w:lang w:val="hy-AM" w:eastAsia="en-US"/>
        </w:rPr>
        <w:t xml:space="preserve">Սույն որոշման նախագծի մշակումը պայմանավորված է </w:t>
      </w:r>
      <w:r w:rsidRPr="007C79A6">
        <w:rPr>
          <w:rFonts w:ascii="GHEA Grapalat" w:hAnsi="GHEA Grapalat"/>
          <w:lang w:val="hy-AM"/>
        </w:rPr>
        <w:t>«</w:t>
      </w:r>
      <w:r w:rsidR="00DF1011" w:rsidRPr="007C79A6">
        <w:rPr>
          <w:rFonts w:ascii="GHEA Grapalat" w:hAnsi="GHEA Grapalat"/>
          <w:lang w:val="hy-AM"/>
        </w:rPr>
        <w:t>ՔՈՆԹՈՒՐԳԼՈԲԱԼ ՀԻԴՐՈ ԿԱՍԿԱԴ</w:t>
      </w:r>
      <w:r w:rsidRPr="007C79A6">
        <w:rPr>
          <w:rFonts w:ascii="GHEA Grapalat" w:hAnsi="GHEA Grapalat"/>
          <w:lang w:val="hy-AM"/>
        </w:rPr>
        <w:t>» փակ բաժնետիրական ընկերության</w:t>
      </w:r>
      <w:r w:rsidRPr="007C79A6">
        <w:rPr>
          <w:rFonts w:ascii="GHEA Grapalat" w:eastAsia="Calibri" w:hAnsi="GHEA Grapalat"/>
          <w:lang w:val="hy-AM" w:eastAsia="en-US"/>
        </w:rPr>
        <w:t xml:space="preserve"> կողմից գերակա ոլորտում իրականացվող ներդրումային ծրագրի շրջանակներում ներմուծվող տեխնոլոգիական սարքավորումները, դրանց բաղկացուցիչ ու համալրող մասերը, հումքը և (կամ) նյութերը ներմուծման մաքսատուրքից ազատելու անհրաժեշտությամբ` Հայաստանի Հանրապետության կառավարության 2015 թվականի սեպտեմբերի 17-ի N1118-Ն որոշման համապատասխան:</w:t>
      </w:r>
    </w:p>
    <w:p w:rsidR="0024599B" w:rsidRPr="007C79A6" w:rsidRDefault="0024599B" w:rsidP="0024599B">
      <w:pPr>
        <w:spacing w:line="276" w:lineRule="auto"/>
        <w:jc w:val="both"/>
        <w:rPr>
          <w:rFonts w:ascii="GHEA Grapalat" w:eastAsia="Calibri" w:hAnsi="GHEA Grapalat"/>
          <w:lang w:val="hy-AM" w:eastAsia="en-US"/>
        </w:rPr>
      </w:pPr>
    </w:p>
    <w:p w:rsidR="0024599B" w:rsidRPr="007C79A6" w:rsidRDefault="0024599B" w:rsidP="0024599B">
      <w:pPr>
        <w:numPr>
          <w:ilvl w:val="0"/>
          <w:numId w:val="2"/>
        </w:numPr>
        <w:spacing w:line="276" w:lineRule="auto"/>
        <w:ind w:left="567" w:hanging="567"/>
        <w:rPr>
          <w:rFonts w:ascii="GHEA Grapalat" w:eastAsia="Calibri" w:hAnsi="GHEA Grapalat"/>
          <w:b/>
          <w:lang w:val="hy-AM" w:eastAsia="en-US"/>
        </w:rPr>
      </w:pPr>
      <w:r w:rsidRPr="007C79A6">
        <w:rPr>
          <w:rFonts w:ascii="GHEA Grapalat" w:eastAsia="Calibri" w:hAnsi="GHEA Grapalat"/>
          <w:b/>
          <w:lang w:val="hy-AM" w:eastAsia="en-US"/>
        </w:rPr>
        <w:t>Ընթացիկ իրավիճակը և խնդիրները</w:t>
      </w:r>
    </w:p>
    <w:p w:rsidR="0024599B" w:rsidRPr="007C79A6" w:rsidRDefault="0024599B" w:rsidP="0024599B">
      <w:pPr>
        <w:spacing w:line="276" w:lineRule="auto"/>
        <w:ind w:left="567"/>
        <w:jc w:val="both"/>
        <w:rPr>
          <w:rFonts w:ascii="GHEA Grapalat" w:eastAsia="Calibri" w:hAnsi="GHEA Grapalat"/>
          <w:lang w:val="hy-AM" w:eastAsia="en-US"/>
        </w:rPr>
      </w:pPr>
      <w:r w:rsidRPr="007C79A6">
        <w:rPr>
          <w:rFonts w:ascii="GHEA Grapalat" w:hAnsi="GHEA Grapalat"/>
          <w:lang w:val="hy-AM"/>
        </w:rPr>
        <w:t>«</w:t>
      </w:r>
      <w:r w:rsidR="00DF1011" w:rsidRPr="007C79A6">
        <w:rPr>
          <w:rFonts w:ascii="GHEA Grapalat" w:hAnsi="GHEA Grapalat"/>
          <w:lang w:val="hy-AM"/>
        </w:rPr>
        <w:t>ՔՈՆԹՈՒՐԳԼՈԲԱԼ ՀԻԴՐՈ ԿԱՍԿԱԴ</w:t>
      </w:r>
      <w:r w:rsidRPr="007C79A6">
        <w:rPr>
          <w:rFonts w:ascii="GHEA Grapalat" w:hAnsi="GHEA Grapalat"/>
          <w:lang w:val="hy-AM"/>
        </w:rPr>
        <w:t>» փակ բաժնետիրական ընկերության</w:t>
      </w:r>
      <w:r w:rsidRPr="007C79A6">
        <w:rPr>
          <w:rFonts w:ascii="GHEA Grapalat" w:eastAsia="Calibri" w:hAnsi="GHEA Grapalat"/>
          <w:lang w:val="hy-AM" w:eastAsia="en-US"/>
        </w:rPr>
        <w:t xml:space="preserve"> կողմից ներմուծվող </w:t>
      </w:r>
      <w:r w:rsidR="00DF1011" w:rsidRPr="007C79A6">
        <w:rPr>
          <w:rFonts w:ascii="GHEA Grapalat" w:eastAsia="Calibri" w:hAnsi="GHEA Grapalat"/>
          <w:lang w:val="hy-AM" w:eastAsia="en-US"/>
        </w:rPr>
        <w:t>սարքավորումները</w:t>
      </w:r>
      <w:r w:rsidRPr="007C79A6">
        <w:rPr>
          <w:rFonts w:ascii="GHEA Grapalat" w:eastAsia="Calibri" w:hAnsi="GHEA Grapalat"/>
          <w:lang w:val="hy-AM" w:eastAsia="en-US"/>
        </w:rPr>
        <w:t xml:space="preserve"> օգտագործվելու են </w:t>
      </w:r>
      <w:r w:rsidR="00DF1011" w:rsidRPr="007C79A6">
        <w:rPr>
          <w:rFonts w:ascii="GHEA Grapalat" w:eastAsia="Calibri" w:hAnsi="GHEA Grapalat"/>
          <w:lang w:val="hy-AM" w:eastAsia="en-US"/>
        </w:rPr>
        <w:t>էլեկտրաէներգիայի արտադրության</w:t>
      </w:r>
      <w:r w:rsidRPr="007C79A6">
        <w:rPr>
          <w:rFonts w:ascii="GHEA Grapalat" w:eastAsia="Calibri" w:hAnsi="GHEA Grapalat"/>
          <w:lang w:val="hy-AM" w:eastAsia="en-US"/>
        </w:rPr>
        <w:t xml:space="preserve"> </w:t>
      </w:r>
      <w:r w:rsidR="00DF1011" w:rsidRPr="007C79A6">
        <w:rPr>
          <w:rFonts w:ascii="GHEA Grapalat" w:eastAsia="Calibri" w:hAnsi="GHEA Grapalat"/>
          <w:lang w:val="hy-AM" w:eastAsia="en-US"/>
        </w:rPr>
        <w:t>համար</w:t>
      </w:r>
      <w:r w:rsidRPr="007C79A6">
        <w:rPr>
          <w:rFonts w:ascii="GHEA Grapalat" w:eastAsia="Calibri" w:hAnsi="GHEA Grapalat"/>
          <w:lang w:val="hy-AM" w:eastAsia="en-US"/>
        </w:rPr>
        <w:t>։ Ներմուծվող ապրանքները չեն ներմուծվում ԵԱՏՄ անդամ-երկրներից, քանի որ չեն բավարարում ընկերության տեխնիկական պահանջներին։</w:t>
      </w:r>
    </w:p>
    <w:p w:rsidR="0024599B" w:rsidRPr="007C79A6" w:rsidRDefault="0024599B" w:rsidP="0024599B">
      <w:pPr>
        <w:spacing w:line="276" w:lineRule="auto"/>
        <w:ind w:left="567"/>
        <w:jc w:val="both"/>
        <w:rPr>
          <w:rFonts w:ascii="GHEA Grapalat" w:eastAsia="Calibri" w:hAnsi="GHEA Grapalat"/>
          <w:lang w:val="hy-AM" w:eastAsia="en-US"/>
        </w:rPr>
      </w:pPr>
    </w:p>
    <w:p w:rsidR="0024599B" w:rsidRPr="007C79A6" w:rsidRDefault="0024599B" w:rsidP="0024599B">
      <w:pPr>
        <w:numPr>
          <w:ilvl w:val="0"/>
          <w:numId w:val="2"/>
        </w:numPr>
        <w:spacing w:line="276" w:lineRule="auto"/>
        <w:ind w:left="567" w:hanging="567"/>
        <w:jc w:val="both"/>
        <w:rPr>
          <w:rFonts w:ascii="GHEA Grapalat" w:eastAsia="Calibri" w:hAnsi="GHEA Grapalat"/>
          <w:b/>
          <w:lang w:val="hy-AM" w:eastAsia="en-US"/>
        </w:rPr>
      </w:pPr>
      <w:r w:rsidRPr="007C79A6">
        <w:rPr>
          <w:rFonts w:ascii="GHEA Grapalat" w:eastAsia="Calibri" w:hAnsi="GHEA Grapalat"/>
          <w:b/>
          <w:lang w:val="hy-AM" w:eastAsia="en-US"/>
        </w:rPr>
        <w:t>Տվյալ բնագավառում իրականացվող քաղաքականությունը</w:t>
      </w:r>
    </w:p>
    <w:p w:rsidR="0024599B" w:rsidRPr="007C79A6" w:rsidRDefault="0024599B" w:rsidP="0024599B">
      <w:pPr>
        <w:spacing w:line="276" w:lineRule="auto"/>
        <w:ind w:left="567"/>
        <w:jc w:val="both"/>
        <w:rPr>
          <w:rFonts w:ascii="GHEA Grapalat" w:eastAsia="Calibri" w:hAnsi="GHEA Grapalat"/>
          <w:lang w:val="hy-AM" w:eastAsia="en-US"/>
        </w:rPr>
      </w:pPr>
      <w:r w:rsidRPr="007C79A6">
        <w:rPr>
          <w:rFonts w:ascii="GHEA Grapalat" w:eastAsia="Calibri" w:hAnsi="GHEA Grapalat"/>
          <w:lang w:val="hy-AM" w:eastAsia="en-US"/>
        </w:rPr>
        <w:t>Արտոնության առկայությունը լուրջ խթան կհանդիսանա նոր ներդրումային ծրագրերի իրականացման և որպես հետևանք նոր աշխատատեղերի ստեղծման, ներդրումների ներգրավման, տեղական արտադրության և արտահանման խթանման համար:</w:t>
      </w:r>
    </w:p>
    <w:p w:rsidR="0024599B" w:rsidRPr="007C79A6" w:rsidRDefault="0024599B" w:rsidP="0024599B">
      <w:pPr>
        <w:spacing w:line="276" w:lineRule="auto"/>
        <w:ind w:left="567" w:hanging="567"/>
        <w:jc w:val="both"/>
        <w:rPr>
          <w:rFonts w:ascii="GHEA Grapalat" w:eastAsia="Calibri" w:hAnsi="GHEA Grapalat"/>
          <w:lang w:val="hy-AM" w:eastAsia="en-US"/>
        </w:rPr>
      </w:pPr>
    </w:p>
    <w:p w:rsidR="0024599B" w:rsidRPr="007C79A6" w:rsidRDefault="0024599B" w:rsidP="0024599B">
      <w:pPr>
        <w:numPr>
          <w:ilvl w:val="0"/>
          <w:numId w:val="2"/>
        </w:numPr>
        <w:spacing w:line="276" w:lineRule="auto"/>
        <w:ind w:left="567" w:hanging="567"/>
        <w:jc w:val="both"/>
        <w:rPr>
          <w:rFonts w:ascii="GHEA Grapalat" w:eastAsia="Calibri" w:hAnsi="GHEA Grapalat"/>
          <w:b/>
          <w:lang w:val="hy-AM" w:eastAsia="en-US"/>
        </w:rPr>
      </w:pPr>
      <w:r w:rsidRPr="007C79A6">
        <w:rPr>
          <w:rFonts w:ascii="GHEA Grapalat" w:eastAsia="Calibri" w:hAnsi="GHEA Grapalat"/>
          <w:b/>
          <w:lang w:val="hy-AM" w:eastAsia="en-US"/>
        </w:rPr>
        <w:t>Կարգավորման նպատակը և բնույթը</w:t>
      </w:r>
    </w:p>
    <w:p w:rsidR="0024599B" w:rsidRPr="007C79A6" w:rsidRDefault="0024599B" w:rsidP="0024599B">
      <w:pPr>
        <w:spacing w:line="276" w:lineRule="auto"/>
        <w:ind w:left="567"/>
        <w:jc w:val="both"/>
        <w:rPr>
          <w:rFonts w:ascii="GHEA Grapalat" w:eastAsia="Calibri" w:hAnsi="GHEA Grapalat"/>
          <w:lang w:val="hy-AM" w:eastAsia="en-US"/>
        </w:rPr>
      </w:pPr>
      <w:r w:rsidRPr="007C79A6">
        <w:rPr>
          <w:rFonts w:ascii="GHEA Grapalat" w:eastAsia="Calibri" w:hAnsi="GHEA Grapalat"/>
          <w:lang w:val="hy-AM" w:eastAsia="en-US"/>
        </w:rPr>
        <w:t xml:space="preserve">Որոշման նպատակն է թույլատրել </w:t>
      </w:r>
      <w:r w:rsidRPr="007C79A6">
        <w:rPr>
          <w:rFonts w:ascii="GHEA Grapalat" w:hAnsi="GHEA Grapalat"/>
          <w:lang w:val="hy-AM"/>
        </w:rPr>
        <w:t>«</w:t>
      </w:r>
      <w:r w:rsidR="00DF1011" w:rsidRPr="007C79A6">
        <w:rPr>
          <w:rFonts w:ascii="GHEA Grapalat" w:hAnsi="GHEA Grapalat"/>
          <w:lang w:val="hy-AM"/>
        </w:rPr>
        <w:t>ՔՈՆԹՈՒՐԳԼՈԲԱԼ ՀԻԴՐՈ ԿԱՍԿԱԴ</w:t>
      </w:r>
      <w:r w:rsidRPr="007C79A6">
        <w:rPr>
          <w:rFonts w:ascii="GHEA Grapalat" w:hAnsi="GHEA Grapalat"/>
          <w:lang w:val="hy-AM"/>
        </w:rPr>
        <w:t>» փակ բաժնետիրական ընկերության</w:t>
      </w:r>
      <w:r w:rsidRPr="007C79A6">
        <w:rPr>
          <w:rFonts w:ascii="GHEA Grapalat" w:eastAsia="Calibri" w:hAnsi="GHEA Grapalat"/>
          <w:lang w:val="hy-AM" w:eastAsia="en-US"/>
        </w:rPr>
        <w:t>ն օգտվել գերակա ոլորտում իրականացվող ներդրումային ծրագրի շրջանակներում ներմուծվող տեխնոլոգիական սարքավորումները, դրանց բաղկացուցիչ ու համալրող մասերը, հումքը և (կամ) նյութերը ներմուծման մաքսատուրքից ազատելու արտոնությունից:</w:t>
      </w:r>
    </w:p>
    <w:p w:rsidR="0024599B" w:rsidRPr="007C79A6" w:rsidRDefault="0024599B" w:rsidP="0024599B">
      <w:pPr>
        <w:spacing w:line="276" w:lineRule="auto"/>
        <w:ind w:left="567"/>
        <w:jc w:val="both"/>
        <w:rPr>
          <w:rFonts w:ascii="GHEA Grapalat" w:eastAsia="Calibri" w:hAnsi="GHEA Grapalat"/>
          <w:lang w:val="hy-AM" w:eastAsia="en-US"/>
        </w:rPr>
      </w:pPr>
    </w:p>
    <w:p w:rsidR="0024599B" w:rsidRPr="007C79A6" w:rsidRDefault="0024599B" w:rsidP="0024599B">
      <w:pPr>
        <w:numPr>
          <w:ilvl w:val="0"/>
          <w:numId w:val="2"/>
        </w:numPr>
        <w:spacing w:line="276" w:lineRule="auto"/>
        <w:ind w:left="567" w:hanging="567"/>
        <w:jc w:val="both"/>
        <w:rPr>
          <w:rFonts w:ascii="GHEA Grapalat" w:eastAsia="Calibri" w:hAnsi="GHEA Grapalat"/>
          <w:b/>
          <w:lang w:val="hy-AM" w:eastAsia="en-US"/>
        </w:rPr>
      </w:pPr>
      <w:r w:rsidRPr="007C79A6">
        <w:rPr>
          <w:rFonts w:ascii="GHEA Grapalat" w:eastAsia="Calibri" w:hAnsi="GHEA Grapalat"/>
          <w:b/>
          <w:lang w:val="hy-AM" w:eastAsia="en-US"/>
        </w:rPr>
        <w:t>Նախագծի մշակման գործընթացում ներգրավված ինստիտուտները և անձինք</w:t>
      </w:r>
    </w:p>
    <w:p w:rsidR="0024599B" w:rsidRPr="007C79A6" w:rsidRDefault="0024599B" w:rsidP="0024599B">
      <w:pPr>
        <w:spacing w:line="276" w:lineRule="auto"/>
        <w:ind w:left="567"/>
        <w:jc w:val="both"/>
        <w:rPr>
          <w:rFonts w:ascii="GHEA Grapalat" w:eastAsia="Calibri" w:hAnsi="GHEA Grapalat"/>
          <w:lang w:val="hy-AM" w:eastAsia="en-US"/>
        </w:rPr>
      </w:pPr>
      <w:r w:rsidRPr="007C79A6">
        <w:rPr>
          <w:rFonts w:ascii="GHEA Grapalat" w:eastAsia="Calibri" w:hAnsi="GHEA Grapalat"/>
          <w:lang w:val="hy-AM" w:eastAsia="en-US"/>
        </w:rPr>
        <w:lastRenderedPageBreak/>
        <w:t xml:space="preserve">Սույն որոշման նախագիծը պատրաստվել է Հայաստանի Հանրապետության էկոնոմիկայի նախարարության կողմից: </w:t>
      </w:r>
    </w:p>
    <w:p w:rsidR="0024599B" w:rsidRPr="007C79A6" w:rsidRDefault="0024599B" w:rsidP="0024599B">
      <w:pPr>
        <w:spacing w:line="276" w:lineRule="auto"/>
        <w:ind w:left="567"/>
        <w:jc w:val="both"/>
        <w:rPr>
          <w:rFonts w:ascii="GHEA Grapalat" w:eastAsia="Calibri" w:hAnsi="GHEA Grapalat"/>
          <w:lang w:val="hy-AM" w:eastAsia="en-US"/>
        </w:rPr>
      </w:pPr>
    </w:p>
    <w:p w:rsidR="0024599B" w:rsidRPr="007C79A6" w:rsidRDefault="0024599B" w:rsidP="0024599B">
      <w:pPr>
        <w:numPr>
          <w:ilvl w:val="0"/>
          <w:numId w:val="2"/>
        </w:numPr>
        <w:spacing w:line="276" w:lineRule="auto"/>
        <w:ind w:left="567" w:hanging="567"/>
        <w:jc w:val="both"/>
        <w:rPr>
          <w:rFonts w:ascii="GHEA Grapalat" w:eastAsia="Calibri" w:hAnsi="GHEA Grapalat"/>
          <w:b/>
          <w:lang w:val="hy-AM" w:eastAsia="en-US"/>
        </w:rPr>
      </w:pPr>
      <w:r w:rsidRPr="007C79A6">
        <w:rPr>
          <w:rFonts w:ascii="GHEA Grapalat" w:eastAsia="Calibri" w:hAnsi="GHEA Grapalat"/>
          <w:b/>
          <w:lang w:val="hy-AM" w:eastAsia="en-US"/>
        </w:rPr>
        <w:t>Ակնկալվող արդյունքը</w:t>
      </w:r>
    </w:p>
    <w:p w:rsidR="0024599B" w:rsidRPr="007C79A6" w:rsidRDefault="0024599B" w:rsidP="0024599B">
      <w:pPr>
        <w:spacing w:line="276" w:lineRule="auto"/>
        <w:ind w:left="567"/>
        <w:jc w:val="both"/>
        <w:rPr>
          <w:rFonts w:ascii="GHEA Grapalat" w:eastAsia="Calibri" w:hAnsi="GHEA Grapalat"/>
          <w:lang w:val="hy-AM" w:eastAsia="en-US"/>
        </w:rPr>
      </w:pPr>
      <w:r w:rsidRPr="007C79A6">
        <w:rPr>
          <w:rFonts w:ascii="GHEA Grapalat" w:hAnsi="GHEA Grapalat"/>
          <w:lang w:val="hy-AM"/>
        </w:rPr>
        <w:t>«</w:t>
      </w:r>
      <w:r w:rsidR="00DF1011" w:rsidRPr="007C79A6">
        <w:rPr>
          <w:rFonts w:ascii="GHEA Grapalat" w:hAnsi="GHEA Grapalat"/>
          <w:lang w:val="hy-AM"/>
        </w:rPr>
        <w:t>ՔՈՆԹՈՒՐԳԼՈԲԱԼ ՀԻԴՐՈ ԿԱՍԿԱԴ</w:t>
      </w:r>
      <w:r w:rsidRPr="007C79A6">
        <w:rPr>
          <w:rFonts w:ascii="GHEA Grapalat" w:hAnsi="GHEA Grapalat"/>
          <w:lang w:val="hy-AM"/>
        </w:rPr>
        <w:t>» փակ բաժնետիրական ընկերության</w:t>
      </w:r>
      <w:r w:rsidRPr="007C79A6">
        <w:rPr>
          <w:rFonts w:ascii="GHEA Grapalat" w:eastAsia="Calibri" w:hAnsi="GHEA Grapalat"/>
          <w:lang w:val="hy-AM" w:eastAsia="en-US"/>
        </w:rPr>
        <w:t xml:space="preserve"> կողմից գերակա  ոլորտում իրականացվող  ներդրումային ծրագրի շրջանակներում ներմուծվող տեխնոլոգիական սարքավորումները, դրանց բաղկացուցիչ ու համալրող մասերը, հումքը և (կամ) նյութերը ներմուծման մաքսատուրքից ազատելու արտոնության տրամադրում:</w:t>
      </w:r>
    </w:p>
    <w:p w:rsidR="0024599B" w:rsidRPr="007C79A6" w:rsidRDefault="0024599B" w:rsidP="0024599B">
      <w:pPr>
        <w:spacing w:line="276" w:lineRule="auto"/>
        <w:ind w:left="567" w:hanging="567"/>
        <w:jc w:val="both"/>
        <w:rPr>
          <w:rFonts w:ascii="GHEA Grapalat" w:eastAsia="Calibri" w:hAnsi="GHEA Grapalat"/>
          <w:lang w:val="hy-AM" w:eastAsia="en-US"/>
        </w:rPr>
      </w:pPr>
    </w:p>
    <w:p w:rsidR="0024599B" w:rsidRPr="007C79A6" w:rsidRDefault="0024599B" w:rsidP="0024599B">
      <w:pPr>
        <w:numPr>
          <w:ilvl w:val="0"/>
          <w:numId w:val="2"/>
        </w:numPr>
        <w:spacing w:line="276" w:lineRule="auto"/>
        <w:ind w:left="567" w:hanging="567"/>
        <w:jc w:val="both"/>
        <w:rPr>
          <w:rFonts w:ascii="GHEA Grapalat" w:eastAsia="Calibri" w:hAnsi="GHEA Grapalat"/>
          <w:lang w:val="hy-AM" w:eastAsia="en-US"/>
        </w:rPr>
      </w:pPr>
      <w:r w:rsidRPr="007C79A6">
        <w:rPr>
          <w:rFonts w:ascii="GHEA Grapalat" w:eastAsia="Calibri" w:hAnsi="GHEA Grapalat"/>
          <w:b/>
          <w:lang w:val="hy-AM" w:eastAsia="en-US"/>
        </w:rPr>
        <w:t xml:space="preserve"> Այլ տեղեկություններ</w:t>
      </w:r>
      <w:r w:rsidRPr="007C79A6">
        <w:rPr>
          <w:rFonts w:ascii="GHEA Grapalat" w:eastAsia="Calibri" w:hAnsi="GHEA Grapalat"/>
          <w:lang w:val="hy-AM" w:eastAsia="en-US"/>
        </w:rPr>
        <w:t xml:space="preserve"> </w:t>
      </w:r>
      <w:r w:rsidRPr="007C79A6">
        <w:rPr>
          <w:rFonts w:ascii="GHEA Grapalat" w:eastAsia="Calibri" w:hAnsi="GHEA Grapalat" w:cs="Sylfaen"/>
          <w:bCs/>
          <w:lang w:val="hy-AM" w:eastAsia="en-US"/>
        </w:rPr>
        <w:t>(եթե այդպիսիք առկա են)</w:t>
      </w:r>
    </w:p>
    <w:p w:rsidR="0024599B" w:rsidRPr="007C79A6" w:rsidRDefault="0024599B" w:rsidP="0024599B">
      <w:pPr>
        <w:spacing w:line="276" w:lineRule="auto"/>
        <w:ind w:left="567" w:hanging="567"/>
        <w:rPr>
          <w:rFonts w:ascii="GHEA Grapalat" w:eastAsia="Calibri" w:hAnsi="GHEA Grapalat"/>
          <w:lang w:val="hy-AM" w:eastAsia="en-US"/>
        </w:rPr>
      </w:pPr>
      <w:r w:rsidRPr="007C79A6">
        <w:rPr>
          <w:rFonts w:ascii="GHEA Grapalat" w:eastAsia="Calibri" w:hAnsi="GHEA Grapalat"/>
          <w:lang w:val="hy-AM" w:eastAsia="en-US"/>
        </w:rPr>
        <w:t xml:space="preserve">               Չկան:</w:t>
      </w:r>
    </w:p>
    <w:p w:rsidR="0024599B" w:rsidRPr="007C79A6" w:rsidRDefault="0024599B" w:rsidP="0024599B">
      <w:pPr>
        <w:spacing w:line="276" w:lineRule="auto"/>
        <w:ind w:left="567" w:hanging="567"/>
        <w:rPr>
          <w:rFonts w:ascii="GHEA Grapalat" w:eastAsia="Calibri" w:hAnsi="GHEA Grapalat"/>
          <w:lang w:val="hy-AM" w:eastAsia="en-US"/>
        </w:rPr>
      </w:pPr>
    </w:p>
    <w:p w:rsidR="0024599B" w:rsidRPr="007C79A6" w:rsidRDefault="0024599B" w:rsidP="0024599B">
      <w:pPr>
        <w:rPr>
          <w:rFonts w:ascii="GHEA Grapalat" w:eastAsia="Calibri" w:hAnsi="GHEA Grapalat"/>
          <w:lang w:val="hy-AM" w:eastAsia="en-US"/>
        </w:rPr>
      </w:pPr>
    </w:p>
    <w:p w:rsidR="0024599B" w:rsidRPr="007C79A6" w:rsidRDefault="0024599B" w:rsidP="0024599B">
      <w:pPr>
        <w:rPr>
          <w:rFonts w:ascii="GHEA Grapalat" w:eastAsia="Calibri" w:hAnsi="GHEA Grapalat"/>
          <w:lang w:val="hy-AM" w:eastAsia="en-US"/>
        </w:rPr>
      </w:pPr>
      <w:r w:rsidRPr="007C79A6">
        <w:rPr>
          <w:rFonts w:ascii="GHEA Grapalat" w:eastAsia="Calibri" w:hAnsi="GHEA Grapalat"/>
          <w:lang w:val="hy-AM" w:eastAsia="en-US"/>
        </w:rPr>
        <w:t xml:space="preserve">ՀԱՅԱՍՏԱՆԻ ՀԱՆՐԱՊԵՏՈՒԹՅԱՆ                            </w:t>
      </w:r>
    </w:p>
    <w:p w:rsidR="0024599B" w:rsidRPr="007C79A6" w:rsidRDefault="0024599B" w:rsidP="0024599B">
      <w:pPr>
        <w:rPr>
          <w:rFonts w:ascii="GHEA Grapalat" w:eastAsia="Calibri" w:hAnsi="GHEA Grapalat"/>
          <w:lang w:val="hy-AM" w:eastAsia="en-US"/>
        </w:rPr>
      </w:pPr>
      <w:r w:rsidRPr="007C79A6">
        <w:rPr>
          <w:rFonts w:ascii="GHEA Grapalat" w:eastAsia="Calibri" w:hAnsi="GHEA Grapalat"/>
          <w:lang w:val="hy-AM" w:eastAsia="en-US"/>
        </w:rPr>
        <w:t xml:space="preserve">ԷԿՈՆՈՄԻԿԱՅԻ ՆԱԽԱՐԱՐ                                        </w:t>
      </w:r>
      <w:r w:rsidRPr="007C79A6">
        <w:rPr>
          <w:rFonts w:ascii="GHEA Grapalat" w:eastAsia="Calibri" w:hAnsi="GHEA Grapalat"/>
          <w:lang w:val="hy-AM" w:eastAsia="en-US"/>
        </w:rPr>
        <w:tab/>
      </w:r>
      <w:r w:rsidRPr="007C79A6">
        <w:rPr>
          <w:rFonts w:ascii="GHEA Grapalat" w:eastAsia="Calibri" w:hAnsi="GHEA Grapalat"/>
          <w:lang w:val="hy-AM" w:eastAsia="en-US"/>
        </w:rPr>
        <w:tab/>
        <w:t>ՏԻԳՐԱՆ ԽԱՉԱՏՐՅԱՆ</w:t>
      </w:r>
    </w:p>
    <w:p w:rsidR="0024599B" w:rsidRPr="007C79A6" w:rsidRDefault="0024599B" w:rsidP="0024599B">
      <w:pPr>
        <w:rPr>
          <w:rFonts w:ascii="GHEA Grapalat" w:eastAsia="Calibri" w:hAnsi="GHEA Grapalat"/>
          <w:lang w:val="hy-AM" w:eastAsia="en-US"/>
        </w:rPr>
      </w:pPr>
      <w:r w:rsidRPr="007C79A6">
        <w:rPr>
          <w:rFonts w:ascii="GHEA Grapalat" w:eastAsia="Calibri" w:hAnsi="GHEA Grapalat"/>
          <w:lang w:val="hy-AM" w:eastAsia="en-US"/>
        </w:rPr>
        <w:tab/>
      </w:r>
      <w:r w:rsidRPr="007C79A6">
        <w:rPr>
          <w:rFonts w:ascii="GHEA Grapalat" w:eastAsia="Calibri" w:hAnsi="GHEA Grapalat"/>
          <w:lang w:val="hy-AM" w:eastAsia="en-US"/>
        </w:rPr>
        <w:tab/>
        <w:t xml:space="preserve">                                                                                        </w:t>
      </w:r>
    </w:p>
    <w:p w:rsidR="0024599B" w:rsidRPr="007C79A6" w:rsidRDefault="0024599B" w:rsidP="0024599B">
      <w:pPr>
        <w:spacing w:line="360" w:lineRule="auto"/>
        <w:rPr>
          <w:rFonts w:ascii="GHEA Grapalat" w:eastAsia="Calibri" w:hAnsi="GHEA Grapalat"/>
          <w:lang w:val="hy-AM" w:eastAsia="en-US"/>
        </w:rPr>
      </w:pPr>
      <w:r w:rsidRPr="007C79A6">
        <w:rPr>
          <w:rFonts w:ascii="GHEA Grapalat" w:eastAsia="Calibri" w:hAnsi="GHEA Grapalat"/>
          <w:lang w:val="hy-AM" w:eastAsia="en-US"/>
        </w:rPr>
        <w:t xml:space="preserve">     </w:t>
      </w:r>
    </w:p>
    <w:p w:rsidR="0024599B" w:rsidRPr="007C79A6" w:rsidRDefault="0024599B" w:rsidP="0024599B">
      <w:pPr>
        <w:spacing w:line="276" w:lineRule="auto"/>
        <w:jc w:val="right"/>
        <w:rPr>
          <w:rFonts w:ascii="GHEA Grapalat" w:eastAsia="Calibri" w:hAnsi="GHEA Grapalat"/>
          <w:lang w:val="hy-AM" w:eastAsia="en-US"/>
        </w:rPr>
      </w:pPr>
    </w:p>
    <w:p w:rsidR="0024599B" w:rsidRPr="007C79A6" w:rsidRDefault="0024599B" w:rsidP="0024599B">
      <w:pPr>
        <w:spacing w:line="276" w:lineRule="auto"/>
        <w:rPr>
          <w:rFonts w:ascii="GHEA Grapalat" w:eastAsia="Calibri" w:hAnsi="GHEA Grapalat"/>
          <w:lang w:val="hy-AM" w:eastAsia="en-US"/>
        </w:rPr>
      </w:pPr>
      <w:r w:rsidRPr="007C79A6">
        <w:rPr>
          <w:rFonts w:ascii="GHEA Grapalat" w:eastAsia="Calibri" w:hAnsi="GHEA Grapalat"/>
          <w:lang w:val="hy-AM" w:eastAsia="en-US"/>
        </w:rPr>
        <w:t xml:space="preserve">                       </w:t>
      </w:r>
    </w:p>
    <w:p w:rsidR="0024599B" w:rsidRPr="007C79A6" w:rsidRDefault="0024599B" w:rsidP="0024599B">
      <w:pPr>
        <w:spacing w:line="276" w:lineRule="auto"/>
        <w:ind w:firstLine="720"/>
        <w:jc w:val="center"/>
        <w:rPr>
          <w:rFonts w:ascii="GHEA Grapalat" w:eastAsia="Calibri" w:hAnsi="GHEA Grapalat"/>
          <w:b/>
          <w:lang w:val="hy-AM" w:eastAsia="en-US"/>
        </w:rPr>
      </w:pPr>
    </w:p>
    <w:p w:rsidR="0024599B" w:rsidRPr="007C79A6" w:rsidRDefault="0024599B" w:rsidP="0024599B">
      <w:pPr>
        <w:spacing w:line="276" w:lineRule="auto"/>
        <w:ind w:firstLine="720"/>
        <w:jc w:val="center"/>
        <w:rPr>
          <w:rFonts w:ascii="GHEA Grapalat" w:eastAsia="Calibri" w:hAnsi="GHEA Grapalat"/>
          <w:b/>
          <w:lang w:val="hy-AM" w:eastAsia="en-US"/>
        </w:rPr>
      </w:pPr>
    </w:p>
    <w:p w:rsidR="0024599B" w:rsidRPr="007C79A6" w:rsidRDefault="0024599B" w:rsidP="0024599B">
      <w:pPr>
        <w:spacing w:line="276" w:lineRule="auto"/>
        <w:ind w:firstLine="720"/>
        <w:jc w:val="center"/>
        <w:rPr>
          <w:rFonts w:ascii="GHEA Grapalat" w:eastAsia="Calibri" w:hAnsi="GHEA Grapalat"/>
          <w:b/>
          <w:lang w:val="hy-AM" w:eastAsia="en-US"/>
        </w:rPr>
      </w:pPr>
    </w:p>
    <w:p w:rsidR="0024599B" w:rsidRPr="007C79A6" w:rsidRDefault="0024599B" w:rsidP="0024599B">
      <w:pPr>
        <w:spacing w:line="276" w:lineRule="auto"/>
        <w:ind w:firstLine="720"/>
        <w:jc w:val="center"/>
        <w:rPr>
          <w:rFonts w:ascii="GHEA Grapalat" w:eastAsia="Calibri" w:hAnsi="GHEA Grapalat"/>
          <w:b/>
          <w:lang w:val="hy-AM" w:eastAsia="en-US"/>
        </w:rPr>
      </w:pPr>
    </w:p>
    <w:p w:rsidR="0024599B" w:rsidRPr="007C79A6" w:rsidRDefault="0024599B" w:rsidP="0024599B">
      <w:pPr>
        <w:spacing w:line="276" w:lineRule="auto"/>
        <w:ind w:firstLine="720"/>
        <w:jc w:val="center"/>
        <w:rPr>
          <w:rFonts w:ascii="GHEA Grapalat" w:eastAsia="Calibri" w:hAnsi="GHEA Grapalat"/>
          <w:b/>
          <w:lang w:val="hy-AM" w:eastAsia="en-US"/>
        </w:rPr>
      </w:pPr>
    </w:p>
    <w:p w:rsidR="0024599B" w:rsidRPr="007C79A6" w:rsidRDefault="0024599B" w:rsidP="0024599B">
      <w:pPr>
        <w:spacing w:line="276" w:lineRule="auto"/>
        <w:ind w:firstLine="720"/>
        <w:jc w:val="center"/>
        <w:rPr>
          <w:rFonts w:ascii="GHEA Grapalat" w:eastAsia="Calibri" w:hAnsi="GHEA Grapalat"/>
          <w:b/>
          <w:lang w:val="hy-AM" w:eastAsia="en-US"/>
        </w:rPr>
      </w:pPr>
    </w:p>
    <w:p w:rsidR="0024599B" w:rsidRPr="007C79A6" w:rsidRDefault="0024599B" w:rsidP="0024599B">
      <w:pPr>
        <w:spacing w:line="276" w:lineRule="auto"/>
        <w:ind w:firstLine="720"/>
        <w:jc w:val="center"/>
        <w:rPr>
          <w:rFonts w:ascii="GHEA Grapalat" w:eastAsia="Calibri" w:hAnsi="GHEA Grapalat"/>
          <w:b/>
          <w:lang w:val="hy-AM" w:eastAsia="en-US"/>
        </w:rPr>
      </w:pPr>
    </w:p>
    <w:p w:rsidR="0024599B" w:rsidRPr="007C79A6" w:rsidRDefault="0024599B" w:rsidP="0024599B">
      <w:pPr>
        <w:spacing w:line="276" w:lineRule="auto"/>
        <w:ind w:firstLine="720"/>
        <w:jc w:val="center"/>
        <w:rPr>
          <w:rFonts w:ascii="GHEA Grapalat" w:eastAsia="Calibri" w:hAnsi="GHEA Grapalat"/>
          <w:b/>
          <w:lang w:val="hy-AM" w:eastAsia="en-US"/>
        </w:rPr>
      </w:pPr>
    </w:p>
    <w:p w:rsidR="0024599B" w:rsidRPr="007C79A6" w:rsidRDefault="0024599B" w:rsidP="0024599B">
      <w:pPr>
        <w:spacing w:line="276" w:lineRule="auto"/>
        <w:ind w:firstLine="720"/>
        <w:jc w:val="center"/>
        <w:rPr>
          <w:rFonts w:ascii="GHEA Grapalat" w:eastAsia="Calibri" w:hAnsi="GHEA Grapalat"/>
          <w:b/>
          <w:lang w:val="hy-AM" w:eastAsia="en-US"/>
        </w:rPr>
      </w:pPr>
    </w:p>
    <w:p w:rsidR="0024599B" w:rsidRPr="007C79A6" w:rsidRDefault="0024599B" w:rsidP="0024599B">
      <w:pPr>
        <w:spacing w:line="276" w:lineRule="auto"/>
        <w:ind w:firstLine="720"/>
        <w:jc w:val="center"/>
        <w:rPr>
          <w:rFonts w:ascii="GHEA Grapalat" w:eastAsia="Calibri" w:hAnsi="GHEA Grapalat"/>
          <w:b/>
          <w:lang w:val="hy-AM" w:eastAsia="en-US"/>
        </w:rPr>
      </w:pPr>
    </w:p>
    <w:p w:rsidR="0024599B" w:rsidRPr="007C79A6" w:rsidRDefault="0024599B" w:rsidP="0024599B">
      <w:pPr>
        <w:spacing w:line="276" w:lineRule="auto"/>
        <w:ind w:firstLine="720"/>
        <w:jc w:val="center"/>
        <w:rPr>
          <w:rFonts w:ascii="GHEA Grapalat" w:eastAsia="Calibri" w:hAnsi="GHEA Grapalat"/>
          <w:b/>
          <w:lang w:val="hy-AM" w:eastAsia="en-US"/>
        </w:rPr>
      </w:pPr>
    </w:p>
    <w:p w:rsidR="0024599B" w:rsidRPr="007C79A6" w:rsidRDefault="0024599B" w:rsidP="0024599B">
      <w:pPr>
        <w:spacing w:line="276" w:lineRule="auto"/>
        <w:jc w:val="center"/>
        <w:rPr>
          <w:rFonts w:ascii="GHEA Grapalat" w:eastAsia="Calibri" w:hAnsi="GHEA Grapalat"/>
          <w:b/>
          <w:lang w:val="hy-AM" w:eastAsia="en-US"/>
        </w:rPr>
      </w:pPr>
    </w:p>
    <w:p w:rsidR="0024599B" w:rsidRPr="007C79A6" w:rsidRDefault="0024599B" w:rsidP="0024599B">
      <w:pPr>
        <w:spacing w:line="276" w:lineRule="auto"/>
        <w:jc w:val="center"/>
        <w:rPr>
          <w:rFonts w:ascii="GHEA Grapalat" w:eastAsia="Calibri" w:hAnsi="GHEA Grapalat"/>
          <w:b/>
          <w:lang w:val="hy-AM" w:eastAsia="en-US"/>
        </w:rPr>
      </w:pPr>
    </w:p>
    <w:p w:rsidR="0024599B" w:rsidRPr="007C79A6" w:rsidRDefault="0024599B" w:rsidP="0024599B">
      <w:pPr>
        <w:spacing w:line="276" w:lineRule="auto"/>
        <w:rPr>
          <w:rFonts w:ascii="GHEA Grapalat" w:eastAsia="Calibri" w:hAnsi="GHEA Grapalat"/>
          <w:b/>
          <w:lang w:val="hy-AM" w:eastAsia="en-US"/>
        </w:rPr>
      </w:pPr>
    </w:p>
    <w:p w:rsidR="0024599B" w:rsidRPr="007C79A6" w:rsidRDefault="0024599B" w:rsidP="0024599B">
      <w:pPr>
        <w:spacing w:line="276" w:lineRule="auto"/>
        <w:jc w:val="center"/>
        <w:rPr>
          <w:rFonts w:ascii="GHEA Grapalat" w:eastAsia="Calibri" w:hAnsi="GHEA Grapalat"/>
          <w:b/>
          <w:lang w:val="hy-AM" w:eastAsia="en-US"/>
        </w:rPr>
      </w:pPr>
    </w:p>
    <w:p w:rsidR="0024599B" w:rsidRPr="007C79A6" w:rsidRDefault="0024599B" w:rsidP="0024599B">
      <w:pPr>
        <w:spacing w:line="276" w:lineRule="auto"/>
        <w:jc w:val="center"/>
        <w:rPr>
          <w:rFonts w:ascii="GHEA Grapalat" w:eastAsia="Calibri" w:hAnsi="GHEA Grapalat"/>
          <w:b/>
          <w:lang w:val="hy-AM" w:eastAsia="en-US"/>
        </w:rPr>
      </w:pPr>
    </w:p>
    <w:p w:rsidR="0024599B" w:rsidRPr="007C79A6" w:rsidRDefault="0024599B" w:rsidP="0024599B">
      <w:pPr>
        <w:spacing w:line="276" w:lineRule="auto"/>
        <w:jc w:val="center"/>
        <w:rPr>
          <w:rFonts w:ascii="GHEA Grapalat" w:eastAsia="Calibri" w:hAnsi="GHEA Grapalat"/>
          <w:b/>
          <w:lang w:val="hy-AM" w:eastAsia="en-US"/>
        </w:rPr>
      </w:pPr>
    </w:p>
    <w:p w:rsidR="0024599B" w:rsidRPr="007C79A6" w:rsidRDefault="0024599B" w:rsidP="0024599B">
      <w:pPr>
        <w:spacing w:line="276" w:lineRule="auto"/>
        <w:jc w:val="center"/>
        <w:rPr>
          <w:rFonts w:ascii="GHEA Grapalat" w:eastAsia="Calibri" w:hAnsi="GHEA Grapalat"/>
          <w:b/>
          <w:lang w:val="hy-AM" w:eastAsia="en-US"/>
        </w:rPr>
      </w:pPr>
    </w:p>
    <w:p w:rsidR="0024599B" w:rsidRPr="007C79A6" w:rsidRDefault="0024599B" w:rsidP="0024599B">
      <w:pPr>
        <w:spacing w:line="276" w:lineRule="auto"/>
        <w:jc w:val="center"/>
        <w:rPr>
          <w:rFonts w:ascii="GHEA Grapalat" w:eastAsia="Calibri" w:hAnsi="GHEA Grapalat"/>
          <w:b/>
          <w:lang w:val="hy-AM" w:eastAsia="en-US"/>
        </w:rPr>
      </w:pPr>
    </w:p>
    <w:p w:rsidR="0024599B" w:rsidRPr="007C79A6" w:rsidRDefault="0024599B" w:rsidP="0024599B">
      <w:pPr>
        <w:spacing w:line="276" w:lineRule="auto"/>
        <w:jc w:val="center"/>
        <w:rPr>
          <w:rFonts w:ascii="GHEA Grapalat" w:eastAsia="Calibri" w:hAnsi="GHEA Grapalat"/>
          <w:b/>
          <w:lang w:val="hy-AM" w:eastAsia="en-US"/>
        </w:rPr>
      </w:pPr>
    </w:p>
    <w:p w:rsidR="0024599B" w:rsidRPr="007C79A6" w:rsidRDefault="0024599B" w:rsidP="0024599B">
      <w:pPr>
        <w:spacing w:line="276" w:lineRule="auto"/>
        <w:jc w:val="center"/>
        <w:rPr>
          <w:rFonts w:ascii="GHEA Grapalat" w:eastAsia="Calibri" w:hAnsi="GHEA Grapalat"/>
          <w:b/>
          <w:lang w:val="hy-AM" w:eastAsia="en-US"/>
        </w:rPr>
      </w:pPr>
      <w:r w:rsidRPr="007C79A6">
        <w:rPr>
          <w:rFonts w:ascii="GHEA Grapalat" w:eastAsia="Calibri" w:hAnsi="GHEA Grapalat"/>
          <w:b/>
          <w:lang w:val="hy-AM" w:eastAsia="en-US"/>
        </w:rPr>
        <w:t>ՏԵՂԵԿԱՆՔ</w:t>
      </w:r>
    </w:p>
    <w:p w:rsidR="0024599B" w:rsidRPr="007C79A6" w:rsidRDefault="0024599B" w:rsidP="0024599B">
      <w:pPr>
        <w:spacing w:line="276" w:lineRule="auto"/>
        <w:jc w:val="center"/>
        <w:rPr>
          <w:rFonts w:ascii="GHEA Grapalat" w:eastAsia="Calibri" w:hAnsi="GHEA Grapalat"/>
          <w:b/>
          <w:caps/>
          <w:lang w:val="hy-AM" w:eastAsia="en-US"/>
        </w:rPr>
      </w:pPr>
      <w:r w:rsidRPr="007C79A6">
        <w:rPr>
          <w:rFonts w:ascii="GHEA Grapalat" w:eastAsia="Calibri" w:hAnsi="GHEA Grapalat"/>
          <w:b/>
          <w:caps/>
          <w:lang w:val="hy-AM" w:eastAsia="en-US"/>
        </w:rPr>
        <w:t>«ԳԵՐԱԿԱ ՈԼՈՐՏՈՒՄ ԻՐԱԿԱՆԱՑՎՈՂ ՆԵՐԴՐՈՒՄԱՅԻՆ ԾՐԱԳՐԻ ՇՐՋԱՆԱԿՆԵՐՈՒՄ ՆԵՐՄՈՒԾՎԱԾ (ՆԵՐՄՈՒԾՎՈՂ) ՏԵԽՆՈԼՈԳԻԱԿԱՆ ՍԱՐՔԱՎՈՐՈՒՄՆԵՐԸ, ԴՐԱՆՑ ԲԱՂԿԱՑՈՒՑԻՉ ՈՒ ՀԱՄԱԼՐՈՂ ՄԱՍԵՐԸ, ՀՈՒՄՔԸ ԵՎ (ԿԱՄ) ՆՅՈՒԹԵՐԸ ՆԵՐՄՈՒԾՄԱՆ ՄԱՔՍԱՏՈՒՐՔԻՑ ԱԶԱՏՄԱՆ ԱՐՏՈՆՈՒԹՅՈՒՆԻՑ ՕԳՏՎԵԼՈՒ ՀԱՄԱՐ «</w:t>
      </w:r>
      <w:r w:rsidR="00DF1011" w:rsidRPr="007C79A6">
        <w:rPr>
          <w:rFonts w:ascii="GHEA Grapalat" w:eastAsia="Calibri" w:hAnsi="GHEA Grapalat"/>
          <w:b/>
          <w:caps/>
          <w:lang w:val="hy-AM" w:eastAsia="en-US"/>
        </w:rPr>
        <w:t>ՔՈՆԹՈՒՐԳԼՈԲԱԼ ՀԻԴՐՈ ԿԱՍԿԱԴ</w:t>
      </w:r>
      <w:r w:rsidRPr="007C79A6">
        <w:rPr>
          <w:rFonts w:ascii="GHEA Grapalat" w:eastAsia="Calibri" w:hAnsi="GHEA Grapalat"/>
          <w:b/>
          <w:caps/>
          <w:lang w:val="hy-AM" w:eastAsia="en-US"/>
        </w:rPr>
        <w:t xml:space="preserve">» ՓԱԿ ԲԱԺՆԵՏԻՐԱԿԱՆ ԸՆԿԵՐՈՒԹՅԱՆ ԿՈՂՄԻՑ ներկայացված հայտը բավարարելու ԵՎ ԱՐՏՈՆՈՒԹՅՈՒՆԸ ԿԻՐԱՌԵԼՈՒ մասին» </w:t>
      </w:r>
      <w:r w:rsidRPr="007C79A6">
        <w:rPr>
          <w:rFonts w:ascii="GHEA Grapalat" w:eastAsia="Calibri" w:hAnsi="GHEA Grapalat"/>
          <w:b/>
          <w:lang w:val="hy-AM" w:eastAsia="en-US"/>
        </w:rPr>
        <w:t>ՀԱՅԱՍՏԱՆԻ ՀԱՆՐԱՊԵՏՈՒԹՅԱՆ ԿԱՌԱՎԱՐՈՒԹՅԱՆ ՈՐՈՇՄԱՆ ԸՆԴՈՒՆՄԱՆ ԱՌՆՉՈՒԹՅԱՄԲ ԱՅԼ ԻՐԱՎԱԿԱՆ ԱԿՏԵՐԻ ԸՆԴՈՒՆՄԱՆ ԱՆՀՐԱԺԵՇՏՈՒԹՅԱՆ ԿԱՄ ԲԱՑԱԿԱՅՈՒԹՅԱՆ ՄԱՍԻՆ</w:t>
      </w:r>
    </w:p>
    <w:p w:rsidR="0024599B" w:rsidRPr="007C79A6" w:rsidRDefault="0024599B" w:rsidP="0024599B">
      <w:pPr>
        <w:spacing w:line="276" w:lineRule="auto"/>
        <w:ind w:firstLine="720"/>
        <w:rPr>
          <w:rFonts w:ascii="GHEA Grapalat" w:eastAsia="Calibri" w:hAnsi="GHEA Grapalat"/>
          <w:lang w:val="hy-AM" w:eastAsia="en-US"/>
        </w:rPr>
      </w:pPr>
    </w:p>
    <w:p w:rsidR="0024599B" w:rsidRPr="007C79A6" w:rsidRDefault="0024599B" w:rsidP="0024599B">
      <w:pPr>
        <w:numPr>
          <w:ilvl w:val="0"/>
          <w:numId w:val="3"/>
        </w:numPr>
        <w:spacing w:line="276" w:lineRule="auto"/>
        <w:rPr>
          <w:rFonts w:ascii="GHEA Grapalat" w:eastAsia="Calibri" w:hAnsi="GHEA Grapalat"/>
          <w:lang w:val="hy-AM" w:eastAsia="en-US"/>
        </w:rPr>
      </w:pPr>
      <w:r w:rsidRPr="007C79A6">
        <w:rPr>
          <w:rFonts w:ascii="GHEA Grapalat" w:eastAsia="Calibri" w:hAnsi="GHEA Grapalat"/>
          <w:lang w:val="hy-AM" w:eastAsia="en-US"/>
        </w:rPr>
        <w:t>Այլ իրավական ակտերում փոփոխությունների և/կամ լրացումների անհրաժեշտությունը.</w:t>
      </w:r>
    </w:p>
    <w:p w:rsidR="0024599B" w:rsidRPr="007C79A6" w:rsidRDefault="0024599B" w:rsidP="0024599B">
      <w:pPr>
        <w:spacing w:line="276" w:lineRule="auto"/>
        <w:ind w:left="786"/>
        <w:rPr>
          <w:rFonts w:ascii="GHEA Grapalat" w:eastAsia="Calibri" w:hAnsi="GHEA Grapalat"/>
          <w:lang w:val="hy-AM" w:eastAsia="en-US"/>
        </w:rPr>
      </w:pPr>
      <w:r w:rsidRPr="007C79A6">
        <w:rPr>
          <w:rFonts w:ascii="GHEA Grapalat" w:eastAsia="Calibri" w:hAnsi="GHEA Grapalat"/>
          <w:lang w:val="hy-AM" w:eastAsia="en-US"/>
        </w:rPr>
        <w:t>Այլ իրավական ակտերի ընդունման անհրաժեշտություն չի առաջանում</w:t>
      </w:r>
    </w:p>
    <w:p w:rsidR="0024599B" w:rsidRPr="007C79A6" w:rsidRDefault="0024599B" w:rsidP="0024599B">
      <w:pPr>
        <w:numPr>
          <w:ilvl w:val="0"/>
          <w:numId w:val="3"/>
        </w:numPr>
        <w:spacing w:line="276" w:lineRule="auto"/>
        <w:rPr>
          <w:rFonts w:ascii="GHEA Grapalat" w:eastAsia="Calibri" w:hAnsi="GHEA Grapalat"/>
          <w:lang w:val="hy-AM" w:eastAsia="en-US"/>
        </w:rPr>
      </w:pPr>
      <w:r w:rsidRPr="007C79A6">
        <w:rPr>
          <w:rFonts w:ascii="GHEA Grapalat" w:eastAsia="Calibri" w:hAnsi="GHEA Grapalat"/>
          <w:lang w:val="hy-AM" w:eastAsia="en-US"/>
        </w:rPr>
        <w:t>Միջազգային պայմանագրերով ստանձնած պարտավորությունների հետ համապատասխանությունը.</w:t>
      </w:r>
    </w:p>
    <w:p w:rsidR="0024599B" w:rsidRPr="007C79A6" w:rsidRDefault="0024599B" w:rsidP="0024599B">
      <w:pPr>
        <w:spacing w:line="276" w:lineRule="auto"/>
        <w:ind w:left="786"/>
        <w:rPr>
          <w:rFonts w:ascii="GHEA Grapalat" w:eastAsia="Calibri" w:hAnsi="GHEA Grapalat"/>
          <w:lang w:val="hy-AM" w:eastAsia="en-US"/>
        </w:rPr>
      </w:pPr>
      <w:r w:rsidRPr="007C79A6">
        <w:rPr>
          <w:rFonts w:ascii="GHEA Grapalat" w:eastAsia="Calibri" w:hAnsi="GHEA Grapalat"/>
          <w:lang w:val="hy-AM" w:eastAsia="en-US"/>
        </w:rPr>
        <w:t>Չի հակասում միջազգային պայմանագրերով ստանձնած պարտավորություններին</w:t>
      </w:r>
    </w:p>
    <w:p w:rsidR="0024599B" w:rsidRPr="007C79A6" w:rsidRDefault="0024599B" w:rsidP="0024599B">
      <w:pPr>
        <w:numPr>
          <w:ilvl w:val="0"/>
          <w:numId w:val="3"/>
        </w:numPr>
        <w:spacing w:line="276" w:lineRule="auto"/>
        <w:rPr>
          <w:rFonts w:ascii="GHEA Grapalat" w:eastAsia="Calibri" w:hAnsi="GHEA Grapalat"/>
          <w:lang w:val="hy-AM" w:eastAsia="en-US"/>
        </w:rPr>
      </w:pPr>
      <w:r w:rsidRPr="007C79A6">
        <w:rPr>
          <w:rFonts w:ascii="GHEA Grapalat" w:eastAsia="Calibri" w:hAnsi="GHEA Grapalat"/>
          <w:lang w:val="hy-AM" w:eastAsia="en-US"/>
        </w:rPr>
        <w:t>Այլ տեղեկություններ (եթե այդպիսիք առկա են)</w:t>
      </w:r>
    </w:p>
    <w:p w:rsidR="0024599B" w:rsidRPr="007C79A6" w:rsidRDefault="0024599B" w:rsidP="0024599B">
      <w:pPr>
        <w:spacing w:line="276" w:lineRule="auto"/>
        <w:ind w:left="786"/>
        <w:rPr>
          <w:rFonts w:ascii="GHEA Grapalat" w:eastAsia="Calibri" w:hAnsi="GHEA Grapalat"/>
          <w:lang w:val="hy-AM" w:eastAsia="en-US"/>
        </w:rPr>
      </w:pPr>
      <w:r w:rsidRPr="007C79A6">
        <w:rPr>
          <w:rFonts w:ascii="GHEA Grapalat" w:eastAsia="Calibri" w:hAnsi="GHEA Grapalat"/>
          <w:lang w:val="hy-AM" w:eastAsia="en-US"/>
        </w:rPr>
        <w:t>Չկան:</w:t>
      </w:r>
    </w:p>
    <w:p w:rsidR="0024599B" w:rsidRPr="007C79A6" w:rsidRDefault="0024599B" w:rsidP="0024599B">
      <w:pPr>
        <w:spacing w:line="276" w:lineRule="auto"/>
        <w:ind w:left="786"/>
        <w:jc w:val="both"/>
        <w:rPr>
          <w:rFonts w:ascii="GHEA Grapalat" w:eastAsia="Calibri" w:hAnsi="GHEA Grapalat"/>
          <w:lang w:val="hy-AM" w:eastAsia="en-US"/>
        </w:rPr>
      </w:pPr>
    </w:p>
    <w:p w:rsidR="0024599B" w:rsidRPr="007C79A6" w:rsidRDefault="0024599B" w:rsidP="0024599B">
      <w:pPr>
        <w:spacing w:line="276" w:lineRule="auto"/>
        <w:ind w:left="786"/>
        <w:jc w:val="both"/>
        <w:rPr>
          <w:rFonts w:ascii="GHEA Grapalat" w:eastAsia="Calibri" w:hAnsi="GHEA Grapalat"/>
          <w:lang w:val="hy-AM" w:eastAsia="en-US"/>
        </w:rPr>
      </w:pPr>
    </w:p>
    <w:p w:rsidR="0024599B" w:rsidRPr="007C79A6" w:rsidRDefault="0024599B" w:rsidP="0024599B">
      <w:pPr>
        <w:rPr>
          <w:rFonts w:ascii="GHEA Grapalat" w:eastAsia="Calibri" w:hAnsi="GHEA Grapalat"/>
          <w:lang w:val="hy-AM" w:eastAsia="en-US"/>
        </w:rPr>
      </w:pPr>
      <w:r w:rsidRPr="007C79A6">
        <w:rPr>
          <w:rFonts w:ascii="GHEA Grapalat" w:eastAsia="Calibri" w:hAnsi="GHEA Grapalat"/>
          <w:lang w:val="hy-AM" w:eastAsia="en-US"/>
        </w:rPr>
        <w:t xml:space="preserve">ՀԱՅԱՍՏԱՆԻ ՀԱՆՐԱՊԵՏՈՒԹՅԱՆ                            </w:t>
      </w:r>
    </w:p>
    <w:p w:rsidR="0024599B" w:rsidRPr="007C79A6" w:rsidRDefault="0024599B" w:rsidP="0024599B">
      <w:pPr>
        <w:rPr>
          <w:rFonts w:ascii="GHEA Grapalat" w:eastAsia="Calibri" w:hAnsi="GHEA Grapalat"/>
          <w:lang w:val="hy-AM" w:eastAsia="en-US"/>
        </w:rPr>
      </w:pPr>
      <w:r w:rsidRPr="007C79A6">
        <w:rPr>
          <w:rFonts w:ascii="GHEA Grapalat" w:eastAsia="Calibri" w:hAnsi="GHEA Grapalat"/>
          <w:lang w:val="hy-AM" w:eastAsia="en-US"/>
        </w:rPr>
        <w:t xml:space="preserve">ԷԿՈՆՈՄԻԿԱՅԻ ՆԱԽԱՐԱՐ                                        </w:t>
      </w:r>
      <w:r w:rsidRPr="007C79A6">
        <w:rPr>
          <w:rFonts w:ascii="GHEA Grapalat" w:eastAsia="Calibri" w:hAnsi="GHEA Grapalat"/>
          <w:lang w:val="hy-AM" w:eastAsia="en-US"/>
        </w:rPr>
        <w:tab/>
      </w:r>
      <w:r w:rsidRPr="007C79A6">
        <w:rPr>
          <w:rFonts w:ascii="GHEA Grapalat" w:eastAsia="Calibri" w:hAnsi="GHEA Grapalat"/>
          <w:lang w:val="hy-AM" w:eastAsia="en-US"/>
        </w:rPr>
        <w:tab/>
        <w:t>ՏԻԳՐԱՆ ԽԱՉԱՏՐՅԱՆ</w:t>
      </w:r>
    </w:p>
    <w:p w:rsidR="0024599B" w:rsidRPr="007C79A6" w:rsidRDefault="0024599B" w:rsidP="0024599B">
      <w:pPr>
        <w:rPr>
          <w:rFonts w:ascii="GHEA Grapalat" w:eastAsia="Calibri" w:hAnsi="GHEA Grapalat"/>
          <w:lang w:val="hy-AM" w:eastAsia="en-US"/>
        </w:rPr>
      </w:pPr>
      <w:r w:rsidRPr="007C79A6">
        <w:rPr>
          <w:rFonts w:ascii="GHEA Grapalat" w:eastAsia="Calibri" w:hAnsi="GHEA Grapalat"/>
          <w:lang w:val="hy-AM" w:eastAsia="en-US"/>
        </w:rPr>
        <w:tab/>
      </w:r>
      <w:r w:rsidRPr="007C79A6">
        <w:rPr>
          <w:rFonts w:ascii="GHEA Grapalat" w:eastAsia="Calibri" w:hAnsi="GHEA Grapalat"/>
          <w:lang w:val="hy-AM" w:eastAsia="en-US"/>
        </w:rPr>
        <w:tab/>
        <w:t xml:space="preserve">                                                                                         </w:t>
      </w:r>
    </w:p>
    <w:p w:rsidR="0024599B" w:rsidRPr="007C79A6" w:rsidRDefault="0024599B" w:rsidP="0024599B">
      <w:pPr>
        <w:rPr>
          <w:rFonts w:ascii="GHEA Grapalat" w:eastAsia="Calibri" w:hAnsi="GHEA Grapalat"/>
          <w:lang w:val="hy-AM" w:eastAsia="en-US"/>
        </w:rPr>
      </w:pPr>
    </w:p>
    <w:p w:rsidR="0024599B" w:rsidRPr="007C79A6" w:rsidRDefault="0024599B" w:rsidP="0024599B">
      <w:pPr>
        <w:spacing w:line="360" w:lineRule="auto"/>
        <w:rPr>
          <w:rFonts w:ascii="GHEA Grapalat" w:eastAsia="Calibri" w:hAnsi="GHEA Grapalat"/>
          <w:lang w:val="hy-AM" w:eastAsia="en-US"/>
        </w:rPr>
      </w:pPr>
      <w:r w:rsidRPr="007C79A6">
        <w:rPr>
          <w:rFonts w:ascii="GHEA Grapalat" w:eastAsia="Calibri" w:hAnsi="GHEA Grapalat"/>
          <w:lang w:val="hy-AM" w:eastAsia="en-US"/>
        </w:rPr>
        <w:t xml:space="preserve">     </w:t>
      </w:r>
    </w:p>
    <w:p w:rsidR="0024599B" w:rsidRPr="007C79A6" w:rsidRDefault="0024599B" w:rsidP="0024599B">
      <w:pPr>
        <w:spacing w:line="276" w:lineRule="auto"/>
        <w:ind w:left="786"/>
        <w:jc w:val="both"/>
        <w:rPr>
          <w:rFonts w:ascii="GHEA Grapalat" w:eastAsia="Calibri" w:hAnsi="GHEA Grapalat"/>
          <w:lang w:val="hy-AM" w:eastAsia="en-US"/>
        </w:rPr>
      </w:pPr>
    </w:p>
    <w:p w:rsidR="0024599B" w:rsidRPr="007C79A6" w:rsidRDefault="0024599B" w:rsidP="0024599B">
      <w:pPr>
        <w:spacing w:line="276" w:lineRule="auto"/>
        <w:ind w:left="786"/>
        <w:jc w:val="both"/>
        <w:rPr>
          <w:rFonts w:ascii="GHEA Grapalat" w:eastAsia="Calibri" w:hAnsi="GHEA Grapalat"/>
          <w:lang w:val="hy-AM" w:eastAsia="en-US"/>
        </w:rPr>
      </w:pPr>
    </w:p>
    <w:p w:rsidR="0024599B" w:rsidRPr="007C79A6" w:rsidRDefault="0024599B" w:rsidP="0024599B">
      <w:pPr>
        <w:spacing w:line="276" w:lineRule="auto"/>
        <w:ind w:left="786"/>
        <w:jc w:val="both"/>
        <w:rPr>
          <w:rFonts w:ascii="GHEA Grapalat" w:eastAsia="Calibri" w:hAnsi="GHEA Grapalat"/>
          <w:lang w:val="hy-AM" w:eastAsia="en-US"/>
        </w:rPr>
      </w:pPr>
    </w:p>
    <w:p w:rsidR="0024599B" w:rsidRPr="007C79A6" w:rsidRDefault="0024599B" w:rsidP="0024599B">
      <w:pPr>
        <w:spacing w:line="276" w:lineRule="auto"/>
        <w:ind w:left="786"/>
        <w:jc w:val="both"/>
        <w:rPr>
          <w:rFonts w:ascii="GHEA Grapalat" w:eastAsia="Calibri" w:hAnsi="GHEA Grapalat"/>
          <w:lang w:val="hy-AM" w:eastAsia="en-US"/>
        </w:rPr>
      </w:pPr>
    </w:p>
    <w:p w:rsidR="0024599B" w:rsidRPr="007C79A6" w:rsidRDefault="0024599B" w:rsidP="0024599B">
      <w:pPr>
        <w:spacing w:line="276" w:lineRule="auto"/>
        <w:ind w:left="786"/>
        <w:jc w:val="both"/>
        <w:rPr>
          <w:rFonts w:ascii="GHEA Grapalat" w:eastAsia="Calibri" w:hAnsi="GHEA Grapalat"/>
          <w:lang w:val="hy-AM" w:eastAsia="en-US"/>
        </w:rPr>
      </w:pPr>
    </w:p>
    <w:p w:rsidR="0024599B" w:rsidRPr="007C79A6" w:rsidRDefault="0024599B" w:rsidP="0024599B">
      <w:pPr>
        <w:spacing w:line="276" w:lineRule="auto"/>
        <w:ind w:left="786"/>
        <w:jc w:val="both"/>
        <w:rPr>
          <w:rFonts w:ascii="GHEA Grapalat" w:eastAsia="Calibri" w:hAnsi="GHEA Grapalat"/>
          <w:lang w:val="hy-AM" w:eastAsia="en-US"/>
        </w:rPr>
      </w:pPr>
    </w:p>
    <w:p w:rsidR="0024599B" w:rsidRPr="007C79A6" w:rsidRDefault="0024599B" w:rsidP="0024599B">
      <w:pPr>
        <w:spacing w:line="276" w:lineRule="auto"/>
        <w:ind w:left="786"/>
        <w:jc w:val="both"/>
        <w:rPr>
          <w:rFonts w:ascii="GHEA Grapalat" w:eastAsia="Calibri" w:hAnsi="GHEA Grapalat"/>
          <w:lang w:val="hy-AM" w:eastAsia="en-US"/>
        </w:rPr>
      </w:pPr>
    </w:p>
    <w:p w:rsidR="0024599B" w:rsidRPr="007C79A6" w:rsidRDefault="0024599B" w:rsidP="0024599B">
      <w:pPr>
        <w:spacing w:line="276" w:lineRule="auto"/>
        <w:ind w:left="786"/>
        <w:jc w:val="both"/>
        <w:rPr>
          <w:rFonts w:ascii="GHEA Grapalat" w:eastAsia="Calibri" w:hAnsi="GHEA Grapalat"/>
          <w:lang w:val="hy-AM" w:eastAsia="en-US"/>
        </w:rPr>
      </w:pPr>
    </w:p>
    <w:p w:rsidR="0024599B" w:rsidRPr="007C79A6" w:rsidRDefault="0024599B" w:rsidP="0024599B">
      <w:pPr>
        <w:spacing w:line="276" w:lineRule="auto"/>
        <w:ind w:left="786"/>
        <w:jc w:val="both"/>
        <w:rPr>
          <w:rFonts w:ascii="GHEA Grapalat" w:eastAsia="Calibri" w:hAnsi="GHEA Grapalat"/>
          <w:lang w:val="hy-AM" w:eastAsia="en-US"/>
        </w:rPr>
      </w:pPr>
    </w:p>
    <w:p w:rsidR="0024599B" w:rsidRPr="007C79A6" w:rsidRDefault="0024599B" w:rsidP="0024599B">
      <w:pPr>
        <w:spacing w:line="276" w:lineRule="auto"/>
        <w:ind w:left="786"/>
        <w:jc w:val="both"/>
        <w:rPr>
          <w:rFonts w:ascii="GHEA Grapalat" w:eastAsia="Calibri" w:hAnsi="GHEA Grapalat"/>
          <w:lang w:val="hy-AM" w:eastAsia="en-US"/>
        </w:rPr>
      </w:pPr>
    </w:p>
    <w:p w:rsidR="0024599B" w:rsidRPr="007C79A6" w:rsidRDefault="0024599B" w:rsidP="0024599B">
      <w:pPr>
        <w:spacing w:line="276" w:lineRule="auto"/>
        <w:jc w:val="both"/>
        <w:rPr>
          <w:rFonts w:ascii="GHEA Grapalat" w:eastAsia="Calibri" w:hAnsi="GHEA Grapalat"/>
          <w:lang w:val="hy-AM" w:eastAsia="en-US"/>
        </w:rPr>
      </w:pPr>
    </w:p>
    <w:p w:rsidR="0024599B" w:rsidRPr="007C79A6" w:rsidRDefault="0024599B" w:rsidP="0024599B">
      <w:pPr>
        <w:spacing w:line="276" w:lineRule="auto"/>
        <w:jc w:val="both"/>
        <w:rPr>
          <w:rFonts w:ascii="GHEA Grapalat" w:eastAsia="Calibri" w:hAnsi="GHEA Grapalat"/>
          <w:lang w:val="hy-AM" w:eastAsia="en-US"/>
        </w:rPr>
      </w:pPr>
    </w:p>
    <w:p w:rsidR="0024599B" w:rsidRPr="007C79A6" w:rsidRDefault="0024599B" w:rsidP="0024599B">
      <w:pPr>
        <w:spacing w:line="276" w:lineRule="auto"/>
        <w:jc w:val="center"/>
        <w:rPr>
          <w:rFonts w:ascii="GHEA Grapalat" w:eastAsia="Calibri" w:hAnsi="GHEA Grapalat"/>
          <w:b/>
          <w:lang w:val="hy-AM" w:eastAsia="en-US"/>
        </w:rPr>
      </w:pPr>
    </w:p>
    <w:p w:rsidR="0024599B" w:rsidRPr="007C79A6" w:rsidRDefault="0024599B" w:rsidP="0024599B">
      <w:pPr>
        <w:spacing w:line="276" w:lineRule="auto"/>
        <w:jc w:val="center"/>
        <w:rPr>
          <w:rFonts w:ascii="GHEA Grapalat" w:eastAsia="Calibri" w:hAnsi="GHEA Grapalat"/>
          <w:b/>
          <w:lang w:val="hy-AM" w:eastAsia="en-US"/>
        </w:rPr>
      </w:pPr>
      <w:r w:rsidRPr="007C79A6">
        <w:rPr>
          <w:rFonts w:ascii="GHEA Grapalat" w:eastAsia="Calibri" w:hAnsi="GHEA Grapalat"/>
          <w:b/>
          <w:lang w:val="hy-AM" w:eastAsia="en-US"/>
        </w:rPr>
        <w:t>ՏԵՂԵԿԱՆՔ</w:t>
      </w:r>
    </w:p>
    <w:p w:rsidR="0024599B" w:rsidRPr="007C79A6" w:rsidRDefault="0024599B" w:rsidP="0024599B">
      <w:pPr>
        <w:spacing w:line="276" w:lineRule="auto"/>
        <w:jc w:val="center"/>
        <w:rPr>
          <w:rFonts w:ascii="GHEA Grapalat" w:eastAsia="Calibri" w:hAnsi="GHEA Grapalat"/>
          <w:b/>
          <w:lang w:val="hy-AM" w:eastAsia="en-US"/>
        </w:rPr>
      </w:pPr>
      <w:r w:rsidRPr="007C79A6">
        <w:rPr>
          <w:rFonts w:ascii="GHEA Grapalat" w:eastAsia="Calibri" w:hAnsi="GHEA Grapalat"/>
          <w:b/>
          <w:lang w:val="hy-AM" w:eastAsia="en-US"/>
        </w:rPr>
        <w:t>ԻՐԱՎԱԿԱՆ ԱԿՏԻ ՆԱԽԱԳԾՄԱՆԸ ԵՎ ՔՆՆԱՐԿՄԱՆԸ ՀԱՍԱՐԱԿՈՒԹՅԱՆ ՄԱՍՆԱԿՑՈՒԹՅԱՆ ՄԱՍԻՆ</w:t>
      </w:r>
    </w:p>
    <w:p w:rsidR="0024599B" w:rsidRPr="007C79A6" w:rsidRDefault="0024599B" w:rsidP="0024599B">
      <w:pPr>
        <w:spacing w:line="276" w:lineRule="auto"/>
        <w:jc w:val="center"/>
        <w:rPr>
          <w:rFonts w:ascii="GHEA Grapalat" w:eastAsia="Calibri" w:hAnsi="GHEA Grapalat"/>
          <w:lang w:val="hy-AM" w:eastAsia="en-US"/>
        </w:rPr>
      </w:pPr>
    </w:p>
    <w:p w:rsidR="0024599B" w:rsidRPr="007C79A6" w:rsidRDefault="0024599B" w:rsidP="0024599B">
      <w:pPr>
        <w:numPr>
          <w:ilvl w:val="0"/>
          <w:numId w:val="4"/>
        </w:numPr>
        <w:spacing w:line="276" w:lineRule="auto"/>
        <w:jc w:val="both"/>
        <w:rPr>
          <w:rFonts w:ascii="GHEA Grapalat" w:eastAsia="Calibri" w:hAnsi="GHEA Grapalat"/>
          <w:lang w:val="hy-AM" w:eastAsia="en-US"/>
        </w:rPr>
      </w:pPr>
      <w:r w:rsidRPr="007C79A6">
        <w:rPr>
          <w:rFonts w:ascii="GHEA Grapalat" w:eastAsia="Calibri" w:hAnsi="GHEA Grapalat"/>
          <w:lang w:val="hy-AM" w:eastAsia="en-US"/>
        </w:rPr>
        <w:t>Հասարակությանը նախագծի վերաբերյալ իրազեկումը</w:t>
      </w:r>
    </w:p>
    <w:p w:rsidR="0024599B" w:rsidRPr="007C79A6" w:rsidRDefault="0024599B" w:rsidP="0024599B">
      <w:pPr>
        <w:spacing w:line="276" w:lineRule="auto"/>
        <w:ind w:left="786"/>
        <w:jc w:val="both"/>
        <w:rPr>
          <w:rFonts w:ascii="GHEA Grapalat" w:eastAsia="Calibri" w:hAnsi="GHEA Grapalat"/>
          <w:lang w:val="hy-AM" w:eastAsia="en-US"/>
        </w:rPr>
      </w:pPr>
      <w:r w:rsidRPr="007C79A6">
        <w:rPr>
          <w:rFonts w:ascii="GHEA Grapalat" w:eastAsia="Calibri" w:hAnsi="GHEA Grapalat"/>
          <w:lang w:val="hy-AM" w:eastAsia="en-US"/>
        </w:rPr>
        <w:t>Չի իրազեկվել</w:t>
      </w:r>
    </w:p>
    <w:p w:rsidR="0024599B" w:rsidRPr="007C79A6" w:rsidRDefault="0024599B" w:rsidP="0024599B">
      <w:pPr>
        <w:numPr>
          <w:ilvl w:val="0"/>
          <w:numId w:val="4"/>
        </w:numPr>
        <w:spacing w:line="276" w:lineRule="auto"/>
        <w:jc w:val="both"/>
        <w:rPr>
          <w:rFonts w:ascii="GHEA Grapalat" w:eastAsia="Calibri" w:hAnsi="GHEA Grapalat"/>
          <w:lang w:val="hy-AM" w:eastAsia="en-US"/>
        </w:rPr>
      </w:pPr>
      <w:r w:rsidRPr="007C79A6">
        <w:rPr>
          <w:rFonts w:ascii="GHEA Grapalat" w:eastAsia="Calibri" w:hAnsi="GHEA Grapalat"/>
          <w:lang w:val="hy-AM" w:eastAsia="en-US"/>
        </w:rPr>
        <w:t>Հասարակության մասնակցությունը նախագծմանը և/կամ քննարկումներին</w:t>
      </w:r>
    </w:p>
    <w:p w:rsidR="0024599B" w:rsidRPr="007C79A6" w:rsidRDefault="0024599B" w:rsidP="0024599B">
      <w:pPr>
        <w:spacing w:line="276" w:lineRule="auto"/>
        <w:ind w:left="786"/>
        <w:jc w:val="both"/>
        <w:rPr>
          <w:rFonts w:ascii="GHEA Grapalat" w:eastAsia="Calibri" w:hAnsi="GHEA Grapalat"/>
          <w:lang w:val="hy-AM" w:eastAsia="en-US"/>
        </w:rPr>
      </w:pPr>
      <w:r w:rsidRPr="007C79A6">
        <w:rPr>
          <w:rFonts w:ascii="GHEA Grapalat" w:eastAsia="Calibri" w:hAnsi="GHEA Grapalat"/>
          <w:lang w:val="hy-AM" w:eastAsia="en-US"/>
        </w:rPr>
        <w:t>Չի մասնակցել</w:t>
      </w:r>
    </w:p>
    <w:p w:rsidR="0024599B" w:rsidRPr="007C79A6" w:rsidRDefault="0024599B" w:rsidP="0024599B">
      <w:pPr>
        <w:numPr>
          <w:ilvl w:val="0"/>
          <w:numId w:val="4"/>
        </w:numPr>
        <w:spacing w:line="276" w:lineRule="auto"/>
        <w:jc w:val="both"/>
        <w:rPr>
          <w:rFonts w:ascii="GHEA Grapalat" w:eastAsia="Calibri" w:hAnsi="GHEA Grapalat"/>
          <w:lang w:val="hy-AM" w:eastAsia="en-US"/>
        </w:rPr>
      </w:pPr>
      <w:r w:rsidRPr="007C79A6">
        <w:rPr>
          <w:rFonts w:ascii="GHEA Grapalat" w:eastAsia="Calibri" w:hAnsi="GHEA Grapalat"/>
          <w:lang w:val="hy-AM" w:eastAsia="en-US"/>
        </w:rPr>
        <w:t>Այլ տեղեկություններ (եթե այդպիսիք առկա են)</w:t>
      </w:r>
    </w:p>
    <w:p w:rsidR="0024599B" w:rsidRPr="007C79A6" w:rsidRDefault="0024599B" w:rsidP="0024599B">
      <w:pPr>
        <w:spacing w:line="276" w:lineRule="auto"/>
        <w:ind w:left="786"/>
        <w:jc w:val="both"/>
        <w:rPr>
          <w:rFonts w:ascii="GHEA Grapalat" w:eastAsia="Calibri" w:hAnsi="GHEA Grapalat"/>
          <w:lang w:val="hy-AM" w:eastAsia="en-US"/>
        </w:rPr>
      </w:pPr>
      <w:r w:rsidRPr="007C79A6">
        <w:rPr>
          <w:rFonts w:ascii="GHEA Grapalat" w:eastAsia="Calibri" w:hAnsi="GHEA Grapalat"/>
          <w:lang w:val="hy-AM" w:eastAsia="en-US"/>
        </w:rPr>
        <w:t>Չկան:</w:t>
      </w:r>
    </w:p>
    <w:p w:rsidR="0024599B" w:rsidRPr="007C79A6" w:rsidRDefault="0024599B" w:rsidP="0024599B">
      <w:pPr>
        <w:spacing w:line="276" w:lineRule="auto"/>
        <w:ind w:firstLine="720"/>
        <w:jc w:val="both"/>
        <w:rPr>
          <w:rFonts w:ascii="GHEA Grapalat" w:eastAsia="Calibri" w:hAnsi="GHEA Grapalat"/>
          <w:lang w:val="hy-AM" w:eastAsia="en-US"/>
        </w:rPr>
      </w:pPr>
    </w:p>
    <w:p w:rsidR="0024599B" w:rsidRPr="007C79A6" w:rsidRDefault="0024599B" w:rsidP="0024599B">
      <w:pPr>
        <w:spacing w:line="276" w:lineRule="auto"/>
        <w:ind w:firstLine="720"/>
        <w:jc w:val="both"/>
        <w:rPr>
          <w:rFonts w:ascii="GHEA Grapalat" w:eastAsia="Calibri" w:hAnsi="GHEA Grapalat"/>
          <w:lang w:val="hy-AM" w:eastAsia="en-US"/>
        </w:rPr>
      </w:pPr>
    </w:p>
    <w:p w:rsidR="0024599B" w:rsidRPr="007C79A6" w:rsidRDefault="0024599B" w:rsidP="0024599B">
      <w:pPr>
        <w:rPr>
          <w:rFonts w:ascii="GHEA Grapalat" w:eastAsia="Calibri" w:hAnsi="GHEA Grapalat"/>
          <w:lang w:val="hy-AM" w:eastAsia="en-US"/>
        </w:rPr>
      </w:pPr>
      <w:r w:rsidRPr="007C79A6">
        <w:rPr>
          <w:rFonts w:ascii="GHEA Grapalat" w:eastAsia="Calibri" w:hAnsi="GHEA Grapalat"/>
          <w:lang w:val="hy-AM" w:eastAsia="en-US"/>
        </w:rPr>
        <w:t xml:space="preserve">ՀԱՅԱՍՏԱՆԻ ՀԱՆՐԱՊԵՏՈՒԹՅԱՆ                            </w:t>
      </w:r>
    </w:p>
    <w:p w:rsidR="0024599B" w:rsidRPr="007C79A6" w:rsidRDefault="0024599B" w:rsidP="0024599B">
      <w:pPr>
        <w:rPr>
          <w:rFonts w:ascii="GHEA Grapalat" w:eastAsia="Calibri" w:hAnsi="GHEA Grapalat"/>
          <w:lang w:val="hy-AM" w:eastAsia="en-US"/>
        </w:rPr>
      </w:pPr>
      <w:r w:rsidRPr="007C79A6">
        <w:rPr>
          <w:rFonts w:ascii="GHEA Grapalat" w:eastAsia="Calibri" w:hAnsi="GHEA Grapalat"/>
          <w:lang w:val="hy-AM" w:eastAsia="en-US"/>
        </w:rPr>
        <w:t xml:space="preserve">ԷԿՈՆՈՄԻԿԱՅԻ ՆԱԽԱՐԱՐ                                        </w:t>
      </w:r>
      <w:r w:rsidRPr="007C79A6">
        <w:rPr>
          <w:rFonts w:ascii="GHEA Grapalat" w:eastAsia="Calibri" w:hAnsi="GHEA Grapalat"/>
          <w:lang w:val="hy-AM" w:eastAsia="en-US"/>
        </w:rPr>
        <w:tab/>
      </w:r>
      <w:r w:rsidRPr="007C79A6">
        <w:rPr>
          <w:rFonts w:ascii="GHEA Grapalat" w:eastAsia="Calibri" w:hAnsi="GHEA Grapalat"/>
          <w:lang w:val="hy-AM" w:eastAsia="en-US"/>
        </w:rPr>
        <w:tab/>
        <w:t>ՏԻԳՐԱՆ ԽԱՉԱՏՐՅԱՆ</w:t>
      </w:r>
    </w:p>
    <w:p w:rsidR="0024599B" w:rsidRPr="007C79A6" w:rsidRDefault="0024599B" w:rsidP="0024599B">
      <w:pPr>
        <w:rPr>
          <w:rFonts w:ascii="GHEA Grapalat" w:eastAsia="Calibri" w:hAnsi="GHEA Grapalat"/>
          <w:lang w:val="hy-AM" w:eastAsia="en-US"/>
        </w:rPr>
      </w:pPr>
      <w:r w:rsidRPr="007C79A6">
        <w:rPr>
          <w:rFonts w:ascii="GHEA Grapalat" w:eastAsia="Calibri" w:hAnsi="GHEA Grapalat"/>
          <w:lang w:val="hy-AM" w:eastAsia="en-US"/>
        </w:rPr>
        <w:tab/>
      </w:r>
      <w:r w:rsidRPr="007C79A6">
        <w:rPr>
          <w:rFonts w:ascii="GHEA Grapalat" w:eastAsia="Calibri" w:hAnsi="GHEA Grapalat"/>
          <w:lang w:val="hy-AM" w:eastAsia="en-US"/>
        </w:rPr>
        <w:tab/>
        <w:t xml:space="preserve">                                                                                         </w:t>
      </w:r>
    </w:p>
    <w:p w:rsidR="0024599B" w:rsidRPr="007C79A6" w:rsidRDefault="0024599B" w:rsidP="0024599B">
      <w:pPr>
        <w:spacing w:line="276" w:lineRule="auto"/>
        <w:ind w:firstLine="720"/>
        <w:jc w:val="both"/>
        <w:rPr>
          <w:rFonts w:ascii="GHEA Grapalat" w:eastAsia="Calibri" w:hAnsi="GHEA Grapalat"/>
          <w:lang w:val="hy-AM" w:eastAsia="en-US"/>
        </w:rPr>
      </w:pPr>
    </w:p>
    <w:p w:rsidR="0024599B" w:rsidRPr="007C79A6" w:rsidRDefault="0024599B" w:rsidP="0024599B">
      <w:pPr>
        <w:spacing w:line="276" w:lineRule="auto"/>
        <w:ind w:firstLine="720"/>
        <w:jc w:val="both"/>
        <w:rPr>
          <w:rFonts w:ascii="GHEA Grapalat" w:eastAsia="Calibri" w:hAnsi="GHEA Grapalat"/>
          <w:lang w:val="hy-AM" w:eastAsia="en-US"/>
        </w:rPr>
      </w:pPr>
    </w:p>
    <w:p w:rsidR="0024599B" w:rsidRPr="007C79A6" w:rsidRDefault="0024599B" w:rsidP="0024599B">
      <w:pPr>
        <w:spacing w:line="276" w:lineRule="auto"/>
        <w:ind w:firstLine="720"/>
        <w:jc w:val="both"/>
        <w:rPr>
          <w:rFonts w:ascii="GHEA Grapalat" w:eastAsia="Calibri" w:hAnsi="GHEA Grapalat"/>
          <w:lang w:val="hy-AM" w:eastAsia="en-US"/>
        </w:rPr>
      </w:pPr>
    </w:p>
    <w:p w:rsidR="0024599B" w:rsidRPr="007C79A6" w:rsidRDefault="0024599B" w:rsidP="0024599B">
      <w:pPr>
        <w:spacing w:line="276" w:lineRule="auto"/>
        <w:ind w:firstLine="720"/>
        <w:jc w:val="both"/>
        <w:rPr>
          <w:rFonts w:ascii="GHEA Grapalat" w:eastAsia="Calibri" w:hAnsi="GHEA Grapalat"/>
          <w:lang w:val="hy-AM" w:eastAsia="en-US"/>
        </w:rPr>
      </w:pPr>
    </w:p>
    <w:p w:rsidR="0024599B" w:rsidRPr="007C79A6" w:rsidRDefault="0024599B" w:rsidP="0024599B">
      <w:pPr>
        <w:spacing w:line="276" w:lineRule="auto"/>
        <w:ind w:firstLine="720"/>
        <w:jc w:val="both"/>
        <w:rPr>
          <w:rFonts w:ascii="GHEA Grapalat" w:eastAsia="Calibri" w:hAnsi="GHEA Grapalat"/>
          <w:lang w:val="hy-AM" w:eastAsia="en-US"/>
        </w:rPr>
      </w:pPr>
    </w:p>
    <w:p w:rsidR="0024599B" w:rsidRPr="007C79A6" w:rsidRDefault="0024599B" w:rsidP="0024599B">
      <w:pPr>
        <w:spacing w:line="276" w:lineRule="auto"/>
        <w:ind w:firstLine="720"/>
        <w:jc w:val="both"/>
        <w:rPr>
          <w:rFonts w:ascii="GHEA Grapalat" w:eastAsia="Calibri" w:hAnsi="GHEA Grapalat"/>
          <w:lang w:val="hy-AM" w:eastAsia="en-US"/>
        </w:rPr>
      </w:pPr>
    </w:p>
    <w:p w:rsidR="0024599B" w:rsidRPr="007C79A6" w:rsidRDefault="0024599B" w:rsidP="0024599B">
      <w:pPr>
        <w:spacing w:line="276" w:lineRule="auto"/>
        <w:ind w:firstLine="720"/>
        <w:jc w:val="both"/>
        <w:rPr>
          <w:rFonts w:ascii="GHEA Grapalat" w:eastAsia="Calibri" w:hAnsi="GHEA Grapalat"/>
          <w:lang w:val="hy-AM" w:eastAsia="en-US"/>
        </w:rPr>
      </w:pPr>
    </w:p>
    <w:p w:rsidR="0024599B" w:rsidRPr="007C79A6" w:rsidRDefault="0024599B" w:rsidP="0024599B">
      <w:pPr>
        <w:spacing w:line="276" w:lineRule="auto"/>
        <w:ind w:firstLine="720"/>
        <w:jc w:val="both"/>
        <w:rPr>
          <w:rFonts w:ascii="GHEA Grapalat" w:eastAsia="Calibri" w:hAnsi="GHEA Grapalat"/>
          <w:lang w:val="hy-AM" w:eastAsia="en-US"/>
        </w:rPr>
      </w:pPr>
    </w:p>
    <w:p w:rsidR="0024599B" w:rsidRPr="007C79A6" w:rsidRDefault="0024599B" w:rsidP="0024599B">
      <w:pPr>
        <w:spacing w:line="276" w:lineRule="auto"/>
        <w:ind w:firstLine="720"/>
        <w:jc w:val="both"/>
        <w:rPr>
          <w:rFonts w:ascii="GHEA Grapalat" w:eastAsia="Calibri" w:hAnsi="GHEA Grapalat"/>
          <w:lang w:val="hy-AM" w:eastAsia="en-US"/>
        </w:rPr>
      </w:pPr>
    </w:p>
    <w:p w:rsidR="0024599B" w:rsidRPr="007C79A6" w:rsidRDefault="0024599B" w:rsidP="0024599B">
      <w:pPr>
        <w:spacing w:line="276" w:lineRule="auto"/>
        <w:ind w:firstLine="720"/>
        <w:jc w:val="both"/>
        <w:rPr>
          <w:rFonts w:ascii="GHEA Grapalat" w:eastAsia="Calibri" w:hAnsi="GHEA Grapalat"/>
          <w:lang w:val="hy-AM" w:eastAsia="en-US"/>
        </w:rPr>
      </w:pPr>
    </w:p>
    <w:p w:rsidR="0024599B" w:rsidRPr="007C79A6" w:rsidRDefault="0024599B" w:rsidP="0024599B">
      <w:pPr>
        <w:spacing w:line="276" w:lineRule="auto"/>
        <w:ind w:firstLine="720"/>
        <w:jc w:val="both"/>
        <w:rPr>
          <w:rFonts w:ascii="GHEA Grapalat" w:eastAsia="Calibri" w:hAnsi="GHEA Grapalat"/>
          <w:lang w:val="hy-AM" w:eastAsia="en-US"/>
        </w:rPr>
      </w:pPr>
    </w:p>
    <w:p w:rsidR="0024599B" w:rsidRPr="007C79A6" w:rsidRDefault="0024599B" w:rsidP="0024599B">
      <w:pPr>
        <w:spacing w:line="276" w:lineRule="auto"/>
        <w:ind w:firstLine="720"/>
        <w:jc w:val="both"/>
        <w:rPr>
          <w:rFonts w:ascii="GHEA Grapalat" w:eastAsia="Calibri" w:hAnsi="GHEA Grapalat"/>
          <w:lang w:val="hy-AM" w:eastAsia="en-US"/>
        </w:rPr>
      </w:pPr>
    </w:p>
    <w:p w:rsidR="0024599B" w:rsidRPr="007C79A6" w:rsidRDefault="0024599B" w:rsidP="0024599B">
      <w:pPr>
        <w:spacing w:line="276" w:lineRule="auto"/>
        <w:ind w:firstLine="720"/>
        <w:jc w:val="both"/>
        <w:rPr>
          <w:rFonts w:ascii="GHEA Grapalat" w:eastAsia="Calibri" w:hAnsi="GHEA Grapalat"/>
          <w:lang w:val="hy-AM" w:eastAsia="en-US"/>
        </w:rPr>
      </w:pPr>
    </w:p>
    <w:p w:rsidR="0024599B" w:rsidRPr="007C79A6" w:rsidRDefault="0024599B" w:rsidP="0024599B">
      <w:pPr>
        <w:spacing w:line="276" w:lineRule="auto"/>
        <w:ind w:firstLine="720"/>
        <w:jc w:val="both"/>
        <w:rPr>
          <w:rFonts w:ascii="GHEA Grapalat" w:eastAsia="Calibri" w:hAnsi="GHEA Grapalat"/>
          <w:lang w:val="hy-AM" w:eastAsia="en-US"/>
        </w:rPr>
      </w:pPr>
    </w:p>
    <w:p w:rsidR="0024599B" w:rsidRPr="007C79A6" w:rsidRDefault="0024599B" w:rsidP="0024599B">
      <w:pPr>
        <w:spacing w:line="276" w:lineRule="auto"/>
        <w:ind w:firstLine="720"/>
        <w:jc w:val="both"/>
        <w:rPr>
          <w:rFonts w:ascii="GHEA Grapalat" w:eastAsia="Calibri" w:hAnsi="GHEA Grapalat"/>
          <w:lang w:val="hy-AM" w:eastAsia="en-US"/>
        </w:rPr>
      </w:pPr>
    </w:p>
    <w:p w:rsidR="0024599B" w:rsidRPr="007C79A6" w:rsidRDefault="0024599B" w:rsidP="0024599B">
      <w:pPr>
        <w:spacing w:line="276" w:lineRule="auto"/>
        <w:ind w:firstLine="720"/>
        <w:jc w:val="both"/>
        <w:rPr>
          <w:rFonts w:ascii="GHEA Grapalat" w:eastAsia="Calibri" w:hAnsi="GHEA Grapalat"/>
          <w:lang w:val="hy-AM" w:eastAsia="en-US"/>
        </w:rPr>
      </w:pPr>
    </w:p>
    <w:p w:rsidR="0024599B" w:rsidRPr="007C79A6" w:rsidRDefault="0024599B" w:rsidP="0024599B">
      <w:pPr>
        <w:spacing w:line="276" w:lineRule="auto"/>
        <w:ind w:firstLine="720"/>
        <w:jc w:val="both"/>
        <w:rPr>
          <w:rFonts w:ascii="GHEA Grapalat" w:eastAsia="Calibri" w:hAnsi="GHEA Grapalat"/>
          <w:lang w:val="hy-AM" w:eastAsia="en-US"/>
        </w:rPr>
      </w:pPr>
    </w:p>
    <w:p w:rsidR="0024599B" w:rsidRPr="007C79A6" w:rsidRDefault="0024599B" w:rsidP="0024599B">
      <w:pPr>
        <w:spacing w:line="276" w:lineRule="auto"/>
        <w:ind w:firstLine="720"/>
        <w:jc w:val="both"/>
        <w:rPr>
          <w:rFonts w:ascii="GHEA Grapalat" w:eastAsia="Calibri" w:hAnsi="GHEA Grapalat"/>
          <w:lang w:val="hy-AM" w:eastAsia="en-US"/>
        </w:rPr>
      </w:pPr>
    </w:p>
    <w:p w:rsidR="0024599B" w:rsidRPr="007C79A6" w:rsidRDefault="0024599B" w:rsidP="0024599B">
      <w:pPr>
        <w:spacing w:line="276" w:lineRule="auto"/>
        <w:ind w:firstLine="720"/>
        <w:jc w:val="both"/>
        <w:rPr>
          <w:rFonts w:ascii="GHEA Grapalat" w:eastAsia="Calibri" w:hAnsi="GHEA Grapalat"/>
          <w:lang w:val="hy-AM" w:eastAsia="en-US"/>
        </w:rPr>
      </w:pPr>
    </w:p>
    <w:p w:rsidR="0024599B" w:rsidRPr="007C79A6" w:rsidRDefault="0024599B" w:rsidP="0024599B">
      <w:pPr>
        <w:spacing w:line="276" w:lineRule="auto"/>
        <w:jc w:val="both"/>
        <w:rPr>
          <w:rFonts w:ascii="GHEA Grapalat" w:eastAsia="Calibri" w:hAnsi="GHEA Grapalat"/>
          <w:lang w:val="hy-AM" w:eastAsia="en-US"/>
        </w:rPr>
      </w:pPr>
    </w:p>
    <w:p w:rsidR="0024599B" w:rsidRPr="007C79A6" w:rsidRDefault="0024599B" w:rsidP="0024599B">
      <w:pPr>
        <w:spacing w:line="276" w:lineRule="auto"/>
        <w:ind w:firstLine="720"/>
        <w:jc w:val="both"/>
        <w:rPr>
          <w:rFonts w:ascii="GHEA Grapalat" w:eastAsia="Calibri" w:hAnsi="GHEA Grapalat"/>
          <w:lang w:val="hy-AM" w:eastAsia="en-US"/>
        </w:rPr>
      </w:pPr>
    </w:p>
    <w:p w:rsidR="0024599B" w:rsidRPr="007C79A6" w:rsidRDefault="0024599B" w:rsidP="0024599B">
      <w:pPr>
        <w:spacing w:line="276" w:lineRule="auto"/>
        <w:ind w:firstLine="720"/>
        <w:jc w:val="center"/>
        <w:rPr>
          <w:rFonts w:ascii="GHEA Grapalat" w:eastAsia="Calibri" w:hAnsi="GHEA Grapalat"/>
          <w:b/>
          <w:lang w:val="hy-AM" w:eastAsia="en-US"/>
        </w:rPr>
      </w:pPr>
    </w:p>
    <w:p w:rsidR="0024599B" w:rsidRPr="007C79A6" w:rsidRDefault="0024599B" w:rsidP="0024599B">
      <w:pPr>
        <w:spacing w:line="276" w:lineRule="auto"/>
        <w:ind w:firstLine="720"/>
        <w:jc w:val="center"/>
        <w:rPr>
          <w:rFonts w:ascii="GHEA Grapalat" w:eastAsia="Calibri" w:hAnsi="GHEA Grapalat"/>
          <w:b/>
          <w:lang w:val="hy-AM" w:eastAsia="en-US"/>
        </w:rPr>
      </w:pPr>
    </w:p>
    <w:p w:rsidR="0024599B" w:rsidRPr="007C79A6" w:rsidRDefault="0024599B" w:rsidP="0024599B">
      <w:pPr>
        <w:spacing w:line="276" w:lineRule="auto"/>
        <w:ind w:firstLine="720"/>
        <w:jc w:val="center"/>
        <w:rPr>
          <w:rFonts w:ascii="GHEA Grapalat" w:eastAsia="Calibri" w:hAnsi="GHEA Grapalat"/>
          <w:b/>
          <w:lang w:val="hy-AM" w:eastAsia="en-US"/>
        </w:rPr>
      </w:pPr>
    </w:p>
    <w:p w:rsidR="0024599B" w:rsidRPr="007C79A6" w:rsidRDefault="0024599B" w:rsidP="0024599B">
      <w:pPr>
        <w:spacing w:line="276" w:lineRule="auto"/>
        <w:ind w:firstLine="720"/>
        <w:jc w:val="center"/>
        <w:rPr>
          <w:rFonts w:ascii="GHEA Grapalat" w:eastAsia="Calibri" w:hAnsi="GHEA Grapalat"/>
          <w:b/>
          <w:lang w:val="hy-AM" w:eastAsia="en-US"/>
        </w:rPr>
      </w:pPr>
      <w:r w:rsidRPr="007C79A6">
        <w:rPr>
          <w:rFonts w:ascii="GHEA Grapalat" w:eastAsia="Calibri" w:hAnsi="GHEA Grapalat"/>
          <w:b/>
          <w:lang w:val="hy-AM" w:eastAsia="en-US"/>
        </w:rPr>
        <w:t>ՏԵՂԵԿԱՆՔ</w:t>
      </w:r>
    </w:p>
    <w:p w:rsidR="0024599B" w:rsidRPr="007C79A6" w:rsidRDefault="0024599B" w:rsidP="0024599B">
      <w:pPr>
        <w:spacing w:line="276" w:lineRule="auto"/>
        <w:jc w:val="center"/>
        <w:rPr>
          <w:rFonts w:ascii="GHEA Grapalat" w:eastAsia="Calibri" w:hAnsi="GHEA Grapalat"/>
          <w:b/>
          <w:caps/>
          <w:lang w:val="hy-AM" w:eastAsia="en-US"/>
        </w:rPr>
      </w:pPr>
      <w:r w:rsidRPr="007C79A6">
        <w:rPr>
          <w:rFonts w:ascii="GHEA Grapalat" w:eastAsia="Calibri" w:hAnsi="GHEA Grapalat"/>
          <w:b/>
          <w:caps/>
          <w:lang w:val="hy-AM" w:eastAsia="en-US"/>
        </w:rPr>
        <w:t>«ԳԵՐԱԿԱ ՈԼՈՐՏՈՒՄ ԻՐԱԿԱՆԱՑՎՈՂ ՆԵՐԴՐՈՒՄԱՅԻՆ ԾՐԱԳՐԻ ՇՐՋԱՆԱԿՆԵՐՈՒՄ ՆԵՐՄՈՒԾՎԱԾ (ՆԵՐՄՈՒԾՎՈՂ) ՏԵԽՆՈԼՈԳԻԱԿԱՆ ՍԱՐՔԱՎՈՐՈՒՄՆԵՐԸ, ԴՐԱՆՑ ԲԱՂԿԱՑՈՒՑԻՉ ՈՒ ՀԱՄԱԼՐՈՂ ՄԱՍԵՐԸ, ՀՈՒՄՔԸ ԵՎ (ԿԱՄ) ՆՅՈՒԹԵՐԸ ՆԵՐՄՈՒԾՄԱՆ ՄԱՔՍԱՏՈՒՐՔԻՑ ԱԶԱՏՄԱՆ ԱՐՏՈՆՈՒԹՅՈՒՆԻՑ ՕԳՏՎԵԼՈՒ ՀԱՄԱՐ «</w:t>
      </w:r>
      <w:r w:rsidR="00DF1011" w:rsidRPr="007C79A6">
        <w:rPr>
          <w:rFonts w:ascii="GHEA Grapalat" w:eastAsia="Calibri" w:hAnsi="GHEA Grapalat"/>
          <w:b/>
          <w:caps/>
          <w:lang w:val="hy-AM" w:eastAsia="en-US"/>
        </w:rPr>
        <w:t>ՔՈՆԹՈՒՐԳԼՈԲԱԼ ՀԻԴՐՈ ԿԱՍԿԱԴ</w:t>
      </w:r>
      <w:r w:rsidRPr="007C79A6">
        <w:rPr>
          <w:rFonts w:ascii="GHEA Grapalat" w:eastAsia="Calibri" w:hAnsi="GHEA Grapalat"/>
          <w:b/>
          <w:caps/>
          <w:lang w:val="hy-AM" w:eastAsia="en-US"/>
        </w:rPr>
        <w:t xml:space="preserve">» ՓԱԿ ԲԱԺՆԵՏԻՐԱԿԱՆ ԸՆԿԵՐՈՒԹՅԱՆ ԿՈՂՄԻՑ ներկայացված հայտը բավարարելու ԵՎ ԱՐՏՈՆՈՒԹՅՈՒՆԸ ԿԻՐԱՌԵԼՈՒ մասին» </w:t>
      </w:r>
      <w:r w:rsidRPr="007C79A6">
        <w:rPr>
          <w:rFonts w:ascii="GHEA Grapalat" w:eastAsia="Calibri" w:hAnsi="GHEA Grapalat"/>
          <w:b/>
          <w:lang w:val="hy-AM" w:eastAsia="en-US"/>
        </w:rPr>
        <w:t>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w:t>
      </w:r>
    </w:p>
    <w:p w:rsidR="0024599B" w:rsidRPr="007C79A6" w:rsidRDefault="0024599B" w:rsidP="0024599B">
      <w:pPr>
        <w:spacing w:line="276" w:lineRule="auto"/>
        <w:jc w:val="both"/>
        <w:rPr>
          <w:rFonts w:ascii="GHEA Grapalat" w:eastAsia="Calibri" w:hAnsi="GHEA Grapalat"/>
          <w:lang w:val="hy-AM" w:eastAsia="en-US"/>
        </w:rPr>
      </w:pPr>
    </w:p>
    <w:p w:rsidR="0024599B" w:rsidRPr="007C79A6" w:rsidRDefault="0024599B" w:rsidP="0024599B">
      <w:pPr>
        <w:spacing w:line="276" w:lineRule="auto"/>
        <w:jc w:val="both"/>
        <w:rPr>
          <w:rFonts w:ascii="GHEA Grapalat" w:hAnsi="GHEA Grapalat"/>
          <w:b/>
          <w:lang w:val="hy-AM"/>
        </w:rPr>
      </w:pPr>
      <w:r w:rsidRPr="007C79A6">
        <w:rPr>
          <w:rFonts w:ascii="GHEA Grapalat" w:hAnsi="GHEA Grapalat"/>
          <w:lang w:val="hy-AM"/>
        </w:rPr>
        <w:t>«Գերակա ոլորտում իրականացվող ներդրումային ծրագրի շրջանակներում ներմուծված (ներմուծվող) տեխնոլոգիական սարքավորումները, դրանց բաղկացուցիչ ու համալրող մասերը, հումքը և (կամ) նյութերը ներմուծման մաքսատուրքից ազատման արտոնությունից օգտվելու համար «</w:t>
      </w:r>
      <w:r w:rsidR="00DF1011" w:rsidRPr="007C79A6">
        <w:rPr>
          <w:rFonts w:ascii="GHEA Grapalat" w:hAnsi="GHEA Grapalat"/>
          <w:lang w:val="hy-AM"/>
        </w:rPr>
        <w:t>ՔՈՆԹՈՒՐԳԼՈԲԱԼ ՀԻԴՐՈ ԿԱՍԿԱԴ</w:t>
      </w:r>
      <w:r w:rsidRPr="007C79A6">
        <w:rPr>
          <w:rFonts w:ascii="GHEA Grapalat" w:hAnsi="GHEA Grapalat"/>
          <w:lang w:val="hy-AM"/>
        </w:rPr>
        <w:t>» փակ բաժնետիրական ընկերության կողմից ներկայացված հայտը բավարարելու և արտոնությունը կիրառելու մասին»</w:t>
      </w:r>
      <w:r w:rsidRPr="007C79A6">
        <w:rPr>
          <w:rFonts w:ascii="GHEA Grapalat" w:hAnsi="GHEA Grapalat"/>
          <w:b/>
          <w:lang w:val="hy-AM"/>
        </w:rPr>
        <w:t xml:space="preserve"> </w:t>
      </w:r>
      <w:r w:rsidRPr="007C79A6">
        <w:rPr>
          <w:rFonts w:ascii="GHEA Grapalat" w:eastAsia="Calibri" w:hAnsi="GHEA Grapalat"/>
          <w:lang w:val="hy-AM" w:eastAsia="en-US"/>
        </w:rPr>
        <w:t>Հայաստանի Հանրապետության կառավարության որոշման 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p>
    <w:p w:rsidR="0024599B" w:rsidRPr="007C79A6" w:rsidRDefault="0024599B" w:rsidP="0024599B">
      <w:pPr>
        <w:spacing w:line="276" w:lineRule="auto"/>
        <w:ind w:firstLine="720"/>
        <w:jc w:val="both"/>
        <w:rPr>
          <w:rFonts w:ascii="GHEA Grapalat" w:eastAsia="Calibri" w:hAnsi="GHEA Grapalat"/>
          <w:lang w:val="hy-AM" w:eastAsia="en-US"/>
        </w:rPr>
      </w:pPr>
    </w:p>
    <w:p w:rsidR="0024599B" w:rsidRPr="007C79A6" w:rsidRDefault="0024599B" w:rsidP="0024599B">
      <w:pPr>
        <w:spacing w:line="276" w:lineRule="auto"/>
        <w:ind w:firstLine="720"/>
        <w:jc w:val="both"/>
        <w:rPr>
          <w:rFonts w:ascii="GHEA Grapalat" w:eastAsia="Calibri" w:hAnsi="GHEA Grapalat"/>
          <w:lang w:val="hy-AM" w:eastAsia="en-US"/>
        </w:rPr>
      </w:pPr>
    </w:p>
    <w:p w:rsidR="0024599B" w:rsidRPr="007C79A6" w:rsidRDefault="0024599B" w:rsidP="0024599B">
      <w:pPr>
        <w:rPr>
          <w:rFonts w:ascii="GHEA Grapalat" w:eastAsia="Calibri" w:hAnsi="GHEA Grapalat"/>
          <w:lang w:val="hy-AM" w:eastAsia="en-US"/>
        </w:rPr>
      </w:pPr>
      <w:r w:rsidRPr="007C79A6">
        <w:rPr>
          <w:rFonts w:ascii="GHEA Grapalat" w:eastAsia="Calibri" w:hAnsi="GHEA Grapalat"/>
          <w:lang w:val="hy-AM" w:eastAsia="en-US"/>
        </w:rPr>
        <w:t xml:space="preserve">ՀԱՅԱՍՏԱՆԻ ՀԱՆՐԱՊԵՏՈՒԹՅԱՆ                            </w:t>
      </w:r>
    </w:p>
    <w:p w:rsidR="0024599B" w:rsidRPr="007C79A6" w:rsidRDefault="0024599B" w:rsidP="0024599B">
      <w:pPr>
        <w:rPr>
          <w:rFonts w:ascii="GHEA Grapalat" w:eastAsia="Calibri" w:hAnsi="GHEA Grapalat"/>
          <w:lang w:val="hy-AM" w:eastAsia="en-US"/>
        </w:rPr>
      </w:pPr>
      <w:r w:rsidRPr="007C79A6">
        <w:rPr>
          <w:rFonts w:ascii="GHEA Grapalat" w:eastAsia="Calibri" w:hAnsi="GHEA Grapalat"/>
          <w:lang w:val="hy-AM" w:eastAsia="en-US"/>
        </w:rPr>
        <w:t xml:space="preserve">ԷԿՈՆՈՄԻԿԱՅԻ ՆԱԽԱՐԱՐ                                       </w:t>
      </w:r>
      <w:r w:rsidRPr="007C79A6">
        <w:rPr>
          <w:rFonts w:ascii="GHEA Grapalat" w:eastAsia="Calibri" w:hAnsi="GHEA Grapalat"/>
          <w:lang w:val="hy-AM" w:eastAsia="en-US"/>
        </w:rPr>
        <w:tab/>
      </w:r>
      <w:r w:rsidRPr="007C79A6">
        <w:rPr>
          <w:rFonts w:ascii="GHEA Grapalat" w:eastAsia="Calibri" w:hAnsi="GHEA Grapalat"/>
          <w:lang w:val="hy-AM" w:eastAsia="en-US"/>
        </w:rPr>
        <w:tab/>
        <w:t xml:space="preserve"> ՏԻԳՐԱՆ ԽԱՉԱՏՐՅԱՆ</w:t>
      </w:r>
    </w:p>
    <w:p w:rsidR="0024599B" w:rsidRPr="007C79A6" w:rsidRDefault="0024599B" w:rsidP="0024599B">
      <w:pPr>
        <w:rPr>
          <w:rFonts w:ascii="GHEA Grapalat" w:eastAsia="Calibri" w:hAnsi="GHEA Grapalat"/>
          <w:lang w:val="hy-AM" w:eastAsia="en-US"/>
        </w:rPr>
      </w:pPr>
      <w:r w:rsidRPr="007C79A6">
        <w:rPr>
          <w:rFonts w:ascii="GHEA Grapalat" w:eastAsia="Calibri" w:hAnsi="GHEA Grapalat"/>
          <w:lang w:val="hy-AM" w:eastAsia="en-US"/>
        </w:rPr>
        <w:tab/>
      </w:r>
      <w:r w:rsidRPr="007C79A6">
        <w:rPr>
          <w:rFonts w:ascii="GHEA Grapalat" w:eastAsia="Calibri" w:hAnsi="GHEA Grapalat"/>
          <w:lang w:val="hy-AM" w:eastAsia="en-US"/>
        </w:rPr>
        <w:tab/>
        <w:t xml:space="preserve">                                                                                         </w:t>
      </w:r>
    </w:p>
    <w:p w:rsidR="0024599B" w:rsidRPr="007C79A6" w:rsidRDefault="0024599B" w:rsidP="0024599B">
      <w:pPr>
        <w:spacing w:line="276" w:lineRule="auto"/>
        <w:rPr>
          <w:rFonts w:ascii="GHEA Grapalat" w:eastAsia="Calibri" w:hAnsi="GHEA Grapalat"/>
          <w:lang w:val="hy-AM" w:eastAsia="en-US"/>
        </w:rPr>
      </w:pPr>
    </w:p>
    <w:p w:rsidR="0024599B" w:rsidRPr="007C79A6" w:rsidRDefault="0024599B" w:rsidP="0024599B">
      <w:pPr>
        <w:spacing w:line="276" w:lineRule="auto"/>
        <w:ind w:firstLine="720"/>
        <w:jc w:val="both"/>
        <w:rPr>
          <w:rFonts w:ascii="GHEA Grapalat" w:eastAsia="Calibri" w:hAnsi="GHEA Grapalat"/>
          <w:lang w:val="hy-AM" w:eastAsia="en-US"/>
        </w:rPr>
      </w:pPr>
    </w:p>
    <w:p w:rsidR="0024599B" w:rsidRPr="007C79A6" w:rsidRDefault="0024599B" w:rsidP="0024599B">
      <w:pPr>
        <w:spacing w:line="276" w:lineRule="auto"/>
        <w:ind w:firstLine="720"/>
        <w:jc w:val="both"/>
        <w:rPr>
          <w:rFonts w:ascii="GHEA Grapalat" w:eastAsia="Calibri" w:hAnsi="GHEA Grapalat"/>
          <w:lang w:val="hy-AM" w:eastAsia="en-US"/>
        </w:rPr>
      </w:pPr>
    </w:p>
    <w:p w:rsidR="0024599B" w:rsidRPr="007C79A6" w:rsidRDefault="0024599B" w:rsidP="0024599B">
      <w:pPr>
        <w:spacing w:line="276" w:lineRule="auto"/>
        <w:jc w:val="both"/>
        <w:rPr>
          <w:rFonts w:ascii="GHEA Grapalat" w:eastAsia="Calibri" w:hAnsi="GHEA Grapalat"/>
          <w:lang w:val="hy-AM" w:eastAsia="en-US"/>
        </w:rPr>
      </w:pPr>
      <w:r w:rsidRPr="007C79A6">
        <w:rPr>
          <w:rFonts w:ascii="GHEA Grapalat" w:eastAsia="Calibri" w:hAnsi="GHEA Grapalat"/>
          <w:lang w:val="hy-AM" w:eastAsia="en-US"/>
        </w:rPr>
        <w:t xml:space="preserve">       </w:t>
      </w:r>
    </w:p>
    <w:p w:rsidR="0024599B" w:rsidRPr="007C79A6" w:rsidRDefault="0024599B" w:rsidP="0024599B">
      <w:pPr>
        <w:spacing w:line="276" w:lineRule="auto"/>
        <w:jc w:val="both"/>
        <w:rPr>
          <w:rFonts w:ascii="GHEA Grapalat" w:eastAsia="Calibri" w:hAnsi="GHEA Grapalat"/>
          <w:lang w:val="hy-AM" w:eastAsia="en-US"/>
        </w:rPr>
      </w:pPr>
    </w:p>
    <w:p w:rsidR="0024599B" w:rsidRPr="007C79A6" w:rsidRDefault="0024599B" w:rsidP="0024599B">
      <w:pPr>
        <w:rPr>
          <w:rFonts w:ascii="GHEA Grapalat" w:hAnsi="GHEA Grapalat"/>
          <w:lang w:val="hy-AM"/>
        </w:rPr>
      </w:pPr>
    </w:p>
    <w:p w:rsidR="0024599B" w:rsidRPr="007C79A6" w:rsidRDefault="0024599B" w:rsidP="0024599B">
      <w:pPr>
        <w:rPr>
          <w:rFonts w:ascii="GHEA Grapalat" w:hAnsi="GHEA Grapalat"/>
          <w:lang w:val="hy-AM"/>
        </w:rPr>
      </w:pPr>
    </w:p>
    <w:p w:rsidR="0024599B" w:rsidRPr="007C79A6" w:rsidRDefault="0024599B" w:rsidP="0024599B">
      <w:pPr>
        <w:rPr>
          <w:rFonts w:ascii="GHEA Grapalat" w:hAnsi="GHEA Grapalat"/>
          <w:lang w:val="hy-AM"/>
        </w:rPr>
      </w:pPr>
    </w:p>
    <w:p w:rsidR="0024599B" w:rsidRPr="007C79A6" w:rsidRDefault="0024599B" w:rsidP="0024599B">
      <w:pPr>
        <w:rPr>
          <w:rFonts w:ascii="GHEA Grapalat" w:hAnsi="GHEA Grapalat"/>
          <w:lang w:val="hy-AM"/>
        </w:rPr>
      </w:pPr>
    </w:p>
    <w:p w:rsidR="0024599B" w:rsidRPr="007C79A6" w:rsidRDefault="0024599B" w:rsidP="0024599B">
      <w:pPr>
        <w:rPr>
          <w:rFonts w:ascii="GHEA Grapalat" w:hAnsi="GHEA Grapalat"/>
          <w:lang w:val="hy-AM"/>
        </w:rPr>
      </w:pPr>
    </w:p>
    <w:p w:rsidR="0024599B" w:rsidRPr="007C79A6" w:rsidRDefault="0024599B" w:rsidP="0024599B">
      <w:pPr>
        <w:rPr>
          <w:rFonts w:ascii="GHEA Grapalat" w:hAnsi="GHEA Grapalat"/>
          <w:lang w:val="hy-AM"/>
        </w:rPr>
      </w:pPr>
    </w:p>
    <w:p w:rsidR="0024599B" w:rsidRPr="007C79A6" w:rsidRDefault="0024599B" w:rsidP="0024599B">
      <w:pPr>
        <w:rPr>
          <w:rFonts w:ascii="GHEA Grapalat" w:hAnsi="GHEA Grapalat"/>
          <w:lang w:val="hy-AM"/>
        </w:rPr>
      </w:pPr>
    </w:p>
    <w:p w:rsidR="0024599B" w:rsidRPr="007C79A6" w:rsidRDefault="0024599B" w:rsidP="0024599B">
      <w:pPr>
        <w:rPr>
          <w:rFonts w:ascii="GHEA Grapalat" w:hAnsi="GHEA Grapalat"/>
          <w:lang w:val="hy-AM"/>
        </w:rPr>
      </w:pPr>
    </w:p>
    <w:p w:rsidR="0024599B" w:rsidRPr="007C79A6" w:rsidRDefault="0024599B" w:rsidP="0024599B">
      <w:pPr>
        <w:rPr>
          <w:rFonts w:ascii="GHEA Grapalat" w:hAnsi="GHEA Grapalat"/>
          <w:lang w:val="hy-AM"/>
        </w:rPr>
      </w:pPr>
    </w:p>
    <w:p w:rsidR="005F7DB3" w:rsidRPr="005F7DB3" w:rsidRDefault="005F7DB3" w:rsidP="005F7DB3">
      <w:pPr>
        <w:spacing w:line="360" w:lineRule="auto"/>
        <w:ind w:firstLine="708"/>
        <w:jc w:val="center"/>
        <w:rPr>
          <w:rFonts w:ascii="GHEA Grapalat" w:hAnsi="GHEA Grapalat"/>
          <w:b/>
          <w:lang w:val="hy-AM"/>
        </w:rPr>
      </w:pPr>
      <w:r w:rsidRPr="005F7DB3">
        <w:rPr>
          <w:rFonts w:ascii="GHEA Grapalat" w:hAnsi="GHEA Grapalat"/>
          <w:b/>
          <w:lang w:val="hy-AM"/>
        </w:rPr>
        <w:t>ԵԶՐԱԿԱՑՈՒԹՅՈՒՆ</w:t>
      </w:r>
    </w:p>
    <w:p w:rsidR="005F7DB3" w:rsidRPr="005F7DB3" w:rsidRDefault="005F7DB3" w:rsidP="005F7DB3">
      <w:pPr>
        <w:spacing w:line="360" w:lineRule="auto"/>
        <w:ind w:firstLine="708"/>
        <w:jc w:val="center"/>
        <w:rPr>
          <w:rFonts w:ascii="GHEA Grapalat" w:eastAsia="Calibri" w:hAnsi="GHEA Grapalat"/>
          <w:b/>
          <w:lang w:val="hy-AM"/>
        </w:rPr>
      </w:pPr>
      <w:r w:rsidRPr="005F7DB3">
        <w:rPr>
          <w:rFonts w:ascii="GHEA Grapalat" w:eastAsia="Calibri" w:hAnsi="GHEA Grapalat"/>
          <w:b/>
          <w:lang w:val="hy-AM" w:eastAsia="en-US"/>
        </w:rPr>
        <w:t xml:space="preserve">«ՔՈՆԹՈՒՐԳԼՈԲԱԼ ՀԻԴՐՈ ԿԱՍԿԱԴ» ՓԲԸ </w:t>
      </w:r>
      <w:r w:rsidRPr="005F7DB3">
        <w:rPr>
          <w:rFonts w:ascii="GHEA Grapalat" w:eastAsia="Calibri" w:hAnsi="GHEA Grapalat"/>
          <w:b/>
          <w:lang w:val="hy-AM"/>
        </w:rPr>
        <w:t>ԿՈՂՄԻՑ ՀՀ ԿԱՌԱՎԱՐՈՒԹՅԱՆ 2015 ԹՎԱԿԱՆԻ ՍԵՊՏԵՄԲԵՐԻ 17-Ի ԹԻՎ 1118-Ն ՈՐՈՇՄԱՆ ՇՐՋԱՆԱԿՆԵՐՈՒՄ ՆԵՐՄՈՒԾՄԱՆ ՄԱՔՍԱՏՈՒՐՔԻՑ ԱԶԱՏՄԱՆ ԱՐՏՈՆՈՒԹՅՈՒՆԻՑ ՕԳՏՎԵԼՈՒ ՄԱՍԻՆ ՆԵՐԿԱՅԱՑՎԱԾ ՀԱՅՏԻ ՎԵՐԱԲԵՐՅԱԼ</w:t>
      </w:r>
    </w:p>
    <w:p w:rsidR="005F7DB3" w:rsidRPr="005F7DB3" w:rsidRDefault="005F7DB3" w:rsidP="005F7DB3">
      <w:pPr>
        <w:spacing w:line="360" w:lineRule="auto"/>
        <w:ind w:firstLine="708"/>
        <w:jc w:val="both"/>
        <w:rPr>
          <w:rFonts w:ascii="GHEA Grapalat" w:hAnsi="GHEA Grapalat"/>
          <w:lang w:val="hy-AM"/>
        </w:rPr>
      </w:pPr>
    </w:p>
    <w:p w:rsidR="005F7DB3" w:rsidRPr="005F7DB3" w:rsidRDefault="005F7DB3" w:rsidP="005F7DB3">
      <w:pPr>
        <w:spacing w:line="360" w:lineRule="auto"/>
        <w:ind w:firstLine="708"/>
        <w:jc w:val="both"/>
        <w:rPr>
          <w:rFonts w:ascii="GHEA Grapalat" w:hAnsi="GHEA Grapalat"/>
          <w:lang w:val="hy-AM"/>
        </w:rPr>
      </w:pPr>
      <w:r w:rsidRPr="005F7DB3">
        <w:rPr>
          <w:rFonts w:ascii="GHEA Grapalat" w:hAnsi="GHEA Grapalat"/>
          <w:lang w:val="hy-AM"/>
        </w:rPr>
        <w:t>Ղեկավարվելով Հայաստանի Հանրապետության կառավարության 2015 թվականի սեպտեմբերի 17-ի N1118-Ն որոշմամբ և հաշվի առնելով «ՔՈՆԹՈՒՐԳԼՈԲԱԼ ՀԻԴՐՈ ԿԱՍԿԱԴ» ՓԲԸ կողմից</w:t>
      </w:r>
      <w:r w:rsidRPr="005F7DB3">
        <w:rPr>
          <w:rFonts w:ascii="GHEA Grapalat" w:eastAsia="Calibri" w:hAnsi="GHEA Grapalat" w:cs="Sylfaen"/>
          <w:sz w:val="22"/>
          <w:szCs w:val="22"/>
          <w:lang w:val="hy-AM" w:eastAsia="en-US"/>
        </w:rPr>
        <w:t xml:space="preserve"> </w:t>
      </w:r>
      <w:r w:rsidRPr="005F7DB3">
        <w:rPr>
          <w:rFonts w:ascii="GHEA Grapalat" w:hAnsi="GHEA Grapalat"/>
          <w:lang w:val="hy-AM"/>
        </w:rPr>
        <w:t xml:space="preserve">ՀՀ կառավարության 2015 թվականի սեպտեմբերի 17-ի №1118-Ն որոշման շրջանակներում մաքսատուրքերից ազատման արտոնությունից օգտվելու մասին ներկայացված հայտն, ինչպես նաև շահագրգիռ մարմիններից ստացված կարծիքները` «ՔՈՆԹՈՒՐԳԼՈԲԱԼ ՀԻԴՐՈ ԿԱՍԿԱԴ» ՓԲԸ կողմից գերակա ոլորտում իրականացվող ներդրումային ծրագրի շրջանակներում ներմուծվող սարքավորումները ներմուծման մաքսատուրքից ազատելու արտոնությունից օգտվելու համար ներկայացված հայտի վերաբերյալ ՀՀ էկոնոմիկայի նախարարությունը հայտնում է </w:t>
      </w:r>
      <w:proofErr w:type="spellStart"/>
      <w:r w:rsidRPr="005F7DB3">
        <w:rPr>
          <w:rFonts w:ascii="GHEA Grapalat" w:hAnsi="GHEA Grapalat"/>
          <w:lang w:val="hy-AM"/>
        </w:rPr>
        <w:t>հետևյալը</w:t>
      </w:r>
      <w:proofErr w:type="spellEnd"/>
      <w:r w:rsidRPr="005F7DB3">
        <w:rPr>
          <w:rFonts w:ascii="GHEA Grapalat" w:hAnsi="GHEA Grapalat"/>
          <w:lang w:val="hy-AM"/>
        </w:rPr>
        <w:t>.</w:t>
      </w:r>
    </w:p>
    <w:p w:rsidR="005F7DB3" w:rsidRPr="005F7DB3" w:rsidRDefault="005F7DB3" w:rsidP="005F7DB3">
      <w:pPr>
        <w:spacing w:line="360" w:lineRule="auto"/>
        <w:ind w:firstLine="708"/>
        <w:jc w:val="both"/>
        <w:rPr>
          <w:rFonts w:ascii="GHEA Grapalat" w:hAnsi="GHEA Grapalat"/>
          <w:lang w:val="hy-AM"/>
        </w:rPr>
      </w:pPr>
      <w:r w:rsidRPr="005F7DB3">
        <w:rPr>
          <w:rFonts w:ascii="GHEA Grapalat" w:hAnsi="GHEA Grapalat"/>
          <w:lang w:val="hy-AM"/>
        </w:rPr>
        <w:t xml:space="preserve">«ՔՈՆԹՈՒՐԳԼՈԲԱԼ ՀԻԴՐՈ ԿԱՍԿԱԴ» ՓԲԸ կողմից ներկայացվել են </w:t>
      </w:r>
      <w:proofErr w:type="spellStart"/>
      <w:r w:rsidRPr="005F7DB3">
        <w:rPr>
          <w:rFonts w:ascii="GHEA Grapalat" w:hAnsi="GHEA Grapalat"/>
          <w:lang w:val="hy-AM"/>
        </w:rPr>
        <w:t>հետևյալ</w:t>
      </w:r>
      <w:proofErr w:type="spellEnd"/>
      <w:r w:rsidRPr="005F7DB3">
        <w:rPr>
          <w:rFonts w:ascii="GHEA Grapalat" w:hAnsi="GHEA Grapalat"/>
          <w:lang w:val="hy-AM"/>
        </w:rPr>
        <w:t xml:space="preserve"> փաստաթղթերը`</w:t>
      </w:r>
    </w:p>
    <w:p w:rsidR="005F7DB3" w:rsidRPr="005F7DB3" w:rsidRDefault="005F7DB3" w:rsidP="005F7DB3">
      <w:pPr>
        <w:numPr>
          <w:ilvl w:val="0"/>
          <w:numId w:val="5"/>
        </w:numPr>
        <w:spacing w:after="200" w:line="360" w:lineRule="auto"/>
        <w:ind w:left="1134" w:hanging="425"/>
        <w:jc w:val="both"/>
        <w:rPr>
          <w:rFonts w:ascii="GHEA Grapalat" w:hAnsi="GHEA Grapalat"/>
          <w:lang w:val="hy-AM"/>
        </w:rPr>
      </w:pPr>
      <w:r w:rsidRPr="005F7DB3">
        <w:rPr>
          <w:rFonts w:ascii="GHEA Grapalat" w:hAnsi="GHEA Grapalat"/>
          <w:lang w:val="hy-AM"/>
        </w:rPr>
        <w:t>Դիմում</w:t>
      </w:r>
    </w:p>
    <w:p w:rsidR="005F7DB3" w:rsidRPr="005F7DB3" w:rsidRDefault="005F7DB3" w:rsidP="005F7DB3">
      <w:pPr>
        <w:numPr>
          <w:ilvl w:val="0"/>
          <w:numId w:val="5"/>
        </w:numPr>
        <w:spacing w:after="200" w:line="360" w:lineRule="auto"/>
        <w:ind w:left="1134" w:hanging="425"/>
        <w:jc w:val="both"/>
        <w:rPr>
          <w:rFonts w:ascii="GHEA Grapalat" w:hAnsi="GHEA Grapalat"/>
          <w:lang w:val="hy-AM"/>
        </w:rPr>
      </w:pPr>
      <w:r w:rsidRPr="005F7DB3">
        <w:rPr>
          <w:rFonts w:ascii="GHEA Grapalat" w:hAnsi="GHEA Grapalat"/>
          <w:lang w:val="hy-AM"/>
        </w:rPr>
        <w:t xml:space="preserve">Ներդրումային ծրագիր` համաձայն ՀՀ կառավարության 2015 թվականի սեպտեմբերի 17-ի №1118-Ն որոշման Հավելվածի N 1 </w:t>
      </w:r>
      <w:proofErr w:type="spellStart"/>
      <w:r w:rsidRPr="005F7DB3">
        <w:rPr>
          <w:rFonts w:ascii="GHEA Grapalat" w:hAnsi="GHEA Grapalat"/>
          <w:lang w:val="hy-AM"/>
        </w:rPr>
        <w:t>ձևի</w:t>
      </w:r>
      <w:proofErr w:type="spellEnd"/>
    </w:p>
    <w:p w:rsidR="005F7DB3" w:rsidRPr="005F7DB3" w:rsidRDefault="005F7DB3" w:rsidP="005F7DB3">
      <w:pPr>
        <w:numPr>
          <w:ilvl w:val="0"/>
          <w:numId w:val="5"/>
        </w:numPr>
        <w:spacing w:after="200" w:line="360" w:lineRule="auto"/>
        <w:ind w:left="1134" w:hanging="425"/>
        <w:jc w:val="both"/>
        <w:rPr>
          <w:rFonts w:ascii="GHEA Grapalat" w:hAnsi="GHEA Grapalat"/>
          <w:lang w:val="hy-AM"/>
        </w:rPr>
      </w:pPr>
      <w:r w:rsidRPr="005F7DB3">
        <w:rPr>
          <w:rFonts w:ascii="GHEA Grapalat" w:hAnsi="GHEA Grapalat"/>
          <w:lang w:val="hy-AM"/>
        </w:rPr>
        <w:t xml:space="preserve">Ներմուծված (ներմուծվող) սարքավորումները և դրանց տեխնիկական բնութագիր` համաձայն ՀՀ կառավարության 2015 թվականի սեպտեմբերի 17-ի №1118-Ն որոշման Հավելվածի N 2 </w:t>
      </w:r>
      <w:proofErr w:type="spellStart"/>
      <w:r w:rsidRPr="005F7DB3">
        <w:rPr>
          <w:rFonts w:ascii="GHEA Grapalat" w:hAnsi="GHEA Grapalat"/>
          <w:lang w:val="hy-AM"/>
        </w:rPr>
        <w:t>ձևի</w:t>
      </w:r>
      <w:proofErr w:type="spellEnd"/>
    </w:p>
    <w:p w:rsidR="005F7DB3" w:rsidRPr="005F7DB3" w:rsidRDefault="005F7DB3" w:rsidP="005F7DB3">
      <w:pPr>
        <w:numPr>
          <w:ilvl w:val="0"/>
          <w:numId w:val="5"/>
        </w:numPr>
        <w:spacing w:after="200" w:line="360" w:lineRule="auto"/>
        <w:ind w:left="1134" w:hanging="425"/>
        <w:jc w:val="both"/>
        <w:rPr>
          <w:rFonts w:ascii="GHEA Grapalat" w:hAnsi="GHEA Grapalat"/>
          <w:lang w:val="hy-AM"/>
        </w:rPr>
      </w:pPr>
      <w:r w:rsidRPr="005F7DB3">
        <w:rPr>
          <w:rFonts w:ascii="GHEA Grapalat" w:hAnsi="GHEA Grapalat"/>
          <w:lang w:val="hy-AM"/>
        </w:rPr>
        <w:t xml:space="preserve">Հայտարարություն՝ ներդրումային ծրագրի շրջանակներում ներմուծված (ներմուծվող) սարքավորումները բացառապես Հայաստանի Հանրապետության </w:t>
      </w:r>
      <w:r w:rsidRPr="005F7DB3">
        <w:rPr>
          <w:rFonts w:ascii="GHEA Grapalat" w:hAnsi="GHEA Grapalat"/>
          <w:lang w:val="hy-AM"/>
        </w:rPr>
        <w:lastRenderedPageBreak/>
        <w:t xml:space="preserve">տարածքում օգտագործելու մասին` համաձայն ՀՀ կառավարության 2015 թվականի սեպտեմբերի 17-ի №1118-Ն որոշման Հավելվածի N 3 </w:t>
      </w:r>
      <w:proofErr w:type="spellStart"/>
      <w:r w:rsidRPr="005F7DB3">
        <w:rPr>
          <w:rFonts w:ascii="GHEA Grapalat" w:hAnsi="GHEA Grapalat"/>
          <w:lang w:val="hy-AM"/>
        </w:rPr>
        <w:t>ձևի</w:t>
      </w:r>
      <w:proofErr w:type="spellEnd"/>
      <w:r w:rsidRPr="005F7DB3">
        <w:rPr>
          <w:rFonts w:ascii="GHEA Grapalat" w:hAnsi="GHEA Grapalat"/>
          <w:lang w:val="hy-AM"/>
        </w:rPr>
        <w:t xml:space="preserve">: </w:t>
      </w:r>
    </w:p>
    <w:p w:rsidR="005F7DB3" w:rsidRPr="005F7DB3" w:rsidRDefault="005F7DB3" w:rsidP="005F7DB3">
      <w:pPr>
        <w:spacing w:line="360" w:lineRule="auto"/>
        <w:ind w:firstLine="578"/>
        <w:jc w:val="both"/>
        <w:rPr>
          <w:rFonts w:ascii="GHEA Grapalat" w:hAnsi="GHEA Grapalat"/>
          <w:lang w:val="hy-AM"/>
        </w:rPr>
      </w:pPr>
      <w:r w:rsidRPr="005F7DB3">
        <w:rPr>
          <w:rFonts w:ascii="GHEA Grapalat" w:hAnsi="GHEA Grapalat"/>
          <w:lang w:val="hy-AM"/>
        </w:rPr>
        <w:t xml:space="preserve">Հայաստանի Հանրապետության կառավարության 2019 թվականի փետրվարի 8-ի N   65 - Ա որոշմամբ սահմանված տնտեսական </w:t>
      </w:r>
      <w:proofErr w:type="spellStart"/>
      <w:r w:rsidRPr="005F7DB3">
        <w:rPr>
          <w:rFonts w:ascii="GHEA Grapalat" w:hAnsi="GHEA Grapalat"/>
          <w:lang w:val="hy-AM"/>
        </w:rPr>
        <w:t>առաջնահերթություններով</w:t>
      </w:r>
      <w:proofErr w:type="spellEnd"/>
      <w:r w:rsidRPr="005F7DB3">
        <w:rPr>
          <w:rFonts w:ascii="GHEA Grapalat" w:hAnsi="GHEA Grapalat"/>
          <w:lang w:val="hy-AM"/>
        </w:rPr>
        <w:t xml:space="preserve"> </w:t>
      </w:r>
      <w:proofErr w:type="spellStart"/>
      <w:r w:rsidRPr="005F7DB3">
        <w:rPr>
          <w:rFonts w:ascii="GHEA Grapalat" w:hAnsi="GHEA Grapalat"/>
          <w:lang w:val="hy-AM"/>
        </w:rPr>
        <w:t>կարևորվում</w:t>
      </w:r>
      <w:proofErr w:type="spellEnd"/>
      <w:r w:rsidRPr="005F7DB3">
        <w:rPr>
          <w:rFonts w:ascii="GHEA Grapalat" w:hAnsi="GHEA Grapalat"/>
          <w:lang w:val="hy-AM"/>
        </w:rPr>
        <w:t xml:space="preserve"> է երկրի էներգետիկ անկախության ապահովումը ու անվտանգության բարձրացումը:</w:t>
      </w:r>
    </w:p>
    <w:p w:rsidR="005F7DB3" w:rsidRPr="005F7DB3" w:rsidRDefault="005F7DB3" w:rsidP="005F7DB3">
      <w:pPr>
        <w:spacing w:line="360" w:lineRule="auto"/>
        <w:ind w:firstLine="578"/>
        <w:jc w:val="both"/>
        <w:rPr>
          <w:rFonts w:ascii="GHEA Grapalat" w:hAnsi="GHEA Grapalat"/>
          <w:lang w:val="hy-AM"/>
        </w:rPr>
      </w:pPr>
      <w:r w:rsidRPr="005F7DB3">
        <w:rPr>
          <w:rFonts w:ascii="GHEA Grapalat" w:hAnsi="GHEA Grapalat"/>
          <w:lang w:val="hy-AM"/>
        </w:rPr>
        <w:t>«ՔՈՆԹՈՒՐԳԼՈԲԱԼ ՀԻԴՐՈ ԿԱՍԿԱԴ» փակ բաժնետիրական ընկերության կողմից ներմուծվող սարքավորումները օգտագործվելու են էլեկտրաէներգիայի արտադրության համար (Սյունիքի մարզ)։</w:t>
      </w:r>
    </w:p>
    <w:p w:rsidR="005F7DB3" w:rsidRPr="005F7DB3" w:rsidRDefault="005F7DB3" w:rsidP="005F7DB3">
      <w:pPr>
        <w:spacing w:line="360" w:lineRule="auto"/>
        <w:ind w:firstLine="578"/>
        <w:jc w:val="both"/>
        <w:rPr>
          <w:rFonts w:ascii="GHEA Grapalat" w:hAnsi="GHEA Grapalat"/>
          <w:lang w:val="hy-AM"/>
        </w:rPr>
      </w:pPr>
      <w:r w:rsidRPr="005F7DB3">
        <w:rPr>
          <w:rFonts w:ascii="GHEA Grapalat" w:hAnsi="GHEA Grapalat"/>
          <w:lang w:val="hy-AM"/>
        </w:rPr>
        <w:t>Նախատեսվում է ծրագրի շրջանակում իրականացնել 27.5 մլրդ դրամի ներդրում, որից 10.9 մլրդ դրամը արդեն իրականացվել է, իսկ մնացած մասը նախատեսվում է իրականացնել սարքավորումների ձեռքբերման, տեղադրման, ինչպես նաև տեխնիկական վերահսկողության աշխատանքների իրականացման համար: Ներկայումս առկա է 151 աշխատատեղ` 413,000 դրամ միջին աշխատավարձով: Ներդրումային ծրագրի շրջանակում արդեն ստեղծվել է 10 նոր աշխատատեղ՝ 750,000 դրամ միջին աշխատավարձով։</w:t>
      </w:r>
    </w:p>
    <w:p w:rsidR="005F7DB3" w:rsidRPr="005F7DB3" w:rsidRDefault="005F7DB3" w:rsidP="005F7DB3">
      <w:pPr>
        <w:spacing w:line="360" w:lineRule="auto"/>
        <w:ind w:firstLine="578"/>
        <w:jc w:val="both"/>
        <w:rPr>
          <w:rFonts w:ascii="GHEA Grapalat" w:hAnsi="GHEA Grapalat"/>
          <w:lang w:val="hy-AM"/>
        </w:rPr>
      </w:pPr>
      <w:r w:rsidRPr="005F7DB3">
        <w:rPr>
          <w:rFonts w:ascii="GHEA Grapalat" w:hAnsi="GHEA Grapalat"/>
          <w:lang w:val="hy-AM"/>
        </w:rPr>
        <w:t xml:space="preserve">2018 թվականի ընթացքում ընկերության կողմից արտադրված էլեկտրաէներգիան արժեքային արտահայտությամբ կազմել է 13.7 մլրդ դրամ: Ներդրումային ծրագրի ավարտից հետո </w:t>
      </w:r>
      <w:proofErr w:type="spellStart"/>
      <w:r w:rsidRPr="005F7DB3">
        <w:rPr>
          <w:rFonts w:ascii="GHEA Grapalat" w:hAnsi="GHEA Grapalat"/>
          <w:lang w:val="hy-AM"/>
        </w:rPr>
        <w:t>կանխատեսվում</w:t>
      </w:r>
      <w:proofErr w:type="spellEnd"/>
      <w:r w:rsidRPr="005F7DB3">
        <w:rPr>
          <w:rFonts w:ascii="GHEA Grapalat" w:hAnsi="GHEA Grapalat"/>
          <w:lang w:val="hy-AM"/>
        </w:rPr>
        <w:t xml:space="preserve"> է արտադրել տարեկան շուրջ 15.3 մլրդ դրամի </w:t>
      </w:r>
      <w:proofErr w:type="spellStart"/>
      <w:r w:rsidRPr="005F7DB3">
        <w:rPr>
          <w:rFonts w:ascii="GHEA Grapalat" w:hAnsi="GHEA Grapalat"/>
          <w:lang w:val="hy-AM"/>
        </w:rPr>
        <w:t>էլեկրաէներգիա</w:t>
      </w:r>
      <w:proofErr w:type="spellEnd"/>
      <w:r w:rsidRPr="005F7DB3">
        <w:rPr>
          <w:rFonts w:ascii="GHEA Grapalat" w:hAnsi="GHEA Grapalat"/>
          <w:lang w:val="hy-AM"/>
        </w:rPr>
        <w:t>, որն ամբողջությամբ կիրացվի ՀՀ տարածքում:</w:t>
      </w:r>
    </w:p>
    <w:p w:rsidR="005F7DB3" w:rsidRPr="005F7DB3" w:rsidRDefault="005F7DB3" w:rsidP="005F7DB3">
      <w:pPr>
        <w:spacing w:line="360" w:lineRule="auto"/>
        <w:ind w:firstLine="578"/>
        <w:jc w:val="both"/>
        <w:rPr>
          <w:rFonts w:ascii="GHEA Grapalat" w:hAnsi="GHEA Grapalat"/>
          <w:lang w:val="hy-AM"/>
        </w:rPr>
      </w:pPr>
      <w:r w:rsidRPr="005F7DB3">
        <w:rPr>
          <w:rFonts w:ascii="GHEA Grapalat" w:hAnsi="GHEA Grapalat"/>
          <w:color w:val="FF0000"/>
          <w:lang w:val="hy-AM"/>
        </w:rPr>
        <w:t xml:space="preserve"> </w:t>
      </w:r>
      <w:r w:rsidRPr="005F7DB3">
        <w:rPr>
          <w:rFonts w:ascii="GHEA Grapalat" w:hAnsi="GHEA Grapalat"/>
          <w:lang w:val="hy-AM"/>
        </w:rPr>
        <w:t xml:space="preserve">Արտոնություն ստանալու համար ներկայացված ապրանքների արժեքը կազմում է             </w:t>
      </w:r>
      <w:r w:rsidRPr="005F7DB3">
        <w:rPr>
          <w:rFonts w:ascii="GHEA Grapalat" w:hAnsi="GHEA Grapalat"/>
          <w:color w:val="FF0000"/>
          <w:lang w:val="hy-AM"/>
        </w:rPr>
        <w:t xml:space="preserve"> </w:t>
      </w:r>
      <w:r w:rsidRPr="005F7DB3">
        <w:rPr>
          <w:rFonts w:ascii="GHEA Grapalat" w:hAnsi="GHEA Grapalat"/>
          <w:lang w:val="hy-AM"/>
        </w:rPr>
        <w:t>6,392,618,400 դրամ: Մաքսատուրքի ազատման արտոնությունը կազմում է 512,980,742 դրամ:</w:t>
      </w:r>
    </w:p>
    <w:p w:rsidR="005F7DB3" w:rsidRPr="005F7DB3" w:rsidRDefault="005F7DB3" w:rsidP="005F7DB3">
      <w:pPr>
        <w:spacing w:line="360" w:lineRule="auto"/>
        <w:ind w:firstLine="578"/>
        <w:jc w:val="both"/>
        <w:rPr>
          <w:rFonts w:ascii="GHEA Grapalat" w:hAnsi="GHEA Grapalat"/>
          <w:lang w:val="hy-AM"/>
        </w:rPr>
      </w:pPr>
      <w:r w:rsidRPr="005F7DB3">
        <w:rPr>
          <w:rFonts w:ascii="GHEA Grapalat" w:hAnsi="GHEA Grapalat"/>
          <w:lang w:val="hy-AM"/>
        </w:rPr>
        <w:t>Ներմուծվող ապրանքները չեն ներմուծվում ԵԱՏՄ անդամ-երկրներից, քանի որ չեն բավարարում ընկերության տեխնիկական պահանջներին։</w:t>
      </w:r>
    </w:p>
    <w:p w:rsidR="005F7DB3" w:rsidRPr="005F7DB3" w:rsidRDefault="005F7DB3" w:rsidP="005F7DB3">
      <w:pPr>
        <w:spacing w:line="360" w:lineRule="auto"/>
        <w:ind w:firstLine="578"/>
        <w:jc w:val="both"/>
        <w:rPr>
          <w:rFonts w:ascii="GHEA Grapalat" w:hAnsi="GHEA Grapalat"/>
          <w:lang w:val="hy-AM"/>
        </w:rPr>
      </w:pPr>
      <w:r w:rsidRPr="005F7DB3">
        <w:rPr>
          <w:rFonts w:ascii="GHEA Grapalat" w:hAnsi="GHEA Grapalat"/>
          <w:lang w:val="hy-AM"/>
        </w:rPr>
        <w:t xml:space="preserve">Հաշվի առնելով վերոգրյալը և ամփոփելով շահագրգիռ մարմիններից </w:t>
      </w:r>
      <w:r w:rsidRPr="005F7DB3">
        <w:rPr>
          <w:rFonts w:ascii="GHEA Grapalat" w:eastAsia="Calibri" w:hAnsi="GHEA Grapalat"/>
          <w:lang w:val="hy-AM" w:eastAsia="en-US"/>
        </w:rPr>
        <w:t>ստացված կարծիքները</w:t>
      </w:r>
      <w:r w:rsidRPr="005F7DB3">
        <w:rPr>
          <w:rFonts w:ascii="GHEA Grapalat" w:hAnsi="GHEA Grapalat"/>
          <w:lang w:val="hy-AM"/>
        </w:rPr>
        <w:t>` նպատակահարմար ենք գտնում բավարարել «ՔՈՆԹՈՒՐԳԼՈԲԱԼ ՀԻԴՐՈ ԿԱՍԿԱԴ» ՓԲԸ կողմից ներկայացված հայտը, որը համապատասխանում է ՀՀ կառավարության 2015 թվականի սեպտեմբերի 17-ի թիվ 1118-Ն որոշմամբ սահմանված պահանջներին:</w:t>
      </w:r>
    </w:p>
    <w:p w:rsidR="005F7DB3" w:rsidRPr="005F7DB3" w:rsidRDefault="005F7DB3" w:rsidP="005F7DB3">
      <w:pPr>
        <w:spacing w:line="360" w:lineRule="auto"/>
        <w:ind w:firstLine="578"/>
        <w:jc w:val="both"/>
        <w:rPr>
          <w:rFonts w:ascii="GHEA Grapalat" w:hAnsi="GHEA Grapalat"/>
          <w:lang w:val="hy-AM"/>
        </w:rPr>
      </w:pPr>
    </w:p>
    <w:p w:rsidR="006932E5" w:rsidRPr="007C79A6" w:rsidRDefault="006932E5">
      <w:pPr>
        <w:rPr>
          <w:rFonts w:ascii="GHEA Grapalat" w:hAnsi="GHEA Grapalat"/>
          <w:lang w:val="hy-AM"/>
        </w:rPr>
      </w:pPr>
      <w:bookmarkStart w:id="0" w:name="_GoBack"/>
      <w:bookmarkEnd w:id="0"/>
    </w:p>
    <w:sectPr w:rsidR="006932E5" w:rsidRPr="007C79A6">
      <w:footerReference w:type="default" r:id="rId9"/>
      <w:footerReference w:type="first" r:id="rId10"/>
      <w:pgSz w:w="11907" w:h="16840" w:code="9"/>
      <w:pgMar w:top="1134" w:right="567" w:bottom="113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7D38" w:rsidRDefault="00017D38">
      <w:r>
        <w:separator/>
      </w:r>
    </w:p>
  </w:endnote>
  <w:endnote w:type="continuationSeparator" w:id="0">
    <w:p w:rsidR="00017D38" w:rsidRDefault="00017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9A6" w:rsidRDefault="007C79A6">
    <w:pPr>
      <w:pStyle w:val="Footer"/>
    </w:pPr>
  </w:p>
  <w:p w:rsidR="007C79A6" w:rsidRDefault="007C79A6">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9A6" w:rsidRDefault="007C79A6">
    <w:pPr>
      <w:pStyle w:val="Footer"/>
    </w:pPr>
  </w:p>
  <w:p w:rsidR="007C79A6" w:rsidRDefault="007C79A6">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9A6" w:rsidRPr="00453C9B" w:rsidRDefault="007C79A6">
    <w:pPr>
      <w:pStyle w:val="Footer"/>
      <w:rPr>
        <w:rFonts w:ascii="GHEA Grapalat" w:hAnsi="GHEA Grapalat"/>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7D38" w:rsidRDefault="00017D38">
      <w:r>
        <w:separator/>
      </w:r>
    </w:p>
  </w:footnote>
  <w:footnote w:type="continuationSeparator" w:id="0">
    <w:p w:rsidR="00017D38" w:rsidRDefault="00017D3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A8C3CE4"/>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2" w15:restartNumberingAfterBreak="0">
    <w:nsid w:val="29B42A7C"/>
    <w:multiLevelType w:val="hybridMultilevel"/>
    <w:tmpl w:val="44F03C9C"/>
    <w:lvl w:ilvl="0" w:tplc="E7180478">
      <w:start w:val="1"/>
      <w:numFmt w:val="decimal"/>
      <w:lvlText w:val="%1)"/>
      <w:lvlJc w:val="left"/>
      <w:pPr>
        <w:ind w:left="1776" w:hanging="360"/>
      </w:pPr>
      <w:rPr>
        <w:rFonts w:ascii="GHEA Mariam" w:hAnsi="GHEA Mariam" w:hint="default"/>
        <w:sz w:val="24"/>
      </w:r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abstractNum w:abstractNumId="3" w15:restartNumberingAfterBreak="0">
    <w:nsid w:val="513C2B72"/>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4" w15:restartNumberingAfterBreak="0">
    <w:nsid w:val="7DBD096F"/>
    <w:multiLevelType w:val="hybridMultilevel"/>
    <w:tmpl w:val="F2A679AE"/>
    <w:lvl w:ilvl="0" w:tplc="901ACD38">
      <w:start w:val="1"/>
      <w:numFmt w:val="decimal"/>
      <w:lvlText w:val="%1."/>
      <w:lvlJc w:val="left"/>
      <w:pPr>
        <w:ind w:left="36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599B"/>
    <w:rsid w:val="000065C8"/>
    <w:rsid w:val="00017D38"/>
    <w:rsid w:val="0024599B"/>
    <w:rsid w:val="005F7DB3"/>
    <w:rsid w:val="006932E5"/>
    <w:rsid w:val="007C79A6"/>
    <w:rsid w:val="007D1C07"/>
    <w:rsid w:val="009418A8"/>
    <w:rsid w:val="00B31A8B"/>
    <w:rsid w:val="00BC1B1B"/>
    <w:rsid w:val="00CA1566"/>
    <w:rsid w:val="00D745A3"/>
    <w:rsid w:val="00DF1011"/>
    <w:rsid w:val="00E52812"/>
    <w:rsid w:val="00EA690A"/>
    <w:rsid w:val="00F645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46B98FD-8024-44CB-B9F5-D0A5EBC1C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599B"/>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semiHidden/>
    <w:rsid w:val="0024599B"/>
    <w:pPr>
      <w:tabs>
        <w:tab w:val="center" w:pos="4677"/>
        <w:tab w:val="right" w:pos="9355"/>
      </w:tabs>
    </w:pPr>
    <w:rPr>
      <w:sz w:val="20"/>
      <w:szCs w:val="20"/>
      <w:lang w:val="en-US" w:eastAsia="en-US"/>
    </w:rPr>
  </w:style>
  <w:style w:type="character" w:customStyle="1" w:styleId="FooterChar">
    <w:name w:val="Footer Char"/>
    <w:basedOn w:val="DefaultParagraphFont"/>
    <w:link w:val="Footer"/>
    <w:semiHidden/>
    <w:rsid w:val="0024599B"/>
    <w:rPr>
      <w:rFonts w:ascii="Times New Roman" w:eastAsia="Times New Roman" w:hAnsi="Times New Roman" w:cs="Times New Roman"/>
      <w:sz w:val="20"/>
      <w:szCs w:val="20"/>
    </w:rPr>
  </w:style>
  <w:style w:type="table" w:styleId="TableGrid">
    <w:name w:val="Table Grid"/>
    <w:basedOn w:val="TableNormal"/>
    <w:uiPriority w:val="59"/>
    <w:rsid w:val="009418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5869510">
      <w:bodyDiv w:val="1"/>
      <w:marLeft w:val="0"/>
      <w:marRight w:val="0"/>
      <w:marTop w:val="0"/>
      <w:marBottom w:val="0"/>
      <w:divBdr>
        <w:top w:val="none" w:sz="0" w:space="0" w:color="auto"/>
        <w:left w:val="none" w:sz="0" w:space="0" w:color="auto"/>
        <w:bottom w:val="none" w:sz="0" w:space="0" w:color="auto"/>
        <w:right w:val="none" w:sz="0" w:space="0" w:color="auto"/>
      </w:divBdr>
    </w:div>
    <w:div w:id="605502481">
      <w:bodyDiv w:val="1"/>
      <w:marLeft w:val="0"/>
      <w:marRight w:val="0"/>
      <w:marTop w:val="0"/>
      <w:marBottom w:val="0"/>
      <w:divBdr>
        <w:top w:val="none" w:sz="0" w:space="0" w:color="auto"/>
        <w:left w:val="none" w:sz="0" w:space="0" w:color="auto"/>
        <w:bottom w:val="none" w:sz="0" w:space="0" w:color="auto"/>
        <w:right w:val="none" w:sz="0" w:space="0" w:color="auto"/>
      </w:divBdr>
    </w:div>
    <w:div w:id="1231966550">
      <w:bodyDiv w:val="1"/>
      <w:marLeft w:val="0"/>
      <w:marRight w:val="0"/>
      <w:marTop w:val="0"/>
      <w:marBottom w:val="0"/>
      <w:divBdr>
        <w:top w:val="none" w:sz="0" w:space="0" w:color="auto"/>
        <w:left w:val="none" w:sz="0" w:space="0" w:color="auto"/>
        <w:bottom w:val="none" w:sz="0" w:space="0" w:color="auto"/>
        <w:right w:val="none" w:sz="0" w:space="0" w:color="auto"/>
      </w:divBdr>
    </w:div>
    <w:div w:id="1650743678">
      <w:bodyDiv w:val="1"/>
      <w:marLeft w:val="0"/>
      <w:marRight w:val="0"/>
      <w:marTop w:val="0"/>
      <w:marBottom w:val="0"/>
      <w:divBdr>
        <w:top w:val="none" w:sz="0" w:space="0" w:color="auto"/>
        <w:left w:val="none" w:sz="0" w:space="0" w:color="auto"/>
        <w:bottom w:val="none" w:sz="0" w:space="0" w:color="auto"/>
        <w:right w:val="none" w:sz="0" w:space="0" w:color="auto"/>
      </w:divBdr>
    </w:div>
    <w:div w:id="2000452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B1A431-0847-42A6-B161-A1B8D5E12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1</Pages>
  <Words>9329</Words>
  <Characters>53179</Characters>
  <Application>Microsoft Office Word</Application>
  <DocSecurity>0</DocSecurity>
  <Lines>443</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Gohar H. Harutyunyan</dc:creator>
  <cp:keywords>Mulberry 2.0</cp:keywords>
  <cp:lastModifiedBy>Anjela Aslanyan</cp:lastModifiedBy>
  <cp:revision>8</cp:revision>
  <dcterms:created xsi:type="dcterms:W3CDTF">2019-08-02T10:44:00Z</dcterms:created>
  <dcterms:modified xsi:type="dcterms:W3CDTF">2019-10-04T06:59:00Z</dcterms:modified>
</cp:coreProperties>
</file>