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D5F" w:rsidRPr="009A37AF" w:rsidRDefault="00BA0D5F" w:rsidP="00BA0D5F">
      <w:pPr>
        <w:pStyle w:val="mechtex"/>
        <w:jc w:val="right"/>
        <w:rPr>
          <w:rFonts w:ascii="GHEA Grapalat" w:hAnsi="GHEA Grapalat"/>
          <w:u w:val="single"/>
        </w:rPr>
      </w:pPr>
      <w:r w:rsidRPr="009A37AF">
        <w:rPr>
          <w:rFonts w:ascii="GHEA Grapalat" w:hAnsi="GHEA Grapalat"/>
          <w:u w:val="single"/>
        </w:rPr>
        <w:t>ՆԱԽԱԳԻԾ</w:t>
      </w:r>
    </w:p>
    <w:p w:rsidR="00BA0D5F" w:rsidRPr="009A37AF" w:rsidRDefault="00BA0D5F" w:rsidP="00BA0D5F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BA0D5F" w:rsidRPr="009A37AF" w:rsidRDefault="00BA0D5F" w:rsidP="00BA0D5F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BA0D5F" w:rsidRPr="0098696C" w:rsidRDefault="00BA0D5F" w:rsidP="00BA0D5F">
      <w:pPr>
        <w:ind w:hanging="9"/>
        <w:jc w:val="center"/>
        <w:rPr>
          <w:rFonts w:ascii="GHEA Grapalat" w:hAnsi="GHEA Grapalat"/>
          <w:lang w:eastAsia="en-GB"/>
        </w:rPr>
      </w:pPr>
      <w:r w:rsidRPr="0098696C">
        <w:rPr>
          <w:rFonts w:ascii="GHEA Grapalat" w:hAnsi="GHEA Grapalat" w:cs="Sylfaen"/>
          <w:b/>
          <w:bCs/>
          <w:lang w:eastAsia="en-GB"/>
        </w:rPr>
        <w:t>ՀԱՅԱՍՏԱՆԻ</w:t>
      </w:r>
      <w:r w:rsidRPr="0098696C">
        <w:rPr>
          <w:rFonts w:ascii="GHEA Grapalat" w:hAnsi="GHEA Grapalat"/>
          <w:b/>
          <w:bCs/>
          <w:lang w:eastAsia="en-GB"/>
        </w:rPr>
        <w:t xml:space="preserve"> </w:t>
      </w:r>
      <w:r w:rsidRPr="0098696C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98696C">
        <w:rPr>
          <w:rFonts w:ascii="GHEA Grapalat" w:hAnsi="GHEA Grapalat"/>
          <w:b/>
          <w:bCs/>
          <w:lang w:eastAsia="en-GB"/>
        </w:rPr>
        <w:t xml:space="preserve"> </w:t>
      </w:r>
      <w:r w:rsidRPr="0098696C">
        <w:rPr>
          <w:rFonts w:ascii="GHEA Grapalat" w:hAnsi="GHEA Grapalat" w:cs="Sylfaen"/>
          <w:b/>
          <w:bCs/>
          <w:lang w:eastAsia="en-GB"/>
        </w:rPr>
        <w:t>ԿԱՌԱՎԱՐՈՒԹՅՈՒ</w:t>
      </w:r>
      <w:r w:rsidRPr="0098696C">
        <w:rPr>
          <w:rFonts w:ascii="GHEA Grapalat" w:hAnsi="GHEA Grapalat"/>
          <w:b/>
          <w:bCs/>
          <w:lang w:eastAsia="en-GB"/>
        </w:rPr>
        <w:t>Ն</w:t>
      </w:r>
    </w:p>
    <w:p w:rsidR="00BA0D5F" w:rsidRPr="0098696C" w:rsidRDefault="00BA0D5F" w:rsidP="00BA0D5F">
      <w:pPr>
        <w:ind w:hanging="9"/>
        <w:jc w:val="center"/>
        <w:rPr>
          <w:rFonts w:ascii="GHEA Grapalat" w:hAnsi="GHEA Grapalat"/>
          <w:lang w:eastAsia="en-GB"/>
        </w:rPr>
      </w:pPr>
      <w:r w:rsidRPr="0098696C">
        <w:rPr>
          <w:rFonts w:ascii="Calibri" w:hAnsi="Calibri" w:cs="Calibri"/>
          <w:lang w:eastAsia="en-GB"/>
        </w:rPr>
        <w:t> </w:t>
      </w:r>
      <w:r w:rsidRPr="0098696C">
        <w:rPr>
          <w:rFonts w:ascii="Calibri" w:hAnsi="Calibri" w:cs="Calibri"/>
          <w:b/>
          <w:bCs/>
          <w:lang w:eastAsia="en-GB"/>
        </w:rPr>
        <w:t> </w:t>
      </w:r>
      <w:r w:rsidRPr="0098696C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BA0D5F" w:rsidRPr="0098696C" w:rsidRDefault="00BA0D5F" w:rsidP="00BA0D5F">
      <w:pPr>
        <w:pStyle w:val="mechtex"/>
        <w:rPr>
          <w:rFonts w:ascii="GHEA Grapalat" w:hAnsi="GHEA Grapalat"/>
        </w:rPr>
      </w:pPr>
    </w:p>
    <w:p w:rsidR="00BA0D5F" w:rsidRPr="0098696C" w:rsidRDefault="00BA0D5F" w:rsidP="00BA0D5F">
      <w:pPr>
        <w:pStyle w:val="mechtex"/>
        <w:rPr>
          <w:rFonts w:ascii="GHEA Grapalat" w:hAnsi="GHEA Grapalat"/>
        </w:rPr>
      </w:pPr>
    </w:p>
    <w:p w:rsidR="00BA0D5F" w:rsidRPr="009A37AF" w:rsidRDefault="00BA0D5F" w:rsidP="00BA0D5F">
      <w:pPr>
        <w:jc w:val="center"/>
        <w:rPr>
          <w:rFonts w:ascii="GHEA Grapalat" w:hAnsi="GHEA Grapalat"/>
        </w:rPr>
      </w:pPr>
      <w:r w:rsidRPr="0098696C">
        <w:rPr>
          <w:rFonts w:ascii="GHEA Grapalat" w:hAnsi="GHEA Grapalat" w:cs="Sylfaen"/>
        </w:rPr>
        <w:t xml:space="preserve">   </w:t>
      </w:r>
      <w:proofErr w:type="gramStart"/>
      <w:r w:rsidRPr="0098696C">
        <w:rPr>
          <w:rFonts w:ascii="GHEA Grapalat" w:hAnsi="GHEA Grapalat" w:cs="Sylfaen"/>
        </w:rPr>
        <w:t>_</w:t>
      </w:r>
      <w:r w:rsidRPr="0098696C">
        <w:rPr>
          <w:rFonts w:ascii="GHEA Grapalat" w:hAnsi="GHEA Grapalat" w:cs="Sylfaen"/>
          <w:lang w:val="hy-AM"/>
        </w:rPr>
        <w:t xml:space="preserve">  </w:t>
      </w:r>
      <w:r w:rsidR="009157EE">
        <w:rPr>
          <w:rFonts w:ascii="GHEA Grapalat" w:hAnsi="GHEA Grapalat" w:cs="Sylfaen"/>
          <w:lang w:val="hy-AM"/>
        </w:rPr>
        <w:t>հոկ</w:t>
      </w:r>
      <w:r>
        <w:rPr>
          <w:rFonts w:ascii="GHEA Grapalat" w:hAnsi="GHEA Grapalat" w:cs="Sylfaen"/>
          <w:lang w:val="hy-AM"/>
        </w:rPr>
        <w:t>տեմբերի</w:t>
      </w:r>
      <w:proofErr w:type="gramEnd"/>
      <w:r w:rsidRPr="0098696C">
        <w:rPr>
          <w:rFonts w:ascii="GHEA Grapalat" w:hAnsi="GHEA Grapalat"/>
        </w:rPr>
        <w:t xml:space="preserve">  2019  </w:t>
      </w:r>
      <w:proofErr w:type="spellStart"/>
      <w:r w:rsidRPr="0098696C">
        <w:rPr>
          <w:rFonts w:ascii="GHEA Grapalat" w:hAnsi="GHEA Grapalat"/>
        </w:rPr>
        <w:t>թվականի</w:t>
      </w:r>
      <w:proofErr w:type="spellEnd"/>
      <w:r w:rsidRPr="0098696C">
        <w:rPr>
          <w:rFonts w:ascii="GHEA Grapalat" w:hAnsi="GHEA Grapalat"/>
        </w:rPr>
        <w:t xml:space="preserve">  N             -</w:t>
      </w:r>
      <w:r w:rsidRPr="009A37AF">
        <w:rPr>
          <w:rFonts w:ascii="GHEA Grapalat" w:hAnsi="GHEA Grapalat"/>
        </w:rPr>
        <w:t xml:space="preserve"> Լ</w:t>
      </w:r>
    </w:p>
    <w:p w:rsidR="00BA0D5F" w:rsidRPr="009A37AF" w:rsidRDefault="00BA0D5F" w:rsidP="00BA0D5F">
      <w:pPr>
        <w:rPr>
          <w:rFonts w:ascii="GHEA Grapalat" w:hAnsi="GHEA Grapalat" w:cs="Sylfaen"/>
          <w:spacing w:val="10"/>
          <w:lang w:val="af-ZA"/>
        </w:rPr>
      </w:pPr>
    </w:p>
    <w:p w:rsidR="00BA0D5F" w:rsidRPr="00D8167C" w:rsidRDefault="008F1ED2" w:rsidP="00BA0D5F">
      <w:pPr>
        <w:ind w:left="1134" w:right="1111"/>
        <w:jc w:val="both"/>
        <w:outlineLvl w:val="2"/>
        <w:rPr>
          <w:rFonts w:ascii="GHEA Grapalat" w:hAnsi="GHEA Grapalat" w:cs="Tahoma"/>
          <w:caps/>
          <w:spacing w:val="-4"/>
          <w:lang w:val="af-ZA"/>
        </w:rPr>
      </w:pPr>
      <w:r w:rsidRPr="00C97D83">
        <w:rPr>
          <w:rFonts w:ascii="GHEA Grapalat" w:hAnsi="GHEA Grapalat" w:cs="Sylfaen"/>
          <w:spacing w:val="10"/>
          <w:lang w:val="af-ZA"/>
        </w:rPr>
        <w:t>«</w:t>
      </w:r>
      <w:r w:rsidRPr="00D8167C">
        <w:rPr>
          <w:rFonts w:ascii="GHEA Grapalat" w:hAnsi="GHEA Grapalat" w:cs="Sylfaen"/>
          <w:spacing w:val="10"/>
          <w:lang w:val="af-ZA"/>
        </w:rPr>
        <w:t>ԳՈՒՅՔԻ ՆԿԱՏՄԱՄԲ ԻՐԱՎՈՒՆՔՆԵՐԻ ՊԵՏԱԿԱՆ ԳՐԱՆՑՄԱՆ ՄԱՍԻՆ» ՀԱՅԱՍՏԱՆԻ ՀԱՆՐԱՊԵՏՈՒԹՅԱՆ ՕՐԵՆՔՈՒՄ ՓՈՓՈ</w:t>
      </w:r>
      <w:r w:rsidRPr="00D8167C">
        <w:rPr>
          <w:rFonts w:ascii="GHEA Grapalat" w:hAnsi="GHEA Grapalat" w:cs="Sylfaen"/>
          <w:spacing w:val="10"/>
          <w:lang w:val="af-ZA"/>
        </w:rPr>
        <w:softHyphen/>
        <w:t>ԽՈՒ</w:t>
      </w:r>
      <w:r w:rsidRPr="00D8167C">
        <w:rPr>
          <w:rFonts w:ascii="GHEA Grapalat" w:hAnsi="GHEA Grapalat" w:cs="Sylfaen"/>
          <w:spacing w:val="10"/>
          <w:lang w:val="af-ZA"/>
        </w:rPr>
        <w:softHyphen/>
        <w:t>ԹՅՈՒՆ ԿԱՏԱՐԵԼՈՒ ՄԱՍԻՆ»</w:t>
      </w:r>
      <w:r w:rsidRPr="00D8167C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r w:rsidR="00BA0D5F" w:rsidRPr="00D8167C">
        <w:rPr>
          <w:rFonts w:ascii="GHEA Grapalat" w:hAnsi="GHEA Grapalat" w:cs="Sylfaen"/>
          <w:spacing w:val="10"/>
          <w:lang w:val="af-ZA"/>
        </w:rPr>
        <w:t>ՀԱՅԱՍՏԱՆԻ ՀԱՆ</w:t>
      </w:r>
      <w:r w:rsidR="00BA0D5F" w:rsidRPr="00D8167C">
        <w:rPr>
          <w:rFonts w:ascii="GHEA Grapalat" w:hAnsi="GHEA Grapalat" w:cs="Sylfaen"/>
          <w:spacing w:val="10"/>
          <w:lang w:val="af-ZA"/>
        </w:rPr>
        <w:softHyphen/>
        <w:t>ՐԱ</w:t>
      </w:r>
      <w:r w:rsidR="00BA0D5F" w:rsidRPr="00D8167C">
        <w:rPr>
          <w:rFonts w:ascii="GHEA Grapalat" w:hAnsi="GHEA Grapalat" w:cs="Sylfaen"/>
          <w:spacing w:val="10"/>
          <w:lang w:val="af-ZA"/>
        </w:rPr>
        <w:softHyphen/>
      </w:r>
      <w:r w:rsidR="00BA0D5F" w:rsidRPr="00D8167C">
        <w:rPr>
          <w:rFonts w:ascii="GHEA Grapalat" w:hAnsi="GHEA Grapalat" w:cs="Sylfaen"/>
          <w:spacing w:val="10"/>
          <w:lang w:val="af-ZA"/>
        </w:rPr>
        <w:softHyphen/>
        <w:t>ՊԵ</w:t>
      </w:r>
      <w:r w:rsidR="00BA0D5F" w:rsidRPr="00D8167C">
        <w:rPr>
          <w:rFonts w:ascii="GHEA Grapalat" w:hAnsi="GHEA Grapalat" w:cs="Sylfaen"/>
          <w:spacing w:val="10"/>
          <w:lang w:val="af-ZA"/>
        </w:rPr>
        <w:softHyphen/>
        <w:t>ՏՈՒ</w:t>
      </w:r>
      <w:r w:rsidR="00BA0D5F" w:rsidRPr="00D8167C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="00BA0D5F" w:rsidRPr="00D8167C">
        <w:rPr>
          <w:rFonts w:ascii="GHEA Grapalat" w:hAnsi="GHEA Grapalat" w:cs="Sylfaen"/>
          <w:spacing w:val="10"/>
          <w:lang w:val="af-ZA"/>
        </w:rPr>
        <w:softHyphen/>
        <w:t>ԽԱ</w:t>
      </w:r>
      <w:r w:rsidR="00BA0D5F" w:rsidRPr="00D8167C">
        <w:rPr>
          <w:rFonts w:ascii="GHEA Grapalat" w:hAnsi="GHEA Grapalat" w:cs="Sylfaen"/>
          <w:spacing w:val="10"/>
          <w:lang w:val="af-ZA"/>
        </w:rPr>
        <w:softHyphen/>
        <w:t>ԳԾԻ</w:t>
      </w:r>
      <w:r w:rsidR="00BA0D5F" w:rsidRPr="00D8167C">
        <w:rPr>
          <w:rFonts w:ascii="GHEA Grapalat" w:hAnsi="GHEA Grapalat" w:cs="Sylfaen"/>
          <w:spacing w:val="10"/>
          <w:lang w:val="hy-AM"/>
        </w:rPr>
        <w:t xml:space="preserve"> </w:t>
      </w:r>
      <w:r w:rsidR="00BA0D5F" w:rsidRPr="00D8167C">
        <w:rPr>
          <w:rFonts w:ascii="GHEA Grapalat" w:hAnsi="GHEA Grapalat" w:cs="Tahoma"/>
          <w:spacing w:val="-4"/>
          <w:lang w:val="af-ZA"/>
        </w:rPr>
        <w:t>ՎԵՐԱ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ԲԵՐ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ՅԱԼ ՀԱ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ՅԱՍ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ՏԱ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ՆԻ ՀԱ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Ն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ՐԱ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ՊԵ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ՏՈՒ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ՎԱ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ՐՈՒ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ՋԱՐ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ԿՈՒ</w:t>
      </w:r>
      <w:r w:rsidR="00BA0D5F" w:rsidRPr="00D8167C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BA0D5F" w:rsidRPr="00D8167C" w:rsidRDefault="00BA0D5F" w:rsidP="00BA0D5F">
      <w:pPr>
        <w:pStyle w:val="mechtex"/>
        <w:rPr>
          <w:rFonts w:ascii="GHEA Grapalat" w:hAnsi="GHEA Grapalat"/>
          <w:caps/>
          <w:lang w:val="af-ZA"/>
        </w:rPr>
      </w:pPr>
      <w:r w:rsidRPr="00D8167C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</w:t>
      </w:r>
    </w:p>
    <w:p w:rsidR="00BA0D5F" w:rsidRPr="00D8167C" w:rsidRDefault="00BA0D5F" w:rsidP="00BA0D5F">
      <w:pPr>
        <w:pStyle w:val="mechtex"/>
        <w:rPr>
          <w:rFonts w:ascii="GHEA Grapalat" w:hAnsi="GHEA Grapalat"/>
          <w:lang w:val="af-ZA"/>
        </w:rPr>
      </w:pPr>
    </w:p>
    <w:p w:rsidR="00BA0D5F" w:rsidRPr="00D8167C" w:rsidRDefault="00BA0D5F" w:rsidP="00BA0D5F">
      <w:pPr>
        <w:pStyle w:val="mechtex"/>
        <w:rPr>
          <w:rFonts w:ascii="GHEA Grapalat" w:hAnsi="GHEA Grapalat"/>
          <w:lang w:val="af-ZA"/>
        </w:rPr>
      </w:pPr>
    </w:p>
    <w:p w:rsidR="00BA0D5F" w:rsidRPr="00D8167C" w:rsidRDefault="00BA0D5F" w:rsidP="00BA0D5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D8167C">
        <w:rPr>
          <w:rFonts w:ascii="GHEA Grapalat" w:hAnsi="GHEA Grapalat" w:cs="Tahoma"/>
          <w:szCs w:val="22"/>
        </w:rPr>
        <w:t>Հիմք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ընդունելով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D8167C">
        <w:rPr>
          <w:rFonts w:ascii="GHEA Grapalat" w:hAnsi="GHEA Grapalat" w:cs="Tahoma"/>
          <w:szCs w:val="22"/>
        </w:rPr>
        <w:t>Ազգային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ժողովի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կանոնակարգ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D8167C">
        <w:rPr>
          <w:rFonts w:ascii="GHEA Grapalat" w:hAnsi="GHEA Grapalat" w:cs="Tahoma"/>
          <w:szCs w:val="22"/>
        </w:rPr>
        <w:t>սահ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8167C">
        <w:rPr>
          <w:rFonts w:ascii="GHEA Grapalat" w:hAnsi="GHEA Grapalat" w:cs="Tahoma"/>
          <w:szCs w:val="22"/>
        </w:rPr>
        <w:t>մանա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8167C">
        <w:rPr>
          <w:rFonts w:ascii="GHEA Grapalat" w:hAnsi="GHEA Grapalat" w:cs="Tahoma"/>
          <w:szCs w:val="22"/>
        </w:rPr>
        <w:t>դրա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8167C">
        <w:rPr>
          <w:rFonts w:ascii="GHEA Grapalat" w:hAnsi="GHEA Grapalat" w:cs="Tahoma"/>
          <w:szCs w:val="22"/>
        </w:rPr>
        <w:t>կան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օրենքի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D8167C">
        <w:rPr>
          <w:rFonts w:ascii="GHEA Grapalat" w:hAnsi="GHEA Grapalat" w:cs="Tahoma"/>
          <w:szCs w:val="22"/>
        </w:rPr>
        <w:t>րդ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հոդվածի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D8167C">
        <w:rPr>
          <w:rFonts w:ascii="GHEA Grapalat" w:hAnsi="GHEA Grapalat" w:cs="Tahoma"/>
          <w:szCs w:val="22"/>
        </w:rPr>
        <w:t>ին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մասը</w:t>
      </w:r>
      <w:proofErr w:type="spellEnd"/>
      <w:r w:rsidRPr="00D8167C">
        <w:rPr>
          <w:rFonts w:ascii="GHEA Grapalat" w:hAnsi="GHEA Grapalat" w:cs="Tahoma"/>
          <w:szCs w:val="22"/>
        </w:rPr>
        <w:t>՝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Հայաստանի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Հանրա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8167C">
        <w:rPr>
          <w:rFonts w:ascii="GHEA Grapalat" w:hAnsi="GHEA Grapalat" w:cs="Tahoma"/>
          <w:szCs w:val="22"/>
        </w:rPr>
        <w:t>պե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8167C">
        <w:rPr>
          <w:rFonts w:ascii="GHEA Grapalat" w:hAnsi="GHEA Grapalat" w:cs="Tahoma"/>
          <w:szCs w:val="22"/>
        </w:rPr>
        <w:t>տու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8167C">
        <w:rPr>
          <w:rFonts w:ascii="GHEA Grapalat" w:hAnsi="GHEA Grapalat" w:cs="Tahoma"/>
          <w:szCs w:val="22"/>
        </w:rPr>
        <w:t>թյան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կառա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8167C">
        <w:rPr>
          <w:rFonts w:ascii="GHEA Grapalat" w:hAnsi="GHEA Grapalat" w:cs="Tahoma"/>
          <w:szCs w:val="22"/>
        </w:rPr>
        <w:t>վա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8167C">
        <w:rPr>
          <w:rFonts w:ascii="GHEA Grapalat" w:hAnsi="GHEA Grapalat" w:cs="Tahoma"/>
          <w:szCs w:val="22"/>
        </w:rPr>
        <w:t>րությունը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   </w:t>
      </w:r>
      <w:r w:rsidRPr="00D8167C">
        <w:rPr>
          <w:rFonts w:ascii="GHEA Grapalat" w:hAnsi="GHEA Grapalat" w:cs="Tahoma"/>
          <w:szCs w:val="22"/>
        </w:rPr>
        <w:t>ո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ր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ո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շ</w:t>
      </w:r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  <w:szCs w:val="22"/>
        </w:rPr>
        <w:t>ու</w:t>
      </w:r>
      <w:proofErr w:type="spellEnd"/>
      <w:r w:rsidRPr="00D8167C">
        <w:rPr>
          <w:rFonts w:ascii="GHEA Grapalat" w:hAnsi="GHEA Grapalat" w:cs="Tahoma"/>
          <w:szCs w:val="22"/>
          <w:lang w:val="af-ZA"/>
        </w:rPr>
        <w:t xml:space="preserve"> </w:t>
      </w:r>
      <w:r w:rsidRPr="00D8167C">
        <w:rPr>
          <w:rFonts w:ascii="GHEA Grapalat" w:hAnsi="GHEA Grapalat" w:cs="Tahoma"/>
          <w:szCs w:val="22"/>
        </w:rPr>
        <w:t>մ</w:t>
      </w:r>
      <w:r w:rsidRPr="00D8167C">
        <w:rPr>
          <w:rFonts w:ascii="GHEA Grapalat" w:hAnsi="GHEA Grapalat" w:cs="Tahoma"/>
          <w:szCs w:val="22"/>
          <w:lang w:val="af-ZA"/>
        </w:rPr>
        <w:t xml:space="preserve">     </w:t>
      </w:r>
      <w:r w:rsidRPr="00D8167C">
        <w:rPr>
          <w:rFonts w:ascii="GHEA Grapalat" w:hAnsi="GHEA Grapalat" w:cs="Tahoma"/>
          <w:szCs w:val="22"/>
        </w:rPr>
        <w:t>է</w:t>
      </w:r>
      <w:r w:rsidRPr="00D8167C">
        <w:rPr>
          <w:rFonts w:ascii="GHEA Grapalat" w:hAnsi="GHEA Grapalat" w:cs="Tahoma"/>
          <w:szCs w:val="22"/>
          <w:lang w:val="af-ZA"/>
        </w:rPr>
        <w:t>.</w:t>
      </w:r>
    </w:p>
    <w:p w:rsidR="00BA0D5F" w:rsidRPr="00D8167C" w:rsidRDefault="00BA0D5F" w:rsidP="00BA0D5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D8167C">
        <w:rPr>
          <w:rFonts w:ascii="GHEA Grapalat" w:hAnsi="GHEA Grapalat" w:cs="Tahoma"/>
          <w:lang w:val="af-ZA"/>
        </w:rPr>
        <w:t xml:space="preserve">1. </w:t>
      </w:r>
      <w:proofErr w:type="spellStart"/>
      <w:r w:rsidRPr="00D8167C">
        <w:rPr>
          <w:rFonts w:ascii="GHEA Grapalat" w:hAnsi="GHEA Grapalat" w:cs="Tahoma"/>
        </w:rPr>
        <w:t>Հավանություն</w:t>
      </w:r>
      <w:proofErr w:type="spellEnd"/>
      <w:r w:rsidRPr="00D8167C">
        <w:rPr>
          <w:rFonts w:ascii="GHEA Grapalat" w:hAnsi="GHEA Grapalat" w:cs="Tahoma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</w:rPr>
        <w:t>տալ</w:t>
      </w:r>
      <w:proofErr w:type="spellEnd"/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Sylfaen"/>
          <w:spacing w:val="10"/>
          <w:lang w:val="af-ZA"/>
        </w:rPr>
        <w:t>«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Գույքի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նկատմամբ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իրավունքների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պետական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գրանցման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օրենքում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փոփոխություն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Հա</w:t>
      </w:r>
      <w:r w:rsidRPr="00D8167C">
        <w:rPr>
          <w:rFonts w:ascii="GHEA Grapalat" w:hAnsi="GHEA Grapalat" w:cs="Sylfaen"/>
          <w:spacing w:val="10"/>
          <w:lang w:val="af-ZA"/>
        </w:rPr>
        <w:softHyphen/>
        <w:t>յաստանի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Հանրապետու</w:t>
      </w:r>
      <w:r w:rsidRPr="00D8167C">
        <w:rPr>
          <w:rFonts w:ascii="GHEA Grapalat" w:hAnsi="GHEA Grapalat" w:cs="Sylfaen"/>
          <w:spacing w:val="10"/>
          <w:lang w:val="af-ZA"/>
        </w:rPr>
        <w:softHyphen/>
        <w:t>թյան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D8167C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hyperlink r:id="rId4" w:tgtFrame="_new" w:history="1">
        <w:r w:rsidRPr="00D8167C">
          <w:rPr>
            <w:rStyle w:val="Hyperlink"/>
            <w:rFonts w:ascii="GHEA Grapalat" w:hAnsi="GHEA Grapalat" w:cs="Arial"/>
            <w:color w:val="auto"/>
            <w:szCs w:val="22"/>
            <w:u w:val="none"/>
          </w:rPr>
          <w:t>Խ</w:t>
        </w:r>
        <w:r w:rsidRPr="00D8167C">
          <w:rPr>
            <w:rStyle w:val="Hyperlink"/>
            <w:rFonts w:ascii="GHEA Grapalat" w:hAnsi="GHEA Grapalat"/>
            <w:color w:val="auto"/>
            <w:szCs w:val="22"/>
            <w:u w:val="none"/>
            <w:lang w:val="af-ZA"/>
          </w:rPr>
          <w:t>-284-13.09.2019-</w:t>
        </w:r>
        <w:r w:rsidRPr="00D8167C">
          <w:rPr>
            <w:rStyle w:val="Hyperlink"/>
            <w:rFonts w:ascii="GHEA Grapalat" w:hAnsi="GHEA Grapalat" w:cs="Arial"/>
            <w:color w:val="auto"/>
            <w:szCs w:val="22"/>
            <w:u w:val="none"/>
          </w:rPr>
          <w:t>ՊԻ</w:t>
        </w:r>
        <w:r w:rsidRPr="00D8167C">
          <w:rPr>
            <w:rStyle w:val="Hyperlink"/>
            <w:rFonts w:ascii="GHEA Grapalat" w:hAnsi="GHEA Grapalat"/>
            <w:color w:val="auto"/>
            <w:szCs w:val="22"/>
            <w:u w:val="none"/>
            <w:lang w:val="af-ZA"/>
          </w:rPr>
          <w:t>-011/0</w:t>
        </w:r>
      </w:hyperlink>
      <w:r w:rsidRPr="00D8167C">
        <w:rPr>
          <w:rFonts w:ascii="GHEA Grapalat" w:hAnsi="GHEA Grapalat" w:cs="Sylfaen"/>
          <w:spacing w:val="10"/>
          <w:szCs w:val="22"/>
          <w:lang w:val="af-ZA"/>
        </w:rPr>
        <w:t>)</w:t>
      </w:r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</w:rPr>
        <w:t>վերաբեր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յալ</w:t>
      </w:r>
      <w:proofErr w:type="spellEnd"/>
      <w:r w:rsidRPr="00D8167C">
        <w:rPr>
          <w:rFonts w:ascii="GHEA Grapalat" w:hAnsi="GHEA Grapalat" w:cs="Tahoma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</w:rPr>
        <w:t>Հայաս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տա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նի</w:t>
      </w:r>
      <w:proofErr w:type="spellEnd"/>
      <w:r w:rsidRPr="00D8167C">
        <w:rPr>
          <w:rFonts w:ascii="GHEA Grapalat" w:hAnsi="GHEA Grapalat" w:cs="Tahoma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</w:rPr>
        <w:t>Հանրա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պե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տու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թյան</w:t>
      </w:r>
      <w:proofErr w:type="spellEnd"/>
      <w:r w:rsidRPr="00D8167C">
        <w:rPr>
          <w:rFonts w:ascii="GHEA Grapalat" w:hAnsi="GHEA Grapalat" w:cs="Tahoma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</w:rPr>
        <w:t>կա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ռա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վա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րու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թյան</w:t>
      </w:r>
      <w:proofErr w:type="spellEnd"/>
      <w:r w:rsidRPr="00D8167C">
        <w:rPr>
          <w:rFonts w:ascii="GHEA Grapalat" w:hAnsi="GHEA Grapalat" w:cs="Tahoma"/>
          <w:lang w:val="af-ZA"/>
        </w:rPr>
        <w:t xml:space="preserve"> </w:t>
      </w:r>
      <w:proofErr w:type="spellStart"/>
      <w:r w:rsidRPr="00D8167C">
        <w:rPr>
          <w:rFonts w:ascii="GHEA Grapalat" w:hAnsi="GHEA Grapalat" w:cs="Tahoma"/>
        </w:rPr>
        <w:t>առաջար</w:t>
      </w:r>
      <w:proofErr w:type="spellEnd"/>
      <w:r w:rsidRPr="00D8167C">
        <w:rPr>
          <w:rFonts w:ascii="GHEA Grapalat" w:hAnsi="GHEA Grapalat" w:cs="Tahoma"/>
          <w:lang w:val="af-ZA"/>
        </w:rPr>
        <w:softHyphen/>
      </w:r>
      <w:proofErr w:type="spellStart"/>
      <w:r w:rsidRPr="00D8167C">
        <w:rPr>
          <w:rFonts w:ascii="GHEA Grapalat" w:hAnsi="GHEA Grapalat" w:cs="Tahoma"/>
        </w:rPr>
        <w:t>կությ</w:t>
      </w:r>
      <w:r w:rsidRPr="00D8167C">
        <w:rPr>
          <w:rFonts w:ascii="GHEA Grapalat" w:hAnsi="GHEA Grapalat" w:cs="Tahoma"/>
          <w:lang w:val="hy-AM"/>
        </w:rPr>
        <w:t>անը</w:t>
      </w:r>
      <w:proofErr w:type="spellEnd"/>
      <w:r w:rsidRPr="00D8167C">
        <w:rPr>
          <w:rFonts w:ascii="GHEA Grapalat" w:hAnsi="GHEA Grapalat" w:cs="Tahoma"/>
          <w:lang w:val="af-ZA"/>
        </w:rPr>
        <w:t xml:space="preserve">: </w:t>
      </w:r>
    </w:p>
    <w:p w:rsidR="00BA0D5F" w:rsidRPr="00D8167C" w:rsidRDefault="00BA0D5F" w:rsidP="00BA0D5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D8167C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D8167C">
        <w:rPr>
          <w:rFonts w:ascii="GHEA Grapalat" w:hAnsi="GHEA Grapalat"/>
          <w:szCs w:val="22"/>
        </w:rPr>
        <w:t>Հայաս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տա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նի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Հանրապե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տու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թյան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կա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ռա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վա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րու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թյան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առաջար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կությունը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սահ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ման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ված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կարգով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ներկայացնել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Հա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յաս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  <w:lang w:val="af-ZA"/>
        </w:rPr>
        <w:softHyphen/>
      </w:r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տա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նի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Հան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րա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պե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տու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թյան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Ազգային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ժողովի</w:t>
      </w:r>
      <w:proofErr w:type="spellEnd"/>
      <w:r w:rsidRPr="00D816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szCs w:val="22"/>
        </w:rPr>
        <w:t>աշխա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տա</w:t>
      </w:r>
      <w:proofErr w:type="spellEnd"/>
      <w:r w:rsidRPr="00D8167C">
        <w:rPr>
          <w:rFonts w:ascii="GHEA Grapalat" w:hAnsi="GHEA Grapalat"/>
          <w:szCs w:val="22"/>
          <w:lang w:val="af-ZA"/>
        </w:rPr>
        <w:softHyphen/>
      </w:r>
      <w:proofErr w:type="spellStart"/>
      <w:r w:rsidRPr="00D8167C">
        <w:rPr>
          <w:rFonts w:ascii="GHEA Grapalat" w:hAnsi="GHEA Grapalat"/>
          <w:szCs w:val="22"/>
        </w:rPr>
        <w:t>կազմ</w:t>
      </w:r>
      <w:proofErr w:type="spellEnd"/>
      <w:r w:rsidRPr="00D8167C">
        <w:rPr>
          <w:rFonts w:ascii="GHEA Grapalat" w:hAnsi="GHEA Grapalat"/>
          <w:szCs w:val="22"/>
          <w:lang w:val="af-ZA"/>
        </w:rPr>
        <w:t>:</w:t>
      </w:r>
    </w:p>
    <w:p w:rsidR="00BA0D5F" w:rsidRPr="00D8167C" w:rsidRDefault="00BA0D5F" w:rsidP="00BA0D5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BA0D5F" w:rsidRPr="0098696C" w:rsidRDefault="00BA0D5F" w:rsidP="00BA0D5F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BA0D5F" w:rsidRPr="0098696C" w:rsidRDefault="00BA0D5F" w:rsidP="00BA0D5F">
      <w:pPr>
        <w:pStyle w:val="mechtex"/>
        <w:jc w:val="left"/>
        <w:rPr>
          <w:rFonts w:ascii="GHEA Grapalat" w:hAnsi="GHEA Grapalat"/>
          <w:caps/>
          <w:lang w:val="af-ZA"/>
        </w:rPr>
      </w:pPr>
      <w:r w:rsidRPr="0098696C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BA0D5F" w:rsidRPr="0098696C" w:rsidRDefault="00BA0D5F" w:rsidP="00BA0D5F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98696C">
        <w:rPr>
          <w:rFonts w:ascii="GHEA Grapalat" w:hAnsi="GHEA Grapalat" w:cs="Sylfaen"/>
          <w:lang w:val="af-ZA"/>
        </w:rPr>
        <w:t xml:space="preserve">              </w:t>
      </w:r>
      <w:r w:rsidRPr="0098696C">
        <w:rPr>
          <w:rFonts w:ascii="GHEA Grapalat" w:hAnsi="GHEA Grapalat" w:cs="Sylfaen"/>
        </w:rPr>
        <w:t>ՎԱՐՉԱՊԵՏ</w:t>
      </w:r>
      <w:r w:rsidRPr="0098696C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98696C">
        <w:rPr>
          <w:rFonts w:ascii="GHEA Grapalat" w:hAnsi="GHEA Grapalat" w:cs="Arial Armenian"/>
          <w:lang w:val="af-ZA"/>
        </w:rPr>
        <w:tab/>
      </w:r>
      <w:r w:rsidRPr="0098696C">
        <w:rPr>
          <w:rFonts w:ascii="GHEA Grapalat" w:hAnsi="GHEA Grapalat" w:cs="Arial Armenian"/>
          <w:lang w:val="af-ZA"/>
        </w:rPr>
        <w:tab/>
        <w:t xml:space="preserve">   </w:t>
      </w:r>
      <w:r w:rsidRPr="0098696C">
        <w:rPr>
          <w:rFonts w:ascii="GHEA Grapalat" w:hAnsi="GHEA Grapalat" w:cs="Arial Armenian"/>
        </w:rPr>
        <w:t>Ն</w:t>
      </w:r>
      <w:r w:rsidRPr="0098696C">
        <w:rPr>
          <w:rFonts w:ascii="GHEA Grapalat" w:hAnsi="GHEA Grapalat" w:cs="Sylfaen"/>
          <w:lang w:val="af-ZA"/>
        </w:rPr>
        <w:t>.</w:t>
      </w:r>
      <w:r w:rsidRPr="0098696C">
        <w:rPr>
          <w:rFonts w:ascii="GHEA Grapalat" w:hAnsi="GHEA Grapalat" w:cs="Arial Armenian"/>
          <w:lang w:val="af-ZA"/>
        </w:rPr>
        <w:t xml:space="preserve"> ՓԱՇԻՆ</w:t>
      </w:r>
      <w:r w:rsidRPr="0098696C">
        <w:rPr>
          <w:rFonts w:ascii="GHEA Grapalat" w:hAnsi="GHEA Grapalat" w:cs="Sylfaen"/>
        </w:rPr>
        <w:t>ՅԱՆ</w:t>
      </w:r>
    </w:p>
    <w:p w:rsidR="00BA0D5F" w:rsidRPr="0098696C" w:rsidRDefault="00BA0D5F" w:rsidP="00BA0D5F">
      <w:pPr>
        <w:rPr>
          <w:rFonts w:ascii="GHEA Grapalat" w:hAnsi="GHEA Grapalat"/>
          <w:lang w:val="af-ZA"/>
        </w:rPr>
      </w:pPr>
    </w:p>
    <w:p w:rsidR="00BA0D5F" w:rsidRPr="00184961" w:rsidRDefault="00BA0D5F" w:rsidP="00BA0D5F">
      <w:pPr>
        <w:rPr>
          <w:rFonts w:ascii="GHEA Grapalat" w:hAnsi="GHEA Grapalat"/>
          <w:spacing w:val="-4"/>
          <w:lang w:val="hy-AM"/>
        </w:rPr>
      </w:pPr>
      <w:r w:rsidRPr="0098696C">
        <w:rPr>
          <w:rFonts w:ascii="GHEA Grapalat" w:hAnsi="GHEA Grapalat"/>
          <w:lang w:val="af-ZA"/>
        </w:rPr>
        <w:t xml:space="preserve">   </w:t>
      </w:r>
      <w:r w:rsidRPr="0098696C">
        <w:rPr>
          <w:rFonts w:ascii="GHEA Grapalat" w:hAnsi="GHEA Grapalat"/>
          <w:lang w:val="af-ZA"/>
        </w:rPr>
        <w:tab/>
        <w:t xml:space="preserve">   2019 </w:t>
      </w:r>
      <w:r w:rsidRPr="0098696C">
        <w:rPr>
          <w:rFonts w:ascii="GHEA Grapalat" w:hAnsi="GHEA Grapalat" w:cs="Sylfaen"/>
        </w:rPr>
        <w:t>թ</w:t>
      </w:r>
      <w:r w:rsidRPr="0098696C">
        <w:rPr>
          <w:rFonts w:ascii="GHEA Grapalat" w:hAnsi="GHEA Grapalat" w:cs="Arial Armenian"/>
          <w:lang w:val="af-ZA"/>
        </w:rPr>
        <w:t xml:space="preserve">. </w:t>
      </w:r>
      <w:r w:rsidR="009157EE">
        <w:rPr>
          <w:rFonts w:ascii="GHEA Grapalat" w:hAnsi="GHEA Grapalat" w:cs="IRTEK Courier"/>
          <w:spacing w:val="-4"/>
          <w:lang w:val="hy-AM"/>
        </w:rPr>
        <w:t>հոկ</w:t>
      </w:r>
      <w:r>
        <w:rPr>
          <w:rFonts w:ascii="GHEA Grapalat" w:hAnsi="GHEA Grapalat" w:cs="IRTEK Courier"/>
          <w:spacing w:val="-4"/>
          <w:lang w:val="hy-AM"/>
        </w:rPr>
        <w:t>տեմբերի</w:t>
      </w:r>
    </w:p>
    <w:p w:rsidR="00BA0D5F" w:rsidRPr="0098696C" w:rsidRDefault="00BA0D5F" w:rsidP="00BA0D5F">
      <w:pPr>
        <w:pStyle w:val="mechtex"/>
        <w:jc w:val="left"/>
        <w:rPr>
          <w:rFonts w:ascii="GHEA Grapalat" w:hAnsi="GHEA Grapalat" w:cs="Sylfaen"/>
          <w:lang w:val="af-ZA"/>
        </w:rPr>
      </w:pPr>
      <w:r w:rsidRPr="0098696C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98696C">
        <w:rPr>
          <w:rFonts w:ascii="GHEA Grapalat" w:hAnsi="GHEA Grapalat" w:cs="Sylfaen"/>
        </w:rPr>
        <w:t>Երևան</w:t>
      </w:r>
      <w:proofErr w:type="spellEnd"/>
    </w:p>
    <w:p w:rsidR="00AF27FE" w:rsidRPr="00D8167C" w:rsidRDefault="00AF27FE">
      <w:pPr>
        <w:rPr>
          <w:rFonts w:ascii="GHEA Grapalat" w:hAnsi="GHEA Grapalat"/>
          <w:lang w:val="af-ZA"/>
        </w:rPr>
      </w:pPr>
    </w:p>
    <w:p w:rsidR="00164B3C" w:rsidRDefault="00164B3C" w:rsidP="00D8167C">
      <w:pPr>
        <w:ind w:left="1134" w:right="1395"/>
        <w:jc w:val="both"/>
        <w:rPr>
          <w:rFonts w:ascii="GHEA Grapalat" w:hAnsi="GHEA Grapalat" w:cs="Sylfaen"/>
          <w:spacing w:val="10"/>
          <w:lang w:val="af-ZA"/>
        </w:rPr>
      </w:pPr>
    </w:p>
    <w:p w:rsidR="00164B3C" w:rsidRDefault="00164B3C" w:rsidP="00D8167C">
      <w:pPr>
        <w:ind w:left="1134" w:right="1395"/>
        <w:jc w:val="both"/>
        <w:rPr>
          <w:rFonts w:ascii="GHEA Grapalat" w:hAnsi="GHEA Grapalat" w:cs="Sylfaen"/>
          <w:spacing w:val="10"/>
          <w:lang w:val="af-ZA"/>
        </w:rPr>
      </w:pPr>
    </w:p>
    <w:p w:rsidR="00164B3C" w:rsidRDefault="00164B3C" w:rsidP="00D8167C">
      <w:pPr>
        <w:ind w:left="1134" w:right="1395"/>
        <w:jc w:val="both"/>
        <w:rPr>
          <w:rFonts w:ascii="GHEA Grapalat" w:hAnsi="GHEA Grapalat" w:cs="Sylfaen"/>
          <w:spacing w:val="10"/>
          <w:lang w:val="af-ZA"/>
        </w:rPr>
      </w:pPr>
    </w:p>
    <w:p w:rsidR="007A749D" w:rsidRPr="00D8167C" w:rsidRDefault="00D8167C" w:rsidP="00D8167C">
      <w:pPr>
        <w:ind w:left="1134" w:right="1395"/>
        <w:jc w:val="both"/>
        <w:rPr>
          <w:rFonts w:ascii="GHEA Grapalat" w:hAnsi="GHEA Grapalat"/>
          <w:lang w:val="af-ZA"/>
        </w:rPr>
      </w:pPr>
      <w:r w:rsidRPr="00D8167C">
        <w:rPr>
          <w:rFonts w:ascii="GHEA Grapalat" w:hAnsi="GHEA Grapalat" w:cs="Sylfaen"/>
          <w:spacing w:val="10"/>
          <w:lang w:val="af-ZA"/>
        </w:rPr>
        <w:t>«ԳՈՒՅՔԻ ՆԿԱՏՄԱՄԲ ԻՐԱՎՈՒՆՔՆԵՐԻ ՊԵՏԱԿԱՆ ԳՐԱՆՑ</w:t>
      </w:r>
      <w:r>
        <w:rPr>
          <w:rFonts w:ascii="GHEA Grapalat" w:hAnsi="GHEA Grapalat" w:cs="Sylfaen"/>
          <w:spacing w:val="10"/>
          <w:lang w:val="af-ZA"/>
        </w:rPr>
        <w:softHyphen/>
      </w:r>
      <w:r w:rsidRPr="00D8167C">
        <w:rPr>
          <w:rFonts w:ascii="GHEA Grapalat" w:hAnsi="GHEA Grapalat" w:cs="Sylfaen"/>
          <w:spacing w:val="10"/>
          <w:lang w:val="af-ZA"/>
        </w:rPr>
        <w:t>ՄԱՆ ՄԱՍԻՆ» ՀԱՅԱՍՏԱՆԻ ՀԱՆՐԱՊԵՏՈՒԹՅԱՆ ՕՐԵՆՔՈՒՄ ՓՈՓՈԽՈՒԹՅՈՒՆ ԿԱՏԱՐԵԼՈՒ ՄԱՍԻՆ» ՀԱ</w:t>
      </w:r>
      <w:r w:rsidRPr="00D8167C">
        <w:rPr>
          <w:rFonts w:ascii="GHEA Grapalat" w:hAnsi="GHEA Grapalat" w:cs="Sylfaen"/>
          <w:spacing w:val="10"/>
          <w:lang w:val="af-ZA"/>
        </w:rPr>
        <w:softHyphen/>
        <w:t>ՅԱՍՏԱՆԻ ՀԱՆՐԱ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D8167C">
        <w:rPr>
          <w:rFonts w:ascii="GHEA Grapalat" w:hAnsi="GHEA Grapalat" w:cs="Sylfaen"/>
          <w:spacing w:val="10"/>
          <w:lang w:val="af-ZA"/>
        </w:rPr>
        <w:t>ՊԵՏՈՒ</w:t>
      </w:r>
      <w:r w:rsidRPr="00D8167C">
        <w:rPr>
          <w:rFonts w:ascii="GHEA Grapalat" w:hAnsi="GHEA Grapalat" w:cs="Sylfaen"/>
          <w:spacing w:val="10"/>
          <w:lang w:val="af-ZA"/>
        </w:rPr>
        <w:softHyphen/>
        <w:t>ԹՅԱՆ ՕՐԵՆՔԻ ՆԱԽԱԳԾԻ (</w:t>
      </w:r>
      <w:hyperlink r:id="rId5" w:tgtFrame="_new" w:history="1">
        <w:r w:rsidRPr="00D8167C">
          <w:rPr>
            <w:rStyle w:val="Hyperlink"/>
            <w:rFonts w:ascii="GHEA Grapalat" w:hAnsi="GHEA Grapalat" w:cs="Arial"/>
            <w:color w:val="auto"/>
            <w:u w:val="none"/>
          </w:rPr>
          <w:t>Խ</w:t>
        </w:r>
        <w:r w:rsidRPr="00D8167C">
          <w:rPr>
            <w:rStyle w:val="Hyperlink"/>
            <w:rFonts w:ascii="GHEA Grapalat" w:hAnsi="GHEA Grapalat"/>
            <w:color w:val="auto"/>
            <w:u w:val="none"/>
            <w:lang w:val="af-ZA"/>
          </w:rPr>
          <w:t>-284-13.09.2019-</w:t>
        </w:r>
        <w:r w:rsidRPr="00D8167C">
          <w:rPr>
            <w:rStyle w:val="Hyperlink"/>
            <w:rFonts w:ascii="GHEA Grapalat" w:hAnsi="GHEA Grapalat" w:cs="Arial"/>
            <w:color w:val="auto"/>
            <w:u w:val="none"/>
          </w:rPr>
          <w:t>ՊԻ</w:t>
        </w:r>
        <w:r w:rsidRPr="00D8167C">
          <w:rPr>
            <w:rStyle w:val="Hyperlink"/>
            <w:rFonts w:ascii="GHEA Grapalat" w:hAnsi="GHEA Grapalat"/>
            <w:color w:val="auto"/>
            <w:u w:val="none"/>
            <w:lang w:val="af-ZA"/>
          </w:rPr>
          <w:t>-011/0</w:t>
        </w:r>
      </w:hyperlink>
      <w:r w:rsidRPr="00D8167C">
        <w:rPr>
          <w:rFonts w:ascii="GHEA Grapalat" w:hAnsi="GHEA Grapalat" w:cs="Sylfaen"/>
          <w:spacing w:val="10"/>
          <w:lang w:val="af-ZA"/>
        </w:rPr>
        <w:t xml:space="preserve">) </w:t>
      </w:r>
      <w:r w:rsidRPr="00D8167C">
        <w:rPr>
          <w:rFonts w:ascii="GHEA Grapalat" w:hAnsi="GHEA Grapalat" w:cs="Tahoma"/>
        </w:rPr>
        <w:t>ՎԵՐԱԲԵՐ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ՅԱԼ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ՀԱՅԱՍ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ՏԱ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ՆԻ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ՀԱՆՐԱ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ՊԵ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ՏՈՒ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ԹՅԱՆ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ԿԱ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ՌԱ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ՎԱ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ՐՈՒ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ԹՅԱՆ</w:t>
      </w:r>
      <w:r w:rsidRPr="00D8167C">
        <w:rPr>
          <w:rFonts w:ascii="GHEA Grapalat" w:hAnsi="GHEA Grapalat" w:cs="Tahoma"/>
          <w:lang w:val="af-ZA"/>
        </w:rPr>
        <w:t xml:space="preserve"> </w:t>
      </w:r>
      <w:r w:rsidRPr="00D8167C">
        <w:rPr>
          <w:rFonts w:ascii="GHEA Grapalat" w:hAnsi="GHEA Grapalat" w:cs="Tahoma"/>
        </w:rPr>
        <w:t>ԱՌԱՋԱՐ</w:t>
      </w:r>
      <w:r w:rsidRPr="00D8167C">
        <w:rPr>
          <w:rFonts w:ascii="GHEA Grapalat" w:hAnsi="GHEA Grapalat" w:cs="Tahoma"/>
          <w:lang w:val="af-ZA"/>
        </w:rPr>
        <w:softHyphen/>
      </w:r>
      <w:r w:rsidRPr="00D8167C">
        <w:rPr>
          <w:rFonts w:ascii="GHEA Grapalat" w:hAnsi="GHEA Grapalat" w:cs="Tahoma"/>
        </w:rPr>
        <w:t>ԿՈՒԹՅ</w:t>
      </w:r>
      <w:r>
        <w:rPr>
          <w:rFonts w:ascii="GHEA Grapalat" w:hAnsi="GHEA Grapalat" w:cs="Tahoma"/>
          <w:lang w:val="hy-AM"/>
        </w:rPr>
        <w:t>ՈՒՆԸ</w:t>
      </w:r>
    </w:p>
    <w:p w:rsidR="00D8167C" w:rsidRDefault="00D8167C">
      <w:pPr>
        <w:rPr>
          <w:rFonts w:ascii="GHEA Grapalat" w:hAnsi="GHEA Grapalat"/>
          <w:lang w:val="af-ZA"/>
        </w:rPr>
      </w:pPr>
    </w:p>
    <w:p w:rsidR="00D8167C" w:rsidRDefault="00D8167C">
      <w:pPr>
        <w:rPr>
          <w:rFonts w:ascii="GHEA Grapalat" w:hAnsi="GHEA Grapalat"/>
          <w:lang w:val="af-ZA"/>
        </w:rPr>
      </w:pPr>
    </w:p>
    <w:p w:rsidR="00D8167C" w:rsidRPr="007758E3" w:rsidRDefault="00D8167C" w:rsidP="007758E3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Pr="00D8167C">
        <w:rPr>
          <w:rFonts w:ascii="GHEA Grapalat" w:hAnsi="GHEA Grapalat" w:cs="Sylfaen"/>
          <w:spacing w:val="10"/>
          <w:lang w:val="af-ZA"/>
        </w:rPr>
        <w:t>«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Գույքի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նկատմամբ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իրավունքների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պետական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գրանցման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օրենքում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փոփոխություն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>» Հ</w:t>
      </w:r>
      <w:proofErr w:type="spellStart"/>
      <w:r>
        <w:rPr>
          <w:rFonts w:ascii="GHEA Grapalat" w:hAnsi="GHEA Grapalat" w:cs="Sylfaen"/>
          <w:spacing w:val="10"/>
          <w:lang w:val="hy-AM"/>
        </w:rPr>
        <w:t>այաստանի</w:t>
      </w:r>
      <w:proofErr w:type="spellEnd"/>
      <w:r>
        <w:rPr>
          <w:rFonts w:ascii="GHEA Grapalat" w:hAnsi="GHEA Grapalat" w:cs="Sylfaen"/>
          <w:spacing w:val="10"/>
          <w:lang w:val="hy-AM"/>
        </w:rPr>
        <w:t xml:space="preserve"> </w:t>
      </w:r>
      <w:r w:rsidRPr="00D8167C">
        <w:rPr>
          <w:rFonts w:ascii="GHEA Grapalat" w:hAnsi="GHEA Grapalat" w:cs="Sylfaen"/>
          <w:spacing w:val="10"/>
          <w:lang w:val="af-ZA"/>
        </w:rPr>
        <w:t>Հ</w:t>
      </w:r>
      <w:proofErr w:type="spellStart"/>
      <w:r>
        <w:rPr>
          <w:rFonts w:ascii="GHEA Grapalat" w:hAnsi="GHEA Grapalat" w:cs="Sylfaen"/>
          <w:spacing w:val="10"/>
          <w:lang w:val="hy-AM"/>
        </w:rPr>
        <w:t>անրապետության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7758E3">
        <w:rPr>
          <w:rFonts w:ascii="GHEA Grapalat" w:hAnsi="GHEA Grapalat" w:cs="Sylfaen"/>
          <w:spacing w:val="10"/>
          <w:lang w:val="af-ZA"/>
        </w:rPr>
        <w:t>նախագծի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 (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այսուհետ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 xml:space="preserve">՝ </w:t>
      </w:r>
      <w:proofErr w:type="spellStart"/>
      <w:r w:rsidRPr="00D8167C">
        <w:rPr>
          <w:rFonts w:ascii="GHEA Grapalat" w:hAnsi="GHEA Grapalat" w:cs="Sylfaen"/>
          <w:spacing w:val="10"/>
          <w:lang w:val="af-ZA"/>
        </w:rPr>
        <w:t>Նախագիծ</w:t>
      </w:r>
      <w:proofErr w:type="spellEnd"/>
      <w:r w:rsidRPr="00D8167C">
        <w:rPr>
          <w:rFonts w:ascii="GHEA Grapalat" w:hAnsi="GHEA Grapalat" w:cs="Sylfaen"/>
          <w:spacing w:val="10"/>
          <w:lang w:val="af-ZA"/>
        </w:rPr>
        <w:t>)</w:t>
      </w:r>
      <w:r>
        <w:rPr>
          <w:rFonts w:ascii="GHEA Grapalat" w:hAnsi="GHEA Grapalat" w:cs="Sylfaen"/>
          <w:spacing w:val="10"/>
          <w:lang w:val="hy-AM"/>
        </w:rPr>
        <w:t xml:space="preserve"> </w:t>
      </w:r>
      <w:r w:rsidR="007758E3">
        <w:rPr>
          <w:rFonts w:ascii="GHEA Grapalat" w:hAnsi="GHEA Grapalat" w:cs="Sylfaen"/>
          <w:spacing w:val="10"/>
          <w:lang w:val="hy-AM"/>
        </w:rPr>
        <w:t>վերաբերյալ հայտնում է, որ</w:t>
      </w:r>
      <w:r w:rsidR="007758E3">
        <w:rPr>
          <w:rFonts w:ascii="GHEA Grapalat" w:hAnsi="GHEA Grapalat"/>
          <w:lang w:val="hy-AM"/>
        </w:rPr>
        <w:t xml:space="preserve"> </w:t>
      </w:r>
      <w:proofErr w:type="spellStart"/>
      <w:r w:rsidR="007758E3">
        <w:rPr>
          <w:rFonts w:ascii="GHEA Grapalat" w:hAnsi="GHEA Grapalat" w:cs="Arial Armenian"/>
          <w:lang w:val="hy-AM"/>
        </w:rPr>
        <w:t>դ</w:t>
      </w:r>
      <w:r w:rsidR="001E6295">
        <w:rPr>
          <w:rFonts w:ascii="GHEA Grapalat" w:hAnsi="GHEA Grapalat" w:cs="Arial Armenian"/>
          <w:lang w:val="hy-AM"/>
        </w:rPr>
        <w:t>եռևս</w:t>
      </w:r>
      <w:proofErr w:type="spellEnd"/>
      <w:r w:rsidR="001E6295">
        <w:rPr>
          <w:rFonts w:ascii="GHEA Grapalat" w:hAnsi="GHEA Grapalat" w:cs="Arial Armenian"/>
          <w:lang w:val="hy-AM"/>
        </w:rPr>
        <w:t xml:space="preserve"> տ</w:t>
      </w:r>
      <w:r w:rsidRPr="00D8167C">
        <w:rPr>
          <w:rFonts w:ascii="GHEA Grapalat" w:hAnsi="GHEA Grapalat" w:cs="Arial Armenian"/>
          <w:lang w:val="hy-AM"/>
        </w:rPr>
        <w:t>եղական ինքնակառավարման մարմինների կողմից</w:t>
      </w:r>
      <w:r w:rsidRPr="001E6295">
        <w:rPr>
          <w:rFonts w:ascii="GHEA Grapalat" w:hAnsi="GHEA Grapalat" w:cs="Arial Armenian"/>
          <w:lang w:val="hy-AM"/>
        </w:rPr>
        <w:t xml:space="preserve"> քաղաքաշինության բնա</w:t>
      </w:r>
      <w:r w:rsidR="001E6295">
        <w:rPr>
          <w:rFonts w:ascii="GHEA Grapalat" w:hAnsi="GHEA Grapalat" w:cs="Arial Armenian"/>
          <w:lang w:val="hy-AM"/>
        </w:rPr>
        <w:softHyphen/>
      </w:r>
      <w:r w:rsidRPr="001E6295">
        <w:rPr>
          <w:rFonts w:ascii="GHEA Grapalat" w:hAnsi="GHEA Grapalat" w:cs="Arial Armenian"/>
          <w:lang w:val="hy-AM"/>
        </w:rPr>
        <w:t>գավառի գործառույթներն իրականացվում են ոչ լիարժեք, չ</w:t>
      </w:r>
      <w:r w:rsidRPr="00D8167C">
        <w:rPr>
          <w:rFonts w:ascii="GHEA Grapalat" w:hAnsi="GHEA Grapalat" w:cs="Arial Armenian"/>
          <w:lang w:val="hy-AM"/>
        </w:rPr>
        <w:t>են պահպանվում փաստաթղթերի,</w:t>
      </w:r>
      <w:r w:rsidRPr="001E6295">
        <w:rPr>
          <w:rFonts w:ascii="GHEA Grapalat" w:hAnsi="GHEA Grapalat" w:cs="Arial Armenian"/>
          <w:lang w:val="hy-AM"/>
        </w:rPr>
        <w:t xml:space="preserve"> </w:t>
      </w:r>
      <w:r w:rsidRPr="00D8167C">
        <w:rPr>
          <w:rFonts w:ascii="GHEA Grapalat" w:hAnsi="GHEA Grapalat" w:cs="Arial Armenian"/>
          <w:lang w:val="hy-AM"/>
        </w:rPr>
        <w:t xml:space="preserve">այդ թվում շինության ավարտական </w:t>
      </w:r>
      <w:proofErr w:type="spellStart"/>
      <w:r w:rsidRPr="00D8167C">
        <w:rPr>
          <w:rFonts w:ascii="GHEA Grapalat" w:hAnsi="GHEA Grapalat" w:cs="Arial Armenian"/>
          <w:lang w:val="hy-AM"/>
        </w:rPr>
        <w:t>ակտին</w:t>
      </w:r>
      <w:proofErr w:type="spellEnd"/>
      <w:r w:rsidRPr="00D8167C">
        <w:rPr>
          <w:rFonts w:ascii="GHEA Grapalat" w:hAnsi="GHEA Grapalat" w:cs="Arial Armenian"/>
          <w:lang w:val="hy-AM"/>
        </w:rPr>
        <w:t xml:space="preserve"> ներկայացվող պահանջները, մասնավորապես կատա</w:t>
      </w:r>
      <w:r w:rsidR="001E6295">
        <w:rPr>
          <w:rFonts w:ascii="GHEA Grapalat" w:hAnsi="GHEA Grapalat" w:cs="Arial Armenian"/>
          <w:lang w:val="hy-AM"/>
        </w:rPr>
        <w:softHyphen/>
      </w:r>
      <w:r w:rsidRPr="00D8167C">
        <w:rPr>
          <w:rFonts w:ascii="GHEA Grapalat" w:hAnsi="GHEA Grapalat" w:cs="Arial Armenian"/>
          <w:lang w:val="hy-AM"/>
        </w:rPr>
        <w:t>րո</w:t>
      </w:r>
      <w:r w:rsidR="001E6295">
        <w:rPr>
          <w:rFonts w:ascii="GHEA Grapalat" w:hAnsi="GHEA Grapalat" w:cs="Arial Armenian"/>
          <w:lang w:val="hy-AM"/>
        </w:rPr>
        <w:softHyphen/>
      </w:r>
      <w:r w:rsidRPr="00D8167C">
        <w:rPr>
          <w:rFonts w:ascii="GHEA Grapalat" w:hAnsi="GHEA Grapalat" w:cs="Arial Armenian"/>
          <w:lang w:val="hy-AM"/>
        </w:rPr>
        <w:t>ղական փաստաթղթերը</w:t>
      </w:r>
      <w:r w:rsidR="001E6295">
        <w:rPr>
          <w:rFonts w:ascii="GHEA Grapalat" w:hAnsi="GHEA Grapalat" w:cs="Arial Armenian"/>
          <w:lang w:val="hy-AM"/>
        </w:rPr>
        <w:t xml:space="preserve">: Ուստի </w:t>
      </w:r>
      <w:r w:rsidR="001E6295" w:rsidRPr="001E6295">
        <w:rPr>
          <w:rFonts w:ascii="GHEA Grapalat" w:hAnsi="GHEA Grapalat" w:cs="Arial Armenian"/>
          <w:lang w:val="hy-AM"/>
        </w:rPr>
        <w:t>Նախագծով առաջարկվող փոփոխության</w:t>
      </w:r>
      <w:r w:rsidR="001E6295" w:rsidRPr="00D8167C">
        <w:rPr>
          <w:rFonts w:ascii="GHEA Grapalat" w:hAnsi="GHEA Grapalat" w:cs="Arial Armenian"/>
          <w:lang w:val="hy-AM"/>
        </w:rPr>
        <w:t xml:space="preserve"> ընդունումը</w:t>
      </w:r>
      <w:r w:rsidR="001E6295" w:rsidRPr="001E6295">
        <w:rPr>
          <w:rFonts w:ascii="GHEA Grapalat" w:hAnsi="GHEA Grapalat" w:cs="Arial Armenian"/>
          <w:lang w:val="hy-AM"/>
        </w:rPr>
        <w:t xml:space="preserve"> համարում ենք</w:t>
      </w:r>
      <w:r w:rsidR="001E6295" w:rsidRPr="00D8167C">
        <w:rPr>
          <w:rFonts w:ascii="GHEA Grapalat" w:hAnsi="GHEA Grapalat" w:cs="Arial Armenian"/>
          <w:lang w:val="hy-AM"/>
        </w:rPr>
        <w:t xml:space="preserve"> ժամանակավրեպ</w:t>
      </w:r>
      <w:r w:rsidR="001E6295">
        <w:rPr>
          <w:rFonts w:ascii="GHEA Grapalat" w:hAnsi="GHEA Grapalat" w:cs="Arial Armenian"/>
          <w:lang w:val="hy-AM"/>
        </w:rPr>
        <w:t>:</w:t>
      </w:r>
    </w:p>
    <w:p w:rsidR="00D8167C" w:rsidRPr="001E6295" w:rsidRDefault="00D8167C" w:rsidP="001E6295">
      <w:pPr>
        <w:spacing w:after="0" w:line="360" w:lineRule="auto"/>
        <w:ind w:firstLine="567"/>
        <w:jc w:val="both"/>
        <w:rPr>
          <w:rFonts w:ascii="GHEA Grapalat" w:hAnsi="GHEA Grapalat" w:cs="Arial Armenian"/>
          <w:lang w:val="hy-AM"/>
        </w:rPr>
      </w:pPr>
      <w:r w:rsidRPr="001E6295">
        <w:rPr>
          <w:rFonts w:ascii="GHEA Grapalat" w:hAnsi="GHEA Grapalat" w:cs="Arial Armenian"/>
          <w:lang w:val="hy-AM"/>
        </w:rPr>
        <w:t>Բացի դ</w:t>
      </w:r>
      <w:r w:rsidR="001E6295">
        <w:rPr>
          <w:rFonts w:ascii="GHEA Grapalat" w:hAnsi="GHEA Grapalat" w:cs="Arial Armenian"/>
          <w:lang w:val="hy-AM"/>
        </w:rPr>
        <w:t>րանից</w:t>
      </w:r>
      <w:r w:rsidRPr="001E6295">
        <w:rPr>
          <w:rFonts w:ascii="GHEA Grapalat" w:hAnsi="GHEA Grapalat" w:cs="Arial Armenian"/>
          <w:lang w:val="hy-AM"/>
        </w:rPr>
        <w:t>, կարծում ենք, որ նոր ստեղծված շինության նկատմամբ իրավունքների պետական գրանցման համար նախատեսված շինության նախագծի ներկայացման պահանջը պետք է հանվի միայն այն դեպքում, երբ շինության նկատմամբ իրավունքների պետական գրանց</w:t>
      </w:r>
      <w:r w:rsidR="001E6295">
        <w:rPr>
          <w:rFonts w:ascii="GHEA Grapalat" w:hAnsi="GHEA Grapalat" w:cs="Arial Armenian"/>
          <w:lang w:val="hy-AM"/>
        </w:rPr>
        <w:softHyphen/>
      </w:r>
      <w:r w:rsidRPr="001E6295">
        <w:rPr>
          <w:rFonts w:ascii="GHEA Grapalat" w:hAnsi="GHEA Grapalat" w:cs="Arial Armenian"/>
          <w:lang w:val="hy-AM"/>
        </w:rPr>
        <w:t xml:space="preserve">ման համար անհրաժեշտ և Կադաստրի կոմիտեի ղեկավարի հրամանով հաստատված </w:t>
      </w:r>
      <w:proofErr w:type="spellStart"/>
      <w:r w:rsidRPr="001E6295">
        <w:rPr>
          <w:rFonts w:ascii="GHEA Grapalat" w:hAnsi="GHEA Grapalat" w:cs="Arial Armenian"/>
          <w:lang w:val="hy-AM"/>
        </w:rPr>
        <w:t>ձևի</w:t>
      </w:r>
      <w:proofErr w:type="spellEnd"/>
      <w:r w:rsidRPr="001E6295">
        <w:rPr>
          <w:rFonts w:ascii="GHEA Grapalat" w:hAnsi="GHEA Grapalat" w:cs="Arial Armenian"/>
          <w:lang w:val="hy-AM"/>
        </w:rPr>
        <w:t xml:space="preserve"> հա</w:t>
      </w:r>
      <w:r w:rsidR="001E6295">
        <w:rPr>
          <w:rFonts w:ascii="GHEA Grapalat" w:hAnsi="GHEA Grapalat" w:cs="Arial Armenian"/>
          <w:lang w:val="hy-AM"/>
        </w:rPr>
        <w:softHyphen/>
      </w:r>
      <w:r w:rsidRPr="001E6295">
        <w:rPr>
          <w:rFonts w:ascii="GHEA Grapalat" w:hAnsi="GHEA Grapalat" w:cs="Arial Armenian"/>
          <w:lang w:val="hy-AM"/>
        </w:rPr>
        <w:t>տա</w:t>
      </w:r>
      <w:r w:rsidR="001E6295">
        <w:rPr>
          <w:rFonts w:ascii="GHEA Grapalat" w:hAnsi="GHEA Grapalat" w:cs="Arial Armenian"/>
          <w:lang w:val="hy-AM"/>
        </w:rPr>
        <w:softHyphen/>
      </w:r>
      <w:r w:rsidRPr="001E6295">
        <w:rPr>
          <w:rFonts w:ascii="GHEA Grapalat" w:hAnsi="GHEA Grapalat" w:cs="Arial Armenian"/>
          <w:lang w:val="hy-AM"/>
        </w:rPr>
        <w:t>կագիծը կդիտվի որպես շինարարության ավարտի ակտի հավելված (անբաժանելի մաս):</w:t>
      </w:r>
    </w:p>
    <w:p w:rsidR="00D8167C" w:rsidRPr="00D8167C" w:rsidRDefault="00D8167C" w:rsidP="001E6295">
      <w:pPr>
        <w:spacing w:after="0" w:line="360" w:lineRule="auto"/>
        <w:ind w:firstLine="567"/>
        <w:jc w:val="both"/>
        <w:rPr>
          <w:rFonts w:ascii="GHEA Grapalat" w:hAnsi="GHEA Grapalat" w:cs="Arial Armenian"/>
          <w:lang w:val="hy-AM"/>
        </w:rPr>
      </w:pPr>
      <w:r w:rsidRPr="001E6295">
        <w:rPr>
          <w:rFonts w:ascii="GHEA Grapalat" w:hAnsi="GHEA Grapalat" w:cs="Arial Armenian"/>
          <w:lang w:val="hy-AM"/>
        </w:rPr>
        <w:t xml:space="preserve">Վերոգրյալով պայմանավորված՝ իրավունքների պետական գրանցման համար շինության </w:t>
      </w:r>
      <w:r w:rsidRPr="00D8167C">
        <w:rPr>
          <w:rFonts w:ascii="GHEA Grapalat" w:hAnsi="GHEA Grapalat" w:cs="Arial Armenian"/>
          <w:lang w:val="hy-AM"/>
        </w:rPr>
        <w:t xml:space="preserve">նախագծի </w:t>
      </w:r>
      <w:r w:rsidRPr="001E6295">
        <w:rPr>
          <w:rFonts w:ascii="GHEA Grapalat" w:hAnsi="GHEA Grapalat" w:cs="Arial Armenian"/>
          <w:lang w:val="hy-AM"/>
        </w:rPr>
        <w:t>օրենքով սահմանված պահանջը</w:t>
      </w:r>
      <w:r w:rsidRPr="00D8167C">
        <w:rPr>
          <w:rFonts w:ascii="GHEA Grapalat" w:hAnsi="GHEA Grapalat" w:cs="Arial Armenian"/>
          <w:lang w:val="hy-AM"/>
        </w:rPr>
        <w:t xml:space="preserve"> </w:t>
      </w:r>
      <w:r w:rsidR="007758E3">
        <w:rPr>
          <w:rFonts w:ascii="GHEA Grapalat" w:hAnsi="GHEA Grapalat" w:cs="Arial Armenian"/>
          <w:lang w:val="hy-AM"/>
        </w:rPr>
        <w:t xml:space="preserve">գործող </w:t>
      </w:r>
      <w:proofErr w:type="spellStart"/>
      <w:r w:rsidR="007758E3">
        <w:rPr>
          <w:rFonts w:ascii="GHEA Grapalat" w:hAnsi="GHEA Grapalat" w:cs="Arial Armenian"/>
          <w:lang w:val="hy-AM"/>
        </w:rPr>
        <w:t>իրավակարգավորումների</w:t>
      </w:r>
      <w:proofErr w:type="spellEnd"/>
      <w:r w:rsidR="007758E3">
        <w:rPr>
          <w:rFonts w:ascii="GHEA Grapalat" w:hAnsi="GHEA Grapalat" w:cs="Arial Armenian"/>
          <w:lang w:val="hy-AM"/>
        </w:rPr>
        <w:t xml:space="preserve"> պայման</w:t>
      </w:r>
      <w:r w:rsidR="007758E3">
        <w:rPr>
          <w:rFonts w:ascii="GHEA Grapalat" w:hAnsi="GHEA Grapalat" w:cs="Arial Armenian"/>
          <w:lang w:val="hy-AM"/>
        </w:rPr>
        <w:softHyphen/>
        <w:t xml:space="preserve">ներում </w:t>
      </w:r>
      <w:r w:rsidRPr="00D8167C">
        <w:rPr>
          <w:rFonts w:ascii="GHEA Grapalat" w:hAnsi="GHEA Grapalat" w:cs="Arial Armenian"/>
          <w:lang w:val="hy-AM"/>
        </w:rPr>
        <w:t>հիմնավորված</w:t>
      </w:r>
      <w:r w:rsidR="001E6295">
        <w:rPr>
          <w:rFonts w:ascii="GHEA Grapalat" w:hAnsi="GHEA Grapalat" w:cs="Arial Armenian"/>
          <w:lang w:val="hy-AM"/>
        </w:rPr>
        <w:t xml:space="preserve"> է</w:t>
      </w:r>
      <w:r w:rsidRPr="00D8167C">
        <w:rPr>
          <w:rFonts w:ascii="GHEA Grapalat" w:hAnsi="GHEA Grapalat" w:cs="Arial Armenian"/>
          <w:lang w:val="hy-AM"/>
        </w:rPr>
        <w:t>:</w:t>
      </w:r>
    </w:p>
    <w:p w:rsidR="00D8167C" w:rsidRPr="00D8167C" w:rsidRDefault="001E6295" w:rsidP="001E6295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 w:cs="Sylfaen"/>
          <w:lang w:val="hy-AM"/>
        </w:rPr>
        <w:t>Միաժամանակ տ</w:t>
      </w:r>
      <w:r w:rsidR="00D8167C" w:rsidRPr="00D8167C">
        <w:rPr>
          <w:rFonts w:ascii="GHEA Grapalat" w:eastAsia="Calibri" w:hAnsi="GHEA Grapalat" w:cs="Sylfaen"/>
          <w:lang w:val="hy-AM"/>
        </w:rPr>
        <w:t>եղեկացնում ենք նաև</w:t>
      </w:r>
      <w:r w:rsidR="00D8167C" w:rsidRPr="00D8167C">
        <w:rPr>
          <w:rFonts w:ascii="GHEA Grapalat" w:eastAsia="Calibri" w:hAnsi="GHEA Grapalat"/>
          <w:lang w:val="hy-AM"/>
        </w:rPr>
        <w:t xml:space="preserve">, </w:t>
      </w:r>
      <w:r w:rsidR="00D8167C" w:rsidRPr="00D8167C">
        <w:rPr>
          <w:rFonts w:ascii="GHEA Grapalat" w:eastAsia="Calibri" w:hAnsi="GHEA Grapalat" w:cs="Sylfaen"/>
          <w:lang w:val="hy-AM"/>
        </w:rPr>
        <w:t>որ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r w:rsidR="00D8167C" w:rsidRPr="00D8167C">
        <w:rPr>
          <w:rFonts w:ascii="GHEA Grapalat" w:eastAsia="Calibri" w:hAnsi="GHEA Grapalat" w:cs="Sylfaen"/>
          <w:lang w:val="hy-AM"/>
        </w:rPr>
        <w:t>Կադաստրի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r w:rsidR="00D8167C" w:rsidRPr="00D8167C">
        <w:rPr>
          <w:rFonts w:ascii="GHEA Grapalat" w:eastAsia="Calibri" w:hAnsi="GHEA Grapalat" w:cs="Sylfaen"/>
          <w:lang w:val="hy-AM"/>
        </w:rPr>
        <w:t>կոմիտեի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 xml:space="preserve">ներկայացմամբ ընդունվել է </w:t>
      </w:r>
      <w:r w:rsidR="00D8167C" w:rsidRPr="00D8167C">
        <w:rPr>
          <w:rFonts w:ascii="GHEA Grapalat" w:eastAsia="Calibri" w:hAnsi="GHEA Grapalat" w:cs="Sylfaen"/>
          <w:lang w:val="hy-AM"/>
        </w:rPr>
        <w:t>ՀՀ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r w:rsidR="00D8167C" w:rsidRPr="00D8167C">
        <w:rPr>
          <w:rFonts w:ascii="GHEA Grapalat" w:eastAsia="Calibri" w:hAnsi="GHEA Grapalat" w:cs="Sylfaen"/>
          <w:lang w:val="hy-AM"/>
        </w:rPr>
        <w:t>կառավարության</w:t>
      </w:r>
      <w:r w:rsidR="00D8167C" w:rsidRPr="00D8167C">
        <w:rPr>
          <w:rFonts w:ascii="GHEA Grapalat" w:eastAsia="Calibri" w:hAnsi="GHEA Grapalat"/>
          <w:lang w:val="hy-AM"/>
        </w:rPr>
        <w:t xml:space="preserve"> 2019 </w:t>
      </w:r>
      <w:r w:rsidR="00D8167C" w:rsidRPr="00D8167C">
        <w:rPr>
          <w:rFonts w:ascii="GHEA Grapalat" w:eastAsia="Calibri" w:hAnsi="GHEA Grapalat" w:cs="Sylfaen"/>
          <w:lang w:val="hy-AM"/>
        </w:rPr>
        <w:t>թվականի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r w:rsidR="00D8167C" w:rsidRPr="00D8167C">
        <w:rPr>
          <w:rFonts w:ascii="GHEA Grapalat" w:eastAsia="Calibri" w:hAnsi="GHEA Grapalat" w:cs="Sylfaen"/>
          <w:lang w:val="hy-AM"/>
        </w:rPr>
        <w:t>մայիսի</w:t>
      </w:r>
      <w:r w:rsidR="00D8167C" w:rsidRPr="00D8167C">
        <w:rPr>
          <w:rFonts w:ascii="GHEA Grapalat" w:eastAsia="Calibri" w:hAnsi="GHEA Grapalat"/>
          <w:lang w:val="hy-AM"/>
        </w:rPr>
        <w:t xml:space="preserve"> 23-</w:t>
      </w:r>
      <w:r w:rsidR="00D8167C" w:rsidRPr="00D8167C">
        <w:rPr>
          <w:rFonts w:ascii="GHEA Grapalat" w:eastAsia="Calibri" w:hAnsi="GHEA Grapalat" w:cs="Sylfaen"/>
          <w:lang w:val="hy-AM"/>
        </w:rPr>
        <w:t>ի</w:t>
      </w:r>
      <w:r w:rsidR="00D8167C" w:rsidRPr="00D8167C">
        <w:rPr>
          <w:rFonts w:ascii="GHEA Grapalat" w:eastAsia="Calibri" w:hAnsi="GHEA Grapalat"/>
          <w:lang w:val="hy-AM"/>
        </w:rPr>
        <w:t xml:space="preserve"> «</w:t>
      </w:r>
      <w:proofErr w:type="spellStart"/>
      <w:r w:rsidR="00D8167C" w:rsidRPr="00D8167C">
        <w:rPr>
          <w:rFonts w:ascii="GHEA Grapalat" w:eastAsia="Calibri" w:hAnsi="GHEA Grapalat" w:cs="Sylfaen"/>
          <w:lang w:val="hy-AM"/>
        </w:rPr>
        <w:t>Ի</w:t>
      </w:r>
      <w:r w:rsidR="00D8167C" w:rsidRPr="00D8167C">
        <w:rPr>
          <w:rFonts w:ascii="GHEA Grapalat" w:hAnsi="GHEA Grapalat" w:cs="Sylfaen"/>
          <w:lang w:val="hy-AM"/>
        </w:rPr>
        <w:t>նտեգրված</w:t>
      </w:r>
      <w:proofErr w:type="spellEnd"/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կադաստրի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ստեղծման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հայեցակարգը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և</w:t>
      </w:r>
      <w:r w:rsidR="00D8167C" w:rsidRPr="00D8167C">
        <w:rPr>
          <w:rFonts w:ascii="GHEA Grapalat" w:hAnsi="GHEA Grapalat"/>
          <w:lang w:val="hy-AM"/>
        </w:rPr>
        <w:t xml:space="preserve"> </w:t>
      </w:r>
      <w:proofErr w:type="spellStart"/>
      <w:r w:rsidR="00D8167C" w:rsidRPr="00D8167C">
        <w:rPr>
          <w:rFonts w:ascii="GHEA Grapalat" w:hAnsi="GHEA Grapalat" w:cs="Sylfaen"/>
          <w:lang w:val="hy-AM"/>
        </w:rPr>
        <w:t>հայեցակարգից</w:t>
      </w:r>
      <w:proofErr w:type="spellEnd"/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բխող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միջոցառումների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ծրագիրը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հաստատելու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մասին</w:t>
      </w:r>
      <w:r w:rsidR="00D8167C" w:rsidRPr="00D8167C">
        <w:rPr>
          <w:rFonts w:ascii="GHEA Grapalat" w:eastAsia="Calibri" w:hAnsi="GHEA Grapalat"/>
          <w:lang w:val="hy-AM"/>
        </w:rPr>
        <w:t>» N 672-</w:t>
      </w:r>
      <w:r w:rsidR="00D8167C" w:rsidRPr="00D8167C">
        <w:rPr>
          <w:rFonts w:ascii="GHEA Grapalat" w:eastAsia="Calibri" w:hAnsi="GHEA Grapalat" w:cs="Sylfaen"/>
          <w:lang w:val="hy-AM"/>
        </w:rPr>
        <w:t>Լ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lastRenderedPageBreak/>
        <w:t>որոշումը</w:t>
      </w:r>
      <w:r w:rsidR="00D8167C" w:rsidRPr="00D8167C">
        <w:rPr>
          <w:rFonts w:ascii="GHEA Grapalat" w:eastAsia="Calibri" w:hAnsi="GHEA Grapalat"/>
          <w:lang w:val="hy-AM"/>
        </w:rPr>
        <w:t xml:space="preserve">: Նախատեսվում է, որ </w:t>
      </w:r>
      <w:proofErr w:type="spellStart"/>
      <w:r w:rsidR="00D8167C" w:rsidRPr="00D8167C">
        <w:rPr>
          <w:rFonts w:ascii="GHEA Grapalat" w:eastAsia="Calibri" w:hAnsi="GHEA Grapalat"/>
          <w:lang w:val="hy-AM"/>
        </w:rPr>
        <w:t>ինտեգրված</w:t>
      </w:r>
      <w:proofErr w:type="spellEnd"/>
      <w:r w:rsidR="00D8167C" w:rsidRPr="00D8167C">
        <w:rPr>
          <w:rFonts w:ascii="GHEA Grapalat" w:eastAsia="Calibri" w:hAnsi="GHEA Grapalat"/>
          <w:lang w:val="hy-AM"/>
        </w:rPr>
        <w:t xml:space="preserve"> կադաստրի բաղկացուցիչ մաս է հանդիսանալու քաղաքաշինական կադաստրը, որը ներառելու է նաև համայնքների </w:t>
      </w:r>
      <w:proofErr w:type="spellStart"/>
      <w:r w:rsidR="00D8167C" w:rsidRPr="00D8167C">
        <w:rPr>
          <w:rFonts w:ascii="GHEA Grapalat" w:eastAsia="Calibri" w:hAnsi="GHEA Grapalat"/>
          <w:lang w:val="hy-AM"/>
        </w:rPr>
        <w:t>գոտևորման</w:t>
      </w:r>
      <w:proofErr w:type="spellEnd"/>
      <w:r w:rsidR="00D8167C" w:rsidRPr="00D8167C">
        <w:rPr>
          <w:rFonts w:ascii="GHEA Grapalat" w:eastAsia="Calibri" w:hAnsi="GHEA Grapalat"/>
          <w:lang w:val="hy-AM"/>
        </w:rPr>
        <w:t xml:space="preserve"> սխեմաները: </w:t>
      </w:r>
      <w:r w:rsidR="00573892" w:rsidRPr="00D8167C">
        <w:rPr>
          <w:rFonts w:ascii="GHEA Grapalat" w:eastAsia="Calibri" w:hAnsi="GHEA Grapalat" w:cs="Sylfaen"/>
          <w:lang w:val="hy-AM"/>
        </w:rPr>
        <w:t>Կադաստրի</w:t>
      </w:r>
      <w:r w:rsidR="00573892" w:rsidRPr="00D8167C">
        <w:rPr>
          <w:rFonts w:ascii="GHEA Grapalat" w:eastAsia="Calibri" w:hAnsi="GHEA Grapalat"/>
          <w:lang w:val="hy-AM"/>
        </w:rPr>
        <w:t xml:space="preserve"> </w:t>
      </w:r>
      <w:r w:rsidR="00573892">
        <w:rPr>
          <w:rFonts w:ascii="GHEA Grapalat" w:eastAsia="Calibri" w:hAnsi="GHEA Grapalat" w:cs="Sylfaen"/>
          <w:lang w:val="hy-AM"/>
        </w:rPr>
        <w:t>կոմիտե</w:t>
      </w:r>
      <w:r w:rsidR="00D8167C" w:rsidRPr="00D8167C">
        <w:rPr>
          <w:rFonts w:ascii="GHEA Grapalat" w:eastAsia="Calibri" w:hAnsi="GHEA Grapalat" w:cs="Sylfaen"/>
          <w:lang w:val="hy-AM"/>
        </w:rPr>
        <w:t>ում</w:t>
      </w:r>
      <w:r w:rsidR="00D8167C" w:rsidRPr="00D8167C">
        <w:rPr>
          <w:rFonts w:ascii="GHEA Grapalat" w:eastAsia="Calibri" w:hAnsi="GHEA Grapalat"/>
          <w:lang w:val="hy-AM"/>
        </w:rPr>
        <w:t xml:space="preserve"> ներկայումս </w:t>
      </w:r>
      <w:r w:rsidR="00D8167C" w:rsidRPr="00D8167C">
        <w:rPr>
          <w:rFonts w:ascii="GHEA Grapalat" w:eastAsia="Calibri" w:hAnsi="GHEA Grapalat" w:cs="Sylfaen"/>
          <w:lang w:val="hy-AM"/>
        </w:rPr>
        <w:t>աշխատանքներ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r w:rsidR="00D8167C" w:rsidRPr="00D8167C">
        <w:rPr>
          <w:rFonts w:ascii="GHEA Grapalat" w:eastAsia="Calibri" w:hAnsi="GHEA Grapalat" w:cs="Sylfaen"/>
          <w:lang w:val="hy-AM"/>
        </w:rPr>
        <w:t>են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r w:rsidR="00D8167C" w:rsidRPr="00D8167C">
        <w:rPr>
          <w:rFonts w:ascii="GHEA Grapalat" w:eastAsia="Calibri" w:hAnsi="GHEA Grapalat" w:cs="Sylfaen"/>
          <w:lang w:val="hy-AM"/>
        </w:rPr>
        <w:t>տարվում</w:t>
      </w:r>
      <w:r w:rsidR="00D8167C" w:rsidRPr="00D8167C">
        <w:rPr>
          <w:rFonts w:ascii="GHEA Grapalat" w:eastAsia="Calibri" w:hAnsi="GHEA Grapalat"/>
          <w:lang w:val="hy-AM"/>
        </w:rPr>
        <w:t xml:space="preserve"> </w:t>
      </w:r>
      <w:proofErr w:type="spellStart"/>
      <w:r w:rsidR="00D8167C" w:rsidRPr="00D8167C">
        <w:rPr>
          <w:rFonts w:ascii="GHEA Grapalat" w:hAnsi="GHEA Grapalat" w:cs="Sylfaen"/>
          <w:lang w:val="hy-AM"/>
        </w:rPr>
        <w:t>ինտեգրված</w:t>
      </w:r>
      <w:proofErr w:type="spellEnd"/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կադաստրի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ստեղծման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և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ներդրման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ուղղությամբ, ինչը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հնարավորություն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կտա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առանձին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ճյուղերի, այդ թվում՝ քաղաքաշինական ոլորտում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կառավարման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խնդիրների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լուծման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ժամանակ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համապատասխան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մարմիններին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տրամադրելու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համակարգված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և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հավաստի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տարածական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տեղեկատվություն</w:t>
      </w:r>
      <w:r w:rsidR="00D8167C" w:rsidRPr="00D8167C">
        <w:rPr>
          <w:rFonts w:ascii="GHEA Grapalat" w:hAnsi="GHEA Grapalat"/>
          <w:lang w:val="hy-AM"/>
        </w:rPr>
        <w:t xml:space="preserve">, </w:t>
      </w:r>
      <w:r w:rsidR="00D8167C" w:rsidRPr="00D8167C">
        <w:rPr>
          <w:rFonts w:ascii="GHEA Grapalat" w:hAnsi="GHEA Grapalat" w:cs="Sylfaen"/>
          <w:lang w:val="hy-AM"/>
        </w:rPr>
        <w:t>որի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հիման վրա էլ կիրականացվի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իրավիճակի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համալիր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և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համաժամանակյա</w:t>
      </w:r>
      <w:r w:rsidR="00D8167C" w:rsidRPr="00D8167C">
        <w:rPr>
          <w:rFonts w:ascii="GHEA Grapalat" w:hAnsi="GHEA Grapalat"/>
          <w:lang w:val="hy-AM"/>
        </w:rPr>
        <w:t xml:space="preserve"> </w:t>
      </w:r>
      <w:r w:rsidR="00D8167C" w:rsidRPr="00D8167C">
        <w:rPr>
          <w:rFonts w:ascii="GHEA Grapalat" w:hAnsi="GHEA Grapalat" w:cs="Sylfaen"/>
          <w:lang w:val="hy-AM"/>
        </w:rPr>
        <w:t>վերլուծություն</w:t>
      </w:r>
      <w:r w:rsidR="00D8167C" w:rsidRPr="00D8167C">
        <w:rPr>
          <w:rFonts w:ascii="GHEA Grapalat" w:hAnsi="GHEA Grapalat"/>
          <w:lang w:val="hy-AM"/>
        </w:rPr>
        <w:t xml:space="preserve">: Բացի այդ՝ հայտնում ենք նաև, որ քաղաքաշինական փաստաթղթերը կենտրոնացված </w:t>
      </w:r>
      <w:proofErr w:type="spellStart"/>
      <w:r w:rsidR="00D8167C" w:rsidRPr="00D8167C">
        <w:rPr>
          <w:rFonts w:ascii="GHEA Grapalat" w:hAnsi="GHEA Grapalat"/>
          <w:lang w:val="hy-AM"/>
        </w:rPr>
        <w:t>թվայնացված</w:t>
      </w:r>
      <w:proofErr w:type="spellEnd"/>
      <w:r w:rsidR="00D8167C" w:rsidRPr="00D8167C">
        <w:rPr>
          <w:rFonts w:ascii="GHEA Grapalat" w:hAnsi="GHEA Grapalat"/>
          <w:lang w:val="hy-AM"/>
        </w:rPr>
        <w:t xml:space="preserve"> տարբերակով պահպանվում են միայն Կադաստրի կոմիտեի արխիվում:</w:t>
      </w:r>
    </w:p>
    <w:p w:rsidR="00D8167C" w:rsidRDefault="00D8167C" w:rsidP="001E6295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D8167C">
        <w:rPr>
          <w:rFonts w:ascii="GHEA Grapalat" w:hAnsi="GHEA Grapalat"/>
          <w:lang w:val="hy-AM"/>
        </w:rPr>
        <w:t xml:space="preserve"> </w:t>
      </w:r>
      <w:r w:rsidRPr="00D8167C">
        <w:rPr>
          <w:rFonts w:ascii="GHEA Grapalat" w:hAnsi="GHEA Grapalat" w:cs="Sylfaen"/>
          <w:lang w:val="hy-AM"/>
        </w:rPr>
        <w:t xml:space="preserve">Հաշվի առնելով վերոգրյալը՝ գտնում ենք, որ Նախագծով նախատեսվող փոփոխությանը կարելի է անդրադառնալ </w:t>
      </w:r>
      <w:proofErr w:type="spellStart"/>
      <w:r w:rsidRPr="00D8167C">
        <w:rPr>
          <w:rFonts w:ascii="GHEA Grapalat" w:hAnsi="GHEA Grapalat" w:cs="Sylfaen"/>
          <w:lang w:val="hy-AM"/>
        </w:rPr>
        <w:t>ինտեգրված</w:t>
      </w:r>
      <w:proofErr w:type="spellEnd"/>
      <w:r w:rsidRPr="00D8167C">
        <w:rPr>
          <w:rFonts w:ascii="GHEA Grapalat" w:hAnsi="GHEA Grapalat" w:cs="Sylfaen"/>
          <w:lang w:val="hy-AM"/>
        </w:rPr>
        <w:t xml:space="preserve"> կադաստրի ներդրումից հետո:</w:t>
      </w:r>
    </w:p>
    <w:p w:rsidR="008A1BFD" w:rsidRDefault="008A1BFD" w:rsidP="001E6295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Ամփոփելով վերոշարադրյալը՝ Հայաստանի Հանրապետության կառավարությունն առաջարկում է վերանայել օրենքի ուժի մեջ մտնելու դրույթը՝ նախատեսելով, որ օրենքն ուժի մեջ է մտնում 2021 թվականի հունվարի մեկից:</w:t>
      </w:r>
      <w:bookmarkStart w:id="0" w:name="_GoBack"/>
      <w:bookmarkEnd w:id="0"/>
    </w:p>
    <w:p w:rsidR="007758E3" w:rsidRPr="00D8167C" w:rsidRDefault="007758E3" w:rsidP="001E6295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7A749D" w:rsidRPr="00D8167C" w:rsidRDefault="007A749D" w:rsidP="001E6295">
      <w:pPr>
        <w:tabs>
          <w:tab w:val="left" w:pos="450"/>
        </w:tabs>
        <w:spacing w:after="0" w:line="360" w:lineRule="auto"/>
        <w:rPr>
          <w:rFonts w:ascii="GHEA Grapalat" w:hAnsi="GHEA Grapalat"/>
          <w:sz w:val="14"/>
          <w:szCs w:val="16"/>
          <w:lang w:val="de-LU"/>
        </w:rPr>
      </w:pPr>
    </w:p>
    <w:p w:rsidR="007A749D" w:rsidRPr="00D8167C" w:rsidRDefault="007A749D" w:rsidP="001E6295">
      <w:pPr>
        <w:spacing w:after="0" w:line="360" w:lineRule="auto"/>
        <w:jc w:val="center"/>
        <w:rPr>
          <w:rFonts w:ascii="GHEA Grapalat" w:eastAsia="Times New Roman" w:hAnsi="GHEA Grapalat" w:cs="GHEA Grapalat"/>
          <w:szCs w:val="24"/>
          <w:lang w:val="fr-FR"/>
        </w:rPr>
      </w:pPr>
      <w:r w:rsidRPr="00D8167C">
        <w:rPr>
          <w:rFonts w:ascii="GHEA Grapalat" w:eastAsia="Times New Roman" w:hAnsi="GHEA Grapalat" w:cs="GHEA Grapalat"/>
          <w:szCs w:val="24"/>
          <w:lang w:val="hy-AM"/>
        </w:rPr>
        <w:t>ԵԶՐԱԿԱՑՈՒԹՅՈՒՆ</w:t>
      </w:r>
    </w:p>
    <w:p w:rsidR="007A749D" w:rsidRPr="00D8167C" w:rsidRDefault="007A749D" w:rsidP="007A749D">
      <w:pPr>
        <w:spacing w:after="0"/>
        <w:jc w:val="center"/>
        <w:rPr>
          <w:rFonts w:ascii="GHEA Grapalat" w:eastAsia="Times New Roman" w:hAnsi="GHEA Grapalat" w:cs="GHEA Grapalat"/>
          <w:szCs w:val="24"/>
          <w:lang w:val="fr-FR"/>
        </w:rPr>
      </w:pPr>
    </w:p>
    <w:p w:rsidR="007A749D" w:rsidRPr="00D8167C" w:rsidRDefault="007A749D" w:rsidP="00164B3C">
      <w:pPr>
        <w:spacing w:after="0" w:line="276" w:lineRule="auto"/>
        <w:jc w:val="center"/>
        <w:rPr>
          <w:rFonts w:ascii="GHEA Grapalat" w:hAnsi="GHEA Grapalat" w:cs="Sylfaen"/>
          <w:szCs w:val="24"/>
          <w:lang w:val="de-LU" w:eastAsia="x-none"/>
        </w:rPr>
      </w:pPr>
      <w:r w:rsidRPr="00D8167C">
        <w:rPr>
          <w:rFonts w:ascii="GHEA Grapalat" w:hAnsi="GHEA Grapalat"/>
          <w:szCs w:val="24"/>
          <w:lang w:val="de-LU"/>
        </w:rPr>
        <w:t>«</w:t>
      </w:r>
      <w:proofErr w:type="spellStart"/>
      <w:r w:rsidRPr="00D8167C">
        <w:rPr>
          <w:rFonts w:ascii="GHEA Grapalat" w:hAnsi="GHEA Grapalat"/>
          <w:szCs w:val="24"/>
        </w:rPr>
        <w:t>Գույքի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նկատմամբ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իրավունքների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պետական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գրանցման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մասին</w:t>
      </w:r>
      <w:proofErr w:type="spellEnd"/>
      <w:proofErr w:type="gramStart"/>
      <w:r w:rsidRPr="00D8167C">
        <w:rPr>
          <w:rFonts w:ascii="GHEA Grapalat" w:hAnsi="GHEA Grapalat"/>
          <w:szCs w:val="24"/>
          <w:lang w:val="de-LU"/>
        </w:rPr>
        <w:t xml:space="preserve">»  </w:t>
      </w:r>
      <w:proofErr w:type="spellStart"/>
      <w:r w:rsidRPr="00D8167C">
        <w:rPr>
          <w:rFonts w:ascii="GHEA Grapalat" w:hAnsi="GHEA Grapalat"/>
          <w:szCs w:val="24"/>
        </w:rPr>
        <w:t>Հայաստանի</w:t>
      </w:r>
      <w:proofErr w:type="spellEnd"/>
      <w:proofErr w:type="gram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Հանրապետության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 </w:t>
      </w:r>
      <w:proofErr w:type="spellStart"/>
      <w:r w:rsidRPr="00D8167C">
        <w:rPr>
          <w:rFonts w:ascii="GHEA Grapalat" w:hAnsi="GHEA Grapalat"/>
          <w:szCs w:val="24"/>
        </w:rPr>
        <w:t>օրենքում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փոփոխություն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կատարելու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մասին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»  </w:t>
      </w:r>
      <w:r w:rsidRPr="00D8167C">
        <w:rPr>
          <w:rFonts w:ascii="GHEA Grapalat" w:hAnsi="GHEA Grapalat"/>
          <w:szCs w:val="24"/>
        </w:rPr>
        <w:t>ՀՀ</w:t>
      </w:r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օրենքի</w:t>
      </w:r>
      <w:proofErr w:type="spellEnd"/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/>
          <w:szCs w:val="24"/>
        </w:rPr>
        <w:t>նախագծի</w:t>
      </w:r>
      <w:proofErr w:type="spellEnd"/>
      <w:r w:rsidRPr="00D8167C">
        <w:rPr>
          <w:rFonts w:ascii="GHEA Grapalat" w:hAnsi="GHEA Grapalat"/>
          <w:szCs w:val="24"/>
        </w:rPr>
        <w:t>՝</w:t>
      </w:r>
      <w:r w:rsidRPr="00D8167C">
        <w:rPr>
          <w:rFonts w:ascii="GHEA Grapalat" w:hAnsi="GHEA Grapalat"/>
          <w:szCs w:val="24"/>
          <w:lang w:val="de-LU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պե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softHyphen/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տա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softHyphen/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կան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բյուջեի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եկամուտ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softHyphen/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ների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էական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նվազեցման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կամ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ծախ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softHyphen/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սերի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ավելացման</w:t>
      </w:r>
      <w:proofErr w:type="spellEnd"/>
      <w:r w:rsidRPr="00D8167C">
        <w:rPr>
          <w:rFonts w:ascii="GHEA Grapalat" w:hAnsi="GHEA Grapalat" w:cs="Sylfaen"/>
          <w:szCs w:val="24"/>
          <w:lang w:val="de-LU" w:eastAsia="x-none"/>
        </w:rPr>
        <w:t xml:space="preserve"> </w:t>
      </w:r>
      <w:proofErr w:type="spellStart"/>
      <w:r w:rsidRPr="00D8167C">
        <w:rPr>
          <w:rFonts w:ascii="GHEA Grapalat" w:hAnsi="GHEA Grapalat" w:cs="Sylfaen"/>
          <w:szCs w:val="24"/>
          <w:lang w:eastAsia="x-none"/>
        </w:rPr>
        <w:t>վերաբերյալ</w:t>
      </w:r>
      <w:proofErr w:type="spellEnd"/>
    </w:p>
    <w:p w:rsidR="007A749D" w:rsidRPr="00D8167C" w:rsidRDefault="007A749D" w:rsidP="007A749D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7A749D" w:rsidRPr="00D8167C" w:rsidRDefault="007A749D" w:rsidP="007A749D">
      <w:pPr>
        <w:spacing w:after="0" w:line="360" w:lineRule="auto"/>
        <w:ind w:firstLine="561"/>
        <w:jc w:val="both"/>
        <w:rPr>
          <w:rFonts w:ascii="GHEA Grapalat" w:eastAsia="Times New Roman" w:hAnsi="GHEA Grapalat"/>
          <w:szCs w:val="24"/>
          <w:lang w:val="hy-AM" w:eastAsia="ru-RU"/>
        </w:rPr>
      </w:pPr>
      <w:r w:rsidRPr="00D8167C">
        <w:rPr>
          <w:rFonts w:ascii="GHEA Grapalat" w:eastAsia="Times New Roman" w:hAnsi="GHEA Grapalat"/>
          <w:szCs w:val="24"/>
          <w:lang w:val="hy-AM" w:eastAsia="ru-RU"/>
        </w:rPr>
        <w:t>Նախագծով առաջարկվում է</w:t>
      </w:r>
      <w:r w:rsidRPr="00D8167C">
        <w:rPr>
          <w:rFonts w:ascii="GHEA Grapalat" w:eastAsia="Times New Roman" w:hAnsi="GHEA Grapalat"/>
          <w:szCs w:val="24"/>
          <w:lang w:val="af-ZA" w:eastAsia="ru-RU"/>
        </w:rPr>
        <w:t xml:space="preserve"> կ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առուցապատողի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կողմից քաղաքաշինական գործունեության իրականացման արդյունքում նոր ստեղծված շինությունների նկատմամբ իրա</w:t>
      </w:r>
      <w:r w:rsidRPr="00D8167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վունքների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պետական գրանցման համար ներկայացվող փաստաթղթեր</w:t>
      </w:r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ի</w:t>
      </w:r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 w:themeColor="text1"/>
          <w:szCs w:val="24"/>
          <w:shd w:val="clear" w:color="auto" w:fill="FFFFFF"/>
        </w:rPr>
        <w:t>ցանկից</w:t>
      </w:r>
      <w:proofErr w:type="spellEnd"/>
      <w:r w:rsidRPr="00D8167C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հանել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սահմանված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կարգով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հաստատված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շինության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նախագիծը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քանի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որ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շինության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ավարտական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ակտը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պետական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գրանցման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ներկայացնելու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փուլում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նախագծային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փաստաթղթի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անհրաժեշտությունն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ընդհանրապես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բացակայում</w:t>
      </w:r>
      <w:proofErr w:type="spellEnd"/>
      <w:r w:rsidRPr="00D8167C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D8167C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D8167C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:</w:t>
      </w:r>
    </w:p>
    <w:p w:rsidR="007A749D" w:rsidRPr="00D8167C" w:rsidRDefault="007A749D" w:rsidP="007A749D">
      <w:pPr>
        <w:spacing w:after="0" w:line="360" w:lineRule="auto"/>
        <w:ind w:firstLine="561"/>
        <w:jc w:val="both"/>
        <w:rPr>
          <w:rFonts w:ascii="GHEA Grapalat" w:hAnsi="GHEA Grapalat"/>
          <w:szCs w:val="24"/>
          <w:lang w:val="hy-AM"/>
        </w:rPr>
      </w:pP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Հաշվի առնելով վերոգրյալը, հայտ</w:t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 ենք, որ նախա</w:t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գծի ընդու</w:t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նումը ՀՀ պետա</w:t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կան բյու</w:t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ջեի եկամուտ</w:t>
      </w:r>
      <w:r w:rsidRPr="00D8167C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 xml:space="preserve">ների և ծախսերի վրա կունենա չեզոք ազդեցություն: </w:t>
      </w:r>
    </w:p>
    <w:p w:rsidR="007A749D" w:rsidRPr="00D8167C" w:rsidRDefault="007A749D" w:rsidP="007A749D">
      <w:pPr>
        <w:spacing w:after="0" w:line="360" w:lineRule="auto"/>
        <w:ind w:firstLine="708"/>
        <w:jc w:val="both"/>
        <w:rPr>
          <w:rFonts w:ascii="GHEA Grapalat" w:hAnsi="GHEA Grapalat"/>
          <w:szCs w:val="24"/>
          <w:lang w:val="hy-AM"/>
        </w:rPr>
      </w:pPr>
    </w:p>
    <w:p w:rsidR="00646436" w:rsidRPr="00C97D83" w:rsidRDefault="00646436" w:rsidP="006C0995">
      <w:pPr>
        <w:ind w:left="-426"/>
        <w:rPr>
          <w:rFonts w:ascii="GHEA Grapalat" w:hAnsi="GHEA Grapalat"/>
        </w:rPr>
      </w:pPr>
      <w:r w:rsidRPr="00C97D83">
        <w:rPr>
          <w:rFonts w:ascii="GHEA Grapalat" w:hAnsi="GHEA Grapalat"/>
          <w:noProof/>
        </w:rPr>
        <w:drawing>
          <wp:inline distT="0" distB="0" distL="0" distR="0">
            <wp:extent cx="6448425" cy="782935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361" cy="783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436" w:rsidRPr="00C97D83" w:rsidRDefault="00646436">
      <w:pPr>
        <w:rPr>
          <w:rFonts w:ascii="GHEA Grapalat" w:hAnsi="GHEA Grapalat"/>
        </w:rPr>
      </w:pPr>
    </w:p>
    <w:p w:rsidR="00646436" w:rsidRPr="00C97D83" w:rsidRDefault="00646436">
      <w:pPr>
        <w:rPr>
          <w:rFonts w:ascii="GHEA Grapalat" w:hAnsi="GHEA Grapalat"/>
        </w:rPr>
      </w:pPr>
    </w:p>
    <w:p w:rsidR="00646436" w:rsidRPr="00C97D83" w:rsidRDefault="00646436">
      <w:pPr>
        <w:rPr>
          <w:rFonts w:ascii="GHEA Grapalat" w:hAnsi="GHEA Grapalat"/>
        </w:rPr>
      </w:pPr>
    </w:p>
    <w:p w:rsidR="00646436" w:rsidRPr="00C97D83" w:rsidRDefault="00646436">
      <w:pPr>
        <w:rPr>
          <w:rFonts w:ascii="GHEA Grapalat" w:hAnsi="GHEA Grapalat"/>
        </w:rPr>
      </w:pP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C97D83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C97D8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13 </w:t>
      </w:r>
      <w:proofErr w:type="spellStart"/>
      <w:proofErr w:type="gramStart"/>
      <w:r w:rsidRPr="00C97D8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սեպտեմբերի</w:t>
      </w:r>
      <w:proofErr w:type="spellEnd"/>
      <w:r w:rsidRPr="00C97D8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C97D8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C97D83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646436" w:rsidRPr="00C97D83" w:rsidRDefault="00646436" w:rsidP="00646436">
      <w:pPr>
        <w:spacing w:line="360" w:lineRule="auto"/>
        <w:ind w:firstLine="600"/>
        <w:jc w:val="both"/>
        <w:rPr>
          <w:rFonts w:ascii="GHEA Grapalat" w:hAnsi="GHEA Grapalat" w:cs="Sylfaen"/>
          <w:spacing w:val="10"/>
          <w:lang w:val="af-ZA"/>
        </w:rPr>
      </w:pPr>
      <w:proofErr w:type="spellStart"/>
      <w:r w:rsidRPr="00C97D83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Ազգային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ժողովի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«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Լուսավոր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Հայաստան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խմբակցության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կողմից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օրենսդրական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նախաձեռնության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կարգով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ներկայացված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«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Գույքի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նկատմամբ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իրավունքների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պետական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գրանցման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օրենքում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փոփոխություն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նախագծի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քննարկման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համար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գլխադասային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նշանակել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Պետական-իրավական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հարցերի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մշտական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C97D83">
        <w:rPr>
          <w:rFonts w:ascii="GHEA Grapalat" w:hAnsi="GHEA Grapalat" w:cs="Sylfaen"/>
          <w:spacing w:val="10"/>
          <w:lang w:val="af-ZA"/>
        </w:rPr>
        <w:t>հանձնաժողովը</w:t>
      </w:r>
      <w:proofErr w:type="spellEnd"/>
      <w:r w:rsidRPr="00C97D83">
        <w:rPr>
          <w:rFonts w:ascii="GHEA Grapalat" w:hAnsi="GHEA Grapalat" w:cs="Sylfaen"/>
          <w:spacing w:val="10"/>
          <w:lang w:val="af-ZA"/>
        </w:rPr>
        <w:t xml:space="preserve">: </w:t>
      </w: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C97D83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r w:rsidRPr="00C97D83">
        <w:rPr>
          <w:rFonts w:ascii="GHEA Grapalat" w:hAnsi="GHEA Grapalat"/>
          <w:sz w:val="22"/>
          <w:szCs w:val="22"/>
          <w:lang w:val="af-ZA"/>
        </w:rPr>
        <w:t xml:space="preserve">  </w:t>
      </w:r>
    </w:p>
    <w:p w:rsidR="00646436" w:rsidRPr="00C97D83" w:rsidRDefault="00646436" w:rsidP="00646436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646436" w:rsidRPr="00C97D83" w:rsidRDefault="00646436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  <w:r w:rsidRPr="00C97D8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        ԱՐԱՐԱՏ ՄԻՐԶՈՅԱՆ </w:t>
      </w:r>
      <w:r w:rsidRPr="00C97D83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</w:p>
    <w:p w:rsidR="00C97D83" w:rsidRP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P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P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C97D83" w:rsidRPr="00C97D83" w:rsidRDefault="00C97D83" w:rsidP="00C97D83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C97D83">
        <w:rPr>
          <w:rFonts w:ascii="GHEA Grapalat" w:eastAsia="Times New Roman" w:hAnsi="GHEA Grapalat" w:cs="Arial"/>
          <w:i/>
          <w:iCs/>
        </w:rPr>
        <w:t>ՆԱԽԱԳԻ</w:t>
      </w:r>
      <w:r w:rsidRPr="00C97D83">
        <w:rPr>
          <w:rFonts w:ascii="GHEA Grapalat" w:eastAsia="Times New Roman" w:hAnsi="GHEA Grapalat" w:cs="Times New Roman"/>
          <w:i/>
          <w:iCs/>
        </w:rPr>
        <w:t>Ծ</w:t>
      </w:r>
    </w:p>
    <w:p w:rsidR="00C97D83" w:rsidRPr="00C97D83" w:rsidRDefault="00C97D83" w:rsidP="00C97D83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C97D83">
        <w:rPr>
          <w:rFonts w:ascii="GHEA Grapalat" w:eastAsia="Times New Roman" w:hAnsi="GHEA Grapalat" w:cs="Times New Roman"/>
          <w:i/>
          <w:iCs/>
        </w:rPr>
        <w:t>Խ</w:t>
      </w:r>
      <w:r w:rsidRPr="00C97D83">
        <w:rPr>
          <w:rFonts w:ascii="GHEA Grapalat" w:eastAsia="Times New Roman" w:hAnsi="GHEA Grapalat" w:cs="Times New Roman"/>
          <w:i/>
          <w:iCs/>
          <w:lang w:val="af-ZA"/>
        </w:rPr>
        <w:t>-284-13.09.2019-</w:t>
      </w:r>
      <w:r w:rsidRPr="00C97D83">
        <w:rPr>
          <w:rFonts w:ascii="GHEA Grapalat" w:eastAsia="Times New Roman" w:hAnsi="GHEA Grapalat" w:cs="Times New Roman"/>
          <w:i/>
          <w:iCs/>
        </w:rPr>
        <w:t>ՊԻ</w:t>
      </w:r>
      <w:r w:rsidRPr="00C97D83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C97D83" w:rsidRPr="00C97D83" w:rsidRDefault="00C97D83" w:rsidP="00C97D83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C97D83">
        <w:rPr>
          <w:rFonts w:ascii="GHEA Grapalat" w:eastAsia="Times New Roman" w:hAnsi="GHEA Grapalat" w:cs="Times New Roman"/>
          <w:b/>
          <w:bCs/>
        </w:rPr>
        <w:t>ՀԱՅԱՍՏԱՆԻ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ՀԱՆՐԱՊԵՏՈՒԹՅԱՆ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C97D83">
        <w:rPr>
          <w:rFonts w:ascii="GHEA Grapalat" w:eastAsia="Times New Roman" w:hAnsi="GHEA Grapalat" w:cs="Times New Roman"/>
          <w:b/>
          <w:bCs/>
        </w:rPr>
        <w:t>ՕՐԵՆՔԸ</w:t>
      </w:r>
    </w:p>
    <w:p w:rsidR="00C97D83" w:rsidRPr="00C97D83" w:rsidRDefault="00C97D83" w:rsidP="00C97D83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C97D83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C97D83">
        <w:rPr>
          <w:rFonts w:ascii="GHEA Grapalat" w:eastAsia="Times New Roman" w:hAnsi="GHEA Grapalat" w:cs="Times New Roman"/>
          <w:b/>
          <w:bCs/>
        </w:rPr>
        <w:t>ԳՈՒՅՔԻ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ՆԿԱՏՄԱՄԲ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ԻՐԱՎՈՒՆՔՆԵՐԻ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ՊԵՏԱԿԱՆ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ԳՐԱՆՑՄԱՆ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ՄԱՍԻՆ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C97D83">
        <w:rPr>
          <w:rFonts w:ascii="GHEA Grapalat" w:eastAsia="Times New Roman" w:hAnsi="GHEA Grapalat" w:cs="Times New Roman"/>
          <w:b/>
          <w:bCs/>
        </w:rPr>
        <w:t>ՀԱՅԱՍՏԱՆԻ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ՀԱՆՐԱՊԵՏՈՒԹՅԱՆ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ՕՐԵՆՔՈՒՄ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ՓՈՓՈԽՈՒԹՅՈՒՆ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ԿԱՏԱՐԵԼՈՒ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ՄԱՍԻՆ</w:t>
      </w:r>
    </w:p>
    <w:p w:rsidR="00C97D83" w:rsidRPr="00C97D83" w:rsidRDefault="00C97D83" w:rsidP="00C97D8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C97D8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C97D83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C97D83" w:rsidRPr="00C97D83" w:rsidRDefault="00C97D83" w:rsidP="00C97D8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C97D83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C97D83">
        <w:rPr>
          <w:rFonts w:ascii="GHEA Grapalat" w:eastAsia="Times New Roman" w:hAnsi="GHEA Grapalat" w:cs="Times New Roman"/>
        </w:rPr>
        <w:t>Գույքի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նկատմամբ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իրավունքների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պետական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մասին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C97D83">
        <w:rPr>
          <w:rFonts w:ascii="GHEA Grapalat" w:eastAsia="Times New Roman" w:hAnsi="GHEA Grapalat" w:cs="Times New Roman"/>
        </w:rPr>
        <w:t>Հայաստանի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1999 </w:t>
      </w:r>
      <w:proofErr w:type="spellStart"/>
      <w:r w:rsidRPr="00C97D83">
        <w:rPr>
          <w:rFonts w:ascii="GHEA Grapalat" w:eastAsia="Times New Roman" w:hAnsi="GHEA Grapalat" w:cs="Times New Roman"/>
        </w:rPr>
        <w:t>թվականի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ապրիլի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14-</w:t>
      </w:r>
      <w:r w:rsidRPr="00C97D83">
        <w:rPr>
          <w:rFonts w:ascii="GHEA Grapalat" w:eastAsia="Times New Roman" w:hAnsi="GHEA Grapalat" w:cs="Times New Roman"/>
        </w:rPr>
        <w:t>ի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ՀՕ</w:t>
      </w:r>
      <w:r w:rsidRPr="00C97D83">
        <w:rPr>
          <w:rFonts w:ascii="GHEA Grapalat" w:eastAsia="Times New Roman" w:hAnsi="GHEA Grapalat" w:cs="Times New Roman"/>
          <w:lang w:val="af-ZA"/>
        </w:rPr>
        <w:t xml:space="preserve">-295 </w:t>
      </w:r>
      <w:proofErr w:type="spellStart"/>
      <w:r w:rsidRPr="00C97D83">
        <w:rPr>
          <w:rFonts w:ascii="GHEA Grapalat" w:eastAsia="Times New Roman" w:hAnsi="GHEA Grapalat" w:cs="Times New Roman"/>
        </w:rPr>
        <w:t>օրենքի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37-</w:t>
      </w:r>
      <w:proofErr w:type="spellStart"/>
      <w:r w:rsidRPr="00C97D83">
        <w:rPr>
          <w:rFonts w:ascii="GHEA Grapalat" w:eastAsia="Times New Roman" w:hAnsi="GHEA Grapalat" w:cs="Times New Roman"/>
        </w:rPr>
        <w:t>րդ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հոդվածի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C97D83">
        <w:rPr>
          <w:rFonts w:ascii="GHEA Grapalat" w:eastAsia="Times New Roman" w:hAnsi="GHEA Grapalat" w:cs="Times New Roman"/>
        </w:rPr>
        <w:t>ին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մասից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հանել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C97D83">
        <w:rPr>
          <w:rFonts w:ascii="GHEA Grapalat" w:eastAsia="Times New Roman" w:hAnsi="GHEA Grapalat" w:cs="Times New Roman"/>
        </w:rPr>
        <w:t>սահմանված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կարգով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հաստատված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նախագիծը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,» </w:t>
      </w:r>
      <w:proofErr w:type="spellStart"/>
      <w:r w:rsidRPr="00C97D83">
        <w:rPr>
          <w:rFonts w:ascii="GHEA Grapalat" w:eastAsia="Times New Roman" w:hAnsi="GHEA Grapalat" w:cs="Times New Roman"/>
        </w:rPr>
        <w:t>բառերը</w:t>
      </w:r>
      <w:proofErr w:type="spellEnd"/>
      <w:r w:rsidRPr="00C97D83">
        <w:rPr>
          <w:rFonts w:ascii="GHEA Grapalat" w:eastAsia="Times New Roman" w:hAnsi="GHEA Grapalat" w:cs="Times New Roman"/>
        </w:rPr>
        <w:t>։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C97D83" w:rsidRDefault="00C97D83" w:rsidP="00C97D8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C97D8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C97D83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C97D83" w:rsidRPr="00C97D83" w:rsidRDefault="00C97D83" w:rsidP="00C97D8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C97D83">
        <w:rPr>
          <w:rFonts w:ascii="GHEA Grapalat" w:eastAsia="Times New Roman" w:hAnsi="GHEA Grapalat" w:cs="Times New Roman"/>
        </w:rPr>
        <w:t>Սույն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օրենքն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ուժի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մեջ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մտնում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պաշտոնական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հրապարակման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օրվան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հաջորդող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օրը</w:t>
      </w:r>
      <w:proofErr w:type="spellEnd"/>
      <w:r w:rsidRPr="00C97D83">
        <w:rPr>
          <w:rFonts w:ascii="GHEA Grapalat" w:eastAsia="Times New Roman" w:hAnsi="GHEA Grapalat" w:cs="Times New Roman"/>
        </w:rPr>
        <w:t>։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BA0D5F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C97D83" w:rsidRPr="00C97D83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C97D83">
        <w:rPr>
          <w:rFonts w:ascii="GHEA Grapalat" w:eastAsia="Times New Roman" w:hAnsi="GHEA Grapalat" w:cs="Times New Roman"/>
          <w:b/>
          <w:bCs/>
        </w:rPr>
        <w:t>Հ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Մ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Ա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Վ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Ո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Ր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Ու</w:t>
      </w:r>
      <w:proofErr w:type="spellEnd"/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Մ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C97D83" w:rsidRDefault="00C97D83" w:rsidP="00C97D8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C97D83">
        <w:rPr>
          <w:rFonts w:ascii="GHEA Grapalat" w:eastAsia="Times New Roman" w:hAnsi="GHEA Grapalat" w:cs="Times New Roman"/>
          <w:b/>
          <w:bCs/>
          <w:lang w:val="af-ZA"/>
        </w:rPr>
        <w:t>«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ԳՈւՅՔԻ</w:t>
      </w:r>
      <w:proofErr w:type="spellEnd"/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ՆԿԱՏՄԱՄԲ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ԻՐԱՎՈւՆՔՆԵՐԻ</w:t>
      </w:r>
      <w:proofErr w:type="spellEnd"/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ՊԵՏԱԿԱՆ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ԳՐԱՆՑՄԱՆ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ՄԱՍԻՆ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C97D83">
        <w:rPr>
          <w:rFonts w:ascii="GHEA Grapalat" w:eastAsia="Times New Roman" w:hAnsi="GHEA Grapalat" w:cs="Times New Roman"/>
          <w:b/>
          <w:bCs/>
        </w:rPr>
        <w:t>ՀԱՅԱՍՏԱՆԻ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ՀԱՆՐԱՊԵՏՈւԹՅԱՆ</w:t>
      </w:r>
      <w:proofErr w:type="spellEnd"/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ՕՐԵՆՔՈւՄ</w:t>
      </w:r>
      <w:proofErr w:type="spellEnd"/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ՓՈՓՈԽՈւԹՅՈւՆ</w:t>
      </w:r>
      <w:proofErr w:type="spellEnd"/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ԿԱՏԱՐԵԼՈւ</w:t>
      </w:r>
      <w:proofErr w:type="spellEnd"/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ՄԱՍԻՆ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ՀԱՅԱՍՏԱՆԻ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ՀԱՆՐԱՊԵՏՈւԹՅԱՆ</w:t>
      </w:r>
      <w:proofErr w:type="spellEnd"/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ՕՐԵՆՔԻ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  <w:b/>
          <w:bCs/>
        </w:rPr>
        <w:t>ՆԱԽԱԳԾԻ</w:t>
      </w:r>
      <w:r w:rsidRPr="00C97D83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</w:rPr>
        <w:t>ԸՆԴՈւՆՄԱՆ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C97D83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C97D83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C97D83">
        <w:rPr>
          <w:rFonts w:ascii="GHEA Grapalat" w:eastAsia="Times New Roman" w:hAnsi="GHEA Grapalat" w:cs="Times New Roman"/>
        </w:rPr>
        <w:t>Գույքի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նկատմամբ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իրավունքների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պետական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մասին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C97D83">
        <w:rPr>
          <w:rFonts w:ascii="GHEA Grapalat" w:eastAsia="Times New Roman" w:hAnsi="GHEA Grapalat" w:cs="Times New Roman"/>
        </w:rPr>
        <w:t>Հայաստանի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րապետության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օրենքի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37-</w:t>
      </w:r>
      <w:proofErr w:type="spellStart"/>
      <w:r w:rsidRPr="00C97D83">
        <w:rPr>
          <w:rFonts w:ascii="GHEA Grapalat" w:eastAsia="Times New Roman" w:hAnsi="GHEA Grapalat" w:cs="Times New Roman"/>
        </w:rPr>
        <w:t>րդ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հոդվածի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C97D83">
        <w:rPr>
          <w:rFonts w:ascii="GHEA Grapalat" w:eastAsia="Times New Roman" w:hAnsi="GHEA Grapalat" w:cs="Times New Roman"/>
        </w:rPr>
        <w:t>ին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մասով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նախատեսվում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որ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կառուցապա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տողի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կողմից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քաղաքաշինական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գործունեության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իրականացման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արդյունքում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նոր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ստեղծ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ված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շինությունների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նկատմամբ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իրավունքների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պետական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համար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սույն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օրեն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քով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սահմանված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փաստաթղթերից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բացի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պետք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ներկայացվեն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նաեւ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այդ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խա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գծային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փաստաթղթերի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մշակման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համար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տրամադրված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ճարտարապետահատակա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գծային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առաջադրանքը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սահմանված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կարգով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հաստատված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նախագիծը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շինա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րա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րության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ավարտի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ակտը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հասցեների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տրամադրման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որոշումը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եւ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չափագրման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փաստաթղթերը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: </w:t>
      </w:r>
    </w:p>
    <w:p w:rsidR="00C97D83" w:rsidRPr="00C97D83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proofErr w:type="spellStart"/>
      <w:r w:rsidRPr="00C97D83">
        <w:rPr>
          <w:rFonts w:ascii="GHEA Grapalat" w:eastAsia="Times New Roman" w:hAnsi="GHEA Grapalat" w:cs="Times New Roman"/>
        </w:rPr>
        <w:t>Այստեղ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չափազանց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կարեւոր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հստակեցնել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որ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եթե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բացակայում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են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նախագծային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տաթղթերը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ապա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ավարտական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ակտ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չի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կարող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կազմվել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քանի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որ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ավարտական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ակ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տը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վավերացվում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հետեւյալ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սուբյեկտների</w:t>
      </w:r>
      <w:proofErr w:type="spellEnd"/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կողմից</w:t>
      </w:r>
      <w:proofErr w:type="spellEnd"/>
      <w:r w:rsidRPr="00C97D83">
        <w:rPr>
          <w:rFonts w:ascii="GHEA Grapalat" w:eastAsia="Times New Roman" w:hAnsi="GHEA Grapalat" w:cs="Times New Roman"/>
        </w:rPr>
        <w:t>՝</w:t>
      </w:r>
      <w:r w:rsidRPr="00C97D83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BA0D5F">
        <w:rPr>
          <w:rFonts w:ascii="GHEA Grapalat" w:eastAsia="Times New Roman" w:hAnsi="GHEA Grapalat" w:cs="Times New Roman"/>
          <w:lang w:val="af-ZA"/>
        </w:rPr>
        <w:t>-</w:t>
      </w:r>
      <w:r w:rsidRPr="00BA0D5F">
        <w:rPr>
          <w:rFonts w:ascii="Calibri" w:eastAsia="Times New Roman" w:hAnsi="Calibri" w:cs="Calibri"/>
          <w:lang w:val="af-ZA"/>
        </w:rPr>
        <w:t> 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Հեղինակային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հսկող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>-</w:t>
      </w:r>
      <w:proofErr w:type="spellStart"/>
      <w:r w:rsidRPr="00C97D83">
        <w:rPr>
          <w:rFonts w:ascii="GHEA Grapalat" w:eastAsia="Times New Roman" w:hAnsi="GHEA Grapalat" w:cs="GHEA Grapalat"/>
        </w:rPr>
        <w:t>նախագծի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հեղինակ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BA0D5F">
        <w:rPr>
          <w:rFonts w:ascii="GHEA Grapalat" w:eastAsia="Times New Roman" w:hAnsi="GHEA Grapalat" w:cs="Times New Roman"/>
          <w:lang w:val="af-ZA"/>
        </w:rPr>
        <w:t>-</w:t>
      </w:r>
      <w:r w:rsidRPr="00BA0D5F">
        <w:rPr>
          <w:rFonts w:ascii="Calibri" w:eastAsia="Times New Roman" w:hAnsi="Calibri" w:cs="Calibri"/>
          <w:lang w:val="af-ZA"/>
        </w:rPr>
        <w:t> 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Շինարարական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կազմակերպություն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BA0D5F">
        <w:rPr>
          <w:rFonts w:ascii="GHEA Grapalat" w:eastAsia="Times New Roman" w:hAnsi="GHEA Grapalat" w:cs="Times New Roman"/>
          <w:lang w:val="af-ZA"/>
        </w:rPr>
        <w:t>-</w:t>
      </w:r>
      <w:r w:rsidRPr="00BA0D5F">
        <w:rPr>
          <w:rFonts w:ascii="Calibri" w:eastAsia="Times New Roman" w:hAnsi="Calibri" w:cs="Calibri"/>
          <w:lang w:val="af-ZA"/>
        </w:rPr>
        <w:t> 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Տեխնիկական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հսկողություն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BA0D5F">
        <w:rPr>
          <w:rFonts w:ascii="GHEA Grapalat" w:eastAsia="Times New Roman" w:hAnsi="GHEA Grapalat" w:cs="Times New Roman"/>
          <w:lang w:val="af-ZA"/>
        </w:rPr>
        <w:t>-</w:t>
      </w:r>
      <w:r w:rsidRPr="00BA0D5F">
        <w:rPr>
          <w:rFonts w:ascii="Calibri" w:eastAsia="Times New Roman" w:hAnsi="Calibri" w:cs="Calibri"/>
          <w:lang w:val="af-ZA"/>
        </w:rPr>
        <w:t> 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Էլեկտրաէներգիա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մատակարարող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GHEA Grapalat"/>
        </w:rPr>
        <w:t>գազամատակարար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GHEA Grapalat"/>
        </w:rPr>
        <w:t>ջրամատակարարող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GHEA Grapalat"/>
        </w:rPr>
        <w:t>կազմակերպությունները</w:t>
      </w:r>
      <w:proofErr w:type="spellEnd"/>
      <w:r w:rsidRPr="00C97D83">
        <w:rPr>
          <w:rFonts w:ascii="GHEA Grapalat" w:eastAsia="Times New Roman" w:hAnsi="GHEA Grapalat" w:cs="GHEA Grapalat"/>
        </w:rPr>
        <w:t>։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proofErr w:type="spellStart"/>
      <w:r w:rsidRPr="00C97D83">
        <w:rPr>
          <w:rFonts w:ascii="GHEA Grapalat" w:eastAsia="Times New Roman" w:hAnsi="GHEA Grapalat" w:cs="Times New Roman"/>
        </w:rPr>
        <w:t>Այնուհետեւ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անշարժ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գույքի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կադաստրի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կոմիտեի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կողմից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լիցենզավորված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չափա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գրող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կազմակերպությունն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իրականացնում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չափագրություն</w:t>
      </w:r>
      <w:proofErr w:type="spellEnd"/>
      <w:r w:rsidRPr="00C97D83">
        <w:rPr>
          <w:rFonts w:ascii="GHEA Grapalat" w:eastAsia="Times New Roman" w:hAnsi="GHEA Grapalat" w:cs="Times New Roman"/>
        </w:rPr>
        <w:t>՝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նախագծին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համա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պա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տասխանության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համար</w:t>
      </w:r>
      <w:proofErr w:type="spellEnd"/>
      <w:r w:rsidRPr="00C97D83">
        <w:rPr>
          <w:rFonts w:ascii="GHEA Grapalat" w:eastAsia="Times New Roman" w:hAnsi="GHEA Grapalat" w:cs="Times New Roman"/>
        </w:rPr>
        <w:t>։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Եվ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միայն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ճշգրիտ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համապատասխանության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պարագայում</w:t>
      </w:r>
      <w:proofErr w:type="spellEnd"/>
      <w:r w:rsidRPr="00C97D83">
        <w:rPr>
          <w:rFonts w:ascii="GHEA Grapalat" w:eastAsia="Times New Roman" w:hAnsi="GHEA Grapalat" w:cs="Times New Roman"/>
        </w:rPr>
        <w:t>՝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այդ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կազ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մակերպությունն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իրավասու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տրամադրել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կողմից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վավերացված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չափագրման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տվյալ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ները</w:t>
      </w:r>
      <w:proofErr w:type="spellEnd"/>
      <w:r w:rsidRPr="00C97D83">
        <w:rPr>
          <w:rFonts w:ascii="GHEA Grapalat" w:eastAsia="Times New Roman" w:hAnsi="GHEA Grapalat" w:cs="Times New Roman"/>
        </w:rPr>
        <w:t>։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proofErr w:type="spellStart"/>
      <w:r w:rsidRPr="00C97D83">
        <w:rPr>
          <w:rFonts w:ascii="GHEA Grapalat" w:eastAsia="Times New Roman" w:hAnsi="GHEA Grapalat" w:cs="Times New Roman"/>
        </w:rPr>
        <w:t>Հաջորդիվ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համայնքապետարանը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սեփական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չափումներ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իրականացնելուց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հետո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տրամադրում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ավարտական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ակտը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որը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Քաղաքաշինության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տեխնիկական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եւ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հրդեհային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անվտանգության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տեսչական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մարմնի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կողմից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վավերացվելուց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հետո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ենթակա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պետական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գրանցման</w:t>
      </w:r>
      <w:proofErr w:type="spellEnd"/>
      <w:r w:rsidRPr="00C97D83">
        <w:rPr>
          <w:rFonts w:ascii="GHEA Grapalat" w:eastAsia="Times New Roman" w:hAnsi="GHEA Grapalat" w:cs="Times New Roman"/>
        </w:rPr>
        <w:t>։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proofErr w:type="spellStart"/>
      <w:r w:rsidRPr="00C97D83">
        <w:rPr>
          <w:rFonts w:ascii="GHEA Grapalat" w:eastAsia="Times New Roman" w:hAnsi="GHEA Grapalat" w:cs="Times New Roman"/>
        </w:rPr>
        <w:t>Հաշվի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առնելով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այս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ամբողջ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իրավական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գործընթացը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եւ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կոմպետենտ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կազմակերպությունների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ու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մարմինների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վավերացումները</w:t>
      </w:r>
      <w:proofErr w:type="spellEnd"/>
      <w:r w:rsidRPr="00C97D83">
        <w:rPr>
          <w:rFonts w:ascii="GHEA Grapalat" w:eastAsia="Times New Roman" w:hAnsi="GHEA Grapalat" w:cs="Times New Roman"/>
        </w:rPr>
        <w:t>՝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ավարտական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ակտը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պետական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գրանցման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ներկայացնելու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փուլում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նախագծային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փաստաթղթերի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անհրաժեշտությունն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ընդհանրապես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բացակայում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է։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Calibri" w:eastAsia="Times New Roman" w:hAnsi="Calibri" w:cs="Calibri"/>
          <w:lang w:val="af-ZA"/>
        </w:rPr>
      </w:pPr>
      <w:proofErr w:type="spellStart"/>
      <w:r w:rsidRPr="00C97D83">
        <w:rPr>
          <w:rFonts w:ascii="GHEA Grapalat" w:eastAsia="Times New Roman" w:hAnsi="GHEA Grapalat" w:cs="Times New Roman"/>
        </w:rPr>
        <w:t>Ըստ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այդմ</w:t>
      </w:r>
      <w:proofErr w:type="spellEnd"/>
      <w:r w:rsidRPr="00C97D83">
        <w:rPr>
          <w:rFonts w:ascii="GHEA Grapalat" w:eastAsia="Times New Roman" w:hAnsi="GHEA Grapalat" w:cs="Times New Roman"/>
        </w:rPr>
        <w:t>՝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ներկայացված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նախագծով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առաջարկվում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r w:rsidRPr="00C97D83">
        <w:rPr>
          <w:rFonts w:ascii="GHEA Grapalat" w:eastAsia="Times New Roman" w:hAnsi="GHEA Grapalat" w:cs="Times New Roman"/>
        </w:rPr>
        <w:t>է</w:t>
      </w:r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ավելորդ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թղթա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softHyphen/>
      </w:r>
      <w:proofErr w:type="spellStart"/>
      <w:r w:rsidRPr="00C97D83">
        <w:rPr>
          <w:rFonts w:ascii="GHEA Grapalat" w:eastAsia="Times New Roman" w:hAnsi="GHEA Grapalat" w:cs="Times New Roman"/>
        </w:rPr>
        <w:t>բանություն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ենթադրող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այդ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դրույթը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հանել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C97D83">
        <w:rPr>
          <w:rFonts w:ascii="GHEA Grapalat" w:eastAsia="Times New Roman" w:hAnsi="GHEA Grapalat" w:cs="Times New Roman"/>
        </w:rPr>
        <w:t>Գույքի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նկատմամբ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իրավունքների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պետական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գրանցման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մասին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C97D83">
        <w:rPr>
          <w:rFonts w:ascii="GHEA Grapalat" w:eastAsia="Times New Roman" w:hAnsi="GHEA Grapalat" w:cs="Times New Roman"/>
        </w:rPr>
        <w:t>Հայաստանի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օրենքի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37-</w:t>
      </w:r>
      <w:proofErr w:type="spellStart"/>
      <w:r w:rsidRPr="00C97D83">
        <w:rPr>
          <w:rFonts w:ascii="GHEA Grapalat" w:eastAsia="Times New Roman" w:hAnsi="GHEA Grapalat" w:cs="Times New Roman"/>
        </w:rPr>
        <w:t>րդ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հոդվածի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C97D83">
        <w:rPr>
          <w:rFonts w:ascii="GHEA Grapalat" w:eastAsia="Times New Roman" w:hAnsi="GHEA Grapalat" w:cs="Times New Roman"/>
        </w:rPr>
        <w:t>ին</w:t>
      </w:r>
      <w:proofErr w:type="spellEnd"/>
      <w:r w:rsidRPr="00BA0D5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մասից</w:t>
      </w:r>
      <w:proofErr w:type="spellEnd"/>
      <w:r w:rsidRPr="00C97D83">
        <w:rPr>
          <w:rFonts w:ascii="GHEA Grapalat" w:eastAsia="Times New Roman" w:hAnsi="GHEA Grapalat" w:cs="Times New Roman"/>
        </w:rPr>
        <w:t>։</w:t>
      </w:r>
      <w:r w:rsidRPr="00BA0D5F">
        <w:rPr>
          <w:rFonts w:ascii="Calibri" w:eastAsia="Times New Roman" w:hAnsi="Calibri" w:cs="Calibri"/>
          <w:lang w:val="af-ZA"/>
        </w:rPr>
        <w:t> </w:t>
      </w: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</w:p>
    <w:p w:rsidR="00164B3C" w:rsidRDefault="00164B3C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</w:p>
    <w:p w:rsidR="00164B3C" w:rsidRDefault="00164B3C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</w:p>
    <w:p w:rsidR="00164B3C" w:rsidRDefault="00164B3C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</w:p>
    <w:p w:rsidR="00C97D83" w:rsidRPr="00BA0D5F" w:rsidRDefault="00C97D83" w:rsidP="00C97D83">
      <w:pPr>
        <w:spacing w:after="0" w:line="240" w:lineRule="auto"/>
        <w:ind w:firstLine="720"/>
        <w:rPr>
          <w:rFonts w:ascii="GHEA Grapalat" w:eastAsia="Times New Roman" w:hAnsi="GHEA Grapalat" w:cs="Times New Roman"/>
          <w:lang w:val="af-ZA"/>
        </w:rPr>
      </w:pPr>
      <w:r w:rsidRPr="00BA0D5F">
        <w:rPr>
          <w:rFonts w:ascii="GHEA Grapalat" w:eastAsia="Times New Roman" w:hAnsi="GHEA Grapalat" w:cs="Times New Roman"/>
          <w:lang w:val="af-ZA"/>
        </w:rPr>
        <w:br/>
      </w:r>
      <w:r w:rsidRPr="00BA0D5F">
        <w:rPr>
          <w:rFonts w:ascii="Calibri" w:eastAsia="Times New Roman" w:hAnsi="Calibri" w:cs="Calibri"/>
          <w:lang w:val="af-ZA"/>
        </w:rPr>
        <w:t> 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713"/>
      </w:tblGrid>
      <w:tr w:rsidR="00C97D83" w:rsidRPr="00C97D83" w:rsidTr="00C97D83">
        <w:trPr>
          <w:tblCellSpacing w:w="7" w:type="dxa"/>
        </w:trPr>
        <w:tc>
          <w:tcPr>
            <w:tcW w:w="2025" w:type="dxa"/>
            <w:hideMark/>
          </w:tcPr>
          <w:p w:rsidR="00C97D83" w:rsidRPr="00C97D83" w:rsidRDefault="00C97D83" w:rsidP="00C97D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C97D83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proofErr w:type="spellEnd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 xml:space="preserve"> 37.</w:t>
            </w:r>
          </w:p>
        </w:tc>
        <w:tc>
          <w:tcPr>
            <w:tcW w:w="0" w:type="auto"/>
            <w:hideMark/>
          </w:tcPr>
          <w:p w:rsidR="00C97D83" w:rsidRPr="00C97D83" w:rsidRDefault="00C97D83" w:rsidP="00C97D83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>Ավարտված</w:t>
            </w:r>
            <w:proofErr w:type="spellEnd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>շինությունների</w:t>
            </w:r>
            <w:proofErr w:type="spellEnd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>նկատմամբ</w:t>
            </w:r>
            <w:proofErr w:type="spellEnd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>իրավունքների</w:t>
            </w:r>
            <w:proofErr w:type="spellEnd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>պետական</w:t>
            </w:r>
            <w:proofErr w:type="spellEnd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>գրանցման</w:t>
            </w:r>
            <w:proofErr w:type="spellEnd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>առանձնահատկությունները</w:t>
            </w:r>
            <w:proofErr w:type="spellEnd"/>
            <w:r w:rsidRPr="00C97D83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</w:p>
        </w:tc>
      </w:tr>
    </w:tbl>
    <w:p w:rsidR="00C97D83" w:rsidRPr="00C97D83" w:rsidRDefault="00C97D83" w:rsidP="00C97D83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C97D83">
        <w:rPr>
          <w:rFonts w:ascii="Calibri" w:eastAsia="Times New Roman" w:hAnsi="Calibri" w:cs="Calibri"/>
        </w:rPr>
        <w:t> </w:t>
      </w:r>
    </w:p>
    <w:p w:rsidR="00C97D83" w:rsidRPr="00C97D83" w:rsidRDefault="00C97D83" w:rsidP="00C97D83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C97D83">
        <w:rPr>
          <w:rFonts w:ascii="GHEA Grapalat" w:eastAsia="Times New Roman" w:hAnsi="GHEA Grapalat" w:cs="Times New Roman"/>
        </w:rPr>
        <w:t xml:space="preserve">1. </w:t>
      </w:r>
      <w:proofErr w:type="spellStart"/>
      <w:r w:rsidRPr="00C97D83">
        <w:rPr>
          <w:rFonts w:ascii="GHEA Grapalat" w:eastAsia="Times New Roman" w:hAnsi="GHEA Grapalat" w:cs="Times New Roman"/>
        </w:rPr>
        <w:t>Կառուցապատողի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կողմից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քաղաքաշինական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գործունեության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իրականացման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արդյունքում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նոր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ստեղծված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շինությունների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նկատմամբ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իրավունքների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պետական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համար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սույն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օրենքով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սահմանված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փաստաթղթերից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բացի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պետք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C97D83">
        <w:rPr>
          <w:rFonts w:ascii="GHEA Grapalat" w:eastAsia="Times New Roman" w:hAnsi="GHEA Grapalat" w:cs="Times New Roman"/>
        </w:rPr>
        <w:t>ներկայացվեն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նաև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այդ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նախագծային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փաստաթղթերի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մշակման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համար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տրամադրված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ճարտարապետահատակագծային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առաջադրանքը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  <w:strike/>
          <w:highlight w:val="yellow"/>
        </w:rPr>
        <w:t>սահմանված</w:t>
      </w:r>
      <w:proofErr w:type="spellEnd"/>
      <w:r w:rsidRPr="00C97D83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strike/>
          <w:highlight w:val="yellow"/>
        </w:rPr>
        <w:t>կարգով</w:t>
      </w:r>
      <w:proofErr w:type="spellEnd"/>
      <w:r w:rsidRPr="00C97D83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strike/>
          <w:highlight w:val="yellow"/>
        </w:rPr>
        <w:t>հաստատված</w:t>
      </w:r>
      <w:proofErr w:type="spellEnd"/>
      <w:r w:rsidRPr="00C97D83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strike/>
          <w:highlight w:val="yellow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strike/>
          <w:highlight w:val="yellow"/>
        </w:rPr>
        <w:t>նախագիծը</w:t>
      </w:r>
      <w:proofErr w:type="spellEnd"/>
      <w:r w:rsidRPr="00C97D83">
        <w:rPr>
          <w:rFonts w:ascii="GHEA Grapalat" w:eastAsia="Times New Roman" w:hAnsi="GHEA Grapalat" w:cs="Times New Roman"/>
          <w:strike/>
          <w:highlight w:val="yellow"/>
        </w:rPr>
        <w:t>,</w:t>
      </w:r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շինարարության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ավարտի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ակտը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հասցեների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տրամադրման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որոշումը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C97D83">
        <w:rPr>
          <w:rFonts w:ascii="GHEA Grapalat" w:eastAsia="Times New Roman" w:hAnsi="GHEA Grapalat" w:cs="Times New Roman"/>
        </w:rPr>
        <w:t>չափագրման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փաստաթղթերը</w:t>
      </w:r>
      <w:proofErr w:type="spellEnd"/>
      <w:r w:rsidRPr="00C97D83">
        <w:rPr>
          <w:rFonts w:ascii="GHEA Grapalat" w:eastAsia="Times New Roman" w:hAnsi="GHEA Grapalat" w:cs="Times New Roman"/>
        </w:rPr>
        <w:t>:</w:t>
      </w:r>
    </w:p>
    <w:p w:rsidR="00C97D83" w:rsidRPr="00C97D83" w:rsidRDefault="00C97D83" w:rsidP="00C97D83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C97D83">
        <w:rPr>
          <w:rFonts w:ascii="GHEA Grapalat" w:eastAsia="Times New Roman" w:hAnsi="GHEA Grapalat" w:cs="Times New Roman"/>
        </w:rPr>
        <w:t xml:space="preserve">2. </w:t>
      </w:r>
      <w:proofErr w:type="spellStart"/>
      <w:r w:rsidRPr="00C97D83">
        <w:rPr>
          <w:rFonts w:ascii="GHEA Grapalat" w:eastAsia="Times New Roman" w:hAnsi="GHEA Grapalat" w:cs="Times New Roman"/>
        </w:rPr>
        <w:t>Ավարտված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արտաքին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չափերի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ու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հարկայնության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համապատասխանությունը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ճարտարապետահատակագծային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առաջադրանքով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C97D83">
        <w:rPr>
          <w:rFonts w:ascii="GHEA Grapalat" w:eastAsia="Times New Roman" w:hAnsi="GHEA Grapalat" w:cs="Times New Roman"/>
        </w:rPr>
        <w:t>հաստատված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նախագծով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սահմանված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պահանջներին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կամ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դրանցից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շեղումների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թույլատրելի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լինելը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հաստատվում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C97D83">
        <w:rPr>
          <w:rFonts w:ascii="GHEA Grapalat" w:eastAsia="Times New Roman" w:hAnsi="GHEA Grapalat" w:cs="Times New Roman"/>
        </w:rPr>
        <w:t>Կառավարության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հաստատած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ձևաթղթով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շինարարության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ավարտի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փաստագրման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լիազորություն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ունեցող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մարմնի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տված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` </w:t>
      </w:r>
      <w:proofErr w:type="spellStart"/>
      <w:r w:rsidRPr="00C97D83">
        <w:rPr>
          <w:rFonts w:ascii="GHEA Grapalat" w:eastAsia="Times New Roman" w:hAnsi="GHEA Grapalat" w:cs="Times New Roman"/>
        </w:rPr>
        <w:t>շինարարության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ավարտի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ակտով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որի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հիմքով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նկատմամբ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իրավունքի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պետական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հետ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միաժամանակ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գրանցվում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C97D83">
        <w:rPr>
          <w:rFonts w:ascii="GHEA Grapalat" w:eastAsia="Times New Roman" w:hAnsi="GHEA Grapalat" w:cs="Times New Roman"/>
        </w:rPr>
        <w:t>այդ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շահագործման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սահմանափակումը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, </w:t>
      </w:r>
      <w:proofErr w:type="spellStart"/>
      <w:r w:rsidRPr="00C97D83">
        <w:rPr>
          <w:rFonts w:ascii="GHEA Grapalat" w:eastAsia="Times New Roman" w:hAnsi="GHEA Grapalat" w:cs="Times New Roman"/>
        </w:rPr>
        <w:t>որը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դադարեցվում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C97D83">
        <w:rPr>
          <w:rFonts w:ascii="GHEA Grapalat" w:eastAsia="Times New Roman" w:hAnsi="GHEA Grapalat" w:cs="Times New Roman"/>
        </w:rPr>
        <w:t>շինության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շահագործման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թույլտվության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հիման</w:t>
      </w:r>
      <w:proofErr w:type="spellEnd"/>
      <w:r w:rsidRPr="00C97D83">
        <w:rPr>
          <w:rFonts w:ascii="GHEA Grapalat" w:eastAsia="Times New Roman" w:hAnsi="GHEA Grapalat" w:cs="Times New Roman"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</w:rPr>
        <w:t>վրա</w:t>
      </w:r>
      <w:proofErr w:type="spellEnd"/>
      <w:r w:rsidRPr="00C97D83">
        <w:rPr>
          <w:rFonts w:ascii="GHEA Grapalat" w:eastAsia="Times New Roman" w:hAnsi="GHEA Grapalat" w:cs="Times New Roman"/>
        </w:rPr>
        <w:t>:</w:t>
      </w:r>
    </w:p>
    <w:p w:rsidR="00C97D83" w:rsidRPr="00C97D83" w:rsidRDefault="00C97D83" w:rsidP="00C97D83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C97D83">
        <w:rPr>
          <w:rFonts w:ascii="GHEA Grapalat" w:eastAsia="Times New Roman" w:hAnsi="GHEA Grapalat" w:cs="Times New Roman"/>
          <w:b/>
          <w:bCs/>
          <w:i/>
          <w:iCs/>
        </w:rPr>
        <w:t xml:space="preserve">(37-րդ </w:t>
      </w:r>
      <w:proofErr w:type="spellStart"/>
      <w:r w:rsidRPr="00C97D83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proofErr w:type="spellEnd"/>
      <w:r w:rsidRPr="00C97D83">
        <w:rPr>
          <w:rFonts w:ascii="GHEA Grapalat" w:eastAsia="Times New Roman" w:hAnsi="GHEA Grapalat" w:cs="Times New Roman"/>
          <w:b/>
          <w:bCs/>
          <w:i/>
          <w:iCs/>
        </w:rPr>
        <w:t xml:space="preserve"> </w:t>
      </w:r>
      <w:proofErr w:type="spellStart"/>
      <w:r w:rsidRPr="00C97D83">
        <w:rPr>
          <w:rFonts w:ascii="GHEA Grapalat" w:eastAsia="Times New Roman" w:hAnsi="GHEA Grapalat" w:cs="Times New Roman"/>
          <w:b/>
          <w:bCs/>
          <w:i/>
          <w:iCs/>
        </w:rPr>
        <w:t>խմբ</w:t>
      </w:r>
      <w:proofErr w:type="spellEnd"/>
      <w:r w:rsidRPr="00C97D83">
        <w:rPr>
          <w:rFonts w:ascii="GHEA Grapalat" w:eastAsia="Times New Roman" w:hAnsi="GHEA Grapalat" w:cs="Times New Roman"/>
          <w:b/>
          <w:bCs/>
          <w:i/>
          <w:iCs/>
        </w:rPr>
        <w:t>.</w:t>
      </w:r>
      <w:r w:rsidRPr="00C97D83">
        <w:rPr>
          <w:rFonts w:ascii="Calibri" w:eastAsia="Times New Roman" w:hAnsi="Calibri" w:cs="Calibri"/>
          <w:b/>
          <w:bCs/>
          <w:i/>
          <w:iCs/>
        </w:rPr>
        <w:t> </w:t>
      </w:r>
      <w:r w:rsidRPr="00C97D83">
        <w:rPr>
          <w:rFonts w:ascii="GHEA Grapalat" w:eastAsia="Times New Roman" w:hAnsi="GHEA Grapalat" w:cs="Times New Roman"/>
          <w:b/>
          <w:bCs/>
          <w:i/>
          <w:iCs/>
        </w:rPr>
        <w:t xml:space="preserve">19.06.15 </w:t>
      </w:r>
      <w:r w:rsidRPr="00C97D83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C97D83">
        <w:rPr>
          <w:rFonts w:ascii="GHEA Grapalat" w:eastAsia="Times New Roman" w:hAnsi="GHEA Grapalat" w:cs="Times New Roman"/>
          <w:b/>
          <w:bCs/>
          <w:i/>
          <w:iCs/>
        </w:rPr>
        <w:t>-88-</w:t>
      </w:r>
      <w:r w:rsidRPr="00C97D83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C97D83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proofErr w:type="spellStart"/>
      <w:r w:rsidRPr="00C97D83">
        <w:rPr>
          <w:rFonts w:ascii="GHEA Grapalat" w:eastAsia="Times New Roman" w:hAnsi="GHEA Grapalat" w:cs="GHEA Grapalat"/>
          <w:b/>
          <w:bCs/>
          <w:i/>
          <w:iCs/>
        </w:rPr>
        <w:t>փոփ</w:t>
      </w:r>
      <w:proofErr w:type="spellEnd"/>
      <w:r w:rsidRPr="00C97D83">
        <w:rPr>
          <w:rFonts w:ascii="GHEA Grapalat" w:eastAsia="Times New Roman" w:hAnsi="GHEA Grapalat" w:cs="Times New Roman"/>
          <w:b/>
          <w:bCs/>
          <w:i/>
          <w:iCs/>
        </w:rPr>
        <w:t xml:space="preserve">. 23.03.18 </w:t>
      </w:r>
      <w:r w:rsidRPr="00C97D83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C97D83">
        <w:rPr>
          <w:rFonts w:ascii="GHEA Grapalat" w:eastAsia="Times New Roman" w:hAnsi="GHEA Grapalat" w:cs="Times New Roman"/>
          <w:b/>
          <w:bCs/>
          <w:i/>
          <w:iCs/>
        </w:rPr>
        <w:t>-297-</w:t>
      </w:r>
      <w:r w:rsidRPr="00C97D83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C97D83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C97D83" w:rsidRPr="00C97D83" w:rsidRDefault="00C97D83" w:rsidP="00C97D83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C97D83">
        <w:rPr>
          <w:rFonts w:ascii="Calibri" w:eastAsia="Times New Roman" w:hAnsi="Calibri" w:cs="Calibri"/>
        </w:rPr>
        <w:t> </w:t>
      </w:r>
    </w:p>
    <w:p w:rsidR="00C97D83" w:rsidRPr="00C97D83" w:rsidRDefault="00C97D83" w:rsidP="0064643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en-US"/>
        </w:rPr>
      </w:pPr>
    </w:p>
    <w:p w:rsidR="00646436" w:rsidRPr="00C97D83" w:rsidRDefault="00646436">
      <w:pPr>
        <w:rPr>
          <w:rFonts w:ascii="GHEA Grapalat" w:hAnsi="GHEA Grapalat"/>
        </w:rPr>
      </w:pPr>
    </w:p>
    <w:sectPr w:rsidR="00646436" w:rsidRPr="00C97D83" w:rsidSect="00BA0D5F">
      <w:pgSz w:w="12240" w:h="15840"/>
      <w:pgMar w:top="1134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2C"/>
    <w:rsid w:val="00164B3C"/>
    <w:rsid w:val="001E6295"/>
    <w:rsid w:val="00573892"/>
    <w:rsid w:val="00646436"/>
    <w:rsid w:val="006C0995"/>
    <w:rsid w:val="007758E3"/>
    <w:rsid w:val="007A749D"/>
    <w:rsid w:val="008A1BFD"/>
    <w:rsid w:val="008F1ED2"/>
    <w:rsid w:val="009157EE"/>
    <w:rsid w:val="00AF27FE"/>
    <w:rsid w:val="00BA0D5F"/>
    <w:rsid w:val="00C97D83"/>
    <w:rsid w:val="00D32222"/>
    <w:rsid w:val="00D8167C"/>
    <w:rsid w:val="00F9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FA374"/>
  <w15:chartTrackingRefBased/>
  <w15:docId w15:val="{ADFF1F8A-4B58-4C3A-947F-E01EF6907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97D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97D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46436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646436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646436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C97D8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97D8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97D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9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97D83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BA0D5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BA0D5F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BA0D5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BA0D5F"/>
    <w:rPr>
      <w:color w:val="0000FF"/>
      <w:u w:val="single"/>
    </w:rPr>
  </w:style>
  <w:style w:type="paragraph" w:styleId="BodyText">
    <w:name w:val="Body Text"/>
    <w:basedOn w:val="Normal"/>
    <w:link w:val="BodyTextChar"/>
    <w:rsid w:val="00D8167C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D8167C"/>
    <w:rPr>
      <w:rFonts w:ascii="Arial Armenian" w:eastAsia="Times New Roman" w:hAnsi="Arial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5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0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http://parliament.am/drafts.php?sel=showdraft&amp;DraftID=10768&amp;Reading=0" TargetMode="External"/><Relationship Id="rId4" Type="http://schemas.openxmlformats.org/officeDocument/2006/relationships/hyperlink" Target="http://parliament.am/drafts.php?sel=showdraft&amp;DraftID=10768&amp;Reading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https://mul2.gov.am/tasks/134297/oneclick/7_Arajarkutyun_X-284.docx?token=a45e425ecb1e92ca6ccc38c86873adce</cp:keywords>
  <dc:description/>
  <cp:lastModifiedBy>Petros Qatsakhyan</cp:lastModifiedBy>
  <cp:revision>14</cp:revision>
  <cp:lastPrinted>2019-10-08T09:27:00Z</cp:lastPrinted>
  <dcterms:created xsi:type="dcterms:W3CDTF">2019-09-16T10:44:00Z</dcterms:created>
  <dcterms:modified xsi:type="dcterms:W3CDTF">2019-10-08T09:29:00Z</dcterms:modified>
</cp:coreProperties>
</file>