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020AF" w14:textId="77777777" w:rsidR="005B5602" w:rsidRPr="002054B8" w:rsidRDefault="005B5602" w:rsidP="002054B8">
      <w:pPr>
        <w:shd w:val="clear" w:color="auto" w:fill="FFFFFF"/>
        <w:spacing w:line="276" w:lineRule="auto"/>
        <w:ind w:firstLine="375"/>
        <w:jc w:val="center"/>
        <w:rPr>
          <w:rFonts w:ascii="GHEA Grapalat" w:hAnsi="GHEA Grapalat" w:cs="Sylfaen"/>
          <w:b/>
          <w:bCs/>
          <w:sz w:val="24"/>
          <w:szCs w:val="24"/>
          <w:lang w:val="hy-AM"/>
        </w:rPr>
      </w:pPr>
      <w:r w:rsidRPr="002054B8">
        <w:rPr>
          <w:rFonts w:ascii="GHEA Grapalat" w:hAnsi="GHEA Grapalat" w:cs="Sylfaen"/>
          <w:b/>
          <w:bCs/>
          <w:sz w:val="24"/>
          <w:szCs w:val="24"/>
          <w:lang w:val="hy-AM"/>
        </w:rPr>
        <w:t>ԱՄՓՈՓԱԹԵՐԹ</w:t>
      </w:r>
    </w:p>
    <w:p w14:paraId="5408DEA4" w14:textId="673721A8" w:rsidR="008E5D8F" w:rsidRPr="002054B8" w:rsidRDefault="00563099" w:rsidP="002054B8">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2054B8">
        <w:rPr>
          <w:rFonts w:ascii="GHEA Grapalat" w:hAnsi="GHEA Grapalat" w:cs="Sylfaen"/>
          <w:b/>
          <w:bCs/>
          <w:sz w:val="24"/>
          <w:szCs w:val="24"/>
          <w:lang w:val="hy-AM" w:eastAsia="ru-RU"/>
        </w:rPr>
        <w:t xml:space="preserve">«ՀԱՅԱՍՏԱՆԻ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ՄԱՍԻՆ» </w:t>
      </w:r>
      <w:r w:rsidR="00FB7FB0" w:rsidRPr="002054B8">
        <w:rPr>
          <w:rFonts w:ascii="GHEA Grapalat" w:hAnsi="GHEA Grapalat" w:cs="Sylfaen"/>
          <w:b/>
          <w:sz w:val="24"/>
          <w:szCs w:val="24"/>
          <w:lang w:val="af-ZA" w:eastAsia="ru-RU"/>
        </w:rPr>
        <w:t xml:space="preserve">ՀԱՅԱՍՏԱՆԻ ՀԱՆՐԱՊԵՏՈՒԹՅԱՆ ԿԱՌԱՎԱՐՈՒԹՅԱՆ ՈՐՈՇՄԱՆ ՆԱԽԱԳԾԻ </w:t>
      </w:r>
    </w:p>
    <w:tbl>
      <w:tblPr>
        <w:tblW w:w="153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2"/>
        <w:gridCol w:w="1104"/>
        <w:gridCol w:w="5646"/>
      </w:tblGrid>
      <w:tr w:rsidR="00E37E3B" w:rsidRPr="002054B8" w14:paraId="51AE7B20" w14:textId="77777777" w:rsidTr="00184A0F">
        <w:trPr>
          <w:tblCellSpacing w:w="0" w:type="dxa"/>
          <w:jc w:val="center"/>
        </w:trPr>
        <w:tc>
          <w:tcPr>
            <w:tcW w:w="9736" w:type="dxa"/>
            <w:gridSpan w:val="2"/>
            <w:vMerge w:val="restart"/>
            <w:tcBorders>
              <w:top w:val="outset" w:sz="6" w:space="0" w:color="auto"/>
              <w:left w:val="outset" w:sz="6" w:space="0" w:color="auto"/>
              <w:right w:val="outset" w:sz="6" w:space="0" w:color="auto"/>
            </w:tcBorders>
            <w:shd w:val="clear" w:color="auto" w:fill="D0D0D0"/>
          </w:tcPr>
          <w:p w14:paraId="6D5B1168" w14:textId="110DA013" w:rsidR="003A080A" w:rsidRPr="003A080A" w:rsidRDefault="001C52D5" w:rsidP="003A080A">
            <w:pPr>
              <w:spacing w:line="276" w:lineRule="auto"/>
              <w:jc w:val="center"/>
              <w:rPr>
                <w:rFonts w:ascii="GHEA Grapalat" w:hAnsi="GHEA Grapalat" w:cs="GHEA Grapalat"/>
                <w:sz w:val="24"/>
                <w:szCs w:val="24"/>
                <w:lang w:val="hy-AM"/>
              </w:rPr>
            </w:pPr>
            <w:bookmarkStart w:id="1" w:name="_Hlk200709166"/>
            <w:bookmarkEnd w:id="0"/>
            <w:r w:rsidRPr="002054B8">
              <w:rPr>
                <w:rFonts w:ascii="GHEA Grapalat" w:hAnsi="GHEA Grapalat"/>
                <w:sz w:val="24"/>
                <w:szCs w:val="24"/>
                <w:lang w:val="hy-AM"/>
              </w:rPr>
              <w:t>1</w:t>
            </w:r>
            <w:r w:rsidR="00E37E3B" w:rsidRPr="002054B8">
              <w:rPr>
                <w:rFonts w:ascii="Microsoft JhengHei" w:eastAsia="Microsoft JhengHei" w:hAnsi="Microsoft JhengHei" w:cs="Microsoft JhengHei" w:hint="eastAsia"/>
                <w:sz w:val="24"/>
                <w:szCs w:val="24"/>
                <w:lang w:val="hy-AM"/>
              </w:rPr>
              <w:t>․</w:t>
            </w:r>
            <w:r w:rsidR="003A080A">
              <w:rPr>
                <w:rFonts w:ascii="Arial" w:hAnsi="Arial" w:cs="Arial"/>
                <w:sz w:val="24"/>
                <w:szCs w:val="24"/>
                <w:lang w:val="hy-AM"/>
              </w:rPr>
              <w:t>Վ</w:t>
            </w:r>
            <w:r w:rsidR="003A080A" w:rsidRPr="003A080A">
              <w:rPr>
                <w:rFonts w:ascii="GHEA Grapalat" w:hAnsi="GHEA Grapalat" w:cs="GHEA Grapalat"/>
                <w:sz w:val="24"/>
                <w:szCs w:val="24"/>
                <w:lang w:val="hy-AM"/>
              </w:rPr>
              <w:t>արչապետի աշխատակազմ</w:t>
            </w:r>
            <w:r w:rsidR="003A080A">
              <w:rPr>
                <w:rFonts w:ascii="GHEA Grapalat" w:hAnsi="GHEA Grapalat" w:cs="GHEA Grapalat"/>
                <w:sz w:val="24"/>
                <w:szCs w:val="24"/>
                <w:lang w:val="hy-AM"/>
              </w:rPr>
              <w:t xml:space="preserve">ի </w:t>
            </w:r>
            <w:r w:rsidR="003A080A" w:rsidRPr="003A080A">
              <w:rPr>
                <w:rFonts w:ascii="GHEA Grapalat" w:hAnsi="GHEA Grapalat" w:cs="GHEA Grapalat"/>
                <w:sz w:val="24"/>
                <w:szCs w:val="24"/>
                <w:lang w:val="hy-AM"/>
              </w:rPr>
              <w:t>իրավաբանական վարչություն</w:t>
            </w:r>
          </w:p>
          <w:p w14:paraId="18EA37F4" w14:textId="59B7AA8E" w:rsidR="00E37E3B" w:rsidRPr="002054B8" w:rsidRDefault="00E37E3B" w:rsidP="002054B8">
            <w:pPr>
              <w:spacing w:line="276" w:lineRule="auto"/>
              <w:jc w:val="center"/>
              <w:rPr>
                <w:rFonts w:ascii="GHEA Grapalat" w:hAnsi="GHEA Grapalat"/>
                <w:sz w:val="24"/>
                <w:szCs w:val="24"/>
                <w:lang w:val="hy-AM"/>
              </w:rPr>
            </w:pP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6C714D47" w14:textId="52C2BD29" w:rsidR="00E37E3B" w:rsidRPr="002054B8" w:rsidRDefault="00E37E3B" w:rsidP="002054B8">
            <w:pPr>
              <w:spacing w:line="276" w:lineRule="auto"/>
              <w:jc w:val="center"/>
              <w:rPr>
                <w:rFonts w:ascii="GHEA Grapalat" w:hAnsi="GHEA Grapalat"/>
                <w:sz w:val="24"/>
                <w:szCs w:val="24"/>
                <w:lang w:val="hy-AM"/>
              </w:rPr>
            </w:pPr>
          </w:p>
        </w:tc>
      </w:tr>
      <w:tr w:rsidR="00E37E3B" w:rsidRPr="002054B8" w14:paraId="4EF352D2" w14:textId="77777777" w:rsidTr="00184A0F">
        <w:trPr>
          <w:tblCellSpacing w:w="0" w:type="dxa"/>
          <w:jc w:val="center"/>
        </w:trPr>
        <w:tc>
          <w:tcPr>
            <w:tcW w:w="9736" w:type="dxa"/>
            <w:gridSpan w:val="2"/>
            <w:vMerge/>
            <w:tcBorders>
              <w:left w:val="outset" w:sz="6" w:space="0" w:color="auto"/>
              <w:bottom w:val="outset" w:sz="6" w:space="0" w:color="auto"/>
              <w:right w:val="outset" w:sz="6" w:space="0" w:color="auto"/>
            </w:tcBorders>
            <w:shd w:val="clear" w:color="auto" w:fill="FFFFFF"/>
            <w:vAlign w:val="center"/>
          </w:tcPr>
          <w:p w14:paraId="2DB66ED7" w14:textId="77777777" w:rsidR="00E37E3B" w:rsidRPr="002054B8" w:rsidRDefault="00E37E3B" w:rsidP="002054B8">
            <w:pPr>
              <w:spacing w:line="276" w:lineRule="auto"/>
              <w:jc w:val="center"/>
              <w:rPr>
                <w:rFonts w:ascii="GHEA Grapalat" w:hAnsi="GHEA Grapalat"/>
                <w:sz w:val="24"/>
                <w:szCs w:val="24"/>
                <w:lang w:val="hy-AM"/>
              </w:rPr>
            </w:pP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4AC6FD61" w14:textId="13DFB9F2" w:rsidR="00E37E3B" w:rsidRPr="002054B8" w:rsidRDefault="00E37E3B" w:rsidP="002054B8">
            <w:pPr>
              <w:spacing w:line="276" w:lineRule="auto"/>
              <w:jc w:val="center"/>
              <w:rPr>
                <w:rFonts w:ascii="GHEA Grapalat" w:eastAsia="MS Mincho" w:hAnsi="GHEA Grapalat" w:cs="MS Mincho"/>
                <w:sz w:val="24"/>
                <w:szCs w:val="24"/>
                <w:lang w:val="hy-AM"/>
              </w:rPr>
            </w:pPr>
          </w:p>
        </w:tc>
      </w:tr>
      <w:bookmarkEnd w:id="1"/>
      <w:tr w:rsidR="00E37E3B" w:rsidRPr="002054B8" w14:paraId="13B86EBA" w14:textId="77777777" w:rsidTr="00184A0F">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14:paraId="222B5A7B" w14:textId="3FC9DCA3" w:rsidR="003C71E7" w:rsidRPr="0013638E" w:rsidRDefault="003A080A" w:rsidP="006D3092">
            <w:pPr>
              <w:tabs>
                <w:tab w:val="left" w:pos="360"/>
                <w:tab w:val="left" w:pos="851"/>
                <w:tab w:val="left" w:pos="990"/>
                <w:tab w:val="left" w:pos="1170"/>
              </w:tabs>
              <w:autoSpaceDE w:val="0"/>
              <w:autoSpaceDN w:val="0"/>
              <w:adjustRightInd w:val="0"/>
              <w:spacing w:line="276" w:lineRule="auto"/>
              <w:ind w:left="130" w:right="202" w:firstLine="187"/>
              <w:jc w:val="both"/>
              <w:rPr>
                <w:rFonts w:ascii="GHEA Grapalat" w:hAnsi="GHEA Grapalat"/>
                <w:sz w:val="24"/>
                <w:szCs w:val="24"/>
                <w:lang w:val="hy-AM"/>
              </w:rPr>
            </w:pPr>
            <w:r w:rsidRPr="003A080A">
              <w:rPr>
                <w:rFonts w:ascii="GHEA Grapalat" w:hAnsi="GHEA Grapalat"/>
                <w:sz w:val="24"/>
                <w:szCs w:val="24"/>
                <w:lang w:val="hy-AM"/>
              </w:rPr>
              <w:t>Նախագծի 2-րդ կետով հանձնարարվում է  ՀՀ էկոնոմիկաի նախարարին (…) վարչապետի աշխատակազմ ներկայացնել ՀՀ կառավարության համապատասխան որոշման նախագիծ, որով կսահմանվեն համակարգը Հայաստանի խաղողագործության և գինեգործության հիմնադրամի կողմից ՀՀ էկոնոմիկայի նախարարությանը փոխանցելու կարգը, պայմանները և ժամկետները: Այս առումով հարկ է նկատի ունենալ, որ վերոնշյալ որոշումը կարող է ընդունվել համապատասխան լիազորող նորմի առկայության պարագայում:</w:t>
            </w: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cPr>
          <w:p w14:paraId="743AED8F" w14:textId="6659BD51" w:rsidR="00E37E3B" w:rsidRPr="002054B8" w:rsidRDefault="003A080A" w:rsidP="002054B8">
            <w:pPr>
              <w:pStyle w:val="ListParagraph"/>
              <w:spacing w:line="276"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tc>
      </w:tr>
      <w:tr w:rsidR="00E05E77" w:rsidRPr="002054B8" w14:paraId="63F9921A" w14:textId="77777777" w:rsidTr="00924307">
        <w:trPr>
          <w:tblCellSpacing w:w="0" w:type="dxa"/>
          <w:jc w:val="center"/>
        </w:trPr>
        <w:tc>
          <w:tcPr>
            <w:tcW w:w="9736" w:type="dxa"/>
            <w:gridSpan w:val="2"/>
            <w:vMerge w:val="restart"/>
            <w:tcBorders>
              <w:top w:val="outset" w:sz="6" w:space="0" w:color="auto"/>
              <w:left w:val="outset" w:sz="6" w:space="0" w:color="auto"/>
              <w:right w:val="outset" w:sz="6" w:space="0" w:color="auto"/>
            </w:tcBorders>
            <w:shd w:val="clear" w:color="auto" w:fill="D0D0D0"/>
          </w:tcPr>
          <w:p w14:paraId="42969129" w14:textId="49F41889" w:rsidR="00E05E77" w:rsidRPr="002054B8" w:rsidRDefault="00E05E77" w:rsidP="00924307">
            <w:pPr>
              <w:spacing w:line="276" w:lineRule="auto"/>
              <w:jc w:val="center"/>
              <w:rPr>
                <w:rFonts w:ascii="GHEA Grapalat" w:hAnsi="GHEA Grapalat"/>
                <w:sz w:val="24"/>
                <w:szCs w:val="24"/>
                <w:lang w:val="hy-AM"/>
              </w:rPr>
            </w:pPr>
            <w:r w:rsidRPr="00E05E77">
              <w:rPr>
                <w:rFonts w:ascii="GHEA Grapalat" w:hAnsi="GHEA Grapalat" w:cs="GHEA Grapalat" w:hint="eastAsia"/>
                <w:sz w:val="24"/>
                <w:szCs w:val="24"/>
                <w:lang w:val="hy-AM"/>
              </w:rPr>
              <w:t>2</w:t>
            </w:r>
            <w:r w:rsidRPr="00E05E77">
              <w:rPr>
                <w:rFonts w:ascii="Cambria Math" w:hAnsi="Cambria Math" w:cs="Cambria Math"/>
                <w:sz w:val="24"/>
                <w:szCs w:val="24"/>
                <w:lang w:val="hy-AM"/>
              </w:rPr>
              <w:t>․</w:t>
            </w:r>
            <w:r w:rsidRPr="00E05E77">
              <w:rPr>
                <w:rFonts w:ascii="GHEA Grapalat" w:hAnsi="GHEA Grapalat" w:cs="GHEA Grapalat"/>
                <w:sz w:val="24"/>
                <w:szCs w:val="24"/>
                <w:lang w:val="hy-AM"/>
              </w:rPr>
              <w:t xml:space="preserve"> </w:t>
            </w:r>
            <w:r w:rsidRPr="002054B8">
              <w:rPr>
                <w:rFonts w:ascii="GHEA Grapalat" w:hAnsi="GHEA Grapalat" w:cs="GHEA Grapalat"/>
                <w:sz w:val="24"/>
                <w:szCs w:val="24"/>
                <w:lang w:val="hy-AM"/>
              </w:rPr>
              <w:t>Արդարադատության</w:t>
            </w:r>
            <w:r w:rsidRPr="002054B8">
              <w:rPr>
                <w:rFonts w:ascii="GHEA Grapalat" w:hAnsi="GHEA Grapalat"/>
                <w:sz w:val="24"/>
                <w:szCs w:val="24"/>
                <w:lang w:val="hy-AM"/>
              </w:rPr>
              <w:t xml:space="preserve"> </w:t>
            </w:r>
            <w:r w:rsidRPr="002054B8">
              <w:rPr>
                <w:rFonts w:ascii="GHEA Grapalat" w:hAnsi="GHEA Grapalat" w:cs="GHEA Grapalat"/>
                <w:sz w:val="24"/>
                <w:szCs w:val="24"/>
                <w:lang w:val="hy-AM"/>
              </w:rPr>
              <w:t>նախարարություն</w:t>
            </w: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254BB208" w14:textId="77777777" w:rsidR="00E05E77" w:rsidRPr="002054B8" w:rsidRDefault="00E05E77" w:rsidP="00924307">
            <w:pPr>
              <w:spacing w:line="276" w:lineRule="auto"/>
              <w:jc w:val="center"/>
              <w:rPr>
                <w:rFonts w:ascii="GHEA Grapalat" w:hAnsi="GHEA Grapalat"/>
                <w:sz w:val="24"/>
                <w:szCs w:val="24"/>
                <w:lang w:val="hy-AM"/>
              </w:rPr>
            </w:pPr>
            <w:r w:rsidRPr="002054B8">
              <w:rPr>
                <w:rFonts w:ascii="GHEA Grapalat" w:hAnsi="GHEA Grapalat"/>
                <w:sz w:val="24"/>
                <w:szCs w:val="24"/>
                <w:lang w:val="en-US"/>
              </w:rPr>
              <w:t>10.11.2025</w:t>
            </w:r>
            <w:r w:rsidRPr="002054B8">
              <w:rPr>
                <w:rFonts w:ascii="GHEA Grapalat" w:hAnsi="GHEA Grapalat"/>
                <w:sz w:val="24"/>
                <w:szCs w:val="24"/>
                <w:lang w:val="hy-AM"/>
              </w:rPr>
              <w:t>թ</w:t>
            </w:r>
            <w:r w:rsidRPr="002054B8">
              <w:rPr>
                <w:rFonts w:ascii="Microsoft JhengHei" w:eastAsia="Microsoft JhengHei" w:hAnsi="Microsoft JhengHei" w:cs="Microsoft JhengHei" w:hint="eastAsia"/>
                <w:sz w:val="24"/>
                <w:szCs w:val="24"/>
                <w:lang w:val="hy-AM"/>
              </w:rPr>
              <w:t>․</w:t>
            </w:r>
          </w:p>
        </w:tc>
      </w:tr>
      <w:tr w:rsidR="00E05E77" w:rsidRPr="002054B8" w14:paraId="277AD22E" w14:textId="77777777" w:rsidTr="00924307">
        <w:trPr>
          <w:tblCellSpacing w:w="0" w:type="dxa"/>
          <w:jc w:val="center"/>
        </w:trPr>
        <w:tc>
          <w:tcPr>
            <w:tcW w:w="9736" w:type="dxa"/>
            <w:gridSpan w:val="2"/>
            <w:vMerge/>
            <w:tcBorders>
              <w:left w:val="outset" w:sz="6" w:space="0" w:color="auto"/>
              <w:bottom w:val="outset" w:sz="6" w:space="0" w:color="auto"/>
              <w:right w:val="outset" w:sz="6" w:space="0" w:color="auto"/>
            </w:tcBorders>
            <w:shd w:val="clear" w:color="auto" w:fill="FFFFFF"/>
            <w:vAlign w:val="center"/>
          </w:tcPr>
          <w:p w14:paraId="7866EE4C" w14:textId="77777777" w:rsidR="00E05E77" w:rsidRPr="002054B8" w:rsidRDefault="00E05E77" w:rsidP="00924307">
            <w:pPr>
              <w:spacing w:line="276" w:lineRule="auto"/>
              <w:jc w:val="center"/>
              <w:rPr>
                <w:rFonts w:ascii="GHEA Grapalat" w:hAnsi="GHEA Grapalat"/>
                <w:sz w:val="24"/>
                <w:szCs w:val="24"/>
                <w:lang w:val="hy-AM"/>
              </w:rPr>
            </w:pP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1FD0C74F" w14:textId="77777777" w:rsidR="00E05E77" w:rsidRPr="002054B8" w:rsidRDefault="00E05E77" w:rsidP="00924307">
            <w:pPr>
              <w:spacing w:line="276" w:lineRule="auto"/>
              <w:jc w:val="center"/>
              <w:rPr>
                <w:rFonts w:ascii="GHEA Grapalat" w:eastAsia="MS Mincho" w:hAnsi="GHEA Grapalat" w:cs="MS Mincho"/>
                <w:sz w:val="24"/>
                <w:szCs w:val="24"/>
                <w:lang w:val="hy-AM"/>
              </w:rPr>
            </w:pPr>
            <w:r w:rsidRPr="002054B8">
              <w:rPr>
                <w:rFonts w:ascii="GHEA Grapalat" w:hAnsi="GHEA Grapalat"/>
                <w:sz w:val="24"/>
                <w:szCs w:val="24"/>
                <w:lang w:val="en-US"/>
              </w:rPr>
              <w:t xml:space="preserve">N </w:t>
            </w:r>
            <w:r w:rsidRPr="002054B8">
              <w:rPr>
                <w:rFonts w:ascii="GHEA Grapalat" w:hAnsi="GHEA Grapalat"/>
                <w:sz w:val="24"/>
                <w:szCs w:val="24"/>
              </w:rPr>
              <w:t>/27.3/</w:t>
            </w:r>
            <w:r w:rsidRPr="002054B8">
              <w:rPr>
                <w:rFonts w:ascii="GHEA Grapalat" w:hAnsi="GHEA Grapalat"/>
                <w:sz w:val="24"/>
                <w:szCs w:val="24"/>
                <w:lang w:val="hy-AM"/>
              </w:rPr>
              <w:t>50306</w:t>
            </w:r>
            <w:r w:rsidRPr="002054B8">
              <w:rPr>
                <w:rFonts w:ascii="GHEA Grapalat" w:hAnsi="GHEA Grapalat"/>
                <w:sz w:val="24"/>
                <w:szCs w:val="24"/>
              </w:rPr>
              <w:t>-2025</w:t>
            </w:r>
          </w:p>
        </w:tc>
      </w:tr>
      <w:tr w:rsidR="00E05E77" w:rsidRPr="002054B8" w14:paraId="0E04B6BA" w14:textId="77777777" w:rsidTr="00184A0F">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14:paraId="1015BDD2" w14:textId="77777777" w:rsidR="00E05E77" w:rsidRPr="00E05E77" w:rsidRDefault="00E05E77" w:rsidP="00E05E77">
            <w:pPr>
              <w:tabs>
                <w:tab w:val="left" w:pos="360"/>
                <w:tab w:val="left" w:pos="851"/>
                <w:tab w:val="left" w:pos="990"/>
                <w:tab w:val="left" w:pos="1170"/>
              </w:tabs>
              <w:autoSpaceDE w:val="0"/>
              <w:autoSpaceDN w:val="0"/>
              <w:adjustRightInd w:val="0"/>
              <w:spacing w:line="276" w:lineRule="auto"/>
              <w:ind w:left="130" w:right="202" w:firstLine="187"/>
              <w:jc w:val="both"/>
              <w:rPr>
                <w:rFonts w:ascii="GHEA Grapalat" w:hAnsi="GHEA Grapalat"/>
                <w:sz w:val="24"/>
                <w:szCs w:val="24"/>
                <w:lang w:val="hy-AM"/>
              </w:rPr>
            </w:pPr>
            <w:r w:rsidRPr="00E05E77">
              <w:rPr>
                <w:rFonts w:ascii="GHEA Grapalat" w:hAnsi="GHEA Grapalat"/>
                <w:sz w:val="24"/>
                <w:szCs w:val="24"/>
                <w:lang w:val="hy-AM"/>
              </w:rPr>
              <w:t xml:space="preserve">ՀՀ արդարադատության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w:t>
            </w:r>
            <w:r w:rsidRPr="00E05E77">
              <w:rPr>
                <w:rFonts w:ascii="GHEA Grapalat" w:hAnsi="GHEA Grapalat"/>
                <w:sz w:val="24"/>
                <w:szCs w:val="24"/>
                <w:lang w:val="hy-AM"/>
              </w:rPr>
              <w:lastRenderedPageBreak/>
              <w:t xml:space="preserve">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 </w:t>
            </w:r>
          </w:p>
          <w:p w14:paraId="2D1FE699" w14:textId="77777777" w:rsidR="00E05E77" w:rsidRDefault="00E05E77" w:rsidP="00E05E77">
            <w:pPr>
              <w:tabs>
                <w:tab w:val="left" w:pos="360"/>
                <w:tab w:val="left" w:pos="851"/>
                <w:tab w:val="left" w:pos="990"/>
                <w:tab w:val="left" w:pos="1170"/>
              </w:tabs>
              <w:autoSpaceDE w:val="0"/>
              <w:autoSpaceDN w:val="0"/>
              <w:adjustRightInd w:val="0"/>
              <w:spacing w:line="276" w:lineRule="auto"/>
              <w:ind w:left="130" w:right="202" w:firstLine="187"/>
              <w:jc w:val="both"/>
              <w:rPr>
                <w:rFonts w:ascii="GHEA Grapalat" w:hAnsi="GHEA Grapalat"/>
                <w:sz w:val="24"/>
                <w:szCs w:val="24"/>
                <w:lang w:val="hy-AM"/>
              </w:rPr>
            </w:pPr>
            <w:r>
              <w:rPr>
                <w:rFonts w:ascii="GHEA Grapalat" w:hAnsi="GHEA Grapalat"/>
                <w:sz w:val="24"/>
                <w:szCs w:val="24"/>
                <w:lang w:val="hy-AM"/>
              </w:rPr>
              <w:t>Ա</w:t>
            </w:r>
            <w:r w:rsidRPr="002054B8">
              <w:rPr>
                <w:rFonts w:ascii="GHEA Grapalat" w:hAnsi="GHEA Grapalat"/>
                <w:sz w:val="24"/>
                <w:szCs w:val="24"/>
                <w:lang w:val="hy-AM"/>
              </w:rPr>
              <w:t>յնուհետև աշխատանքային կարգով ստացվել է Էկոնոմիկայի նախարարի տեղակալ Ա</w:t>
            </w:r>
            <w:r w:rsidRPr="00E05E77">
              <w:rPr>
                <w:rFonts w:ascii="GHEA Grapalat" w:hAnsi="GHEA Grapalat"/>
                <w:sz w:val="24"/>
                <w:szCs w:val="24"/>
                <w:lang w:val="hy-AM"/>
              </w:rPr>
              <w:t>.</w:t>
            </w:r>
            <w:r w:rsidRPr="002054B8">
              <w:rPr>
                <w:rFonts w:ascii="GHEA Grapalat" w:hAnsi="GHEA Grapalat"/>
                <w:sz w:val="24"/>
                <w:szCs w:val="24"/>
                <w:lang w:val="hy-AM"/>
              </w:rPr>
              <w:t xml:space="preserve"> Խոջոյանին ուղղված Արդարադատության նախարարության տեղակալ Տ</w:t>
            </w:r>
            <w:r>
              <w:rPr>
                <w:rFonts w:ascii="GHEA Grapalat" w:hAnsi="GHEA Grapalat"/>
                <w:sz w:val="24"/>
                <w:szCs w:val="24"/>
                <w:lang w:val="hy-AM"/>
              </w:rPr>
              <w:t>.</w:t>
            </w:r>
            <w:r w:rsidRPr="002054B8">
              <w:rPr>
                <w:rFonts w:ascii="GHEA Grapalat" w:hAnsi="GHEA Grapalat"/>
                <w:sz w:val="24"/>
                <w:szCs w:val="24"/>
                <w:lang w:val="hy-AM"/>
              </w:rPr>
              <w:t xml:space="preserve"> Դադունցի հետևյալ բովանդակությամբ դիրքորոշումը՝</w:t>
            </w:r>
            <w:r>
              <w:rPr>
                <w:rFonts w:ascii="GHEA Grapalat" w:hAnsi="GHEA Grapalat"/>
                <w:sz w:val="24"/>
                <w:szCs w:val="24"/>
                <w:lang w:val="hy-AM"/>
              </w:rPr>
              <w:t xml:space="preserve"> </w:t>
            </w:r>
            <w:r w:rsidRPr="002054B8">
              <w:rPr>
                <w:rFonts w:ascii="GHEA Grapalat" w:hAnsi="GHEA Grapalat"/>
                <w:sz w:val="24"/>
                <w:szCs w:val="24"/>
                <w:lang w:val="hy-AM"/>
              </w:rPr>
              <w:t>Ներկայացված</w:t>
            </w:r>
            <w:r>
              <w:rPr>
                <w:rFonts w:ascii="Calibri" w:hAnsi="Calibri" w:cs="Calibri"/>
                <w:sz w:val="24"/>
                <w:szCs w:val="24"/>
                <w:lang w:val="hy-AM"/>
              </w:rPr>
              <w:t xml:space="preserve"> </w:t>
            </w:r>
            <w:r w:rsidRPr="002054B8">
              <w:rPr>
                <w:rFonts w:ascii="GHEA Grapalat" w:hAnsi="GHEA Grapalat"/>
                <w:sz w:val="24"/>
                <w:szCs w:val="24"/>
                <w:lang w:val="hy-AM"/>
              </w:rPr>
              <w:t>Նախագծի</w:t>
            </w:r>
            <w:r w:rsidRPr="00E05E77">
              <w:rPr>
                <w:rFonts w:ascii="GHEA Grapalat" w:hAnsi="GHEA Grapalat"/>
                <w:sz w:val="24"/>
                <w:szCs w:val="24"/>
                <w:lang w:val="hy-AM"/>
              </w:rPr>
              <w:t xml:space="preserve"> </w:t>
            </w:r>
            <w:r w:rsidRPr="002054B8">
              <w:rPr>
                <w:rFonts w:ascii="GHEA Grapalat" w:hAnsi="GHEA Grapalat"/>
                <w:sz w:val="24"/>
                <w:szCs w:val="24"/>
                <w:lang w:val="hy-AM"/>
              </w:rPr>
              <w:t>2-րդ</w:t>
            </w:r>
            <w:r w:rsidRPr="00E05E77">
              <w:rPr>
                <w:rFonts w:ascii="GHEA Grapalat" w:hAnsi="GHEA Grapalat"/>
                <w:sz w:val="24"/>
                <w:szCs w:val="24"/>
                <w:lang w:val="hy-AM"/>
              </w:rPr>
              <w:t xml:space="preserve"> </w:t>
            </w:r>
            <w:r w:rsidRPr="002054B8">
              <w:rPr>
                <w:rFonts w:ascii="GHEA Grapalat" w:hAnsi="GHEA Grapalat"/>
                <w:sz w:val="24"/>
                <w:szCs w:val="24"/>
                <w:lang w:val="hy-AM"/>
              </w:rPr>
              <w:t>կետի</w:t>
            </w:r>
            <w:r w:rsidRPr="00E05E77">
              <w:rPr>
                <w:rFonts w:ascii="GHEA Grapalat" w:hAnsi="GHEA Grapalat"/>
                <w:sz w:val="24"/>
                <w:szCs w:val="24"/>
                <w:lang w:val="hy-AM"/>
              </w:rPr>
              <w:t xml:space="preserve"> </w:t>
            </w:r>
            <w:r w:rsidRPr="002054B8">
              <w:rPr>
                <w:rFonts w:ascii="GHEA Grapalat" w:hAnsi="GHEA Grapalat"/>
                <w:sz w:val="24"/>
                <w:szCs w:val="24"/>
                <w:lang w:val="hy-AM"/>
              </w:rPr>
              <w:t>առնչությամբ</w:t>
            </w:r>
            <w:r w:rsidRPr="00E05E77">
              <w:rPr>
                <w:rFonts w:ascii="GHEA Grapalat" w:hAnsi="GHEA Grapalat"/>
                <w:sz w:val="24"/>
                <w:szCs w:val="24"/>
                <w:lang w:val="hy-AM"/>
              </w:rPr>
              <w:t xml:space="preserve"> </w:t>
            </w:r>
            <w:r w:rsidRPr="002054B8">
              <w:rPr>
                <w:rFonts w:ascii="GHEA Grapalat" w:hAnsi="GHEA Grapalat"/>
                <w:sz w:val="24"/>
                <w:szCs w:val="24"/>
                <w:lang w:val="hy-AM"/>
              </w:rPr>
              <w:t>նշեմ,</w:t>
            </w:r>
            <w:r w:rsidRPr="00E05E77">
              <w:rPr>
                <w:rFonts w:ascii="GHEA Grapalat" w:hAnsi="GHEA Grapalat"/>
                <w:sz w:val="24"/>
                <w:szCs w:val="24"/>
                <w:lang w:val="hy-AM"/>
              </w:rPr>
              <w:t xml:space="preserve"> </w:t>
            </w:r>
            <w:r w:rsidRPr="002054B8">
              <w:rPr>
                <w:rFonts w:ascii="GHEA Grapalat" w:hAnsi="GHEA Grapalat"/>
                <w:sz w:val="24"/>
                <w:szCs w:val="24"/>
                <w:lang w:val="hy-AM"/>
              </w:rPr>
              <w:t>որ</w:t>
            </w:r>
            <w:r w:rsidRPr="00E05E77">
              <w:rPr>
                <w:rFonts w:ascii="GHEA Grapalat" w:hAnsi="GHEA Grapalat"/>
                <w:sz w:val="24"/>
                <w:szCs w:val="24"/>
                <w:lang w:val="hy-AM"/>
              </w:rPr>
              <w:t xml:space="preserve"> </w:t>
            </w:r>
            <w:r w:rsidRPr="002054B8">
              <w:rPr>
                <w:rFonts w:ascii="GHEA Grapalat" w:hAnsi="GHEA Grapalat"/>
                <w:sz w:val="24"/>
                <w:szCs w:val="24"/>
                <w:lang w:val="hy-AM"/>
              </w:rPr>
              <w:t>Նախագծով</w:t>
            </w:r>
            <w:r w:rsidRPr="00E05E77">
              <w:rPr>
                <w:rFonts w:ascii="GHEA Grapalat" w:hAnsi="GHEA Grapalat"/>
                <w:sz w:val="24"/>
                <w:szCs w:val="24"/>
                <w:lang w:val="hy-AM"/>
              </w:rPr>
              <w:t xml:space="preserve"> </w:t>
            </w:r>
            <w:r w:rsidRPr="002054B8">
              <w:rPr>
                <w:rFonts w:ascii="GHEA Grapalat" w:hAnsi="GHEA Grapalat"/>
                <w:sz w:val="24"/>
                <w:szCs w:val="24"/>
                <w:lang w:val="hy-AM"/>
              </w:rPr>
              <w:t>կարող</w:t>
            </w:r>
            <w:r w:rsidRPr="00E05E77">
              <w:rPr>
                <w:rFonts w:ascii="GHEA Grapalat" w:hAnsi="GHEA Grapalat"/>
                <w:sz w:val="24"/>
                <w:szCs w:val="24"/>
                <w:lang w:val="hy-AM"/>
              </w:rPr>
              <w:t xml:space="preserve"> </w:t>
            </w:r>
            <w:r>
              <w:rPr>
                <w:rFonts w:ascii="GHEA Grapalat" w:hAnsi="GHEA Grapalat"/>
                <w:sz w:val="24"/>
                <w:szCs w:val="24"/>
                <w:lang w:val="hy-AM"/>
              </w:rPr>
              <w:t>է</w:t>
            </w:r>
            <w:r w:rsidRPr="00E05E77">
              <w:rPr>
                <w:rFonts w:ascii="GHEA Grapalat" w:hAnsi="GHEA Grapalat"/>
                <w:sz w:val="24"/>
                <w:szCs w:val="24"/>
                <w:lang w:val="hy-AM"/>
              </w:rPr>
              <w:t xml:space="preserve"> </w:t>
            </w:r>
            <w:r>
              <w:rPr>
                <w:rFonts w:ascii="GHEA Grapalat" w:hAnsi="GHEA Grapalat"/>
                <w:sz w:val="24"/>
                <w:szCs w:val="24"/>
                <w:lang w:val="hy-AM"/>
              </w:rPr>
              <w:t>նման</w:t>
            </w:r>
            <w:r w:rsidRPr="00E05E77">
              <w:rPr>
                <w:rFonts w:ascii="GHEA Grapalat" w:hAnsi="GHEA Grapalat"/>
                <w:sz w:val="24"/>
                <w:szCs w:val="24"/>
                <w:lang w:val="hy-AM"/>
              </w:rPr>
              <w:t xml:space="preserve"> </w:t>
            </w:r>
            <w:r>
              <w:rPr>
                <w:rFonts w:ascii="GHEA Grapalat" w:hAnsi="GHEA Grapalat"/>
                <w:sz w:val="24"/>
                <w:szCs w:val="24"/>
                <w:lang w:val="hy-AM"/>
              </w:rPr>
              <w:t>հանձնարարական</w:t>
            </w:r>
            <w:r w:rsidRPr="00E05E77">
              <w:rPr>
                <w:rFonts w:ascii="GHEA Grapalat" w:hAnsi="GHEA Grapalat"/>
                <w:sz w:val="24"/>
                <w:szCs w:val="24"/>
                <w:lang w:val="hy-AM"/>
              </w:rPr>
              <w:t xml:space="preserve"> </w:t>
            </w:r>
            <w:r w:rsidRPr="002054B8">
              <w:rPr>
                <w:rFonts w:ascii="GHEA Grapalat" w:hAnsi="GHEA Grapalat"/>
                <w:sz w:val="24"/>
                <w:szCs w:val="24"/>
                <w:lang w:val="hy-AM"/>
              </w:rPr>
              <w:t>տրվել,</w:t>
            </w:r>
            <w:r w:rsidRPr="00E05E77">
              <w:rPr>
                <w:rFonts w:ascii="GHEA Grapalat" w:hAnsi="GHEA Grapalat"/>
                <w:sz w:val="24"/>
                <w:szCs w:val="24"/>
                <w:lang w:val="hy-AM"/>
              </w:rPr>
              <w:t xml:space="preserve"> </w:t>
            </w:r>
            <w:r w:rsidRPr="002054B8">
              <w:rPr>
                <w:rFonts w:ascii="GHEA Grapalat" w:hAnsi="GHEA Grapalat"/>
                <w:sz w:val="24"/>
                <w:szCs w:val="24"/>
                <w:lang w:val="hy-AM"/>
              </w:rPr>
              <w:t>այդ</w:t>
            </w:r>
            <w:r w:rsidRPr="00E05E77">
              <w:rPr>
                <w:rFonts w:ascii="GHEA Grapalat" w:hAnsi="GHEA Grapalat"/>
                <w:sz w:val="24"/>
                <w:szCs w:val="24"/>
                <w:lang w:val="hy-AM"/>
              </w:rPr>
              <w:t xml:space="preserve"> </w:t>
            </w:r>
            <w:r w:rsidRPr="002054B8">
              <w:rPr>
                <w:rFonts w:ascii="GHEA Grapalat" w:hAnsi="GHEA Grapalat"/>
                <w:sz w:val="24"/>
                <w:szCs w:val="24"/>
                <w:lang w:val="hy-AM"/>
              </w:rPr>
              <w:t>մասով</w:t>
            </w:r>
            <w:r>
              <w:rPr>
                <w:rFonts w:ascii="Calibri" w:hAnsi="Calibri" w:cs="Calibri"/>
                <w:sz w:val="24"/>
                <w:szCs w:val="24"/>
                <w:lang w:val="hy-AM"/>
              </w:rPr>
              <w:t xml:space="preserve"> </w:t>
            </w:r>
            <w:r w:rsidRPr="002054B8">
              <w:rPr>
                <w:rFonts w:ascii="GHEA Grapalat" w:hAnsi="GHEA Grapalat"/>
                <w:sz w:val="24"/>
                <w:szCs w:val="24"/>
                <w:lang w:val="hy-AM"/>
              </w:rPr>
              <w:t>սահմանափակում</w:t>
            </w:r>
            <w:r>
              <w:rPr>
                <w:rFonts w:ascii="Calibri" w:hAnsi="Calibri" w:cs="Calibri"/>
                <w:sz w:val="24"/>
                <w:szCs w:val="24"/>
                <w:lang w:val="hy-AM"/>
              </w:rPr>
              <w:t xml:space="preserve"> </w:t>
            </w:r>
            <w:r w:rsidRPr="002054B8">
              <w:rPr>
                <w:rFonts w:ascii="GHEA Grapalat" w:hAnsi="GHEA Grapalat"/>
                <w:sz w:val="24"/>
                <w:szCs w:val="24"/>
                <w:lang w:val="hy-AM"/>
              </w:rPr>
              <w:t>չունենք:</w:t>
            </w:r>
            <w:r>
              <w:rPr>
                <w:rFonts w:ascii="Calibri" w:hAnsi="Calibri" w:cs="Calibri"/>
                <w:sz w:val="24"/>
                <w:szCs w:val="24"/>
                <w:lang w:val="hy-AM"/>
              </w:rPr>
              <w:t xml:space="preserve"> </w:t>
            </w:r>
            <w:r w:rsidRPr="002054B8">
              <w:rPr>
                <w:rFonts w:ascii="GHEA Grapalat" w:hAnsi="GHEA Grapalat"/>
                <w:sz w:val="24"/>
                <w:szCs w:val="24"/>
                <w:lang w:val="hy-AM"/>
              </w:rPr>
              <w:t>Սակայն,</w:t>
            </w:r>
            <w:r>
              <w:rPr>
                <w:rFonts w:ascii="Calibri" w:hAnsi="Calibri" w:cs="Calibri"/>
                <w:sz w:val="24"/>
                <w:szCs w:val="24"/>
                <w:lang w:val="hy-AM"/>
              </w:rPr>
              <w:t xml:space="preserve"> </w:t>
            </w:r>
            <w:r w:rsidRPr="002054B8">
              <w:rPr>
                <w:rFonts w:ascii="GHEA Grapalat" w:hAnsi="GHEA Grapalat"/>
                <w:sz w:val="24"/>
                <w:szCs w:val="24"/>
                <w:lang w:val="hy-AM"/>
              </w:rPr>
              <w:t>եթե</w:t>
            </w:r>
            <w:r w:rsidRPr="00E05E77">
              <w:rPr>
                <w:rFonts w:ascii="GHEA Grapalat" w:hAnsi="GHEA Grapalat"/>
                <w:sz w:val="24"/>
                <w:szCs w:val="24"/>
                <w:lang w:val="hy-AM"/>
              </w:rPr>
              <w:t xml:space="preserve"> </w:t>
            </w:r>
            <w:r w:rsidRPr="002054B8">
              <w:rPr>
                <w:rFonts w:ascii="GHEA Grapalat" w:hAnsi="GHEA Grapalat"/>
                <w:sz w:val="24"/>
                <w:szCs w:val="24"/>
                <w:lang w:val="hy-AM"/>
              </w:rPr>
              <w:t>այս</w:t>
            </w:r>
            <w:r w:rsidRPr="00E05E77">
              <w:rPr>
                <w:rFonts w:ascii="GHEA Grapalat" w:hAnsi="GHEA Grapalat"/>
                <w:sz w:val="24"/>
                <w:szCs w:val="24"/>
                <w:lang w:val="hy-AM"/>
              </w:rPr>
              <w:t xml:space="preserve"> </w:t>
            </w:r>
            <w:r w:rsidRPr="002054B8">
              <w:rPr>
                <w:rFonts w:ascii="GHEA Grapalat" w:hAnsi="GHEA Grapalat"/>
                <w:sz w:val="24"/>
                <w:szCs w:val="24"/>
                <w:lang w:val="hy-AM"/>
              </w:rPr>
              <w:t>դրույթը</w:t>
            </w:r>
            <w:r w:rsidRPr="00E05E77">
              <w:rPr>
                <w:rFonts w:ascii="GHEA Grapalat" w:hAnsi="GHEA Grapalat"/>
                <w:sz w:val="24"/>
                <w:szCs w:val="24"/>
                <w:lang w:val="hy-AM"/>
              </w:rPr>
              <w:t xml:space="preserve"> </w:t>
            </w:r>
            <w:r w:rsidRPr="002054B8">
              <w:rPr>
                <w:rFonts w:ascii="GHEA Grapalat" w:hAnsi="GHEA Grapalat"/>
                <w:sz w:val="24"/>
                <w:szCs w:val="24"/>
                <w:lang w:val="hy-AM"/>
              </w:rPr>
              <w:t>դիտարկվում</w:t>
            </w:r>
            <w:r w:rsidRPr="00E05E77">
              <w:rPr>
                <w:rFonts w:ascii="GHEA Grapalat" w:hAnsi="GHEA Grapalat"/>
                <w:sz w:val="24"/>
                <w:szCs w:val="24"/>
                <w:lang w:val="hy-AM"/>
              </w:rPr>
              <w:t xml:space="preserve"> </w:t>
            </w:r>
            <w:r w:rsidRPr="002054B8">
              <w:rPr>
                <w:rFonts w:ascii="GHEA Grapalat" w:hAnsi="GHEA Grapalat"/>
                <w:sz w:val="24"/>
                <w:szCs w:val="24"/>
                <w:lang w:val="hy-AM"/>
              </w:rPr>
              <w:t>է</w:t>
            </w:r>
            <w:r>
              <w:rPr>
                <w:rFonts w:ascii="Calibri" w:hAnsi="Calibri" w:cs="Calibri"/>
                <w:sz w:val="24"/>
                <w:szCs w:val="24"/>
                <w:lang w:val="hy-AM"/>
              </w:rPr>
              <w:t xml:space="preserve"> </w:t>
            </w:r>
            <w:r w:rsidRPr="002054B8">
              <w:rPr>
                <w:rFonts w:ascii="GHEA Grapalat" w:hAnsi="GHEA Grapalat"/>
                <w:sz w:val="24"/>
                <w:szCs w:val="24"/>
                <w:lang w:val="hy-AM"/>
              </w:rPr>
              <w:t>որպես</w:t>
            </w:r>
            <w:r w:rsidRPr="00E05E77">
              <w:rPr>
                <w:rFonts w:ascii="GHEA Grapalat" w:hAnsi="GHEA Grapalat"/>
                <w:sz w:val="24"/>
                <w:szCs w:val="24"/>
                <w:lang w:val="hy-AM"/>
              </w:rPr>
              <w:t xml:space="preserve"> </w:t>
            </w:r>
            <w:r w:rsidRPr="002054B8">
              <w:rPr>
                <w:rFonts w:ascii="GHEA Grapalat" w:hAnsi="GHEA Grapalat"/>
                <w:sz w:val="24"/>
                <w:szCs w:val="24"/>
                <w:lang w:val="hy-AM"/>
              </w:rPr>
              <w:t>լիազորող</w:t>
            </w:r>
            <w:r w:rsidRPr="00E05E77">
              <w:rPr>
                <w:rFonts w:ascii="GHEA Grapalat" w:hAnsi="GHEA Grapalat"/>
                <w:sz w:val="24"/>
                <w:szCs w:val="24"/>
                <w:lang w:val="hy-AM"/>
              </w:rPr>
              <w:t xml:space="preserve"> </w:t>
            </w:r>
            <w:r w:rsidRPr="002054B8">
              <w:rPr>
                <w:rFonts w:ascii="GHEA Grapalat" w:hAnsi="GHEA Grapalat"/>
                <w:sz w:val="24"/>
                <w:szCs w:val="24"/>
                <w:lang w:val="hy-AM"/>
              </w:rPr>
              <w:t>նորմ,</w:t>
            </w:r>
            <w:r>
              <w:rPr>
                <w:rFonts w:ascii="Calibri" w:hAnsi="Calibri" w:cs="Calibri"/>
                <w:sz w:val="24"/>
                <w:szCs w:val="24"/>
                <w:lang w:val="hy-AM"/>
              </w:rPr>
              <w:t xml:space="preserve"> </w:t>
            </w:r>
            <w:r w:rsidRPr="002054B8">
              <w:rPr>
                <w:rFonts w:ascii="GHEA Grapalat" w:hAnsi="GHEA Grapalat"/>
                <w:sz w:val="24"/>
                <w:szCs w:val="24"/>
                <w:lang w:val="hy-AM"/>
              </w:rPr>
              <w:t>անհրաժեշտ</w:t>
            </w:r>
            <w:r w:rsidRPr="00E05E77">
              <w:rPr>
                <w:rFonts w:ascii="GHEA Grapalat" w:hAnsi="GHEA Grapalat"/>
                <w:sz w:val="24"/>
                <w:szCs w:val="24"/>
                <w:lang w:val="hy-AM"/>
              </w:rPr>
              <w:t xml:space="preserve"> </w:t>
            </w:r>
            <w:r w:rsidRPr="002054B8">
              <w:rPr>
                <w:rFonts w:ascii="GHEA Grapalat" w:hAnsi="GHEA Grapalat"/>
                <w:sz w:val="24"/>
                <w:szCs w:val="24"/>
                <w:lang w:val="hy-AM"/>
              </w:rPr>
              <w:t>է</w:t>
            </w:r>
            <w:r w:rsidRPr="00E05E77">
              <w:rPr>
                <w:rFonts w:ascii="GHEA Grapalat" w:hAnsi="GHEA Grapalat"/>
                <w:sz w:val="24"/>
                <w:szCs w:val="24"/>
                <w:lang w:val="hy-AM"/>
              </w:rPr>
              <w:t xml:space="preserve"> </w:t>
            </w:r>
            <w:r w:rsidRPr="002054B8">
              <w:rPr>
                <w:rFonts w:ascii="GHEA Grapalat" w:hAnsi="GHEA Grapalat"/>
                <w:sz w:val="24"/>
                <w:szCs w:val="24"/>
                <w:lang w:val="hy-AM"/>
              </w:rPr>
              <w:t>հասկանալ,</w:t>
            </w:r>
            <w:r w:rsidRPr="00E05E77">
              <w:rPr>
                <w:rFonts w:ascii="GHEA Grapalat" w:hAnsi="GHEA Grapalat"/>
                <w:sz w:val="24"/>
                <w:szCs w:val="24"/>
                <w:lang w:val="hy-AM"/>
              </w:rPr>
              <w:t xml:space="preserve"> </w:t>
            </w:r>
            <w:r w:rsidRPr="002054B8">
              <w:rPr>
                <w:rFonts w:ascii="GHEA Grapalat" w:hAnsi="GHEA Grapalat"/>
                <w:sz w:val="24"/>
                <w:szCs w:val="24"/>
                <w:lang w:val="hy-AM"/>
              </w:rPr>
              <w:t>թե</w:t>
            </w:r>
            <w:r w:rsidRPr="00E05E77">
              <w:rPr>
                <w:rFonts w:ascii="GHEA Grapalat" w:hAnsi="GHEA Grapalat"/>
                <w:sz w:val="24"/>
                <w:szCs w:val="24"/>
                <w:lang w:val="hy-AM"/>
              </w:rPr>
              <w:t xml:space="preserve"> </w:t>
            </w:r>
            <w:r w:rsidRPr="002054B8">
              <w:rPr>
                <w:rFonts w:ascii="GHEA Grapalat" w:hAnsi="GHEA Grapalat"/>
                <w:sz w:val="24"/>
                <w:szCs w:val="24"/>
                <w:lang w:val="hy-AM"/>
              </w:rPr>
              <w:t>ինչ</w:t>
            </w:r>
            <w:r>
              <w:rPr>
                <w:rFonts w:ascii="Calibri" w:hAnsi="Calibri" w:cs="Calibri"/>
                <w:sz w:val="24"/>
                <w:szCs w:val="24"/>
                <w:lang w:val="hy-AM"/>
              </w:rPr>
              <w:t xml:space="preserve"> </w:t>
            </w:r>
            <w:r w:rsidRPr="002054B8">
              <w:rPr>
                <w:rFonts w:ascii="GHEA Grapalat" w:hAnsi="GHEA Grapalat"/>
                <w:sz w:val="24"/>
                <w:szCs w:val="24"/>
                <w:lang w:val="hy-AM"/>
              </w:rPr>
              <w:t>բնույթի</w:t>
            </w:r>
            <w:r w:rsidRPr="00E05E77">
              <w:rPr>
                <w:rFonts w:ascii="GHEA Grapalat" w:hAnsi="GHEA Grapalat"/>
                <w:sz w:val="24"/>
                <w:szCs w:val="24"/>
                <w:lang w:val="hy-AM"/>
              </w:rPr>
              <w:t xml:space="preserve"> </w:t>
            </w:r>
            <w:r w:rsidRPr="002054B8">
              <w:rPr>
                <w:rFonts w:ascii="GHEA Grapalat" w:hAnsi="GHEA Grapalat"/>
                <w:sz w:val="24"/>
                <w:szCs w:val="24"/>
                <w:lang w:val="hy-AM"/>
              </w:rPr>
              <w:t>ակտի</w:t>
            </w:r>
            <w:r w:rsidRPr="00E05E77">
              <w:rPr>
                <w:rFonts w:ascii="GHEA Grapalat" w:hAnsi="GHEA Grapalat"/>
                <w:sz w:val="24"/>
                <w:szCs w:val="24"/>
                <w:lang w:val="hy-AM"/>
              </w:rPr>
              <w:t xml:space="preserve"> </w:t>
            </w:r>
            <w:r w:rsidRPr="002054B8">
              <w:rPr>
                <w:rFonts w:ascii="GHEA Grapalat" w:hAnsi="GHEA Grapalat"/>
                <w:sz w:val="24"/>
                <w:szCs w:val="24"/>
                <w:lang w:val="hy-AM"/>
              </w:rPr>
              <w:t>մասին</w:t>
            </w:r>
            <w:r w:rsidRPr="00E05E77">
              <w:rPr>
                <w:rFonts w:ascii="GHEA Grapalat" w:hAnsi="GHEA Grapalat"/>
                <w:sz w:val="24"/>
                <w:szCs w:val="24"/>
                <w:lang w:val="hy-AM"/>
              </w:rPr>
              <w:t xml:space="preserve"> </w:t>
            </w:r>
            <w:r w:rsidRPr="002054B8">
              <w:rPr>
                <w:rFonts w:ascii="GHEA Grapalat" w:hAnsi="GHEA Grapalat"/>
                <w:sz w:val="24"/>
                <w:szCs w:val="24"/>
                <w:lang w:val="hy-AM"/>
              </w:rPr>
              <w:t>է</w:t>
            </w:r>
            <w:r w:rsidRPr="00E05E77">
              <w:rPr>
                <w:rFonts w:ascii="GHEA Grapalat" w:hAnsi="GHEA Grapalat"/>
                <w:sz w:val="24"/>
                <w:szCs w:val="24"/>
                <w:lang w:val="hy-AM"/>
              </w:rPr>
              <w:t xml:space="preserve"> </w:t>
            </w:r>
            <w:r w:rsidRPr="002054B8">
              <w:rPr>
                <w:rFonts w:ascii="GHEA Grapalat" w:hAnsi="GHEA Grapalat"/>
                <w:sz w:val="24"/>
                <w:szCs w:val="24"/>
                <w:lang w:val="hy-AM"/>
              </w:rPr>
              <w:t>խոսքը</w:t>
            </w:r>
            <w:r w:rsidRPr="00E05E77">
              <w:rPr>
                <w:rFonts w:ascii="GHEA Grapalat" w:hAnsi="GHEA Grapalat"/>
                <w:sz w:val="24"/>
                <w:szCs w:val="24"/>
                <w:lang w:val="hy-AM"/>
              </w:rPr>
              <w:t xml:space="preserve">, </w:t>
            </w:r>
            <w:r w:rsidRPr="002054B8">
              <w:rPr>
                <w:rFonts w:ascii="GHEA Grapalat" w:hAnsi="GHEA Grapalat"/>
                <w:sz w:val="24"/>
                <w:szCs w:val="24"/>
                <w:lang w:val="hy-AM"/>
              </w:rPr>
              <w:t>ինչպես</w:t>
            </w:r>
            <w:r w:rsidRPr="00E05E77">
              <w:rPr>
                <w:rFonts w:ascii="GHEA Grapalat" w:hAnsi="GHEA Grapalat"/>
                <w:sz w:val="24"/>
                <w:szCs w:val="24"/>
                <w:lang w:val="hy-AM"/>
              </w:rPr>
              <w:t xml:space="preserve"> </w:t>
            </w:r>
            <w:r w:rsidRPr="002054B8">
              <w:rPr>
                <w:rFonts w:ascii="GHEA Grapalat" w:hAnsi="GHEA Grapalat"/>
                <w:sz w:val="24"/>
                <w:szCs w:val="24"/>
                <w:lang w:val="hy-AM"/>
              </w:rPr>
              <w:t>նաև</w:t>
            </w:r>
            <w:r w:rsidRPr="00E05E77">
              <w:rPr>
                <w:rFonts w:ascii="GHEA Grapalat" w:hAnsi="GHEA Grapalat"/>
                <w:sz w:val="24"/>
                <w:szCs w:val="24"/>
                <w:lang w:val="hy-AM"/>
              </w:rPr>
              <w:t xml:space="preserve"> </w:t>
            </w:r>
            <w:r w:rsidRPr="002054B8">
              <w:rPr>
                <w:rFonts w:ascii="GHEA Grapalat" w:hAnsi="GHEA Grapalat"/>
                <w:sz w:val="24"/>
                <w:szCs w:val="24"/>
                <w:lang w:val="hy-AM"/>
              </w:rPr>
              <w:t>այն</w:t>
            </w:r>
            <w:r w:rsidRPr="00E05E77">
              <w:rPr>
                <w:rFonts w:ascii="GHEA Grapalat" w:hAnsi="GHEA Grapalat"/>
                <w:sz w:val="24"/>
                <w:szCs w:val="24"/>
                <w:lang w:val="hy-AM"/>
              </w:rPr>
              <w:t xml:space="preserve"> </w:t>
            </w:r>
            <w:r w:rsidRPr="002054B8">
              <w:rPr>
                <w:rFonts w:ascii="GHEA Grapalat" w:hAnsi="GHEA Grapalat"/>
                <w:sz w:val="24"/>
                <w:szCs w:val="24"/>
                <w:lang w:val="hy-AM"/>
              </w:rPr>
              <w:t>անհրաժեշտ</w:t>
            </w:r>
            <w:r>
              <w:rPr>
                <w:rFonts w:ascii="Calibri" w:hAnsi="Calibri" w:cs="Calibri"/>
                <w:sz w:val="24"/>
                <w:szCs w:val="24"/>
                <w:lang w:val="hy-AM"/>
              </w:rPr>
              <w:t xml:space="preserve"> </w:t>
            </w:r>
            <w:r w:rsidRPr="002054B8">
              <w:rPr>
                <w:rFonts w:ascii="GHEA Grapalat" w:hAnsi="GHEA Grapalat"/>
                <w:sz w:val="24"/>
                <w:szCs w:val="24"/>
                <w:lang w:val="hy-AM"/>
              </w:rPr>
              <w:t>է</w:t>
            </w:r>
            <w:r>
              <w:rPr>
                <w:rFonts w:ascii="Calibri" w:hAnsi="Calibri" w:cs="Calibri"/>
                <w:sz w:val="24"/>
                <w:szCs w:val="24"/>
                <w:lang w:val="hy-AM"/>
              </w:rPr>
              <w:t xml:space="preserve"> </w:t>
            </w:r>
            <w:r w:rsidRPr="002054B8">
              <w:rPr>
                <w:rFonts w:ascii="GHEA Grapalat" w:hAnsi="GHEA Grapalat"/>
                <w:sz w:val="24"/>
                <w:szCs w:val="24"/>
                <w:lang w:val="hy-AM"/>
              </w:rPr>
              <w:t>գույքի</w:t>
            </w:r>
            <w:r w:rsidRPr="00E05E77">
              <w:rPr>
                <w:rFonts w:ascii="GHEA Grapalat" w:hAnsi="GHEA Grapalat"/>
                <w:sz w:val="24"/>
                <w:szCs w:val="24"/>
                <w:lang w:val="hy-AM"/>
              </w:rPr>
              <w:t xml:space="preserve"> </w:t>
            </w:r>
            <w:r w:rsidRPr="002054B8">
              <w:rPr>
                <w:rFonts w:ascii="GHEA Grapalat" w:hAnsi="GHEA Grapalat"/>
                <w:sz w:val="24"/>
                <w:szCs w:val="24"/>
                <w:lang w:val="hy-AM"/>
              </w:rPr>
              <w:t>տնօրինման</w:t>
            </w:r>
            <w:r w:rsidRPr="00E05E77">
              <w:rPr>
                <w:rFonts w:ascii="GHEA Grapalat" w:hAnsi="GHEA Grapalat"/>
                <w:sz w:val="24"/>
                <w:szCs w:val="24"/>
                <w:lang w:val="hy-AM"/>
              </w:rPr>
              <w:t xml:space="preserve"> </w:t>
            </w:r>
            <w:r w:rsidRPr="002054B8">
              <w:rPr>
                <w:rFonts w:ascii="GHEA Grapalat" w:hAnsi="GHEA Grapalat"/>
                <w:sz w:val="24"/>
                <w:szCs w:val="24"/>
                <w:lang w:val="hy-AM"/>
              </w:rPr>
              <w:t>հարցը</w:t>
            </w:r>
            <w:r w:rsidRPr="00E05E77">
              <w:rPr>
                <w:rFonts w:ascii="GHEA Grapalat" w:hAnsi="GHEA Grapalat"/>
                <w:sz w:val="24"/>
                <w:szCs w:val="24"/>
                <w:lang w:val="hy-AM"/>
              </w:rPr>
              <w:t xml:space="preserve"> </w:t>
            </w:r>
            <w:r w:rsidRPr="002054B8">
              <w:rPr>
                <w:rFonts w:ascii="GHEA Grapalat" w:hAnsi="GHEA Grapalat"/>
                <w:sz w:val="24"/>
                <w:szCs w:val="24"/>
                <w:lang w:val="hy-AM"/>
              </w:rPr>
              <w:t>դիտարկել</w:t>
            </w:r>
            <w:r w:rsidRPr="00E05E77">
              <w:rPr>
                <w:rFonts w:ascii="GHEA Grapalat" w:hAnsi="GHEA Grapalat"/>
                <w:sz w:val="24"/>
                <w:szCs w:val="24"/>
                <w:lang w:val="hy-AM"/>
              </w:rPr>
              <w:t xml:space="preserve"> </w:t>
            </w:r>
            <w:r w:rsidRPr="002054B8">
              <w:rPr>
                <w:rFonts w:ascii="GHEA Grapalat" w:hAnsi="GHEA Grapalat" w:cs="GHEA Grapalat"/>
                <w:sz w:val="24"/>
                <w:szCs w:val="24"/>
                <w:lang w:val="hy-AM"/>
              </w:rPr>
              <w:t>«</w:t>
            </w:r>
            <w:r w:rsidRPr="002054B8">
              <w:rPr>
                <w:rFonts w:ascii="GHEA Grapalat" w:hAnsi="GHEA Grapalat"/>
                <w:sz w:val="24"/>
                <w:szCs w:val="24"/>
                <w:lang w:val="hy-AM"/>
              </w:rPr>
              <w:t>Հիմնադրամների</w:t>
            </w:r>
            <w:r w:rsidRPr="00E05E77">
              <w:rPr>
                <w:rFonts w:ascii="GHEA Grapalat" w:hAnsi="GHEA Grapalat"/>
                <w:sz w:val="24"/>
                <w:szCs w:val="24"/>
                <w:lang w:val="hy-AM"/>
              </w:rPr>
              <w:t xml:space="preserve"> </w:t>
            </w:r>
            <w:r w:rsidRPr="002054B8">
              <w:rPr>
                <w:rFonts w:ascii="GHEA Grapalat" w:hAnsi="GHEA Grapalat"/>
                <w:sz w:val="24"/>
                <w:szCs w:val="24"/>
                <w:lang w:val="hy-AM"/>
              </w:rPr>
              <w:t>մասին»</w:t>
            </w:r>
            <w:r>
              <w:rPr>
                <w:rFonts w:ascii="Calibri" w:hAnsi="Calibri" w:cs="Calibri"/>
                <w:sz w:val="24"/>
                <w:szCs w:val="24"/>
                <w:lang w:val="hy-AM"/>
              </w:rPr>
              <w:t xml:space="preserve"> </w:t>
            </w:r>
            <w:r w:rsidRPr="002054B8">
              <w:rPr>
                <w:rFonts w:ascii="GHEA Grapalat" w:hAnsi="GHEA Grapalat"/>
                <w:sz w:val="24"/>
                <w:szCs w:val="24"/>
                <w:lang w:val="hy-AM"/>
              </w:rPr>
              <w:t>օրենքի</w:t>
            </w:r>
            <w:r w:rsidRPr="00E05E77">
              <w:rPr>
                <w:rFonts w:ascii="GHEA Grapalat" w:hAnsi="GHEA Grapalat"/>
                <w:sz w:val="24"/>
                <w:szCs w:val="24"/>
                <w:lang w:val="hy-AM"/>
              </w:rPr>
              <w:t xml:space="preserve"> </w:t>
            </w:r>
            <w:r w:rsidRPr="002054B8">
              <w:rPr>
                <w:rFonts w:ascii="GHEA Grapalat" w:hAnsi="GHEA Grapalat"/>
                <w:sz w:val="24"/>
                <w:szCs w:val="24"/>
                <w:lang w:val="hy-AM"/>
              </w:rPr>
              <w:t>կարգավորումների</w:t>
            </w:r>
            <w:r w:rsidRPr="00E05E77">
              <w:rPr>
                <w:rFonts w:ascii="GHEA Grapalat" w:hAnsi="GHEA Grapalat"/>
                <w:sz w:val="24"/>
                <w:szCs w:val="24"/>
                <w:lang w:val="hy-AM"/>
              </w:rPr>
              <w:t xml:space="preserve"> </w:t>
            </w:r>
            <w:r w:rsidRPr="002054B8">
              <w:rPr>
                <w:rFonts w:ascii="GHEA Grapalat" w:hAnsi="GHEA Grapalat"/>
                <w:sz w:val="24"/>
                <w:szCs w:val="24"/>
                <w:lang w:val="hy-AM"/>
              </w:rPr>
              <w:t>շրջանակներում:</w:t>
            </w:r>
          </w:p>
          <w:p w14:paraId="2E0C4C0D" w14:textId="3BDE5619" w:rsidR="00E05E77" w:rsidRPr="00E05E77" w:rsidRDefault="00E05E77" w:rsidP="00E05E77">
            <w:pPr>
              <w:tabs>
                <w:tab w:val="left" w:pos="360"/>
                <w:tab w:val="left" w:pos="851"/>
                <w:tab w:val="left" w:pos="990"/>
                <w:tab w:val="left" w:pos="1170"/>
              </w:tabs>
              <w:autoSpaceDE w:val="0"/>
              <w:autoSpaceDN w:val="0"/>
              <w:adjustRightInd w:val="0"/>
              <w:spacing w:line="276" w:lineRule="auto"/>
              <w:ind w:left="130" w:right="202" w:firstLine="187"/>
              <w:jc w:val="both"/>
              <w:rPr>
                <w:rFonts w:ascii="GHEA Grapalat" w:hAnsi="GHEA Grapalat"/>
                <w:sz w:val="24"/>
                <w:szCs w:val="24"/>
                <w:lang w:val="hy-AM"/>
              </w:rPr>
            </w:pPr>
            <w:r w:rsidRPr="002054B8">
              <w:rPr>
                <w:rFonts w:ascii="GHEA Grapalat" w:hAnsi="GHEA Grapalat"/>
                <w:sz w:val="24"/>
                <w:szCs w:val="24"/>
                <w:lang w:val="hy-AM"/>
              </w:rPr>
              <w:t>Մասնավորապես,</w:t>
            </w:r>
            <w:r>
              <w:rPr>
                <w:rFonts w:ascii="Calibri" w:hAnsi="Calibri" w:cs="Calibri"/>
                <w:sz w:val="24"/>
                <w:szCs w:val="24"/>
                <w:lang w:val="hy-AM"/>
              </w:rPr>
              <w:t xml:space="preserve"> խ</w:t>
            </w:r>
            <w:r w:rsidRPr="002054B8">
              <w:rPr>
                <w:rFonts w:ascii="GHEA Grapalat" w:hAnsi="GHEA Grapalat"/>
                <w:sz w:val="24"/>
                <w:szCs w:val="24"/>
                <w:lang w:val="hy-AM"/>
              </w:rPr>
              <w:t>ոսքը</w:t>
            </w:r>
            <w:r>
              <w:rPr>
                <w:rFonts w:ascii="Calibri" w:hAnsi="Calibri" w:cs="Calibri"/>
                <w:sz w:val="24"/>
                <w:szCs w:val="24"/>
                <w:lang w:val="hy-AM"/>
              </w:rPr>
              <w:t xml:space="preserve"> </w:t>
            </w:r>
            <w:r w:rsidRPr="002054B8">
              <w:rPr>
                <w:rFonts w:ascii="GHEA Grapalat" w:hAnsi="GHEA Grapalat"/>
                <w:sz w:val="24"/>
                <w:szCs w:val="24"/>
                <w:lang w:val="hy-AM"/>
              </w:rPr>
              <w:t>տվյալ</w:t>
            </w:r>
            <w:r>
              <w:rPr>
                <w:rFonts w:ascii="GHEA Grapalat" w:hAnsi="GHEA Grapalat"/>
                <w:sz w:val="24"/>
                <w:szCs w:val="24"/>
                <w:lang w:val="hy-AM"/>
              </w:rPr>
              <w:t xml:space="preserve"> </w:t>
            </w:r>
            <w:r w:rsidRPr="002054B8">
              <w:rPr>
                <w:rFonts w:ascii="GHEA Grapalat" w:hAnsi="GHEA Grapalat"/>
                <w:sz w:val="24"/>
                <w:szCs w:val="24"/>
                <w:lang w:val="hy-AM"/>
              </w:rPr>
              <w:t>դեպքում</w:t>
            </w:r>
            <w:r>
              <w:rPr>
                <w:rFonts w:ascii="GHEA Grapalat" w:hAnsi="GHEA Grapalat"/>
                <w:sz w:val="24"/>
                <w:szCs w:val="24"/>
                <w:lang w:val="hy-AM"/>
              </w:rPr>
              <w:t xml:space="preserve"> </w:t>
            </w:r>
            <w:r w:rsidRPr="002054B8">
              <w:rPr>
                <w:rFonts w:ascii="GHEA Grapalat" w:hAnsi="GHEA Grapalat"/>
                <w:sz w:val="24"/>
                <w:szCs w:val="24"/>
                <w:lang w:val="hy-AM"/>
              </w:rPr>
              <w:t>գնում</w:t>
            </w:r>
            <w:r>
              <w:rPr>
                <w:rFonts w:ascii="GHEA Grapalat" w:hAnsi="GHEA Grapalat"/>
                <w:sz w:val="24"/>
                <w:szCs w:val="24"/>
                <w:lang w:val="hy-AM"/>
              </w:rPr>
              <w:t xml:space="preserve"> </w:t>
            </w:r>
            <w:r w:rsidRPr="002054B8">
              <w:rPr>
                <w:rFonts w:ascii="GHEA Grapalat" w:hAnsi="GHEA Grapalat"/>
                <w:sz w:val="24"/>
                <w:szCs w:val="24"/>
                <w:lang w:val="hy-AM"/>
              </w:rPr>
              <w:t>է</w:t>
            </w:r>
            <w:r>
              <w:rPr>
                <w:rFonts w:ascii="Calibri" w:hAnsi="Calibri" w:cs="Calibri"/>
                <w:sz w:val="24"/>
                <w:szCs w:val="24"/>
                <w:lang w:val="hy-AM"/>
              </w:rPr>
              <w:t xml:space="preserve"> </w:t>
            </w:r>
            <w:r w:rsidRPr="002054B8">
              <w:rPr>
                <w:rFonts w:ascii="GHEA Grapalat" w:hAnsi="GHEA Grapalat"/>
                <w:sz w:val="24"/>
                <w:szCs w:val="24"/>
                <w:lang w:val="hy-AM"/>
              </w:rPr>
              <w:t>Հիմնադրամի</w:t>
            </w:r>
            <w:r>
              <w:rPr>
                <w:rFonts w:ascii="GHEA Grapalat" w:hAnsi="GHEA Grapalat"/>
                <w:sz w:val="24"/>
                <w:szCs w:val="24"/>
                <w:lang w:val="hy-AM"/>
              </w:rPr>
              <w:t xml:space="preserve"> </w:t>
            </w:r>
            <w:r w:rsidRPr="002054B8">
              <w:rPr>
                <w:rFonts w:ascii="GHEA Grapalat" w:hAnsi="GHEA Grapalat"/>
                <w:sz w:val="24"/>
                <w:szCs w:val="24"/>
                <w:lang w:val="hy-AM"/>
              </w:rPr>
              <w:t>սեփականության</w:t>
            </w:r>
            <w:r>
              <w:rPr>
                <w:rFonts w:ascii="GHEA Grapalat" w:hAnsi="GHEA Grapalat"/>
                <w:sz w:val="24"/>
                <w:szCs w:val="24"/>
                <w:lang w:val="hy-AM"/>
              </w:rPr>
              <w:t xml:space="preserve"> </w:t>
            </w:r>
            <w:r w:rsidRPr="002054B8">
              <w:rPr>
                <w:rFonts w:ascii="GHEA Grapalat" w:hAnsi="GHEA Grapalat"/>
                <w:sz w:val="24"/>
                <w:szCs w:val="24"/>
                <w:lang w:val="hy-AM"/>
              </w:rPr>
              <w:t>փոխանցման</w:t>
            </w:r>
            <w:r>
              <w:rPr>
                <w:rFonts w:ascii="GHEA Grapalat" w:hAnsi="GHEA Grapalat"/>
                <w:sz w:val="24"/>
                <w:szCs w:val="24"/>
                <w:lang w:val="hy-AM"/>
              </w:rPr>
              <w:t xml:space="preserve"> </w:t>
            </w:r>
            <w:r w:rsidRPr="002054B8">
              <w:rPr>
                <w:rFonts w:ascii="GHEA Grapalat" w:hAnsi="GHEA Grapalat"/>
                <w:sz w:val="24"/>
                <w:szCs w:val="24"/>
                <w:lang w:val="hy-AM"/>
              </w:rPr>
              <w:t>մասին,</w:t>
            </w:r>
            <w:r>
              <w:rPr>
                <w:rFonts w:ascii="GHEA Grapalat" w:hAnsi="GHEA Grapalat"/>
                <w:sz w:val="24"/>
                <w:szCs w:val="24"/>
                <w:lang w:val="hy-AM"/>
              </w:rPr>
              <w:t xml:space="preserve"> </w:t>
            </w:r>
            <w:r w:rsidRPr="002054B8">
              <w:rPr>
                <w:rFonts w:ascii="GHEA Grapalat" w:hAnsi="GHEA Grapalat"/>
                <w:sz w:val="24"/>
                <w:szCs w:val="24"/>
                <w:lang w:val="hy-AM"/>
              </w:rPr>
              <w:t>բայց</w:t>
            </w:r>
            <w:r>
              <w:rPr>
                <w:rFonts w:ascii="GHEA Grapalat" w:hAnsi="GHEA Grapalat"/>
                <w:sz w:val="24"/>
                <w:szCs w:val="24"/>
                <w:lang w:val="hy-AM"/>
              </w:rPr>
              <w:t xml:space="preserve"> </w:t>
            </w:r>
            <w:r w:rsidRPr="002054B8">
              <w:rPr>
                <w:rFonts w:ascii="GHEA Grapalat" w:hAnsi="GHEA Grapalat"/>
                <w:sz w:val="24"/>
                <w:szCs w:val="24"/>
                <w:lang w:val="hy-AM"/>
              </w:rPr>
              <w:t>Նախագծի</w:t>
            </w:r>
            <w:r>
              <w:rPr>
                <w:rFonts w:ascii="GHEA Grapalat" w:hAnsi="GHEA Grapalat"/>
                <w:sz w:val="24"/>
                <w:szCs w:val="24"/>
                <w:lang w:val="hy-AM"/>
              </w:rPr>
              <w:t xml:space="preserve"> </w:t>
            </w:r>
            <w:r w:rsidRPr="002054B8">
              <w:rPr>
                <w:rFonts w:ascii="GHEA Grapalat" w:hAnsi="GHEA Grapalat"/>
                <w:sz w:val="24"/>
                <w:szCs w:val="24"/>
                <w:lang w:val="hy-AM"/>
              </w:rPr>
              <w:t>2-րդ</w:t>
            </w:r>
            <w:r>
              <w:rPr>
                <w:rFonts w:ascii="GHEA Grapalat" w:hAnsi="GHEA Grapalat"/>
                <w:sz w:val="24"/>
                <w:szCs w:val="24"/>
                <w:lang w:val="hy-AM"/>
              </w:rPr>
              <w:t xml:space="preserve"> </w:t>
            </w:r>
            <w:r w:rsidRPr="002054B8">
              <w:rPr>
                <w:rFonts w:ascii="GHEA Grapalat" w:hAnsi="GHEA Grapalat"/>
                <w:sz w:val="24"/>
                <w:szCs w:val="24"/>
                <w:lang w:val="hy-AM"/>
              </w:rPr>
              <w:t>կետով</w:t>
            </w:r>
            <w:r>
              <w:rPr>
                <w:rFonts w:ascii="GHEA Grapalat" w:hAnsi="GHEA Grapalat"/>
                <w:sz w:val="24"/>
                <w:szCs w:val="24"/>
                <w:lang w:val="hy-AM"/>
              </w:rPr>
              <w:t xml:space="preserve"> </w:t>
            </w:r>
            <w:r w:rsidRPr="002054B8">
              <w:rPr>
                <w:rFonts w:ascii="GHEA Grapalat" w:hAnsi="GHEA Grapalat"/>
                <w:sz w:val="24"/>
                <w:szCs w:val="24"/>
                <w:lang w:val="hy-AM"/>
              </w:rPr>
              <w:t>այդ</w:t>
            </w:r>
            <w:r>
              <w:rPr>
                <w:rFonts w:ascii="GHEA Grapalat" w:hAnsi="GHEA Grapalat"/>
                <w:sz w:val="24"/>
                <w:szCs w:val="24"/>
                <w:lang w:val="hy-AM"/>
              </w:rPr>
              <w:t xml:space="preserve"> </w:t>
            </w:r>
            <w:r w:rsidRPr="002054B8">
              <w:rPr>
                <w:rFonts w:ascii="GHEA Grapalat" w:hAnsi="GHEA Grapalat"/>
                <w:sz w:val="24"/>
                <w:szCs w:val="24"/>
                <w:lang w:val="hy-AM"/>
              </w:rPr>
              <w:t>մասին</w:t>
            </w:r>
            <w:r>
              <w:rPr>
                <w:rFonts w:ascii="GHEA Grapalat" w:hAnsi="GHEA Grapalat"/>
                <w:sz w:val="24"/>
                <w:szCs w:val="24"/>
                <w:lang w:val="hy-AM"/>
              </w:rPr>
              <w:t xml:space="preserve"> </w:t>
            </w:r>
            <w:r w:rsidRPr="002054B8">
              <w:rPr>
                <w:rFonts w:ascii="GHEA Grapalat" w:hAnsi="GHEA Grapalat"/>
                <w:sz w:val="24"/>
                <w:szCs w:val="24"/>
                <w:lang w:val="hy-AM"/>
              </w:rPr>
              <w:t>ուղղակի</w:t>
            </w:r>
            <w:r>
              <w:rPr>
                <w:rFonts w:ascii="GHEA Grapalat" w:hAnsi="GHEA Grapalat"/>
                <w:sz w:val="24"/>
                <w:szCs w:val="24"/>
                <w:lang w:val="hy-AM"/>
              </w:rPr>
              <w:t xml:space="preserve"> </w:t>
            </w:r>
            <w:r w:rsidRPr="002054B8">
              <w:rPr>
                <w:rFonts w:ascii="GHEA Grapalat" w:hAnsi="GHEA Grapalat"/>
                <w:sz w:val="24"/>
                <w:szCs w:val="24"/>
                <w:lang w:val="hy-AM"/>
              </w:rPr>
              <w:t>վերապահումը</w:t>
            </w:r>
            <w:r>
              <w:rPr>
                <w:rFonts w:ascii="GHEA Grapalat" w:hAnsi="GHEA Grapalat"/>
                <w:sz w:val="24"/>
                <w:szCs w:val="24"/>
                <w:lang w:val="hy-AM"/>
              </w:rPr>
              <w:t xml:space="preserve"> </w:t>
            </w:r>
            <w:r w:rsidRPr="002054B8">
              <w:rPr>
                <w:rFonts w:ascii="GHEA Grapalat" w:hAnsi="GHEA Grapalat"/>
                <w:sz w:val="24"/>
                <w:szCs w:val="24"/>
                <w:lang w:val="hy-AM"/>
              </w:rPr>
              <w:t>չի</w:t>
            </w:r>
            <w:r>
              <w:rPr>
                <w:rFonts w:ascii="GHEA Grapalat" w:hAnsi="GHEA Grapalat"/>
                <w:sz w:val="24"/>
                <w:szCs w:val="24"/>
                <w:lang w:val="hy-AM"/>
              </w:rPr>
              <w:t xml:space="preserve"> </w:t>
            </w:r>
            <w:r w:rsidRPr="002054B8">
              <w:rPr>
                <w:rFonts w:ascii="GHEA Grapalat" w:hAnsi="GHEA Grapalat"/>
                <w:sz w:val="24"/>
                <w:szCs w:val="24"/>
                <w:lang w:val="hy-AM"/>
              </w:rPr>
              <w:t>հանգեցնի</w:t>
            </w:r>
            <w:r>
              <w:rPr>
                <w:rFonts w:ascii="GHEA Grapalat" w:hAnsi="GHEA Grapalat"/>
                <w:sz w:val="24"/>
                <w:szCs w:val="24"/>
                <w:lang w:val="hy-AM"/>
              </w:rPr>
              <w:t xml:space="preserve"> </w:t>
            </w:r>
            <w:r w:rsidRPr="002054B8">
              <w:rPr>
                <w:rFonts w:ascii="GHEA Grapalat" w:hAnsi="GHEA Grapalat"/>
                <w:sz w:val="24"/>
                <w:szCs w:val="24"/>
                <w:lang w:val="hy-AM"/>
              </w:rPr>
              <w:t>սեփականության</w:t>
            </w:r>
            <w:r>
              <w:rPr>
                <w:rFonts w:ascii="Calibri" w:hAnsi="Calibri" w:cs="Calibri"/>
                <w:sz w:val="24"/>
                <w:szCs w:val="24"/>
                <w:lang w:val="hy-AM"/>
              </w:rPr>
              <w:t xml:space="preserve"> </w:t>
            </w:r>
            <w:r w:rsidRPr="002054B8">
              <w:rPr>
                <w:rFonts w:ascii="GHEA Grapalat" w:hAnsi="GHEA Grapalat"/>
                <w:sz w:val="24"/>
                <w:szCs w:val="24"/>
                <w:lang w:val="hy-AM"/>
              </w:rPr>
              <w:t>իրավունքի</w:t>
            </w:r>
            <w:r>
              <w:rPr>
                <w:rFonts w:ascii="GHEA Grapalat" w:hAnsi="GHEA Grapalat"/>
                <w:sz w:val="24"/>
                <w:szCs w:val="24"/>
                <w:lang w:val="hy-AM"/>
              </w:rPr>
              <w:t xml:space="preserve"> </w:t>
            </w:r>
            <w:r w:rsidRPr="002054B8">
              <w:rPr>
                <w:rFonts w:ascii="GHEA Grapalat" w:hAnsi="GHEA Grapalat"/>
                <w:sz w:val="24"/>
                <w:szCs w:val="24"/>
                <w:lang w:val="hy-AM"/>
              </w:rPr>
              <w:t>ավտոմատ</w:t>
            </w:r>
            <w:r>
              <w:rPr>
                <w:rFonts w:ascii="Calibri" w:hAnsi="Calibri" w:cs="Calibri"/>
                <w:sz w:val="24"/>
                <w:szCs w:val="24"/>
                <w:lang w:val="hy-AM"/>
              </w:rPr>
              <w:t xml:space="preserve"> </w:t>
            </w:r>
            <w:r w:rsidRPr="002054B8">
              <w:rPr>
                <w:rFonts w:ascii="GHEA Grapalat" w:hAnsi="GHEA Grapalat"/>
                <w:sz w:val="24"/>
                <w:szCs w:val="24"/>
                <w:lang w:val="hy-AM"/>
              </w:rPr>
              <w:t>փոխանցմանը</w:t>
            </w:r>
            <w:r>
              <w:rPr>
                <w:rFonts w:ascii="GHEA Grapalat" w:hAnsi="GHEA Grapalat"/>
                <w:sz w:val="24"/>
                <w:szCs w:val="24"/>
                <w:lang w:val="hy-AM"/>
              </w:rPr>
              <w:t xml:space="preserve"> </w:t>
            </w:r>
            <w:r w:rsidRPr="002054B8">
              <w:rPr>
                <w:rFonts w:ascii="GHEA Grapalat" w:hAnsi="GHEA Grapalat"/>
                <w:sz w:val="24"/>
                <w:szCs w:val="24"/>
                <w:lang w:val="hy-AM"/>
              </w:rPr>
              <w:t>և</w:t>
            </w:r>
            <w:r>
              <w:rPr>
                <w:rFonts w:ascii="GHEA Grapalat" w:hAnsi="GHEA Grapalat"/>
                <w:sz w:val="24"/>
                <w:szCs w:val="24"/>
                <w:lang w:val="hy-AM"/>
              </w:rPr>
              <w:t xml:space="preserve"> </w:t>
            </w:r>
            <w:r w:rsidRPr="002054B8">
              <w:rPr>
                <w:rFonts w:ascii="GHEA Grapalat" w:hAnsi="GHEA Grapalat"/>
                <w:sz w:val="24"/>
                <w:szCs w:val="24"/>
                <w:lang w:val="hy-AM"/>
              </w:rPr>
              <w:t>չի</w:t>
            </w:r>
            <w:r>
              <w:rPr>
                <w:rFonts w:ascii="GHEA Grapalat" w:hAnsi="GHEA Grapalat"/>
                <w:sz w:val="24"/>
                <w:szCs w:val="24"/>
                <w:lang w:val="hy-AM"/>
              </w:rPr>
              <w:t xml:space="preserve"> </w:t>
            </w:r>
            <w:r w:rsidRPr="002054B8">
              <w:rPr>
                <w:rFonts w:ascii="GHEA Grapalat" w:hAnsi="GHEA Grapalat"/>
                <w:sz w:val="24"/>
                <w:szCs w:val="24"/>
                <w:lang w:val="hy-AM"/>
              </w:rPr>
              <w:t>պարտավորեցնի</w:t>
            </w:r>
            <w:r>
              <w:rPr>
                <w:rFonts w:ascii="GHEA Grapalat" w:hAnsi="GHEA Grapalat"/>
                <w:sz w:val="24"/>
                <w:szCs w:val="24"/>
                <w:lang w:val="hy-AM"/>
              </w:rPr>
              <w:t xml:space="preserve"> </w:t>
            </w:r>
            <w:r w:rsidRPr="002054B8">
              <w:rPr>
                <w:rFonts w:ascii="GHEA Grapalat" w:hAnsi="GHEA Grapalat"/>
                <w:sz w:val="24"/>
                <w:szCs w:val="24"/>
                <w:lang w:val="hy-AM"/>
              </w:rPr>
              <w:t>Հիմնադրամին</w:t>
            </w:r>
            <w:r>
              <w:rPr>
                <w:rFonts w:ascii="GHEA Grapalat" w:hAnsi="GHEA Grapalat"/>
                <w:sz w:val="24"/>
                <w:szCs w:val="24"/>
                <w:lang w:val="hy-AM"/>
              </w:rPr>
              <w:t xml:space="preserve"> </w:t>
            </w:r>
            <w:r w:rsidRPr="002054B8">
              <w:rPr>
                <w:rFonts w:ascii="GHEA Grapalat" w:hAnsi="GHEA Grapalat"/>
                <w:sz w:val="24"/>
                <w:szCs w:val="24"/>
                <w:lang w:val="hy-AM"/>
              </w:rPr>
              <w:t>փոխանցել</w:t>
            </w:r>
            <w:r>
              <w:rPr>
                <w:rFonts w:ascii="GHEA Grapalat" w:hAnsi="GHEA Grapalat"/>
                <w:sz w:val="24"/>
                <w:szCs w:val="24"/>
                <w:lang w:val="hy-AM"/>
              </w:rPr>
              <w:t xml:space="preserve"> </w:t>
            </w:r>
            <w:r w:rsidRPr="002054B8">
              <w:rPr>
                <w:rFonts w:ascii="GHEA Grapalat" w:hAnsi="GHEA Grapalat"/>
                <w:sz w:val="24"/>
                <w:szCs w:val="24"/>
                <w:lang w:val="hy-AM"/>
              </w:rPr>
              <w:t>իր</w:t>
            </w:r>
            <w:r>
              <w:rPr>
                <w:rFonts w:ascii="GHEA Grapalat" w:hAnsi="GHEA Grapalat"/>
                <w:sz w:val="24"/>
                <w:szCs w:val="24"/>
                <w:lang w:val="hy-AM"/>
              </w:rPr>
              <w:t xml:space="preserve"> </w:t>
            </w:r>
            <w:r w:rsidRPr="002054B8">
              <w:rPr>
                <w:rFonts w:ascii="GHEA Grapalat" w:hAnsi="GHEA Grapalat"/>
                <w:sz w:val="24"/>
                <w:szCs w:val="24"/>
                <w:lang w:val="hy-AM"/>
              </w:rPr>
              <w:t>սեփականության</w:t>
            </w:r>
            <w:r>
              <w:rPr>
                <w:rFonts w:ascii="GHEA Grapalat" w:hAnsi="GHEA Grapalat"/>
                <w:sz w:val="24"/>
                <w:szCs w:val="24"/>
                <w:lang w:val="hy-AM"/>
              </w:rPr>
              <w:t xml:space="preserve"> </w:t>
            </w:r>
            <w:r w:rsidRPr="002054B8">
              <w:rPr>
                <w:rFonts w:ascii="GHEA Grapalat" w:hAnsi="GHEA Grapalat"/>
                <w:sz w:val="24"/>
                <w:szCs w:val="24"/>
                <w:lang w:val="hy-AM"/>
              </w:rPr>
              <w:t>իրավունքը:</w:t>
            </w:r>
            <w:r>
              <w:rPr>
                <w:rFonts w:ascii="GHEA Grapalat" w:hAnsi="GHEA Grapalat"/>
                <w:sz w:val="24"/>
                <w:szCs w:val="24"/>
                <w:lang w:val="hy-AM"/>
              </w:rPr>
              <w:t xml:space="preserve"> </w:t>
            </w:r>
            <w:r w:rsidRPr="002054B8">
              <w:rPr>
                <w:rFonts w:ascii="GHEA Grapalat" w:hAnsi="GHEA Grapalat"/>
                <w:sz w:val="24"/>
                <w:szCs w:val="24"/>
                <w:lang w:val="hy-AM"/>
              </w:rPr>
              <w:t>Ուստի,</w:t>
            </w:r>
            <w:r>
              <w:rPr>
                <w:rFonts w:ascii="GHEA Grapalat" w:hAnsi="GHEA Grapalat"/>
                <w:sz w:val="24"/>
                <w:szCs w:val="24"/>
                <w:lang w:val="hy-AM"/>
              </w:rPr>
              <w:t xml:space="preserve"> </w:t>
            </w:r>
            <w:r w:rsidRPr="002054B8">
              <w:rPr>
                <w:rFonts w:ascii="GHEA Grapalat" w:hAnsi="GHEA Grapalat"/>
                <w:sz w:val="24"/>
                <w:szCs w:val="24"/>
                <w:lang w:val="hy-AM"/>
              </w:rPr>
              <w:t>գործնական</w:t>
            </w:r>
            <w:r>
              <w:rPr>
                <w:rFonts w:ascii="Calibri" w:hAnsi="Calibri" w:cs="Calibri"/>
                <w:sz w:val="24"/>
                <w:szCs w:val="24"/>
                <w:lang w:val="hy-AM"/>
              </w:rPr>
              <w:t xml:space="preserve"> </w:t>
            </w:r>
            <w:r w:rsidRPr="002054B8">
              <w:rPr>
                <w:rFonts w:ascii="GHEA Grapalat" w:hAnsi="GHEA Grapalat"/>
                <w:sz w:val="24"/>
                <w:szCs w:val="24"/>
                <w:lang w:val="hy-AM"/>
              </w:rPr>
              <w:t>նման</w:t>
            </w:r>
            <w:r>
              <w:rPr>
                <w:rFonts w:ascii="Calibri" w:hAnsi="Calibri" w:cs="Calibri"/>
                <w:sz w:val="24"/>
                <w:szCs w:val="24"/>
                <w:lang w:val="hy-AM"/>
              </w:rPr>
              <w:t xml:space="preserve"> </w:t>
            </w:r>
            <w:r w:rsidRPr="002054B8">
              <w:rPr>
                <w:rFonts w:ascii="GHEA Grapalat" w:hAnsi="GHEA Grapalat"/>
                <w:sz w:val="24"/>
                <w:szCs w:val="24"/>
                <w:lang w:val="hy-AM"/>
              </w:rPr>
              <w:t>դրույթի</w:t>
            </w:r>
            <w:r>
              <w:rPr>
                <w:rFonts w:ascii="GHEA Grapalat" w:hAnsi="GHEA Grapalat"/>
                <w:sz w:val="24"/>
                <w:szCs w:val="24"/>
                <w:lang w:val="hy-AM"/>
              </w:rPr>
              <w:t xml:space="preserve"> </w:t>
            </w:r>
            <w:r w:rsidRPr="002054B8">
              <w:rPr>
                <w:rFonts w:ascii="GHEA Grapalat" w:hAnsi="GHEA Grapalat"/>
                <w:sz w:val="24"/>
                <w:szCs w:val="24"/>
                <w:lang w:val="hy-AM"/>
              </w:rPr>
              <w:t>նախատեսումը</w:t>
            </w:r>
            <w:r>
              <w:rPr>
                <w:rFonts w:ascii="GHEA Grapalat" w:hAnsi="GHEA Grapalat"/>
                <w:sz w:val="24"/>
                <w:szCs w:val="24"/>
                <w:lang w:val="hy-AM"/>
              </w:rPr>
              <w:t xml:space="preserve"> </w:t>
            </w:r>
            <w:r w:rsidRPr="002054B8">
              <w:rPr>
                <w:rFonts w:ascii="GHEA Grapalat" w:hAnsi="GHEA Grapalat"/>
                <w:sz w:val="24"/>
                <w:szCs w:val="24"/>
                <w:lang w:val="hy-AM"/>
              </w:rPr>
              <w:t>որևէ</w:t>
            </w:r>
            <w:r>
              <w:rPr>
                <w:rFonts w:ascii="GHEA Grapalat" w:hAnsi="GHEA Grapalat"/>
                <w:sz w:val="24"/>
                <w:szCs w:val="24"/>
                <w:lang w:val="hy-AM"/>
              </w:rPr>
              <w:t xml:space="preserve"> </w:t>
            </w:r>
            <w:r w:rsidRPr="002054B8">
              <w:rPr>
                <w:rFonts w:ascii="GHEA Grapalat" w:hAnsi="GHEA Grapalat"/>
                <w:sz w:val="24"/>
                <w:szCs w:val="24"/>
                <w:lang w:val="hy-AM"/>
              </w:rPr>
              <w:t>իրավական</w:t>
            </w:r>
            <w:r>
              <w:rPr>
                <w:rFonts w:ascii="GHEA Grapalat" w:hAnsi="GHEA Grapalat"/>
                <w:sz w:val="24"/>
                <w:szCs w:val="24"/>
                <w:lang w:val="hy-AM"/>
              </w:rPr>
              <w:t xml:space="preserve"> </w:t>
            </w:r>
            <w:r w:rsidRPr="002054B8">
              <w:rPr>
                <w:rFonts w:ascii="GHEA Grapalat" w:hAnsi="GHEA Grapalat"/>
                <w:sz w:val="24"/>
                <w:szCs w:val="24"/>
                <w:lang w:val="hy-AM"/>
              </w:rPr>
              <w:t>հետևանք</w:t>
            </w:r>
            <w:r>
              <w:rPr>
                <w:rFonts w:ascii="GHEA Grapalat" w:hAnsi="GHEA Grapalat"/>
                <w:sz w:val="24"/>
                <w:szCs w:val="24"/>
                <w:lang w:val="hy-AM"/>
              </w:rPr>
              <w:t xml:space="preserve"> </w:t>
            </w:r>
            <w:r w:rsidRPr="002054B8">
              <w:rPr>
                <w:rFonts w:ascii="GHEA Grapalat" w:hAnsi="GHEA Grapalat"/>
                <w:sz w:val="24"/>
                <w:szCs w:val="24"/>
                <w:lang w:val="hy-AM"/>
              </w:rPr>
              <w:t>չի</w:t>
            </w:r>
            <w:r>
              <w:rPr>
                <w:rFonts w:ascii="GHEA Grapalat" w:hAnsi="GHEA Grapalat"/>
                <w:sz w:val="24"/>
                <w:szCs w:val="24"/>
                <w:lang w:val="hy-AM"/>
              </w:rPr>
              <w:t xml:space="preserve"> </w:t>
            </w:r>
            <w:r w:rsidRPr="002054B8">
              <w:rPr>
                <w:rFonts w:ascii="GHEA Grapalat" w:hAnsi="GHEA Grapalat"/>
                <w:sz w:val="24"/>
                <w:szCs w:val="24"/>
                <w:lang w:val="hy-AM"/>
              </w:rPr>
              <w:t>ենթադրելու:</w:t>
            </w:r>
            <w:r>
              <w:rPr>
                <w:rFonts w:ascii="GHEA Grapalat" w:hAnsi="GHEA Grapalat"/>
                <w:sz w:val="24"/>
                <w:szCs w:val="24"/>
                <w:lang w:val="hy-AM"/>
              </w:rPr>
              <w:t xml:space="preserve"> </w:t>
            </w:r>
            <w:r w:rsidRPr="002054B8">
              <w:rPr>
                <w:rFonts w:ascii="GHEA Grapalat" w:hAnsi="GHEA Grapalat"/>
                <w:sz w:val="24"/>
                <w:szCs w:val="24"/>
                <w:lang w:val="hy-AM"/>
              </w:rPr>
              <w:t>Այնուհանդերձ,</w:t>
            </w:r>
            <w:r>
              <w:rPr>
                <w:rFonts w:ascii="GHEA Grapalat" w:hAnsi="GHEA Grapalat"/>
                <w:sz w:val="24"/>
                <w:szCs w:val="24"/>
                <w:lang w:val="hy-AM"/>
              </w:rPr>
              <w:t xml:space="preserve"> </w:t>
            </w:r>
            <w:r w:rsidRPr="002054B8">
              <w:rPr>
                <w:rFonts w:ascii="GHEA Grapalat" w:hAnsi="GHEA Grapalat"/>
                <w:sz w:val="24"/>
                <w:szCs w:val="24"/>
                <w:lang w:val="hy-AM"/>
              </w:rPr>
              <w:t>կարելի</w:t>
            </w:r>
            <w:r>
              <w:rPr>
                <w:rFonts w:ascii="GHEA Grapalat" w:hAnsi="GHEA Grapalat"/>
                <w:sz w:val="24"/>
                <w:szCs w:val="24"/>
                <w:lang w:val="hy-AM"/>
              </w:rPr>
              <w:t xml:space="preserve"> </w:t>
            </w:r>
            <w:r w:rsidRPr="002054B8">
              <w:rPr>
                <w:rFonts w:ascii="GHEA Grapalat" w:hAnsi="GHEA Grapalat"/>
                <w:sz w:val="24"/>
                <w:szCs w:val="24"/>
                <w:lang w:val="hy-AM"/>
              </w:rPr>
              <w:t>է</w:t>
            </w:r>
            <w:r>
              <w:rPr>
                <w:rFonts w:ascii="GHEA Grapalat" w:hAnsi="GHEA Grapalat"/>
                <w:sz w:val="24"/>
                <w:szCs w:val="24"/>
                <w:lang w:val="hy-AM"/>
              </w:rPr>
              <w:t xml:space="preserve"> </w:t>
            </w:r>
            <w:r w:rsidRPr="002054B8">
              <w:rPr>
                <w:rFonts w:ascii="GHEA Grapalat" w:hAnsi="GHEA Grapalat"/>
                <w:sz w:val="24"/>
                <w:szCs w:val="24"/>
                <w:lang w:val="hy-AM"/>
              </w:rPr>
              <w:t>դիտարկել</w:t>
            </w:r>
            <w:r>
              <w:rPr>
                <w:rFonts w:ascii="Calibri" w:hAnsi="Calibri" w:cs="Calibri"/>
                <w:sz w:val="24"/>
                <w:szCs w:val="24"/>
                <w:lang w:val="hy-AM"/>
              </w:rPr>
              <w:t xml:space="preserve"> </w:t>
            </w:r>
            <w:r w:rsidRPr="002054B8">
              <w:rPr>
                <w:rFonts w:ascii="GHEA Grapalat" w:hAnsi="GHEA Grapalat"/>
                <w:sz w:val="24"/>
                <w:szCs w:val="24"/>
                <w:lang w:val="hy-AM"/>
              </w:rPr>
              <w:t>բյուջեի</w:t>
            </w:r>
            <w:r>
              <w:rPr>
                <w:rFonts w:ascii="GHEA Grapalat" w:hAnsi="GHEA Grapalat"/>
                <w:sz w:val="24"/>
                <w:szCs w:val="24"/>
                <w:lang w:val="hy-AM"/>
              </w:rPr>
              <w:t xml:space="preserve"> </w:t>
            </w:r>
            <w:r w:rsidRPr="002054B8">
              <w:rPr>
                <w:rFonts w:ascii="GHEA Grapalat" w:hAnsi="GHEA Grapalat"/>
                <w:sz w:val="24"/>
                <w:szCs w:val="24"/>
                <w:lang w:val="hy-AM"/>
              </w:rPr>
              <w:t>վերաբաշխման</w:t>
            </w:r>
            <w:r>
              <w:rPr>
                <w:rFonts w:ascii="GHEA Grapalat" w:hAnsi="GHEA Grapalat"/>
                <w:sz w:val="24"/>
                <w:szCs w:val="24"/>
                <w:lang w:val="hy-AM"/>
              </w:rPr>
              <w:t xml:space="preserve"> </w:t>
            </w:r>
            <w:r w:rsidRPr="002054B8">
              <w:rPr>
                <w:rFonts w:ascii="GHEA Grapalat" w:hAnsi="GHEA Grapalat"/>
                <w:sz w:val="24"/>
                <w:szCs w:val="24"/>
                <w:lang w:val="hy-AM"/>
              </w:rPr>
              <w:t>նախագիծը</w:t>
            </w:r>
            <w:r>
              <w:rPr>
                <w:rFonts w:ascii="GHEA Grapalat" w:hAnsi="GHEA Grapalat"/>
                <w:sz w:val="24"/>
                <w:szCs w:val="24"/>
                <w:lang w:val="hy-AM"/>
              </w:rPr>
              <w:t xml:space="preserve"> և </w:t>
            </w:r>
            <w:r w:rsidRPr="002054B8">
              <w:rPr>
                <w:rFonts w:ascii="GHEA Grapalat" w:hAnsi="GHEA Grapalat"/>
                <w:sz w:val="24"/>
                <w:szCs w:val="24"/>
                <w:lang w:val="hy-AM"/>
              </w:rPr>
              <w:t>էլեկտրոնային</w:t>
            </w:r>
            <w:r>
              <w:rPr>
                <w:rFonts w:ascii="GHEA Grapalat" w:hAnsi="GHEA Grapalat"/>
                <w:sz w:val="24"/>
                <w:szCs w:val="24"/>
                <w:lang w:val="hy-AM"/>
              </w:rPr>
              <w:t xml:space="preserve"> </w:t>
            </w:r>
            <w:r w:rsidRPr="002054B8">
              <w:rPr>
                <w:rFonts w:ascii="GHEA Grapalat" w:hAnsi="GHEA Grapalat"/>
                <w:sz w:val="24"/>
                <w:szCs w:val="24"/>
                <w:lang w:val="hy-AM"/>
              </w:rPr>
              <w:t>տեղեկատվական</w:t>
            </w:r>
            <w:r>
              <w:rPr>
                <w:rFonts w:ascii="GHEA Grapalat" w:hAnsi="GHEA Grapalat"/>
                <w:sz w:val="24"/>
                <w:szCs w:val="24"/>
                <w:lang w:val="hy-AM"/>
              </w:rPr>
              <w:t xml:space="preserve"> </w:t>
            </w:r>
            <w:r w:rsidRPr="002054B8">
              <w:rPr>
                <w:rFonts w:ascii="GHEA Grapalat" w:hAnsi="GHEA Grapalat"/>
                <w:sz w:val="24"/>
                <w:szCs w:val="24"/>
                <w:lang w:val="hy-AM"/>
              </w:rPr>
              <w:t>համակարգը</w:t>
            </w:r>
            <w:r>
              <w:rPr>
                <w:rFonts w:ascii="GHEA Grapalat" w:hAnsi="GHEA Grapalat"/>
                <w:sz w:val="24"/>
                <w:szCs w:val="24"/>
                <w:lang w:val="hy-AM"/>
              </w:rPr>
              <w:t xml:space="preserve"> </w:t>
            </w:r>
            <w:r w:rsidRPr="002054B8">
              <w:rPr>
                <w:rFonts w:ascii="GHEA Grapalat" w:hAnsi="GHEA Grapalat"/>
                <w:sz w:val="24"/>
                <w:szCs w:val="24"/>
                <w:lang w:val="hy-AM"/>
              </w:rPr>
              <w:t>Հայաստանի</w:t>
            </w:r>
            <w:r>
              <w:rPr>
                <w:rFonts w:ascii="GHEA Grapalat" w:hAnsi="GHEA Grapalat"/>
                <w:sz w:val="24"/>
                <w:szCs w:val="24"/>
                <w:lang w:val="hy-AM"/>
              </w:rPr>
              <w:t xml:space="preserve"> </w:t>
            </w:r>
            <w:r w:rsidRPr="002054B8">
              <w:rPr>
                <w:rFonts w:ascii="GHEA Grapalat" w:hAnsi="GHEA Grapalat"/>
                <w:sz w:val="24"/>
                <w:szCs w:val="24"/>
                <w:lang w:val="hy-AM"/>
              </w:rPr>
              <w:t>խաղողագործության</w:t>
            </w:r>
            <w:r>
              <w:rPr>
                <w:rFonts w:ascii="Calibri" w:hAnsi="Calibri" w:cs="Calibri"/>
                <w:sz w:val="24"/>
                <w:szCs w:val="24"/>
                <w:lang w:val="hy-AM"/>
              </w:rPr>
              <w:t xml:space="preserve"> </w:t>
            </w:r>
            <w:r>
              <w:rPr>
                <w:rFonts w:ascii="GHEA Grapalat" w:hAnsi="GHEA Grapalat"/>
                <w:sz w:val="24"/>
                <w:szCs w:val="24"/>
                <w:lang w:val="hy-AM"/>
              </w:rPr>
              <w:t xml:space="preserve">և </w:t>
            </w:r>
            <w:r w:rsidRPr="002054B8">
              <w:rPr>
                <w:rFonts w:ascii="GHEA Grapalat" w:hAnsi="GHEA Grapalat"/>
                <w:sz w:val="24"/>
                <w:szCs w:val="24"/>
                <w:lang w:val="hy-AM"/>
              </w:rPr>
              <w:t>գինեգործության</w:t>
            </w:r>
            <w:r>
              <w:rPr>
                <w:rFonts w:ascii="Calibri" w:hAnsi="Calibri" w:cs="Calibri"/>
                <w:sz w:val="24"/>
                <w:szCs w:val="24"/>
                <w:lang w:val="hy-AM"/>
              </w:rPr>
              <w:t xml:space="preserve"> </w:t>
            </w:r>
            <w:r w:rsidRPr="002054B8">
              <w:rPr>
                <w:rFonts w:ascii="GHEA Grapalat" w:hAnsi="GHEA Grapalat"/>
                <w:sz w:val="24"/>
                <w:szCs w:val="24"/>
                <w:lang w:val="hy-AM"/>
              </w:rPr>
              <w:t>հիմնադրամի</w:t>
            </w:r>
            <w:r>
              <w:rPr>
                <w:rFonts w:ascii="Calibri" w:hAnsi="Calibri" w:cs="Calibri"/>
                <w:sz w:val="24"/>
                <w:szCs w:val="24"/>
                <w:lang w:val="hy-AM"/>
              </w:rPr>
              <w:t xml:space="preserve"> </w:t>
            </w:r>
            <w:r w:rsidRPr="002054B8">
              <w:rPr>
                <w:rFonts w:ascii="GHEA Grapalat" w:hAnsi="GHEA Grapalat"/>
                <w:sz w:val="24"/>
                <w:szCs w:val="24"/>
                <w:lang w:val="hy-AM"/>
              </w:rPr>
              <w:t>կողմից</w:t>
            </w:r>
            <w:r>
              <w:rPr>
                <w:rFonts w:ascii="Calibri" w:hAnsi="Calibri" w:cs="Calibri"/>
                <w:sz w:val="24"/>
                <w:szCs w:val="24"/>
                <w:lang w:val="hy-AM"/>
              </w:rPr>
              <w:t xml:space="preserve"> </w:t>
            </w:r>
            <w:r w:rsidRPr="002054B8">
              <w:rPr>
                <w:rFonts w:ascii="GHEA Grapalat" w:hAnsi="GHEA Grapalat"/>
                <w:sz w:val="24"/>
                <w:szCs w:val="24"/>
                <w:lang w:val="hy-AM"/>
              </w:rPr>
              <w:t>Հայաստանի</w:t>
            </w:r>
            <w:r>
              <w:rPr>
                <w:rFonts w:ascii="Calibri" w:hAnsi="Calibri" w:cs="Calibri"/>
                <w:sz w:val="24"/>
                <w:szCs w:val="24"/>
                <w:lang w:val="hy-AM"/>
              </w:rPr>
              <w:t xml:space="preserve"> </w:t>
            </w:r>
            <w:r w:rsidRPr="002054B8">
              <w:rPr>
                <w:rFonts w:ascii="GHEA Grapalat" w:hAnsi="GHEA Grapalat"/>
                <w:sz w:val="24"/>
                <w:szCs w:val="24"/>
                <w:lang w:val="hy-AM"/>
              </w:rPr>
              <w:t>Հանրապետության</w:t>
            </w:r>
            <w:r>
              <w:rPr>
                <w:rFonts w:ascii="GHEA Grapalat" w:hAnsi="GHEA Grapalat"/>
                <w:sz w:val="24"/>
                <w:szCs w:val="24"/>
                <w:lang w:val="hy-AM"/>
              </w:rPr>
              <w:t xml:space="preserve"> </w:t>
            </w:r>
            <w:r w:rsidRPr="002054B8">
              <w:rPr>
                <w:rFonts w:ascii="GHEA Grapalat" w:hAnsi="GHEA Grapalat"/>
                <w:sz w:val="24"/>
                <w:szCs w:val="24"/>
                <w:lang w:val="hy-AM"/>
              </w:rPr>
              <w:t>էկոնոմիկայի</w:t>
            </w:r>
            <w:r>
              <w:rPr>
                <w:rFonts w:ascii="GHEA Grapalat" w:hAnsi="GHEA Grapalat"/>
                <w:sz w:val="24"/>
                <w:szCs w:val="24"/>
                <w:lang w:val="hy-AM"/>
              </w:rPr>
              <w:t xml:space="preserve"> </w:t>
            </w:r>
            <w:r w:rsidRPr="002054B8">
              <w:rPr>
                <w:rFonts w:ascii="GHEA Grapalat" w:hAnsi="GHEA Grapalat"/>
                <w:sz w:val="24"/>
                <w:szCs w:val="24"/>
                <w:lang w:val="hy-AM"/>
              </w:rPr>
              <w:t>նախարարությանը</w:t>
            </w:r>
            <w:r>
              <w:rPr>
                <w:rFonts w:ascii="Calibri" w:hAnsi="Calibri" w:cs="Calibri"/>
                <w:sz w:val="24"/>
                <w:szCs w:val="24"/>
                <w:lang w:val="hy-AM"/>
              </w:rPr>
              <w:t xml:space="preserve"> </w:t>
            </w:r>
            <w:r w:rsidRPr="002054B8">
              <w:rPr>
                <w:rFonts w:ascii="GHEA Grapalat" w:hAnsi="GHEA Grapalat"/>
                <w:sz w:val="24"/>
                <w:szCs w:val="24"/>
                <w:lang w:val="hy-AM"/>
              </w:rPr>
              <w:t>փոխանցելու</w:t>
            </w:r>
            <w:r>
              <w:rPr>
                <w:rFonts w:ascii="Calibri" w:hAnsi="Calibri" w:cs="Calibri"/>
                <w:sz w:val="24"/>
                <w:szCs w:val="24"/>
                <w:lang w:val="hy-AM"/>
              </w:rPr>
              <w:t xml:space="preserve"> </w:t>
            </w:r>
            <w:r w:rsidRPr="002054B8">
              <w:rPr>
                <w:rFonts w:ascii="GHEA Grapalat" w:hAnsi="GHEA Grapalat"/>
                <w:sz w:val="24"/>
                <w:szCs w:val="24"/>
                <w:lang w:val="hy-AM"/>
              </w:rPr>
              <w:t>վերաբերյալ</w:t>
            </w:r>
            <w:r>
              <w:rPr>
                <w:rFonts w:ascii="GHEA Grapalat" w:hAnsi="GHEA Grapalat"/>
                <w:sz w:val="24"/>
                <w:szCs w:val="24"/>
                <w:lang w:val="hy-AM"/>
              </w:rPr>
              <w:t xml:space="preserve"> </w:t>
            </w:r>
            <w:r w:rsidRPr="002054B8">
              <w:rPr>
                <w:rFonts w:ascii="GHEA Grapalat" w:hAnsi="GHEA Grapalat"/>
                <w:sz w:val="24"/>
                <w:szCs w:val="24"/>
                <w:lang w:val="hy-AM"/>
              </w:rPr>
              <w:t>հիմնական</w:t>
            </w:r>
            <w:r>
              <w:rPr>
                <w:rFonts w:ascii="GHEA Grapalat" w:hAnsi="GHEA Grapalat"/>
                <w:sz w:val="24"/>
                <w:szCs w:val="24"/>
                <w:lang w:val="hy-AM"/>
              </w:rPr>
              <w:t xml:space="preserve"> </w:t>
            </w:r>
            <w:r w:rsidRPr="002054B8">
              <w:rPr>
                <w:rFonts w:ascii="GHEA Grapalat" w:hAnsi="GHEA Grapalat"/>
                <w:sz w:val="24"/>
                <w:szCs w:val="24"/>
                <w:lang w:val="hy-AM"/>
              </w:rPr>
              <w:t>կարգավորումները</w:t>
            </w:r>
            <w:r>
              <w:rPr>
                <w:rFonts w:ascii="GHEA Grapalat" w:hAnsi="GHEA Grapalat"/>
                <w:sz w:val="24"/>
                <w:szCs w:val="24"/>
                <w:lang w:val="hy-AM"/>
              </w:rPr>
              <w:t xml:space="preserve"> </w:t>
            </w:r>
            <w:r w:rsidRPr="002054B8">
              <w:rPr>
                <w:rFonts w:ascii="GHEA Grapalat" w:hAnsi="GHEA Grapalat"/>
                <w:sz w:val="24"/>
                <w:szCs w:val="24"/>
                <w:lang w:val="hy-AM"/>
              </w:rPr>
              <w:t>մեկ</w:t>
            </w:r>
            <w:r>
              <w:rPr>
                <w:rFonts w:ascii="GHEA Grapalat" w:hAnsi="GHEA Grapalat"/>
                <w:sz w:val="24"/>
                <w:szCs w:val="24"/>
                <w:lang w:val="hy-AM"/>
              </w:rPr>
              <w:t xml:space="preserve"> </w:t>
            </w:r>
            <w:r w:rsidRPr="002054B8">
              <w:rPr>
                <w:rFonts w:ascii="GHEA Grapalat" w:hAnsi="GHEA Grapalat"/>
                <w:sz w:val="24"/>
                <w:szCs w:val="24"/>
                <w:lang w:val="hy-AM"/>
              </w:rPr>
              <w:t>Նախագծով</w:t>
            </w:r>
            <w:r>
              <w:rPr>
                <w:rFonts w:ascii="GHEA Grapalat" w:hAnsi="GHEA Grapalat"/>
                <w:sz w:val="24"/>
                <w:szCs w:val="24"/>
                <w:lang w:val="hy-AM"/>
              </w:rPr>
              <w:t xml:space="preserve"> </w:t>
            </w:r>
            <w:r w:rsidRPr="002054B8">
              <w:rPr>
                <w:rFonts w:ascii="GHEA Grapalat" w:hAnsi="GHEA Grapalat"/>
                <w:sz w:val="24"/>
                <w:szCs w:val="24"/>
                <w:lang w:val="hy-AM"/>
              </w:rPr>
              <w:t>սահմանելու</w:t>
            </w:r>
            <w:r>
              <w:rPr>
                <w:rFonts w:ascii="GHEA Grapalat" w:hAnsi="GHEA Grapalat"/>
                <w:sz w:val="24"/>
                <w:szCs w:val="24"/>
                <w:lang w:val="hy-AM"/>
              </w:rPr>
              <w:t xml:space="preserve"> </w:t>
            </w:r>
            <w:r w:rsidRPr="002054B8">
              <w:rPr>
                <w:rFonts w:ascii="GHEA Grapalat" w:hAnsi="GHEA Grapalat"/>
                <w:sz w:val="24"/>
                <w:szCs w:val="24"/>
                <w:lang w:val="hy-AM"/>
              </w:rPr>
              <w:t>հնարավորությունը:</w:t>
            </w: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cPr>
          <w:p w14:paraId="28CE50F6" w14:textId="5B99C0BE" w:rsidR="00E05E77" w:rsidRPr="002054B8" w:rsidRDefault="00E05E77" w:rsidP="00E05E77">
            <w:pPr>
              <w:pStyle w:val="ListParagraph"/>
              <w:spacing w:line="276" w:lineRule="auto"/>
              <w:ind w:left="677" w:right="202"/>
              <w:jc w:val="center"/>
              <w:rPr>
                <w:rFonts w:ascii="GHEA Grapalat" w:hAnsi="GHEA Grapalat" w:cs="Sylfaen"/>
                <w:snapToGrid w:val="0"/>
                <w:sz w:val="24"/>
                <w:szCs w:val="24"/>
                <w:lang w:val="hy-AM" w:eastAsia="ru-RU"/>
              </w:rPr>
            </w:pPr>
            <w:r w:rsidRPr="002054B8">
              <w:rPr>
                <w:rFonts w:ascii="GHEA Grapalat" w:hAnsi="GHEA Grapalat" w:cs="Sylfaen"/>
                <w:snapToGrid w:val="0"/>
                <w:sz w:val="24"/>
                <w:szCs w:val="24"/>
                <w:lang w:val="hy-AM" w:eastAsia="ru-RU"/>
              </w:rPr>
              <w:lastRenderedPageBreak/>
              <w:t>Ընդունվել է ի գիտություն։</w:t>
            </w:r>
          </w:p>
        </w:tc>
      </w:tr>
      <w:tr w:rsidR="00E05E77" w:rsidRPr="002054B8" w14:paraId="7D37CDA7" w14:textId="77777777" w:rsidTr="00184A0F">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14:paraId="2F009B07" w14:textId="77777777" w:rsidR="00E05E77" w:rsidRPr="002054B8" w:rsidRDefault="00E05E77" w:rsidP="006D3092">
            <w:pPr>
              <w:tabs>
                <w:tab w:val="left" w:pos="360"/>
                <w:tab w:val="left" w:pos="851"/>
                <w:tab w:val="left" w:pos="990"/>
                <w:tab w:val="left" w:pos="1170"/>
              </w:tabs>
              <w:autoSpaceDE w:val="0"/>
              <w:autoSpaceDN w:val="0"/>
              <w:adjustRightInd w:val="0"/>
              <w:spacing w:line="276" w:lineRule="auto"/>
              <w:ind w:left="130" w:right="202" w:firstLine="187"/>
              <w:jc w:val="both"/>
              <w:rPr>
                <w:rFonts w:ascii="GHEA Grapalat" w:hAnsi="GHEA Grapalat"/>
                <w:sz w:val="24"/>
                <w:szCs w:val="24"/>
              </w:rPr>
            </w:pP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cPr>
          <w:p w14:paraId="45482ECA" w14:textId="77777777" w:rsidR="00E05E77" w:rsidRPr="002054B8" w:rsidRDefault="00E05E77" w:rsidP="002054B8">
            <w:pPr>
              <w:pStyle w:val="ListParagraph"/>
              <w:spacing w:line="276" w:lineRule="auto"/>
              <w:ind w:left="677" w:right="202"/>
              <w:jc w:val="center"/>
              <w:rPr>
                <w:rFonts w:ascii="GHEA Grapalat" w:hAnsi="GHEA Grapalat" w:cs="Sylfaen"/>
                <w:snapToGrid w:val="0"/>
                <w:sz w:val="24"/>
                <w:szCs w:val="24"/>
                <w:lang w:val="hy-AM" w:eastAsia="ru-RU"/>
              </w:rPr>
            </w:pPr>
          </w:p>
        </w:tc>
      </w:tr>
      <w:tr w:rsidR="00E05E77" w:rsidRPr="002054B8" w14:paraId="5A963B76" w14:textId="77777777" w:rsidTr="00184A0F">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14:paraId="54FFF84E" w14:textId="77777777" w:rsidR="00E05E77" w:rsidRPr="002054B8" w:rsidRDefault="00E05E77" w:rsidP="006D3092">
            <w:pPr>
              <w:tabs>
                <w:tab w:val="left" w:pos="360"/>
                <w:tab w:val="left" w:pos="851"/>
                <w:tab w:val="left" w:pos="990"/>
                <w:tab w:val="left" w:pos="1170"/>
              </w:tabs>
              <w:autoSpaceDE w:val="0"/>
              <w:autoSpaceDN w:val="0"/>
              <w:adjustRightInd w:val="0"/>
              <w:spacing w:line="276" w:lineRule="auto"/>
              <w:ind w:left="130" w:right="202" w:firstLine="187"/>
              <w:jc w:val="both"/>
              <w:rPr>
                <w:rFonts w:ascii="GHEA Grapalat" w:hAnsi="GHEA Grapalat"/>
                <w:sz w:val="24"/>
                <w:szCs w:val="24"/>
              </w:rPr>
            </w:pP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cPr>
          <w:p w14:paraId="7AE5BD25" w14:textId="77777777" w:rsidR="00E05E77" w:rsidRPr="002054B8" w:rsidRDefault="00E05E77" w:rsidP="002054B8">
            <w:pPr>
              <w:pStyle w:val="ListParagraph"/>
              <w:spacing w:line="276" w:lineRule="auto"/>
              <w:ind w:left="677" w:right="202"/>
              <w:jc w:val="center"/>
              <w:rPr>
                <w:rFonts w:ascii="GHEA Grapalat" w:hAnsi="GHEA Grapalat" w:cs="Sylfaen"/>
                <w:snapToGrid w:val="0"/>
                <w:sz w:val="24"/>
                <w:szCs w:val="24"/>
                <w:lang w:val="hy-AM" w:eastAsia="ru-RU"/>
              </w:rPr>
            </w:pPr>
          </w:p>
        </w:tc>
      </w:tr>
      <w:tr w:rsidR="007177E6" w:rsidRPr="002054B8" w14:paraId="6B8F08EA" w14:textId="77777777" w:rsidTr="00184A0F">
        <w:trPr>
          <w:tblCellSpacing w:w="0" w:type="dxa"/>
          <w:jc w:val="center"/>
        </w:trPr>
        <w:tc>
          <w:tcPr>
            <w:tcW w:w="9736" w:type="dxa"/>
            <w:gridSpan w:val="2"/>
            <w:vMerge w:val="restart"/>
            <w:tcBorders>
              <w:top w:val="outset" w:sz="6" w:space="0" w:color="auto"/>
              <w:left w:val="outset" w:sz="6" w:space="0" w:color="auto"/>
              <w:right w:val="outset" w:sz="6" w:space="0" w:color="auto"/>
            </w:tcBorders>
            <w:shd w:val="clear" w:color="auto" w:fill="D0D0D0"/>
          </w:tcPr>
          <w:p w14:paraId="021029F3" w14:textId="77C73A8E" w:rsidR="007177E6" w:rsidRPr="002054B8" w:rsidRDefault="00E05E77" w:rsidP="002054B8">
            <w:pPr>
              <w:spacing w:line="276" w:lineRule="auto"/>
              <w:jc w:val="center"/>
              <w:rPr>
                <w:rFonts w:ascii="GHEA Grapalat" w:hAnsi="GHEA Grapalat"/>
                <w:sz w:val="24"/>
                <w:szCs w:val="24"/>
                <w:lang w:val="hy-AM"/>
              </w:rPr>
            </w:pPr>
            <w:r w:rsidRPr="00E05E77">
              <w:rPr>
                <w:rFonts w:ascii="GHEA Grapalat" w:hAnsi="GHEA Grapalat" w:hint="eastAsia"/>
                <w:sz w:val="24"/>
                <w:szCs w:val="24"/>
                <w:lang w:val="hy-AM"/>
              </w:rPr>
              <w:t>3</w:t>
            </w:r>
            <w:r w:rsidR="007177E6" w:rsidRPr="00E05E77">
              <w:rPr>
                <w:rFonts w:ascii="Cambria Math" w:hAnsi="Cambria Math" w:cs="Cambria Math"/>
                <w:sz w:val="24"/>
                <w:szCs w:val="24"/>
                <w:lang w:val="hy-AM"/>
              </w:rPr>
              <w:t>․</w:t>
            </w:r>
            <w:r w:rsidR="007177E6" w:rsidRPr="002054B8">
              <w:rPr>
                <w:rFonts w:ascii="GHEA Grapalat" w:hAnsi="GHEA Grapalat"/>
                <w:sz w:val="24"/>
                <w:szCs w:val="24"/>
                <w:lang w:val="hy-AM"/>
              </w:rPr>
              <w:t xml:space="preserve"> Ֆինանսների նախարարություն </w:t>
            </w: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41260B5F" w14:textId="5E641A44" w:rsidR="007177E6" w:rsidRPr="002054B8" w:rsidRDefault="00563099" w:rsidP="002054B8">
            <w:pPr>
              <w:spacing w:line="276" w:lineRule="auto"/>
              <w:jc w:val="center"/>
              <w:rPr>
                <w:rFonts w:ascii="GHEA Grapalat" w:hAnsi="GHEA Grapalat"/>
                <w:sz w:val="24"/>
                <w:szCs w:val="24"/>
                <w:lang w:val="hy-AM"/>
              </w:rPr>
            </w:pPr>
            <w:r w:rsidRPr="002054B8">
              <w:rPr>
                <w:rFonts w:ascii="GHEA Grapalat" w:hAnsi="GHEA Grapalat"/>
                <w:sz w:val="24"/>
                <w:szCs w:val="24"/>
                <w:lang w:val="en-US"/>
              </w:rPr>
              <w:t>17</w:t>
            </w:r>
            <w:r w:rsidR="007177E6" w:rsidRPr="002054B8">
              <w:rPr>
                <w:rFonts w:ascii="GHEA Grapalat" w:hAnsi="GHEA Grapalat"/>
                <w:sz w:val="24"/>
                <w:szCs w:val="24"/>
                <w:lang w:val="en-US"/>
              </w:rPr>
              <w:t>.</w:t>
            </w:r>
            <w:r w:rsidRPr="002054B8">
              <w:rPr>
                <w:rFonts w:ascii="GHEA Grapalat" w:hAnsi="GHEA Grapalat"/>
                <w:sz w:val="24"/>
                <w:szCs w:val="24"/>
                <w:lang w:val="en-US"/>
              </w:rPr>
              <w:t>11</w:t>
            </w:r>
            <w:r w:rsidR="007177E6" w:rsidRPr="002054B8">
              <w:rPr>
                <w:rFonts w:ascii="GHEA Grapalat" w:hAnsi="GHEA Grapalat"/>
                <w:sz w:val="24"/>
                <w:szCs w:val="24"/>
                <w:lang w:val="en-US"/>
              </w:rPr>
              <w:t>.2025</w:t>
            </w:r>
            <w:r w:rsidR="007177E6" w:rsidRPr="002054B8">
              <w:rPr>
                <w:rFonts w:ascii="GHEA Grapalat" w:hAnsi="GHEA Grapalat"/>
                <w:sz w:val="24"/>
                <w:szCs w:val="24"/>
                <w:lang w:val="hy-AM"/>
              </w:rPr>
              <w:t>թ</w:t>
            </w:r>
            <w:r w:rsidR="007177E6" w:rsidRPr="002054B8">
              <w:rPr>
                <w:rFonts w:ascii="Microsoft JhengHei" w:eastAsia="Microsoft JhengHei" w:hAnsi="Microsoft JhengHei" w:cs="Microsoft JhengHei" w:hint="eastAsia"/>
                <w:sz w:val="24"/>
                <w:szCs w:val="24"/>
                <w:lang w:val="hy-AM"/>
              </w:rPr>
              <w:t>․</w:t>
            </w:r>
          </w:p>
        </w:tc>
      </w:tr>
      <w:tr w:rsidR="007177E6" w:rsidRPr="002054B8" w14:paraId="24CCD101" w14:textId="77777777" w:rsidTr="00184A0F">
        <w:trPr>
          <w:tblCellSpacing w:w="0" w:type="dxa"/>
          <w:jc w:val="center"/>
        </w:trPr>
        <w:tc>
          <w:tcPr>
            <w:tcW w:w="9736"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7177E6" w:rsidRPr="002054B8" w:rsidRDefault="007177E6" w:rsidP="002054B8">
            <w:pPr>
              <w:spacing w:line="276" w:lineRule="auto"/>
              <w:jc w:val="center"/>
              <w:rPr>
                <w:rFonts w:ascii="GHEA Grapalat" w:hAnsi="GHEA Grapalat"/>
                <w:sz w:val="24"/>
                <w:szCs w:val="24"/>
                <w:lang w:val="hy-AM"/>
              </w:rPr>
            </w:pP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1DDF9110" w14:textId="0920E657" w:rsidR="007177E6" w:rsidRPr="002054B8" w:rsidRDefault="007177E6" w:rsidP="002054B8">
            <w:pPr>
              <w:spacing w:line="276" w:lineRule="auto"/>
              <w:jc w:val="center"/>
              <w:rPr>
                <w:rFonts w:ascii="GHEA Grapalat" w:hAnsi="GHEA Grapalat"/>
                <w:sz w:val="24"/>
                <w:szCs w:val="24"/>
                <w:lang w:val="hy-AM"/>
              </w:rPr>
            </w:pPr>
            <w:r w:rsidRPr="002054B8">
              <w:rPr>
                <w:rFonts w:ascii="GHEA Grapalat" w:hAnsi="GHEA Grapalat"/>
                <w:sz w:val="24"/>
                <w:szCs w:val="24"/>
                <w:lang w:val="en-US"/>
              </w:rPr>
              <w:t xml:space="preserve">N </w:t>
            </w:r>
            <w:r w:rsidR="00563099" w:rsidRPr="002054B8">
              <w:rPr>
                <w:rFonts w:ascii="GHEA Grapalat" w:hAnsi="GHEA Grapalat"/>
                <w:sz w:val="24"/>
                <w:szCs w:val="24"/>
              </w:rPr>
              <w:t>01/9-2/25672-2025</w:t>
            </w:r>
          </w:p>
        </w:tc>
      </w:tr>
      <w:tr w:rsidR="00432AE8" w:rsidRPr="002054B8" w14:paraId="4445E943" w14:textId="77777777" w:rsidTr="00184A0F">
        <w:trPr>
          <w:trHeight w:val="1065"/>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14:paraId="24B8B5A0" w14:textId="2DF9B4F5" w:rsidR="00563099" w:rsidRPr="00563099" w:rsidRDefault="00563099" w:rsidP="002054B8">
            <w:pPr>
              <w:suppressAutoHyphens/>
              <w:spacing w:line="276" w:lineRule="auto"/>
              <w:ind w:right="90" w:firstLine="702"/>
              <w:jc w:val="both"/>
              <w:rPr>
                <w:rFonts w:ascii="GHEA Grapalat" w:hAnsi="GHEA Grapalat"/>
                <w:color w:val="000000"/>
                <w:sz w:val="24"/>
                <w:szCs w:val="24"/>
                <w:lang w:val="hy-AM"/>
              </w:rPr>
            </w:pPr>
            <w:proofErr w:type="spellStart"/>
            <w:r w:rsidRPr="002054B8">
              <w:rPr>
                <w:rFonts w:ascii="GHEA Grapalat" w:hAnsi="GHEA Grapalat"/>
                <w:color w:val="000000"/>
                <w:sz w:val="24"/>
                <w:szCs w:val="24"/>
                <w:lang w:val="en-US"/>
              </w:rPr>
              <w:t>Ա</w:t>
            </w:r>
            <w:r w:rsidRPr="00563099">
              <w:rPr>
                <w:rFonts w:ascii="GHEA Grapalat" w:hAnsi="GHEA Grapalat"/>
                <w:color w:val="000000"/>
                <w:sz w:val="24"/>
                <w:szCs w:val="24"/>
                <w:lang w:val="en-US"/>
              </w:rPr>
              <w:t>ռաջարկություններ</w:t>
            </w:r>
            <w:proofErr w:type="spellEnd"/>
            <w:r w:rsidRPr="00563099">
              <w:rPr>
                <w:rFonts w:ascii="GHEA Grapalat" w:hAnsi="GHEA Grapalat"/>
                <w:color w:val="000000"/>
                <w:sz w:val="24"/>
                <w:szCs w:val="24"/>
              </w:rPr>
              <w:t xml:space="preserve"> </w:t>
            </w:r>
            <w:proofErr w:type="spellStart"/>
            <w:r w:rsidRPr="00563099">
              <w:rPr>
                <w:rFonts w:ascii="GHEA Grapalat" w:hAnsi="GHEA Grapalat"/>
                <w:color w:val="000000"/>
                <w:sz w:val="24"/>
                <w:szCs w:val="24"/>
                <w:lang w:val="en-US"/>
              </w:rPr>
              <w:t>չունենք</w:t>
            </w:r>
            <w:proofErr w:type="spellEnd"/>
            <w:r w:rsidRPr="00563099">
              <w:rPr>
                <w:rFonts w:ascii="GHEA Grapalat" w:hAnsi="GHEA Grapalat"/>
                <w:color w:val="000000"/>
                <w:sz w:val="24"/>
                <w:szCs w:val="24"/>
              </w:rPr>
              <w:t xml:space="preserve">: </w:t>
            </w:r>
          </w:p>
          <w:p w14:paraId="1C70F96A" w14:textId="6B565652" w:rsidR="00D03562" w:rsidRPr="002054B8" w:rsidRDefault="00563099" w:rsidP="002054B8">
            <w:pPr>
              <w:suppressAutoHyphens/>
              <w:spacing w:line="276" w:lineRule="auto"/>
              <w:ind w:right="90" w:firstLine="702"/>
              <w:jc w:val="both"/>
              <w:rPr>
                <w:rFonts w:ascii="GHEA Grapalat" w:hAnsi="GHEA Grapalat"/>
                <w:color w:val="000000"/>
                <w:sz w:val="24"/>
                <w:szCs w:val="24"/>
                <w:lang w:val="hy-AM"/>
              </w:rPr>
            </w:pPr>
            <w:r w:rsidRPr="00184A0F">
              <w:rPr>
                <w:rFonts w:ascii="GHEA Grapalat" w:hAnsi="GHEA Grapalat"/>
                <w:color w:val="000000"/>
                <w:sz w:val="24"/>
                <w:szCs w:val="24"/>
                <w:lang w:val="hy-AM"/>
              </w:rPr>
              <w:t>Միաժամանակ, հաշվի առնելով 2025թ. պետական բյուջեի վերաբաշխումների ներկայիս մակարդակը և մինչ տարեվերջ վերաբաշխումների տարեկան առավելագույն սահմանաչափը գերազանցելու ռիսկերը, առաջարկում ենք հետայսու ներկայացնել նախագծեր բացառապես փաստացի ստանձնված և մինչև տարեվերջ ֆինանսավորման ենթակա պարտավորությունների մասով:</w:t>
            </w: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cPr>
          <w:p w14:paraId="7D114606" w14:textId="77777777" w:rsidR="00523167" w:rsidRDefault="00523167" w:rsidP="002054B8">
            <w:pPr>
              <w:spacing w:line="276" w:lineRule="auto"/>
              <w:ind w:right="75"/>
              <w:rPr>
                <w:rFonts w:ascii="GHEA Grapalat" w:hAnsi="GHEA Grapalat" w:cs="Sylfaen"/>
                <w:snapToGrid w:val="0"/>
                <w:sz w:val="24"/>
                <w:szCs w:val="24"/>
                <w:lang w:val="hy-AM" w:eastAsia="ru-RU"/>
              </w:rPr>
            </w:pPr>
          </w:p>
          <w:p w14:paraId="1DB85948" w14:textId="25A31960" w:rsidR="0076417E" w:rsidRPr="002054B8" w:rsidRDefault="00523167" w:rsidP="00523167">
            <w:pPr>
              <w:spacing w:line="276" w:lineRule="auto"/>
              <w:ind w:right="75"/>
              <w:jc w:val="center"/>
              <w:rPr>
                <w:rFonts w:ascii="GHEA Grapalat" w:hAnsi="GHEA Grapalat"/>
                <w:color w:val="000000"/>
                <w:sz w:val="24"/>
                <w:szCs w:val="24"/>
                <w:lang w:val="hy-AM" w:eastAsia="hy-AM"/>
              </w:rPr>
            </w:pPr>
            <w:r w:rsidRPr="002054B8">
              <w:rPr>
                <w:rFonts w:ascii="GHEA Grapalat" w:hAnsi="GHEA Grapalat" w:cs="Sylfaen"/>
                <w:snapToGrid w:val="0"/>
                <w:sz w:val="24"/>
                <w:szCs w:val="24"/>
                <w:lang w:val="hy-AM" w:eastAsia="ru-RU"/>
              </w:rPr>
              <w:t>Ընդունվել է ի գիտություն։</w:t>
            </w:r>
          </w:p>
        </w:tc>
      </w:tr>
      <w:tr w:rsidR="00432AE8" w:rsidRPr="002054B8" w14:paraId="30B6E74E" w14:textId="77777777" w:rsidTr="00184A0F">
        <w:trPr>
          <w:tblCellSpacing w:w="0" w:type="dxa"/>
          <w:jc w:val="center"/>
        </w:trPr>
        <w:tc>
          <w:tcPr>
            <w:tcW w:w="9736" w:type="dxa"/>
            <w:gridSpan w:val="2"/>
            <w:vMerge w:val="restart"/>
            <w:tcBorders>
              <w:top w:val="outset" w:sz="6" w:space="0" w:color="auto"/>
              <w:left w:val="outset" w:sz="6" w:space="0" w:color="auto"/>
              <w:right w:val="outset" w:sz="6" w:space="0" w:color="auto"/>
            </w:tcBorders>
            <w:shd w:val="clear" w:color="auto" w:fill="D0D0D0"/>
          </w:tcPr>
          <w:p w14:paraId="50315066" w14:textId="02A60FBC" w:rsidR="00432AE8" w:rsidRPr="002054B8" w:rsidRDefault="00E05E77" w:rsidP="002054B8">
            <w:pPr>
              <w:spacing w:line="276" w:lineRule="auto"/>
              <w:jc w:val="center"/>
              <w:rPr>
                <w:rFonts w:ascii="GHEA Grapalat" w:hAnsi="GHEA Grapalat"/>
                <w:sz w:val="24"/>
                <w:szCs w:val="24"/>
                <w:lang w:val="hy-AM"/>
              </w:rPr>
            </w:pPr>
            <w:r w:rsidRPr="00E05E77">
              <w:rPr>
                <w:rFonts w:ascii="GHEA Grapalat" w:hAnsi="GHEA Grapalat" w:hint="eastAsia"/>
                <w:sz w:val="24"/>
                <w:szCs w:val="24"/>
                <w:lang w:val="hy-AM"/>
              </w:rPr>
              <w:t>4</w:t>
            </w:r>
            <w:r w:rsidR="00432AE8" w:rsidRPr="00E05E77">
              <w:rPr>
                <w:rFonts w:ascii="Cambria Math" w:hAnsi="Cambria Math" w:cs="Cambria Math"/>
                <w:sz w:val="24"/>
                <w:szCs w:val="24"/>
                <w:lang w:val="hy-AM"/>
              </w:rPr>
              <w:t>․</w:t>
            </w:r>
            <w:r w:rsidR="00432AE8" w:rsidRPr="002054B8">
              <w:rPr>
                <w:rFonts w:ascii="GHEA Grapalat" w:hAnsi="GHEA Grapalat"/>
                <w:sz w:val="24"/>
                <w:szCs w:val="24"/>
                <w:lang w:val="hy-AM"/>
              </w:rPr>
              <w:t xml:space="preserve"> </w:t>
            </w:r>
            <w:r w:rsidR="00563099" w:rsidRPr="002054B8">
              <w:rPr>
                <w:rFonts w:ascii="GHEA Grapalat" w:hAnsi="GHEA Grapalat"/>
                <w:sz w:val="24"/>
                <w:szCs w:val="24"/>
                <w:lang w:val="hy-AM"/>
              </w:rPr>
              <w:t>Կադաստրի կոմիտե</w:t>
            </w:r>
            <w:r w:rsidR="00432AE8" w:rsidRPr="002054B8">
              <w:rPr>
                <w:rFonts w:ascii="GHEA Grapalat" w:hAnsi="GHEA Grapalat"/>
                <w:sz w:val="24"/>
                <w:szCs w:val="24"/>
                <w:lang w:val="hy-AM"/>
              </w:rPr>
              <w:t xml:space="preserve"> </w:t>
            </w: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0EE6361E" w14:textId="17A21CB0" w:rsidR="00432AE8" w:rsidRPr="002054B8" w:rsidRDefault="00563099" w:rsidP="002054B8">
            <w:pPr>
              <w:spacing w:line="276" w:lineRule="auto"/>
              <w:jc w:val="center"/>
              <w:rPr>
                <w:rFonts w:ascii="GHEA Grapalat" w:hAnsi="GHEA Grapalat"/>
                <w:sz w:val="24"/>
                <w:szCs w:val="24"/>
              </w:rPr>
            </w:pPr>
            <w:r w:rsidRPr="002054B8">
              <w:rPr>
                <w:rFonts w:ascii="GHEA Grapalat" w:hAnsi="GHEA Grapalat"/>
                <w:sz w:val="24"/>
                <w:szCs w:val="24"/>
                <w:lang w:val="hy-AM"/>
              </w:rPr>
              <w:t>19</w:t>
            </w:r>
            <w:r w:rsidR="00E73775" w:rsidRPr="002054B8">
              <w:rPr>
                <w:rFonts w:ascii="GHEA Grapalat" w:hAnsi="GHEA Grapalat"/>
                <w:sz w:val="24"/>
                <w:szCs w:val="24"/>
              </w:rPr>
              <w:t>.</w:t>
            </w:r>
            <w:r w:rsidRPr="002054B8">
              <w:rPr>
                <w:rFonts w:ascii="GHEA Grapalat" w:hAnsi="GHEA Grapalat"/>
                <w:sz w:val="24"/>
                <w:szCs w:val="24"/>
                <w:lang w:val="hy-AM"/>
              </w:rPr>
              <w:t>11</w:t>
            </w:r>
            <w:r w:rsidR="00E73775" w:rsidRPr="002054B8">
              <w:rPr>
                <w:rFonts w:ascii="GHEA Grapalat" w:hAnsi="GHEA Grapalat"/>
                <w:sz w:val="24"/>
                <w:szCs w:val="24"/>
              </w:rPr>
              <w:t>.</w:t>
            </w:r>
            <w:r w:rsidR="00432AE8" w:rsidRPr="002054B8">
              <w:rPr>
                <w:rFonts w:ascii="GHEA Grapalat" w:hAnsi="GHEA Grapalat"/>
                <w:sz w:val="24"/>
                <w:szCs w:val="24"/>
              </w:rPr>
              <w:t>2025թ</w:t>
            </w:r>
            <w:r w:rsidR="00E73775" w:rsidRPr="002054B8">
              <w:rPr>
                <w:rFonts w:ascii="GHEA Grapalat" w:hAnsi="GHEA Grapalat"/>
                <w:sz w:val="24"/>
                <w:szCs w:val="24"/>
              </w:rPr>
              <w:t>.</w:t>
            </w:r>
          </w:p>
        </w:tc>
      </w:tr>
      <w:tr w:rsidR="00432AE8" w:rsidRPr="002054B8" w14:paraId="4CE22B99" w14:textId="77777777" w:rsidTr="00184A0F">
        <w:trPr>
          <w:tblCellSpacing w:w="0" w:type="dxa"/>
          <w:jc w:val="center"/>
        </w:trPr>
        <w:tc>
          <w:tcPr>
            <w:tcW w:w="9736" w:type="dxa"/>
            <w:gridSpan w:val="2"/>
            <w:vMerge/>
            <w:tcBorders>
              <w:left w:val="outset" w:sz="6" w:space="0" w:color="auto"/>
              <w:bottom w:val="outset" w:sz="6" w:space="0" w:color="auto"/>
              <w:right w:val="outset" w:sz="6" w:space="0" w:color="auto"/>
            </w:tcBorders>
            <w:shd w:val="clear" w:color="auto" w:fill="FFFFFF"/>
            <w:vAlign w:val="center"/>
          </w:tcPr>
          <w:p w14:paraId="73D45CF8" w14:textId="77777777" w:rsidR="00432AE8" w:rsidRPr="002054B8" w:rsidRDefault="00432AE8" w:rsidP="002054B8">
            <w:pPr>
              <w:spacing w:line="276" w:lineRule="auto"/>
              <w:jc w:val="center"/>
              <w:rPr>
                <w:rFonts w:ascii="GHEA Grapalat" w:hAnsi="GHEA Grapalat"/>
                <w:sz w:val="24"/>
                <w:szCs w:val="24"/>
                <w:lang w:val="hy-AM"/>
              </w:rPr>
            </w:pP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34FF9ACB" w14:textId="60556F16" w:rsidR="00432AE8" w:rsidRPr="002054B8" w:rsidRDefault="00432AE8" w:rsidP="002054B8">
            <w:pPr>
              <w:spacing w:line="276" w:lineRule="auto"/>
              <w:jc w:val="center"/>
              <w:rPr>
                <w:rFonts w:ascii="GHEA Grapalat" w:hAnsi="GHEA Grapalat"/>
                <w:sz w:val="24"/>
                <w:szCs w:val="24"/>
              </w:rPr>
            </w:pPr>
            <w:r w:rsidRPr="002054B8">
              <w:rPr>
                <w:rFonts w:ascii="GHEA Grapalat" w:hAnsi="GHEA Grapalat"/>
                <w:sz w:val="24"/>
                <w:szCs w:val="24"/>
              </w:rPr>
              <w:t xml:space="preserve">N </w:t>
            </w:r>
            <w:r w:rsidR="00563099" w:rsidRPr="002054B8">
              <w:rPr>
                <w:rFonts w:ascii="GHEA Grapalat" w:hAnsi="GHEA Grapalat"/>
                <w:sz w:val="24"/>
                <w:szCs w:val="24"/>
              </w:rPr>
              <w:t>ՍԹ/20967-2025</w:t>
            </w:r>
          </w:p>
        </w:tc>
      </w:tr>
      <w:tr w:rsidR="00432AE8" w:rsidRPr="00E05E77" w14:paraId="6E20A0DE" w14:textId="77777777" w:rsidTr="00184A0F">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14:paraId="6C7B8FB0" w14:textId="773F829D" w:rsidR="00563099" w:rsidRPr="00563099" w:rsidRDefault="00563099" w:rsidP="002054B8">
            <w:pPr>
              <w:spacing w:line="276" w:lineRule="auto"/>
              <w:ind w:left="180" w:right="165" w:firstLine="135"/>
              <w:jc w:val="both"/>
              <w:rPr>
                <w:rFonts w:ascii="GHEA Grapalat" w:hAnsi="GHEA Grapalat"/>
                <w:sz w:val="24"/>
                <w:szCs w:val="24"/>
                <w:lang w:val="hy-AM"/>
              </w:rPr>
            </w:pPr>
            <w:r w:rsidRPr="00563099">
              <w:rPr>
                <w:rFonts w:ascii="GHEA Grapalat" w:hAnsi="GHEA Grapalat"/>
                <w:sz w:val="24"/>
                <w:szCs w:val="24"/>
                <w:lang w:val="hy-AM"/>
              </w:rPr>
              <w:t>Խաղողի տնկարկների ռեեստրի էլեկտրոնային համակարգի լիարժեք և գործնական կիրառելիությունն ապահովելու նպատակով այն պետք է առաջնահերթ պարունակի իրական ժամանակում թարմացվող, արդիական և լիարժեք տվյալներ: Միայն այսպիսի տվյալների կառավարման ամբողջական ցիկլը թույլ կտա ռեեստրը դարձնել արդյունք ապահովող գործիք: Ընդ որում՝ Կադաստրի կոմիտեն դեռևս 2021 թվականից մի շարք գրություններով (N ՍԹ/9307-2021, N ՍԹ/2485-2022,</w:t>
            </w:r>
            <w:r w:rsidR="00D3694D" w:rsidRPr="002054B8">
              <w:rPr>
                <w:rFonts w:ascii="GHEA Grapalat" w:hAnsi="GHEA Grapalat"/>
                <w:sz w:val="24"/>
                <w:szCs w:val="24"/>
                <w:lang w:val="hy-AM"/>
              </w:rPr>
              <w:t xml:space="preserve"> </w:t>
            </w:r>
            <w:r w:rsidRPr="00563099">
              <w:rPr>
                <w:rFonts w:ascii="GHEA Grapalat" w:hAnsi="GHEA Grapalat"/>
                <w:sz w:val="24"/>
                <w:szCs w:val="24"/>
                <w:lang w:val="hy-AM"/>
              </w:rPr>
              <w:t>N ՍԹ/7253-2022, N ՍԹ/8373-2022 և այլն) հայտնել է իր դիտարկումները խաղողի տնկարկների տարածական տվյալների</w:t>
            </w:r>
            <w:r w:rsidR="00D3694D" w:rsidRPr="002054B8">
              <w:rPr>
                <w:rFonts w:ascii="GHEA Grapalat" w:hAnsi="GHEA Grapalat"/>
                <w:sz w:val="24"/>
                <w:szCs w:val="24"/>
                <w:lang w:val="hy-AM"/>
              </w:rPr>
              <w:t xml:space="preserve"> </w:t>
            </w:r>
            <w:r w:rsidRPr="00563099">
              <w:rPr>
                <w:rFonts w:ascii="GHEA Grapalat" w:hAnsi="GHEA Grapalat"/>
                <w:sz w:val="24"/>
                <w:szCs w:val="24"/>
                <w:lang w:val="hy-AM"/>
              </w:rPr>
              <w:t>ամբողջականության,</w:t>
            </w:r>
            <w:r w:rsidR="00D3694D" w:rsidRPr="002054B8">
              <w:rPr>
                <w:rFonts w:ascii="GHEA Grapalat" w:hAnsi="GHEA Grapalat"/>
                <w:sz w:val="24"/>
                <w:szCs w:val="24"/>
                <w:lang w:val="hy-AM"/>
              </w:rPr>
              <w:t xml:space="preserve"> </w:t>
            </w:r>
            <w:r w:rsidRPr="00563099">
              <w:rPr>
                <w:rFonts w:ascii="GHEA Grapalat" w:hAnsi="GHEA Grapalat"/>
                <w:sz w:val="24"/>
                <w:szCs w:val="24"/>
                <w:lang w:val="hy-AM"/>
              </w:rPr>
              <w:t>ճշգրտության և արդիականության, ինչպես նաև ազգային գեոպորտալին ինտեգրելու անհրաժեշտության վերաբերյալ:</w:t>
            </w:r>
          </w:p>
          <w:p w14:paraId="5B444D98" w14:textId="77777777" w:rsidR="00563099" w:rsidRPr="00563099" w:rsidRDefault="00563099" w:rsidP="002054B8">
            <w:pPr>
              <w:spacing w:line="276" w:lineRule="auto"/>
              <w:ind w:left="180" w:right="165" w:firstLine="135"/>
              <w:jc w:val="both"/>
              <w:rPr>
                <w:rFonts w:ascii="GHEA Grapalat" w:hAnsi="GHEA Grapalat"/>
                <w:sz w:val="24"/>
                <w:szCs w:val="24"/>
                <w:lang w:val="hy-AM"/>
              </w:rPr>
            </w:pPr>
            <w:r w:rsidRPr="00563099">
              <w:rPr>
                <w:rFonts w:ascii="GHEA Grapalat" w:hAnsi="GHEA Grapalat"/>
                <w:sz w:val="24"/>
                <w:szCs w:val="24"/>
                <w:lang w:val="hy-AM"/>
              </w:rPr>
              <w:t xml:space="preserve">   Ելնելով վերոգրյալից՝ «Հայաստանի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w:t>
            </w:r>
            <w:r w:rsidRPr="00563099">
              <w:rPr>
                <w:rFonts w:ascii="GHEA Grapalat" w:hAnsi="GHEA Grapalat"/>
                <w:sz w:val="24"/>
                <w:szCs w:val="24"/>
                <w:lang w:val="hy-AM"/>
              </w:rPr>
              <w:lastRenderedPageBreak/>
              <w:t>մասին» ՀՀ կառավարության որոշման նախագծի՝ խաղողի տնկարկների ռեեստրի համակարգի ներդրման ծառայությունների դիմաց պայմանագրային պարտավորություններն ամբողջությամբ կատարելու համար անհրաժեշտ պետական բյուջեից լրացուցիչ գումար հատկացնելու վերաբերյալ Կադաստրի կոմիտեն հնարավորություն կունենա դիրքորոշում տրամադրելու ստեղծվելիք խաղողի տնկարկների ռեեստրում մուտքագրվող տարածական տվյալների, դրանց արդիականության ապահովման մեխանիզմների մասին ամբողջական տեղեկատվություն տրամադրելու պարագայում:</w:t>
            </w:r>
          </w:p>
          <w:p w14:paraId="65ADF99D" w14:textId="53D24A05" w:rsidR="00432AE8" w:rsidRPr="002054B8" w:rsidRDefault="00432AE8" w:rsidP="002054B8">
            <w:pPr>
              <w:spacing w:line="276" w:lineRule="auto"/>
              <w:ind w:left="180" w:right="165" w:firstLine="135"/>
              <w:jc w:val="both"/>
              <w:rPr>
                <w:rFonts w:ascii="GHEA Grapalat" w:hAnsi="GHEA Grapalat"/>
                <w:sz w:val="24"/>
                <w:szCs w:val="24"/>
                <w:lang w:val="hy-AM"/>
              </w:rPr>
            </w:pP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cPr>
          <w:p w14:paraId="714AAB6C" w14:textId="57F51357" w:rsidR="00D3694D" w:rsidRPr="002054B8" w:rsidRDefault="00D3694D" w:rsidP="002054B8">
            <w:pPr>
              <w:spacing w:line="276" w:lineRule="auto"/>
              <w:ind w:left="180" w:right="165" w:firstLine="135"/>
              <w:jc w:val="center"/>
              <w:rPr>
                <w:rFonts w:ascii="GHEA Grapalat" w:hAnsi="GHEA Grapalat"/>
                <w:sz w:val="24"/>
                <w:szCs w:val="24"/>
                <w:lang w:val="hy-AM"/>
              </w:rPr>
            </w:pPr>
            <w:r w:rsidRPr="002054B8">
              <w:rPr>
                <w:rFonts w:ascii="GHEA Grapalat" w:hAnsi="GHEA Grapalat"/>
                <w:sz w:val="24"/>
                <w:szCs w:val="24"/>
                <w:lang w:val="hy-AM"/>
              </w:rPr>
              <w:lastRenderedPageBreak/>
              <w:t xml:space="preserve">Ընդունվել է </w:t>
            </w:r>
            <w:r w:rsidR="003C71E7" w:rsidRPr="002054B8">
              <w:rPr>
                <w:rFonts w:ascii="GHEA Grapalat" w:hAnsi="GHEA Grapalat"/>
                <w:sz w:val="24"/>
                <w:szCs w:val="24"/>
                <w:lang w:val="hy-AM"/>
              </w:rPr>
              <w:t>ի գիտություն</w:t>
            </w:r>
            <w:r w:rsidRPr="002054B8">
              <w:rPr>
                <w:rFonts w:ascii="GHEA Grapalat" w:hAnsi="GHEA Grapalat"/>
                <w:sz w:val="24"/>
                <w:szCs w:val="24"/>
                <w:lang w:val="hy-AM"/>
              </w:rPr>
              <w:t>։</w:t>
            </w:r>
          </w:p>
          <w:p w14:paraId="456E798F" w14:textId="52B8FFE1" w:rsidR="00563099" w:rsidRPr="00563099" w:rsidRDefault="00D3694D" w:rsidP="002054B8">
            <w:pPr>
              <w:spacing w:line="276" w:lineRule="auto"/>
              <w:ind w:left="180" w:right="165" w:firstLine="135"/>
              <w:jc w:val="both"/>
              <w:rPr>
                <w:rFonts w:ascii="GHEA Grapalat" w:hAnsi="GHEA Grapalat"/>
                <w:sz w:val="24"/>
                <w:szCs w:val="24"/>
                <w:lang w:val="hy-AM"/>
              </w:rPr>
            </w:pPr>
            <w:r w:rsidRPr="002054B8">
              <w:rPr>
                <w:rFonts w:ascii="GHEA Grapalat" w:hAnsi="GHEA Grapalat"/>
                <w:sz w:val="24"/>
                <w:szCs w:val="24"/>
                <w:lang w:val="hy-AM"/>
              </w:rPr>
              <w:t>Ն</w:t>
            </w:r>
            <w:r w:rsidR="00563099" w:rsidRPr="00563099">
              <w:rPr>
                <w:rFonts w:ascii="GHEA Grapalat" w:hAnsi="GHEA Grapalat"/>
                <w:sz w:val="24"/>
                <w:szCs w:val="24"/>
                <w:lang w:val="hy-AM"/>
              </w:rPr>
              <w:t xml:space="preserve">երկայումս ընթացքի մեջ են «Գյուղատնտեսական (խաղողի) արժեշղթայի կառավարման համակարգի» (այսուհետ՝ Համակարգ) ծրագրային ապահովման մշակման աշխատանքները։ Աշխատանքներն իրականացվում են գյուղատնտեսական արժեշղթաների և հողային ռեսուրսների կառավարման ոլորտում առաջատար ABACO S.p.A (Diagram ընկերությունների խումբ) ընկերության կողմից։ Համաձայն տեխնիկական առաջադրանքի՝ Համակարգը նախատեսված է ապահովելու իրական ժամանակում թարմացվող, արդիական և ամբողջական տվյալների հավաքագրման ու պահպանման համար անհրաժեշտ գործիքակազմը։ Բացի այդ, որպես հիմնական տեխնիկական պահանջ, նախատեսվում է, որ Համակարգը պետք է ապահովի </w:t>
            </w:r>
            <w:r w:rsidR="00563099" w:rsidRPr="00563099">
              <w:rPr>
                <w:rFonts w:ascii="GHEA Grapalat" w:hAnsi="GHEA Grapalat"/>
                <w:sz w:val="24"/>
                <w:szCs w:val="24"/>
                <w:lang w:val="hy-AM"/>
              </w:rPr>
              <w:lastRenderedPageBreak/>
              <w:t>փոխգործելիություն «Ես եմ» ազգային նույնականացման հարթակի և համապատասխան պետական տվյալների բազաների հետ, ներառյալ ազգային գեոպորտալի հետ ինտեգրման հնարավորությունը։</w:t>
            </w:r>
          </w:p>
          <w:p w14:paraId="5E4DEA41" w14:textId="38E875B1" w:rsidR="00432AE8" w:rsidRPr="002054B8" w:rsidRDefault="00563099" w:rsidP="002054B8">
            <w:pPr>
              <w:spacing w:line="276" w:lineRule="auto"/>
              <w:ind w:left="75" w:right="75" w:hanging="75"/>
              <w:jc w:val="both"/>
              <w:rPr>
                <w:rFonts w:ascii="GHEA Grapalat" w:hAnsi="GHEA Grapalat"/>
                <w:sz w:val="24"/>
                <w:szCs w:val="24"/>
                <w:lang w:val="hy-AM"/>
              </w:rPr>
            </w:pPr>
            <w:r w:rsidRPr="00563099">
              <w:rPr>
                <w:rFonts w:ascii="GHEA Grapalat" w:hAnsi="GHEA Grapalat"/>
                <w:sz w:val="24"/>
                <w:szCs w:val="24"/>
                <w:lang w:val="hy-AM"/>
              </w:rPr>
              <w:t>Ինչ վերաբերում է 2021 թվականից Կադաստրի կոմիտեի կողմից ներկայացված գրությունների, տեղեկացնում ենք, որ Հայաստանի խաղողագործության և գինեգործության հիմնադրամի կողմից 2020-2021թթ իրականացված աշխատաքների արդյուքնում ստեղծվել են խաղողագործական շրջանների մինչև 15 սմ ճշտությամբ օրթոֆոտոհատակագծեր, ինչը հնարավորություն է տվել իրականացնել փաստացի առկա խաղողի տնկարկների նույնականացումը, սահմանազատումը և դրանց ճշգրիտ մակերեսների որոշումը: Միջազգային փորձի հիման վրա  տնկարկների վերաբերյալ 70% տեղեկատվության հավաքագրումը բավարար է Համակարգի նախնական գործարկման համար։ Հաշվի առնելով, որ խաղողը բազմամյա բույս է, ամբողջական տվյալների թարմացումը անհրաժեշտ է իրականացնել յուրաքանչյուր հինգ տարին մեկ։ Հետևաբար, հավաքագրված տվյալները կծառայեն Համակարգի նախնական մուտքային տեղեկատվության աղբյուր և կթարմացվեն գործարկման ընթացքում։</w:t>
            </w:r>
            <w:r w:rsidR="003C71E7" w:rsidRPr="002054B8">
              <w:rPr>
                <w:rFonts w:ascii="GHEA Grapalat" w:hAnsi="GHEA Grapalat"/>
                <w:sz w:val="24"/>
                <w:szCs w:val="24"/>
                <w:lang w:val="hy-AM"/>
              </w:rPr>
              <w:t xml:space="preserve"> Սակայն հարկ է նշել, որ վերը նշված գործողությունները կատարելու նպատակով անհրաժեշտ է ապահովել </w:t>
            </w:r>
            <w:r w:rsidR="002054B8" w:rsidRPr="00563099">
              <w:rPr>
                <w:rFonts w:ascii="GHEA Grapalat" w:hAnsi="GHEA Grapalat"/>
                <w:sz w:val="24"/>
                <w:szCs w:val="24"/>
                <w:lang w:val="hy-AM"/>
              </w:rPr>
              <w:t>«Գյուղատնտեսական (խաղողի) արժեշղթայի կառավարման համակարգի» (այսուհետ՝ Համակարգ) ծրագրային ապահովման մշակման աշխատանքներ</w:t>
            </w:r>
            <w:r w:rsidR="002054B8" w:rsidRPr="002054B8">
              <w:rPr>
                <w:rFonts w:ascii="GHEA Grapalat" w:hAnsi="GHEA Grapalat"/>
                <w:sz w:val="24"/>
                <w:szCs w:val="24"/>
                <w:lang w:val="hy-AM"/>
              </w:rPr>
              <w:t xml:space="preserve">ի </w:t>
            </w:r>
            <w:r w:rsidR="002054B8" w:rsidRPr="002054B8">
              <w:rPr>
                <w:rFonts w:ascii="GHEA Grapalat" w:hAnsi="GHEA Grapalat"/>
                <w:sz w:val="24"/>
                <w:szCs w:val="24"/>
                <w:lang w:val="hy-AM"/>
              </w:rPr>
              <w:lastRenderedPageBreak/>
              <w:t>իրականացման համար անհրաժեշտ միջոցների հատկացումը։</w:t>
            </w:r>
          </w:p>
        </w:tc>
      </w:tr>
    </w:tbl>
    <w:p w14:paraId="35650954" w14:textId="77777777" w:rsidR="006477CE" w:rsidRPr="002054B8" w:rsidRDefault="006477CE" w:rsidP="002054B8">
      <w:pPr>
        <w:spacing w:line="276" w:lineRule="auto"/>
        <w:rPr>
          <w:rFonts w:ascii="GHEA Grapalat" w:hAnsi="GHEA Grapalat"/>
          <w:sz w:val="24"/>
          <w:szCs w:val="24"/>
          <w:lang w:val="hy-AM"/>
        </w:rPr>
      </w:pPr>
    </w:p>
    <w:sectPr w:rsidR="006477CE" w:rsidRPr="002054B8" w:rsidSect="00184A0F">
      <w:pgSz w:w="16838" w:h="11906" w:orient="landscape"/>
      <w:pgMar w:top="900" w:right="1134" w:bottom="5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D9A98" w14:textId="77777777" w:rsidR="00A42FF9" w:rsidRDefault="00A42FF9" w:rsidP="00AA7E14">
      <w:r>
        <w:separator/>
      </w:r>
    </w:p>
  </w:endnote>
  <w:endnote w:type="continuationSeparator" w:id="0">
    <w:p w14:paraId="595A71DB" w14:textId="77777777" w:rsidR="00A42FF9" w:rsidRDefault="00A42FF9"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2E49D" w14:textId="77777777" w:rsidR="00A42FF9" w:rsidRDefault="00A42FF9" w:rsidP="00AA7E14">
      <w:r>
        <w:separator/>
      </w:r>
    </w:p>
  </w:footnote>
  <w:footnote w:type="continuationSeparator" w:id="0">
    <w:p w14:paraId="1780CBA6" w14:textId="77777777" w:rsidR="00A42FF9" w:rsidRDefault="00A42FF9"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27842F3A"/>
    <w:multiLevelType w:val="hybridMultilevel"/>
    <w:tmpl w:val="2F54F632"/>
    <w:lvl w:ilvl="0" w:tplc="61BE44FA">
      <w:start w:val="1"/>
      <w:numFmt w:val="decimal"/>
      <w:lvlText w:val="%1."/>
      <w:lvlJc w:val="center"/>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0"/>
  </w:num>
  <w:num w:numId="6">
    <w:abstractNumId w:val="2"/>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12DA7"/>
    <w:rsid w:val="00023C6E"/>
    <w:rsid w:val="00024DD2"/>
    <w:rsid w:val="00030782"/>
    <w:rsid w:val="00033F42"/>
    <w:rsid w:val="0004101E"/>
    <w:rsid w:val="00042020"/>
    <w:rsid w:val="00051E39"/>
    <w:rsid w:val="00060AF9"/>
    <w:rsid w:val="0006263D"/>
    <w:rsid w:val="000718ED"/>
    <w:rsid w:val="000832C7"/>
    <w:rsid w:val="0009313C"/>
    <w:rsid w:val="000A088D"/>
    <w:rsid w:val="000A374D"/>
    <w:rsid w:val="000B3F55"/>
    <w:rsid w:val="000B71DD"/>
    <w:rsid w:val="000D747F"/>
    <w:rsid w:val="000F49C9"/>
    <w:rsid w:val="00101016"/>
    <w:rsid w:val="00102F7D"/>
    <w:rsid w:val="00106754"/>
    <w:rsid w:val="00130BA8"/>
    <w:rsid w:val="00133782"/>
    <w:rsid w:val="00133A36"/>
    <w:rsid w:val="0013638E"/>
    <w:rsid w:val="0014167D"/>
    <w:rsid w:val="00151536"/>
    <w:rsid w:val="001558E7"/>
    <w:rsid w:val="00157A7D"/>
    <w:rsid w:val="001649A7"/>
    <w:rsid w:val="00165EE2"/>
    <w:rsid w:val="001742B8"/>
    <w:rsid w:val="00184A0F"/>
    <w:rsid w:val="001908BA"/>
    <w:rsid w:val="001909B9"/>
    <w:rsid w:val="001955D3"/>
    <w:rsid w:val="001975AD"/>
    <w:rsid w:val="001A08F2"/>
    <w:rsid w:val="001A37A8"/>
    <w:rsid w:val="001B046F"/>
    <w:rsid w:val="001B33B3"/>
    <w:rsid w:val="001B39FF"/>
    <w:rsid w:val="001B6789"/>
    <w:rsid w:val="001B793D"/>
    <w:rsid w:val="001C3E92"/>
    <w:rsid w:val="001C52D5"/>
    <w:rsid w:val="001D249D"/>
    <w:rsid w:val="001E62F9"/>
    <w:rsid w:val="001F5A06"/>
    <w:rsid w:val="001F6992"/>
    <w:rsid w:val="00202324"/>
    <w:rsid w:val="002054B8"/>
    <w:rsid w:val="00221F59"/>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619"/>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3392C"/>
    <w:rsid w:val="00334019"/>
    <w:rsid w:val="00342A1D"/>
    <w:rsid w:val="00345DC7"/>
    <w:rsid w:val="00346723"/>
    <w:rsid w:val="003666C5"/>
    <w:rsid w:val="003674B3"/>
    <w:rsid w:val="003709CA"/>
    <w:rsid w:val="003719C3"/>
    <w:rsid w:val="003739CD"/>
    <w:rsid w:val="003747C8"/>
    <w:rsid w:val="003847AB"/>
    <w:rsid w:val="003850C9"/>
    <w:rsid w:val="00391DFB"/>
    <w:rsid w:val="003A080A"/>
    <w:rsid w:val="003A2A2B"/>
    <w:rsid w:val="003A405C"/>
    <w:rsid w:val="003B0821"/>
    <w:rsid w:val="003B313D"/>
    <w:rsid w:val="003B7956"/>
    <w:rsid w:val="003C0486"/>
    <w:rsid w:val="003C35E0"/>
    <w:rsid w:val="003C71E7"/>
    <w:rsid w:val="003D4195"/>
    <w:rsid w:val="003D7E2A"/>
    <w:rsid w:val="003E13FF"/>
    <w:rsid w:val="003E4328"/>
    <w:rsid w:val="003F35FC"/>
    <w:rsid w:val="003F44EE"/>
    <w:rsid w:val="00400764"/>
    <w:rsid w:val="00404308"/>
    <w:rsid w:val="0041092E"/>
    <w:rsid w:val="00421A27"/>
    <w:rsid w:val="00426D7E"/>
    <w:rsid w:val="00432AE8"/>
    <w:rsid w:val="00442A19"/>
    <w:rsid w:val="00446A04"/>
    <w:rsid w:val="00466DE1"/>
    <w:rsid w:val="00471972"/>
    <w:rsid w:val="0047638B"/>
    <w:rsid w:val="00486819"/>
    <w:rsid w:val="004915A5"/>
    <w:rsid w:val="0049302B"/>
    <w:rsid w:val="00494699"/>
    <w:rsid w:val="004A30C8"/>
    <w:rsid w:val="004A642F"/>
    <w:rsid w:val="004C5020"/>
    <w:rsid w:val="004C5230"/>
    <w:rsid w:val="004C678D"/>
    <w:rsid w:val="004D2544"/>
    <w:rsid w:val="004E0B40"/>
    <w:rsid w:val="004F1CCC"/>
    <w:rsid w:val="004F1DAD"/>
    <w:rsid w:val="004F40B8"/>
    <w:rsid w:val="004F76F6"/>
    <w:rsid w:val="00501558"/>
    <w:rsid w:val="005040C8"/>
    <w:rsid w:val="00506106"/>
    <w:rsid w:val="005125B3"/>
    <w:rsid w:val="00516D7C"/>
    <w:rsid w:val="005208E5"/>
    <w:rsid w:val="005211EC"/>
    <w:rsid w:val="00523167"/>
    <w:rsid w:val="00531B6B"/>
    <w:rsid w:val="00541549"/>
    <w:rsid w:val="00543B4D"/>
    <w:rsid w:val="00553893"/>
    <w:rsid w:val="005541FF"/>
    <w:rsid w:val="0055481B"/>
    <w:rsid w:val="00554A2C"/>
    <w:rsid w:val="005567B8"/>
    <w:rsid w:val="0056090F"/>
    <w:rsid w:val="00561E87"/>
    <w:rsid w:val="00563099"/>
    <w:rsid w:val="0057330B"/>
    <w:rsid w:val="005743F5"/>
    <w:rsid w:val="005759C2"/>
    <w:rsid w:val="00585786"/>
    <w:rsid w:val="0058787A"/>
    <w:rsid w:val="005904D8"/>
    <w:rsid w:val="005B178F"/>
    <w:rsid w:val="005B4879"/>
    <w:rsid w:val="005B4D1C"/>
    <w:rsid w:val="005B5602"/>
    <w:rsid w:val="005B77D7"/>
    <w:rsid w:val="005C0430"/>
    <w:rsid w:val="005C16A1"/>
    <w:rsid w:val="005C1EB3"/>
    <w:rsid w:val="005C31B3"/>
    <w:rsid w:val="005C320F"/>
    <w:rsid w:val="005D20A7"/>
    <w:rsid w:val="005D4AB0"/>
    <w:rsid w:val="005D720A"/>
    <w:rsid w:val="005E2060"/>
    <w:rsid w:val="005E554A"/>
    <w:rsid w:val="005E725A"/>
    <w:rsid w:val="005F21AC"/>
    <w:rsid w:val="005F54F4"/>
    <w:rsid w:val="0060797A"/>
    <w:rsid w:val="00614019"/>
    <w:rsid w:val="00627DA7"/>
    <w:rsid w:val="00633350"/>
    <w:rsid w:val="00633B89"/>
    <w:rsid w:val="00642A45"/>
    <w:rsid w:val="006477A9"/>
    <w:rsid w:val="006477CE"/>
    <w:rsid w:val="00650167"/>
    <w:rsid w:val="00660590"/>
    <w:rsid w:val="006613EA"/>
    <w:rsid w:val="006626FB"/>
    <w:rsid w:val="006652FB"/>
    <w:rsid w:val="00666BEA"/>
    <w:rsid w:val="00675766"/>
    <w:rsid w:val="00676B37"/>
    <w:rsid w:val="006876C5"/>
    <w:rsid w:val="006979D7"/>
    <w:rsid w:val="006B6051"/>
    <w:rsid w:val="006B6353"/>
    <w:rsid w:val="006D3092"/>
    <w:rsid w:val="006D4115"/>
    <w:rsid w:val="006E0DBC"/>
    <w:rsid w:val="006E2D25"/>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6417E"/>
    <w:rsid w:val="00771F90"/>
    <w:rsid w:val="007822C6"/>
    <w:rsid w:val="0078554C"/>
    <w:rsid w:val="007856B5"/>
    <w:rsid w:val="00791D3A"/>
    <w:rsid w:val="007932D4"/>
    <w:rsid w:val="00797D7C"/>
    <w:rsid w:val="007A4BDE"/>
    <w:rsid w:val="007A57C2"/>
    <w:rsid w:val="007A6468"/>
    <w:rsid w:val="007A6780"/>
    <w:rsid w:val="007C0940"/>
    <w:rsid w:val="007C1AFB"/>
    <w:rsid w:val="007C3717"/>
    <w:rsid w:val="007C7DA5"/>
    <w:rsid w:val="007D3CAB"/>
    <w:rsid w:val="007E322A"/>
    <w:rsid w:val="007E43C5"/>
    <w:rsid w:val="007F1838"/>
    <w:rsid w:val="007F1B4F"/>
    <w:rsid w:val="007F1E08"/>
    <w:rsid w:val="007F2E83"/>
    <w:rsid w:val="007F625E"/>
    <w:rsid w:val="00811263"/>
    <w:rsid w:val="00822196"/>
    <w:rsid w:val="008230E1"/>
    <w:rsid w:val="008302EF"/>
    <w:rsid w:val="008325D4"/>
    <w:rsid w:val="00833D00"/>
    <w:rsid w:val="008406AF"/>
    <w:rsid w:val="00850D6A"/>
    <w:rsid w:val="00861FDB"/>
    <w:rsid w:val="008651C1"/>
    <w:rsid w:val="00865759"/>
    <w:rsid w:val="00876E20"/>
    <w:rsid w:val="00884C15"/>
    <w:rsid w:val="008866C3"/>
    <w:rsid w:val="008A58F1"/>
    <w:rsid w:val="008A5D81"/>
    <w:rsid w:val="008B13A2"/>
    <w:rsid w:val="008B3E9C"/>
    <w:rsid w:val="008C590D"/>
    <w:rsid w:val="008E3D56"/>
    <w:rsid w:val="008E43C0"/>
    <w:rsid w:val="008E5D8F"/>
    <w:rsid w:val="008E7691"/>
    <w:rsid w:val="008E7D0E"/>
    <w:rsid w:val="008F297E"/>
    <w:rsid w:val="008F78A3"/>
    <w:rsid w:val="00904141"/>
    <w:rsid w:val="009076EE"/>
    <w:rsid w:val="009147EC"/>
    <w:rsid w:val="009226B6"/>
    <w:rsid w:val="00935E3F"/>
    <w:rsid w:val="00945C30"/>
    <w:rsid w:val="00950BB9"/>
    <w:rsid w:val="00951B99"/>
    <w:rsid w:val="009540AF"/>
    <w:rsid w:val="00957A24"/>
    <w:rsid w:val="00957CBD"/>
    <w:rsid w:val="00963CCD"/>
    <w:rsid w:val="00965519"/>
    <w:rsid w:val="00965B97"/>
    <w:rsid w:val="00966AFB"/>
    <w:rsid w:val="009706F7"/>
    <w:rsid w:val="00990039"/>
    <w:rsid w:val="009A23BA"/>
    <w:rsid w:val="009A57D2"/>
    <w:rsid w:val="009B2150"/>
    <w:rsid w:val="009B3352"/>
    <w:rsid w:val="009C1A37"/>
    <w:rsid w:val="009C33F8"/>
    <w:rsid w:val="009C6A23"/>
    <w:rsid w:val="009D19B0"/>
    <w:rsid w:val="009D23B1"/>
    <w:rsid w:val="009D6642"/>
    <w:rsid w:val="009E0016"/>
    <w:rsid w:val="009E0AFF"/>
    <w:rsid w:val="009E33F9"/>
    <w:rsid w:val="009E466B"/>
    <w:rsid w:val="00A00A4A"/>
    <w:rsid w:val="00A03721"/>
    <w:rsid w:val="00A10E33"/>
    <w:rsid w:val="00A11421"/>
    <w:rsid w:val="00A209B8"/>
    <w:rsid w:val="00A24F55"/>
    <w:rsid w:val="00A26476"/>
    <w:rsid w:val="00A31EFC"/>
    <w:rsid w:val="00A42FF9"/>
    <w:rsid w:val="00A473BF"/>
    <w:rsid w:val="00A61F16"/>
    <w:rsid w:val="00A72285"/>
    <w:rsid w:val="00A73EEE"/>
    <w:rsid w:val="00A86134"/>
    <w:rsid w:val="00A9294A"/>
    <w:rsid w:val="00AA327A"/>
    <w:rsid w:val="00AA46EC"/>
    <w:rsid w:val="00AA7E14"/>
    <w:rsid w:val="00AB120F"/>
    <w:rsid w:val="00AB65B0"/>
    <w:rsid w:val="00AB7966"/>
    <w:rsid w:val="00AC1897"/>
    <w:rsid w:val="00AC49E1"/>
    <w:rsid w:val="00AC54DA"/>
    <w:rsid w:val="00AC5665"/>
    <w:rsid w:val="00AC6D17"/>
    <w:rsid w:val="00AD7044"/>
    <w:rsid w:val="00AE3414"/>
    <w:rsid w:val="00AF28F7"/>
    <w:rsid w:val="00B04463"/>
    <w:rsid w:val="00B10A85"/>
    <w:rsid w:val="00B14A61"/>
    <w:rsid w:val="00B20CDB"/>
    <w:rsid w:val="00B2197D"/>
    <w:rsid w:val="00B35473"/>
    <w:rsid w:val="00B35B15"/>
    <w:rsid w:val="00B50F83"/>
    <w:rsid w:val="00B60372"/>
    <w:rsid w:val="00B607F2"/>
    <w:rsid w:val="00B62667"/>
    <w:rsid w:val="00B65483"/>
    <w:rsid w:val="00B65804"/>
    <w:rsid w:val="00B70819"/>
    <w:rsid w:val="00B76931"/>
    <w:rsid w:val="00B82C62"/>
    <w:rsid w:val="00B83D32"/>
    <w:rsid w:val="00BB3BAF"/>
    <w:rsid w:val="00BB74B0"/>
    <w:rsid w:val="00BC2720"/>
    <w:rsid w:val="00BD101E"/>
    <w:rsid w:val="00BD49AB"/>
    <w:rsid w:val="00BD7443"/>
    <w:rsid w:val="00BD7CF6"/>
    <w:rsid w:val="00BE7528"/>
    <w:rsid w:val="00BF576D"/>
    <w:rsid w:val="00C03BB7"/>
    <w:rsid w:val="00C03DDA"/>
    <w:rsid w:val="00C062B6"/>
    <w:rsid w:val="00C072B5"/>
    <w:rsid w:val="00C07D6B"/>
    <w:rsid w:val="00C113F8"/>
    <w:rsid w:val="00C1263F"/>
    <w:rsid w:val="00C15BEA"/>
    <w:rsid w:val="00C16913"/>
    <w:rsid w:val="00C2010F"/>
    <w:rsid w:val="00C2099B"/>
    <w:rsid w:val="00C25E8B"/>
    <w:rsid w:val="00C3102F"/>
    <w:rsid w:val="00C317AC"/>
    <w:rsid w:val="00C31DFC"/>
    <w:rsid w:val="00C33507"/>
    <w:rsid w:val="00C35C3C"/>
    <w:rsid w:val="00C36060"/>
    <w:rsid w:val="00C631F5"/>
    <w:rsid w:val="00C637E0"/>
    <w:rsid w:val="00C82B79"/>
    <w:rsid w:val="00C837A8"/>
    <w:rsid w:val="00C84103"/>
    <w:rsid w:val="00C92B89"/>
    <w:rsid w:val="00CA3F22"/>
    <w:rsid w:val="00CB58F2"/>
    <w:rsid w:val="00CE0132"/>
    <w:rsid w:val="00CE01FD"/>
    <w:rsid w:val="00CE3387"/>
    <w:rsid w:val="00CE3E87"/>
    <w:rsid w:val="00CE41D7"/>
    <w:rsid w:val="00CF6CA1"/>
    <w:rsid w:val="00D03562"/>
    <w:rsid w:val="00D07FAC"/>
    <w:rsid w:val="00D14848"/>
    <w:rsid w:val="00D22424"/>
    <w:rsid w:val="00D3532E"/>
    <w:rsid w:val="00D3694D"/>
    <w:rsid w:val="00D37119"/>
    <w:rsid w:val="00D474B2"/>
    <w:rsid w:val="00D55BB0"/>
    <w:rsid w:val="00D7105E"/>
    <w:rsid w:val="00D7256A"/>
    <w:rsid w:val="00D72AB7"/>
    <w:rsid w:val="00D8327B"/>
    <w:rsid w:val="00D8339D"/>
    <w:rsid w:val="00D847DF"/>
    <w:rsid w:val="00D8655A"/>
    <w:rsid w:val="00D8722A"/>
    <w:rsid w:val="00D969D1"/>
    <w:rsid w:val="00DA0E12"/>
    <w:rsid w:val="00DA2F15"/>
    <w:rsid w:val="00DA5763"/>
    <w:rsid w:val="00DA6D3E"/>
    <w:rsid w:val="00DB0635"/>
    <w:rsid w:val="00DB1042"/>
    <w:rsid w:val="00DB2E1D"/>
    <w:rsid w:val="00DB385A"/>
    <w:rsid w:val="00DB6E2D"/>
    <w:rsid w:val="00DB76C1"/>
    <w:rsid w:val="00DC2148"/>
    <w:rsid w:val="00DC6D8E"/>
    <w:rsid w:val="00DD3FE4"/>
    <w:rsid w:val="00DD4FC0"/>
    <w:rsid w:val="00DD709F"/>
    <w:rsid w:val="00DD7AA9"/>
    <w:rsid w:val="00DE0283"/>
    <w:rsid w:val="00E05E77"/>
    <w:rsid w:val="00E118BE"/>
    <w:rsid w:val="00E122DD"/>
    <w:rsid w:val="00E15AF3"/>
    <w:rsid w:val="00E17474"/>
    <w:rsid w:val="00E2423B"/>
    <w:rsid w:val="00E37E3B"/>
    <w:rsid w:val="00E440CF"/>
    <w:rsid w:val="00E46455"/>
    <w:rsid w:val="00E47113"/>
    <w:rsid w:val="00E668C0"/>
    <w:rsid w:val="00E726A6"/>
    <w:rsid w:val="00E73775"/>
    <w:rsid w:val="00E77248"/>
    <w:rsid w:val="00E8485D"/>
    <w:rsid w:val="00E86B64"/>
    <w:rsid w:val="00EA13B7"/>
    <w:rsid w:val="00EA3983"/>
    <w:rsid w:val="00ED17C7"/>
    <w:rsid w:val="00EE014F"/>
    <w:rsid w:val="00EE58C0"/>
    <w:rsid w:val="00EF1326"/>
    <w:rsid w:val="00EF681B"/>
    <w:rsid w:val="00F0345D"/>
    <w:rsid w:val="00F05505"/>
    <w:rsid w:val="00F06C0A"/>
    <w:rsid w:val="00F07ED5"/>
    <w:rsid w:val="00F10884"/>
    <w:rsid w:val="00F125BF"/>
    <w:rsid w:val="00F14AB0"/>
    <w:rsid w:val="00F24B80"/>
    <w:rsid w:val="00F462BC"/>
    <w:rsid w:val="00F55CF4"/>
    <w:rsid w:val="00F57D99"/>
    <w:rsid w:val="00F61D69"/>
    <w:rsid w:val="00F77155"/>
    <w:rsid w:val="00F9005E"/>
    <w:rsid w:val="00F91DF5"/>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529563541">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 w:id="196106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https://mul2.gov.am/tasks/1252101/oneclick?token=35f758628d78da317ab3e648c3dba4f4</cp:keywords>
  <cp:lastModifiedBy>Arayik D. Aramyan</cp:lastModifiedBy>
  <cp:revision>6</cp:revision>
  <cp:lastPrinted>2025-04-18T11:58:00Z</cp:lastPrinted>
  <dcterms:created xsi:type="dcterms:W3CDTF">2025-11-27T09:44:00Z</dcterms:created>
  <dcterms:modified xsi:type="dcterms:W3CDTF">2025-12-09T08:06:00Z</dcterms:modified>
</cp:coreProperties>
</file>