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1190C7" w14:textId="77777777" w:rsidR="001959FA" w:rsidRPr="00636A03" w:rsidRDefault="001959FA" w:rsidP="00F735E9">
      <w:pPr>
        <w:shd w:val="clear" w:color="auto" w:fill="FFFFFF"/>
        <w:spacing w:after="0" w:line="360" w:lineRule="auto"/>
        <w:ind w:firstLine="810"/>
        <w:jc w:val="center"/>
        <w:rPr>
          <w:rFonts w:ascii="GHEA Grapalat" w:hAnsi="GHEA Grapalat"/>
          <w:b/>
          <w:bCs/>
          <w:i/>
          <w:color w:val="000000" w:themeColor="text1"/>
          <w:sz w:val="24"/>
          <w:szCs w:val="24"/>
          <w:lang w:val="hy-AM"/>
        </w:rPr>
      </w:pPr>
      <w:r w:rsidRPr="00636A03">
        <w:rPr>
          <w:rFonts w:ascii="GHEA Grapalat" w:hAnsi="GHEA Grapalat"/>
          <w:b/>
          <w:color w:val="000000" w:themeColor="text1"/>
          <w:sz w:val="24"/>
          <w:szCs w:val="24"/>
          <w:lang w:val="hy-AM"/>
        </w:rPr>
        <w:t>ՀԻՄՆԱՎՈՐՈՒՄ</w:t>
      </w:r>
    </w:p>
    <w:p w14:paraId="33EC0C64" w14:textId="23406327" w:rsidR="001959FA" w:rsidRDefault="00370D8A" w:rsidP="00CC21BF">
      <w:pPr>
        <w:spacing w:after="0" w:line="276" w:lineRule="auto"/>
        <w:jc w:val="center"/>
        <w:rPr>
          <w:rFonts w:ascii="GHEA Grapalat" w:hAnsi="GHEA Grapalat"/>
          <w:b/>
          <w:bCs/>
          <w:color w:val="000000" w:themeColor="text1"/>
          <w:sz w:val="24"/>
          <w:szCs w:val="24"/>
          <w:lang w:val="hy-AM"/>
        </w:rPr>
      </w:pPr>
      <w:r w:rsidRPr="00CC21BF">
        <w:rPr>
          <w:rFonts w:ascii="GHEA Grapalat" w:hAnsi="GHEA Grapalat"/>
          <w:b/>
          <w:bCs/>
          <w:sz w:val="24"/>
          <w:szCs w:val="24"/>
          <w:lang w:val="hy-AM"/>
        </w:rPr>
        <w:t>«ՀԱՅԱՍՏԱՆԻ ՀԱՆՐԱՊԵՏՈՒԹՅԱՆ 2025 ԹՎԱԿԱՆԻ ՊԵՏԱԿԱՆ ԲՅՈՒՋԵԻ ՄԱՍԻՆ» ՕՐԵՆՔՈՒՄ</w:t>
      </w:r>
      <w:r w:rsidR="00576D07">
        <w:rPr>
          <w:rFonts w:ascii="GHEA Grapalat" w:hAnsi="GHEA Grapalat"/>
          <w:b/>
          <w:bCs/>
          <w:sz w:val="24"/>
          <w:szCs w:val="24"/>
          <w:lang w:val="hy-AM"/>
        </w:rPr>
        <w:t xml:space="preserve"> </w:t>
      </w:r>
      <w:r w:rsidRPr="00CC21BF">
        <w:rPr>
          <w:rFonts w:ascii="GHEA Grapalat" w:hAnsi="GHEA Grapalat"/>
          <w:b/>
          <w:bCs/>
          <w:sz w:val="24"/>
          <w:szCs w:val="24"/>
          <w:lang w:val="hy-AM"/>
        </w:rPr>
        <w:t>ՎԵՐԱԲԱՇԽՈՒՄ</w:t>
      </w:r>
      <w:r w:rsidR="00576D07">
        <w:rPr>
          <w:rFonts w:ascii="GHEA Grapalat" w:hAnsi="GHEA Grapalat"/>
          <w:b/>
          <w:bCs/>
          <w:sz w:val="24"/>
          <w:szCs w:val="24"/>
          <w:lang w:val="hy-AM"/>
        </w:rPr>
        <w:t xml:space="preserve">, </w:t>
      </w:r>
      <w:r w:rsidRPr="00CC21BF">
        <w:rPr>
          <w:rFonts w:ascii="GHEA Grapalat" w:hAnsi="GHEA Grapalat"/>
          <w:b/>
          <w:bCs/>
          <w:sz w:val="24"/>
          <w:szCs w:val="24"/>
          <w:lang w:val="hy-AM"/>
        </w:rPr>
        <w:t>ԼՐԱՑՈՒՄ, ՀԱՅԱՍՏԱՆԻ ՀԱՆՐԱՊԵՏՈՒԹՅԱՆ ԿԱՌԱՎԱՐՈՒԹՅԱՆ 2024 ԹՎԱԿԱՆԻ ԴԵԿՏԵՄԲԵՐԻ 27-Ի N 2060-Ն ՈՐՈՇՄԱՆ ՄԵՋ ՓՈՓՈԽՈՒԹՅՈՒՆՆԵՐ</w:t>
      </w:r>
      <w:r w:rsidR="00576D07">
        <w:rPr>
          <w:rFonts w:ascii="GHEA Grapalat" w:hAnsi="GHEA Grapalat"/>
          <w:b/>
          <w:bCs/>
          <w:sz w:val="24"/>
          <w:szCs w:val="24"/>
          <w:lang w:val="hy-AM"/>
        </w:rPr>
        <w:t xml:space="preserve"> ԵՎ</w:t>
      </w:r>
      <w:r w:rsidRPr="00CC21BF">
        <w:rPr>
          <w:rFonts w:ascii="GHEA Grapalat" w:hAnsi="GHEA Grapalat"/>
          <w:b/>
          <w:bCs/>
          <w:sz w:val="24"/>
          <w:szCs w:val="24"/>
          <w:lang w:val="hy-AM"/>
        </w:rPr>
        <w:t xml:space="preserve"> ԼՐԱՑՈՒՄՆԵՐ</w:t>
      </w:r>
      <w:r w:rsidR="00576D07">
        <w:rPr>
          <w:rFonts w:ascii="GHEA Grapalat" w:hAnsi="GHEA Grapalat"/>
          <w:b/>
          <w:bCs/>
          <w:sz w:val="24"/>
          <w:szCs w:val="24"/>
          <w:lang w:val="hy-AM"/>
        </w:rPr>
        <w:t xml:space="preserve"> ԿԱՏԱՐԵԼՈՒ</w:t>
      </w:r>
      <w:r w:rsidRPr="00CC21BF">
        <w:rPr>
          <w:rFonts w:ascii="GHEA Grapalat" w:hAnsi="GHEA Grapalat"/>
          <w:b/>
          <w:bCs/>
          <w:sz w:val="24"/>
          <w:szCs w:val="24"/>
          <w:lang w:val="hy-AM"/>
        </w:rPr>
        <w:t xml:space="preserve"> </w:t>
      </w:r>
      <w:r w:rsidR="00E90128" w:rsidRPr="00CC21BF">
        <w:rPr>
          <w:rFonts w:ascii="GHEA Grapalat" w:hAnsi="GHEA Grapalat"/>
          <w:b/>
          <w:bCs/>
          <w:sz w:val="24"/>
          <w:szCs w:val="24"/>
          <w:lang w:val="hy-AM"/>
        </w:rPr>
        <w:t>ՄԱՍԻՆ</w:t>
      </w:r>
      <w:r w:rsidRPr="00CC21BF">
        <w:rPr>
          <w:rFonts w:ascii="GHEA Grapalat" w:hAnsi="GHEA Grapalat"/>
          <w:b/>
          <w:bCs/>
          <w:sz w:val="24"/>
          <w:szCs w:val="24"/>
          <w:lang w:val="hy-AM"/>
        </w:rPr>
        <w:t>»</w:t>
      </w:r>
      <w:r w:rsidR="00CC21BF">
        <w:rPr>
          <w:rFonts w:ascii="GHEA Grapalat" w:hAnsi="GHEA Grapalat"/>
          <w:b/>
          <w:bCs/>
          <w:sz w:val="24"/>
          <w:szCs w:val="24"/>
          <w:lang w:val="hy-AM"/>
        </w:rPr>
        <w:t xml:space="preserve"> </w:t>
      </w:r>
      <w:r w:rsidR="00C26D38" w:rsidRPr="00CC21BF">
        <w:rPr>
          <w:rStyle w:val="Strong"/>
          <w:rFonts w:ascii="GHEA Grapalat" w:hAnsi="GHEA Grapalat"/>
          <w:color w:val="000000" w:themeColor="text1"/>
          <w:sz w:val="24"/>
          <w:szCs w:val="24"/>
          <w:lang w:val="hy-AM"/>
        </w:rPr>
        <w:t xml:space="preserve">ԿԱՌԱՎԱՐՈՒԹՅԱՆ </w:t>
      </w:r>
      <w:r w:rsidR="001959FA" w:rsidRPr="00CC21BF">
        <w:rPr>
          <w:rFonts w:ascii="GHEA Grapalat" w:hAnsi="GHEA Grapalat"/>
          <w:b/>
          <w:bCs/>
          <w:color w:val="000000" w:themeColor="text1"/>
          <w:sz w:val="24"/>
          <w:szCs w:val="24"/>
          <w:lang w:val="hy-AM"/>
        </w:rPr>
        <w:t>ՈՐՈՇՄԱՆ ՆԱԽԱԳԾԻ</w:t>
      </w:r>
    </w:p>
    <w:p w14:paraId="214C0C69" w14:textId="5024135C" w:rsidR="00C16E82" w:rsidRPr="00636A03" w:rsidRDefault="000358E4" w:rsidP="006B157F">
      <w:pPr>
        <w:spacing w:after="0" w:line="276" w:lineRule="auto"/>
        <w:jc w:val="center"/>
        <w:rPr>
          <w:rFonts w:ascii="GHEA Grapalat" w:hAnsi="GHEA Grapalat"/>
          <w:b/>
          <w:bCs/>
          <w:color w:val="000000" w:themeColor="text1"/>
          <w:lang w:val="hy-AM"/>
        </w:rPr>
      </w:pPr>
      <w:r w:rsidRPr="000358E4">
        <w:rPr>
          <w:lang w:val="hy-AM"/>
        </w:rPr>
        <w:br/>
      </w:r>
    </w:p>
    <w:tbl>
      <w:tblPr>
        <w:tblW w:w="1035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9720"/>
      </w:tblGrid>
      <w:tr w:rsidR="00FA1FF8" w:rsidRPr="003B3577" w14:paraId="415FA533" w14:textId="77777777" w:rsidTr="00201A45">
        <w:trPr>
          <w:trHeight w:val="416"/>
        </w:trPr>
        <w:tc>
          <w:tcPr>
            <w:tcW w:w="630" w:type="dxa"/>
            <w:tcBorders>
              <w:top w:val="single" w:sz="4" w:space="0" w:color="auto"/>
              <w:left w:val="single" w:sz="4" w:space="0" w:color="auto"/>
              <w:bottom w:val="single" w:sz="4" w:space="0" w:color="auto"/>
              <w:right w:val="single" w:sz="4" w:space="0" w:color="auto"/>
            </w:tcBorders>
          </w:tcPr>
          <w:p w14:paraId="1351AAB8" w14:textId="77777777" w:rsidR="001959FA" w:rsidRPr="00636A03" w:rsidRDefault="001959FA" w:rsidP="00F735E9">
            <w:pPr>
              <w:spacing w:after="0" w:line="360" w:lineRule="auto"/>
              <w:ind w:firstLine="45"/>
              <w:jc w:val="both"/>
              <w:rPr>
                <w:rFonts w:ascii="GHEA Grapalat" w:hAnsi="GHEA Grapalat"/>
                <w:bCs/>
                <w:i/>
                <w:color w:val="000000" w:themeColor="text1"/>
                <w:kern w:val="16"/>
                <w:sz w:val="24"/>
                <w:szCs w:val="24"/>
                <w:lang w:val="hy-AM"/>
              </w:rPr>
            </w:pPr>
            <w:r w:rsidRPr="00636A03">
              <w:rPr>
                <w:rFonts w:ascii="GHEA Grapalat" w:hAnsi="GHEA Grapalat"/>
                <w:color w:val="000000" w:themeColor="text1"/>
                <w:kern w:val="16"/>
                <w:sz w:val="24"/>
                <w:szCs w:val="24"/>
                <w:lang w:val="hy-AM"/>
              </w:rPr>
              <w:t>1.</w:t>
            </w:r>
          </w:p>
        </w:tc>
        <w:tc>
          <w:tcPr>
            <w:tcW w:w="9720" w:type="dxa"/>
            <w:tcBorders>
              <w:top w:val="single" w:sz="4" w:space="0" w:color="auto"/>
              <w:left w:val="single" w:sz="4" w:space="0" w:color="auto"/>
              <w:bottom w:val="single" w:sz="4" w:space="0" w:color="auto"/>
              <w:right w:val="single" w:sz="4" w:space="0" w:color="auto"/>
            </w:tcBorders>
          </w:tcPr>
          <w:p w14:paraId="3F0F19DA" w14:textId="77777777" w:rsidR="001959FA" w:rsidRPr="00636A03" w:rsidRDefault="001959FA" w:rsidP="00F735E9">
            <w:pPr>
              <w:tabs>
                <w:tab w:val="left" w:pos="10620"/>
              </w:tabs>
              <w:spacing w:after="0" w:line="360" w:lineRule="auto"/>
              <w:rPr>
                <w:rFonts w:ascii="GHEA Grapalat" w:hAnsi="GHEA Grapalat"/>
                <w:b/>
                <w:bCs/>
                <w:i/>
                <w:color w:val="000000" w:themeColor="text1"/>
                <w:kern w:val="16"/>
                <w:sz w:val="24"/>
                <w:szCs w:val="24"/>
                <w:lang w:val="hy-AM"/>
              </w:rPr>
            </w:pPr>
            <w:r w:rsidRPr="00636A03">
              <w:rPr>
                <w:rFonts w:ascii="GHEA Grapalat" w:hAnsi="GHEA Grapalat"/>
                <w:b/>
                <w:color w:val="000000" w:themeColor="text1"/>
                <w:sz w:val="24"/>
                <w:szCs w:val="24"/>
                <w:shd w:val="clear" w:color="auto" w:fill="FFFFFF"/>
                <w:lang w:val="hy-AM"/>
              </w:rPr>
              <w:t>Կարգավորման</w:t>
            </w:r>
            <w:r w:rsidRPr="00636A03">
              <w:rPr>
                <w:rFonts w:ascii="GHEA Grapalat" w:hAnsi="GHEA Grapalat"/>
                <w:b/>
                <w:color w:val="000000" w:themeColor="text1"/>
                <w:sz w:val="24"/>
                <w:szCs w:val="24"/>
                <w:shd w:val="clear" w:color="auto" w:fill="FFFFFF"/>
                <w:lang w:val="af-ZA"/>
              </w:rPr>
              <w:t xml:space="preserve"> </w:t>
            </w:r>
            <w:r w:rsidRPr="00636A03">
              <w:rPr>
                <w:rFonts w:ascii="GHEA Grapalat" w:hAnsi="GHEA Grapalat"/>
                <w:b/>
                <w:color w:val="000000" w:themeColor="text1"/>
                <w:sz w:val="24"/>
                <w:szCs w:val="24"/>
                <w:shd w:val="clear" w:color="auto" w:fill="FFFFFF"/>
                <w:lang w:val="hy-AM"/>
              </w:rPr>
              <w:t>ենթակա</w:t>
            </w:r>
            <w:r w:rsidRPr="00636A03">
              <w:rPr>
                <w:rFonts w:ascii="GHEA Grapalat" w:hAnsi="GHEA Grapalat"/>
                <w:b/>
                <w:color w:val="000000" w:themeColor="text1"/>
                <w:sz w:val="24"/>
                <w:szCs w:val="24"/>
                <w:shd w:val="clear" w:color="auto" w:fill="FFFFFF"/>
                <w:lang w:val="af-ZA"/>
              </w:rPr>
              <w:t xml:space="preserve"> </w:t>
            </w:r>
            <w:r w:rsidRPr="00636A03">
              <w:rPr>
                <w:rFonts w:ascii="GHEA Grapalat" w:hAnsi="GHEA Grapalat"/>
                <w:b/>
                <w:color w:val="000000" w:themeColor="text1"/>
                <w:sz w:val="24"/>
                <w:szCs w:val="24"/>
                <w:shd w:val="clear" w:color="auto" w:fill="FFFFFF"/>
                <w:lang w:val="hy-AM"/>
              </w:rPr>
              <w:t>ոլորտի</w:t>
            </w:r>
            <w:r w:rsidRPr="00636A03">
              <w:rPr>
                <w:rFonts w:ascii="GHEA Grapalat" w:hAnsi="GHEA Grapalat"/>
                <w:b/>
                <w:color w:val="000000" w:themeColor="text1"/>
                <w:sz w:val="24"/>
                <w:szCs w:val="24"/>
                <w:shd w:val="clear" w:color="auto" w:fill="FFFFFF"/>
                <w:lang w:val="af-ZA"/>
              </w:rPr>
              <w:t xml:space="preserve"> </w:t>
            </w:r>
            <w:r w:rsidRPr="00636A03">
              <w:rPr>
                <w:rFonts w:ascii="GHEA Grapalat" w:hAnsi="GHEA Grapalat"/>
                <w:b/>
                <w:color w:val="000000" w:themeColor="text1"/>
                <w:sz w:val="24"/>
                <w:szCs w:val="24"/>
                <w:shd w:val="clear" w:color="auto" w:fill="FFFFFF"/>
                <w:lang w:val="hy-AM"/>
              </w:rPr>
              <w:t>կամ</w:t>
            </w:r>
            <w:r w:rsidRPr="00636A03">
              <w:rPr>
                <w:rFonts w:ascii="GHEA Grapalat" w:hAnsi="GHEA Grapalat"/>
                <w:b/>
                <w:color w:val="000000" w:themeColor="text1"/>
                <w:sz w:val="24"/>
                <w:szCs w:val="24"/>
                <w:shd w:val="clear" w:color="auto" w:fill="FFFFFF"/>
                <w:lang w:val="af-ZA"/>
              </w:rPr>
              <w:t xml:space="preserve"> </w:t>
            </w:r>
            <w:r w:rsidRPr="00636A03">
              <w:rPr>
                <w:rFonts w:ascii="GHEA Grapalat" w:hAnsi="GHEA Grapalat"/>
                <w:b/>
                <w:color w:val="000000" w:themeColor="text1"/>
                <w:sz w:val="24"/>
                <w:szCs w:val="24"/>
                <w:shd w:val="clear" w:color="auto" w:fill="FFFFFF"/>
                <w:lang w:val="hy-AM"/>
              </w:rPr>
              <w:t>խնդրի</w:t>
            </w:r>
            <w:r w:rsidRPr="00636A03">
              <w:rPr>
                <w:rFonts w:ascii="GHEA Grapalat" w:hAnsi="GHEA Grapalat"/>
                <w:b/>
                <w:color w:val="000000" w:themeColor="text1"/>
                <w:sz w:val="24"/>
                <w:szCs w:val="24"/>
                <w:shd w:val="clear" w:color="auto" w:fill="FFFFFF"/>
                <w:lang w:val="af-ZA"/>
              </w:rPr>
              <w:t xml:space="preserve"> </w:t>
            </w:r>
            <w:r w:rsidRPr="00636A03">
              <w:rPr>
                <w:rFonts w:ascii="GHEA Grapalat" w:hAnsi="GHEA Grapalat"/>
                <w:b/>
                <w:color w:val="000000" w:themeColor="text1"/>
                <w:sz w:val="24"/>
                <w:szCs w:val="24"/>
                <w:shd w:val="clear" w:color="auto" w:fill="FFFFFF"/>
                <w:lang w:val="hy-AM"/>
              </w:rPr>
              <w:t>սահմանումը, առկա իրավիճակը և անհրաժեշտությունը</w:t>
            </w:r>
          </w:p>
        </w:tc>
      </w:tr>
      <w:tr w:rsidR="00FA1FF8" w:rsidRPr="003B3577" w14:paraId="123C1012" w14:textId="77777777" w:rsidTr="00201A45">
        <w:trPr>
          <w:trHeight w:val="416"/>
        </w:trPr>
        <w:tc>
          <w:tcPr>
            <w:tcW w:w="630" w:type="dxa"/>
            <w:tcBorders>
              <w:top w:val="single" w:sz="4" w:space="0" w:color="auto"/>
              <w:left w:val="single" w:sz="4" w:space="0" w:color="auto"/>
              <w:bottom w:val="single" w:sz="4" w:space="0" w:color="auto"/>
              <w:right w:val="single" w:sz="4" w:space="0" w:color="auto"/>
            </w:tcBorders>
          </w:tcPr>
          <w:p w14:paraId="0D5169AD" w14:textId="77777777" w:rsidR="001959FA" w:rsidRPr="00636A03" w:rsidRDefault="001959FA" w:rsidP="00F735E9">
            <w:pPr>
              <w:spacing w:after="0" w:line="360" w:lineRule="auto"/>
              <w:ind w:firstLine="45"/>
              <w:jc w:val="both"/>
              <w:rPr>
                <w:rFonts w:ascii="GHEA Grapalat" w:hAnsi="GHEA Grapalat"/>
                <w:bCs/>
                <w:i/>
                <w:color w:val="000000" w:themeColor="text1"/>
                <w:kern w:val="16"/>
                <w:sz w:val="24"/>
                <w:szCs w:val="24"/>
                <w:lang w:val="hy-AM"/>
              </w:rPr>
            </w:pPr>
          </w:p>
        </w:tc>
        <w:tc>
          <w:tcPr>
            <w:tcW w:w="9720" w:type="dxa"/>
            <w:tcBorders>
              <w:top w:val="single" w:sz="4" w:space="0" w:color="auto"/>
              <w:left w:val="single" w:sz="4" w:space="0" w:color="auto"/>
              <w:bottom w:val="single" w:sz="4" w:space="0" w:color="auto"/>
              <w:right w:val="single" w:sz="4" w:space="0" w:color="auto"/>
            </w:tcBorders>
          </w:tcPr>
          <w:p w14:paraId="33964527" w14:textId="419C9DD0" w:rsidR="00F735E9" w:rsidRPr="00636A03" w:rsidRDefault="00636A03" w:rsidP="00F735E9">
            <w:pPr>
              <w:pStyle w:val="NormalWeb"/>
              <w:spacing w:before="0" w:beforeAutospacing="0" w:after="0" w:afterAutospacing="0" w:line="360" w:lineRule="auto"/>
              <w:ind w:left="-49" w:right="79" w:firstLine="450"/>
              <w:jc w:val="both"/>
              <w:rPr>
                <w:rFonts w:ascii="GHEA Grapalat" w:eastAsiaTheme="minorEastAsia" w:hAnsi="GHEA Grapalat" w:cstheme="minorBidi"/>
                <w:color w:val="000000" w:themeColor="text1"/>
                <w:shd w:val="clear" w:color="auto" w:fill="FFFFFF"/>
                <w:lang w:val="hy-AM"/>
              </w:rPr>
            </w:pPr>
            <w:r w:rsidRPr="00636A03">
              <w:rPr>
                <w:rFonts w:ascii="GHEA Grapalat" w:eastAsiaTheme="minorEastAsia" w:hAnsi="GHEA Grapalat" w:cstheme="minorBidi"/>
                <w:color w:val="000000" w:themeColor="text1"/>
                <w:shd w:val="clear" w:color="auto" w:fill="FFFFFF"/>
                <w:lang w:val="hy-AM"/>
              </w:rPr>
              <w:t>Կ</w:t>
            </w:r>
            <w:r w:rsidR="00F735E9" w:rsidRPr="00636A03">
              <w:rPr>
                <w:rFonts w:ascii="GHEA Grapalat" w:eastAsiaTheme="minorEastAsia" w:hAnsi="GHEA Grapalat" w:cstheme="minorBidi"/>
                <w:color w:val="000000" w:themeColor="text1"/>
                <w:shd w:val="clear" w:color="auto" w:fill="FFFFFF"/>
                <w:lang w:val="hy-AM"/>
              </w:rPr>
              <w:t>առավարության 2024</w:t>
            </w:r>
            <w:r w:rsidR="006B157F" w:rsidRPr="006B157F">
              <w:rPr>
                <w:rFonts w:ascii="GHEA Grapalat" w:eastAsiaTheme="minorEastAsia" w:hAnsi="GHEA Grapalat" w:cstheme="minorBidi"/>
                <w:color w:val="000000" w:themeColor="text1"/>
                <w:shd w:val="clear" w:color="auto" w:fill="FFFFFF"/>
                <w:lang w:val="hy-AM"/>
              </w:rPr>
              <w:t xml:space="preserve"> </w:t>
            </w:r>
            <w:r w:rsidR="00F735E9" w:rsidRPr="00636A03">
              <w:rPr>
                <w:rFonts w:ascii="GHEA Grapalat" w:eastAsiaTheme="minorEastAsia" w:hAnsi="GHEA Grapalat" w:cstheme="minorBidi"/>
                <w:color w:val="000000" w:themeColor="text1"/>
                <w:shd w:val="clear" w:color="auto" w:fill="FFFFFF"/>
                <w:lang w:val="hy-AM"/>
              </w:rPr>
              <w:t>թ</w:t>
            </w:r>
            <w:r w:rsidR="006B157F">
              <w:rPr>
                <w:rFonts w:ascii="GHEA Grapalat" w:eastAsiaTheme="minorEastAsia" w:hAnsi="GHEA Grapalat" w:cstheme="minorBidi"/>
                <w:color w:val="000000" w:themeColor="text1"/>
                <w:shd w:val="clear" w:color="auto" w:fill="FFFFFF"/>
                <w:lang w:val="hy-AM"/>
              </w:rPr>
              <w:t xml:space="preserve">վականի </w:t>
            </w:r>
            <w:r w:rsidR="00F735E9" w:rsidRPr="00636A03">
              <w:rPr>
                <w:rFonts w:ascii="GHEA Grapalat" w:eastAsiaTheme="minorEastAsia" w:hAnsi="GHEA Grapalat" w:cstheme="minorBidi"/>
                <w:color w:val="000000" w:themeColor="text1"/>
                <w:shd w:val="clear" w:color="auto" w:fill="FFFFFF"/>
                <w:lang w:val="hy-AM"/>
              </w:rPr>
              <w:t xml:space="preserve">մայիսի 2-ի </w:t>
            </w:r>
            <w:r w:rsidRPr="00636A03">
              <w:rPr>
                <w:rFonts w:ascii="GHEA Grapalat" w:eastAsiaTheme="minorEastAsia" w:hAnsi="GHEA Grapalat" w:cstheme="minorBidi"/>
                <w:color w:val="000000" w:themeColor="text1"/>
                <w:shd w:val="clear" w:color="auto" w:fill="FFFFFF"/>
                <w:lang w:val="hy-AM"/>
              </w:rPr>
              <w:t xml:space="preserve">N </w:t>
            </w:r>
            <w:r w:rsidR="00F735E9" w:rsidRPr="00636A03">
              <w:rPr>
                <w:rFonts w:ascii="GHEA Grapalat" w:eastAsiaTheme="minorEastAsia" w:hAnsi="GHEA Grapalat" w:cstheme="minorBidi"/>
                <w:color w:val="000000" w:themeColor="text1"/>
                <w:shd w:val="clear" w:color="auto" w:fill="FFFFFF"/>
                <w:lang w:val="hy-AM"/>
              </w:rPr>
              <w:t xml:space="preserve">640-Ա որոշման (այսուհետ՝ Որոշում) համաձայն՝ «Նորամուծության և ձեռներեցության ազգային կենտրոն» պետական ոչ առևտրային կազմակերպությունը (այսուհետ՝ Կազմակերպություն) </w:t>
            </w:r>
            <w:r w:rsidR="006B157F">
              <w:rPr>
                <w:rFonts w:ascii="GHEA Grapalat" w:eastAsiaTheme="minorEastAsia" w:hAnsi="GHEA Grapalat" w:cstheme="minorBidi"/>
                <w:color w:val="000000" w:themeColor="text1"/>
                <w:shd w:val="clear" w:color="auto" w:fill="FFFFFF"/>
                <w:lang w:val="hy-AM"/>
              </w:rPr>
              <w:t xml:space="preserve">գտնվում է </w:t>
            </w:r>
            <w:r w:rsidR="00F735E9" w:rsidRPr="00636A03">
              <w:rPr>
                <w:rFonts w:ascii="GHEA Grapalat" w:eastAsiaTheme="minorEastAsia" w:hAnsi="GHEA Grapalat" w:cstheme="minorBidi"/>
                <w:color w:val="000000" w:themeColor="text1"/>
                <w:shd w:val="clear" w:color="auto" w:fill="FFFFFF"/>
                <w:lang w:val="hy-AM"/>
              </w:rPr>
              <w:t xml:space="preserve">լուծարման </w:t>
            </w:r>
            <w:r w:rsidR="006B157F">
              <w:rPr>
                <w:rFonts w:ascii="GHEA Grapalat" w:eastAsiaTheme="minorEastAsia" w:hAnsi="GHEA Grapalat" w:cstheme="minorBidi"/>
                <w:color w:val="000000" w:themeColor="text1"/>
                <w:shd w:val="clear" w:color="auto" w:fill="FFFFFF"/>
                <w:lang w:val="hy-AM"/>
              </w:rPr>
              <w:t xml:space="preserve">գործընթացում </w:t>
            </w:r>
            <w:r w:rsidR="00F735E9" w:rsidRPr="00636A03">
              <w:rPr>
                <w:rFonts w:ascii="GHEA Grapalat" w:eastAsiaTheme="minorEastAsia" w:hAnsi="GHEA Grapalat" w:cstheme="minorBidi"/>
                <w:color w:val="000000" w:themeColor="text1"/>
                <w:shd w:val="clear" w:color="auto" w:fill="FFFFFF"/>
                <w:lang w:val="hy-AM"/>
              </w:rPr>
              <w:t>(գտնվելու վայրը՝ Հայաստանի Հանրապետություն, քաղ</w:t>
            </w:r>
            <w:r w:rsidR="006B157F">
              <w:rPr>
                <w:rFonts w:ascii="GHEA Grapalat" w:eastAsiaTheme="minorEastAsia" w:hAnsi="GHEA Grapalat" w:cstheme="minorBidi"/>
                <w:color w:val="000000" w:themeColor="text1"/>
                <w:shd w:val="clear" w:color="auto" w:fill="FFFFFF"/>
                <w:lang w:val="hy-AM"/>
              </w:rPr>
              <w:t xml:space="preserve">աք </w:t>
            </w:r>
            <w:r w:rsidR="00F735E9" w:rsidRPr="00636A03">
              <w:rPr>
                <w:rFonts w:ascii="GHEA Grapalat" w:eastAsiaTheme="minorEastAsia" w:hAnsi="GHEA Grapalat" w:cstheme="minorBidi"/>
                <w:color w:val="000000" w:themeColor="text1"/>
                <w:shd w:val="clear" w:color="auto" w:fill="FFFFFF"/>
                <w:lang w:val="hy-AM"/>
              </w:rPr>
              <w:t>Երևան, Կոմիտասի 49/3, պետական գրանցման համարը` 264.210.08633, ՀՎՀՀ՝ 00099892):</w:t>
            </w:r>
          </w:p>
          <w:p w14:paraId="2464DE01" w14:textId="7A8EF7EB" w:rsidR="00F735E9" w:rsidRPr="00636A03" w:rsidRDefault="00F735E9" w:rsidP="00F735E9">
            <w:pPr>
              <w:pStyle w:val="NormalWeb"/>
              <w:spacing w:before="0" w:beforeAutospacing="0" w:after="0" w:afterAutospacing="0" w:line="360" w:lineRule="auto"/>
              <w:ind w:left="-49" w:right="79" w:firstLine="450"/>
              <w:jc w:val="both"/>
              <w:rPr>
                <w:rFonts w:ascii="GHEA Grapalat" w:eastAsiaTheme="minorEastAsia" w:hAnsi="GHEA Grapalat" w:cstheme="minorBidi"/>
                <w:color w:val="000000" w:themeColor="text1"/>
                <w:shd w:val="clear" w:color="auto" w:fill="FFFFFF"/>
                <w:lang w:val="hy-AM"/>
              </w:rPr>
            </w:pPr>
            <w:r w:rsidRPr="00636A03">
              <w:rPr>
                <w:rFonts w:ascii="GHEA Grapalat" w:eastAsiaTheme="minorEastAsia" w:hAnsi="GHEA Grapalat" w:cstheme="minorBidi"/>
                <w:color w:val="000000" w:themeColor="text1"/>
                <w:shd w:val="clear" w:color="auto" w:fill="FFFFFF"/>
                <w:lang w:val="hy-AM"/>
              </w:rPr>
              <w:t>Կազմակերպության դրամական հոսքերի աղբյուր</w:t>
            </w:r>
            <w:r w:rsidR="003708C0" w:rsidRPr="003708C0">
              <w:rPr>
                <w:rFonts w:ascii="GHEA Grapalat" w:eastAsiaTheme="minorEastAsia" w:hAnsi="GHEA Grapalat" w:cstheme="minorBidi"/>
                <w:color w:val="000000" w:themeColor="text1"/>
                <w:shd w:val="clear" w:color="auto" w:fill="FFFFFF"/>
                <w:lang w:val="hy-AM"/>
              </w:rPr>
              <w:t xml:space="preserve"> </w:t>
            </w:r>
            <w:r w:rsidR="003708C0">
              <w:rPr>
                <w:rFonts w:ascii="GHEA Grapalat" w:eastAsiaTheme="minorEastAsia" w:hAnsi="GHEA Grapalat" w:cstheme="minorBidi"/>
                <w:color w:val="000000" w:themeColor="text1"/>
                <w:shd w:val="clear" w:color="auto" w:fill="FFFFFF"/>
                <w:lang w:val="hy-AM"/>
              </w:rPr>
              <w:t>են</w:t>
            </w:r>
            <w:r w:rsidRPr="00636A03">
              <w:rPr>
                <w:rFonts w:ascii="GHEA Grapalat" w:eastAsiaTheme="minorEastAsia" w:hAnsi="GHEA Grapalat" w:cstheme="minorBidi"/>
                <w:color w:val="000000" w:themeColor="text1"/>
                <w:shd w:val="clear" w:color="auto" w:fill="FFFFFF"/>
                <w:lang w:val="hy-AM"/>
              </w:rPr>
              <w:t xml:space="preserve"> հանդիսա</w:t>
            </w:r>
            <w:r w:rsidR="003708C0">
              <w:rPr>
                <w:rFonts w:ascii="GHEA Grapalat" w:eastAsiaTheme="minorEastAsia" w:hAnsi="GHEA Grapalat" w:cstheme="minorBidi"/>
                <w:color w:val="000000" w:themeColor="text1"/>
                <w:shd w:val="clear" w:color="auto" w:fill="FFFFFF"/>
                <w:lang w:val="hy-AM"/>
              </w:rPr>
              <w:t xml:space="preserve">ցել </w:t>
            </w:r>
            <w:r w:rsidRPr="00636A03">
              <w:rPr>
                <w:rFonts w:ascii="GHEA Grapalat" w:eastAsiaTheme="minorEastAsia" w:hAnsi="GHEA Grapalat" w:cstheme="minorBidi"/>
                <w:color w:val="000000" w:themeColor="text1"/>
                <w:shd w:val="clear" w:color="auto" w:fill="FFFFFF"/>
                <w:lang w:val="hy-AM"/>
              </w:rPr>
              <w:t xml:space="preserve">ՀՀ պետական բյուջեից դրամաշնորհի տեսքով տրամադրվող միջոցները, և լուծարման հանձնաժողովի ստեղծման պահից ընթացիկ պարտավորությունների մարման համար ֆինանսավորում ստանալու նպատակով </w:t>
            </w:r>
            <w:r w:rsidR="00636A03" w:rsidRPr="00636A03">
              <w:rPr>
                <w:rFonts w:ascii="GHEA Grapalat" w:eastAsiaTheme="minorEastAsia" w:hAnsi="GHEA Grapalat" w:cstheme="minorBidi"/>
                <w:color w:val="000000" w:themeColor="text1"/>
                <w:shd w:val="clear" w:color="auto" w:fill="FFFFFF"/>
                <w:lang w:val="hy-AM"/>
              </w:rPr>
              <w:t>Է</w:t>
            </w:r>
            <w:r w:rsidRPr="00636A03">
              <w:rPr>
                <w:rFonts w:ascii="GHEA Grapalat" w:eastAsiaTheme="minorEastAsia" w:hAnsi="GHEA Grapalat" w:cstheme="minorBidi"/>
                <w:color w:val="000000" w:themeColor="text1"/>
                <w:shd w:val="clear" w:color="auto" w:fill="FFFFFF"/>
                <w:lang w:val="hy-AM"/>
              </w:rPr>
              <w:t xml:space="preserve">կոնոմիկայի նախարարություն են ներկայացվել համապատասխան ֆինանսավորման հայտեր: </w:t>
            </w:r>
            <w:r w:rsidR="00525297">
              <w:rPr>
                <w:rFonts w:ascii="GHEA Grapalat" w:eastAsiaTheme="minorEastAsia" w:hAnsi="GHEA Grapalat" w:cstheme="minorBidi"/>
                <w:color w:val="000000" w:themeColor="text1"/>
                <w:shd w:val="clear" w:color="auto" w:fill="FFFFFF"/>
                <w:lang w:val="hy-AM"/>
              </w:rPr>
              <w:t>Էկոնոմիկայի ն</w:t>
            </w:r>
            <w:r w:rsidRPr="00636A03">
              <w:rPr>
                <w:rFonts w:ascii="GHEA Grapalat" w:eastAsiaTheme="minorEastAsia" w:hAnsi="GHEA Grapalat" w:cstheme="minorBidi"/>
                <w:color w:val="000000" w:themeColor="text1"/>
                <w:shd w:val="clear" w:color="auto" w:fill="FFFFFF"/>
                <w:lang w:val="hy-AM"/>
              </w:rPr>
              <w:t>ախարարության կողմից ֆինանսավորման պարագայում լուծարման հանձնաժողովն ապահովել է պարտավորությունների մարման գործընթացը</w:t>
            </w:r>
            <w:r w:rsidR="00525297">
              <w:rPr>
                <w:rFonts w:ascii="GHEA Grapalat" w:eastAsiaTheme="minorEastAsia" w:hAnsi="GHEA Grapalat" w:cstheme="minorBidi"/>
                <w:color w:val="000000" w:themeColor="text1"/>
                <w:shd w:val="clear" w:color="auto" w:fill="FFFFFF"/>
                <w:lang w:val="hy-AM"/>
              </w:rPr>
              <w:t xml:space="preserve"> 2024 թվականի կտրվածքով</w:t>
            </w:r>
            <w:r w:rsidRPr="00636A03">
              <w:rPr>
                <w:rFonts w:ascii="GHEA Grapalat" w:eastAsiaTheme="minorEastAsia" w:hAnsi="GHEA Grapalat" w:cstheme="minorBidi"/>
                <w:color w:val="000000" w:themeColor="text1"/>
                <w:shd w:val="clear" w:color="auto" w:fill="FFFFFF"/>
                <w:lang w:val="hy-AM"/>
              </w:rPr>
              <w:t>։</w:t>
            </w:r>
          </w:p>
          <w:p w14:paraId="53D2C6A0" w14:textId="2B5A1F72" w:rsidR="00F735E9" w:rsidRPr="00636A03" w:rsidRDefault="00C84850" w:rsidP="00F735E9">
            <w:pPr>
              <w:pStyle w:val="NormalWeb"/>
              <w:spacing w:before="0" w:beforeAutospacing="0" w:after="0" w:afterAutospacing="0" w:line="360" w:lineRule="auto"/>
              <w:ind w:left="-49" w:right="79" w:firstLine="450"/>
              <w:jc w:val="both"/>
              <w:rPr>
                <w:rFonts w:ascii="GHEA Grapalat" w:eastAsiaTheme="minorEastAsia" w:hAnsi="GHEA Grapalat" w:cstheme="minorBidi"/>
                <w:color w:val="000000" w:themeColor="text1"/>
                <w:shd w:val="clear" w:color="auto" w:fill="FFFFFF"/>
                <w:lang w:val="hy-AM"/>
              </w:rPr>
            </w:pPr>
            <w:r>
              <w:rPr>
                <w:rFonts w:ascii="GHEA Grapalat" w:eastAsiaTheme="minorEastAsia" w:hAnsi="GHEA Grapalat" w:cstheme="minorBidi"/>
                <w:color w:val="000000" w:themeColor="text1"/>
                <w:shd w:val="clear" w:color="auto" w:fill="FFFFFF"/>
                <w:lang w:val="hy-AM"/>
              </w:rPr>
              <w:t>Պ</w:t>
            </w:r>
            <w:r w:rsidR="00F735E9" w:rsidRPr="00636A03">
              <w:rPr>
                <w:rFonts w:ascii="GHEA Grapalat" w:eastAsiaTheme="minorEastAsia" w:hAnsi="GHEA Grapalat" w:cstheme="minorBidi"/>
                <w:color w:val="000000" w:themeColor="text1"/>
                <w:shd w:val="clear" w:color="auto" w:fill="FFFFFF"/>
                <w:lang w:val="hy-AM"/>
              </w:rPr>
              <w:t xml:space="preserve">ետական եկամուտների կոմիտեի նախագահի </w:t>
            </w:r>
            <w:r w:rsidR="002D5C45">
              <w:rPr>
                <w:rFonts w:ascii="GHEA Grapalat" w:eastAsiaTheme="minorEastAsia" w:hAnsi="GHEA Grapalat" w:cstheme="minorBidi"/>
                <w:color w:val="000000" w:themeColor="text1"/>
                <w:shd w:val="clear" w:color="auto" w:fill="FFFFFF"/>
                <w:lang w:val="hy-AM"/>
              </w:rPr>
              <w:t xml:space="preserve">2024 թվականի հունիսի 4-ի </w:t>
            </w:r>
            <w:r w:rsidR="007C401F" w:rsidRPr="00636A03">
              <w:rPr>
                <w:rFonts w:ascii="GHEA Grapalat" w:eastAsiaTheme="minorEastAsia" w:hAnsi="GHEA Grapalat" w:cstheme="minorBidi"/>
                <w:color w:val="000000" w:themeColor="text1"/>
                <w:shd w:val="clear" w:color="auto" w:fill="FFFFFF"/>
                <w:lang w:val="hy-AM"/>
              </w:rPr>
              <w:t>N</w:t>
            </w:r>
            <w:r w:rsidR="00F735E9" w:rsidRPr="00636A03">
              <w:rPr>
                <w:rFonts w:ascii="GHEA Grapalat" w:eastAsiaTheme="minorEastAsia" w:hAnsi="GHEA Grapalat" w:cstheme="minorBidi"/>
                <w:color w:val="000000" w:themeColor="text1"/>
                <w:shd w:val="clear" w:color="auto" w:fill="FFFFFF"/>
                <w:lang w:val="hy-AM"/>
              </w:rPr>
              <w:t xml:space="preserve">3008881 հանձնարարագրի համաձայն՝ Կազմակերպությունում իրականացվել է հարկային ստուգում։ </w:t>
            </w:r>
            <w:r w:rsidR="002D5C45">
              <w:rPr>
                <w:rFonts w:ascii="GHEA Grapalat" w:eastAsiaTheme="minorEastAsia" w:hAnsi="GHEA Grapalat" w:cstheme="minorBidi"/>
                <w:color w:val="000000" w:themeColor="text1"/>
                <w:shd w:val="clear" w:color="auto" w:fill="FFFFFF"/>
                <w:lang w:val="hy-AM"/>
              </w:rPr>
              <w:t xml:space="preserve">2025 թվականի հունվարի </w:t>
            </w:r>
            <w:r w:rsidR="00F735E9" w:rsidRPr="00636A03">
              <w:rPr>
                <w:rFonts w:ascii="GHEA Grapalat" w:eastAsiaTheme="minorEastAsia" w:hAnsi="GHEA Grapalat" w:cstheme="minorBidi"/>
                <w:color w:val="000000" w:themeColor="text1"/>
                <w:shd w:val="clear" w:color="auto" w:fill="FFFFFF"/>
                <w:lang w:val="hy-AM"/>
              </w:rPr>
              <w:t>15</w:t>
            </w:r>
            <w:r w:rsidR="002D5C45">
              <w:rPr>
                <w:rFonts w:ascii="GHEA Grapalat" w:eastAsiaTheme="minorEastAsia" w:hAnsi="GHEA Grapalat" w:cstheme="minorBidi"/>
                <w:color w:val="000000" w:themeColor="text1"/>
                <w:shd w:val="clear" w:color="auto" w:fill="FFFFFF"/>
                <w:lang w:val="hy-AM"/>
              </w:rPr>
              <w:t xml:space="preserve">-ին </w:t>
            </w:r>
            <w:r w:rsidR="00F735E9" w:rsidRPr="00636A03">
              <w:rPr>
                <w:rFonts w:ascii="GHEA Grapalat" w:eastAsiaTheme="minorEastAsia" w:hAnsi="GHEA Grapalat" w:cstheme="minorBidi"/>
                <w:color w:val="000000" w:themeColor="text1"/>
                <w:shd w:val="clear" w:color="auto" w:fill="FFFFFF"/>
                <w:lang w:val="hy-AM"/>
              </w:rPr>
              <w:t xml:space="preserve">կազմված </w:t>
            </w:r>
            <w:r w:rsidR="007C401F" w:rsidRPr="00636A03">
              <w:rPr>
                <w:rFonts w:ascii="GHEA Grapalat" w:eastAsiaTheme="minorEastAsia" w:hAnsi="GHEA Grapalat" w:cstheme="minorBidi"/>
                <w:color w:val="000000" w:themeColor="text1"/>
                <w:shd w:val="clear" w:color="auto" w:fill="FFFFFF"/>
                <w:lang w:val="hy-AM"/>
              </w:rPr>
              <w:t>N</w:t>
            </w:r>
            <w:r w:rsidR="00F735E9" w:rsidRPr="00636A03">
              <w:rPr>
                <w:rFonts w:ascii="GHEA Grapalat" w:eastAsiaTheme="minorEastAsia" w:hAnsi="GHEA Grapalat" w:cstheme="minorBidi"/>
                <w:color w:val="000000" w:themeColor="text1"/>
                <w:shd w:val="clear" w:color="auto" w:fill="FFFFFF"/>
                <w:lang w:val="hy-AM"/>
              </w:rPr>
              <w:t>3008881 ստուգման ակտի համաձայն՝ արձանագրվել են լրացուցիչ հարկային պարտավորություններ շահութահարկի մասով՝</w:t>
            </w:r>
            <w:r w:rsidR="001D0B5A">
              <w:rPr>
                <w:rFonts w:ascii="GHEA Grapalat" w:eastAsiaTheme="minorEastAsia" w:hAnsi="GHEA Grapalat" w:cstheme="minorBidi"/>
                <w:color w:val="000000" w:themeColor="text1"/>
                <w:shd w:val="clear" w:color="auto" w:fill="FFFFFF"/>
                <w:lang w:val="hy-AM"/>
              </w:rPr>
              <w:t xml:space="preserve"> 20,655,</w:t>
            </w:r>
            <w:r w:rsidR="00F735E9" w:rsidRPr="00636A03">
              <w:rPr>
                <w:rFonts w:ascii="GHEA Grapalat" w:eastAsiaTheme="minorEastAsia" w:hAnsi="GHEA Grapalat" w:cstheme="minorBidi"/>
                <w:color w:val="000000" w:themeColor="text1"/>
                <w:shd w:val="clear" w:color="auto" w:fill="FFFFFF"/>
                <w:lang w:val="hy-AM"/>
              </w:rPr>
              <w:t>840</w:t>
            </w:r>
            <w:r w:rsidR="007C401F" w:rsidRPr="00636A03">
              <w:rPr>
                <w:rFonts w:ascii="GHEA Grapalat" w:eastAsiaTheme="minorEastAsia" w:hAnsi="GHEA Grapalat" w:cstheme="minorBidi"/>
                <w:color w:val="000000" w:themeColor="text1"/>
                <w:shd w:val="clear" w:color="auto" w:fill="FFFFFF"/>
                <w:lang w:val="hy-AM"/>
              </w:rPr>
              <w:t>.0</w:t>
            </w:r>
            <w:r w:rsidR="00F735E9" w:rsidRPr="00636A03">
              <w:rPr>
                <w:rFonts w:ascii="GHEA Grapalat" w:eastAsiaTheme="minorEastAsia" w:hAnsi="GHEA Grapalat" w:cstheme="minorBidi"/>
                <w:color w:val="000000" w:themeColor="text1"/>
                <w:shd w:val="clear" w:color="auto" w:fill="FFFFFF"/>
                <w:lang w:val="hy-AM"/>
              </w:rPr>
              <w:t xml:space="preserve"> ՀՀ դրամ և ԱԱՀ մասով՝</w:t>
            </w:r>
            <w:r w:rsidR="001D0B5A">
              <w:rPr>
                <w:rFonts w:ascii="GHEA Grapalat" w:eastAsiaTheme="minorEastAsia" w:hAnsi="GHEA Grapalat" w:cstheme="minorBidi"/>
                <w:color w:val="000000" w:themeColor="text1"/>
                <w:shd w:val="clear" w:color="auto" w:fill="FFFFFF"/>
                <w:lang w:val="hy-AM"/>
              </w:rPr>
              <w:t xml:space="preserve"> 23,028,</w:t>
            </w:r>
            <w:r w:rsidR="00F735E9" w:rsidRPr="00636A03">
              <w:rPr>
                <w:rFonts w:ascii="GHEA Grapalat" w:eastAsiaTheme="minorEastAsia" w:hAnsi="GHEA Grapalat" w:cstheme="minorBidi"/>
                <w:color w:val="000000" w:themeColor="text1"/>
                <w:shd w:val="clear" w:color="auto" w:fill="FFFFFF"/>
                <w:lang w:val="hy-AM"/>
              </w:rPr>
              <w:t>191</w:t>
            </w:r>
            <w:r w:rsidR="007C401F" w:rsidRPr="00636A03">
              <w:rPr>
                <w:rFonts w:ascii="GHEA Grapalat" w:eastAsiaTheme="minorEastAsia" w:hAnsi="GHEA Grapalat" w:cstheme="minorBidi"/>
                <w:color w:val="000000" w:themeColor="text1"/>
                <w:shd w:val="clear" w:color="auto" w:fill="FFFFFF"/>
                <w:lang w:val="hy-AM"/>
              </w:rPr>
              <w:t>.0</w:t>
            </w:r>
            <w:r w:rsidR="00F735E9" w:rsidRPr="00636A03">
              <w:rPr>
                <w:rFonts w:ascii="GHEA Grapalat" w:eastAsiaTheme="minorEastAsia" w:hAnsi="GHEA Grapalat" w:cstheme="minorBidi"/>
                <w:color w:val="000000" w:themeColor="text1"/>
                <w:shd w:val="clear" w:color="auto" w:fill="FFFFFF"/>
                <w:lang w:val="hy-AM"/>
              </w:rPr>
              <w:t xml:space="preserve"> ՀՀ դրամ։ Արձանագրված խախտումները վերաբերում են Կազմակերպության 2020</w:t>
            </w:r>
            <w:r w:rsidR="002D5C45">
              <w:rPr>
                <w:rFonts w:ascii="GHEA Grapalat" w:eastAsiaTheme="minorEastAsia" w:hAnsi="GHEA Grapalat" w:cstheme="minorBidi"/>
                <w:color w:val="000000" w:themeColor="text1"/>
                <w:shd w:val="clear" w:color="auto" w:fill="FFFFFF"/>
                <w:lang w:val="hy-AM"/>
              </w:rPr>
              <w:t xml:space="preserve"> </w:t>
            </w:r>
            <w:r w:rsidR="00F735E9" w:rsidRPr="00636A03">
              <w:rPr>
                <w:rFonts w:ascii="GHEA Grapalat" w:eastAsiaTheme="minorEastAsia" w:hAnsi="GHEA Grapalat" w:cstheme="minorBidi"/>
                <w:color w:val="000000" w:themeColor="text1"/>
                <w:shd w:val="clear" w:color="auto" w:fill="FFFFFF"/>
                <w:lang w:val="hy-AM"/>
              </w:rPr>
              <w:t>թ</w:t>
            </w:r>
            <w:r w:rsidR="002D5C45">
              <w:rPr>
                <w:rFonts w:ascii="GHEA Grapalat" w:eastAsiaTheme="minorEastAsia" w:hAnsi="GHEA Grapalat" w:cstheme="minorBidi"/>
                <w:color w:val="000000" w:themeColor="text1"/>
                <w:shd w:val="clear" w:color="auto" w:fill="FFFFFF"/>
                <w:lang w:val="hy-AM"/>
              </w:rPr>
              <w:t xml:space="preserve">վականի </w:t>
            </w:r>
            <w:r w:rsidR="00F735E9" w:rsidRPr="00636A03">
              <w:rPr>
                <w:rFonts w:ascii="GHEA Grapalat" w:eastAsiaTheme="minorEastAsia" w:hAnsi="GHEA Grapalat" w:cstheme="minorBidi"/>
                <w:color w:val="000000" w:themeColor="text1"/>
                <w:shd w:val="clear" w:color="auto" w:fill="FFFFFF"/>
                <w:lang w:val="hy-AM"/>
              </w:rPr>
              <w:t>գործունեությանը, որոնք առաջացել են 2018</w:t>
            </w:r>
            <w:r w:rsidR="002D5C45">
              <w:rPr>
                <w:rFonts w:ascii="GHEA Grapalat" w:eastAsiaTheme="minorEastAsia" w:hAnsi="GHEA Grapalat" w:cstheme="minorBidi"/>
                <w:color w:val="000000" w:themeColor="text1"/>
                <w:shd w:val="clear" w:color="auto" w:fill="FFFFFF"/>
                <w:lang w:val="hy-AM"/>
              </w:rPr>
              <w:t xml:space="preserve"> </w:t>
            </w:r>
            <w:r w:rsidR="00F735E9" w:rsidRPr="00636A03">
              <w:rPr>
                <w:rFonts w:ascii="GHEA Grapalat" w:eastAsiaTheme="minorEastAsia" w:hAnsi="GHEA Grapalat" w:cstheme="minorBidi"/>
                <w:color w:val="000000" w:themeColor="text1"/>
                <w:shd w:val="clear" w:color="auto" w:fill="FFFFFF"/>
                <w:lang w:val="hy-AM"/>
              </w:rPr>
              <w:t>թ</w:t>
            </w:r>
            <w:r w:rsidR="002D5C45">
              <w:rPr>
                <w:rFonts w:ascii="GHEA Grapalat" w:eastAsiaTheme="minorEastAsia" w:hAnsi="GHEA Grapalat" w:cstheme="minorBidi"/>
                <w:color w:val="000000" w:themeColor="text1"/>
                <w:shd w:val="clear" w:color="auto" w:fill="FFFFFF"/>
                <w:lang w:val="hy-AM"/>
              </w:rPr>
              <w:t xml:space="preserve">վականի </w:t>
            </w:r>
            <w:r w:rsidR="00F735E9" w:rsidRPr="00636A03">
              <w:rPr>
                <w:rFonts w:ascii="GHEA Grapalat" w:eastAsiaTheme="minorEastAsia" w:hAnsi="GHEA Grapalat" w:cstheme="minorBidi"/>
                <w:color w:val="000000" w:themeColor="text1"/>
                <w:shd w:val="clear" w:color="auto" w:fill="FFFFFF"/>
                <w:lang w:val="hy-AM"/>
              </w:rPr>
              <w:t xml:space="preserve">պետական բյուջեից տրամադրված ֆինանսական միջոցներում հարկերի մարման համար գումար </w:t>
            </w:r>
            <w:r w:rsidR="00F735E9" w:rsidRPr="00636A03">
              <w:rPr>
                <w:rFonts w:ascii="GHEA Grapalat" w:eastAsiaTheme="minorEastAsia" w:hAnsi="GHEA Grapalat" w:cstheme="minorBidi"/>
                <w:color w:val="000000" w:themeColor="text1"/>
                <w:shd w:val="clear" w:color="auto" w:fill="FFFFFF"/>
                <w:lang w:val="hy-AM"/>
              </w:rPr>
              <w:lastRenderedPageBreak/>
              <w:t>նախատեսված չլինելու պատճառով։ Ստուգման արդյունքում արձանագրված լրացուցիչ պարտավորությունների մասով Կազմակերպության լուծարման հանձնաժողովի կողմից</w:t>
            </w:r>
            <w:r w:rsidR="002D5C45">
              <w:rPr>
                <w:rFonts w:ascii="GHEA Grapalat" w:eastAsiaTheme="minorEastAsia" w:hAnsi="GHEA Grapalat" w:cstheme="minorBidi"/>
                <w:color w:val="000000" w:themeColor="text1"/>
                <w:shd w:val="clear" w:color="auto" w:fill="FFFFFF"/>
                <w:lang w:val="hy-AM"/>
              </w:rPr>
              <w:t xml:space="preserve"> 2025 թվականի մարտի 12-ին</w:t>
            </w:r>
            <w:r w:rsidR="00F735E9" w:rsidRPr="00636A03">
              <w:rPr>
                <w:rFonts w:ascii="GHEA Grapalat" w:eastAsiaTheme="minorEastAsia" w:hAnsi="GHEA Grapalat" w:cstheme="minorBidi"/>
                <w:color w:val="000000" w:themeColor="text1"/>
                <w:shd w:val="clear" w:color="auto" w:fill="FFFFFF"/>
                <w:lang w:val="hy-AM"/>
              </w:rPr>
              <w:t xml:space="preserve">  </w:t>
            </w:r>
            <w:r>
              <w:rPr>
                <w:rFonts w:ascii="GHEA Grapalat" w:eastAsiaTheme="minorEastAsia" w:hAnsi="GHEA Grapalat" w:cstheme="minorBidi"/>
                <w:color w:val="000000" w:themeColor="text1"/>
                <w:shd w:val="clear" w:color="auto" w:fill="FFFFFF"/>
                <w:lang w:val="hy-AM"/>
              </w:rPr>
              <w:t>Պ</w:t>
            </w:r>
            <w:r w:rsidR="00F735E9" w:rsidRPr="00636A03">
              <w:rPr>
                <w:rFonts w:ascii="GHEA Grapalat" w:eastAsiaTheme="minorEastAsia" w:hAnsi="GHEA Grapalat" w:cstheme="minorBidi"/>
                <w:color w:val="000000" w:themeColor="text1"/>
                <w:shd w:val="clear" w:color="auto" w:fill="FFFFFF"/>
                <w:lang w:val="hy-AM"/>
              </w:rPr>
              <w:t>ետական եկամուտների կոմիտեի   հարկային   և  մաքսային  մարմինների բողոքարկման հանձնաժողովին է ներկայացվել դիմում-բողոք։</w:t>
            </w:r>
          </w:p>
          <w:p w14:paraId="581AB7B3" w14:textId="5AC318E8" w:rsidR="00F735E9" w:rsidRPr="00636A03" w:rsidRDefault="00F735E9" w:rsidP="00F735E9">
            <w:pPr>
              <w:pStyle w:val="NormalWeb"/>
              <w:spacing w:before="0" w:beforeAutospacing="0" w:after="0" w:afterAutospacing="0" w:line="360" w:lineRule="auto"/>
              <w:ind w:left="-49" w:right="79" w:firstLine="450"/>
              <w:jc w:val="both"/>
              <w:rPr>
                <w:rFonts w:ascii="GHEA Grapalat" w:eastAsiaTheme="minorEastAsia" w:hAnsi="GHEA Grapalat" w:cstheme="minorBidi"/>
                <w:color w:val="000000" w:themeColor="text1"/>
                <w:shd w:val="clear" w:color="auto" w:fill="FFFFFF"/>
                <w:lang w:val="hy-AM"/>
              </w:rPr>
            </w:pPr>
            <w:r w:rsidRPr="00636A03">
              <w:rPr>
                <w:rFonts w:ascii="GHEA Grapalat" w:eastAsiaTheme="minorEastAsia" w:hAnsi="GHEA Grapalat" w:cstheme="minorBidi"/>
                <w:color w:val="000000" w:themeColor="text1"/>
                <w:shd w:val="clear" w:color="auto" w:fill="FFFFFF"/>
                <w:lang w:val="hy-AM"/>
              </w:rPr>
              <w:t xml:space="preserve">Նիստի արդյունքում ընդունվել է </w:t>
            </w:r>
            <w:r w:rsidR="002D5C45">
              <w:rPr>
                <w:rFonts w:ascii="GHEA Grapalat" w:eastAsiaTheme="minorEastAsia" w:hAnsi="GHEA Grapalat" w:cstheme="minorBidi"/>
                <w:color w:val="000000" w:themeColor="text1"/>
                <w:shd w:val="clear" w:color="auto" w:fill="FFFFFF"/>
                <w:lang w:val="hy-AM"/>
              </w:rPr>
              <w:t xml:space="preserve">2025 թվականի ապրիլի </w:t>
            </w:r>
            <w:r w:rsidRPr="00636A03">
              <w:rPr>
                <w:rFonts w:ascii="GHEA Grapalat" w:eastAsiaTheme="minorEastAsia" w:hAnsi="GHEA Grapalat" w:cstheme="minorBidi"/>
                <w:color w:val="000000" w:themeColor="text1"/>
                <w:shd w:val="clear" w:color="auto" w:fill="FFFFFF"/>
                <w:lang w:val="hy-AM"/>
              </w:rPr>
              <w:t>17</w:t>
            </w:r>
            <w:r w:rsidR="002D5C45">
              <w:rPr>
                <w:rFonts w:ascii="GHEA Grapalat" w:eastAsiaTheme="minorEastAsia" w:hAnsi="GHEA Grapalat" w:cstheme="minorBidi"/>
                <w:color w:val="000000" w:themeColor="text1"/>
                <w:shd w:val="clear" w:color="auto" w:fill="FFFFFF"/>
                <w:lang w:val="hy-AM"/>
              </w:rPr>
              <w:t>-ին</w:t>
            </w:r>
            <w:r w:rsidRPr="00636A03">
              <w:rPr>
                <w:rFonts w:ascii="GHEA Grapalat" w:eastAsiaTheme="minorEastAsia" w:hAnsi="GHEA Grapalat" w:cstheme="minorBidi"/>
                <w:color w:val="000000" w:themeColor="text1"/>
                <w:shd w:val="clear" w:color="auto" w:fill="FFFFFF"/>
                <w:lang w:val="hy-AM"/>
              </w:rPr>
              <w:t xml:space="preserve"> </w:t>
            </w:r>
            <w:r w:rsidR="007C401F" w:rsidRPr="00636A03">
              <w:rPr>
                <w:rFonts w:ascii="GHEA Grapalat" w:eastAsiaTheme="minorEastAsia" w:hAnsi="GHEA Grapalat" w:cstheme="minorBidi"/>
                <w:color w:val="000000" w:themeColor="text1"/>
                <w:shd w:val="clear" w:color="auto" w:fill="FFFFFF"/>
                <w:lang w:val="hy-AM"/>
              </w:rPr>
              <w:t>N</w:t>
            </w:r>
            <w:r w:rsidRPr="00636A03">
              <w:rPr>
                <w:rFonts w:ascii="GHEA Grapalat" w:eastAsiaTheme="minorEastAsia" w:hAnsi="GHEA Grapalat" w:cstheme="minorBidi"/>
                <w:color w:val="000000" w:themeColor="text1"/>
                <w:shd w:val="clear" w:color="auto" w:fill="FFFFFF"/>
                <w:lang w:val="hy-AM"/>
              </w:rPr>
              <w:t>26/9 որոշումը (այսուհետ՝ Որոշում), ըստ որի</w:t>
            </w:r>
            <w:r w:rsidRPr="00636A03">
              <w:rPr>
                <w:rFonts w:ascii="Cambria Math" w:eastAsiaTheme="minorEastAsia" w:hAnsi="Cambria Math" w:cs="Cambria Math"/>
                <w:color w:val="000000" w:themeColor="text1"/>
                <w:shd w:val="clear" w:color="auto" w:fill="FFFFFF"/>
                <w:lang w:val="hy-AM"/>
              </w:rPr>
              <w:t>․</w:t>
            </w:r>
            <w:r w:rsidRPr="00636A03">
              <w:rPr>
                <w:rFonts w:ascii="GHEA Grapalat" w:eastAsiaTheme="minorEastAsia" w:hAnsi="GHEA Grapalat" w:cstheme="minorBidi"/>
                <w:color w:val="000000" w:themeColor="text1"/>
                <w:shd w:val="clear" w:color="auto" w:fill="FFFFFF"/>
                <w:lang w:val="hy-AM"/>
              </w:rPr>
              <w:t xml:space="preserve"> </w:t>
            </w:r>
          </w:p>
          <w:p w14:paraId="1406241F" w14:textId="22AAD5CE" w:rsidR="00F735E9" w:rsidRPr="00636A03" w:rsidRDefault="002D5C45" w:rsidP="00F735E9">
            <w:pPr>
              <w:pStyle w:val="NormalWeb"/>
              <w:spacing w:before="0" w:beforeAutospacing="0" w:after="0" w:afterAutospacing="0" w:line="360" w:lineRule="auto"/>
              <w:ind w:left="-49" w:right="79" w:firstLine="450"/>
              <w:jc w:val="both"/>
              <w:rPr>
                <w:rFonts w:ascii="GHEA Grapalat" w:eastAsiaTheme="minorEastAsia" w:hAnsi="GHEA Grapalat" w:cstheme="minorBidi"/>
                <w:color w:val="000000" w:themeColor="text1"/>
                <w:shd w:val="clear" w:color="auto" w:fill="FFFFFF"/>
                <w:lang w:val="hy-AM"/>
              </w:rPr>
            </w:pPr>
            <w:r>
              <w:rPr>
                <w:rFonts w:ascii="GHEA Grapalat" w:eastAsiaTheme="minorEastAsia" w:hAnsi="GHEA Grapalat" w:cstheme="minorBidi"/>
                <w:color w:val="000000" w:themeColor="text1"/>
                <w:shd w:val="clear" w:color="auto" w:fill="FFFFFF"/>
                <w:lang w:val="hy-AM"/>
              </w:rPr>
              <w:t>Կազմակերպության</w:t>
            </w:r>
            <w:r w:rsidR="00F735E9" w:rsidRPr="00636A03">
              <w:rPr>
                <w:rFonts w:ascii="GHEA Grapalat" w:eastAsiaTheme="minorEastAsia" w:hAnsi="GHEA Grapalat" w:cstheme="minorBidi"/>
                <w:color w:val="000000" w:themeColor="text1"/>
                <w:shd w:val="clear" w:color="auto" w:fill="FFFFFF"/>
                <w:lang w:val="hy-AM"/>
              </w:rPr>
              <w:t xml:space="preserve"> դիմում-բողոքը բավարարել՝</w:t>
            </w:r>
          </w:p>
          <w:p w14:paraId="4AA487C9" w14:textId="589B87A8" w:rsidR="00F735E9" w:rsidRPr="00636A03" w:rsidRDefault="00F735E9" w:rsidP="00F735E9">
            <w:pPr>
              <w:pStyle w:val="NormalWeb"/>
              <w:spacing w:before="0" w:beforeAutospacing="0" w:after="0" w:afterAutospacing="0" w:line="360" w:lineRule="auto"/>
              <w:ind w:left="-49" w:right="79" w:firstLine="450"/>
              <w:jc w:val="both"/>
              <w:rPr>
                <w:rFonts w:ascii="GHEA Grapalat" w:eastAsiaTheme="minorEastAsia" w:hAnsi="GHEA Grapalat" w:cstheme="minorBidi"/>
                <w:color w:val="000000" w:themeColor="text1"/>
                <w:shd w:val="clear" w:color="auto" w:fill="FFFFFF"/>
                <w:lang w:val="hy-AM"/>
              </w:rPr>
            </w:pPr>
            <w:r w:rsidRPr="00636A03">
              <w:rPr>
                <w:rFonts w:ascii="GHEA Grapalat" w:eastAsiaTheme="minorEastAsia" w:hAnsi="GHEA Grapalat" w:cstheme="minorBidi"/>
                <w:color w:val="000000" w:themeColor="text1"/>
                <w:shd w:val="clear" w:color="auto" w:fill="FFFFFF"/>
                <w:lang w:val="hy-AM"/>
              </w:rPr>
              <w:t>1</w:t>
            </w:r>
            <w:r w:rsidRPr="00636A03">
              <w:rPr>
                <w:rFonts w:ascii="Cambria Math" w:eastAsiaTheme="minorEastAsia" w:hAnsi="Cambria Math" w:cs="Cambria Math"/>
                <w:color w:val="000000" w:themeColor="text1"/>
                <w:shd w:val="clear" w:color="auto" w:fill="FFFFFF"/>
                <w:lang w:val="hy-AM"/>
              </w:rPr>
              <w:t>․</w:t>
            </w:r>
            <w:r w:rsidRPr="00636A03">
              <w:rPr>
                <w:rFonts w:ascii="GHEA Grapalat" w:eastAsiaTheme="minorEastAsia" w:hAnsi="GHEA Grapalat" w:cstheme="minorBidi"/>
                <w:color w:val="000000" w:themeColor="text1"/>
                <w:shd w:val="clear" w:color="auto" w:fill="FFFFFF"/>
                <w:lang w:val="hy-AM"/>
              </w:rPr>
              <w:t xml:space="preserve"> կատարել </w:t>
            </w:r>
            <w:r w:rsidR="002C1C00">
              <w:rPr>
                <w:rFonts w:ascii="GHEA Grapalat" w:eastAsiaTheme="minorEastAsia" w:hAnsi="GHEA Grapalat" w:cstheme="minorBidi"/>
                <w:color w:val="000000" w:themeColor="text1"/>
                <w:shd w:val="clear" w:color="auto" w:fill="FFFFFF"/>
                <w:lang w:val="hy-AM"/>
              </w:rPr>
              <w:t>Պ</w:t>
            </w:r>
            <w:r w:rsidR="002C1C00" w:rsidRPr="00636A03">
              <w:rPr>
                <w:rFonts w:ascii="GHEA Grapalat" w:eastAsiaTheme="minorEastAsia" w:hAnsi="GHEA Grapalat" w:cstheme="minorBidi"/>
                <w:color w:val="000000" w:themeColor="text1"/>
                <w:shd w:val="clear" w:color="auto" w:fill="FFFFFF"/>
                <w:lang w:val="hy-AM"/>
              </w:rPr>
              <w:t>ետական եկամուտների կոմիտե</w:t>
            </w:r>
            <w:r w:rsidR="002C1C00">
              <w:rPr>
                <w:rFonts w:ascii="GHEA Grapalat" w:eastAsiaTheme="minorEastAsia" w:hAnsi="GHEA Grapalat" w:cstheme="minorBidi"/>
                <w:color w:val="000000" w:themeColor="text1"/>
                <w:shd w:val="clear" w:color="auto" w:fill="FFFFFF"/>
                <w:lang w:val="hy-AM"/>
              </w:rPr>
              <w:t>ի</w:t>
            </w:r>
            <w:r w:rsidRPr="00636A03">
              <w:rPr>
                <w:rFonts w:ascii="GHEA Grapalat" w:eastAsiaTheme="minorEastAsia" w:hAnsi="GHEA Grapalat" w:cstheme="minorBidi"/>
                <w:color w:val="000000" w:themeColor="text1"/>
                <w:shd w:val="clear" w:color="auto" w:fill="FFFFFF"/>
                <w:lang w:val="hy-AM"/>
              </w:rPr>
              <w:t xml:space="preserve"> հարկ վճարողների ընթացիկ հսկողության հարկային տեսչություն-վարչության </w:t>
            </w:r>
            <w:r w:rsidR="00E5260E">
              <w:rPr>
                <w:rFonts w:ascii="GHEA Grapalat" w:eastAsiaTheme="minorEastAsia" w:hAnsi="GHEA Grapalat" w:cstheme="minorBidi"/>
                <w:color w:val="000000" w:themeColor="text1"/>
                <w:shd w:val="clear" w:color="auto" w:fill="FFFFFF"/>
                <w:lang w:val="hy-AM"/>
              </w:rPr>
              <w:t xml:space="preserve">2025 թվականի հունվարի </w:t>
            </w:r>
            <w:r w:rsidRPr="00636A03">
              <w:rPr>
                <w:rFonts w:ascii="GHEA Grapalat" w:eastAsiaTheme="minorEastAsia" w:hAnsi="GHEA Grapalat" w:cstheme="minorBidi"/>
                <w:color w:val="000000" w:themeColor="text1"/>
                <w:shd w:val="clear" w:color="auto" w:fill="FFFFFF"/>
                <w:lang w:val="hy-AM"/>
              </w:rPr>
              <w:t>15-ի N300881 ակտի 1-ին կետով առաջադրված պարտավորությունների վերահաշվարկ՝ նվազեցնելով 68</w:t>
            </w:r>
            <w:r w:rsidR="007C401F" w:rsidRPr="00636A03">
              <w:rPr>
                <w:rFonts w:ascii="GHEA Grapalat" w:eastAsiaTheme="minorEastAsia" w:hAnsi="GHEA Grapalat" w:cs="Cambria Math"/>
                <w:color w:val="000000" w:themeColor="text1"/>
                <w:shd w:val="clear" w:color="auto" w:fill="FFFFFF"/>
                <w:lang w:val="hy-AM"/>
              </w:rPr>
              <w:t>,</w:t>
            </w:r>
            <w:r w:rsidRPr="00636A03">
              <w:rPr>
                <w:rFonts w:ascii="GHEA Grapalat" w:eastAsiaTheme="minorEastAsia" w:hAnsi="GHEA Grapalat" w:cstheme="minorBidi"/>
                <w:color w:val="000000" w:themeColor="text1"/>
                <w:shd w:val="clear" w:color="auto" w:fill="FFFFFF"/>
                <w:lang w:val="hy-AM"/>
              </w:rPr>
              <w:t>000</w:t>
            </w:r>
            <w:r w:rsidR="007C401F" w:rsidRPr="00636A03">
              <w:rPr>
                <w:rFonts w:ascii="GHEA Grapalat" w:eastAsiaTheme="minorEastAsia" w:hAnsi="GHEA Grapalat" w:cs="Cambria Math"/>
                <w:color w:val="000000" w:themeColor="text1"/>
                <w:shd w:val="clear" w:color="auto" w:fill="FFFFFF"/>
                <w:lang w:val="hy-AM"/>
              </w:rPr>
              <w:t>,</w:t>
            </w:r>
            <w:r w:rsidRPr="00636A03">
              <w:rPr>
                <w:rFonts w:ascii="GHEA Grapalat" w:eastAsiaTheme="minorEastAsia" w:hAnsi="GHEA Grapalat" w:cstheme="minorBidi"/>
                <w:color w:val="000000" w:themeColor="text1"/>
                <w:shd w:val="clear" w:color="auto" w:fill="FFFFFF"/>
                <w:lang w:val="hy-AM"/>
              </w:rPr>
              <w:t>000</w:t>
            </w:r>
            <w:r w:rsidR="007C401F" w:rsidRPr="00636A03">
              <w:rPr>
                <w:rFonts w:ascii="GHEA Grapalat" w:eastAsiaTheme="minorEastAsia" w:hAnsi="GHEA Grapalat" w:cstheme="minorBidi"/>
                <w:color w:val="000000" w:themeColor="text1"/>
                <w:shd w:val="clear" w:color="auto" w:fill="FFFFFF"/>
                <w:lang w:val="hy-AM"/>
              </w:rPr>
              <w:t>.0</w:t>
            </w:r>
            <w:r w:rsidRPr="00636A03">
              <w:rPr>
                <w:rFonts w:ascii="GHEA Grapalat" w:eastAsiaTheme="minorEastAsia" w:hAnsi="GHEA Grapalat" w:cstheme="minorBidi"/>
                <w:color w:val="000000" w:themeColor="text1"/>
                <w:shd w:val="clear" w:color="auto" w:fill="FFFFFF"/>
                <w:lang w:val="hy-AM"/>
              </w:rPr>
              <w:t xml:space="preserve"> ՀՀ դրամի նկատմամբ շահութահարկի գծով լրացուցիչ առաջադրված պարտավորությունները, </w:t>
            </w:r>
          </w:p>
          <w:p w14:paraId="1CBD90EE" w14:textId="30C44C34" w:rsidR="00F735E9" w:rsidRPr="00636A03" w:rsidRDefault="00F735E9" w:rsidP="00F735E9">
            <w:pPr>
              <w:pStyle w:val="NormalWeb"/>
              <w:spacing w:before="0" w:beforeAutospacing="0" w:after="0" w:afterAutospacing="0" w:line="360" w:lineRule="auto"/>
              <w:ind w:left="-49" w:right="79" w:firstLine="450"/>
              <w:jc w:val="both"/>
              <w:rPr>
                <w:rFonts w:ascii="GHEA Grapalat" w:eastAsiaTheme="minorEastAsia" w:hAnsi="GHEA Grapalat" w:cstheme="minorBidi"/>
                <w:color w:val="000000" w:themeColor="text1"/>
                <w:shd w:val="clear" w:color="auto" w:fill="FFFFFF"/>
                <w:lang w:val="hy-AM"/>
              </w:rPr>
            </w:pPr>
            <w:r w:rsidRPr="00636A03">
              <w:rPr>
                <w:rFonts w:ascii="GHEA Grapalat" w:eastAsiaTheme="minorEastAsia" w:hAnsi="GHEA Grapalat" w:cstheme="minorBidi"/>
                <w:color w:val="000000" w:themeColor="text1"/>
                <w:shd w:val="clear" w:color="auto" w:fill="FFFFFF"/>
                <w:lang w:val="hy-AM"/>
              </w:rPr>
              <w:t>2</w:t>
            </w:r>
            <w:r w:rsidRPr="00636A03">
              <w:rPr>
                <w:rFonts w:ascii="Cambria Math" w:eastAsiaTheme="minorEastAsia" w:hAnsi="Cambria Math" w:cs="Cambria Math"/>
                <w:color w:val="000000" w:themeColor="text1"/>
                <w:shd w:val="clear" w:color="auto" w:fill="FFFFFF"/>
                <w:lang w:val="hy-AM"/>
              </w:rPr>
              <w:t>․</w:t>
            </w:r>
            <w:r w:rsidRPr="00636A03">
              <w:rPr>
                <w:rFonts w:ascii="GHEA Grapalat" w:eastAsiaTheme="minorEastAsia" w:hAnsi="GHEA Grapalat" w:cstheme="minorBidi"/>
                <w:color w:val="000000" w:themeColor="text1"/>
                <w:shd w:val="clear" w:color="auto" w:fill="FFFFFF"/>
                <w:lang w:val="hy-AM"/>
              </w:rPr>
              <w:t xml:space="preserve"> կատարել </w:t>
            </w:r>
            <w:r w:rsidR="002C1C00">
              <w:rPr>
                <w:rFonts w:ascii="GHEA Grapalat" w:eastAsiaTheme="minorEastAsia" w:hAnsi="GHEA Grapalat" w:cstheme="minorBidi"/>
                <w:color w:val="000000" w:themeColor="text1"/>
                <w:shd w:val="clear" w:color="auto" w:fill="FFFFFF"/>
                <w:lang w:val="hy-AM"/>
              </w:rPr>
              <w:t>Պ</w:t>
            </w:r>
            <w:r w:rsidR="002C1C00" w:rsidRPr="00636A03">
              <w:rPr>
                <w:rFonts w:ascii="GHEA Grapalat" w:eastAsiaTheme="minorEastAsia" w:hAnsi="GHEA Grapalat" w:cstheme="minorBidi"/>
                <w:color w:val="000000" w:themeColor="text1"/>
                <w:shd w:val="clear" w:color="auto" w:fill="FFFFFF"/>
                <w:lang w:val="hy-AM"/>
              </w:rPr>
              <w:t>ետական եկամուտների կոմիտե</w:t>
            </w:r>
            <w:r w:rsidR="002C1C00">
              <w:rPr>
                <w:rFonts w:ascii="GHEA Grapalat" w:eastAsiaTheme="minorEastAsia" w:hAnsi="GHEA Grapalat" w:cstheme="minorBidi"/>
                <w:color w:val="000000" w:themeColor="text1"/>
                <w:shd w:val="clear" w:color="auto" w:fill="FFFFFF"/>
                <w:lang w:val="hy-AM"/>
              </w:rPr>
              <w:t>ի</w:t>
            </w:r>
            <w:r w:rsidR="002C1C00" w:rsidRPr="00636A03">
              <w:rPr>
                <w:rFonts w:ascii="GHEA Grapalat" w:eastAsiaTheme="minorEastAsia" w:hAnsi="GHEA Grapalat" w:cstheme="minorBidi"/>
                <w:color w:val="000000" w:themeColor="text1"/>
                <w:shd w:val="clear" w:color="auto" w:fill="FFFFFF"/>
                <w:lang w:val="hy-AM"/>
              </w:rPr>
              <w:t xml:space="preserve"> </w:t>
            </w:r>
            <w:r w:rsidRPr="00636A03">
              <w:rPr>
                <w:rFonts w:ascii="GHEA Grapalat" w:eastAsiaTheme="minorEastAsia" w:hAnsi="GHEA Grapalat" w:cstheme="minorBidi"/>
                <w:color w:val="000000" w:themeColor="text1"/>
                <w:shd w:val="clear" w:color="auto" w:fill="FFFFFF"/>
                <w:lang w:val="hy-AM"/>
              </w:rPr>
              <w:t xml:space="preserve">հարկ վճարողների ընթացիկ հսկողության հարկային տեսչություն-վարչության </w:t>
            </w:r>
            <w:r w:rsidR="002C1C00">
              <w:rPr>
                <w:rFonts w:ascii="GHEA Grapalat" w:eastAsiaTheme="minorEastAsia" w:hAnsi="GHEA Grapalat" w:cstheme="minorBidi"/>
                <w:color w:val="000000" w:themeColor="text1"/>
                <w:shd w:val="clear" w:color="auto" w:fill="FFFFFF"/>
                <w:lang w:val="hy-AM"/>
              </w:rPr>
              <w:t xml:space="preserve">2025 թվականի հունվարի </w:t>
            </w:r>
            <w:r w:rsidR="002C1C00" w:rsidRPr="00636A03">
              <w:rPr>
                <w:rFonts w:ascii="GHEA Grapalat" w:eastAsiaTheme="minorEastAsia" w:hAnsi="GHEA Grapalat" w:cstheme="minorBidi"/>
                <w:color w:val="000000" w:themeColor="text1"/>
                <w:shd w:val="clear" w:color="auto" w:fill="FFFFFF"/>
                <w:lang w:val="hy-AM"/>
              </w:rPr>
              <w:t xml:space="preserve">15-ի </w:t>
            </w:r>
            <w:r w:rsidRPr="00636A03">
              <w:rPr>
                <w:rFonts w:ascii="GHEA Grapalat" w:eastAsiaTheme="minorEastAsia" w:hAnsi="GHEA Grapalat" w:cstheme="minorBidi"/>
                <w:color w:val="000000" w:themeColor="text1"/>
                <w:shd w:val="clear" w:color="auto" w:fill="FFFFFF"/>
                <w:lang w:val="hy-AM"/>
              </w:rPr>
              <w:t>N300881 ակտի 4-րդ կետով առաջադրված պարտավորությունների վերահաշվարկ՝ նվազեցնելով 68</w:t>
            </w:r>
            <w:r w:rsidR="007C401F" w:rsidRPr="00636A03">
              <w:rPr>
                <w:rFonts w:ascii="GHEA Grapalat" w:eastAsiaTheme="minorEastAsia" w:hAnsi="GHEA Grapalat" w:cs="Cambria Math"/>
                <w:color w:val="000000" w:themeColor="text1"/>
                <w:shd w:val="clear" w:color="auto" w:fill="FFFFFF"/>
                <w:lang w:val="hy-AM"/>
              </w:rPr>
              <w:t>,</w:t>
            </w:r>
            <w:r w:rsidRPr="00636A03">
              <w:rPr>
                <w:rFonts w:ascii="GHEA Grapalat" w:eastAsiaTheme="minorEastAsia" w:hAnsi="GHEA Grapalat" w:cstheme="minorBidi"/>
                <w:color w:val="000000" w:themeColor="text1"/>
                <w:shd w:val="clear" w:color="auto" w:fill="FFFFFF"/>
                <w:lang w:val="hy-AM"/>
              </w:rPr>
              <w:t>000</w:t>
            </w:r>
            <w:r w:rsidR="007C401F" w:rsidRPr="00636A03">
              <w:rPr>
                <w:rFonts w:ascii="GHEA Grapalat" w:eastAsiaTheme="minorEastAsia" w:hAnsi="GHEA Grapalat" w:cs="Cambria Math"/>
                <w:color w:val="000000" w:themeColor="text1"/>
                <w:shd w:val="clear" w:color="auto" w:fill="FFFFFF"/>
                <w:lang w:val="hy-AM"/>
              </w:rPr>
              <w:t>,</w:t>
            </w:r>
            <w:r w:rsidRPr="00636A03">
              <w:rPr>
                <w:rFonts w:ascii="GHEA Grapalat" w:eastAsiaTheme="minorEastAsia" w:hAnsi="GHEA Grapalat" w:cstheme="minorBidi"/>
                <w:color w:val="000000" w:themeColor="text1"/>
                <w:shd w:val="clear" w:color="auto" w:fill="FFFFFF"/>
                <w:lang w:val="hy-AM"/>
              </w:rPr>
              <w:t>000</w:t>
            </w:r>
            <w:r w:rsidR="007C401F" w:rsidRPr="00636A03">
              <w:rPr>
                <w:rFonts w:ascii="GHEA Grapalat" w:eastAsiaTheme="minorEastAsia" w:hAnsi="GHEA Grapalat" w:cstheme="minorBidi"/>
                <w:color w:val="000000" w:themeColor="text1"/>
                <w:shd w:val="clear" w:color="auto" w:fill="FFFFFF"/>
                <w:lang w:val="hy-AM"/>
              </w:rPr>
              <w:t>.0</w:t>
            </w:r>
            <w:r w:rsidRPr="00636A03">
              <w:rPr>
                <w:rFonts w:ascii="GHEA Grapalat" w:eastAsiaTheme="minorEastAsia" w:hAnsi="GHEA Grapalat" w:cstheme="minorBidi"/>
                <w:color w:val="000000" w:themeColor="text1"/>
                <w:shd w:val="clear" w:color="auto" w:fill="FFFFFF"/>
                <w:lang w:val="hy-AM"/>
              </w:rPr>
              <w:t xml:space="preserve"> ՀՀ դրամի նկատմամբ ԱԱՀ-ի գծով լրացուցիչ առաջադրված պարտավորությունները։</w:t>
            </w:r>
          </w:p>
          <w:p w14:paraId="53EAFBF1" w14:textId="3ED08597" w:rsidR="00F735E9" w:rsidRPr="00636A03" w:rsidRDefault="00F735E9" w:rsidP="00A0775A">
            <w:pPr>
              <w:pStyle w:val="NormalWeb"/>
              <w:spacing w:before="0" w:beforeAutospacing="0" w:after="0" w:afterAutospacing="0" w:line="360" w:lineRule="auto"/>
              <w:ind w:left="-43" w:right="72" w:firstLine="763"/>
              <w:jc w:val="both"/>
              <w:rPr>
                <w:rFonts w:ascii="GHEA Grapalat" w:eastAsiaTheme="minorEastAsia" w:hAnsi="GHEA Grapalat" w:cstheme="minorBidi"/>
                <w:color w:val="000000" w:themeColor="text1"/>
                <w:shd w:val="clear" w:color="auto" w:fill="FFFFFF"/>
                <w:lang w:val="hy-AM"/>
              </w:rPr>
            </w:pPr>
            <w:r w:rsidRPr="00201A45">
              <w:rPr>
                <w:rFonts w:ascii="GHEA Grapalat" w:eastAsiaTheme="minorEastAsia" w:hAnsi="GHEA Grapalat" w:cstheme="minorBidi"/>
                <w:color w:val="000000" w:themeColor="text1"/>
                <w:shd w:val="clear" w:color="auto" w:fill="FFFFFF"/>
                <w:lang w:val="hy-AM"/>
              </w:rPr>
              <w:t xml:space="preserve">Որոշմամբ սահմանված վերահաշվարկի արդյունքում </w:t>
            </w:r>
            <w:r w:rsidR="002C1C00" w:rsidRPr="00201A45">
              <w:rPr>
                <w:rFonts w:ascii="GHEA Grapalat" w:eastAsiaTheme="minorEastAsia" w:hAnsi="GHEA Grapalat" w:cstheme="minorBidi"/>
                <w:color w:val="000000" w:themeColor="text1"/>
                <w:shd w:val="clear" w:color="auto" w:fill="FFFFFF"/>
                <w:lang w:val="hy-AM"/>
              </w:rPr>
              <w:t>Պ</w:t>
            </w:r>
            <w:r w:rsidRPr="00201A45">
              <w:rPr>
                <w:rFonts w:ascii="GHEA Grapalat" w:eastAsiaTheme="minorEastAsia" w:hAnsi="GHEA Grapalat" w:cstheme="minorBidi"/>
                <w:color w:val="000000" w:themeColor="text1"/>
                <w:shd w:val="clear" w:color="auto" w:fill="FFFFFF"/>
                <w:lang w:val="hy-AM"/>
              </w:rPr>
              <w:t xml:space="preserve">ետական եկամուտների կոմիտեն իր </w:t>
            </w:r>
            <w:r w:rsidR="00C84850" w:rsidRPr="00201A45">
              <w:rPr>
                <w:rFonts w:ascii="GHEA Grapalat" w:eastAsiaTheme="minorEastAsia" w:hAnsi="GHEA Grapalat" w:cstheme="minorBidi"/>
                <w:color w:val="000000" w:themeColor="text1"/>
                <w:shd w:val="clear" w:color="auto" w:fill="FFFFFF"/>
                <w:lang w:val="hy-AM"/>
              </w:rPr>
              <w:t xml:space="preserve">2025 թվականի հունիսի </w:t>
            </w:r>
            <w:r w:rsidRPr="00201A45">
              <w:rPr>
                <w:rFonts w:ascii="GHEA Grapalat" w:eastAsiaTheme="minorEastAsia" w:hAnsi="GHEA Grapalat" w:cstheme="minorBidi"/>
                <w:color w:val="000000" w:themeColor="text1"/>
                <w:shd w:val="clear" w:color="auto" w:fill="FFFFFF"/>
                <w:lang w:val="hy-AM"/>
              </w:rPr>
              <w:t>11</w:t>
            </w:r>
            <w:r w:rsidR="00C84850" w:rsidRPr="00201A45">
              <w:rPr>
                <w:rFonts w:ascii="GHEA Grapalat" w:eastAsiaTheme="minorEastAsia" w:hAnsi="GHEA Grapalat" w:cstheme="minorBidi"/>
                <w:color w:val="000000" w:themeColor="text1"/>
                <w:shd w:val="clear" w:color="auto" w:fill="FFFFFF"/>
                <w:lang w:val="hy-AM"/>
              </w:rPr>
              <w:t xml:space="preserve">-ի </w:t>
            </w:r>
            <w:r w:rsidR="007C401F" w:rsidRPr="00201A45">
              <w:rPr>
                <w:rFonts w:ascii="GHEA Grapalat" w:eastAsiaTheme="minorEastAsia" w:hAnsi="GHEA Grapalat" w:cstheme="minorBidi"/>
                <w:color w:val="000000" w:themeColor="text1"/>
                <w:shd w:val="clear" w:color="auto" w:fill="FFFFFF"/>
                <w:lang w:val="hy-AM"/>
              </w:rPr>
              <w:t>N</w:t>
            </w:r>
            <w:r w:rsidRPr="00201A45">
              <w:rPr>
                <w:rFonts w:ascii="GHEA Grapalat" w:eastAsiaTheme="minorEastAsia" w:hAnsi="GHEA Grapalat" w:cstheme="minorBidi"/>
                <w:color w:val="000000" w:themeColor="text1"/>
                <w:shd w:val="clear" w:color="auto" w:fill="FFFFFF"/>
                <w:lang w:val="hy-AM"/>
              </w:rPr>
              <w:t>/70-5/37549-2025 գրությամբ հայտնել է, որ առաջադրված պարտավորությունից նվազեցվել է 38</w:t>
            </w:r>
            <w:r w:rsidR="007C401F" w:rsidRPr="00201A45">
              <w:rPr>
                <w:rFonts w:ascii="GHEA Grapalat" w:eastAsiaTheme="minorEastAsia" w:hAnsi="GHEA Grapalat" w:cstheme="minorBidi"/>
                <w:color w:val="000000" w:themeColor="text1"/>
                <w:shd w:val="clear" w:color="auto" w:fill="FFFFFF"/>
                <w:lang w:val="hy-AM"/>
              </w:rPr>
              <w:t>,</w:t>
            </w:r>
            <w:r w:rsidRPr="00201A45">
              <w:rPr>
                <w:rFonts w:ascii="GHEA Grapalat" w:eastAsiaTheme="minorEastAsia" w:hAnsi="GHEA Grapalat" w:cstheme="minorBidi"/>
                <w:color w:val="000000" w:themeColor="text1"/>
                <w:shd w:val="clear" w:color="auto" w:fill="FFFFFF"/>
                <w:lang w:val="hy-AM"/>
              </w:rPr>
              <w:t>591</w:t>
            </w:r>
            <w:r w:rsidR="007C401F" w:rsidRPr="00201A45">
              <w:rPr>
                <w:rFonts w:ascii="GHEA Grapalat" w:eastAsiaTheme="minorEastAsia" w:hAnsi="GHEA Grapalat" w:cstheme="minorBidi"/>
                <w:color w:val="000000" w:themeColor="text1"/>
                <w:shd w:val="clear" w:color="auto" w:fill="FFFFFF"/>
                <w:lang w:val="hy-AM"/>
              </w:rPr>
              <w:t>,</w:t>
            </w:r>
            <w:r w:rsidRPr="00201A45">
              <w:rPr>
                <w:rFonts w:ascii="GHEA Grapalat" w:eastAsiaTheme="minorEastAsia" w:hAnsi="GHEA Grapalat" w:cstheme="minorBidi"/>
                <w:color w:val="000000" w:themeColor="text1"/>
                <w:shd w:val="clear" w:color="auto" w:fill="FFFFFF"/>
                <w:lang w:val="hy-AM"/>
              </w:rPr>
              <w:t>064</w:t>
            </w:r>
            <w:r w:rsidR="007C401F" w:rsidRPr="00201A45">
              <w:rPr>
                <w:rFonts w:ascii="GHEA Grapalat" w:eastAsiaTheme="minorEastAsia" w:hAnsi="GHEA Grapalat" w:cstheme="minorBidi"/>
                <w:color w:val="000000" w:themeColor="text1"/>
                <w:shd w:val="clear" w:color="auto" w:fill="FFFFFF"/>
                <w:lang w:val="hy-AM"/>
              </w:rPr>
              <w:t>.0</w:t>
            </w:r>
            <w:r w:rsidRPr="00201A45">
              <w:rPr>
                <w:rFonts w:ascii="GHEA Grapalat" w:eastAsiaTheme="minorEastAsia" w:hAnsi="GHEA Grapalat" w:cstheme="minorBidi"/>
                <w:color w:val="000000" w:themeColor="text1"/>
                <w:shd w:val="clear" w:color="auto" w:fill="FFFFFF"/>
                <w:lang w:val="hy-AM"/>
              </w:rPr>
              <w:t xml:space="preserve"> ՀՀ դրամ (շահութահարկ</w:t>
            </w:r>
            <w:r w:rsidR="00C84850" w:rsidRPr="00201A45">
              <w:rPr>
                <w:rFonts w:ascii="GHEA Grapalat" w:eastAsiaTheme="minorEastAsia" w:hAnsi="GHEA Grapalat" w:cstheme="minorBidi"/>
                <w:color w:val="000000" w:themeColor="text1"/>
                <w:shd w:val="clear" w:color="auto" w:fill="FFFFFF"/>
                <w:lang w:val="hy-AM"/>
              </w:rPr>
              <w:t>ի գծով՝</w:t>
            </w:r>
            <w:r w:rsidRPr="00201A45">
              <w:rPr>
                <w:rFonts w:ascii="GHEA Grapalat" w:eastAsiaTheme="minorEastAsia" w:hAnsi="GHEA Grapalat" w:cstheme="minorBidi"/>
                <w:color w:val="000000" w:themeColor="text1"/>
                <w:shd w:val="clear" w:color="auto" w:fill="FFFFFF"/>
                <w:lang w:val="hy-AM"/>
              </w:rPr>
              <w:t xml:space="preserve"> 18</w:t>
            </w:r>
            <w:r w:rsidR="007C401F" w:rsidRPr="00201A45">
              <w:rPr>
                <w:rFonts w:ascii="GHEA Grapalat" w:eastAsiaTheme="minorEastAsia" w:hAnsi="GHEA Grapalat" w:cstheme="minorBidi"/>
                <w:color w:val="000000" w:themeColor="text1"/>
                <w:shd w:val="clear" w:color="auto" w:fill="FFFFFF"/>
                <w:lang w:val="hy-AM"/>
              </w:rPr>
              <w:t>,</w:t>
            </w:r>
            <w:r w:rsidRPr="00201A45">
              <w:rPr>
                <w:rFonts w:ascii="GHEA Grapalat" w:eastAsiaTheme="minorEastAsia" w:hAnsi="GHEA Grapalat" w:cstheme="minorBidi"/>
                <w:color w:val="000000" w:themeColor="text1"/>
                <w:shd w:val="clear" w:color="auto" w:fill="FFFFFF"/>
                <w:lang w:val="hy-AM"/>
              </w:rPr>
              <w:t>277</w:t>
            </w:r>
            <w:r w:rsidR="007C401F" w:rsidRPr="00201A45">
              <w:rPr>
                <w:rFonts w:ascii="GHEA Grapalat" w:eastAsiaTheme="minorEastAsia" w:hAnsi="GHEA Grapalat" w:cstheme="minorBidi"/>
                <w:color w:val="000000" w:themeColor="text1"/>
                <w:shd w:val="clear" w:color="auto" w:fill="FFFFFF"/>
                <w:lang w:val="hy-AM"/>
              </w:rPr>
              <w:t>,</w:t>
            </w:r>
            <w:r w:rsidRPr="00201A45">
              <w:rPr>
                <w:rFonts w:ascii="GHEA Grapalat" w:eastAsiaTheme="minorEastAsia" w:hAnsi="GHEA Grapalat" w:cstheme="minorBidi"/>
                <w:color w:val="000000" w:themeColor="text1"/>
                <w:shd w:val="clear" w:color="auto" w:fill="FFFFFF"/>
                <w:lang w:val="hy-AM"/>
              </w:rPr>
              <w:t>669</w:t>
            </w:r>
            <w:r w:rsidR="007C401F" w:rsidRPr="00201A45">
              <w:rPr>
                <w:rFonts w:ascii="GHEA Grapalat" w:eastAsiaTheme="minorEastAsia" w:hAnsi="GHEA Grapalat" w:cstheme="minorBidi"/>
                <w:color w:val="000000" w:themeColor="text1"/>
                <w:shd w:val="clear" w:color="auto" w:fill="FFFFFF"/>
                <w:lang w:val="hy-AM"/>
              </w:rPr>
              <w:t>.0</w:t>
            </w:r>
            <w:r w:rsidRPr="00201A45">
              <w:rPr>
                <w:rFonts w:ascii="GHEA Grapalat" w:eastAsiaTheme="minorEastAsia" w:hAnsi="GHEA Grapalat" w:cstheme="minorBidi"/>
                <w:color w:val="000000" w:themeColor="text1"/>
                <w:shd w:val="clear" w:color="auto" w:fill="FFFFFF"/>
                <w:lang w:val="hy-AM"/>
              </w:rPr>
              <w:t xml:space="preserve"> ՀՀ դրամ, ԱԱՀ</w:t>
            </w:r>
            <w:r w:rsidR="00C84850" w:rsidRPr="00201A45">
              <w:rPr>
                <w:rFonts w:ascii="GHEA Grapalat" w:eastAsiaTheme="minorEastAsia" w:hAnsi="GHEA Grapalat" w:cstheme="minorBidi"/>
                <w:color w:val="000000" w:themeColor="text1"/>
                <w:shd w:val="clear" w:color="auto" w:fill="FFFFFF"/>
                <w:lang w:val="hy-AM"/>
              </w:rPr>
              <w:t>-ի գծով՝</w:t>
            </w:r>
            <w:r w:rsidRPr="00201A45">
              <w:rPr>
                <w:rFonts w:ascii="GHEA Grapalat" w:eastAsiaTheme="minorEastAsia" w:hAnsi="GHEA Grapalat" w:cstheme="minorBidi"/>
                <w:color w:val="000000" w:themeColor="text1"/>
                <w:shd w:val="clear" w:color="auto" w:fill="FFFFFF"/>
                <w:lang w:val="hy-AM"/>
              </w:rPr>
              <w:t xml:space="preserve"> 20</w:t>
            </w:r>
            <w:r w:rsidR="007C401F" w:rsidRPr="00201A45">
              <w:rPr>
                <w:rFonts w:ascii="GHEA Grapalat" w:eastAsiaTheme="minorEastAsia" w:hAnsi="GHEA Grapalat" w:cstheme="minorBidi"/>
                <w:color w:val="000000" w:themeColor="text1"/>
                <w:shd w:val="clear" w:color="auto" w:fill="FFFFFF"/>
                <w:lang w:val="hy-AM"/>
              </w:rPr>
              <w:t>,</w:t>
            </w:r>
            <w:r w:rsidRPr="00201A45">
              <w:rPr>
                <w:rFonts w:ascii="GHEA Grapalat" w:eastAsiaTheme="minorEastAsia" w:hAnsi="GHEA Grapalat" w:cstheme="minorBidi"/>
                <w:color w:val="000000" w:themeColor="text1"/>
                <w:shd w:val="clear" w:color="auto" w:fill="FFFFFF"/>
                <w:lang w:val="hy-AM"/>
              </w:rPr>
              <w:t>313</w:t>
            </w:r>
            <w:r w:rsidR="007C401F" w:rsidRPr="00201A45">
              <w:rPr>
                <w:rFonts w:ascii="GHEA Grapalat" w:eastAsiaTheme="minorEastAsia" w:hAnsi="GHEA Grapalat" w:cstheme="minorBidi"/>
                <w:color w:val="000000" w:themeColor="text1"/>
                <w:shd w:val="clear" w:color="auto" w:fill="FFFFFF"/>
                <w:lang w:val="hy-AM"/>
              </w:rPr>
              <w:t>,</w:t>
            </w:r>
            <w:r w:rsidRPr="00201A45">
              <w:rPr>
                <w:rFonts w:ascii="GHEA Grapalat" w:eastAsiaTheme="minorEastAsia" w:hAnsi="GHEA Grapalat" w:cstheme="minorBidi"/>
                <w:color w:val="000000" w:themeColor="text1"/>
                <w:shd w:val="clear" w:color="auto" w:fill="FFFFFF"/>
                <w:lang w:val="hy-AM"/>
              </w:rPr>
              <w:t>395</w:t>
            </w:r>
            <w:r w:rsidR="007C401F" w:rsidRPr="00201A45">
              <w:rPr>
                <w:rFonts w:ascii="GHEA Grapalat" w:eastAsiaTheme="minorEastAsia" w:hAnsi="GHEA Grapalat" w:cstheme="minorBidi"/>
                <w:color w:val="000000" w:themeColor="text1"/>
                <w:shd w:val="clear" w:color="auto" w:fill="FFFFFF"/>
                <w:lang w:val="hy-AM"/>
              </w:rPr>
              <w:t>.0</w:t>
            </w:r>
            <w:r w:rsidRPr="00201A45">
              <w:rPr>
                <w:rFonts w:ascii="GHEA Grapalat" w:eastAsiaTheme="minorEastAsia" w:hAnsi="GHEA Grapalat" w:cstheme="minorBidi"/>
                <w:color w:val="000000" w:themeColor="text1"/>
                <w:shd w:val="clear" w:color="auto" w:fill="FFFFFF"/>
                <w:lang w:val="hy-AM"/>
              </w:rPr>
              <w:t xml:space="preserve"> ՀՀ դրամ): Արդյունքում ակտով առաջադրված լրացուցիչ պարտավորությունը կազմում է 5</w:t>
            </w:r>
            <w:r w:rsidR="007C401F" w:rsidRPr="00201A45">
              <w:rPr>
                <w:rFonts w:ascii="GHEA Grapalat" w:eastAsiaTheme="minorEastAsia" w:hAnsi="GHEA Grapalat" w:cstheme="minorBidi"/>
                <w:color w:val="000000" w:themeColor="text1"/>
                <w:shd w:val="clear" w:color="auto" w:fill="FFFFFF"/>
                <w:lang w:val="hy-AM"/>
              </w:rPr>
              <w:t>,</w:t>
            </w:r>
            <w:r w:rsidRPr="00201A45">
              <w:rPr>
                <w:rFonts w:ascii="GHEA Grapalat" w:eastAsiaTheme="minorEastAsia" w:hAnsi="GHEA Grapalat" w:cstheme="minorBidi"/>
                <w:color w:val="000000" w:themeColor="text1"/>
                <w:shd w:val="clear" w:color="auto" w:fill="FFFFFF"/>
                <w:lang w:val="hy-AM"/>
              </w:rPr>
              <w:t>0</w:t>
            </w:r>
            <w:r w:rsidR="00201A45" w:rsidRPr="00201A45">
              <w:rPr>
                <w:rFonts w:ascii="GHEA Grapalat" w:eastAsiaTheme="minorEastAsia" w:hAnsi="GHEA Grapalat" w:cstheme="minorBidi"/>
                <w:color w:val="000000" w:themeColor="text1"/>
                <w:shd w:val="clear" w:color="auto" w:fill="FFFFFF"/>
                <w:lang w:val="hy-AM"/>
              </w:rPr>
              <w:t>38,087</w:t>
            </w:r>
            <w:r w:rsidR="007C401F" w:rsidRPr="00201A45">
              <w:rPr>
                <w:rFonts w:ascii="GHEA Grapalat" w:eastAsiaTheme="minorEastAsia" w:hAnsi="GHEA Grapalat" w:cstheme="minorBidi"/>
                <w:color w:val="000000" w:themeColor="text1"/>
                <w:shd w:val="clear" w:color="auto" w:fill="FFFFFF"/>
                <w:lang w:val="hy-AM"/>
              </w:rPr>
              <w:t>.0</w:t>
            </w:r>
            <w:r w:rsidRPr="00201A45">
              <w:rPr>
                <w:rFonts w:ascii="GHEA Grapalat" w:eastAsiaTheme="minorEastAsia" w:hAnsi="GHEA Grapalat" w:cstheme="minorBidi"/>
                <w:color w:val="000000" w:themeColor="text1"/>
                <w:shd w:val="clear" w:color="auto" w:fill="FFFFFF"/>
                <w:lang w:val="hy-AM"/>
              </w:rPr>
              <w:t xml:space="preserve"> ՀՀ դրամ (ԱԱՀ-ի գծով՝ 2</w:t>
            </w:r>
            <w:r w:rsidR="007C401F" w:rsidRPr="00201A45">
              <w:rPr>
                <w:rFonts w:ascii="GHEA Grapalat" w:eastAsiaTheme="minorEastAsia" w:hAnsi="GHEA Grapalat" w:cstheme="minorBidi"/>
                <w:color w:val="000000" w:themeColor="text1"/>
                <w:shd w:val="clear" w:color="auto" w:fill="FFFFFF"/>
                <w:lang w:val="hy-AM"/>
              </w:rPr>
              <w:t>,</w:t>
            </w:r>
            <w:r w:rsidR="00201A45" w:rsidRPr="00201A45">
              <w:rPr>
                <w:rFonts w:ascii="GHEA Grapalat" w:eastAsiaTheme="minorEastAsia" w:hAnsi="GHEA Grapalat" w:cstheme="minorBidi"/>
                <w:color w:val="000000" w:themeColor="text1"/>
                <w:shd w:val="clear" w:color="auto" w:fill="FFFFFF"/>
                <w:lang w:val="hy-AM"/>
              </w:rPr>
              <w:t>659</w:t>
            </w:r>
            <w:r w:rsidR="007C401F" w:rsidRPr="00201A45">
              <w:rPr>
                <w:rFonts w:ascii="GHEA Grapalat" w:eastAsiaTheme="minorEastAsia" w:hAnsi="GHEA Grapalat" w:cstheme="minorBidi"/>
                <w:color w:val="000000" w:themeColor="text1"/>
                <w:shd w:val="clear" w:color="auto" w:fill="FFFFFF"/>
                <w:lang w:val="hy-AM"/>
              </w:rPr>
              <w:t>,</w:t>
            </w:r>
            <w:r w:rsidR="00201A45" w:rsidRPr="00201A45">
              <w:rPr>
                <w:rFonts w:ascii="GHEA Grapalat" w:eastAsiaTheme="minorEastAsia" w:hAnsi="GHEA Grapalat" w:cstheme="minorBidi"/>
                <w:color w:val="000000" w:themeColor="text1"/>
                <w:shd w:val="clear" w:color="auto" w:fill="FFFFFF"/>
                <w:lang w:val="hy-AM"/>
              </w:rPr>
              <w:t>916</w:t>
            </w:r>
            <w:r w:rsidR="007C401F" w:rsidRPr="00201A45">
              <w:rPr>
                <w:rFonts w:ascii="GHEA Grapalat" w:eastAsiaTheme="minorEastAsia" w:hAnsi="GHEA Grapalat" w:cstheme="minorBidi"/>
                <w:color w:val="000000" w:themeColor="text1"/>
                <w:shd w:val="clear" w:color="auto" w:fill="FFFFFF"/>
                <w:lang w:val="hy-AM"/>
              </w:rPr>
              <w:t>.0</w:t>
            </w:r>
            <w:r w:rsidRPr="00201A45">
              <w:rPr>
                <w:rFonts w:ascii="GHEA Grapalat" w:eastAsiaTheme="minorEastAsia" w:hAnsi="GHEA Grapalat" w:cstheme="minorBidi"/>
                <w:color w:val="000000" w:themeColor="text1"/>
                <w:shd w:val="clear" w:color="auto" w:fill="FFFFFF"/>
                <w:lang w:val="hy-AM"/>
              </w:rPr>
              <w:t xml:space="preserve"> ՀՀ դրամ, շահութահարկի գծով՝ 2</w:t>
            </w:r>
            <w:r w:rsidR="007C401F" w:rsidRPr="00201A45">
              <w:rPr>
                <w:rFonts w:ascii="GHEA Grapalat" w:eastAsiaTheme="minorEastAsia" w:hAnsi="GHEA Grapalat" w:cstheme="minorBidi"/>
                <w:color w:val="000000" w:themeColor="text1"/>
                <w:shd w:val="clear" w:color="auto" w:fill="FFFFFF"/>
                <w:lang w:val="hy-AM"/>
              </w:rPr>
              <w:t>,</w:t>
            </w:r>
            <w:r w:rsidRPr="00201A45">
              <w:rPr>
                <w:rFonts w:ascii="GHEA Grapalat" w:eastAsiaTheme="minorEastAsia" w:hAnsi="GHEA Grapalat" w:cstheme="minorBidi"/>
                <w:color w:val="000000" w:themeColor="text1"/>
                <w:shd w:val="clear" w:color="auto" w:fill="FFFFFF"/>
                <w:lang w:val="hy-AM"/>
              </w:rPr>
              <w:t>378</w:t>
            </w:r>
            <w:r w:rsidR="007C401F" w:rsidRPr="00201A45">
              <w:rPr>
                <w:rFonts w:ascii="GHEA Grapalat" w:eastAsiaTheme="minorEastAsia" w:hAnsi="GHEA Grapalat" w:cstheme="minorBidi"/>
                <w:color w:val="000000" w:themeColor="text1"/>
                <w:shd w:val="clear" w:color="auto" w:fill="FFFFFF"/>
                <w:lang w:val="hy-AM"/>
              </w:rPr>
              <w:t>,</w:t>
            </w:r>
            <w:r w:rsidRPr="00201A45">
              <w:rPr>
                <w:rFonts w:ascii="GHEA Grapalat" w:eastAsiaTheme="minorEastAsia" w:hAnsi="GHEA Grapalat" w:cstheme="minorBidi"/>
                <w:color w:val="000000" w:themeColor="text1"/>
                <w:shd w:val="clear" w:color="auto" w:fill="FFFFFF"/>
                <w:lang w:val="hy-AM"/>
              </w:rPr>
              <w:t>171</w:t>
            </w:r>
            <w:r w:rsidR="007C401F" w:rsidRPr="00201A45">
              <w:rPr>
                <w:rFonts w:ascii="GHEA Grapalat" w:eastAsiaTheme="minorEastAsia" w:hAnsi="GHEA Grapalat" w:cstheme="minorBidi"/>
                <w:color w:val="000000" w:themeColor="text1"/>
                <w:shd w:val="clear" w:color="auto" w:fill="FFFFFF"/>
                <w:lang w:val="hy-AM"/>
              </w:rPr>
              <w:t>.0</w:t>
            </w:r>
            <w:r w:rsidRPr="00201A45">
              <w:rPr>
                <w:rFonts w:ascii="GHEA Grapalat" w:eastAsiaTheme="minorEastAsia" w:hAnsi="GHEA Grapalat" w:cstheme="minorBidi"/>
                <w:color w:val="000000" w:themeColor="text1"/>
                <w:shd w:val="clear" w:color="auto" w:fill="FFFFFF"/>
                <w:lang w:val="hy-AM"/>
              </w:rPr>
              <w:t xml:space="preserve"> ՀՀ դրամ):</w:t>
            </w:r>
            <w:r w:rsidR="00A0775A">
              <w:rPr>
                <w:rFonts w:ascii="GHEA Grapalat" w:eastAsiaTheme="minorEastAsia" w:hAnsi="GHEA Grapalat" w:cstheme="minorBidi"/>
                <w:color w:val="000000" w:themeColor="text1"/>
                <w:shd w:val="clear" w:color="auto" w:fill="FFFFFF"/>
                <w:lang w:val="hy-AM"/>
              </w:rPr>
              <w:t xml:space="preserve"> Միաժամանակ, ս</w:t>
            </w:r>
            <w:r w:rsidR="00A0775A" w:rsidRPr="001A0B25">
              <w:rPr>
                <w:rFonts w:ascii="Cambria Math" w:hAnsi="Cambria Math" w:cs="Cambria Math"/>
                <w:lang w:val="hy-AM"/>
              </w:rPr>
              <w:t>․</w:t>
            </w:r>
            <w:r w:rsidR="00A0775A" w:rsidRPr="001A0B25">
              <w:rPr>
                <w:rFonts w:ascii="GHEA Grapalat" w:hAnsi="GHEA Grapalat" w:cs="GHEA Grapalat"/>
                <w:lang w:val="hy-AM"/>
              </w:rPr>
              <w:t>թ</w:t>
            </w:r>
            <w:r w:rsidR="00A0775A" w:rsidRPr="001A0B25">
              <w:rPr>
                <w:rFonts w:ascii="Cambria Math" w:hAnsi="Cambria Math" w:cs="Cambria Math"/>
                <w:lang w:val="hy-AM"/>
              </w:rPr>
              <w:t>․</w:t>
            </w:r>
            <w:r w:rsidR="00A0775A" w:rsidRPr="001A0B25">
              <w:rPr>
                <w:rFonts w:ascii="GHEA Grapalat" w:hAnsi="GHEA Grapalat" w:cs="Sylfaen"/>
                <w:lang w:val="hy-AM"/>
              </w:rPr>
              <w:t xml:space="preserve"> </w:t>
            </w:r>
            <w:r w:rsidR="00A0775A" w:rsidRPr="001A0B25">
              <w:rPr>
                <w:rFonts w:ascii="GHEA Grapalat" w:hAnsi="GHEA Grapalat" w:cs="GHEA Grapalat"/>
                <w:lang w:val="hy-AM"/>
              </w:rPr>
              <w:t>դեկտեմբ</w:t>
            </w:r>
            <w:r w:rsidR="00A0775A" w:rsidRPr="001A0B25">
              <w:rPr>
                <w:rFonts w:ascii="GHEA Grapalat" w:hAnsi="GHEA Grapalat" w:cs="Sylfaen"/>
                <w:lang w:val="hy-AM"/>
              </w:rPr>
              <w:t xml:space="preserve">երի 8-ին </w:t>
            </w:r>
            <w:r w:rsidR="00A0775A" w:rsidRPr="001A0B25">
              <w:rPr>
                <w:rFonts w:ascii="GHEA Grapalat" w:hAnsi="GHEA Grapalat"/>
                <w:iCs/>
                <w:lang w:val="hy-AM"/>
              </w:rPr>
              <w:t>Կազմակերպության միասնական հաշվին առկա 1,407,942</w:t>
            </w:r>
            <w:r w:rsidR="00A0775A" w:rsidRPr="001A0B25">
              <w:rPr>
                <w:rFonts w:ascii="Cambria Math" w:hAnsi="Cambria Math" w:cs="Cambria Math"/>
                <w:iCs/>
                <w:lang w:val="hy-AM"/>
              </w:rPr>
              <w:t>․</w:t>
            </w:r>
            <w:r w:rsidR="00A0775A" w:rsidRPr="001A0B25">
              <w:rPr>
                <w:rFonts w:ascii="GHEA Grapalat" w:hAnsi="GHEA Grapalat"/>
                <w:iCs/>
                <w:lang w:val="hy-AM"/>
              </w:rPr>
              <w:t xml:space="preserve">0 ՀՀ դրամ գումարն </w:t>
            </w:r>
            <w:r w:rsidR="00A0775A">
              <w:rPr>
                <w:rFonts w:ascii="GHEA Grapalat" w:hAnsi="GHEA Grapalat"/>
                <w:iCs/>
                <w:lang w:val="hy-AM"/>
              </w:rPr>
              <w:t xml:space="preserve">Կազմակերպությունն </w:t>
            </w:r>
            <w:r w:rsidR="00A0775A" w:rsidRPr="001A0B25">
              <w:rPr>
                <w:rFonts w:ascii="GHEA Grapalat" w:hAnsi="GHEA Grapalat"/>
                <w:iCs/>
                <w:lang w:val="hy-AM"/>
              </w:rPr>
              <w:t>ուղղել է ԱԱՀ-ի և շահութահարկի գծով առկա պարտավորության նվազեցմանը։</w:t>
            </w:r>
          </w:p>
          <w:p w14:paraId="3639D2F3" w14:textId="290AFDA5" w:rsidR="009E76DF" w:rsidRDefault="002C05D0" w:rsidP="00F735E9">
            <w:pPr>
              <w:pStyle w:val="NormalWeb"/>
              <w:spacing w:before="0" w:beforeAutospacing="0" w:after="0" w:afterAutospacing="0" w:line="360" w:lineRule="auto"/>
              <w:ind w:left="-49" w:right="79" w:firstLine="450"/>
              <w:jc w:val="both"/>
              <w:rPr>
                <w:rFonts w:ascii="GHEA Grapalat" w:eastAsiaTheme="minorEastAsia" w:hAnsi="GHEA Grapalat" w:cstheme="minorBidi"/>
                <w:color w:val="000000" w:themeColor="text1"/>
                <w:shd w:val="clear" w:color="auto" w:fill="FFFFFF"/>
                <w:lang w:val="hy-AM"/>
              </w:rPr>
            </w:pPr>
            <w:r w:rsidRPr="00636A03">
              <w:rPr>
                <w:rFonts w:ascii="GHEA Grapalat" w:eastAsiaTheme="minorEastAsia" w:hAnsi="GHEA Grapalat" w:cstheme="minorBidi"/>
                <w:color w:val="000000" w:themeColor="text1"/>
                <w:shd w:val="clear" w:color="auto" w:fill="FFFFFF"/>
                <w:lang w:val="hy-AM"/>
              </w:rPr>
              <w:t>2025</w:t>
            </w:r>
            <w:r w:rsidR="00C84850">
              <w:rPr>
                <w:rFonts w:ascii="GHEA Grapalat" w:eastAsiaTheme="minorEastAsia" w:hAnsi="GHEA Grapalat" w:cstheme="minorBidi"/>
                <w:color w:val="000000" w:themeColor="text1"/>
                <w:shd w:val="clear" w:color="auto" w:fill="FFFFFF"/>
                <w:lang w:val="hy-AM"/>
              </w:rPr>
              <w:t xml:space="preserve"> </w:t>
            </w:r>
            <w:r w:rsidRPr="00636A03">
              <w:rPr>
                <w:rFonts w:ascii="GHEA Grapalat" w:eastAsiaTheme="minorEastAsia" w:hAnsi="GHEA Grapalat" w:cstheme="minorBidi"/>
                <w:color w:val="000000" w:themeColor="text1"/>
                <w:shd w:val="clear" w:color="auto" w:fill="FFFFFF"/>
                <w:lang w:val="hy-AM"/>
              </w:rPr>
              <w:t>թ</w:t>
            </w:r>
            <w:r w:rsidR="00C84850">
              <w:rPr>
                <w:rFonts w:ascii="GHEA Grapalat" w:eastAsiaTheme="minorEastAsia" w:hAnsi="GHEA Grapalat" w:cstheme="minorBidi"/>
                <w:color w:val="000000" w:themeColor="text1"/>
                <w:shd w:val="clear" w:color="auto" w:fill="FFFFFF"/>
                <w:lang w:val="hy-AM"/>
              </w:rPr>
              <w:t xml:space="preserve">վականի </w:t>
            </w:r>
            <w:r w:rsidRPr="00636A03">
              <w:rPr>
                <w:rFonts w:ascii="GHEA Grapalat" w:eastAsiaTheme="minorEastAsia" w:hAnsi="GHEA Grapalat" w:cstheme="minorBidi"/>
                <w:color w:val="000000" w:themeColor="text1"/>
                <w:shd w:val="clear" w:color="auto" w:fill="FFFFFF"/>
                <w:lang w:val="hy-AM"/>
              </w:rPr>
              <w:t>ֆինանսավորման բացակայության պայմաններում անհնար</w:t>
            </w:r>
            <w:r w:rsidR="00364BBF">
              <w:rPr>
                <w:rFonts w:ascii="GHEA Grapalat" w:eastAsiaTheme="minorEastAsia" w:hAnsi="GHEA Grapalat" w:cstheme="minorBidi"/>
                <w:color w:val="000000" w:themeColor="text1"/>
                <w:shd w:val="clear" w:color="auto" w:fill="FFFFFF"/>
                <w:lang w:val="hy-AM"/>
              </w:rPr>
              <w:t xml:space="preserve"> </w:t>
            </w:r>
            <w:r w:rsidRPr="00636A03">
              <w:rPr>
                <w:rFonts w:ascii="GHEA Grapalat" w:eastAsiaTheme="minorEastAsia" w:hAnsi="GHEA Grapalat" w:cstheme="minorBidi"/>
                <w:color w:val="000000" w:themeColor="text1"/>
                <w:shd w:val="clear" w:color="auto" w:fill="FFFFFF"/>
                <w:lang w:val="hy-AM"/>
              </w:rPr>
              <w:t xml:space="preserve">է դարձել </w:t>
            </w:r>
            <w:r w:rsidR="00364BBF" w:rsidRPr="00636A03">
              <w:rPr>
                <w:rFonts w:ascii="GHEA Grapalat" w:eastAsiaTheme="minorEastAsia" w:hAnsi="GHEA Grapalat" w:cstheme="minorBidi"/>
                <w:color w:val="000000" w:themeColor="text1"/>
                <w:shd w:val="clear" w:color="auto" w:fill="FFFFFF"/>
                <w:lang w:val="hy-AM"/>
              </w:rPr>
              <w:t>Կազմակերպության</w:t>
            </w:r>
            <w:r w:rsidR="00364BBF" w:rsidRPr="00FC4136">
              <w:rPr>
                <w:rFonts w:ascii="GHEA Grapalat" w:eastAsiaTheme="minorEastAsia" w:hAnsi="GHEA Grapalat" w:cstheme="minorBidi"/>
                <w:color w:val="000000" w:themeColor="text1"/>
                <w:shd w:val="clear" w:color="auto" w:fill="FFFFFF"/>
                <w:lang w:val="hy-AM"/>
              </w:rPr>
              <w:t xml:space="preserve"> ԱԱՀ-ի</w:t>
            </w:r>
            <w:r w:rsidR="00201A45">
              <w:rPr>
                <w:rFonts w:ascii="GHEA Grapalat" w:eastAsiaTheme="minorEastAsia" w:hAnsi="GHEA Grapalat" w:cstheme="minorBidi"/>
                <w:color w:val="000000" w:themeColor="text1"/>
                <w:shd w:val="clear" w:color="auto" w:fill="FFFFFF"/>
                <w:lang w:val="hy-AM"/>
              </w:rPr>
              <w:t xml:space="preserve">, </w:t>
            </w:r>
            <w:r w:rsidR="00364BBF" w:rsidRPr="00FC4136">
              <w:rPr>
                <w:rFonts w:ascii="GHEA Grapalat" w:eastAsiaTheme="minorEastAsia" w:hAnsi="GHEA Grapalat" w:cstheme="minorBidi"/>
                <w:color w:val="000000" w:themeColor="text1"/>
                <w:shd w:val="clear" w:color="auto" w:fill="FFFFFF"/>
                <w:lang w:val="hy-AM"/>
              </w:rPr>
              <w:t>շահութահարկի</w:t>
            </w:r>
            <w:r w:rsidR="00201A45">
              <w:rPr>
                <w:rFonts w:ascii="GHEA Grapalat" w:eastAsiaTheme="minorEastAsia" w:hAnsi="GHEA Grapalat" w:cstheme="minorBidi"/>
                <w:color w:val="000000" w:themeColor="text1"/>
                <w:shd w:val="clear" w:color="auto" w:fill="FFFFFF"/>
                <w:lang w:val="hy-AM"/>
              </w:rPr>
              <w:t xml:space="preserve"> և ԴԱՀԿ-ի</w:t>
            </w:r>
            <w:r w:rsidR="00364BBF" w:rsidRPr="00FC4136">
              <w:rPr>
                <w:rFonts w:ascii="GHEA Grapalat" w:eastAsiaTheme="minorEastAsia" w:hAnsi="GHEA Grapalat" w:cstheme="minorBidi"/>
                <w:color w:val="000000" w:themeColor="text1"/>
                <w:shd w:val="clear" w:color="auto" w:fill="FFFFFF"/>
                <w:lang w:val="hy-AM"/>
              </w:rPr>
              <w:t xml:space="preserve"> գծով առկա </w:t>
            </w:r>
            <w:r w:rsidRPr="00636A03">
              <w:rPr>
                <w:rFonts w:ascii="GHEA Grapalat" w:eastAsiaTheme="minorEastAsia" w:hAnsi="GHEA Grapalat" w:cstheme="minorBidi"/>
                <w:color w:val="000000" w:themeColor="text1"/>
                <w:shd w:val="clear" w:color="auto" w:fill="FFFFFF"/>
                <w:lang w:val="hy-AM"/>
              </w:rPr>
              <w:t>պարտավորությունների մարման գործընթացի ապահովումը։</w:t>
            </w:r>
          </w:p>
          <w:p w14:paraId="430FDF40" w14:textId="77777777" w:rsidR="004222D8" w:rsidRDefault="002C05D0" w:rsidP="00136CB1">
            <w:pPr>
              <w:pStyle w:val="NormalWeb"/>
              <w:spacing w:before="0" w:beforeAutospacing="0" w:after="0" w:afterAutospacing="0" w:line="360" w:lineRule="auto"/>
              <w:ind w:left="-49" w:right="79" w:firstLine="450"/>
              <w:jc w:val="both"/>
              <w:rPr>
                <w:rFonts w:ascii="GHEA Grapalat" w:eastAsiaTheme="minorEastAsia" w:hAnsi="GHEA Grapalat" w:cstheme="minorBidi"/>
                <w:color w:val="000000" w:themeColor="text1"/>
                <w:shd w:val="clear" w:color="auto" w:fill="FFFFFF"/>
                <w:lang w:val="hy-AM"/>
              </w:rPr>
            </w:pPr>
            <w:r w:rsidRPr="00C530B9">
              <w:rPr>
                <w:rFonts w:ascii="GHEA Grapalat" w:eastAsiaTheme="minorEastAsia" w:hAnsi="GHEA Grapalat" w:cstheme="minorBidi"/>
                <w:color w:val="000000" w:themeColor="text1"/>
                <w:shd w:val="clear" w:color="auto" w:fill="FFFFFF"/>
                <w:lang w:val="hy-AM"/>
              </w:rPr>
              <w:lastRenderedPageBreak/>
              <w:t>Սույն նախագծով</w:t>
            </w:r>
            <w:r w:rsidR="001820AA" w:rsidRPr="00C530B9">
              <w:rPr>
                <w:rFonts w:ascii="GHEA Grapalat" w:eastAsiaTheme="minorEastAsia" w:hAnsi="GHEA Grapalat" w:cstheme="minorBidi"/>
                <w:color w:val="000000" w:themeColor="text1"/>
                <w:shd w:val="clear" w:color="auto" w:fill="FFFFFF"/>
                <w:lang w:val="hy-AM"/>
              </w:rPr>
              <w:t xml:space="preserve"> </w:t>
            </w:r>
            <w:r w:rsidRPr="00C530B9">
              <w:rPr>
                <w:rFonts w:ascii="GHEA Grapalat" w:eastAsiaTheme="minorEastAsia" w:hAnsi="GHEA Grapalat" w:cstheme="minorBidi"/>
                <w:color w:val="000000" w:themeColor="text1"/>
                <w:shd w:val="clear" w:color="auto" w:fill="FFFFFF"/>
                <w:lang w:val="hy-AM"/>
              </w:rPr>
              <w:t xml:space="preserve">տրամադրվելիք </w:t>
            </w:r>
            <w:r w:rsidR="001A0B25" w:rsidRPr="00C530B9">
              <w:rPr>
                <w:rFonts w:ascii="GHEA Grapalat" w:eastAsiaTheme="minorEastAsia" w:hAnsi="GHEA Grapalat" w:cstheme="minorBidi"/>
                <w:color w:val="000000" w:themeColor="text1"/>
                <w:shd w:val="clear" w:color="auto" w:fill="FFFFFF"/>
                <w:lang w:val="hy-AM"/>
              </w:rPr>
              <w:t>4,200,000</w:t>
            </w:r>
            <w:r w:rsidR="001A0B25" w:rsidRPr="00C530B9">
              <w:rPr>
                <w:rFonts w:ascii="Cambria Math" w:eastAsiaTheme="minorEastAsia" w:hAnsi="Cambria Math" w:cs="Cambria Math"/>
                <w:color w:val="000000" w:themeColor="text1"/>
                <w:shd w:val="clear" w:color="auto" w:fill="FFFFFF"/>
                <w:lang w:val="hy-AM"/>
              </w:rPr>
              <w:t>․</w:t>
            </w:r>
            <w:r w:rsidR="001A0B25" w:rsidRPr="00C530B9">
              <w:rPr>
                <w:rFonts w:ascii="GHEA Grapalat" w:eastAsiaTheme="minorEastAsia" w:hAnsi="GHEA Grapalat" w:cstheme="minorBidi"/>
                <w:color w:val="000000" w:themeColor="text1"/>
                <w:shd w:val="clear" w:color="auto" w:fill="FFFFFF"/>
                <w:lang w:val="hy-AM"/>
              </w:rPr>
              <w:t xml:space="preserve">0 ՀՀ դրամ </w:t>
            </w:r>
            <w:r w:rsidR="0022517F" w:rsidRPr="00C530B9">
              <w:rPr>
                <w:rFonts w:ascii="GHEA Grapalat" w:eastAsiaTheme="minorEastAsia" w:hAnsi="GHEA Grapalat" w:cstheme="minorBidi"/>
                <w:color w:val="000000" w:themeColor="text1"/>
                <w:shd w:val="clear" w:color="auto" w:fill="FFFFFF"/>
                <w:lang w:val="hy-AM"/>
              </w:rPr>
              <w:t xml:space="preserve">գումարը նախատեսվում է ամբողջությամբ ուղղել </w:t>
            </w:r>
            <w:r w:rsidRPr="00C530B9">
              <w:rPr>
                <w:rFonts w:ascii="GHEA Grapalat" w:eastAsiaTheme="minorEastAsia" w:hAnsi="GHEA Grapalat" w:cstheme="minorBidi"/>
                <w:color w:val="000000" w:themeColor="text1"/>
                <w:shd w:val="clear" w:color="auto" w:fill="FFFFFF"/>
                <w:lang w:val="hy-AM"/>
              </w:rPr>
              <w:t>Կազմակերպության</w:t>
            </w:r>
            <w:r w:rsidR="0022517F" w:rsidRPr="00C530B9">
              <w:rPr>
                <w:rFonts w:ascii="GHEA Grapalat" w:eastAsiaTheme="minorEastAsia" w:hAnsi="GHEA Grapalat" w:cstheme="minorBidi"/>
                <w:color w:val="000000" w:themeColor="text1"/>
                <w:shd w:val="clear" w:color="auto" w:fill="FFFFFF"/>
                <w:lang w:val="hy-AM"/>
              </w:rPr>
              <w:t xml:space="preserve">՝ </w:t>
            </w:r>
            <w:r w:rsidR="001820AA" w:rsidRPr="00C530B9">
              <w:rPr>
                <w:rFonts w:ascii="GHEA Grapalat" w:eastAsiaTheme="minorEastAsia" w:hAnsi="GHEA Grapalat" w:cstheme="minorBidi"/>
                <w:color w:val="000000" w:themeColor="text1"/>
                <w:shd w:val="clear" w:color="auto" w:fill="FFFFFF"/>
                <w:lang w:val="hy-AM"/>
              </w:rPr>
              <w:t>շահութահարկի</w:t>
            </w:r>
            <w:r w:rsidR="0022517F" w:rsidRPr="00C530B9">
              <w:rPr>
                <w:rFonts w:ascii="GHEA Grapalat" w:eastAsiaTheme="minorEastAsia" w:hAnsi="GHEA Grapalat" w:cstheme="minorBidi"/>
                <w:color w:val="000000" w:themeColor="text1"/>
                <w:shd w:val="clear" w:color="auto" w:fill="FFFFFF"/>
                <w:lang w:val="hy-AM"/>
              </w:rPr>
              <w:t xml:space="preserve"> </w:t>
            </w:r>
            <w:r w:rsidRPr="00C530B9">
              <w:rPr>
                <w:rFonts w:ascii="GHEA Grapalat" w:eastAsiaTheme="minorEastAsia" w:hAnsi="GHEA Grapalat" w:cstheme="minorBidi"/>
                <w:color w:val="000000" w:themeColor="text1"/>
                <w:shd w:val="clear" w:color="auto" w:fill="FFFFFF"/>
                <w:lang w:val="hy-AM"/>
              </w:rPr>
              <w:t>և ԱԱՀ</w:t>
            </w:r>
            <w:r w:rsidR="00C84850" w:rsidRPr="00C530B9">
              <w:rPr>
                <w:rFonts w:ascii="GHEA Grapalat" w:eastAsiaTheme="minorEastAsia" w:hAnsi="GHEA Grapalat" w:cstheme="minorBidi"/>
                <w:color w:val="000000" w:themeColor="text1"/>
                <w:shd w:val="clear" w:color="auto" w:fill="FFFFFF"/>
                <w:lang w:val="hy-AM"/>
              </w:rPr>
              <w:t>-ի</w:t>
            </w:r>
            <w:r w:rsidRPr="00C530B9">
              <w:rPr>
                <w:rFonts w:ascii="GHEA Grapalat" w:eastAsiaTheme="minorEastAsia" w:hAnsi="GHEA Grapalat" w:cstheme="minorBidi"/>
                <w:color w:val="000000" w:themeColor="text1"/>
                <w:shd w:val="clear" w:color="auto" w:fill="FFFFFF"/>
                <w:lang w:val="hy-AM"/>
              </w:rPr>
              <w:t xml:space="preserve"> </w:t>
            </w:r>
            <w:r w:rsidR="0022517F" w:rsidRPr="00C530B9">
              <w:rPr>
                <w:rFonts w:ascii="GHEA Grapalat" w:eastAsiaTheme="minorEastAsia" w:hAnsi="GHEA Grapalat" w:cstheme="minorBidi"/>
                <w:color w:val="000000" w:themeColor="text1"/>
                <w:shd w:val="clear" w:color="auto" w:fill="FFFFFF"/>
                <w:lang w:val="hy-AM"/>
              </w:rPr>
              <w:t>գծով</w:t>
            </w:r>
            <w:r w:rsidR="001820AA" w:rsidRPr="00C530B9">
              <w:rPr>
                <w:rFonts w:ascii="GHEA Grapalat" w:eastAsiaTheme="minorEastAsia" w:hAnsi="GHEA Grapalat" w:cstheme="minorBidi"/>
                <w:color w:val="000000" w:themeColor="text1"/>
                <w:shd w:val="clear" w:color="auto" w:fill="FFFFFF"/>
                <w:lang w:val="hy-AM"/>
              </w:rPr>
              <w:t xml:space="preserve"> պարտավորությ</w:t>
            </w:r>
            <w:r w:rsidRPr="00C530B9">
              <w:rPr>
                <w:rFonts w:ascii="GHEA Grapalat" w:eastAsiaTheme="minorEastAsia" w:hAnsi="GHEA Grapalat" w:cstheme="minorBidi"/>
                <w:color w:val="000000" w:themeColor="text1"/>
                <w:shd w:val="clear" w:color="auto" w:fill="FFFFFF"/>
                <w:lang w:val="hy-AM"/>
              </w:rPr>
              <w:t>ուն</w:t>
            </w:r>
            <w:r w:rsidR="001820AA" w:rsidRPr="00C530B9">
              <w:rPr>
                <w:rFonts w:ascii="GHEA Grapalat" w:eastAsiaTheme="minorEastAsia" w:hAnsi="GHEA Grapalat" w:cstheme="minorBidi"/>
                <w:color w:val="000000" w:themeColor="text1"/>
                <w:shd w:val="clear" w:color="auto" w:fill="FFFFFF"/>
                <w:lang w:val="hy-AM"/>
              </w:rPr>
              <w:t>ն</w:t>
            </w:r>
            <w:r w:rsidRPr="00C530B9">
              <w:rPr>
                <w:rFonts w:ascii="GHEA Grapalat" w:eastAsiaTheme="minorEastAsia" w:hAnsi="GHEA Grapalat" w:cstheme="minorBidi"/>
                <w:color w:val="000000" w:themeColor="text1"/>
                <w:shd w:val="clear" w:color="auto" w:fill="FFFFFF"/>
                <w:lang w:val="hy-AM"/>
              </w:rPr>
              <w:t>երի,</w:t>
            </w:r>
            <w:r w:rsidR="00136CB1" w:rsidRPr="00C530B9">
              <w:rPr>
                <w:rFonts w:ascii="GHEA Grapalat" w:eastAsiaTheme="minorEastAsia" w:hAnsi="GHEA Grapalat" w:cstheme="minorBidi"/>
                <w:color w:val="000000" w:themeColor="text1"/>
                <w:shd w:val="clear" w:color="auto" w:fill="FFFFFF"/>
                <w:lang w:val="hy-AM"/>
              </w:rPr>
              <w:t xml:space="preserve"> տույժերի և տուգանքների</w:t>
            </w:r>
            <w:r w:rsidR="001A0B25" w:rsidRPr="00C530B9">
              <w:rPr>
                <w:rFonts w:ascii="GHEA Grapalat" w:eastAsiaTheme="minorEastAsia" w:hAnsi="GHEA Grapalat" w:cstheme="minorBidi"/>
                <w:color w:val="000000" w:themeColor="text1"/>
                <w:shd w:val="clear" w:color="auto" w:fill="FFFFFF"/>
                <w:lang w:val="hy-AM"/>
              </w:rPr>
              <w:t>, ինչպես նաև բռնագանձման ենթակա գումարի հինգ տոկոս</w:t>
            </w:r>
            <w:r w:rsidR="00C530B9" w:rsidRPr="00C530B9">
              <w:rPr>
                <w:rFonts w:ascii="GHEA Grapalat" w:eastAsiaTheme="minorEastAsia" w:hAnsi="GHEA Grapalat" w:cstheme="minorBidi"/>
                <w:color w:val="000000" w:themeColor="text1"/>
                <w:shd w:val="clear" w:color="auto" w:fill="FFFFFF"/>
                <w:lang w:val="hy-AM"/>
              </w:rPr>
              <w:t>ի մարմանը։</w:t>
            </w:r>
          </w:p>
          <w:p w14:paraId="2E085F48" w14:textId="3976053A" w:rsidR="004222D8" w:rsidRPr="00C530B9" w:rsidRDefault="00C530B9" w:rsidP="004222D8">
            <w:pPr>
              <w:pStyle w:val="NormalWeb"/>
              <w:spacing w:before="0" w:beforeAutospacing="0" w:after="0" w:afterAutospacing="0" w:line="360" w:lineRule="auto"/>
              <w:ind w:left="-49" w:right="79" w:firstLine="450"/>
              <w:jc w:val="both"/>
              <w:rPr>
                <w:rFonts w:ascii="GHEA Grapalat" w:eastAsiaTheme="minorEastAsia" w:hAnsi="GHEA Grapalat" w:cstheme="minorBidi"/>
                <w:color w:val="000000" w:themeColor="text1"/>
                <w:shd w:val="clear" w:color="auto" w:fill="FFFFFF"/>
                <w:lang w:val="hy-AM"/>
              </w:rPr>
            </w:pPr>
            <w:r w:rsidRPr="004222D8">
              <w:rPr>
                <w:rFonts w:ascii="GHEA Grapalat" w:eastAsiaTheme="minorEastAsia" w:hAnsi="GHEA Grapalat" w:cstheme="minorBidi"/>
                <w:color w:val="000000" w:themeColor="text1"/>
                <w:shd w:val="clear" w:color="auto" w:fill="FFFFFF"/>
                <w:lang w:val="hy-AM"/>
              </w:rPr>
              <w:t xml:space="preserve"> </w:t>
            </w:r>
            <w:r w:rsidR="004222D8" w:rsidRPr="004222D8">
              <w:rPr>
                <w:rFonts w:ascii="GHEA Grapalat" w:hAnsi="GHEA Grapalat"/>
                <w:color w:val="191919"/>
                <w:shd w:val="clear" w:color="auto" w:fill="FFFFFF"/>
                <w:lang w:val="hy-AM"/>
              </w:rPr>
              <w:t xml:space="preserve">Հաշվարկները ներկայացված են դեպի վեր կլորացված </w:t>
            </w:r>
            <w:r w:rsidR="003B3577" w:rsidRPr="003B3577">
              <w:rPr>
                <w:rFonts w:ascii="GHEA Grapalat" w:hAnsi="GHEA Grapalat"/>
                <w:color w:val="191919"/>
                <w:shd w:val="clear" w:color="auto" w:fill="FFFFFF"/>
                <w:lang w:val="hy-AM"/>
              </w:rPr>
              <w:t>(</w:t>
            </w:r>
            <w:r w:rsidR="004222D8" w:rsidRPr="004222D8">
              <w:rPr>
                <w:rFonts w:ascii="GHEA Grapalat" w:hAnsi="GHEA Grapalat"/>
                <w:color w:val="191919"/>
                <w:shd w:val="clear" w:color="auto" w:fill="FFFFFF"/>
                <w:lang w:val="hy-AM"/>
              </w:rPr>
              <w:t>աճողական կարգով</w:t>
            </w:r>
            <w:r w:rsidR="003B3577" w:rsidRPr="003B3577">
              <w:rPr>
                <w:rFonts w:ascii="GHEA Grapalat" w:hAnsi="GHEA Grapalat"/>
                <w:color w:val="191919"/>
                <w:shd w:val="clear" w:color="auto" w:fill="FFFFFF"/>
                <w:lang w:val="hy-AM"/>
              </w:rPr>
              <w:t>)</w:t>
            </w:r>
            <w:r w:rsidR="004222D8" w:rsidRPr="004222D8">
              <w:rPr>
                <w:rFonts w:ascii="GHEA Grapalat" w:hAnsi="GHEA Grapalat"/>
                <w:color w:val="191919"/>
                <w:shd w:val="clear" w:color="auto" w:fill="FFFFFF"/>
                <w:lang w:val="hy-AM"/>
              </w:rPr>
              <w:t>՝ հաշվի առնելով ԴԱՀԿ-ի գծով վճարումները, օրական ավելացվող տույժ-տուգանքները և այն հանգամանքը, որ դեռևս այս փուլում վերջնական վճարման օրը պարզ չէ։</w:t>
            </w:r>
            <w:r w:rsidR="004222D8">
              <w:rPr>
                <w:rFonts w:ascii="GHEA Grapalat" w:hAnsi="GHEA Grapalat"/>
                <w:color w:val="191919"/>
                <w:shd w:val="clear" w:color="auto" w:fill="FFFFFF"/>
                <w:lang w:val="hy-AM"/>
              </w:rPr>
              <w:t xml:space="preserve"> </w:t>
            </w:r>
            <w:r w:rsidR="00136CB1" w:rsidRPr="00C530B9">
              <w:rPr>
                <w:rFonts w:ascii="GHEA Grapalat" w:hAnsi="GHEA Grapalat"/>
                <w:color w:val="000000" w:themeColor="text1"/>
                <w:lang w:val="hy-AM"/>
              </w:rPr>
              <w:t>Լ</w:t>
            </w:r>
            <w:r w:rsidR="002C05D0" w:rsidRPr="00C530B9">
              <w:rPr>
                <w:rFonts w:ascii="GHEA Grapalat" w:hAnsi="GHEA Grapalat"/>
                <w:color w:val="000000" w:themeColor="text1"/>
                <w:lang w:val="fr-FR"/>
              </w:rPr>
              <w:t xml:space="preserve">ուծարման գործընթացի ավարտից հետո գումարի մնացորդ լինելու դեպքում այն ամբողջությամբ </w:t>
            </w:r>
            <w:r w:rsidR="00C84850" w:rsidRPr="00C530B9">
              <w:rPr>
                <w:rFonts w:ascii="GHEA Grapalat" w:hAnsi="GHEA Grapalat"/>
                <w:color w:val="000000" w:themeColor="text1"/>
                <w:lang w:val="hy-AM"/>
              </w:rPr>
              <w:t>կ</w:t>
            </w:r>
            <w:r w:rsidR="002C05D0" w:rsidRPr="00C530B9">
              <w:rPr>
                <w:rFonts w:ascii="GHEA Grapalat" w:hAnsi="GHEA Grapalat"/>
                <w:color w:val="000000" w:themeColor="text1"/>
                <w:lang w:val="fr-FR"/>
              </w:rPr>
              <w:t>վերադարձվ</w:t>
            </w:r>
            <w:r w:rsidR="00C84850" w:rsidRPr="00C530B9">
              <w:rPr>
                <w:rFonts w:ascii="GHEA Grapalat" w:hAnsi="GHEA Grapalat"/>
                <w:color w:val="000000" w:themeColor="text1"/>
                <w:lang w:val="hy-AM"/>
              </w:rPr>
              <w:t>ի</w:t>
            </w:r>
            <w:r w:rsidR="002C05D0" w:rsidRPr="00C530B9">
              <w:rPr>
                <w:rFonts w:ascii="GHEA Grapalat" w:hAnsi="GHEA Grapalat"/>
                <w:color w:val="000000" w:themeColor="text1"/>
                <w:lang w:val="fr-FR"/>
              </w:rPr>
              <w:t xml:space="preserve"> ՀՀ պետական բյուջե</w:t>
            </w:r>
            <w:r w:rsidR="003A4394" w:rsidRPr="00C530B9">
              <w:rPr>
                <w:rFonts w:ascii="GHEA Grapalat" w:eastAsiaTheme="minorEastAsia" w:hAnsi="GHEA Grapalat" w:cstheme="minorBidi"/>
                <w:color w:val="000000" w:themeColor="text1"/>
                <w:shd w:val="clear" w:color="auto" w:fill="FFFFFF"/>
                <w:lang w:val="hy-AM"/>
              </w:rPr>
              <w:t>։</w:t>
            </w:r>
            <w:r w:rsidR="001820AA" w:rsidRPr="00C530B9">
              <w:rPr>
                <w:rFonts w:ascii="GHEA Grapalat" w:eastAsiaTheme="minorEastAsia" w:hAnsi="GHEA Grapalat" w:cstheme="minorBidi"/>
                <w:color w:val="000000" w:themeColor="text1"/>
                <w:shd w:val="clear" w:color="auto" w:fill="FFFFFF"/>
                <w:lang w:val="hy-AM"/>
              </w:rPr>
              <w:t xml:space="preserve"> </w:t>
            </w:r>
          </w:p>
        </w:tc>
      </w:tr>
      <w:tr w:rsidR="00FA1FF8" w:rsidRPr="003B3577" w14:paraId="56C65888" w14:textId="77777777" w:rsidTr="00201A45">
        <w:trPr>
          <w:trHeight w:val="416"/>
        </w:trPr>
        <w:tc>
          <w:tcPr>
            <w:tcW w:w="630" w:type="dxa"/>
            <w:tcBorders>
              <w:top w:val="single" w:sz="4" w:space="0" w:color="auto"/>
              <w:left w:val="single" w:sz="4" w:space="0" w:color="auto"/>
              <w:bottom w:val="single" w:sz="4" w:space="0" w:color="auto"/>
              <w:right w:val="single" w:sz="4" w:space="0" w:color="auto"/>
            </w:tcBorders>
          </w:tcPr>
          <w:p w14:paraId="25413DE2" w14:textId="77777777" w:rsidR="001959FA" w:rsidRPr="00636A03" w:rsidRDefault="001959FA" w:rsidP="00F735E9">
            <w:pPr>
              <w:spacing w:after="0" w:line="360" w:lineRule="auto"/>
              <w:ind w:firstLine="45"/>
              <w:jc w:val="both"/>
              <w:rPr>
                <w:rFonts w:ascii="GHEA Grapalat" w:hAnsi="GHEA Grapalat"/>
                <w:b/>
                <w:bCs/>
                <w:i/>
                <w:color w:val="000000" w:themeColor="text1"/>
                <w:kern w:val="16"/>
                <w:sz w:val="24"/>
                <w:szCs w:val="24"/>
                <w:lang w:val="hy-AM"/>
              </w:rPr>
            </w:pPr>
            <w:r w:rsidRPr="00636A03">
              <w:rPr>
                <w:rFonts w:ascii="GHEA Grapalat" w:hAnsi="GHEA Grapalat"/>
                <w:b/>
                <w:color w:val="000000" w:themeColor="text1"/>
                <w:kern w:val="16"/>
                <w:sz w:val="24"/>
                <w:szCs w:val="24"/>
                <w:lang w:val="hy-AM"/>
              </w:rPr>
              <w:lastRenderedPageBreak/>
              <w:t>2.</w:t>
            </w:r>
          </w:p>
        </w:tc>
        <w:tc>
          <w:tcPr>
            <w:tcW w:w="9720" w:type="dxa"/>
            <w:tcBorders>
              <w:top w:val="single" w:sz="4" w:space="0" w:color="auto"/>
              <w:left w:val="single" w:sz="4" w:space="0" w:color="auto"/>
              <w:bottom w:val="single" w:sz="4" w:space="0" w:color="auto"/>
              <w:right w:val="single" w:sz="4" w:space="0" w:color="auto"/>
            </w:tcBorders>
          </w:tcPr>
          <w:p w14:paraId="52EFDB8B" w14:textId="77777777" w:rsidR="001959FA" w:rsidRPr="00636A03" w:rsidRDefault="001959FA" w:rsidP="00F735E9">
            <w:pPr>
              <w:spacing w:after="0" w:line="360" w:lineRule="auto"/>
              <w:jc w:val="both"/>
              <w:rPr>
                <w:rFonts w:ascii="GHEA Grapalat" w:hAnsi="GHEA Grapalat"/>
                <w:b/>
                <w:i/>
                <w:color w:val="000000" w:themeColor="text1"/>
                <w:sz w:val="24"/>
                <w:szCs w:val="24"/>
                <w:lang w:val="af-ZA"/>
              </w:rPr>
            </w:pPr>
            <w:r w:rsidRPr="00636A03">
              <w:rPr>
                <w:rFonts w:ascii="GHEA Grapalat" w:hAnsi="GHEA Grapalat"/>
                <w:b/>
                <w:color w:val="000000" w:themeColor="text1"/>
                <w:sz w:val="24"/>
                <w:szCs w:val="24"/>
                <w:shd w:val="clear" w:color="auto" w:fill="FFFFFF"/>
                <w:lang w:val="hy-AM"/>
              </w:rPr>
              <w:t>Իրավական</w:t>
            </w:r>
            <w:r w:rsidRPr="00636A03">
              <w:rPr>
                <w:rFonts w:ascii="GHEA Grapalat" w:hAnsi="GHEA Grapalat"/>
                <w:b/>
                <w:color w:val="000000" w:themeColor="text1"/>
                <w:sz w:val="24"/>
                <w:szCs w:val="24"/>
                <w:shd w:val="clear" w:color="auto" w:fill="FFFFFF"/>
                <w:lang w:val="af-ZA"/>
              </w:rPr>
              <w:t xml:space="preserve"> </w:t>
            </w:r>
            <w:r w:rsidRPr="00636A03">
              <w:rPr>
                <w:rFonts w:ascii="GHEA Grapalat" w:hAnsi="GHEA Grapalat"/>
                <w:b/>
                <w:color w:val="000000" w:themeColor="text1"/>
                <w:sz w:val="24"/>
                <w:szCs w:val="24"/>
                <w:shd w:val="clear" w:color="auto" w:fill="FFFFFF"/>
                <w:lang w:val="hy-AM"/>
              </w:rPr>
              <w:t>ակտի</w:t>
            </w:r>
            <w:r w:rsidRPr="00636A03">
              <w:rPr>
                <w:rFonts w:ascii="GHEA Grapalat" w:hAnsi="GHEA Grapalat"/>
                <w:b/>
                <w:color w:val="000000" w:themeColor="text1"/>
                <w:sz w:val="24"/>
                <w:szCs w:val="24"/>
                <w:shd w:val="clear" w:color="auto" w:fill="FFFFFF"/>
                <w:lang w:val="af-ZA"/>
              </w:rPr>
              <w:t xml:space="preserve"> </w:t>
            </w:r>
            <w:r w:rsidRPr="00636A03">
              <w:rPr>
                <w:rFonts w:ascii="GHEA Grapalat" w:hAnsi="GHEA Grapalat"/>
                <w:b/>
                <w:color w:val="000000" w:themeColor="text1"/>
                <w:sz w:val="24"/>
                <w:szCs w:val="24"/>
                <w:shd w:val="clear" w:color="auto" w:fill="FFFFFF"/>
                <w:lang w:val="hy-AM"/>
              </w:rPr>
              <w:t>նախագիծը</w:t>
            </w:r>
            <w:r w:rsidRPr="00636A03">
              <w:rPr>
                <w:rFonts w:ascii="GHEA Grapalat" w:hAnsi="GHEA Grapalat"/>
                <w:b/>
                <w:color w:val="000000" w:themeColor="text1"/>
                <w:sz w:val="24"/>
                <w:szCs w:val="24"/>
                <w:shd w:val="clear" w:color="auto" w:fill="FFFFFF"/>
                <w:lang w:val="af-ZA"/>
              </w:rPr>
              <w:t xml:space="preserve"> </w:t>
            </w:r>
            <w:r w:rsidRPr="00636A03">
              <w:rPr>
                <w:rFonts w:ascii="GHEA Grapalat" w:hAnsi="GHEA Grapalat"/>
                <w:b/>
                <w:color w:val="000000" w:themeColor="text1"/>
                <w:sz w:val="24"/>
                <w:szCs w:val="24"/>
                <w:shd w:val="clear" w:color="auto" w:fill="FFFFFF"/>
                <w:lang w:val="hy-AM"/>
              </w:rPr>
              <w:t>մշակող</w:t>
            </w:r>
            <w:r w:rsidRPr="00636A03">
              <w:rPr>
                <w:rFonts w:ascii="GHEA Grapalat" w:hAnsi="GHEA Grapalat"/>
                <w:b/>
                <w:color w:val="000000" w:themeColor="text1"/>
                <w:sz w:val="24"/>
                <w:szCs w:val="24"/>
                <w:shd w:val="clear" w:color="auto" w:fill="FFFFFF"/>
                <w:lang w:val="af-ZA"/>
              </w:rPr>
              <w:t xml:space="preserve"> </w:t>
            </w:r>
            <w:r w:rsidRPr="00636A03">
              <w:rPr>
                <w:rFonts w:ascii="GHEA Grapalat" w:hAnsi="GHEA Grapalat"/>
                <w:b/>
                <w:color w:val="000000" w:themeColor="text1"/>
                <w:sz w:val="24"/>
                <w:szCs w:val="24"/>
                <w:shd w:val="clear" w:color="auto" w:fill="FFFFFF"/>
                <w:lang w:val="hy-AM"/>
              </w:rPr>
              <w:t>պատասխանատու</w:t>
            </w:r>
            <w:r w:rsidRPr="00636A03">
              <w:rPr>
                <w:rFonts w:ascii="GHEA Grapalat" w:hAnsi="GHEA Grapalat"/>
                <w:b/>
                <w:color w:val="000000" w:themeColor="text1"/>
                <w:sz w:val="24"/>
                <w:szCs w:val="24"/>
                <w:shd w:val="clear" w:color="auto" w:fill="FFFFFF"/>
                <w:lang w:val="af-ZA"/>
              </w:rPr>
              <w:t xml:space="preserve"> </w:t>
            </w:r>
            <w:r w:rsidRPr="00636A03">
              <w:rPr>
                <w:rFonts w:ascii="GHEA Grapalat" w:hAnsi="GHEA Grapalat"/>
                <w:b/>
                <w:color w:val="000000" w:themeColor="text1"/>
                <w:sz w:val="24"/>
                <w:szCs w:val="24"/>
                <w:shd w:val="clear" w:color="auto" w:fill="FFFFFF"/>
                <w:lang w:val="hy-AM"/>
              </w:rPr>
              <w:t>մարմինը</w:t>
            </w:r>
          </w:p>
        </w:tc>
      </w:tr>
      <w:tr w:rsidR="00FA1FF8" w:rsidRPr="003B3577" w14:paraId="2B0F57E3" w14:textId="77777777" w:rsidTr="00201A45">
        <w:trPr>
          <w:trHeight w:val="416"/>
        </w:trPr>
        <w:tc>
          <w:tcPr>
            <w:tcW w:w="630" w:type="dxa"/>
            <w:tcBorders>
              <w:top w:val="single" w:sz="4" w:space="0" w:color="auto"/>
              <w:left w:val="single" w:sz="4" w:space="0" w:color="auto"/>
              <w:bottom w:val="single" w:sz="4" w:space="0" w:color="auto"/>
              <w:right w:val="single" w:sz="4" w:space="0" w:color="auto"/>
            </w:tcBorders>
          </w:tcPr>
          <w:p w14:paraId="123F4EF9" w14:textId="77777777" w:rsidR="001959FA" w:rsidRPr="00636A03" w:rsidRDefault="001959FA" w:rsidP="00F735E9">
            <w:pPr>
              <w:spacing w:after="0" w:line="360" w:lineRule="auto"/>
              <w:ind w:firstLine="45"/>
              <w:jc w:val="both"/>
              <w:rPr>
                <w:rFonts w:ascii="GHEA Grapalat" w:hAnsi="GHEA Grapalat"/>
                <w:bCs/>
                <w:i/>
                <w:color w:val="000000" w:themeColor="text1"/>
                <w:kern w:val="16"/>
                <w:sz w:val="24"/>
                <w:szCs w:val="24"/>
                <w:lang w:val="af-ZA"/>
              </w:rPr>
            </w:pPr>
          </w:p>
        </w:tc>
        <w:tc>
          <w:tcPr>
            <w:tcW w:w="9720" w:type="dxa"/>
            <w:tcBorders>
              <w:top w:val="single" w:sz="4" w:space="0" w:color="auto"/>
              <w:left w:val="single" w:sz="4" w:space="0" w:color="auto"/>
              <w:bottom w:val="single" w:sz="4" w:space="0" w:color="auto"/>
              <w:right w:val="single" w:sz="4" w:space="0" w:color="auto"/>
            </w:tcBorders>
          </w:tcPr>
          <w:p w14:paraId="21C559B6" w14:textId="38BD5774" w:rsidR="001959FA" w:rsidRPr="00636A03" w:rsidRDefault="001959FA" w:rsidP="00990CEA">
            <w:pPr>
              <w:spacing w:after="0" w:line="360" w:lineRule="auto"/>
              <w:jc w:val="both"/>
              <w:rPr>
                <w:rFonts w:ascii="GHEA Grapalat" w:hAnsi="GHEA Grapalat"/>
                <w:color w:val="000000" w:themeColor="text1"/>
                <w:sz w:val="24"/>
                <w:szCs w:val="24"/>
                <w:shd w:val="clear" w:color="auto" w:fill="FFFFFF"/>
                <w:lang w:val="af-ZA"/>
              </w:rPr>
            </w:pPr>
            <w:r w:rsidRPr="00636A03">
              <w:rPr>
                <w:rFonts w:ascii="GHEA Grapalat" w:hAnsi="GHEA Grapalat"/>
                <w:color w:val="000000" w:themeColor="text1"/>
                <w:sz w:val="24"/>
                <w:szCs w:val="24"/>
                <w:lang w:val="af-ZA"/>
              </w:rPr>
              <w:t xml:space="preserve">Նախագիծը մշակվել է </w:t>
            </w:r>
            <w:r w:rsidR="00636A03">
              <w:rPr>
                <w:rFonts w:ascii="GHEA Grapalat" w:hAnsi="GHEA Grapalat"/>
                <w:color w:val="000000" w:themeColor="text1"/>
                <w:sz w:val="24"/>
                <w:szCs w:val="24"/>
                <w:lang w:val="hy-AM"/>
              </w:rPr>
              <w:t>Է</w:t>
            </w:r>
            <w:r w:rsidR="00990CEA" w:rsidRPr="00636A03">
              <w:rPr>
                <w:rFonts w:ascii="GHEA Grapalat" w:hAnsi="GHEA Grapalat"/>
                <w:color w:val="000000" w:themeColor="text1"/>
                <w:sz w:val="24"/>
                <w:szCs w:val="24"/>
                <w:lang w:val="hy-AM"/>
              </w:rPr>
              <w:t>կոնոմիկայի նախարարության</w:t>
            </w:r>
            <w:r w:rsidRPr="00636A03">
              <w:rPr>
                <w:rFonts w:ascii="GHEA Grapalat" w:hAnsi="GHEA Grapalat"/>
                <w:color w:val="000000" w:themeColor="text1"/>
                <w:sz w:val="24"/>
                <w:szCs w:val="24"/>
                <w:lang w:val="af-ZA"/>
              </w:rPr>
              <w:t xml:space="preserve"> կողմից</w:t>
            </w:r>
          </w:p>
        </w:tc>
      </w:tr>
      <w:tr w:rsidR="00FA1FF8" w:rsidRPr="003B3577" w14:paraId="231F5DB7" w14:textId="77777777" w:rsidTr="00201A45">
        <w:tc>
          <w:tcPr>
            <w:tcW w:w="630" w:type="dxa"/>
            <w:tcBorders>
              <w:top w:val="single" w:sz="4" w:space="0" w:color="auto"/>
              <w:left w:val="single" w:sz="4" w:space="0" w:color="auto"/>
              <w:bottom w:val="single" w:sz="4" w:space="0" w:color="auto"/>
              <w:right w:val="single" w:sz="4" w:space="0" w:color="auto"/>
            </w:tcBorders>
          </w:tcPr>
          <w:p w14:paraId="06AB5EDC" w14:textId="77777777" w:rsidR="001959FA" w:rsidRPr="00636A03" w:rsidRDefault="001959FA" w:rsidP="00F735E9">
            <w:pPr>
              <w:spacing w:after="0" w:line="360" w:lineRule="auto"/>
              <w:ind w:firstLine="45"/>
              <w:jc w:val="both"/>
              <w:rPr>
                <w:rFonts w:ascii="GHEA Grapalat" w:hAnsi="GHEA Grapalat"/>
                <w:b/>
                <w:bCs/>
                <w:i/>
                <w:color w:val="000000" w:themeColor="text1"/>
                <w:kern w:val="16"/>
                <w:sz w:val="24"/>
                <w:szCs w:val="24"/>
                <w:lang w:val="af-ZA"/>
              </w:rPr>
            </w:pPr>
            <w:r w:rsidRPr="00636A03">
              <w:rPr>
                <w:rFonts w:ascii="GHEA Grapalat" w:hAnsi="GHEA Grapalat"/>
                <w:b/>
                <w:color w:val="000000" w:themeColor="text1"/>
                <w:sz w:val="24"/>
                <w:szCs w:val="24"/>
                <w:lang w:val="hy-AM"/>
              </w:rPr>
              <w:t>3</w:t>
            </w:r>
            <w:r w:rsidRPr="00636A03">
              <w:rPr>
                <w:rFonts w:ascii="GHEA Grapalat" w:hAnsi="GHEA Grapalat"/>
                <w:b/>
                <w:color w:val="000000" w:themeColor="text1"/>
                <w:sz w:val="24"/>
                <w:szCs w:val="24"/>
                <w:lang w:val="af-ZA"/>
              </w:rPr>
              <w:t>.</w:t>
            </w:r>
          </w:p>
        </w:tc>
        <w:tc>
          <w:tcPr>
            <w:tcW w:w="9720" w:type="dxa"/>
            <w:tcBorders>
              <w:top w:val="single" w:sz="4" w:space="0" w:color="auto"/>
              <w:left w:val="single" w:sz="4" w:space="0" w:color="auto"/>
              <w:bottom w:val="single" w:sz="4" w:space="0" w:color="auto"/>
              <w:right w:val="single" w:sz="4" w:space="0" w:color="auto"/>
            </w:tcBorders>
          </w:tcPr>
          <w:p w14:paraId="7762C4A8" w14:textId="77777777" w:rsidR="001959FA" w:rsidRPr="00636A03" w:rsidRDefault="001959FA" w:rsidP="00F735E9">
            <w:pPr>
              <w:tabs>
                <w:tab w:val="left" w:pos="600"/>
              </w:tabs>
              <w:spacing w:after="0" w:line="360" w:lineRule="auto"/>
              <w:jc w:val="both"/>
              <w:rPr>
                <w:rFonts w:ascii="GHEA Grapalat" w:hAnsi="GHEA Grapalat"/>
                <w:b/>
                <w:i/>
                <w:color w:val="000000" w:themeColor="text1"/>
                <w:sz w:val="24"/>
                <w:szCs w:val="24"/>
                <w:lang w:val="af-ZA"/>
              </w:rPr>
            </w:pPr>
            <w:r w:rsidRPr="00636A03">
              <w:rPr>
                <w:rFonts w:ascii="GHEA Grapalat" w:hAnsi="GHEA Grapalat"/>
                <w:b/>
                <w:color w:val="000000" w:themeColor="text1"/>
                <w:sz w:val="24"/>
                <w:szCs w:val="24"/>
                <w:lang w:val="hy-AM"/>
              </w:rPr>
              <w:t>Լրացուցիչ ֆինանսական միջոցների ահրաժեշտության և պ</w:t>
            </w:r>
            <w:r w:rsidRPr="00636A03">
              <w:rPr>
                <w:rFonts w:ascii="GHEA Grapalat" w:hAnsi="GHEA Grapalat"/>
                <w:b/>
                <w:color w:val="000000" w:themeColor="text1"/>
                <w:sz w:val="24"/>
                <w:szCs w:val="24"/>
                <w:lang w:val="af-ZA"/>
              </w:rPr>
              <w:t>ետական բյուջե</w:t>
            </w:r>
            <w:r w:rsidRPr="00636A03">
              <w:rPr>
                <w:rFonts w:ascii="GHEA Grapalat" w:hAnsi="GHEA Grapalat"/>
                <w:b/>
                <w:color w:val="000000" w:themeColor="text1"/>
                <w:sz w:val="24"/>
                <w:szCs w:val="24"/>
                <w:lang w:val="hy-AM"/>
              </w:rPr>
              <w:t>ի եկամուտներում և ծախսեր</w:t>
            </w:r>
            <w:r w:rsidRPr="00636A03">
              <w:rPr>
                <w:rFonts w:ascii="GHEA Grapalat" w:hAnsi="GHEA Grapalat"/>
                <w:b/>
                <w:color w:val="000000" w:themeColor="text1"/>
                <w:sz w:val="24"/>
                <w:szCs w:val="24"/>
                <w:lang w:val="af-ZA"/>
              </w:rPr>
              <w:t>ում</w:t>
            </w:r>
            <w:r w:rsidRPr="00636A03">
              <w:rPr>
                <w:rFonts w:ascii="GHEA Grapalat" w:hAnsi="GHEA Grapalat"/>
                <w:b/>
                <w:color w:val="000000" w:themeColor="text1"/>
                <w:sz w:val="24"/>
                <w:szCs w:val="24"/>
                <w:lang w:val="hy-AM"/>
              </w:rPr>
              <w:t xml:space="preserve"> սպասվելիք փոփոխությունների մասին</w:t>
            </w:r>
            <w:r w:rsidRPr="00636A03">
              <w:rPr>
                <w:rFonts w:ascii="GHEA Grapalat" w:hAnsi="GHEA Grapalat"/>
                <w:b/>
                <w:color w:val="000000" w:themeColor="text1"/>
                <w:sz w:val="24"/>
                <w:szCs w:val="24"/>
                <w:lang w:val="af-ZA"/>
              </w:rPr>
              <w:t xml:space="preserve"> </w:t>
            </w:r>
          </w:p>
        </w:tc>
      </w:tr>
      <w:tr w:rsidR="00FA1FF8" w:rsidRPr="003B3577" w14:paraId="6332483D" w14:textId="77777777" w:rsidTr="00201A45">
        <w:tc>
          <w:tcPr>
            <w:tcW w:w="630" w:type="dxa"/>
            <w:tcBorders>
              <w:top w:val="single" w:sz="4" w:space="0" w:color="auto"/>
              <w:left w:val="single" w:sz="4" w:space="0" w:color="auto"/>
              <w:bottom w:val="single" w:sz="4" w:space="0" w:color="auto"/>
              <w:right w:val="single" w:sz="4" w:space="0" w:color="auto"/>
            </w:tcBorders>
          </w:tcPr>
          <w:p w14:paraId="055AF28D" w14:textId="77777777" w:rsidR="001959FA" w:rsidRPr="00636A03" w:rsidRDefault="001959FA" w:rsidP="00F735E9">
            <w:pPr>
              <w:spacing w:after="0" w:line="360" w:lineRule="auto"/>
              <w:ind w:firstLine="45"/>
              <w:jc w:val="both"/>
              <w:rPr>
                <w:rFonts w:ascii="GHEA Grapalat" w:hAnsi="GHEA Grapalat"/>
                <w:bCs/>
                <w:i/>
                <w:color w:val="000000" w:themeColor="text1"/>
                <w:kern w:val="16"/>
                <w:sz w:val="24"/>
                <w:szCs w:val="24"/>
                <w:lang w:val="af-ZA"/>
              </w:rPr>
            </w:pPr>
          </w:p>
        </w:tc>
        <w:tc>
          <w:tcPr>
            <w:tcW w:w="9720" w:type="dxa"/>
            <w:tcBorders>
              <w:top w:val="single" w:sz="4" w:space="0" w:color="auto"/>
              <w:left w:val="single" w:sz="4" w:space="0" w:color="auto"/>
              <w:bottom w:val="single" w:sz="4" w:space="0" w:color="auto"/>
              <w:right w:val="single" w:sz="4" w:space="0" w:color="auto"/>
            </w:tcBorders>
            <w:hideMark/>
          </w:tcPr>
          <w:p w14:paraId="7E4072F3" w14:textId="0B2DC4CE" w:rsidR="001959FA" w:rsidRPr="00201A45" w:rsidRDefault="00403627" w:rsidP="0059670E">
            <w:pPr>
              <w:spacing w:after="0" w:line="360" w:lineRule="auto"/>
              <w:jc w:val="both"/>
              <w:rPr>
                <w:rFonts w:ascii="GHEA Grapalat" w:eastAsiaTheme="minorEastAsia" w:hAnsi="GHEA Grapalat"/>
                <w:color w:val="000000" w:themeColor="text1"/>
                <w:sz w:val="24"/>
                <w:szCs w:val="24"/>
                <w:shd w:val="clear" w:color="auto" w:fill="FFFFFF"/>
                <w:lang w:val="hy-AM"/>
              </w:rPr>
            </w:pPr>
            <w:r w:rsidRPr="00201A45">
              <w:rPr>
                <w:rFonts w:ascii="GHEA Grapalat" w:eastAsiaTheme="minorEastAsia" w:hAnsi="GHEA Grapalat"/>
                <w:color w:val="000000" w:themeColor="text1"/>
                <w:sz w:val="24"/>
                <w:szCs w:val="24"/>
                <w:shd w:val="clear" w:color="auto" w:fill="FFFFFF"/>
                <w:lang w:val="hy-AM"/>
              </w:rPr>
              <w:t xml:space="preserve">Սույն նախագծով </w:t>
            </w:r>
            <w:r w:rsidR="001870CC" w:rsidRPr="00201A45">
              <w:rPr>
                <w:rFonts w:ascii="GHEA Grapalat" w:eastAsiaTheme="minorEastAsia" w:hAnsi="GHEA Grapalat"/>
                <w:color w:val="000000" w:themeColor="text1"/>
                <w:sz w:val="24"/>
                <w:szCs w:val="24"/>
                <w:shd w:val="clear" w:color="auto" w:fill="FFFFFF"/>
                <w:lang w:val="hy-AM"/>
              </w:rPr>
              <w:t xml:space="preserve">նախատեսվում է </w:t>
            </w:r>
            <w:r w:rsidR="00182B77" w:rsidRPr="00201A45">
              <w:rPr>
                <w:rFonts w:ascii="GHEA Grapalat" w:eastAsiaTheme="minorEastAsia" w:hAnsi="GHEA Grapalat"/>
                <w:color w:val="000000" w:themeColor="text1"/>
                <w:sz w:val="24"/>
                <w:szCs w:val="24"/>
                <w:shd w:val="clear" w:color="auto" w:fill="FFFFFF"/>
                <w:lang w:val="hy-AM"/>
              </w:rPr>
              <w:t>2025</w:t>
            </w:r>
            <w:r w:rsidR="00576AFB" w:rsidRPr="00201A45">
              <w:rPr>
                <w:rFonts w:ascii="GHEA Grapalat" w:eastAsiaTheme="minorEastAsia" w:hAnsi="GHEA Grapalat"/>
                <w:color w:val="000000" w:themeColor="text1"/>
                <w:sz w:val="24"/>
                <w:szCs w:val="24"/>
                <w:shd w:val="clear" w:color="auto" w:fill="FFFFFF"/>
                <w:lang w:val="hy-AM"/>
              </w:rPr>
              <w:t xml:space="preserve"> </w:t>
            </w:r>
            <w:r w:rsidR="00182B77" w:rsidRPr="00201A45">
              <w:rPr>
                <w:rFonts w:ascii="GHEA Grapalat" w:eastAsiaTheme="minorEastAsia" w:hAnsi="GHEA Grapalat"/>
                <w:color w:val="000000" w:themeColor="text1"/>
                <w:sz w:val="24"/>
                <w:szCs w:val="24"/>
                <w:shd w:val="clear" w:color="auto" w:fill="FFFFFF"/>
                <w:lang w:val="hy-AM"/>
              </w:rPr>
              <w:t>թ</w:t>
            </w:r>
            <w:r w:rsidR="00576AFB" w:rsidRPr="00201A45">
              <w:rPr>
                <w:rFonts w:ascii="GHEA Grapalat" w:eastAsiaTheme="minorEastAsia" w:hAnsi="GHEA Grapalat"/>
                <w:color w:val="000000" w:themeColor="text1"/>
                <w:sz w:val="24"/>
                <w:szCs w:val="24"/>
                <w:shd w:val="clear" w:color="auto" w:fill="FFFFFF"/>
                <w:lang w:val="hy-AM"/>
              </w:rPr>
              <w:t xml:space="preserve">վականի </w:t>
            </w:r>
            <w:r w:rsidR="00C769C7" w:rsidRPr="00201A45">
              <w:rPr>
                <w:rFonts w:ascii="GHEA Grapalat" w:eastAsiaTheme="minorEastAsia" w:hAnsi="GHEA Grapalat"/>
                <w:color w:val="000000" w:themeColor="text1"/>
                <w:sz w:val="24"/>
                <w:szCs w:val="24"/>
                <w:shd w:val="clear" w:color="auto" w:fill="FFFFFF"/>
                <w:lang w:val="hy-AM"/>
              </w:rPr>
              <w:t>ՀՀ պ</w:t>
            </w:r>
            <w:r w:rsidR="00182B77" w:rsidRPr="00201A45">
              <w:rPr>
                <w:rFonts w:ascii="GHEA Grapalat" w:eastAsiaTheme="minorEastAsia" w:hAnsi="GHEA Grapalat"/>
                <w:color w:val="000000" w:themeColor="text1"/>
                <w:sz w:val="24"/>
                <w:szCs w:val="24"/>
                <w:shd w:val="clear" w:color="auto" w:fill="FFFFFF"/>
                <w:lang w:val="hy-AM"/>
              </w:rPr>
              <w:t>ետական բյուջեի ծախս</w:t>
            </w:r>
            <w:r w:rsidR="001B39EE" w:rsidRPr="00201A45">
              <w:rPr>
                <w:rFonts w:ascii="GHEA Grapalat" w:eastAsiaTheme="minorEastAsia" w:hAnsi="GHEA Grapalat"/>
                <w:color w:val="000000" w:themeColor="text1"/>
                <w:sz w:val="24"/>
                <w:szCs w:val="24"/>
                <w:shd w:val="clear" w:color="auto" w:fill="FFFFFF"/>
                <w:lang w:val="hy-AM"/>
              </w:rPr>
              <w:t xml:space="preserve">երի </w:t>
            </w:r>
            <w:r w:rsidR="00DD18E7" w:rsidRPr="00201A45">
              <w:rPr>
                <w:rFonts w:ascii="GHEA Grapalat" w:eastAsiaTheme="minorEastAsia" w:hAnsi="GHEA Grapalat"/>
                <w:color w:val="000000" w:themeColor="text1"/>
                <w:sz w:val="24"/>
                <w:szCs w:val="24"/>
                <w:shd w:val="clear" w:color="auto" w:fill="FFFFFF"/>
                <w:lang w:val="hy-AM"/>
              </w:rPr>
              <w:t>ավելացում</w:t>
            </w:r>
            <w:r w:rsidR="001870CC" w:rsidRPr="00201A45">
              <w:rPr>
                <w:rFonts w:ascii="GHEA Grapalat" w:eastAsiaTheme="minorEastAsia" w:hAnsi="GHEA Grapalat"/>
                <w:color w:val="000000" w:themeColor="text1"/>
                <w:sz w:val="24"/>
                <w:szCs w:val="24"/>
                <w:shd w:val="clear" w:color="auto" w:fill="FFFFFF"/>
                <w:lang w:val="hy-AM"/>
              </w:rPr>
              <w:t>՝</w:t>
            </w:r>
            <w:r w:rsidR="005B5313" w:rsidRPr="00201A45">
              <w:rPr>
                <w:rFonts w:ascii="GHEA Grapalat" w:eastAsiaTheme="minorEastAsia" w:hAnsi="GHEA Grapalat"/>
                <w:color w:val="000000" w:themeColor="text1"/>
                <w:sz w:val="24"/>
                <w:szCs w:val="24"/>
                <w:shd w:val="clear" w:color="auto" w:fill="FFFFFF"/>
                <w:lang w:val="af-ZA"/>
              </w:rPr>
              <w:t xml:space="preserve"> </w:t>
            </w:r>
            <w:r w:rsidR="001A0B25" w:rsidRPr="00201A45">
              <w:rPr>
                <w:rFonts w:ascii="GHEA Grapalat" w:eastAsiaTheme="minorEastAsia" w:hAnsi="GHEA Grapalat"/>
                <w:color w:val="000000" w:themeColor="text1"/>
                <w:sz w:val="24"/>
                <w:szCs w:val="24"/>
                <w:shd w:val="clear" w:color="auto" w:fill="FFFFFF"/>
                <w:lang w:val="hy-AM"/>
              </w:rPr>
              <w:t>4</w:t>
            </w:r>
            <w:r w:rsidR="005B5313" w:rsidRPr="00201A45">
              <w:rPr>
                <w:rFonts w:ascii="GHEA Grapalat" w:eastAsiaTheme="minorEastAsia" w:hAnsi="GHEA Grapalat"/>
                <w:color w:val="000000" w:themeColor="text1"/>
                <w:sz w:val="24"/>
                <w:szCs w:val="24"/>
                <w:shd w:val="clear" w:color="auto" w:fill="FFFFFF"/>
                <w:lang w:val="hy-AM"/>
              </w:rPr>
              <w:t>,2</w:t>
            </w:r>
            <w:r w:rsidR="001A0B25" w:rsidRPr="00201A45">
              <w:rPr>
                <w:rFonts w:ascii="GHEA Grapalat" w:eastAsiaTheme="minorEastAsia" w:hAnsi="GHEA Grapalat"/>
                <w:color w:val="000000" w:themeColor="text1"/>
                <w:sz w:val="24"/>
                <w:szCs w:val="24"/>
                <w:shd w:val="clear" w:color="auto" w:fill="FFFFFF"/>
                <w:lang w:val="hy-AM"/>
              </w:rPr>
              <w:t>0</w:t>
            </w:r>
            <w:r w:rsidR="005B5313" w:rsidRPr="00201A45">
              <w:rPr>
                <w:rFonts w:ascii="GHEA Grapalat" w:eastAsiaTheme="minorEastAsia" w:hAnsi="GHEA Grapalat"/>
                <w:color w:val="000000" w:themeColor="text1"/>
                <w:sz w:val="24"/>
                <w:szCs w:val="24"/>
                <w:shd w:val="clear" w:color="auto" w:fill="FFFFFF"/>
                <w:lang w:val="hy-AM"/>
              </w:rPr>
              <w:t>0.0</w:t>
            </w:r>
            <w:r w:rsidR="005B5313" w:rsidRPr="00201A45">
              <w:rPr>
                <w:rFonts w:ascii="GHEA Grapalat" w:eastAsiaTheme="minorEastAsia" w:hAnsi="GHEA Grapalat"/>
                <w:color w:val="000000" w:themeColor="text1"/>
                <w:sz w:val="24"/>
                <w:szCs w:val="24"/>
                <w:shd w:val="clear" w:color="auto" w:fill="FFFFFF"/>
                <w:lang w:val="af-ZA"/>
              </w:rPr>
              <w:t xml:space="preserve">00 </w:t>
            </w:r>
            <w:r w:rsidR="004E7B26" w:rsidRPr="00201A45">
              <w:rPr>
                <w:rFonts w:ascii="GHEA Grapalat" w:eastAsiaTheme="minorEastAsia" w:hAnsi="GHEA Grapalat"/>
                <w:color w:val="000000" w:themeColor="text1"/>
                <w:sz w:val="24"/>
                <w:szCs w:val="24"/>
                <w:shd w:val="clear" w:color="auto" w:fill="FFFFFF"/>
                <w:lang w:val="hy-AM"/>
              </w:rPr>
              <w:t xml:space="preserve">ՀՀ </w:t>
            </w:r>
            <w:r w:rsidR="001870CC" w:rsidRPr="00201A45">
              <w:rPr>
                <w:rFonts w:ascii="GHEA Grapalat" w:eastAsiaTheme="minorEastAsia" w:hAnsi="GHEA Grapalat"/>
                <w:color w:val="000000" w:themeColor="text1"/>
                <w:sz w:val="24"/>
                <w:szCs w:val="24"/>
                <w:shd w:val="clear" w:color="auto" w:fill="FFFFFF"/>
                <w:lang w:val="hy-AM"/>
              </w:rPr>
              <w:t>դրամ գումարի</w:t>
            </w:r>
            <w:r w:rsidR="00BB3C6A" w:rsidRPr="00201A45">
              <w:rPr>
                <w:rFonts w:ascii="GHEA Grapalat" w:eastAsiaTheme="minorEastAsia" w:hAnsi="GHEA Grapalat"/>
                <w:color w:val="000000" w:themeColor="text1"/>
                <w:sz w:val="24"/>
                <w:szCs w:val="24"/>
                <w:shd w:val="clear" w:color="auto" w:fill="FFFFFF"/>
                <w:lang w:val="hy-AM"/>
              </w:rPr>
              <w:t xml:space="preserve"> </w:t>
            </w:r>
            <w:r w:rsidR="001870CC" w:rsidRPr="00201A45">
              <w:rPr>
                <w:rFonts w:ascii="GHEA Grapalat" w:eastAsiaTheme="minorEastAsia" w:hAnsi="GHEA Grapalat"/>
                <w:color w:val="000000" w:themeColor="text1"/>
                <w:sz w:val="24"/>
                <w:szCs w:val="24"/>
                <w:shd w:val="clear" w:color="auto" w:fill="FFFFFF"/>
                <w:lang w:val="hy-AM"/>
              </w:rPr>
              <w:t>չափով</w:t>
            </w:r>
            <w:r w:rsidR="0059670E" w:rsidRPr="00201A45">
              <w:rPr>
                <w:rFonts w:ascii="Cambria Math" w:eastAsiaTheme="minorEastAsia" w:hAnsi="Cambria Math" w:cs="Cambria Math"/>
                <w:color w:val="000000" w:themeColor="text1"/>
                <w:sz w:val="24"/>
                <w:szCs w:val="24"/>
                <w:shd w:val="clear" w:color="auto" w:fill="FFFFFF"/>
                <w:lang w:val="hy-AM"/>
              </w:rPr>
              <w:t>․</w:t>
            </w:r>
          </w:p>
          <w:p w14:paraId="033F138A" w14:textId="5FC03702" w:rsidR="0059670E" w:rsidRPr="00201A45" w:rsidRDefault="00C530B9" w:rsidP="0059670E">
            <w:pPr>
              <w:pStyle w:val="ListParagraph"/>
              <w:numPr>
                <w:ilvl w:val="0"/>
                <w:numId w:val="7"/>
              </w:numPr>
              <w:spacing w:after="0" w:line="360" w:lineRule="auto"/>
              <w:jc w:val="both"/>
              <w:rPr>
                <w:rFonts w:ascii="GHEA Grapalat" w:hAnsi="GHEA Grapalat"/>
                <w:i/>
                <w:color w:val="000000" w:themeColor="text1"/>
                <w:sz w:val="24"/>
                <w:szCs w:val="24"/>
                <w:lang w:val="af-ZA"/>
              </w:rPr>
            </w:pPr>
            <w:r w:rsidRPr="00201A45">
              <w:rPr>
                <w:rFonts w:ascii="GHEA Grapalat" w:hAnsi="GHEA Grapalat"/>
                <w:color w:val="000000" w:themeColor="text1"/>
                <w:sz w:val="24"/>
                <w:szCs w:val="24"/>
                <w:lang w:val="hy-AM"/>
              </w:rPr>
              <w:t>3</w:t>
            </w:r>
            <w:r w:rsidR="0059670E" w:rsidRPr="00201A45">
              <w:rPr>
                <w:rFonts w:ascii="GHEA Grapalat" w:hAnsi="GHEA Grapalat"/>
                <w:color w:val="000000" w:themeColor="text1"/>
                <w:sz w:val="24"/>
                <w:szCs w:val="24"/>
                <w:lang w:val="hy-AM"/>
              </w:rPr>
              <w:t>,</w:t>
            </w:r>
            <w:r w:rsidRPr="00201A45">
              <w:rPr>
                <w:rFonts w:ascii="GHEA Grapalat" w:hAnsi="GHEA Grapalat"/>
                <w:color w:val="000000" w:themeColor="text1"/>
                <w:sz w:val="24"/>
                <w:szCs w:val="24"/>
                <w:lang w:val="hy-AM"/>
              </w:rPr>
              <w:t>630</w:t>
            </w:r>
            <w:r w:rsidR="0059670E" w:rsidRPr="00201A45">
              <w:rPr>
                <w:rFonts w:ascii="Cambria Math" w:hAnsi="Cambria Math" w:cs="Cambria Math"/>
                <w:color w:val="000000" w:themeColor="text1"/>
                <w:sz w:val="24"/>
                <w:szCs w:val="24"/>
                <w:lang w:val="hy-AM"/>
              </w:rPr>
              <w:t>․</w:t>
            </w:r>
            <w:r w:rsidRPr="00201A45">
              <w:rPr>
                <w:rFonts w:ascii="GHEA Grapalat" w:hAnsi="GHEA Grapalat" w:cs="Cambria Math"/>
                <w:color w:val="000000" w:themeColor="text1"/>
                <w:sz w:val="24"/>
                <w:szCs w:val="24"/>
                <w:lang w:val="hy-AM"/>
              </w:rPr>
              <w:t>145</w:t>
            </w:r>
            <w:r w:rsidRPr="00201A45">
              <w:rPr>
                <w:rFonts w:ascii="Cambria Math" w:hAnsi="Cambria Math" w:cs="Cambria Math"/>
                <w:color w:val="000000" w:themeColor="text1"/>
                <w:sz w:val="24"/>
                <w:szCs w:val="24"/>
                <w:lang w:val="hy-AM"/>
              </w:rPr>
              <w:t>․</w:t>
            </w:r>
            <w:r w:rsidRPr="00201A45">
              <w:rPr>
                <w:rFonts w:ascii="GHEA Grapalat" w:hAnsi="GHEA Grapalat" w:cs="Cambria Math"/>
                <w:color w:val="000000" w:themeColor="text1"/>
                <w:sz w:val="24"/>
                <w:szCs w:val="24"/>
                <w:lang w:val="hy-AM"/>
              </w:rPr>
              <w:t>0</w:t>
            </w:r>
            <w:r w:rsidR="0059670E" w:rsidRPr="00201A45">
              <w:rPr>
                <w:rFonts w:ascii="GHEA Grapalat" w:hAnsi="GHEA Grapalat"/>
                <w:color w:val="000000" w:themeColor="text1"/>
                <w:sz w:val="24"/>
                <w:szCs w:val="24"/>
                <w:lang w:val="hy-AM"/>
              </w:rPr>
              <w:t xml:space="preserve"> ՀՀ դրամ՝ ԱԱՀ</w:t>
            </w:r>
            <w:r w:rsidR="0059670E" w:rsidRPr="00201A45">
              <w:rPr>
                <w:rFonts w:ascii="GHEA Grapalat" w:hAnsi="GHEA Grapalat"/>
                <w:color w:val="000000" w:themeColor="text1"/>
                <w:sz w:val="24"/>
                <w:szCs w:val="24"/>
                <w:shd w:val="clear" w:color="auto" w:fill="FFFFFF"/>
                <w:lang w:val="hy-AM"/>
              </w:rPr>
              <w:t xml:space="preserve"> և շահութահարկի մասով</w:t>
            </w:r>
          </w:p>
          <w:p w14:paraId="6C0B447B" w14:textId="2E18A117" w:rsidR="00C530B9" w:rsidRPr="00201A45" w:rsidRDefault="00C530B9" w:rsidP="0059670E">
            <w:pPr>
              <w:pStyle w:val="ListParagraph"/>
              <w:numPr>
                <w:ilvl w:val="0"/>
                <w:numId w:val="7"/>
              </w:numPr>
              <w:spacing w:after="0" w:line="360" w:lineRule="auto"/>
              <w:jc w:val="both"/>
              <w:rPr>
                <w:rFonts w:ascii="GHEA Grapalat" w:hAnsi="GHEA Grapalat"/>
                <w:i/>
                <w:color w:val="000000" w:themeColor="text1"/>
                <w:sz w:val="24"/>
                <w:szCs w:val="24"/>
                <w:lang w:val="af-ZA"/>
              </w:rPr>
            </w:pPr>
            <w:r w:rsidRPr="00201A45">
              <w:rPr>
                <w:rFonts w:ascii="GHEA Grapalat" w:hAnsi="GHEA Grapalat"/>
                <w:color w:val="000000" w:themeColor="text1"/>
                <w:sz w:val="24"/>
                <w:szCs w:val="24"/>
                <w:lang w:val="hy-AM"/>
              </w:rPr>
              <w:t xml:space="preserve">Բռնագանձման ենթակա գումարի </w:t>
            </w:r>
            <w:r w:rsidR="00201A45" w:rsidRPr="00201A45">
              <w:rPr>
                <w:rFonts w:ascii="GHEA Grapalat" w:hAnsi="GHEA Grapalat"/>
                <w:color w:val="000000" w:themeColor="text1"/>
                <w:sz w:val="24"/>
                <w:szCs w:val="24"/>
                <w:lang w:val="af-ZA"/>
              </w:rPr>
              <w:t>(</w:t>
            </w:r>
            <w:r w:rsidR="00201A45" w:rsidRPr="00201A45">
              <w:rPr>
                <w:rFonts w:ascii="GHEA Grapalat" w:hAnsi="GHEA Grapalat"/>
                <w:color w:val="000000" w:themeColor="text1"/>
                <w:sz w:val="24"/>
                <w:szCs w:val="24"/>
                <w:lang w:val="hy-AM"/>
              </w:rPr>
              <w:t>5,035,614</w:t>
            </w:r>
            <w:r w:rsidR="00201A45" w:rsidRPr="00201A45">
              <w:rPr>
                <w:rFonts w:ascii="Cambria Math" w:hAnsi="Cambria Math" w:cs="Cambria Math"/>
                <w:color w:val="000000" w:themeColor="text1"/>
                <w:sz w:val="24"/>
                <w:szCs w:val="24"/>
                <w:lang w:val="hy-AM"/>
              </w:rPr>
              <w:t>․</w:t>
            </w:r>
            <w:r w:rsidR="00201A45" w:rsidRPr="00201A45">
              <w:rPr>
                <w:rFonts w:ascii="GHEA Grapalat" w:hAnsi="GHEA Grapalat"/>
                <w:color w:val="000000" w:themeColor="text1"/>
                <w:sz w:val="24"/>
                <w:szCs w:val="24"/>
                <w:lang w:val="hy-AM"/>
              </w:rPr>
              <w:t>0</w:t>
            </w:r>
            <w:r w:rsidR="00201A45" w:rsidRPr="00201A45">
              <w:rPr>
                <w:rFonts w:ascii="GHEA Grapalat" w:hAnsi="GHEA Grapalat"/>
                <w:color w:val="000000" w:themeColor="text1"/>
                <w:sz w:val="24"/>
                <w:szCs w:val="24"/>
                <w:lang w:val="af-ZA"/>
              </w:rPr>
              <w:t>)</w:t>
            </w:r>
            <w:r w:rsidR="00201A45" w:rsidRPr="00201A45">
              <w:rPr>
                <w:rFonts w:ascii="GHEA Grapalat" w:hAnsi="GHEA Grapalat"/>
                <w:color w:val="000000" w:themeColor="text1"/>
                <w:sz w:val="24"/>
                <w:szCs w:val="24"/>
                <w:lang w:val="hy-AM"/>
              </w:rPr>
              <w:t xml:space="preserve"> </w:t>
            </w:r>
            <w:r w:rsidRPr="00201A45">
              <w:rPr>
                <w:rFonts w:ascii="GHEA Grapalat" w:hAnsi="GHEA Grapalat"/>
                <w:color w:val="000000" w:themeColor="text1"/>
                <w:sz w:val="24"/>
                <w:szCs w:val="24"/>
                <w:lang w:val="hy-AM"/>
              </w:rPr>
              <w:t>հինգ տոկոս-251,781</w:t>
            </w:r>
            <w:r w:rsidRPr="00201A45">
              <w:rPr>
                <w:rFonts w:ascii="Cambria Math" w:hAnsi="Cambria Math" w:cs="Cambria Math"/>
                <w:color w:val="000000" w:themeColor="text1"/>
                <w:sz w:val="24"/>
                <w:szCs w:val="24"/>
                <w:lang w:val="hy-AM"/>
              </w:rPr>
              <w:t>․</w:t>
            </w:r>
            <w:r w:rsidRPr="00201A45">
              <w:rPr>
                <w:rFonts w:ascii="GHEA Grapalat" w:hAnsi="GHEA Grapalat"/>
                <w:color w:val="000000" w:themeColor="text1"/>
                <w:sz w:val="24"/>
                <w:szCs w:val="24"/>
                <w:lang w:val="hy-AM"/>
              </w:rPr>
              <w:t xml:space="preserve">0 </w:t>
            </w:r>
            <w:r w:rsidR="00201A45" w:rsidRPr="00201A45">
              <w:rPr>
                <w:rFonts w:ascii="GHEA Grapalat" w:hAnsi="GHEA Grapalat"/>
                <w:color w:val="000000" w:themeColor="text1"/>
                <w:sz w:val="24"/>
                <w:szCs w:val="24"/>
                <w:lang w:val="hy-AM"/>
              </w:rPr>
              <w:t>ՀՀ դրամ</w:t>
            </w:r>
          </w:p>
          <w:p w14:paraId="0D17C020" w14:textId="51173E45" w:rsidR="0059670E" w:rsidRPr="0059670E" w:rsidRDefault="0059670E" w:rsidP="001A0B25">
            <w:pPr>
              <w:pStyle w:val="ListParagraph"/>
              <w:numPr>
                <w:ilvl w:val="0"/>
                <w:numId w:val="7"/>
              </w:numPr>
              <w:spacing w:after="0" w:line="360" w:lineRule="auto"/>
              <w:jc w:val="both"/>
              <w:rPr>
                <w:rFonts w:ascii="GHEA Grapalat" w:hAnsi="GHEA Grapalat"/>
                <w:i/>
                <w:color w:val="000000" w:themeColor="text1"/>
                <w:sz w:val="24"/>
                <w:szCs w:val="24"/>
                <w:lang w:val="af-ZA"/>
              </w:rPr>
            </w:pPr>
            <w:r w:rsidRPr="00201A45">
              <w:rPr>
                <w:rFonts w:ascii="GHEA Grapalat" w:hAnsi="GHEA Grapalat"/>
                <w:color w:val="000000" w:themeColor="text1"/>
                <w:sz w:val="24"/>
                <w:szCs w:val="24"/>
                <w:lang w:val="hy-AM"/>
              </w:rPr>
              <w:t>նոր առաջացող տույժեր, տուգանքներ-</w:t>
            </w:r>
            <w:r w:rsidR="00201A45" w:rsidRPr="00201A45">
              <w:rPr>
                <w:rFonts w:ascii="GHEA Grapalat" w:hAnsi="GHEA Grapalat"/>
                <w:color w:val="000000" w:themeColor="text1"/>
                <w:sz w:val="24"/>
                <w:szCs w:val="24"/>
                <w:lang w:val="hy-AM"/>
              </w:rPr>
              <w:t>318</w:t>
            </w:r>
            <w:r w:rsidRPr="00201A45">
              <w:rPr>
                <w:rFonts w:ascii="GHEA Grapalat" w:hAnsi="GHEA Grapalat"/>
                <w:color w:val="000000" w:themeColor="text1"/>
                <w:sz w:val="24"/>
                <w:szCs w:val="24"/>
                <w:lang w:val="hy-AM"/>
              </w:rPr>
              <w:t>,0</w:t>
            </w:r>
            <w:r w:rsidR="00201A45" w:rsidRPr="00201A45">
              <w:rPr>
                <w:rFonts w:ascii="GHEA Grapalat" w:hAnsi="GHEA Grapalat"/>
                <w:color w:val="000000" w:themeColor="text1"/>
                <w:sz w:val="24"/>
                <w:szCs w:val="24"/>
                <w:lang w:val="hy-AM"/>
              </w:rPr>
              <w:t>74</w:t>
            </w:r>
            <w:r w:rsidRPr="00201A45">
              <w:rPr>
                <w:rFonts w:ascii="Cambria Math" w:hAnsi="Cambria Math" w:cs="Cambria Math"/>
                <w:color w:val="000000" w:themeColor="text1"/>
                <w:sz w:val="24"/>
                <w:szCs w:val="24"/>
                <w:lang w:val="hy-AM"/>
              </w:rPr>
              <w:t>․</w:t>
            </w:r>
            <w:r w:rsidRPr="00201A45">
              <w:rPr>
                <w:rFonts w:ascii="GHEA Grapalat" w:hAnsi="GHEA Grapalat"/>
                <w:color w:val="000000" w:themeColor="text1"/>
                <w:sz w:val="24"/>
                <w:szCs w:val="24"/>
                <w:lang w:val="hy-AM"/>
              </w:rPr>
              <w:t>0 ՀՀ դրամ</w:t>
            </w:r>
          </w:p>
        </w:tc>
      </w:tr>
      <w:tr w:rsidR="00FA1FF8" w:rsidRPr="003B3577" w14:paraId="5440FFD8" w14:textId="77777777" w:rsidTr="00201A45">
        <w:tc>
          <w:tcPr>
            <w:tcW w:w="630" w:type="dxa"/>
            <w:tcBorders>
              <w:top w:val="single" w:sz="4" w:space="0" w:color="auto"/>
              <w:left w:val="single" w:sz="4" w:space="0" w:color="auto"/>
              <w:bottom w:val="single" w:sz="4" w:space="0" w:color="auto"/>
              <w:right w:val="single" w:sz="4" w:space="0" w:color="auto"/>
            </w:tcBorders>
          </w:tcPr>
          <w:p w14:paraId="1B0A4A58" w14:textId="77777777" w:rsidR="001959FA" w:rsidRPr="00636A03" w:rsidRDefault="001959FA" w:rsidP="00F735E9">
            <w:pPr>
              <w:spacing w:after="0" w:line="360" w:lineRule="auto"/>
              <w:ind w:firstLine="45"/>
              <w:jc w:val="both"/>
              <w:rPr>
                <w:rFonts w:ascii="GHEA Grapalat" w:hAnsi="GHEA Grapalat"/>
                <w:b/>
                <w:bCs/>
                <w:i/>
                <w:color w:val="000000" w:themeColor="text1"/>
                <w:kern w:val="16"/>
                <w:sz w:val="24"/>
                <w:szCs w:val="24"/>
                <w:lang w:val="hy-AM"/>
              </w:rPr>
            </w:pPr>
            <w:r w:rsidRPr="00636A03">
              <w:rPr>
                <w:rFonts w:ascii="GHEA Grapalat" w:hAnsi="GHEA Grapalat"/>
                <w:b/>
                <w:color w:val="000000" w:themeColor="text1"/>
                <w:kern w:val="16"/>
                <w:sz w:val="24"/>
                <w:szCs w:val="24"/>
                <w:lang w:val="hy-AM"/>
              </w:rPr>
              <w:t>4.</w:t>
            </w:r>
          </w:p>
        </w:tc>
        <w:tc>
          <w:tcPr>
            <w:tcW w:w="9720" w:type="dxa"/>
            <w:tcBorders>
              <w:top w:val="single" w:sz="4" w:space="0" w:color="auto"/>
              <w:left w:val="single" w:sz="4" w:space="0" w:color="auto"/>
              <w:bottom w:val="single" w:sz="4" w:space="0" w:color="auto"/>
              <w:right w:val="single" w:sz="4" w:space="0" w:color="auto"/>
            </w:tcBorders>
          </w:tcPr>
          <w:p w14:paraId="74D2C0F2" w14:textId="77777777" w:rsidR="001959FA" w:rsidRPr="00636A03" w:rsidRDefault="001959FA" w:rsidP="00F735E9">
            <w:pPr>
              <w:spacing w:after="0" w:line="360" w:lineRule="auto"/>
              <w:jc w:val="both"/>
              <w:rPr>
                <w:rFonts w:ascii="GHEA Grapalat" w:hAnsi="GHEA Grapalat"/>
                <w:b/>
                <w:i/>
                <w:color w:val="000000" w:themeColor="text1"/>
                <w:sz w:val="24"/>
                <w:szCs w:val="24"/>
                <w:lang w:val="af-ZA"/>
              </w:rPr>
            </w:pPr>
            <w:r w:rsidRPr="00636A03">
              <w:rPr>
                <w:rFonts w:ascii="GHEA Grapalat" w:hAnsi="GHEA Grapalat"/>
                <w:b/>
                <w:color w:val="000000" w:themeColor="text1"/>
                <w:sz w:val="24"/>
                <w:szCs w:val="24"/>
                <w:lang w:val="af-ZA"/>
              </w:rPr>
              <w:t>Նախագծի ընդունման առնչությամբ ընդունվելիք այլ իրավական ակտերի կամ դրանց ընդունման անհրաժեշտության բացակայության մասին տեղեկանք</w:t>
            </w:r>
          </w:p>
        </w:tc>
      </w:tr>
      <w:tr w:rsidR="00FA1FF8" w:rsidRPr="003B3577" w14:paraId="33F2B869" w14:textId="77777777" w:rsidTr="00201A45">
        <w:tc>
          <w:tcPr>
            <w:tcW w:w="630" w:type="dxa"/>
            <w:tcBorders>
              <w:top w:val="single" w:sz="4" w:space="0" w:color="auto"/>
              <w:left w:val="single" w:sz="4" w:space="0" w:color="auto"/>
              <w:bottom w:val="single" w:sz="4" w:space="0" w:color="auto"/>
              <w:right w:val="single" w:sz="4" w:space="0" w:color="auto"/>
            </w:tcBorders>
          </w:tcPr>
          <w:p w14:paraId="5CA3EC17" w14:textId="77777777" w:rsidR="001959FA" w:rsidRPr="00636A03" w:rsidRDefault="001959FA" w:rsidP="00F735E9">
            <w:pPr>
              <w:spacing w:after="0" w:line="360" w:lineRule="auto"/>
              <w:rPr>
                <w:rFonts w:ascii="GHEA Grapalat" w:hAnsi="GHEA Grapalat"/>
                <w:bCs/>
                <w:i/>
                <w:color w:val="000000" w:themeColor="text1"/>
                <w:kern w:val="16"/>
                <w:sz w:val="24"/>
                <w:szCs w:val="24"/>
                <w:lang w:val="hy-AM"/>
              </w:rPr>
            </w:pPr>
          </w:p>
        </w:tc>
        <w:tc>
          <w:tcPr>
            <w:tcW w:w="9720" w:type="dxa"/>
            <w:tcBorders>
              <w:top w:val="single" w:sz="4" w:space="0" w:color="auto"/>
              <w:left w:val="single" w:sz="4" w:space="0" w:color="auto"/>
              <w:bottom w:val="single" w:sz="4" w:space="0" w:color="auto"/>
              <w:right w:val="single" w:sz="4" w:space="0" w:color="auto"/>
            </w:tcBorders>
            <w:hideMark/>
          </w:tcPr>
          <w:p w14:paraId="17A51A68" w14:textId="7DCBBCB4" w:rsidR="001959FA" w:rsidRPr="00636A03" w:rsidRDefault="00A8259A" w:rsidP="00F735E9">
            <w:pPr>
              <w:spacing w:after="0" w:line="360" w:lineRule="auto"/>
              <w:jc w:val="both"/>
              <w:rPr>
                <w:rFonts w:ascii="GHEA Grapalat" w:hAnsi="GHEA Grapalat"/>
                <w:i/>
                <w:color w:val="000000" w:themeColor="text1"/>
                <w:sz w:val="24"/>
                <w:szCs w:val="24"/>
                <w:lang w:val="af-ZA"/>
              </w:rPr>
            </w:pPr>
            <w:r w:rsidRPr="00636A03">
              <w:rPr>
                <w:rFonts w:ascii="GHEA Grapalat" w:hAnsi="GHEA Grapalat"/>
                <w:sz w:val="24"/>
                <w:szCs w:val="24"/>
                <w:lang w:val="af-ZA"/>
              </w:rPr>
              <w:t>Նախագծի ընդունումը այլ իրավական ակտերում փոփոխություններ կատարելու անհրաժեշտություն չի առաջացնի:</w:t>
            </w:r>
          </w:p>
        </w:tc>
      </w:tr>
      <w:tr w:rsidR="00FA1FF8" w:rsidRPr="003B3577" w14:paraId="6E488C2F" w14:textId="77777777" w:rsidTr="00201A45">
        <w:tc>
          <w:tcPr>
            <w:tcW w:w="630" w:type="dxa"/>
            <w:tcBorders>
              <w:top w:val="single" w:sz="4" w:space="0" w:color="auto"/>
              <w:left w:val="single" w:sz="4" w:space="0" w:color="auto"/>
              <w:bottom w:val="single" w:sz="4" w:space="0" w:color="auto"/>
              <w:right w:val="single" w:sz="4" w:space="0" w:color="auto"/>
            </w:tcBorders>
          </w:tcPr>
          <w:p w14:paraId="01996991" w14:textId="77777777" w:rsidR="001959FA" w:rsidRPr="00636A03" w:rsidRDefault="001959FA" w:rsidP="00F735E9">
            <w:pPr>
              <w:spacing w:after="0" w:line="360" w:lineRule="auto"/>
              <w:rPr>
                <w:rFonts w:ascii="GHEA Grapalat" w:hAnsi="GHEA Grapalat"/>
                <w:b/>
                <w:bCs/>
                <w:i/>
                <w:color w:val="000000" w:themeColor="text1"/>
                <w:kern w:val="16"/>
                <w:sz w:val="24"/>
                <w:szCs w:val="24"/>
                <w:lang w:val="hy-AM"/>
              </w:rPr>
            </w:pPr>
            <w:r w:rsidRPr="00636A03">
              <w:rPr>
                <w:rFonts w:ascii="GHEA Grapalat" w:hAnsi="GHEA Grapalat"/>
                <w:b/>
                <w:color w:val="000000" w:themeColor="text1"/>
                <w:kern w:val="16"/>
                <w:sz w:val="24"/>
                <w:szCs w:val="24"/>
                <w:lang w:val="hy-AM"/>
              </w:rPr>
              <w:t>5.</w:t>
            </w:r>
          </w:p>
        </w:tc>
        <w:tc>
          <w:tcPr>
            <w:tcW w:w="9720" w:type="dxa"/>
            <w:tcBorders>
              <w:top w:val="single" w:sz="4" w:space="0" w:color="auto"/>
              <w:left w:val="single" w:sz="4" w:space="0" w:color="auto"/>
              <w:bottom w:val="single" w:sz="4" w:space="0" w:color="auto"/>
              <w:right w:val="single" w:sz="4" w:space="0" w:color="auto"/>
            </w:tcBorders>
          </w:tcPr>
          <w:p w14:paraId="757395D9" w14:textId="77777777" w:rsidR="001959FA" w:rsidRPr="00636A03" w:rsidRDefault="001959FA" w:rsidP="00F735E9">
            <w:pPr>
              <w:spacing w:after="0" w:line="360" w:lineRule="auto"/>
              <w:jc w:val="both"/>
              <w:rPr>
                <w:rFonts w:ascii="GHEA Grapalat" w:hAnsi="GHEA Grapalat"/>
                <w:b/>
                <w:i/>
                <w:color w:val="000000" w:themeColor="text1"/>
                <w:sz w:val="24"/>
                <w:szCs w:val="24"/>
                <w:lang w:val="hy-AM"/>
              </w:rPr>
            </w:pPr>
            <w:r w:rsidRPr="00636A03">
              <w:rPr>
                <w:rFonts w:ascii="GHEA Grapalat" w:hAnsi="GHEA Grapalat"/>
                <w:b/>
                <w:color w:val="000000" w:themeColor="text1"/>
                <w:sz w:val="24"/>
                <w:szCs w:val="24"/>
                <w:lang w:val="hy-AM"/>
              </w:rPr>
              <w:t>Կապը ռազմավարական փաստաթղթերի հետ. Հայաստանի վերափոխման ռազմավարություն 2050, ՀՀ կառավարության 2021-2026թթ. ծրագիր, ոլորտային և /կամ այլ ռազմավարություններ</w:t>
            </w:r>
          </w:p>
        </w:tc>
      </w:tr>
      <w:tr w:rsidR="00FA1FF8" w:rsidRPr="003B3577" w14:paraId="3676372B" w14:textId="77777777" w:rsidTr="00201A45">
        <w:tc>
          <w:tcPr>
            <w:tcW w:w="630" w:type="dxa"/>
            <w:tcBorders>
              <w:top w:val="single" w:sz="4" w:space="0" w:color="auto"/>
              <w:left w:val="single" w:sz="4" w:space="0" w:color="auto"/>
              <w:bottom w:val="single" w:sz="4" w:space="0" w:color="auto"/>
              <w:right w:val="single" w:sz="4" w:space="0" w:color="auto"/>
            </w:tcBorders>
          </w:tcPr>
          <w:p w14:paraId="7036D118" w14:textId="77777777" w:rsidR="001959FA" w:rsidRPr="00636A03" w:rsidRDefault="001959FA" w:rsidP="00F735E9">
            <w:pPr>
              <w:spacing w:after="0" w:line="360" w:lineRule="auto"/>
              <w:rPr>
                <w:rFonts w:ascii="GHEA Grapalat" w:hAnsi="GHEA Grapalat"/>
                <w:bCs/>
                <w:i/>
                <w:color w:val="000000" w:themeColor="text1"/>
                <w:kern w:val="16"/>
                <w:sz w:val="24"/>
                <w:szCs w:val="24"/>
                <w:lang w:val="hy-AM"/>
              </w:rPr>
            </w:pPr>
          </w:p>
        </w:tc>
        <w:tc>
          <w:tcPr>
            <w:tcW w:w="9720" w:type="dxa"/>
            <w:tcBorders>
              <w:top w:val="single" w:sz="4" w:space="0" w:color="auto"/>
              <w:left w:val="single" w:sz="4" w:space="0" w:color="auto"/>
              <w:bottom w:val="single" w:sz="4" w:space="0" w:color="auto"/>
              <w:right w:val="single" w:sz="4" w:space="0" w:color="auto"/>
            </w:tcBorders>
          </w:tcPr>
          <w:p w14:paraId="226C794D" w14:textId="79B56C00" w:rsidR="001959FA" w:rsidRPr="007105DE" w:rsidRDefault="007105DE" w:rsidP="003855AC">
            <w:pPr>
              <w:pStyle w:val="ListParagraph"/>
              <w:spacing w:line="360" w:lineRule="auto"/>
              <w:ind w:left="0"/>
              <w:jc w:val="both"/>
              <w:rPr>
                <w:rFonts w:ascii="GHEA Grapalat" w:hAnsi="GHEA Grapalat"/>
                <w:sz w:val="24"/>
                <w:szCs w:val="24"/>
                <w:highlight w:val="yellow"/>
                <w:lang w:val="hy-AM"/>
              </w:rPr>
            </w:pPr>
            <w:r w:rsidRPr="007105DE">
              <w:rPr>
                <w:rFonts w:ascii="GHEA Grapalat" w:hAnsi="GHEA Grapalat" w:cs="Arian AMU"/>
                <w:color w:val="000000" w:themeColor="text1"/>
                <w:sz w:val="24"/>
                <w:szCs w:val="24"/>
                <w:shd w:val="clear" w:color="auto" w:fill="FFFFFF"/>
                <w:lang w:val="hy-AM"/>
              </w:rPr>
              <w:t>Նախագծի ընդունումը պայմանավորված է Կառավարության 2021 թվականի նոյեմբերի 18-ի N 1902-Լ որոշմամբ հաստատված Հավելված N 1-ի «Կառավարության 2022-2026 թվականների գործունեության ծրագրի կատարումն ապահովող միջոցառումների» ծրագրով Էկոնոմիկայի նախարարությանը վերապահված 4</w:t>
            </w:r>
            <w:r w:rsidRPr="007105DE">
              <w:rPr>
                <w:rFonts w:ascii="Cambria Math" w:hAnsi="Cambria Math" w:cs="Cambria Math"/>
                <w:color w:val="000000" w:themeColor="text1"/>
                <w:sz w:val="24"/>
                <w:szCs w:val="24"/>
                <w:shd w:val="clear" w:color="auto" w:fill="FFFFFF"/>
                <w:lang w:val="hy-AM"/>
              </w:rPr>
              <w:t>․</w:t>
            </w:r>
            <w:r w:rsidRPr="007105DE">
              <w:rPr>
                <w:rFonts w:ascii="GHEA Grapalat" w:hAnsi="GHEA Grapalat" w:cs="Arian AMU"/>
                <w:color w:val="000000" w:themeColor="text1"/>
                <w:sz w:val="24"/>
                <w:szCs w:val="24"/>
                <w:shd w:val="clear" w:color="auto" w:fill="FFFFFF"/>
                <w:lang w:val="hy-AM"/>
              </w:rPr>
              <w:t>1 միջոցառման պահանջից:</w:t>
            </w:r>
          </w:p>
        </w:tc>
      </w:tr>
    </w:tbl>
    <w:p w14:paraId="70FC727E" w14:textId="1FC14349" w:rsidR="001959FA" w:rsidRPr="00636A03" w:rsidRDefault="001959FA" w:rsidP="00F735E9">
      <w:pPr>
        <w:pStyle w:val="NormalWeb"/>
        <w:shd w:val="clear" w:color="auto" w:fill="FFFFFF"/>
        <w:spacing w:before="0" w:beforeAutospacing="0" w:after="0" w:afterAutospacing="0" w:line="360" w:lineRule="auto"/>
        <w:jc w:val="both"/>
        <w:rPr>
          <w:rFonts w:ascii="GHEA Grapalat" w:eastAsiaTheme="minorEastAsia" w:hAnsi="GHEA Grapalat" w:cs="Sylfaen"/>
          <w:b/>
          <w:bCs/>
          <w:color w:val="000000" w:themeColor="text1"/>
          <w:lang w:val="hy-AM"/>
        </w:rPr>
      </w:pPr>
    </w:p>
    <w:sectPr w:rsidR="001959FA" w:rsidRPr="00636A03" w:rsidSect="007E554A">
      <w:pgSz w:w="12240" w:h="15840"/>
      <w:pgMar w:top="426" w:right="90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n AMU">
    <w:charset w:val="00"/>
    <w:family w:val="auto"/>
    <w:pitch w:val="variable"/>
    <w:sig w:usb0="A1002EAF" w:usb1="4000000A" w:usb2="00000000"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2112E3"/>
    <w:multiLevelType w:val="multilevel"/>
    <w:tmpl w:val="6D3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9C0867"/>
    <w:multiLevelType w:val="multilevel"/>
    <w:tmpl w:val="1B62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E0779E"/>
    <w:multiLevelType w:val="hybridMultilevel"/>
    <w:tmpl w:val="DC4AC6C2"/>
    <w:lvl w:ilvl="0" w:tplc="C9E4E474">
      <w:start w:val="1"/>
      <w:numFmt w:val="bullet"/>
      <w:lvlText w:val="-"/>
      <w:lvlJc w:val="left"/>
      <w:pPr>
        <w:ind w:left="720" w:hanging="360"/>
      </w:pPr>
      <w:rPr>
        <w:rFonts w:ascii="GHEA Grapalat" w:eastAsiaTheme="minorHAnsi" w:hAnsi="GHEA Grapalat" w:cstheme="minorBidi"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290907"/>
    <w:multiLevelType w:val="hybridMultilevel"/>
    <w:tmpl w:val="13D63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F94443"/>
    <w:multiLevelType w:val="hybridMultilevel"/>
    <w:tmpl w:val="5632119A"/>
    <w:lvl w:ilvl="0" w:tplc="7FC4FC5E">
      <w:numFmt w:val="bullet"/>
      <w:lvlText w:val="-"/>
      <w:lvlJc w:val="left"/>
      <w:pPr>
        <w:ind w:left="990" w:hanging="360"/>
      </w:pPr>
      <w:rPr>
        <w:rFonts w:ascii="GHEA Grapalat" w:eastAsiaTheme="minorHAnsi" w:hAnsi="GHEA Grapalat" w:cs="Sylfaen" w:hint="default"/>
        <w:color w:val="FF0000"/>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15:restartNumberingAfterBreak="0">
    <w:nsid w:val="609E480E"/>
    <w:multiLevelType w:val="hybridMultilevel"/>
    <w:tmpl w:val="C7C67EFA"/>
    <w:lvl w:ilvl="0" w:tplc="9B6278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787D2EEE"/>
    <w:multiLevelType w:val="hybridMultilevel"/>
    <w:tmpl w:val="1AA6A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4"/>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870"/>
    <w:rsid w:val="00022284"/>
    <w:rsid w:val="00022DE9"/>
    <w:rsid w:val="000255EE"/>
    <w:rsid w:val="000358E4"/>
    <w:rsid w:val="00045CAD"/>
    <w:rsid w:val="00056CA9"/>
    <w:rsid w:val="00081C6C"/>
    <w:rsid w:val="000A10FD"/>
    <w:rsid w:val="000A49FD"/>
    <w:rsid w:val="000B285F"/>
    <w:rsid w:val="000B4622"/>
    <w:rsid w:val="000F5159"/>
    <w:rsid w:val="001031AC"/>
    <w:rsid w:val="00136CB1"/>
    <w:rsid w:val="00137448"/>
    <w:rsid w:val="00146E4F"/>
    <w:rsid w:val="001502AC"/>
    <w:rsid w:val="001508DA"/>
    <w:rsid w:val="00164CC2"/>
    <w:rsid w:val="00172B97"/>
    <w:rsid w:val="001820AA"/>
    <w:rsid w:val="00182B77"/>
    <w:rsid w:val="0018693E"/>
    <w:rsid w:val="001870CC"/>
    <w:rsid w:val="0019295C"/>
    <w:rsid w:val="001929C6"/>
    <w:rsid w:val="001959FA"/>
    <w:rsid w:val="00196C8A"/>
    <w:rsid w:val="001A0B25"/>
    <w:rsid w:val="001B39EE"/>
    <w:rsid w:val="001B71E7"/>
    <w:rsid w:val="001D0852"/>
    <w:rsid w:val="001D0B5A"/>
    <w:rsid w:val="001F3EE2"/>
    <w:rsid w:val="00201327"/>
    <w:rsid w:val="00201A45"/>
    <w:rsid w:val="0022517F"/>
    <w:rsid w:val="00240272"/>
    <w:rsid w:val="0024755B"/>
    <w:rsid w:val="0027056E"/>
    <w:rsid w:val="0027263F"/>
    <w:rsid w:val="002739D6"/>
    <w:rsid w:val="00280126"/>
    <w:rsid w:val="00295BF2"/>
    <w:rsid w:val="002A785F"/>
    <w:rsid w:val="002C05D0"/>
    <w:rsid w:val="002C0AE5"/>
    <w:rsid w:val="002C1C00"/>
    <w:rsid w:val="002C6BB7"/>
    <w:rsid w:val="002D5C45"/>
    <w:rsid w:val="00301F1E"/>
    <w:rsid w:val="00302061"/>
    <w:rsid w:val="003067D0"/>
    <w:rsid w:val="00316559"/>
    <w:rsid w:val="003167A1"/>
    <w:rsid w:val="00327353"/>
    <w:rsid w:val="00355BB7"/>
    <w:rsid w:val="00364BBF"/>
    <w:rsid w:val="003672A7"/>
    <w:rsid w:val="003708C0"/>
    <w:rsid w:val="00370D8A"/>
    <w:rsid w:val="00371AF1"/>
    <w:rsid w:val="003723B4"/>
    <w:rsid w:val="003777AF"/>
    <w:rsid w:val="003855AC"/>
    <w:rsid w:val="003A4394"/>
    <w:rsid w:val="003B3577"/>
    <w:rsid w:val="003D2B9C"/>
    <w:rsid w:val="003E06FE"/>
    <w:rsid w:val="003E4702"/>
    <w:rsid w:val="003F2D1D"/>
    <w:rsid w:val="00403627"/>
    <w:rsid w:val="00422136"/>
    <w:rsid w:val="004222D8"/>
    <w:rsid w:val="00435D9B"/>
    <w:rsid w:val="00440F3B"/>
    <w:rsid w:val="0046195F"/>
    <w:rsid w:val="00464BCB"/>
    <w:rsid w:val="00473ABA"/>
    <w:rsid w:val="00494594"/>
    <w:rsid w:val="00496B7C"/>
    <w:rsid w:val="004A54B7"/>
    <w:rsid w:val="004B364D"/>
    <w:rsid w:val="004C1194"/>
    <w:rsid w:val="004D266B"/>
    <w:rsid w:val="004E3906"/>
    <w:rsid w:val="004E7B26"/>
    <w:rsid w:val="004F08EE"/>
    <w:rsid w:val="004F6718"/>
    <w:rsid w:val="00514BE5"/>
    <w:rsid w:val="00517689"/>
    <w:rsid w:val="005210D7"/>
    <w:rsid w:val="00525297"/>
    <w:rsid w:val="00525D37"/>
    <w:rsid w:val="00540D3C"/>
    <w:rsid w:val="0054643C"/>
    <w:rsid w:val="00553D22"/>
    <w:rsid w:val="00570765"/>
    <w:rsid w:val="00576AFB"/>
    <w:rsid w:val="00576D07"/>
    <w:rsid w:val="0059670E"/>
    <w:rsid w:val="005A4CF4"/>
    <w:rsid w:val="005B1A4D"/>
    <w:rsid w:val="005B5313"/>
    <w:rsid w:val="005C759B"/>
    <w:rsid w:val="005D399A"/>
    <w:rsid w:val="005E3891"/>
    <w:rsid w:val="005F3767"/>
    <w:rsid w:val="005F7294"/>
    <w:rsid w:val="00613DDB"/>
    <w:rsid w:val="0061431A"/>
    <w:rsid w:val="006330B8"/>
    <w:rsid w:val="00636A03"/>
    <w:rsid w:val="006426B9"/>
    <w:rsid w:val="00656B69"/>
    <w:rsid w:val="006A59DC"/>
    <w:rsid w:val="006B157F"/>
    <w:rsid w:val="006C1693"/>
    <w:rsid w:val="006E315A"/>
    <w:rsid w:val="006E5583"/>
    <w:rsid w:val="006E74A5"/>
    <w:rsid w:val="006F5D63"/>
    <w:rsid w:val="007105DE"/>
    <w:rsid w:val="00730FEA"/>
    <w:rsid w:val="00753241"/>
    <w:rsid w:val="0076169A"/>
    <w:rsid w:val="00767C61"/>
    <w:rsid w:val="00785970"/>
    <w:rsid w:val="00786113"/>
    <w:rsid w:val="00792E97"/>
    <w:rsid w:val="00795C46"/>
    <w:rsid w:val="007C04D7"/>
    <w:rsid w:val="007C401F"/>
    <w:rsid w:val="007D0E4E"/>
    <w:rsid w:val="007D5481"/>
    <w:rsid w:val="007E554A"/>
    <w:rsid w:val="007E5D9A"/>
    <w:rsid w:val="007F62DB"/>
    <w:rsid w:val="007F6ADC"/>
    <w:rsid w:val="00815051"/>
    <w:rsid w:val="00825A48"/>
    <w:rsid w:val="0082613B"/>
    <w:rsid w:val="008269EB"/>
    <w:rsid w:val="00847259"/>
    <w:rsid w:val="008476D1"/>
    <w:rsid w:val="008700C1"/>
    <w:rsid w:val="00872875"/>
    <w:rsid w:val="008A270C"/>
    <w:rsid w:val="008A5BC1"/>
    <w:rsid w:val="008D2996"/>
    <w:rsid w:val="008E3303"/>
    <w:rsid w:val="008F58B0"/>
    <w:rsid w:val="00933412"/>
    <w:rsid w:val="00937471"/>
    <w:rsid w:val="009423A2"/>
    <w:rsid w:val="00943588"/>
    <w:rsid w:val="009549F5"/>
    <w:rsid w:val="00956399"/>
    <w:rsid w:val="00960507"/>
    <w:rsid w:val="00962FFA"/>
    <w:rsid w:val="00982FF9"/>
    <w:rsid w:val="009832F5"/>
    <w:rsid w:val="00983418"/>
    <w:rsid w:val="00990CEA"/>
    <w:rsid w:val="0099411A"/>
    <w:rsid w:val="009A609E"/>
    <w:rsid w:val="009B410F"/>
    <w:rsid w:val="009C449A"/>
    <w:rsid w:val="009D2B74"/>
    <w:rsid w:val="009E76DF"/>
    <w:rsid w:val="009F4BD8"/>
    <w:rsid w:val="009F4DD2"/>
    <w:rsid w:val="00A06AA0"/>
    <w:rsid w:val="00A0775A"/>
    <w:rsid w:val="00A07E2F"/>
    <w:rsid w:val="00A105B5"/>
    <w:rsid w:val="00A2019A"/>
    <w:rsid w:val="00A34545"/>
    <w:rsid w:val="00A659AC"/>
    <w:rsid w:val="00A71BAF"/>
    <w:rsid w:val="00A7534E"/>
    <w:rsid w:val="00A8259A"/>
    <w:rsid w:val="00A94892"/>
    <w:rsid w:val="00AA1733"/>
    <w:rsid w:val="00AA2372"/>
    <w:rsid w:val="00AA3F36"/>
    <w:rsid w:val="00AC2955"/>
    <w:rsid w:val="00AD19EA"/>
    <w:rsid w:val="00AD5870"/>
    <w:rsid w:val="00B13B8E"/>
    <w:rsid w:val="00B4005A"/>
    <w:rsid w:val="00B921A9"/>
    <w:rsid w:val="00BB3C6A"/>
    <w:rsid w:val="00BC1498"/>
    <w:rsid w:val="00BD62EA"/>
    <w:rsid w:val="00BD6B19"/>
    <w:rsid w:val="00BE3260"/>
    <w:rsid w:val="00BE616E"/>
    <w:rsid w:val="00BE72C5"/>
    <w:rsid w:val="00BF2659"/>
    <w:rsid w:val="00C021B7"/>
    <w:rsid w:val="00C10EAF"/>
    <w:rsid w:val="00C16E82"/>
    <w:rsid w:val="00C17068"/>
    <w:rsid w:val="00C26D38"/>
    <w:rsid w:val="00C34BD7"/>
    <w:rsid w:val="00C40C68"/>
    <w:rsid w:val="00C530B9"/>
    <w:rsid w:val="00C55296"/>
    <w:rsid w:val="00C70AA9"/>
    <w:rsid w:val="00C769C7"/>
    <w:rsid w:val="00C8001C"/>
    <w:rsid w:val="00C83681"/>
    <w:rsid w:val="00C84850"/>
    <w:rsid w:val="00C94C27"/>
    <w:rsid w:val="00CA4BCE"/>
    <w:rsid w:val="00CB222E"/>
    <w:rsid w:val="00CC21BF"/>
    <w:rsid w:val="00CC7F03"/>
    <w:rsid w:val="00CD18A6"/>
    <w:rsid w:val="00CE5E45"/>
    <w:rsid w:val="00CE5F4B"/>
    <w:rsid w:val="00CF2D86"/>
    <w:rsid w:val="00CF3C8A"/>
    <w:rsid w:val="00D42F24"/>
    <w:rsid w:val="00D45DF3"/>
    <w:rsid w:val="00D47BA9"/>
    <w:rsid w:val="00D56BA3"/>
    <w:rsid w:val="00D60B3B"/>
    <w:rsid w:val="00D95F17"/>
    <w:rsid w:val="00DB3192"/>
    <w:rsid w:val="00DC04F7"/>
    <w:rsid w:val="00DD18E7"/>
    <w:rsid w:val="00DE1066"/>
    <w:rsid w:val="00DF4695"/>
    <w:rsid w:val="00DF64DE"/>
    <w:rsid w:val="00DF67F5"/>
    <w:rsid w:val="00DF7AB1"/>
    <w:rsid w:val="00E12C2C"/>
    <w:rsid w:val="00E216C4"/>
    <w:rsid w:val="00E22ACC"/>
    <w:rsid w:val="00E24B85"/>
    <w:rsid w:val="00E27D56"/>
    <w:rsid w:val="00E42DDC"/>
    <w:rsid w:val="00E5260E"/>
    <w:rsid w:val="00E52A3C"/>
    <w:rsid w:val="00E53898"/>
    <w:rsid w:val="00E617E1"/>
    <w:rsid w:val="00E622E1"/>
    <w:rsid w:val="00E70D15"/>
    <w:rsid w:val="00E74473"/>
    <w:rsid w:val="00E90128"/>
    <w:rsid w:val="00E978FD"/>
    <w:rsid w:val="00E97BEA"/>
    <w:rsid w:val="00EA08BD"/>
    <w:rsid w:val="00EC244C"/>
    <w:rsid w:val="00EC54CF"/>
    <w:rsid w:val="00EC67D6"/>
    <w:rsid w:val="00EF4E5A"/>
    <w:rsid w:val="00EF65AE"/>
    <w:rsid w:val="00EF7025"/>
    <w:rsid w:val="00F003E4"/>
    <w:rsid w:val="00F17437"/>
    <w:rsid w:val="00F22A6E"/>
    <w:rsid w:val="00F26111"/>
    <w:rsid w:val="00F4186B"/>
    <w:rsid w:val="00F5461F"/>
    <w:rsid w:val="00F54ACB"/>
    <w:rsid w:val="00F54B5F"/>
    <w:rsid w:val="00F56580"/>
    <w:rsid w:val="00F64F54"/>
    <w:rsid w:val="00F7130C"/>
    <w:rsid w:val="00F735E9"/>
    <w:rsid w:val="00F76AAC"/>
    <w:rsid w:val="00F909E4"/>
    <w:rsid w:val="00FA1FF8"/>
    <w:rsid w:val="00FC188E"/>
    <w:rsid w:val="00FC49E0"/>
    <w:rsid w:val="00FE21D9"/>
    <w:rsid w:val="00FF38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75C77"/>
  <w15:chartTrackingRefBased/>
  <w15:docId w15:val="{04406ADB-6224-4202-BD21-8A9C35F9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9832F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Bullets,List Paragraph nowy,List Paragraph (numbered (a)),Liste 1,Table no. List Paragraph,Titulo 2,Report Para,Number Bullets,Resume Title,heading 4,Citation List,WinDForce-Letter,Ha,ANNEX,List Paragraph 1,List_Paragraph,Bullet1"/>
    <w:basedOn w:val="Normal"/>
    <w:link w:val="ListParagraphChar"/>
    <w:uiPriority w:val="34"/>
    <w:qFormat/>
    <w:rsid w:val="009832F5"/>
    <w:pPr>
      <w:spacing w:line="312" w:lineRule="auto"/>
      <w:ind w:left="720"/>
      <w:contextualSpacing/>
    </w:pPr>
    <w:rPr>
      <w:rFonts w:eastAsiaTheme="minorEastAsia"/>
      <w:sz w:val="21"/>
      <w:szCs w:val="21"/>
    </w:rPr>
  </w:style>
  <w:style w:type="character" w:styleId="Strong">
    <w:name w:val="Strong"/>
    <w:basedOn w:val="DefaultParagraphFont"/>
    <w:uiPriority w:val="22"/>
    <w:qFormat/>
    <w:rsid w:val="004E3906"/>
    <w:rPr>
      <w:b/>
      <w:bCs/>
    </w:rPr>
  </w:style>
  <w:style w:type="paragraph" w:styleId="BalloonText">
    <w:name w:val="Balloon Text"/>
    <w:basedOn w:val="Normal"/>
    <w:link w:val="BalloonTextChar"/>
    <w:uiPriority w:val="99"/>
    <w:semiHidden/>
    <w:unhideWhenUsed/>
    <w:rsid w:val="005D39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399A"/>
    <w:rPr>
      <w:rFonts w:ascii="Segoe UI" w:hAnsi="Segoe UI" w:cs="Segoe UI"/>
      <w:sz w:val="18"/>
      <w:szCs w:val="18"/>
    </w:rPr>
  </w:style>
  <w:style w:type="paragraph" w:styleId="BodyText">
    <w:name w:val="Body Text"/>
    <w:aliases w:val="(Main Text),date,Body Text (Main text)"/>
    <w:basedOn w:val="Normal"/>
    <w:link w:val="BodyTextChar"/>
    <w:rsid w:val="00792E97"/>
    <w:pPr>
      <w:overflowPunct w:val="0"/>
      <w:autoSpaceDE w:val="0"/>
      <w:autoSpaceDN w:val="0"/>
      <w:adjustRightInd w:val="0"/>
      <w:spacing w:after="0" w:line="360" w:lineRule="auto"/>
      <w:jc w:val="center"/>
      <w:textAlignment w:val="baseline"/>
    </w:pPr>
    <w:rPr>
      <w:rFonts w:ascii="Times LatArm" w:eastAsia="Times New Roman" w:hAnsi="Times LatArm" w:cs="Times New Roman"/>
      <w:b/>
      <w:bCs/>
      <w:sz w:val="40"/>
      <w:szCs w:val="20"/>
      <w:lang w:val="en-GB" w:eastAsia="x-none"/>
    </w:rPr>
  </w:style>
  <w:style w:type="character" w:customStyle="1" w:styleId="BodyTextChar">
    <w:name w:val="Body Text Char"/>
    <w:aliases w:val="(Main Text) Char,date Char,Body Text (Main text) Char"/>
    <w:basedOn w:val="DefaultParagraphFont"/>
    <w:link w:val="BodyText"/>
    <w:rsid w:val="00792E97"/>
    <w:rPr>
      <w:rFonts w:ascii="Times LatArm" w:eastAsia="Times New Roman" w:hAnsi="Times LatArm" w:cs="Times New Roman"/>
      <w:b/>
      <w:bCs/>
      <w:sz w:val="40"/>
      <w:szCs w:val="20"/>
      <w:lang w:val="en-GB" w:eastAsia="x-none"/>
    </w:rPr>
  </w:style>
  <w:style w:type="character" w:customStyle="1" w:styleId="ListParagraphChar">
    <w:name w:val="List Paragraph Char"/>
    <w:aliases w:val="Bullets Char,List Paragraph nowy Char,List Paragraph (numbered (a)) Char,Liste 1 Char,Table no. List Paragraph Char,Titulo 2 Char,Report Para Char,Number Bullets Char,Resume Title Char,heading 4 Char,Citation List Char,Ha Char"/>
    <w:basedOn w:val="DefaultParagraphFont"/>
    <w:link w:val="ListParagraph"/>
    <w:uiPriority w:val="34"/>
    <w:locked/>
    <w:rsid w:val="007105DE"/>
    <w:rPr>
      <w:rFonts w:eastAsiaTheme="minorEastAsia"/>
      <w:sz w:val="21"/>
      <w:szCs w:val="21"/>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1A0B2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3063296">
      <w:bodyDiv w:val="1"/>
      <w:marLeft w:val="0"/>
      <w:marRight w:val="0"/>
      <w:marTop w:val="0"/>
      <w:marBottom w:val="0"/>
      <w:divBdr>
        <w:top w:val="none" w:sz="0" w:space="0" w:color="auto"/>
        <w:left w:val="none" w:sz="0" w:space="0" w:color="auto"/>
        <w:bottom w:val="none" w:sz="0" w:space="0" w:color="auto"/>
        <w:right w:val="none" w:sz="0" w:space="0" w:color="auto"/>
      </w:divBdr>
    </w:div>
    <w:div w:id="440219958">
      <w:bodyDiv w:val="1"/>
      <w:marLeft w:val="0"/>
      <w:marRight w:val="0"/>
      <w:marTop w:val="0"/>
      <w:marBottom w:val="0"/>
      <w:divBdr>
        <w:top w:val="none" w:sz="0" w:space="0" w:color="auto"/>
        <w:left w:val="none" w:sz="0" w:space="0" w:color="auto"/>
        <w:bottom w:val="none" w:sz="0" w:space="0" w:color="auto"/>
        <w:right w:val="none" w:sz="0" w:space="0" w:color="auto"/>
      </w:divBdr>
    </w:div>
    <w:div w:id="657537393">
      <w:bodyDiv w:val="1"/>
      <w:marLeft w:val="0"/>
      <w:marRight w:val="0"/>
      <w:marTop w:val="0"/>
      <w:marBottom w:val="0"/>
      <w:divBdr>
        <w:top w:val="none" w:sz="0" w:space="0" w:color="auto"/>
        <w:left w:val="none" w:sz="0" w:space="0" w:color="auto"/>
        <w:bottom w:val="none" w:sz="0" w:space="0" w:color="auto"/>
        <w:right w:val="none" w:sz="0" w:space="0" w:color="auto"/>
      </w:divBdr>
    </w:div>
    <w:div w:id="933827644">
      <w:bodyDiv w:val="1"/>
      <w:marLeft w:val="0"/>
      <w:marRight w:val="0"/>
      <w:marTop w:val="0"/>
      <w:marBottom w:val="0"/>
      <w:divBdr>
        <w:top w:val="none" w:sz="0" w:space="0" w:color="auto"/>
        <w:left w:val="none" w:sz="0" w:space="0" w:color="auto"/>
        <w:bottom w:val="none" w:sz="0" w:space="0" w:color="auto"/>
        <w:right w:val="none" w:sz="0" w:space="0" w:color="auto"/>
      </w:divBdr>
    </w:div>
    <w:div w:id="985669362">
      <w:bodyDiv w:val="1"/>
      <w:marLeft w:val="0"/>
      <w:marRight w:val="0"/>
      <w:marTop w:val="0"/>
      <w:marBottom w:val="0"/>
      <w:divBdr>
        <w:top w:val="none" w:sz="0" w:space="0" w:color="auto"/>
        <w:left w:val="none" w:sz="0" w:space="0" w:color="auto"/>
        <w:bottom w:val="none" w:sz="0" w:space="0" w:color="auto"/>
        <w:right w:val="none" w:sz="0" w:space="0" w:color="auto"/>
      </w:divBdr>
    </w:div>
    <w:div w:id="185245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4</Pages>
  <Words>794</Words>
  <Characters>4531</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Boyajyan</dc:creator>
  <cp:keywords>https:/mul2-spm.gov.am/tasks/474208/oneclick?token=17ff26226cfec1f5b992c8fd2ec73aeb</cp:keywords>
  <dc:description/>
  <cp:lastModifiedBy>Susanna G. Yenokyan</cp:lastModifiedBy>
  <cp:revision>6</cp:revision>
  <cp:lastPrinted>2025-10-23T06:47:00Z</cp:lastPrinted>
  <dcterms:created xsi:type="dcterms:W3CDTF">2025-11-12T06:07:00Z</dcterms:created>
  <dcterms:modified xsi:type="dcterms:W3CDTF">2025-12-09T12:41:00Z</dcterms:modified>
</cp:coreProperties>
</file>