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192457">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192457">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3B52D7" w:rsidRPr="00192457" w:rsidRDefault="003B52D7" w:rsidP="00A71CED">
      <w:pPr>
        <w:jc w:val="center"/>
        <w:rPr>
          <w:rFonts w:ascii="GHEA Mariam" w:hAnsi="GHEA Mariam"/>
          <w:sz w:val="1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D4428">
        <w:rPr>
          <w:rFonts w:ascii="GHEA Mariam" w:hAnsi="GHEA Mariam" w:cs="Sylfaen"/>
          <w:spacing w:val="-4"/>
          <w:sz w:val="24"/>
          <w:szCs w:val="24"/>
          <w:lang w:val="hy-AM"/>
        </w:rPr>
        <w:t>1</w:t>
      </w:r>
      <w:r w:rsidR="004B7E48" w:rsidRPr="00192457">
        <w:rPr>
          <w:rFonts w:ascii="GHEA Mariam" w:hAnsi="GHEA Mariam" w:cs="Sylfaen"/>
          <w:spacing w:val="-4"/>
          <w:sz w:val="24"/>
          <w:szCs w:val="24"/>
          <w:lang w:val="fr-FR"/>
        </w:rPr>
        <w:t>8</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Pr="00E43501" w:rsidRDefault="002B441C" w:rsidP="00A71CED">
      <w:pPr>
        <w:jc w:val="center"/>
        <w:rPr>
          <w:rFonts w:ascii="GHEA Mariam" w:hAnsi="GHEA Mariam"/>
          <w:sz w:val="18"/>
          <w:szCs w:val="24"/>
          <w:lang w:val="fr-FR"/>
        </w:rPr>
      </w:pPr>
    </w:p>
    <w:p w:rsidR="00E43501" w:rsidRPr="00192457" w:rsidRDefault="00E43501" w:rsidP="00A71CED">
      <w:pPr>
        <w:jc w:val="center"/>
        <w:rPr>
          <w:rFonts w:ascii="GHEA Mariam" w:hAnsi="GHEA Mariam"/>
          <w:sz w:val="10"/>
          <w:szCs w:val="24"/>
          <w:lang w:val="fr-FR"/>
        </w:rPr>
      </w:pPr>
    </w:p>
    <w:p w:rsidR="00E43501" w:rsidRDefault="00E43501" w:rsidP="00E43501">
      <w:pPr>
        <w:pStyle w:val="mechtex"/>
        <w:rPr>
          <w:rFonts w:ascii="GHEA Mariam" w:hAnsi="GHEA Mariam" w:cs="Sylfaen"/>
          <w:sz w:val="24"/>
          <w:lang w:val="hy-AM"/>
        </w:rPr>
      </w:pPr>
      <w:r w:rsidRPr="00E43501">
        <w:rPr>
          <w:rFonts w:ascii="GHEA Mariam" w:hAnsi="GHEA Mariam"/>
          <w:bCs/>
          <w:color w:val="000000"/>
          <w:sz w:val="24"/>
          <w:shd w:val="clear" w:color="auto" w:fill="FFFFFF"/>
          <w:lang w:val="hy-AM"/>
        </w:rPr>
        <w:t>«</w:t>
      </w:r>
      <w:r w:rsidRPr="00E43501">
        <w:rPr>
          <w:rFonts w:ascii="GHEA Mariam" w:hAnsi="GHEA Mariam" w:cs="Sylfaen"/>
          <w:bCs/>
          <w:color w:val="000000"/>
          <w:sz w:val="24"/>
          <w:shd w:val="clear" w:color="auto" w:fill="FFFFFF"/>
          <w:lang w:val="hy-AM"/>
        </w:rPr>
        <w:t>ՀԱՅԱՍՏԱՆԻ</w:t>
      </w:r>
      <w:r w:rsidRPr="00E43501">
        <w:rPr>
          <w:rFonts w:ascii="GHEA Mariam" w:hAnsi="GHEA Mariam"/>
          <w:bCs/>
          <w:color w:val="000000"/>
          <w:sz w:val="24"/>
          <w:shd w:val="clear" w:color="auto" w:fill="FFFFFF"/>
          <w:lang w:val="hy-AM"/>
        </w:rPr>
        <w:t xml:space="preserve"> </w:t>
      </w:r>
      <w:r w:rsidRPr="00E43501">
        <w:rPr>
          <w:rFonts w:ascii="GHEA Mariam" w:hAnsi="GHEA Mariam" w:cs="Sylfaen"/>
          <w:bCs/>
          <w:color w:val="000000"/>
          <w:sz w:val="24"/>
          <w:shd w:val="clear" w:color="auto" w:fill="FFFFFF"/>
          <w:lang w:val="hy-AM"/>
        </w:rPr>
        <w:t>ՀԱՆՐԱՊԵՏՈՒԹՅԱՆ</w:t>
      </w:r>
      <w:r w:rsidRPr="00E43501">
        <w:rPr>
          <w:rFonts w:ascii="GHEA Mariam" w:hAnsi="GHEA Mariam"/>
          <w:bCs/>
          <w:color w:val="000000"/>
          <w:sz w:val="24"/>
          <w:shd w:val="clear" w:color="auto" w:fill="FFFFFF"/>
          <w:lang w:val="hy-AM"/>
        </w:rPr>
        <w:t xml:space="preserve"> 2025 </w:t>
      </w:r>
      <w:r w:rsidRPr="00E43501">
        <w:rPr>
          <w:rFonts w:ascii="GHEA Mariam" w:hAnsi="GHEA Mariam" w:cs="Sylfaen"/>
          <w:bCs/>
          <w:color w:val="000000"/>
          <w:sz w:val="24"/>
          <w:shd w:val="clear" w:color="auto" w:fill="FFFFFF"/>
          <w:lang w:val="hy-AM"/>
        </w:rPr>
        <w:t>ԹՎԱԿԱՆԻ</w:t>
      </w:r>
      <w:r w:rsidRPr="00E43501">
        <w:rPr>
          <w:rFonts w:ascii="GHEA Mariam" w:hAnsi="GHEA Mariam"/>
          <w:bCs/>
          <w:color w:val="000000"/>
          <w:sz w:val="24"/>
          <w:shd w:val="clear" w:color="auto" w:fill="FFFFFF"/>
          <w:lang w:val="hy-AM"/>
        </w:rPr>
        <w:t xml:space="preserve"> </w:t>
      </w:r>
      <w:r w:rsidRPr="00E43501">
        <w:rPr>
          <w:rFonts w:ascii="GHEA Mariam" w:hAnsi="GHEA Mariam" w:cs="Sylfaen"/>
          <w:bCs/>
          <w:color w:val="000000"/>
          <w:sz w:val="24"/>
          <w:shd w:val="clear" w:color="auto" w:fill="FFFFFF"/>
          <w:lang w:val="hy-AM"/>
        </w:rPr>
        <w:t>ՊԵՏԱԿԱՆ</w:t>
      </w:r>
      <w:r w:rsidRPr="00E43501">
        <w:rPr>
          <w:rFonts w:ascii="GHEA Mariam" w:hAnsi="GHEA Mariam"/>
          <w:bCs/>
          <w:color w:val="000000"/>
          <w:sz w:val="24"/>
          <w:shd w:val="clear" w:color="auto" w:fill="FFFFFF"/>
          <w:lang w:val="hy-AM"/>
        </w:rPr>
        <w:t xml:space="preserve"> </w:t>
      </w:r>
      <w:r w:rsidRPr="00E43501">
        <w:rPr>
          <w:rFonts w:ascii="GHEA Mariam" w:hAnsi="GHEA Mariam" w:cs="Sylfaen"/>
          <w:bCs/>
          <w:color w:val="000000"/>
          <w:sz w:val="24"/>
          <w:shd w:val="clear" w:color="auto" w:fill="FFFFFF"/>
          <w:lang w:val="hy-AM"/>
        </w:rPr>
        <w:t>ԲՅՈՒՋԵԻ</w:t>
      </w:r>
      <w:r w:rsidRPr="00E43501">
        <w:rPr>
          <w:rFonts w:ascii="GHEA Mariam" w:hAnsi="GHEA Mariam"/>
          <w:bCs/>
          <w:color w:val="000000"/>
          <w:sz w:val="24"/>
          <w:shd w:val="clear" w:color="auto" w:fill="FFFFFF"/>
          <w:lang w:val="hy-AM"/>
        </w:rPr>
        <w:t xml:space="preserve"> </w:t>
      </w:r>
      <w:r w:rsidRPr="00E43501">
        <w:rPr>
          <w:rFonts w:ascii="GHEA Mariam" w:hAnsi="GHEA Mariam" w:cs="Sylfaen"/>
          <w:bCs/>
          <w:color w:val="000000"/>
          <w:spacing w:val="-8"/>
          <w:sz w:val="24"/>
          <w:shd w:val="clear" w:color="auto" w:fill="FFFFFF"/>
          <w:lang w:val="hy-AM"/>
        </w:rPr>
        <w:t>ՄԱՍԻՆ</w:t>
      </w:r>
      <w:r w:rsidRPr="00E43501">
        <w:rPr>
          <w:rFonts w:ascii="GHEA Mariam" w:hAnsi="GHEA Mariam" w:cs="Arial Armenian"/>
          <w:bCs/>
          <w:color w:val="000000"/>
          <w:spacing w:val="-8"/>
          <w:sz w:val="24"/>
          <w:shd w:val="clear" w:color="auto" w:fill="FFFFFF"/>
          <w:lang w:val="hy-AM"/>
        </w:rPr>
        <w:t>»</w:t>
      </w:r>
      <w:r w:rsidRPr="00E43501">
        <w:rPr>
          <w:rFonts w:ascii="GHEA Mariam" w:hAnsi="GHEA Mariam"/>
          <w:bCs/>
          <w:color w:val="000000"/>
          <w:spacing w:val="-8"/>
          <w:sz w:val="24"/>
          <w:shd w:val="clear" w:color="auto" w:fill="FFFFFF"/>
          <w:lang w:val="hy-AM"/>
        </w:rPr>
        <w:t xml:space="preserve"> </w:t>
      </w:r>
      <w:r w:rsidRPr="00E43501">
        <w:rPr>
          <w:rFonts w:ascii="GHEA Mariam" w:hAnsi="GHEA Mariam" w:cs="Sylfaen"/>
          <w:bCs/>
          <w:color w:val="000000"/>
          <w:spacing w:val="-8"/>
          <w:sz w:val="24"/>
          <w:shd w:val="clear" w:color="auto" w:fill="FFFFFF"/>
          <w:lang w:val="hy-AM"/>
        </w:rPr>
        <w:t>ՕՐԵՆՔՈՒՄ</w:t>
      </w:r>
      <w:r w:rsidRPr="00E43501">
        <w:rPr>
          <w:rFonts w:ascii="GHEA Mariam" w:hAnsi="GHEA Mariam"/>
          <w:bCs/>
          <w:color w:val="000000"/>
          <w:spacing w:val="-8"/>
          <w:sz w:val="24"/>
          <w:shd w:val="clear" w:color="auto" w:fill="FFFFFF"/>
          <w:lang w:val="hy-AM"/>
        </w:rPr>
        <w:t xml:space="preserve"> </w:t>
      </w:r>
      <w:r w:rsidRPr="00E43501">
        <w:rPr>
          <w:rFonts w:ascii="GHEA Mariam" w:hAnsi="GHEA Mariam" w:cs="Sylfaen"/>
          <w:bCs/>
          <w:color w:val="000000"/>
          <w:spacing w:val="-8"/>
          <w:sz w:val="24"/>
          <w:shd w:val="clear" w:color="auto" w:fill="FFFFFF"/>
          <w:lang w:val="hy-AM"/>
        </w:rPr>
        <w:t>ՎԵՐԱԲԱՇԽՈՒՄ</w:t>
      </w:r>
      <w:r w:rsidRPr="00E43501">
        <w:rPr>
          <w:rFonts w:ascii="GHEA Mariam" w:hAnsi="GHEA Mariam"/>
          <w:bCs/>
          <w:color w:val="000000"/>
          <w:spacing w:val="-8"/>
          <w:sz w:val="24"/>
          <w:shd w:val="clear" w:color="auto" w:fill="FFFFFF"/>
          <w:lang w:val="hy-AM"/>
        </w:rPr>
        <w:t xml:space="preserve"> </w:t>
      </w:r>
      <w:r w:rsidRPr="00E43501">
        <w:rPr>
          <w:rFonts w:ascii="GHEA Mariam" w:hAnsi="GHEA Mariam" w:cs="Sylfaen"/>
          <w:bCs/>
          <w:color w:val="000000"/>
          <w:spacing w:val="-8"/>
          <w:sz w:val="24"/>
          <w:shd w:val="clear" w:color="auto" w:fill="FFFFFF"/>
          <w:lang w:val="hy-AM"/>
        </w:rPr>
        <w:t>ԵՎ</w:t>
      </w:r>
      <w:r w:rsidRPr="00E43501">
        <w:rPr>
          <w:rFonts w:ascii="GHEA Mariam" w:hAnsi="GHEA Mariam"/>
          <w:spacing w:val="-8"/>
          <w:sz w:val="24"/>
          <w:lang w:val="hy-AM"/>
        </w:rPr>
        <w:t xml:space="preserve"> </w:t>
      </w:r>
      <w:r w:rsidRPr="00E43501">
        <w:rPr>
          <w:rFonts w:ascii="GHEA Mariam" w:hAnsi="GHEA Mariam" w:cs="Sylfaen"/>
          <w:spacing w:val="-8"/>
          <w:sz w:val="24"/>
          <w:lang w:val="hy-AM"/>
        </w:rPr>
        <w:t>ՀԱՅԱՍՏԱՆԻ</w:t>
      </w:r>
      <w:r w:rsidRPr="00E43501">
        <w:rPr>
          <w:rFonts w:ascii="GHEA Mariam" w:hAnsi="GHEA Mariam"/>
          <w:spacing w:val="-8"/>
          <w:sz w:val="24"/>
          <w:lang w:val="hy-AM"/>
        </w:rPr>
        <w:t xml:space="preserve">  </w:t>
      </w:r>
      <w:r w:rsidRPr="00E43501">
        <w:rPr>
          <w:rFonts w:ascii="GHEA Mariam" w:hAnsi="GHEA Mariam" w:cs="Sylfaen"/>
          <w:spacing w:val="-8"/>
          <w:sz w:val="24"/>
          <w:lang w:val="hy-AM"/>
        </w:rPr>
        <w:t>ՀԱՆՐԱՊԵՏՈՒ</w:t>
      </w:r>
      <w:r w:rsidRPr="00E43501">
        <w:rPr>
          <w:rFonts w:ascii="GHEA Mariam" w:hAnsi="GHEA Mariam" w:cs="Sylfaen"/>
          <w:sz w:val="24"/>
          <w:lang w:val="hy-AM"/>
        </w:rPr>
        <w:t>ԹՅԱՆ</w:t>
      </w:r>
      <w:r w:rsidRPr="00E43501">
        <w:rPr>
          <w:rFonts w:ascii="GHEA Mariam" w:hAnsi="GHEA Mariam"/>
          <w:sz w:val="24"/>
          <w:lang w:val="hy-AM"/>
        </w:rPr>
        <w:t xml:space="preserve"> </w:t>
      </w:r>
      <w:r w:rsidRPr="00E43501">
        <w:rPr>
          <w:rFonts w:ascii="GHEA Mariam" w:hAnsi="GHEA Mariam" w:cs="Sylfaen"/>
          <w:spacing w:val="-8"/>
          <w:sz w:val="24"/>
          <w:lang w:val="hy-AM"/>
        </w:rPr>
        <w:t>ԿԱՌԱՎԱՐՈՒԹՅԱՆ</w:t>
      </w:r>
      <w:r w:rsidR="00192457">
        <w:rPr>
          <w:rFonts w:ascii="GHEA Mariam" w:hAnsi="GHEA Mariam"/>
          <w:spacing w:val="-8"/>
          <w:sz w:val="24"/>
          <w:lang w:val="hy-AM"/>
        </w:rPr>
        <w:t xml:space="preserve"> </w:t>
      </w:r>
      <w:r w:rsidRPr="00E43501">
        <w:rPr>
          <w:rFonts w:ascii="GHEA Mariam" w:hAnsi="GHEA Mariam"/>
          <w:spacing w:val="-8"/>
          <w:sz w:val="24"/>
          <w:lang w:val="hy-AM"/>
        </w:rPr>
        <w:t xml:space="preserve">2024 </w:t>
      </w:r>
      <w:r w:rsidRPr="00E43501">
        <w:rPr>
          <w:rFonts w:ascii="GHEA Mariam" w:hAnsi="GHEA Mariam" w:cs="Sylfaen"/>
          <w:spacing w:val="-8"/>
          <w:sz w:val="24"/>
          <w:lang w:val="hy-AM"/>
        </w:rPr>
        <w:t>ԹՎԱԿԱՆԻ</w:t>
      </w:r>
      <w:r w:rsidRPr="00E43501">
        <w:rPr>
          <w:rFonts w:ascii="GHEA Mariam" w:hAnsi="GHEA Mariam"/>
          <w:spacing w:val="-8"/>
          <w:sz w:val="24"/>
          <w:lang w:val="hy-AM"/>
        </w:rPr>
        <w:t xml:space="preserve"> </w:t>
      </w:r>
      <w:r w:rsidRPr="00E43501">
        <w:rPr>
          <w:rFonts w:ascii="GHEA Mariam" w:hAnsi="GHEA Mariam" w:cs="Sylfaen"/>
          <w:spacing w:val="-8"/>
          <w:sz w:val="24"/>
          <w:lang w:val="hy-AM"/>
        </w:rPr>
        <w:t>ԴԵԿՏԵՄԲԵՐԻ</w:t>
      </w:r>
      <w:r w:rsidRPr="00E43501">
        <w:rPr>
          <w:rFonts w:ascii="GHEA Mariam" w:hAnsi="GHEA Mariam"/>
          <w:spacing w:val="-8"/>
          <w:sz w:val="24"/>
          <w:lang w:val="hy-AM"/>
        </w:rPr>
        <w:t xml:space="preserve"> 27-</w:t>
      </w:r>
      <w:r w:rsidRPr="00E43501">
        <w:rPr>
          <w:rFonts w:ascii="GHEA Mariam" w:hAnsi="GHEA Mariam" w:cs="Sylfaen"/>
          <w:spacing w:val="-8"/>
          <w:sz w:val="24"/>
          <w:lang w:val="hy-AM"/>
        </w:rPr>
        <w:t>Ի</w:t>
      </w:r>
      <w:r w:rsidRPr="00E43501">
        <w:rPr>
          <w:rFonts w:ascii="GHEA Mariam" w:hAnsi="GHEA Mariam"/>
          <w:spacing w:val="-8"/>
          <w:sz w:val="24"/>
          <w:lang w:val="hy-AM"/>
        </w:rPr>
        <w:t xml:space="preserve"> N 2060-</w:t>
      </w:r>
      <w:r w:rsidRPr="00E43501">
        <w:rPr>
          <w:rFonts w:ascii="GHEA Mariam" w:hAnsi="GHEA Mariam" w:cs="Sylfaen"/>
          <w:spacing w:val="-8"/>
          <w:sz w:val="24"/>
          <w:lang w:val="hy-AM"/>
        </w:rPr>
        <w:t>Ն</w:t>
      </w:r>
      <w:r w:rsidRPr="00E43501">
        <w:rPr>
          <w:rFonts w:ascii="GHEA Mariam" w:hAnsi="GHEA Mariam"/>
          <w:spacing w:val="-8"/>
          <w:sz w:val="24"/>
          <w:lang w:val="hy-AM"/>
        </w:rPr>
        <w:t xml:space="preserve"> </w:t>
      </w:r>
      <w:r w:rsidRPr="00E43501">
        <w:rPr>
          <w:rFonts w:ascii="GHEA Mariam" w:hAnsi="GHEA Mariam" w:cs="Sylfaen"/>
          <w:spacing w:val="-8"/>
          <w:sz w:val="24"/>
          <w:lang w:val="hy-AM"/>
        </w:rPr>
        <w:t>ՈՐՈՇՄԱ</w:t>
      </w:r>
      <w:r w:rsidRPr="00E43501">
        <w:rPr>
          <w:rFonts w:ascii="GHEA Mariam" w:hAnsi="GHEA Mariam" w:cs="Sylfaen"/>
          <w:sz w:val="24"/>
          <w:lang w:val="hy-AM"/>
        </w:rPr>
        <w:t>Ն</w:t>
      </w:r>
      <w:r w:rsidRPr="00E43501">
        <w:rPr>
          <w:rFonts w:ascii="GHEA Mariam" w:hAnsi="GHEA Mariam"/>
          <w:sz w:val="24"/>
          <w:lang w:val="hy-AM"/>
        </w:rPr>
        <w:t xml:space="preserve"> </w:t>
      </w:r>
      <w:r w:rsidRPr="00E43501">
        <w:rPr>
          <w:rFonts w:ascii="GHEA Mariam" w:hAnsi="GHEA Mariam" w:cs="Sylfaen"/>
          <w:sz w:val="24"/>
          <w:lang w:val="hy-AM"/>
        </w:rPr>
        <w:t>ՄԵՋ</w:t>
      </w:r>
      <w:r w:rsidRPr="00E43501">
        <w:rPr>
          <w:rFonts w:ascii="GHEA Mariam" w:hAnsi="GHEA Mariam"/>
          <w:sz w:val="24"/>
          <w:lang w:val="hy-AM"/>
        </w:rPr>
        <w:t xml:space="preserve"> </w:t>
      </w:r>
      <w:r w:rsidRPr="00E43501">
        <w:rPr>
          <w:rFonts w:ascii="GHEA Mariam" w:hAnsi="GHEA Mariam" w:cs="Sylfaen"/>
          <w:sz w:val="24"/>
          <w:lang w:val="hy-AM"/>
        </w:rPr>
        <w:t>ԼՐԱՑՈՒՄՆԵՐ</w:t>
      </w:r>
      <w:r w:rsidRPr="00E43501">
        <w:rPr>
          <w:rFonts w:ascii="GHEA Mariam" w:hAnsi="GHEA Mariam"/>
          <w:sz w:val="24"/>
          <w:lang w:val="hy-AM"/>
        </w:rPr>
        <w:t xml:space="preserve"> </w:t>
      </w:r>
      <w:r w:rsidRPr="00E43501">
        <w:rPr>
          <w:rFonts w:ascii="GHEA Mariam" w:hAnsi="GHEA Mariam" w:cs="Sylfaen"/>
          <w:sz w:val="24"/>
          <w:lang w:val="hy-AM"/>
        </w:rPr>
        <w:t>ԵՎ</w:t>
      </w:r>
      <w:r w:rsidRPr="00E43501">
        <w:rPr>
          <w:rFonts w:ascii="GHEA Mariam" w:hAnsi="GHEA Mariam"/>
          <w:sz w:val="24"/>
          <w:lang w:val="hy-AM"/>
        </w:rPr>
        <w:t xml:space="preserve"> </w:t>
      </w:r>
      <w:r w:rsidRPr="00E43501">
        <w:rPr>
          <w:rFonts w:ascii="GHEA Mariam" w:hAnsi="GHEA Mariam" w:cs="Sylfaen"/>
          <w:sz w:val="24"/>
          <w:lang w:val="hy-AM"/>
        </w:rPr>
        <w:t>ՓՈՓՈԽՈՒԹՅՈՒՆՆԵՐ</w:t>
      </w:r>
      <w:r w:rsidRPr="00E43501">
        <w:rPr>
          <w:rFonts w:ascii="GHEA Mariam" w:hAnsi="GHEA Mariam"/>
          <w:sz w:val="24"/>
          <w:lang w:val="hy-AM"/>
        </w:rPr>
        <w:t xml:space="preserve"> </w:t>
      </w:r>
      <w:r w:rsidRPr="00E43501">
        <w:rPr>
          <w:rFonts w:ascii="GHEA Mariam" w:hAnsi="GHEA Mariam" w:cs="Sylfaen"/>
          <w:sz w:val="24"/>
          <w:lang w:val="hy-AM"/>
        </w:rPr>
        <w:t>ԿԱՏԱՐԵԼՈՒ</w:t>
      </w:r>
      <w:r w:rsidRPr="00E43501">
        <w:rPr>
          <w:rFonts w:ascii="GHEA Mariam" w:hAnsi="GHEA Mariam"/>
          <w:sz w:val="24"/>
          <w:lang w:val="hy-AM"/>
        </w:rPr>
        <w:t xml:space="preserve"> </w:t>
      </w:r>
      <w:r w:rsidRPr="00E43501">
        <w:rPr>
          <w:rFonts w:ascii="GHEA Mariam" w:hAnsi="GHEA Mariam" w:cs="Sylfaen"/>
          <w:sz w:val="24"/>
          <w:lang w:val="hy-AM"/>
        </w:rPr>
        <w:t>ՄԱՍԻՆ</w:t>
      </w:r>
    </w:p>
    <w:p w:rsidR="00E43501" w:rsidRPr="00192457" w:rsidRDefault="00E43501" w:rsidP="00DE2A32">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192457">
        <w:rPr>
          <w:rFonts w:ascii="GHEA Mariam" w:hAnsi="GHEA Mariam" w:cs="Sylfaen"/>
          <w:sz w:val="24"/>
          <w:lang w:val="hy-AM"/>
        </w:rPr>
        <w:t>---</w:t>
      </w:r>
      <w:r w:rsidRPr="000045DA">
        <w:rPr>
          <w:rFonts w:ascii="GHEA Mariam" w:hAnsi="GHEA Mariam" w:cs="Sylfaen"/>
          <w:sz w:val="24"/>
          <w:lang w:val="pt-BR"/>
        </w:rPr>
        <w:t>-</w:t>
      </w:r>
    </w:p>
    <w:p w:rsidR="00E43501" w:rsidRDefault="00E43501" w:rsidP="00E43501">
      <w:pPr>
        <w:pStyle w:val="mechtex"/>
        <w:rPr>
          <w:rFonts w:ascii="GHEA Mariam" w:hAnsi="GHEA Mariam"/>
          <w:sz w:val="24"/>
          <w:lang w:val="hy-AM"/>
        </w:rPr>
      </w:pPr>
    </w:p>
    <w:p w:rsidR="00E43501" w:rsidRPr="00192457" w:rsidRDefault="00E43501" w:rsidP="00E43501">
      <w:pPr>
        <w:pStyle w:val="mechtex"/>
        <w:rPr>
          <w:rFonts w:ascii="GHEA Mariam" w:hAnsi="GHEA Mariam"/>
          <w:sz w:val="20"/>
          <w:lang w:val="hy-AM"/>
        </w:rPr>
      </w:pPr>
    </w:p>
    <w:p w:rsidR="00E43501" w:rsidRPr="00E43501" w:rsidRDefault="00E43501" w:rsidP="00E43501">
      <w:pPr>
        <w:pStyle w:val="norm"/>
        <w:tabs>
          <w:tab w:val="left" w:pos="990"/>
        </w:tabs>
        <w:spacing w:line="384" w:lineRule="auto"/>
        <w:ind w:firstLine="720"/>
        <w:rPr>
          <w:rFonts w:ascii="GHEA Mariam" w:hAnsi="GHEA Mariam"/>
          <w:sz w:val="24"/>
          <w:szCs w:val="24"/>
          <w:lang w:val="de-DE"/>
        </w:rPr>
      </w:pPr>
      <w:r w:rsidRPr="00E43501">
        <w:rPr>
          <w:rFonts w:ascii="GHEA Mariam" w:eastAsia="Calibri" w:hAnsi="GHEA Mariam"/>
          <w:spacing w:val="-8"/>
          <w:sz w:val="24"/>
          <w:szCs w:val="24"/>
          <w:lang w:val="hy-AM" w:eastAsia="en-US"/>
        </w:rPr>
        <w:t>«Հայաստանի Հանրա</w:t>
      </w:r>
      <w:r w:rsidRPr="00E43501">
        <w:rPr>
          <w:rFonts w:ascii="GHEA Mariam" w:eastAsia="Calibri" w:hAnsi="GHEA Mariam"/>
          <w:spacing w:val="-8"/>
          <w:sz w:val="24"/>
          <w:szCs w:val="24"/>
          <w:lang w:val="hy-AM" w:eastAsia="en-US"/>
        </w:rPr>
        <w:softHyphen/>
        <w:t>պե</w:t>
      </w:r>
      <w:r w:rsidRPr="00E43501">
        <w:rPr>
          <w:rFonts w:ascii="GHEA Mariam" w:eastAsia="Calibri" w:hAnsi="GHEA Mariam"/>
          <w:spacing w:val="-8"/>
          <w:sz w:val="24"/>
          <w:szCs w:val="24"/>
          <w:lang w:val="hy-AM" w:eastAsia="en-US"/>
        </w:rPr>
        <w:softHyphen/>
        <w:t>տու</w:t>
      </w:r>
      <w:r w:rsidRPr="00E43501">
        <w:rPr>
          <w:rFonts w:ascii="GHEA Mariam" w:eastAsia="Calibri" w:hAnsi="GHEA Mariam"/>
          <w:spacing w:val="-8"/>
          <w:sz w:val="24"/>
          <w:szCs w:val="24"/>
          <w:lang w:val="hy-AM" w:eastAsia="en-US"/>
        </w:rPr>
        <w:softHyphen/>
        <w:t>թյան բյու</w:t>
      </w:r>
      <w:r w:rsidRPr="00E43501">
        <w:rPr>
          <w:rFonts w:ascii="GHEA Mariam" w:eastAsia="Calibri" w:hAnsi="GHEA Mariam"/>
          <w:spacing w:val="-8"/>
          <w:sz w:val="24"/>
          <w:szCs w:val="24"/>
          <w:lang w:val="hy-AM" w:eastAsia="en-US"/>
        </w:rPr>
        <w:softHyphen/>
        <w:t>ջե</w:t>
      </w:r>
      <w:r w:rsidRPr="00E43501">
        <w:rPr>
          <w:rFonts w:ascii="GHEA Mariam" w:eastAsia="Calibri" w:hAnsi="GHEA Mariam"/>
          <w:spacing w:val="-8"/>
          <w:sz w:val="24"/>
          <w:szCs w:val="24"/>
          <w:lang w:val="hy-AM" w:eastAsia="en-US"/>
        </w:rPr>
        <w:softHyphen/>
        <w:t>տա</w:t>
      </w:r>
      <w:r w:rsidRPr="00E43501">
        <w:rPr>
          <w:rFonts w:ascii="GHEA Mariam" w:eastAsia="Calibri" w:hAnsi="GHEA Mariam"/>
          <w:spacing w:val="-8"/>
          <w:sz w:val="24"/>
          <w:szCs w:val="24"/>
          <w:lang w:val="hy-AM" w:eastAsia="en-US"/>
        </w:rPr>
        <w:softHyphen/>
      </w:r>
      <w:r w:rsidRPr="00E43501">
        <w:rPr>
          <w:rFonts w:ascii="GHEA Mariam" w:eastAsia="Calibri" w:hAnsi="GHEA Mariam"/>
          <w:spacing w:val="-8"/>
          <w:sz w:val="24"/>
          <w:szCs w:val="24"/>
          <w:lang w:val="hy-AM" w:eastAsia="en-US"/>
        </w:rPr>
        <w:softHyphen/>
        <w:t>յին հա</w:t>
      </w:r>
      <w:r w:rsidRPr="00E43501">
        <w:rPr>
          <w:rFonts w:ascii="GHEA Mariam" w:eastAsia="Calibri" w:hAnsi="GHEA Mariam"/>
          <w:spacing w:val="-8"/>
          <w:sz w:val="24"/>
          <w:szCs w:val="24"/>
          <w:lang w:val="hy-AM" w:eastAsia="en-US"/>
        </w:rPr>
        <w:softHyphen/>
      </w:r>
      <w:r w:rsidRPr="00E43501">
        <w:rPr>
          <w:rFonts w:ascii="GHEA Mariam" w:eastAsia="Calibri" w:hAnsi="GHEA Mariam"/>
          <w:spacing w:val="-8"/>
          <w:sz w:val="24"/>
          <w:szCs w:val="24"/>
          <w:lang w:val="hy-AM" w:eastAsia="en-US"/>
        </w:rPr>
        <w:softHyphen/>
        <w:t>մակարգի մասին»</w:t>
      </w:r>
      <w:r w:rsidRPr="00E43501">
        <w:rPr>
          <w:rFonts w:ascii="GHEA Mariam" w:eastAsia="Calibri" w:hAnsi="GHEA Mariam"/>
          <w:sz w:val="24"/>
          <w:szCs w:val="24"/>
          <w:lang w:val="hy-AM" w:eastAsia="en-US"/>
        </w:rPr>
        <w:t xml:space="preserve"> օրենքի </w:t>
      </w:r>
      <w:r w:rsidRPr="00E43501">
        <w:rPr>
          <w:rFonts w:ascii="GHEA Mariam" w:eastAsia="Calibri" w:hAnsi="GHEA Mariam"/>
          <w:spacing w:val="-8"/>
          <w:sz w:val="24"/>
          <w:szCs w:val="24"/>
          <w:lang w:val="hy-AM" w:eastAsia="en-US"/>
        </w:rPr>
        <w:t>23-րդ հոդվածի 3-րդ մասին և «Նորմատիվ իրավական ակտերի մասին»</w:t>
      </w:r>
      <w:r w:rsidR="00192457">
        <w:rPr>
          <w:rFonts w:ascii="GHEA Mariam" w:eastAsia="Calibri" w:hAnsi="GHEA Mariam"/>
          <w:spacing w:val="-8"/>
          <w:sz w:val="24"/>
          <w:szCs w:val="24"/>
          <w:lang w:val="hy-AM" w:eastAsia="en-US"/>
        </w:rPr>
        <w:t xml:space="preserve"> </w:t>
      </w:r>
      <w:r w:rsidRPr="00E43501">
        <w:rPr>
          <w:rFonts w:ascii="GHEA Mariam" w:eastAsia="Calibri" w:hAnsi="GHEA Mariam"/>
          <w:sz w:val="24"/>
          <w:szCs w:val="24"/>
          <w:lang w:val="hy-AM" w:eastAsia="en-US"/>
        </w:rPr>
        <w:t xml:space="preserve">օրենքի 33-րդ և 34-րդ հոդվածներին համապատասխան` </w:t>
      </w:r>
      <w:r w:rsidRPr="00E43501">
        <w:rPr>
          <w:rFonts w:ascii="GHEA Mariam" w:hAnsi="GHEA Mariam" w:cs="Sylfaen"/>
          <w:sz w:val="24"/>
          <w:szCs w:val="24"/>
          <w:lang w:val="de-DE"/>
        </w:rPr>
        <w:t>Հայաստանի</w:t>
      </w:r>
      <w:r w:rsidRPr="00E43501">
        <w:rPr>
          <w:rFonts w:ascii="GHEA Mariam" w:hAnsi="GHEA Mariam" w:cs="Arial Armenian"/>
          <w:sz w:val="24"/>
          <w:szCs w:val="24"/>
          <w:lang w:val="de-DE"/>
        </w:rPr>
        <w:t xml:space="preserve"> </w:t>
      </w:r>
      <w:r w:rsidRPr="00E43501">
        <w:rPr>
          <w:rFonts w:ascii="GHEA Mariam" w:hAnsi="GHEA Mariam" w:cs="Sylfaen"/>
          <w:sz w:val="24"/>
          <w:szCs w:val="24"/>
          <w:lang w:val="de-DE"/>
        </w:rPr>
        <w:t>Հանրապետության</w:t>
      </w:r>
      <w:r w:rsidRPr="00E43501">
        <w:rPr>
          <w:rFonts w:ascii="GHEA Mariam" w:hAnsi="GHEA Mariam" w:cs="Arial Armenian"/>
          <w:sz w:val="24"/>
          <w:szCs w:val="24"/>
          <w:lang w:val="de-DE"/>
        </w:rPr>
        <w:t xml:space="preserve"> </w:t>
      </w:r>
      <w:r w:rsidRPr="00E43501">
        <w:rPr>
          <w:rFonts w:ascii="GHEA Mariam" w:hAnsi="GHEA Mariam" w:cs="Sylfaen"/>
          <w:sz w:val="24"/>
          <w:szCs w:val="24"/>
          <w:lang w:val="de-DE"/>
        </w:rPr>
        <w:t>կառա</w:t>
      </w:r>
      <w:r w:rsidR="00192457">
        <w:rPr>
          <w:rFonts w:ascii="GHEA Mariam" w:hAnsi="GHEA Mariam" w:cs="Sylfaen"/>
          <w:sz w:val="24"/>
          <w:szCs w:val="24"/>
          <w:lang w:val="de-DE"/>
        </w:rPr>
        <w:softHyphen/>
      </w:r>
      <w:r w:rsidRPr="00E43501">
        <w:rPr>
          <w:rFonts w:ascii="GHEA Mariam" w:hAnsi="GHEA Mariam" w:cs="Sylfaen"/>
          <w:sz w:val="24"/>
          <w:szCs w:val="24"/>
          <w:lang w:val="de-DE"/>
        </w:rPr>
        <w:t>վարությունը</w:t>
      </w:r>
      <w:r w:rsidRPr="00E43501">
        <w:rPr>
          <w:rFonts w:ascii="GHEA Mariam" w:hAnsi="GHEA Mariam" w:cs="Arial Armenian"/>
          <w:sz w:val="24"/>
          <w:szCs w:val="24"/>
          <w:lang w:val="de-DE"/>
        </w:rPr>
        <w:t xml:space="preserve">    </w:t>
      </w:r>
      <w:r w:rsidRPr="00E43501">
        <w:rPr>
          <w:rFonts w:ascii="GHEA Mariam" w:hAnsi="GHEA Mariam" w:cs="Sylfaen"/>
          <w:sz w:val="24"/>
          <w:szCs w:val="24"/>
          <w:lang w:val="de-DE"/>
        </w:rPr>
        <w:t>ո</w:t>
      </w:r>
      <w:r w:rsidRPr="00E43501">
        <w:rPr>
          <w:rFonts w:ascii="GHEA Mariam" w:hAnsi="GHEA Mariam" w:cs="Arial Armenian"/>
          <w:sz w:val="24"/>
          <w:szCs w:val="24"/>
          <w:lang w:val="de-DE"/>
        </w:rPr>
        <w:t xml:space="preserve"> </w:t>
      </w:r>
      <w:r w:rsidRPr="00E43501">
        <w:rPr>
          <w:rFonts w:ascii="GHEA Mariam" w:hAnsi="GHEA Mariam" w:cs="Sylfaen"/>
          <w:sz w:val="24"/>
          <w:szCs w:val="24"/>
          <w:lang w:val="de-DE"/>
        </w:rPr>
        <w:t>ր</w:t>
      </w:r>
      <w:r w:rsidRPr="00E43501">
        <w:rPr>
          <w:rFonts w:ascii="GHEA Mariam" w:hAnsi="GHEA Mariam" w:cs="Arial Armenian"/>
          <w:sz w:val="24"/>
          <w:szCs w:val="24"/>
          <w:lang w:val="de-DE"/>
        </w:rPr>
        <w:t xml:space="preserve"> </w:t>
      </w:r>
      <w:r w:rsidRPr="00E43501">
        <w:rPr>
          <w:rFonts w:ascii="GHEA Mariam" w:hAnsi="GHEA Mariam" w:cs="Sylfaen"/>
          <w:sz w:val="24"/>
          <w:szCs w:val="24"/>
          <w:lang w:val="de-DE"/>
        </w:rPr>
        <w:t>ո</w:t>
      </w:r>
      <w:r w:rsidRPr="00E43501">
        <w:rPr>
          <w:rFonts w:ascii="GHEA Mariam" w:hAnsi="GHEA Mariam" w:cs="Arial Armenian"/>
          <w:sz w:val="24"/>
          <w:szCs w:val="24"/>
          <w:lang w:val="de-DE"/>
        </w:rPr>
        <w:t xml:space="preserve"> </w:t>
      </w:r>
      <w:r w:rsidRPr="00E43501">
        <w:rPr>
          <w:rFonts w:ascii="GHEA Mariam" w:hAnsi="GHEA Mariam" w:cs="Sylfaen"/>
          <w:sz w:val="24"/>
          <w:szCs w:val="24"/>
          <w:lang w:val="de-DE"/>
        </w:rPr>
        <w:t>շ</w:t>
      </w:r>
      <w:r w:rsidRPr="00E43501">
        <w:rPr>
          <w:rFonts w:ascii="GHEA Mariam" w:hAnsi="GHEA Mariam" w:cs="Arial Armenian"/>
          <w:sz w:val="24"/>
          <w:szCs w:val="24"/>
          <w:lang w:val="de-DE"/>
        </w:rPr>
        <w:t xml:space="preserve"> </w:t>
      </w:r>
      <w:r w:rsidRPr="00E43501">
        <w:rPr>
          <w:rFonts w:ascii="GHEA Mariam" w:hAnsi="GHEA Mariam" w:cs="Sylfaen"/>
          <w:sz w:val="24"/>
          <w:szCs w:val="24"/>
          <w:lang w:val="de-DE"/>
        </w:rPr>
        <w:t>ու</w:t>
      </w:r>
      <w:r w:rsidRPr="00E43501">
        <w:rPr>
          <w:rFonts w:ascii="GHEA Mariam" w:hAnsi="GHEA Mariam" w:cs="Arial Armenian"/>
          <w:sz w:val="24"/>
          <w:szCs w:val="24"/>
          <w:lang w:val="de-DE"/>
        </w:rPr>
        <w:t xml:space="preserve"> </w:t>
      </w:r>
      <w:r w:rsidRPr="00E43501">
        <w:rPr>
          <w:rFonts w:ascii="GHEA Mariam" w:hAnsi="GHEA Mariam" w:cs="Sylfaen"/>
          <w:sz w:val="24"/>
          <w:szCs w:val="24"/>
          <w:lang w:val="de-DE"/>
        </w:rPr>
        <w:t>մ</w:t>
      </w:r>
      <w:r w:rsidRPr="00E43501">
        <w:rPr>
          <w:rFonts w:ascii="GHEA Mariam" w:hAnsi="GHEA Mariam" w:cs="Arial Armenian"/>
          <w:sz w:val="24"/>
          <w:szCs w:val="24"/>
          <w:lang w:val="de-DE"/>
        </w:rPr>
        <w:t xml:space="preserve">    </w:t>
      </w:r>
      <w:r w:rsidRPr="00E43501">
        <w:rPr>
          <w:rFonts w:ascii="GHEA Mariam" w:hAnsi="GHEA Mariam" w:cs="Sylfaen"/>
          <w:sz w:val="24"/>
          <w:szCs w:val="24"/>
          <w:lang w:val="de-DE"/>
        </w:rPr>
        <w:t>է</w:t>
      </w:r>
      <w:r w:rsidRPr="00E43501">
        <w:rPr>
          <w:rFonts w:ascii="GHEA Mariam" w:hAnsi="GHEA Mariam" w:cs="Arial Armenian"/>
          <w:sz w:val="24"/>
          <w:szCs w:val="24"/>
          <w:lang w:val="de-DE"/>
        </w:rPr>
        <w:t>.</w:t>
      </w:r>
    </w:p>
    <w:p w:rsidR="00E43501" w:rsidRPr="00E43501" w:rsidRDefault="00E43501" w:rsidP="00E43501">
      <w:pPr>
        <w:pStyle w:val="ListParagraph"/>
        <w:numPr>
          <w:ilvl w:val="0"/>
          <w:numId w:val="11"/>
        </w:numPr>
        <w:tabs>
          <w:tab w:val="left" w:pos="-6600"/>
          <w:tab w:val="left" w:pos="540"/>
          <w:tab w:val="left" w:pos="990"/>
        </w:tabs>
        <w:spacing w:after="0" w:line="384" w:lineRule="auto"/>
        <w:ind w:left="0" w:firstLine="720"/>
        <w:jc w:val="both"/>
        <w:rPr>
          <w:rFonts w:ascii="GHEA Mariam" w:eastAsia="Calibri" w:hAnsi="GHEA Mariam" w:cs="Times New Roman"/>
          <w:sz w:val="24"/>
          <w:szCs w:val="24"/>
          <w:lang w:val="hy-AM"/>
        </w:rPr>
      </w:pPr>
      <w:r w:rsidRPr="00E43501">
        <w:rPr>
          <w:rFonts w:ascii="GHEA Mariam" w:eastAsia="Calibri" w:hAnsi="GHEA Mariam" w:cs="Times New Roman"/>
          <w:spacing w:val="-8"/>
          <w:sz w:val="24"/>
          <w:szCs w:val="24"/>
          <w:lang w:val="hy-AM"/>
        </w:rPr>
        <w:t>«Հայաստանի Հանրապետության 2025 թվականի պետական բյուջեի</w:t>
      </w:r>
      <w:r w:rsidRPr="00E43501">
        <w:rPr>
          <w:rFonts w:ascii="GHEA Mariam" w:eastAsia="Calibri" w:hAnsi="GHEA Mariam" w:cs="Times New Roman"/>
          <w:sz w:val="24"/>
          <w:szCs w:val="24"/>
          <w:lang w:val="hy-AM"/>
        </w:rPr>
        <w:t xml:space="preserve"> մասին» օրենքի N 1 հավելվածի N 2 աղյուսակում կատարել վերաբաշխում և Հայաստանի </w:t>
      </w:r>
      <w:r w:rsidRPr="00E43501">
        <w:rPr>
          <w:rFonts w:ascii="GHEA Mariam" w:eastAsia="Calibri" w:hAnsi="GHEA Mariam" w:cs="Times New Roman"/>
          <w:spacing w:val="-8"/>
          <w:sz w:val="24"/>
          <w:szCs w:val="24"/>
          <w:lang w:val="hy-AM"/>
        </w:rPr>
        <w:t>Հանրապետության կառավարության 2024 թվականի դեկտեմբերի 27-ի</w:t>
      </w:r>
      <w:r>
        <w:rPr>
          <w:rFonts w:ascii="GHEA Mariam" w:eastAsia="Calibri" w:hAnsi="GHEA Mariam" w:cs="Times New Roman"/>
          <w:sz w:val="24"/>
          <w:szCs w:val="24"/>
          <w:lang w:val="hy-AM"/>
        </w:rPr>
        <w:t xml:space="preserve"> </w:t>
      </w:r>
      <w:r w:rsidRPr="00E43501">
        <w:rPr>
          <w:rFonts w:ascii="GHEA Mariam" w:eastAsia="Calibri" w:hAnsi="GHEA Mariam" w:cs="Times New Roman"/>
          <w:sz w:val="24"/>
          <w:szCs w:val="24"/>
          <w:lang w:val="hy-AM"/>
        </w:rPr>
        <w:t>«Հայաստանի Հանրապետության 2025 թվականի պետական բյուջեի կատարումն ապահովող միջոցառումների մասին</w:t>
      </w:r>
      <w:r w:rsidRPr="00E43501">
        <w:rPr>
          <w:rFonts w:ascii="GHEA Mariam" w:eastAsia="Calibri" w:hAnsi="GHEA Mariam" w:cs="Sylfaen"/>
          <w:sz w:val="24"/>
          <w:szCs w:val="24"/>
          <w:lang w:val="hy-AM"/>
        </w:rPr>
        <w:t>»</w:t>
      </w:r>
      <w:r w:rsidRPr="00E43501">
        <w:rPr>
          <w:rFonts w:ascii="GHEA Mariam" w:eastAsia="Calibri" w:hAnsi="GHEA Mariam" w:cs="Times New Roman"/>
          <w:sz w:val="24"/>
          <w:szCs w:val="24"/>
          <w:lang w:val="hy-AM"/>
        </w:rPr>
        <w:t xml:space="preserve"> N 2060-Ն որոշման NN 3, 4, 5, 9 և 9.1 հավելվածներում </w:t>
      </w:r>
      <w:r w:rsidRPr="00E43501">
        <w:rPr>
          <w:rFonts w:ascii="GHEA Mariam" w:eastAsia="Calibri" w:hAnsi="GHEA Mariam" w:cs="Times New Roman"/>
          <w:spacing w:val="-8"/>
          <w:sz w:val="24"/>
          <w:szCs w:val="24"/>
          <w:lang w:val="hy-AM"/>
        </w:rPr>
        <w:t>կատարել լրացումներ և փոփոխություններ` համաձայն NN 1, 2, 3, 4 և 5</w:t>
      </w:r>
      <w:r w:rsidRPr="00E43501">
        <w:rPr>
          <w:rFonts w:ascii="GHEA Mariam" w:eastAsia="Calibri" w:hAnsi="GHEA Mariam" w:cs="Times New Roman"/>
          <w:sz w:val="24"/>
          <w:szCs w:val="24"/>
          <w:lang w:val="hy-AM"/>
        </w:rPr>
        <w:t xml:space="preserve"> հավելվածների:</w:t>
      </w:r>
    </w:p>
    <w:p w:rsidR="00E43501" w:rsidRPr="00E43501" w:rsidRDefault="00E43501" w:rsidP="00E43501">
      <w:pPr>
        <w:pStyle w:val="ListParagraph"/>
        <w:numPr>
          <w:ilvl w:val="0"/>
          <w:numId w:val="11"/>
        </w:numPr>
        <w:tabs>
          <w:tab w:val="left" w:pos="-6600"/>
          <w:tab w:val="left" w:pos="540"/>
          <w:tab w:val="left" w:pos="990"/>
        </w:tabs>
        <w:spacing w:after="0" w:line="384" w:lineRule="auto"/>
        <w:ind w:left="0" w:firstLine="720"/>
        <w:jc w:val="both"/>
        <w:rPr>
          <w:rFonts w:ascii="GHEA Mariam" w:eastAsia="Calibri" w:hAnsi="GHEA Mariam" w:cs="Times New Roman"/>
          <w:sz w:val="24"/>
          <w:szCs w:val="24"/>
          <w:lang w:val="hy-AM"/>
        </w:rPr>
      </w:pPr>
      <w:r w:rsidRPr="00E43501">
        <w:rPr>
          <w:rFonts w:ascii="GHEA Mariam" w:eastAsia="Calibri" w:hAnsi="GHEA Mariam" w:cs="Times New Roman"/>
          <w:spacing w:val="-8"/>
          <w:sz w:val="24"/>
          <w:szCs w:val="24"/>
          <w:lang w:val="hy-AM"/>
        </w:rPr>
        <w:t>Սույն որոշումն ուժի մեջ է մտնում պաշտոնական հրապարակմանը</w:t>
      </w:r>
      <w:r w:rsidRPr="00E43501">
        <w:rPr>
          <w:rFonts w:ascii="GHEA Mariam" w:eastAsia="Calibri" w:hAnsi="GHEA Mariam" w:cs="Times New Roman"/>
          <w:sz w:val="24"/>
          <w:szCs w:val="24"/>
          <w:lang w:val="hy-AM"/>
        </w:rPr>
        <w:t xml:space="preserve"> հաջորդող օրվանից:</w:t>
      </w:r>
    </w:p>
    <w:p w:rsidR="00303787" w:rsidRPr="00B45A61" w:rsidRDefault="00303787" w:rsidP="00A71CED">
      <w:pPr>
        <w:jc w:val="center"/>
        <w:rPr>
          <w:rFonts w:ascii="GHEA Mariam" w:hAnsi="GHEA Mariam"/>
          <w:sz w:val="2"/>
          <w:szCs w:val="24"/>
          <w:lang w:val="fr-FR"/>
        </w:rPr>
      </w:pPr>
    </w:p>
    <w:p w:rsidR="00A0078C" w:rsidRPr="000F4671" w:rsidRDefault="00A0078C" w:rsidP="007C653B">
      <w:pPr>
        <w:pStyle w:val="norm"/>
        <w:spacing w:line="360" w:lineRule="auto"/>
        <w:rPr>
          <w:rFonts w:ascii="GHEA Mariam" w:hAnsi="GHEA Mariam"/>
          <w:sz w:val="6"/>
          <w:lang w:val="fr-FR"/>
        </w:rPr>
      </w:pPr>
    </w:p>
    <w:p w:rsidR="00D76C92" w:rsidRPr="00192457" w:rsidRDefault="00D76C92" w:rsidP="00A71CED">
      <w:pPr>
        <w:jc w:val="center"/>
        <w:rPr>
          <w:rFonts w:ascii="GHEA Mariam" w:hAnsi="GHEA Mariam"/>
          <w:sz w:val="22"/>
          <w:szCs w:val="24"/>
          <w:lang w:val="fr-FR"/>
        </w:rPr>
      </w:pPr>
    </w:p>
    <w:p w:rsidR="00192457" w:rsidRPr="000D5CEE" w:rsidRDefault="00192457" w:rsidP="00DE2A3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92457" w:rsidRPr="000D5CEE" w:rsidRDefault="00192457" w:rsidP="00DE2A3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92457" w:rsidRPr="00EF7ACC" w:rsidRDefault="00192457" w:rsidP="00DE2A32">
      <w:pPr>
        <w:pStyle w:val="mechtex"/>
        <w:jc w:val="left"/>
        <w:rPr>
          <w:rFonts w:ascii="GHEA Mariam" w:hAnsi="GHEA Mariam" w:cs="Sylfaen"/>
          <w:sz w:val="24"/>
          <w:szCs w:val="24"/>
          <w:lang w:val="hy-AM"/>
        </w:rPr>
      </w:pPr>
    </w:p>
    <w:p w:rsidR="00870C18" w:rsidRPr="00192457" w:rsidRDefault="00192457" w:rsidP="00192457">
      <w:pPr>
        <w:pStyle w:val="mechtex"/>
        <w:jc w:val="left"/>
        <w:rPr>
          <w:rFonts w:ascii="GHEA Mariam" w:hAnsi="GHEA Mariam" w:cs="Arial"/>
          <w:sz w:val="24"/>
          <w:szCs w:val="24"/>
          <w:lang w:val="hy-AM"/>
        </w:rPr>
        <w:sectPr w:rsidR="00870C18" w:rsidRPr="00192457" w:rsidSect="00192457">
          <w:headerReference w:type="even" r:id="rId9"/>
          <w:headerReference w:type="default" r:id="rId10"/>
          <w:footerReference w:type="even" r:id="rId11"/>
          <w:pgSz w:w="11909" w:h="16834" w:code="9"/>
          <w:pgMar w:top="851" w:right="1440" w:bottom="426" w:left="1440" w:header="720" w:footer="576" w:gutter="0"/>
          <w:pgNumType w:start="1"/>
          <w:cols w:space="720"/>
          <w:titlePg/>
          <w:docGrid w:linePitch="272"/>
        </w:sectPr>
      </w:pPr>
      <w:r w:rsidRPr="00EF7ACC">
        <w:rPr>
          <w:rFonts w:ascii="GHEA Mariam" w:hAnsi="GHEA Mariam" w:cs="Sylfaen"/>
          <w:sz w:val="24"/>
          <w:szCs w:val="24"/>
          <w:lang w:val="hy-AM"/>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3852C9">
        <w:rPr>
          <w:rFonts w:ascii="GHEA Mariam" w:hAnsi="GHEA Mariam"/>
          <w:spacing w:val="-2"/>
          <w:sz w:val="24"/>
          <w:szCs w:val="24"/>
          <w:lang w:val="hy-AM"/>
        </w:rPr>
        <w:t>դեկտ</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43501">
        <w:rPr>
          <w:rFonts w:ascii="GHEA Mariam" w:hAnsi="GHEA Mariam"/>
          <w:spacing w:val="-2"/>
          <w:sz w:val="24"/>
          <w:szCs w:val="24"/>
          <w:lang w:val="fr-FR"/>
        </w:rPr>
        <w:t>8</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5750" w:type="dxa"/>
        <w:tblInd w:w="-450" w:type="dxa"/>
        <w:tblLook w:val="04A0" w:firstRow="1" w:lastRow="0" w:firstColumn="1" w:lastColumn="0" w:noHBand="0" w:noVBand="1"/>
      </w:tblPr>
      <w:tblGrid>
        <w:gridCol w:w="656"/>
        <w:gridCol w:w="1144"/>
        <w:gridCol w:w="1440"/>
        <w:gridCol w:w="3420"/>
        <w:gridCol w:w="3240"/>
        <w:gridCol w:w="3690"/>
        <w:gridCol w:w="2160"/>
      </w:tblGrid>
      <w:tr w:rsidR="006E0A5F" w:rsidRPr="00192457" w:rsidTr="006E0A5F">
        <w:trPr>
          <w:trHeight w:val="1305"/>
        </w:trPr>
        <w:tc>
          <w:tcPr>
            <w:tcW w:w="15750" w:type="dxa"/>
            <w:gridSpan w:val="7"/>
            <w:tcBorders>
              <w:top w:val="nil"/>
              <w:left w:val="nil"/>
              <w:bottom w:val="nil"/>
              <w:right w:val="nil"/>
            </w:tcBorders>
            <w:shd w:val="clear" w:color="auto" w:fill="auto"/>
            <w:hideMark/>
          </w:tcPr>
          <w:p w:rsidR="006E0A5F" w:rsidRDefault="006E0A5F" w:rsidP="006E0A5F">
            <w:pPr>
              <w:jc w:val="center"/>
              <w:rPr>
                <w:rFonts w:ascii="GHEA Mariam" w:hAnsi="GHEA Mariam"/>
                <w:bCs/>
                <w:lang w:val="fr-FR" w:eastAsia="en-US"/>
              </w:rPr>
            </w:pPr>
            <w:r w:rsidRPr="006E0A5F">
              <w:rPr>
                <w:rFonts w:ascii="GHEA Mariam" w:hAnsi="GHEA Mariam"/>
                <w:bCs/>
                <w:lang w:val="fr-FR" w:eastAsia="en-US"/>
              </w:rPr>
              <w:t xml:space="preserve">                                   </w:t>
            </w:r>
            <w:r w:rsidRPr="006E0A5F">
              <w:rPr>
                <w:rFonts w:ascii="GHEA Mariam" w:hAnsi="GHEA Mariam"/>
                <w:bCs/>
                <w:lang w:val="fr-FR" w:eastAsia="en-US"/>
              </w:rPr>
              <w:br/>
              <w:t>«</w:t>
            </w:r>
            <w:r w:rsidRPr="006E0A5F">
              <w:rPr>
                <w:rFonts w:ascii="GHEA Mariam" w:hAnsi="GHEA Mariam"/>
                <w:bCs/>
                <w:lang w:eastAsia="en-US"/>
              </w:rPr>
              <w:t>ՀԱՅԱՍՏԱՆԻ</w:t>
            </w:r>
            <w:r w:rsidRPr="006E0A5F">
              <w:rPr>
                <w:rFonts w:ascii="GHEA Mariam" w:hAnsi="GHEA Mariam"/>
                <w:bCs/>
                <w:lang w:val="fr-FR" w:eastAsia="en-US"/>
              </w:rPr>
              <w:t xml:space="preserve"> </w:t>
            </w:r>
            <w:r w:rsidRPr="006E0A5F">
              <w:rPr>
                <w:rFonts w:ascii="GHEA Mariam" w:hAnsi="GHEA Mariam"/>
                <w:bCs/>
                <w:lang w:eastAsia="en-US"/>
              </w:rPr>
              <w:t>ՀԱՆՐԱՊԵՏՈՒԹՅԱՆ</w:t>
            </w:r>
            <w:r w:rsidRPr="006E0A5F">
              <w:rPr>
                <w:rFonts w:ascii="GHEA Mariam" w:hAnsi="GHEA Mariam"/>
                <w:bCs/>
                <w:lang w:val="fr-FR" w:eastAsia="en-US"/>
              </w:rPr>
              <w:t xml:space="preserve"> 2025 </w:t>
            </w:r>
            <w:r w:rsidRPr="006E0A5F">
              <w:rPr>
                <w:rFonts w:ascii="GHEA Mariam" w:hAnsi="GHEA Mariam"/>
                <w:bCs/>
                <w:lang w:eastAsia="en-US"/>
              </w:rPr>
              <w:t>ԹՎԱԿԱՆԻ</w:t>
            </w:r>
            <w:r w:rsidRPr="006E0A5F">
              <w:rPr>
                <w:rFonts w:ascii="GHEA Mariam" w:hAnsi="GHEA Mariam"/>
                <w:bCs/>
                <w:lang w:val="fr-FR" w:eastAsia="en-US"/>
              </w:rPr>
              <w:t xml:space="preserve"> </w:t>
            </w:r>
            <w:r w:rsidRPr="006E0A5F">
              <w:rPr>
                <w:rFonts w:ascii="GHEA Mariam" w:hAnsi="GHEA Mariam"/>
                <w:bCs/>
                <w:lang w:eastAsia="en-US"/>
              </w:rPr>
              <w:t>ՊԵՏԱԿԱՆ</w:t>
            </w:r>
            <w:r w:rsidRPr="006E0A5F">
              <w:rPr>
                <w:rFonts w:ascii="GHEA Mariam" w:hAnsi="GHEA Mariam"/>
                <w:bCs/>
                <w:lang w:val="fr-FR" w:eastAsia="en-US"/>
              </w:rPr>
              <w:t xml:space="preserve"> </w:t>
            </w:r>
            <w:r w:rsidRPr="006E0A5F">
              <w:rPr>
                <w:rFonts w:ascii="GHEA Mariam" w:hAnsi="GHEA Mariam"/>
                <w:bCs/>
                <w:lang w:eastAsia="en-US"/>
              </w:rPr>
              <w:t>ԲՅՈՒՋԵԻ</w:t>
            </w:r>
            <w:r w:rsidRPr="006E0A5F">
              <w:rPr>
                <w:rFonts w:ascii="GHEA Mariam" w:hAnsi="GHEA Mariam"/>
                <w:bCs/>
                <w:lang w:val="fr-FR" w:eastAsia="en-US"/>
              </w:rPr>
              <w:t xml:space="preserve"> </w:t>
            </w:r>
            <w:r w:rsidRPr="006E0A5F">
              <w:rPr>
                <w:rFonts w:ascii="GHEA Mariam" w:hAnsi="GHEA Mariam"/>
                <w:bCs/>
                <w:lang w:eastAsia="en-US"/>
              </w:rPr>
              <w:t>ՄԱՍԻՆ</w:t>
            </w:r>
            <w:r w:rsidRPr="006E0A5F">
              <w:rPr>
                <w:rFonts w:ascii="GHEA Mariam" w:hAnsi="GHEA Mariam"/>
                <w:bCs/>
                <w:lang w:val="fr-FR" w:eastAsia="en-US"/>
              </w:rPr>
              <w:t xml:space="preserve">» </w:t>
            </w:r>
            <w:r w:rsidRPr="006E0A5F">
              <w:rPr>
                <w:rFonts w:ascii="GHEA Mariam" w:hAnsi="GHEA Mariam"/>
                <w:bCs/>
                <w:lang w:eastAsia="en-US"/>
              </w:rPr>
              <w:t>ՕՐԵՆՔԻ</w:t>
            </w:r>
            <w:r w:rsidRPr="006E0A5F">
              <w:rPr>
                <w:rFonts w:ascii="GHEA Mariam" w:hAnsi="GHEA Mariam"/>
                <w:bCs/>
                <w:lang w:val="fr-FR" w:eastAsia="en-US"/>
              </w:rPr>
              <w:t xml:space="preserve"> N 1 </w:t>
            </w:r>
            <w:r w:rsidRPr="006E0A5F">
              <w:rPr>
                <w:rFonts w:ascii="GHEA Mariam" w:hAnsi="GHEA Mariam"/>
                <w:bCs/>
                <w:lang w:eastAsia="en-US"/>
              </w:rPr>
              <w:t>ՀԱՎԵԼՎԱԾԻ</w:t>
            </w:r>
            <w:r w:rsidRPr="006E0A5F">
              <w:rPr>
                <w:rFonts w:ascii="GHEA Mariam" w:hAnsi="GHEA Mariam"/>
                <w:bCs/>
                <w:lang w:val="fr-FR" w:eastAsia="en-US"/>
              </w:rPr>
              <w:t xml:space="preserve"> N 2 </w:t>
            </w:r>
            <w:r w:rsidRPr="006E0A5F">
              <w:rPr>
                <w:rFonts w:ascii="GHEA Mariam" w:hAnsi="GHEA Mariam"/>
                <w:bCs/>
                <w:lang w:eastAsia="en-US"/>
              </w:rPr>
              <w:t>ԱՂՅՈՒՍԱԿՈՒՄ</w:t>
            </w:r>
            <w:r w:rsidRPr="006E0A5F">
              <w:rPr>
                <w:rFonts w:ascii="GHEA Mariam" w:hAnsi="GHEA Mariam"/>
                <w:bCs/>
                <w:lang w:val="fr-FR" w:eastAsia="en-US"/>
              </w:rPr>
              <w:t xml:space="preserve"> </w:t>
            </w:r>
            <w:r w:rsidRPr="006E0A5F">
              <w:rPr>
                <w:rFonts w:ascii="GHEA Mariam" w:hAnsi="GHEA Mariam"/>
                <w:bCs/>
                <w:lang w:eastAsia="en-US"/>
              </w:rPr>
              <w:t>ԿԱՏԱՐՎՈՂ</w:t>
            </w:r>
            <w:r w:rsidRPr="006E0A5F">
              <w:rPr>
                <w:rFonts w:ascii="GHEA Mariam" w:hAnsi="GHEA Mariam"/>
                <w:bCs/>
                <w:lang w:val="fr-FR" w:eastAsia="en-US"/>
              </w:rPr>
              <w:t xml:space="preserve"> </w:t>
            </w:r>
            <w:r w:rsidRPr="006E0A5F">
              <w:rPr>
                <w:rFonts w:ascii="GHEA Mariam" w:hAnsi="GHEA Mariam"/>
                <w:bCs/>
                <w:lang w:eastAsia="en-US"/>
              </w:rPr>
              <w:t>ՎԵՐԱԲԱՇԽՈՒՄԸ</w:t>
            </w:r>
            <w:r w:rsidRPr="006E0A5F">
              <w:rPr>
                <w:rFonts w:ascii="GHEA Mariam" w:hAnsi="GHEA Mariam"/>
                <w:bCs/>
                <w:lang w:val="fr-FR" w:eastAsia="en-US"/>
              </w:rPr>
              <w:t xml:space="preserve"> </w:t>
            </w:r>
            <w:r w:rsidRPr="006E0A5F">
              <w:rPr>
                <w:rFonts w:ascii="GHEA Mariam" w:hAnsi="GHEA Mariam"/>
                <w:bCs/>
                <w:lang w:eastAsia="en-US"/>
              </w:rPr>
              <w:t>ԵՎ</w:t>
            </w:r>
            <w:r w:rsidRPr="006E0A5F">
              <w:rPr>
                <w:rFonts w:ascii="GHEA Mariam" w:hAnsi="GHEA Mariam"/>
                <w:bCs/>
                <w:lang w:val="fr-FR" w:eastAsia="en-US"/>
              </w:rPr>
              <w:t xml:space="preserve"> </w:t>
            </w:r>
            <w:r w:rsidRPr="006E0A5F">
              <w:rPr>
                <w:rFonts w:ascii="GHEA Mariam" w:hAnsi="GHEA Mariam"/>
                <w:bCs/>
                <w:lang w:eastAsia="en-US"/>
              </w:rPr>
              <w:t>ՀԱՅԱՍՏԱՆԻ</w:t>
            </w:r>
            <w:r w:rsidRPr="006E0A5F">
              <w:rPr>
                <w:rFonts w:ascii="GHEA Mariam" w:hAnsi="GHEA Mariam"/>
                <w:bCs/>
                <w:lang w:val="fr-FR" w:eastAsia="en-US"/>
              </w:rPr>
              <w:t xml:space="preserve"> </w:t>
            </w:r>
            <w:r w:rsidRPr="006E0A5F">
              <w:rPr>
                <w:rFonts w:ascii="GHEA Mariam" w:hAnsi="GHEA Mariam"/>
                <w:bCs/>
                <w:lang w:eastAsia="en-US"/>
              </w:rPr>
              <w:t>ՀԱՆՐԱՊԵՏՈՒԹՅԱՆ</w:t>
            </w:r>
            <w:r w:rsidRPr="006E0A5F">
              <w:rPr>
                <w:rFonts w:ascii="GHEA Mariam" w:hAnsi="GHEA Mariam"/>
                <w:bCs/>
                <w:lang w:val="fr-FR" w:eastAsia="en-US"/>
              </w:rPr>
              <w:t xml:space="preserve"> </w:t>
            </w:r>
            <w:r w:rsidRPr="006E0A5F">
              <w:rPr>
                <w:rFonts w:ascii="GHEA Mariam" w:hAnsi="GHEA Mariam"/>
                <w:bCs/>
                <w:lang w:eastAsia="en-US"/>
              </w:rPr>
              <w:t>ԿԱՌԱՎԱՐՈՒԹՅԱՆ</w:t>
            </w:r>
            <w:r w:rsidRPr="006E0A5F">
              <w:rPr>
                <w:rFonts w:ascii="GHEA Mariam" w:hAnsi="GHEA Mariam"/>
                <w:bCs/>
                <w:lang w:val="fr-FR" w:eastAsia="en-US"/>
              </w:rPr>
              <w:t xml:space="preserve"> 2024 </w:t>
            </w:r>
            <w:r w:rsidRPr="006E0A5F">
              <w:rPr>
                <w:rFonts w:ascii="GHEA Mariam" w:hAnsi="GHEA Mariam"/>
                <w:bCs/>
                <w:lang w:eastAsia="en-US"/>
              </w:rPr>
              <w:t>ԹՎԱԿԱՆԻ</w:t>
            </w:r>
            <w:r w:rsidRPr="006E0A5F">
              <w:rPr>
                <w:rFonts w:ascii="GHEA Mariam" w:hAnsi="GHEA Mariam"/>
                <w:bCs/>
                <w:lang w:val="fr-FR" w:eastAsia="en-US"/>
              </w:rPr>
              <w:t xml:space="preserve"> </w:t>
            </w:r>
            <w:r w:rsidRPr="006E0A5F">
              <w:rPr>
                <w:rFonts w:ascii="GHEA Mariam" w:hAnsi="GHEA Mariam"/>
                <w:bCs/>
                <w:lang w:eastAsia="en-US"/>
              </w:rPr>
              <w:t>ԴԵԿՏԵՄԲԵՐԻ</w:t>
            </w:r>
            <w:r w:rsidRPr="006E0A5F">
              <w:rPr>
                <w:rFonts w:ascii="GHEA Mariam" w:hAnsi="GHEA Mariam"/>
                <w:bCs/>
                <w:lang w:val="fr-FR" w:eastAsia="en-US"/>
              </w:rPr>
              <w:t xml:space="preserve"> 27-</w:t>
            </w:r>
            <w:r w:rsidRPr="006E0A5F">
              <w:rPr>
                <w:rFonts w:ascii="GHEA Mariam" w:hAnsi="GHEA Mariam"/>
                <w:bCs/>
                <w:lang w:eastAsia="en-US"/>
              </w:rPr>
              <w:t>Ի</w:t>
            </w:r>
            <w:r w:rsidR="00192457">
              <w:rPr>
                <w:rFonts w:ascii="GHEA Mariam" w:hAnsi="GHEA Mariam"/>
                <w:bCs/>
                <w:lang w:val="fr-FR" w:eastAsia="en-US"/>
              </w:rPr>
              <w:t xml:space="preserve"> N </w:t>
            </w:r>
            <w:r w:rsidRPr="006E0A5F">
              <w:rPr>
                <w:rFonts w:ascii="GHEA Mariam" w:hAnsi="GHEA Mariam"/>
                <w:bCs/>
                <w:lang w:val="fr-FR" w:eastAsia="en-US"/>
              </w:rPr>
              <w:t>2060-</w:t>
            </w:r>
            <w:r w:rsidRPr="006E0A5F">
              <w:rPr>
                <w:rFonts w:ascii="GHEA Mariam" w:hAnsi="GHEA Mariam"/>
                <w:bCs/>
                <w:lang w:eastAsia="en-US"/>
              </w:rPr>
              <w:t>Ն</w:t>
            </w:r>
            <w:r w:rsidRPr="006E0A5F">
              <w:rPr>
                <w:rFonts w:ascii="GHEA Mariam" w:hAnsi="GHEA Mariam"/>
                <w:bCs/>
                <w:lang w:val="fr-FR" w:eastAsia="en-US"/>
              </w:rPr>
              <w:t xml:space="preserve"> </w:t>
            </w:r>
            <w:r w:rsidRPr="006E0A5F">
              <w:rPr>
                <w:rFonts w:ascii="GHEA Mariam" w:hAnsi="GHEA Mariam"/>
                <w:bCs/>
                <w:lang w:eastAsia="en-US"/>
              </w:rPr>
              <w:t>ՈՐՈՇՄԱՆ</w:t>
            </w:r>
            <w:r w:rsidRPr="006E0A5F">
              <w:rPr>
                <w:rFonts w:ascii="GHEA Mariam" w:hAnsi="GHEA Mariam"/>
                <w:bCs/>
                <w:lang w:val="fr-FR" w:eastAsia="en-US"/>
              </w:rPr>
              <w:t xml:space="preserve"> </w:t>
            </w:r>
          </w:p>
          <w:p w:rsidR="006E0A5F" w:rsidRPr="006E0A5F" w:rsidRDefault="006E0A5F" w:rsidP="006E0A5F">
            <w:pPr>
              <w:jc w:val="center"/>
              <w:rPr>
                <w:rFonts w:ascii="GHEA Mariam" w:hAnsi="GHEA Mariam"/>
                <w:bCs/>
                <w:lang w:val="fr-FR" w:eastAsia="en-US"/>
              </w:rPr>
            </w:pPr>
            <w:r w:rsidRPr="006E0A5F">
              <w:rPr>
                <w:rFonts w:ascii="GHEA Mariam" w:hAnsi="GHEA Mariam"/>
                <w:bCs/>
                <w:lang w:val="fr-FR" w:eastAsia="en-US"/>
              </w:rPr>
              <w:t xml:space="preserve"> N 5 </w:t>
            </w:r>
            <w:r w:rsidRPr="006E0A5F">
              <w:rPr>
                <w:rFonts w:ascii="GHEA Mariam" w:hAnsi="GHEA Mariam"/>
                <w:bCs/>
                <w:lang w:eastAsia="en-US"/>
              </w:rPr>
              <w:t>ՀԱՎԵԼՎԱԾԻ</w:t>
            </w:r>
            <w:r w:rsidRPr="006E0A5F">
              <w:rPr>
                <w:rFonts w:ascii="GHEA Mariam" w:hAnsi="GHEA Mariam"/>
                <w:bCs/>
                <w:lang w:val="fr-FR" w:eastAsia="en-US"/>
              </w:rPr>
              <w:t xml:space="preserve"> N 1 </w:t>
            </w:r>
            <w:r w:rsidRPr="006E0A5F">
              <w:rPr>
                <w:rFonts w:ascii="GHEA Mariam" w:hAnsi="GHEA Mariam"/>
                <w:bCs/>
                <w:lang w:eastAsia="en-US"/>
              </w:rPr>
              <w:t>ԱՂՅՈՒՍԱԿՈՒՄ</w:t>
            </w:r>
            <w:r w:rsidRPr="006E0A5F">
              <w:rPr>
                <w:rFonts w:ascii="GHEA Mariam" w:hAnsi="GHEA Mariam"/>
                <w:bCs/>
                <w:lang w:val="fr-FR" w:eastAsia="en-US"/>
              </w:rPr>
              <w:t xml:space="preserve"> </w:t>
            </w:r>
            <w:r w:rsidRPr="006E0A5F">
              <w:rPr>
                <w:rFonts w:ascii="GHEA Mariam" w:hAnsi="GHEA Mariam"/>
                <w:bCs/>
                <w:lang w:eastAsia="en-US"/>
              </w:rPr>
              <w:t>ԿԱՏԱՐՎՈՂ</w:t>
            </w:r>
            <w:r w:rsidR="00192457">
              <w:rPr>
                <w:rFonts w:ascii="GHEA Mariam" w:hAnsi="GHEA Mariam"/>
                <w:bCs/>
                <w:lang w:val="fr-FR" w:eastAsia="en-US"/>
              </w:rPr>
              <w:t xml:space="preserve"> </w:t>
            </w:r>
            <w:r w:rsidRPr="006E0A5F">
              <w:rPr>
                <w:rFonts w:ascii="GHEA Mariam" w:hAnsi="GHEA Mariam"/>
                <w:bCs/>
                <w:lang w:eastAsia="en-US"/>
              </w:rPr>
              <w:t>ՓՈՓՈԽՈՒԹՅՈՒՆՆԵՐԸ</w:t>
            </w:r>
            <w:r w:rsidRPr="006E0A5F">
              <w:rPr>
                <w:rFonts w:ascii="GHEA Mariam" w:hAnsi="GHEA Mariam"/>
                <w:bCs/>
                <w:lang w:val="fr-FR" w:eastAsia="en-US"/>
              </w:rPr>
              <w:t xml:space="preserve">  </w:t>
            </w:r>
          </w:p>
        </w:tc>
      </w:tr>
      <w:tr w:rsidR="006E0A5F" w:rsidRPr="006E0A5F" w:rsidTr="006E0A5F">
        <w:trPr>
          <w:trHeight w:val="70"/>
        </w:trPr>
        <w:tc>
          <w:tcPr>
            <w:tcW w:w="656"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b/>
                <w:bCs/>
                <w:lang w:val="fr-FR" w:eastAsia="en-US"/>
              </w:rPr>
            </w:pPr>
          </w:p>
        </w:tc>
        <w:tc>
          <w:tcPr>
            <w:tcW w:w="1144"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lang w:val="fr-FR" w:eastAsia="en-US"/>
              </w:rPr>
            </w:pPr>
          </w:p>
        </w:tc>
        <w:tc>
          <w:tcPr>
            <w:tcW w:w="1440"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lang w:val="fr-FR" w:eastAsia="en-US"/>
              </w:rPr>
            </w:pPr>
          </w:p>
        </w:tc>
        <w:tc>
          <w:tcPr>
            <w:tcW w:w="3420"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lang w:val="fr-FR" w:eastAsia="en-US"/>
              </w:rPr>
            </w:pPr>
          </w:p>
        </w:tc>
        <w:tc>
          <w:tcPr>
            <w:tcW w:w="3240"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lang w:val="fr-FR" w:eastAsia="en-US"/>
              </w:rPr>
            </w:pPr>
          </w:p>
        </w:tc>
        <w:tc>
          <w:tcPr>
            <w:tcW w:w="3690"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lang w:val="fr-FR" w:eastAsia="en-US"/>
              </w:rPr>
            </w:pPr>
          </w:p>
        </w:tc>
        <w:tc>
          <w:tcPr>
            <w:tcW w:w="2160" w:type="dxa"/>
            <w:tcBorders>
              <w:top w:val="nil"/>
              <w:left w:val="nil"/>
              <w:bottom w:val="nil"/>
              <w:right w:val="nil"/>
            </w:tcBorders>
            <w:shd w:val="clear" w:color="auto" w:fill="auto"/>
            <w:noWrap/>
            <w:hideMark/>
          </w:tcPr>
          <w:p w:rsidR="006E0A5F" w:rsidRPr="00192457" w:rsidRDefault="006E0A5F" w:rsidP="006E0A5F">
            <w:pPr>
              <w:jc w:val="center"/>
              <w:rPr>
                <w:rFonts w:ascii="GHEA Mariam" w:hAnsi="GHEA Mariam"/>
                <w:iCs/>
                <w:lang w:eastAsia="en-US"/>
              </w:rPr>
            </w:pPr>
            <w:r w:rsidRPr="00192457">
              <w:rPr>
                <w:rFonts w:ascii="GHEA Mariam" w:hAnsi="GHEA Mariam" w:cs="Calibri"/>
                <w:iCs/>
                <w:color w:val="000000"/>
                <w:lang w:val="ru-RU" w:eastAsia="en-US"/>
              </w:rPr>
              <w:t>(</w:t>
            </w:r>
            <w:r w:rsidRPr="00192457">
              <w:rPr>
                <w:rFonts w:ascii="GHEA Mariam" w:hAnsi="GHEA Mariam" w:cs="Calibri"/>
                <w:iCs/>
                <w:color w:val="000000"/>
                <w:szCs w:val="24"/>
                <w:lang w:eastAsia="en-US"/>
              </w:rPr>
              <w:t>հազ. դրամ)</w:t>
            </w:r>
          </w:p>
        </w:tc>
      </w:tr>
      <w:tr w:rsidR="006E0A5F" w:rsidRPr="006E0A5F" w:rsidTr="006E0A5F">
        <w:trPr>
          <w:trHeight w:val="152"/>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lang w:eastAsia="en-US"/>
              </w:rPr>
            </w:pPr>
            <w:r w:rsidRPr="006E0A5F">
              <w:rPr>
                <w:rFonts w:ascii="GHEA Mariam" w:hAnsi="GHEA Mariam"/>
                <w:bCs/>
                <w:lang w:eastAsia="en-US"/>
              </w:rPr>
              <w:t xml:space="preserve"> ԲԳԿ</w:t>
            </w:r>
          </w:p>
        </w:tc>
        <w:tc>
          <w:tcPr>
            <w:tcW w:w="2584" w:type="dxa"/>
            <w:gridSpan w:val="2"/>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lang w:eastAsia="en-US"/>
              </w:rPr>
            </w:pPr>
            <w:r w:rsidRPr="006E0A5F">
              <w:rPr>
                <w:rFonts w:ascii="GHEA Mariam" w:hAnsi="GHEA Mariam"/>
                <w:bCs/>
                <w:lang w:eastAsia="en-US"/>
              </w:rPr>
              <w:t xml:space="preserve"> Ծրագրային դասիչը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lang w:eastAsia="en-US"/>
              </w:rPr>
            </w:pPr>
            <w:r w:rsidRPr="006E0A5F">
              <w:rPr>
                <w:rFonts w:ascii="GHEA Mariam" w:hAnsi="GHEA Mariam"/>
                <w:bCs/>
                <w:lang w:eastAsia="en-US"/>
              </w:rPr>
              <w:t xml:space="preserve"> ԲԳԿ/Ծրագրի /միջոցառման անվանումը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lang w:eastAsia="en-US"/>
              </w:rPr>
            </w:pPr>
            <w:r w:rsidRPr="006E0A5F">
              <w:rPr>
                <w:rFonts w:ascii="GHEA Mariam" w:hAnsi="GHEA Mariam"/>
                <w:bCs/>
                <w:lang w:eastAsia="en-US"/>
              </w:rPr>
              <w:t xml:space="preserve"> Ծրագրի նպատակը/Միջոցառման նկարագրությունը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lang w:eastAsia="en-US"/>
              </w:rPr>
            </w:pPr>
            <w:r w:rsidRPr="006E0A5F">
              <w:rPr>
                <w:rFonts w:ascii="GHEA Mariam" w:hAnsi="GHEA Mariam"/>
                <w:bCs/>
                <w:lang w:eastAsia="en-US"/>
              </w:rPr>
              <w:t xml:space="preserve"> Վերջնական արդյունքի նկարագրությունը/Միջոցառման տեսակը</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lang w:eastAsia="en-US"/>
              </w:rPr>
            </w:pPr>
            <w:r w:rsidRPr="006E0A5F">
              <w:rPr>
                <w:rFonts w:ascii="GHEA Mariam" w:hAnsi="GHEA Mariam"/>
                <w:bCs/>
                <w:lang w:eastAsia="en-US"/>
              </w:rPr>
              <w:t>Ցուցանիշների փոփոխությունը (ավելացումները նշված են դրական նշանով, իսկ  նվազեցումները՝ փակագծերում)</w:t>
            </w:r>
          </w:p>
        </w:tc>
      </w:tr>
      <w:tr w:rsidR="006E0A5F" w:rsidRPr="006E0A5F" w:rsidTr="006E0A5F">
        <w:trPr>
          <w:trHeight w:val="368"/>
        </w:trPr>
        <w:tc>
          <w:tcPr>
            <w:tcW w:w="656" w:type="dxa"/>
            <w:vMerge/>
            <w:tcBorders>
              <w:top w:val="single" w:sz="4" w:space="0" w:color="auto"/>
              <w:left w:val="single" w:sz="4" w:space="0" w:color="auto"/>
              <w:bottom w:val="single" w:sz="4" w:space="0" w:color="auto"/>
              <w:right w:val="single" w:sz="4" w:space="0" w:color="auto"/>
            </w:tcBorders>
            <w:vAlign w:val="center"/>
            <w:hideMark/>
          </w:tcPr>
          <w:p w:rsidR="006E0A5F" w:rsidRPr="006E0A5F" w:rsidRDefault="006E0A5F" w:rsidP="006E0A5F">
            <w:pPr>
              <w:rPr>
                <w:rFonts w:ascii="GHEA Mariam" w:hAnsi="GHEA Mariam"/>
                <w:b/>
                <w:bCs/>
                <w:lang w:eastAsia="en-US"/>
              </w:rPr>
            </w:pPr>
          </w:p>
        </w:tc>
        <w:tc>
          <w:tcPr>
            <w:tcW w:w="1144"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lang w:val="hy-AM" w:eastAsia="en-US"/>
              </w:rPr>
            </w:pPr>
            <w:r w:rsidRPr="006E0A5F">
              <w:rPr>
                <w:rFonts w:ascii="GHEA Mariam" w:hAnsi="GHEA Mariam"/>
                <w:bCs/>
                <w:lang w:eastAsia="en-US"/>
              </w:rPr>
              <w:t>ծրագիր</w:t>
            </w:r>
            <w:r w:rsidRPr="006E0A5F">
              <w:rPr>
                <w:rFonts w:ascii="GHEA Mariam" w:hAnsi="GHEA Mariam"/>
                <w:bCs/>
                <w:lang w:val="hy-AM" w:eastAsia="en-US"/>
              </w:rPr>
              <w:t>ը</w:t>
            </w:r>
          </w:p>
        </w:tc>
        <w:tc>
          <w:tcPr>
            <w:tcW w:w="144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lang w:val="hy-AM" w:eastAsia="en-US"/>
              </w:rPr>
            </w:pPr>
            <w:r w:rsidRPr="006E0A5F">
              <w:rPr>
                <w:rFonts w:ascii="GHEA Mariam" w:hAnsi="GHEA Mariam"/>
                <w:bCs/>
                <w:lang w:eastAsia="en-US"/>
              </w:rPr>
              <w:t>միջոցառում</w:t>
            </w:r>
            <w:r w:rsidRPr="006E0A5F">
              <w:rPr>
                <w:rFonts w:ascii="GHEA Mariam" w:hAnsi="GHEA Mariam"/>
                <w:bCs/>
                <w:lang w:val="hy-AM" w:eastAsia="en-US"/>
              </w:rPr>
              <w:t>ը</w:t>
            </w: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6E0A5F" w:rsidRPr="006E0A5F" w:rsidRDefault="006E0A5F" w:rsidP="006E0A5F">
            <w:pPr>
              <w:rPr>
                <w:rFonts w:ascii="GHEA Mariam" w:hAnsi="GHEA Mariam"/>
                <w:b/>
                <w:bCs/>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6E0A5F" w:rsidRPr="006E0A5F" w:rsidRDefault="006E0A5F" w:rsidP="006E0A5F">
            <w:pPr>
              <w:rPr>
                <w:rFonts w:ascii="GHEA Mariam" w:hAnsi="GHEA Mariam"/>
                <w:b/>
                <w:bCs/>
                <w:lang w:eastAsia="en-US"/>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6E0A5F" w:rsidRPr="006E0A5F" w:rsidRDefault="006E0A5F" w:rsidP="006E0A5F">
            <w:pPr>
              <w:rPr>
                <w:rFonts w:ascii="GHEA Mariam" w:hAnsi="GHEA Mariam"/>
                <w:b/>
                <w:bCs/>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lang w:eastAsia="en-US"/>
              </w:rPr>
            </w:pPr>
            <w:r w:rsidRPr="006E0A5F">
              <w:rPr>
                <w:rFonts w:ascii="GHEA Mariam" w:hAnsi="GHEA Mariam"/>
                <w:bCs/>
                <w:lang w:eastAsia="en-US"/>
              </w:rPr>
              <w:t xml:space="preserve"> տարի</w:t>
            </w:r>
          </w:p>
        </w:tc>
      </w:tr>
      <w:tr w:rsidR="006E0A5F" w:rsidRPr="006E0A5F" w:rsidTr="006E0A5F">
        <w:trPr>
          <w:trHeight w:val="296"/>
        </w:trPr>
        <w:tc>
          <w:tcPr>
            <w:tcW w:w="13590" w:type="dxa"/>
            <w:gridSpan w:val="6"/>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ԸՆԴԱՄԵՆԸ</w:t>
            </w: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right"/>
              <w:rPr>
                <w:rFonts w:ascii="GHEA Mariam" w:hAnsi="GHEA Mariam"/>
                <w:b/>
                <w:bCs/>
                <w:i/>
                <w:iCs/>
                <w:lang w:eastAsia="en-US"/>
              </w:rPr>
            </w:pPr>
            <w:r w:rsidRPr="006E0A5F">
              <w:rPr>
                <w:rFonts w:ascii="GHEA Mariam" w:hAnsi="GHEA Mariam"/>
                <w:b/>
                <w:bCs/>
                <w:i/>
                <w:iCs/>
                <w:lang w:eastAsia="en-US"/>
              </w:rPr>
              <w:t xml:space="preserve">0.0 </w:t>
            </w:r>
          </w:p>
        </w:tc>
      </w:tr>
      <w:tr w:rsidR="006E0A5F" w:rsidRPr="006E0A5F" w:rsidTr="006E0A5F">
        <w:trPr>
          <w:trHeight w:val="161"/>
        </w:trPr>
        <w:tc>
          <w:tcPr>
            <w:tcW w:w="13590" w:type="dxa"/>
            <w:gridSpan w:val="6"/>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ՀՀ  կրթության, գիտության, մշակույթի և սպորտի նախարարություն</w:t>
            </w: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right"/>
              <w:rPr>
                <w:rFonts w:ascii="GHEA Mariam" w:hAnsi="GHEA Mariam"/>
                <w:b/>
                <w:bCs/>
                <w:i/>
                <w:iCs/>
                <w:lang w:eastAsia="en-US"/>
              </w:rPr>
            </w:pPr>
            <w:r w:rsidRPr="006E0A5F">
              <w:rPr>
                <w:rFonts w:ascii="GHEA Mariam" w:hAnsi="GHEA Mariam"/>
                <w:b/>
                <w:bCs/>
                <w:i/>
                <w:iCs/>
                <w:lang w:eastAsia="en-US"/>
              </w:rPr>
              <w:t xml:space="preserve">0.0 </w:t>
            </w:r>
          </w:p>
        </w:tc>
      </w:tr>
      <w:tr w:rsidR="006E0A5F" w:rsidRPr="006E0A5F" w:rsidTr="006E0A5F">
        <w:trPr>
          <w:trHeight w:val="1214"/>
        </w:trPr>
        <w:tc>
          <w:tcPr>
            <w:tcW w:w="656"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color w:val="FF0000"/>
                <w:lang w:eastAsia="en-US"/>
              </w:rPr>
            </w:pPr>
            <w:r w:rsidRPr="006E0A5F">
              <w:rPr>
                <w:rFonts w:ascii="Calibri" w:hAnsi="Calibri" w:cs="Calibri"/>
                <w:color w:val="FF0000"/>
                <w:lang w:eastAsia="en-US"/>
              </w:rPr>
              <w:t> </w:t>
            </w:r>
          </w:p>
        </w:tc>
        <w:tc>
          <w:tcPr>
            <w:tcW w:w="1144" w:type="dxa"/>
            <w:tcBorders>
              <w:top w:val="nil"/>
              <w:left w:val="nil"/>
              <w:bottom w:val="single" w:sz="4" w:space="0" w:color="auto"/>
              <w:right w:val="single" w:sz="4" w:space="0" w:color="auto"/>
            </w:tcBorders>
            <w:shd w:val="clear" w:color="auto" w:fill="auto"/>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1041</w:t>
            </w:r>
          </w:p>
        </w:tc>
        <w:tc>
          <w:tcPr>
            <w:tcW w:w="144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Մեծ նվաճումների սպորտ</w:t>
            </w:r>
          </w:p>
        </w:tc>
        <w:tc>
          <w:tcPr>
            <w:tcW w:w="324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Նպաստել Հայաստանում մեծ սպորտի շարունակական զարգացմանը և միջազգային հարթակներում ՀՀ դիրքի բարելավմանը</w:t>
            </w:r>
          </w:p>
        </w:tc>
        <w:tc>
          <w:tcPr>
            <w:tcW w:w="369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ՀՀ առաջնությունների ընդլայնում, միջազգային սպորտային միջոցառումներին մասնակցության և նվաճումների ապահովում</w:t>
            </w: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right"/>
              <w:rPr>
                <w:rFonts w:ascii="GHEA Mariam" w:hAnsi="GHEA Mariam"/>
                <w:b/>
                <w:bCs/>
                <w:i/>
                <w:iCs/>
                <w:lang w:eastAsia="en-US"/>
              </w:rPr>
            </w:pPr>
            <w:r w:rsidRPr="006E0A5F">
              <w:rPr>
                <w:rFonts w:ascii="GHEA Mariam" w:hAnsi="GHEA Mariam"/>
                <w:b/>
                <w:bCs/>
                <w:i/>
                <w:iCs/>
                <w:lang w:eastAsia="en-US"/>
              </w:rPr>
              <w:t xml:space="preserve">35,094.1 </w:t>
            </w:r>
          </w:p>
        </w:tc>
      </w:tr>
      <w:tr w:rsidR="006E0A5F" w:rsidRPr="006E0A5F" w:rsidTr="006E0A5F">
        <w:trPr>
          <w:trHeight w:val="62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color w:val="FF0000"/>
                <w:lang w:eastAsia="en-US"/>
              </w:rPr>
            </w:pPr>
            <w:r w:rsidRPr="006E0A5F">
              <w:rPr>
                <w:rFonts w:ascii="Calibri" w:hAnsi="Calibri" w:cs="Calibri"/>
                <w:color w:val="FF0000"/>
                <w:lang w:eastAsia="en-US"/>
              </w:rPr>
              <w:t> </w:t>
            </w:r>
          </w:p>
        </w:tc>
        <w:tc>
          <w:tcPr>
            <w:tcW w:w="1144"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jc w:val="center"/>
              <w:rPr>
                <w:rFonts w:ascii="GHEA Mariam" w:hAnsi="GHEA Mariam"/>
                <w:b/>
                <w:bCs/>
                <w:lang w:eastAsia="en-US"/>
              </w:rPr>
            </w:pPr>
            <w:r w:rsidRPr="006E0A5F">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1041 - 11001</w:t>
            </w:r>
          </w:p>
        </w:tc>
        <w:tc>
          <w:tcPr>
            <w:tcW w:w="3420"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3240"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Մարզաձևերի ազգային ֆեդե</w:t>
            </w:r>
            <w:r>
              <w:rPr>
                <w:rFonts w:ascii="GHEA Mariam" w:hAnsi="GHEA Mariam"/>
                <w:lang w:eastAsia="en-US"/>
              </w:rPr>
              <w:softHyphen/>
            </w:r>
            <w:r w:rsidRPr="006E0A5F">
              <w:rPr>
                <w:rFonts w:ascii="GHEA Mariam" w:hAnsi="GHEA Mariam"/>
                <w:lang w:eastAsia="en-US"/>
              </w:rPr>
              <w:t>րացիաների կողմից մարզիկ</w:t>
            </w:r>
            <w:r>
              <w:rPr>
                <w:rFonts w:ascii="GHEA Mariam" w:hAnsi="GHEA Mariam"/>
                <w:lang w:eastAsia="en-US"/>
              </w:rPr>
              <w:softHyphen/>
            </w:r>
            <w:r w:rsidRPr="006E0A5F">
              <w:rPr>
                <w:rFonts w:ascii="GHEA Mariam" w:hAnsi="GHEA Mariam"/>
                <w:lang w:eastAsia="en-US"/>
              </w:rPr>
              <w:t>ների պատրաստում և տարբեր մարզաձևերի ՀՀ առաջնություն</w:t>
            </w:r>
            <w:r>
              <w:rPr>
                <w:rFonts w:ascii="GHEA Mariam" w:hAnsi="GHEA Mariam"/>
                <w:lang w:eastAsia="en-US"/>
              </w:rPr>
              <w:softHyphen/>
            </w:r>
            <w:r w:rsidRPr="006E0A5F">
              <w:rPr>
                <w:rFonts w:ascii="GHEA Mariam" w:hAnsi="GHEA Mariam"/>
                <w:lang w:eastAsia="en-US"/>
              </w:rPr>
              <w:t>ների և միջազգային մրցաշա</w:t>
            </w:r>
            <w:r>
              <w:rPr>
                <w:rFonts w:ascii="GHEA Mariam" w:hAnsi="GHEA Mariam"/>
                <w:lang w:eastAsia="en-US"/>
              </w:rPr>
              <w:softHyphen/>
            </w:r>
            <w:r w:rsidRPr="006E0A5F">
              <w:rPr>
                <w:rFonts w:ascii="GHEA Mariam" w:hAnsi="GHEA Mariam"/>
                <w:lang w:eastAsia="en-US"/>
              </w:rPr>
              <w:t>րերի անցկացում, ուսումնամար</w:t>
            </w:r>
            <w:r>
              <w:rPr>
                <w:rFonts w:ascii="GHEA Mariam" w:hAnsi="GHEA Mariam"/>
                <w:lang w:eastAsia="en-US"/>
              </w:rPr>
              <w:softHyphen/>
            </w:r>
            <w:r w:rsidRPr="006E0A5F">
              <w:rPr>
                <w:rFonts w:ascii="GHEA Mariam" w:hAnsi="GHEA Mariam"/>
                <w:lang w:eastAsia="en-US"/>
              </w:rPr>
              <w:lastRenderedPageBreak/>
              <w:t>զական հավաքների կազմակեր</w:t>
            </w:r>
            <w:r>
              <w:rPr>
                <w:rFonts w:ascii="GHEA Mariam" w:hAnsi="GHEA Mariam"/>
                <w:lang w:eastAsia="en-US"/>
              </w:rPr>
              <w:softHyphen/>
            </w:r>
            <w:r w:rsidRPr="006E0A5F">
              <w:rPr>
                <w:rFonts w:ascii="GHEA Mariam" w:hAnsi="GHEA Mariam"/>
                <w:lang w:eastAsia="en-US"/>
              </w:rPr>
              <w:t>պում և միջազգային միջոցա</w:t>
            </w:r>
            <w:r>
              <w:rPr>
                <w:rFonts w:ascii="GHEA Mariam" w:hAnsi="GHEA Mariam"/>
                <w:lang w:eastAsia="en-US"/>
              </w:rPr>
              <w:softHyphen/>
            </w:r>
            <w:r w:rsidRPr="006E0A5F">
              <w:rPr>
                <w:rFonts w:ascii="GHEA Mariam" w:hAnsi="GHEA Mariam"/>
                <w:lang w:eastAsia="en-US"/>
              </w:rPr>
              <w:t>ռում</w:t>
            </w:r>
            <w:r>
              <w:rPr>
                <w:rFonts w:ascii="GHEA Mariam" w:hAnsi="GHEA Mariam"/>
                <w:lang w:eastAsia="en-US"/>
              </w:rPr>
              <w:softHyphen/>
            </w:r>
            <w:r w:rsidRPr="006E0A5F">
              <w:rPr>
                <w:rFonts w:ascii="GHEA Mariam" w:hAnsi="GHEA Mariam"/>
                <w:lang w:eastAsia="en-US"/>
              </w:rPr>
              <w:t>ներին մասնակցություն</w:t>
            </w:r>
          </w:p>
        </w:tc>
        <w:tc>
          <w:tcPr>
            <w:tcW w:w="3690"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lastRenderedPageBreak/>
              <w:t>Ծառայությունների մատուցում</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right"/>
              <w:rPr>
                <w:rFonts w:ascii="GHEA Mariam" w:hAnsi="GHEA Mariam"/>
                <w:i/>
                <w:iCs/>
                <w:lang w:eastAsia="en-US"/>
              </w:rPr>
            </w:pPr>
            <w:r w:rsidRPr="006E0A5F">
              <w:rPr>
                <w:rFonts w:ascii="GHEA Mariam" w:hAnsi="GHEA Mariam"/>
                <w:i/>
                <w:iCs/>
                <w:lang w:eastAsia="en-US"/>
              </w:rPr>
              <w:t xml:space="preserve">35,094.1 </w:t>
            </w:r>
          </w:p>
        </w:tc>
      </w:tr>
      <w:tr w:rsidR="006E0A5F" w:rsidRPr="006E0A5F" w:rsidTr="006E0A5F">
        <w:trPr>
          <w:trHeight w:val="1205"/>
        </w:trPr>
        <w:tc>
          <w:tcPr>
            <w:tcW w:w="656"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color w:val="FF0000"/>
                <w:lang w:eastAsia="en-US"/>
              </w:rPr>
            </w:pPr>
            <w:r w:rsidRPr="006E0A5F">
              <w:rPr>
                <w:rFonts w:ascii="Calibri" w:hAnsi="Calibri" w:cs="Calibri"/>
                <w:color w:val="FF0000"/>
                <w:lang w:eastAsia="en-US"/>
              </w:rPr>
              <w:t> </w:t>
            </w:r>
          </w:p>
        </w:tc>
        <w:tc>
          <w:tcPr>
            <w:tcW w:w="1144" w:type="dxa"/>
            <w:tcBorders>
              <w:top w:val="nil"/>
              <w:left w:val="nil"/>
              <w:bottom w:val="single" w:sz="4" w:space="0" w:color="auto"/>
              <w:right w:val="single" w:sz="4" w:space="0" w:color="auto"/>
            </w:tcBorders>
            <w:shd w:val="clear" w:color="auto" w:fill="auto"/>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1148</w:t>
            </w:r>
          </w:p>
        </w:tc>
        <w:tc>
          <w:tcPr>
            <w:tcW w:w="144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342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Արտադպրոցական դաստիարակության ծրագիր</w:t>
            </w:r>
          </w:p>
        </w:tc>
        <w:tc>
          <w:tcPr>
            <w:tcW w:w="324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Նպաստել հանրակրթական ուսուցման համակարգում  ընդգրկված երեխաների ֆիզիկական, հոգևոր և գեղագիտական զարգաց</w:t>
            </w:r>
            <w:r>
              <w:rPr>
                <w:rFonts w:ascii="GHEA Mariam" w:hAnsi="GHEA Mariam"/>
                <w:b/>
                <w:bCs/>
                <w:lang w:eastAsia="en-US"/>
              </w:rPr>
              <w:softHyphen/>
            </w:r>
            <w:r w:rsidRPr="006E0A5F">
              <w:rPr>
                <w:rFonts w:ascii="GHEA Mariam" w:hAnsi="GHEA Mariam"/>
                <w:b/>
                <w:bCs/>
                <w:lang w:eastAsia="en-US"/>
              </w:rPr>
              <w:t>մանը, բնապահպանական և կիրառական գիտելիքների ձեռքբերմանը</w:t>
            </w:r>
          </w:p>
        </w:tc>
        <w:tc>
          <w:tcPr>
            <w:tcW w:w="369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Ստեղծել պ</w:t>
            </w:r>
            <w:r w:rsidR="00192457">
              <w:rPr>
                <w:rFonts w:ascii="GHEA Mariam" w:hAnsi="GHEA Mariam"/>
                <w:b/>
                <w:bCs/>
                <w:lang w:eastAsia="en-US"/>
              </w:rPr>
              <w:t>այմաններ սովորողների ազատ ժաման</w:t>
            </w:r>
            <w:r w:rsidRPr="006E0A5F">
              <w:rPr>
                <w:rFonts w:ascii="GHEA Mariam" w:hAnsi="GHEA Mariam"/>
                <w:b/>
                <w:bCs/>
                <w:lang w:eastAsia="en-US"/>
              </w:rPr>
              <w:t>ցի  կազմակերպ</w:t>
            </w:r>
            <w:r w:rsidR="00192457">
              <w:rPr>
                <w:rFonts w:ascii="GHEA Mariam" w:hAnsi="GHEA Mariam"/>
                <w:b/>
                <w:bCs/>
                <w:lang w:val="hy-AM" w:eastAsia="en-US"/>
              </w:rPr>
              <w:t>մ</w:t>
            </w:r>
            <w:r w:rsidRPr="006E0A5F">
              <w:rPr>
                <w:rFonts w:ascii="GHEA Mariam" w:hAnsi="GHEA Mariam"/>
                <w:b/>
                <w:bCs/>
                <w:lang w:eastAsia="en-US"/>
              </w:rPr>
              <w:t>ան միջոցով նրանց հետաքրքրությունների բացահայտման, ձևավորման  և զարգացման համար</w:t>
            </w: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right"/>
              <w:rPr>
                <w:rFonts w:ascii="GHEA Mariam" w:hAnsi="GHEA Mariam"/>
                <w:b/>
                <w:bCs/>
                <w:i/>
                <w:iCs/>
                <w:lang w:eastAsia="en-US"/>
              </w:rPr>
            </w:pPr>
            <w:r w:rsidRPr="006E0A5F">
              <w:rPr>
                <w:rFonts w:ascii="GHEA Mariam" w:hAnsi="GHEA Mariam"/>
                <w:b/>
                <w:bCs/>
                <w:i/>
                <w:iCs/>
                <w:lang w:eastAsia="en-US"/>
              </w:rPr>
              <w:t>(35,094.1)</w:t>
            </w:r>
          </w:p>
        </w:tc>
      </w:tr>
      <w:tr w:rsidR="006E0A5F" w:rsidRPr="006E0A5F" w:rsidTr="006E0A5F">
        <w:trPr>
          <w:trHeight w:val="1187"/>
        </w:trPr>
        <w:tc>
          <w:tcPr>
            <w:tcW w:w="656"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color w:val="FF0000"/>
                <w:lang w:eastAsia="en-US"/>
              </w:rPr>
            </w:pPr>
            <w:r w:rsidRPr="006E0A5F">
              <w:rPr>
                <w:rFonts w:ascii="Calibri" w:hAnsi="Calibri" w:cs="Calibri"/>
                <w:color w:val="FF0000"/>
                <w:lang w:eastAsia="en-US"/>
              </w:rPr>
              <w:t> </w:t>
            </w:r>
          </w:p>
        </w:tc>
        <w:tc>
          <w:tcPr>
            <w:tcW w:w="1144" w:type="dxa"/>
            <w:tcBorders>
              <w:top w:val="nil"/>
              <w:left w:val="nil"/>
              <w:bottom w:val="single" w:sz="4" w:space="0" w:color="auto"/>
              <w:right w:val="single" w:sz="4" w:space="0" w:color="auto"/>
            </w:tcBorders>
            <w:shd w:val="clear" w:color="auto" w:fill="auto"/>
            <w:hideMark/>
          </w:tcPr>
          <w:p w:rsidR="006E0A5F" w:rsidRPr="006E0A5F" w:rsidRDefault="006E0A5F" w:rsidP="006E0A5F">
            <w:pPr>
              <w:jc w:val="center"/>
              <w:rPr>
                <w:rFonts w:ascii="GHEA Mariam" w:hAnsi="GHEA Mariam"/>
                <w:b/>
                <w:bCs/>
                <w:lang w:eastAsia="en-US"/>
              </w:rPr>
            </w:pPr>
            <w:r w:rsidRPr="006E0A5F">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1148 - 11001</w:t>
            </w:r>
          </w:p>
        </w:tc>
        <w:tc>
          <w:tcPr>
            <w:tcW w:w="342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Արտադպրոցական դաստիարակություն</w:t>
            </w:r>
          </w:p>
        </w:tc>
        <w:tc>
          <w:tcPr>
            <w:tcW w:w="324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Արվեստի, երաժշտության, սպոր</w:t>
            </w:r>
            <w:r>
              <w:rPr>
                <w:rFonts w:ascii="GHEA Mariam" w:hAnsi="GHEA Mariam"/>
                <w:lang w:eastAsia="en-US"/>
              </w:rPr>
              <w:t>տի դասընթացներ մարզադպրոցներում</w:t>
            </w:r>
            <w:r w:rsidRPr="006E0A5F">
              <w:rPr>
                <w:rFonts w:ascii="GHEA Mariam" w:hAnsi="GHEA Mariam"/>
                <w:lang w:eastAsia="en-US"/>
              </w:rPr>
              <w:t>, ստեղ</w:t>
            </w:r>
            <w:r w:rsidR="00192457">
              <w:rPr>
                <w:rFonts w:ascii="GHEA Mariam" w:hAnsi="GHEA Mariam"/>
                <w:lang w:eastAsia="en-US"/>
              </w:rPr>
              <w:softHyphen/>
            </w:r>
            <w:r w:rsidRPr="006E0A5F">
              <w:rPr>
                <w:rFonts w:ascii="GHEA Mariam" w:hAnsi="GHEA Mariam"/>
                <w:lang w:eastAsia="en-US"/>
              </w:rPr>
              <w:t>ծա</w:t>
            </w:r>
            <w:r w:rsidR="00192457">
              <w:rPr>
                <w:rFonts w:ascii="GHEA Mariam" w:hAnsi="GHEA Mariam"/>
                <w:lang w:eastAsia="en-US"/>
              </w:rPr>
              <w:softHyphen/>
            </w:r>
            <w:r w:rsidRPr="006E0A5F">
              <w:rPr>
                <w:rFonts w:ascii="GHEA Mariam" w:hAnsi="GHEA Mariam"/>
                <w:lang w:eastAsia="en-US"/>
              </w:rPr>
              <w:t>գործական և արտադպրո</w:t>
            </w:r>
            <w:r w:rsidR="00192457">
              <w:rPr>
                <w:rFonts w:ascii="GHEA Mariam" w:hAnsi="GHEA Mariam"/>
                <w:lang w:eastAsia="en-US"/>
              </w:rPr>
              <w:softHyphen/>
            </w:r>
            <w:r w:rsidRPr="006E0A5F">
              <w:rPr>
                <w:rFonts w:ascii="GHEA Mariam" w:hAnsi="GHEA Mariam"/>
                <w:lang w:eastAsia="en-US"/>
              </w:rPr>
              <w:t>ցա</w:t>
            </w:r>
            <w:r w:rsidR="00192457">
              <w:rPr>
                <w:rFonts w:ascii="GHEA Mariam" w:hAnsi="GHEA Mariam"/>
                <w:lang w:eastAsia="en-US"/>
              </w:rPr>
              <w:softHyphen/>
            </w:r>
            <w:r w:rsidRPr="006E0A5F">
              <w:rPr>
                <w:rFonts w:ascii="GHEA Mariam" w:hAnsi="GHEA Mariam"/>
                <w:lang w:eastAsia="en-US"/>
              </w:rPr>
              <w:t>կան դաստիարակության այլ կենտրոններում</w:t>
            </w:r>
          </w:p>
        </w:tc>
        <w:tc>
          <w:tcPr>
            <w:tcW w:w="369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Ծառայությունների մատուցում</w:t>
            </w: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right"/>
              <w:rPr>
                <w:rFonts w:ascii="GHEA Mariam" w:hAnsi="GHEA Mariam"/>
                <w:b/>
                <w:bCs/>
                <w:i/>
                <w:iCs/>
                <w:lang w:eastAsia="en-US"/>
              </w:rPr>
            </w:pPr>
            <w:r w:rsidRPr="006E0A5F">
              <w:rPr>
                <w:rFonts w:ascii="GHEA Mariam" w:hAnsi="GHEA Mariam"/>
                <w:b/>
                <w:bCs/>
                <w:i/>
                <w:iCs/>
                <w:lang w:eastAsia="en-US"/>
              </w:rPr>
              <w:t>(10,224.9)</w:t>
            </w:r>
          </w:p>
        </w:tc>
      </w:tr>
      <w:tr w:rsidR="006E0A5F" w:rsidRPr="006E0A5F" w:rsidTr="006E0A5F">
        <w:trPr>
          <w:trHeight w:val="1740"/>
        </w:trPr>
        <w:tc>
          <w:tcPr>
            <w:tcW w:w="656"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color w:val="FF0000"/>
                <w:lang w:eastAsia="en-US"/>
              </w:rPr>
            </w:pPr>
            <w:r w:rsidRPr="006E0A5F">
              <w:rPr>
                <w:rFonts w:ascii="Calibri" w:hAnsi="Calibri" w:cs="Calibri"/>
                <w:color w:val="FF0000"/>
                <w:lang w:eastAsia="en-US"/>
              </w:rPr>
              <w:t> </w:t>
            </w:r>
          </w:p>
        </w:tc>
        <w:tc>
          <w:tcPr>
            <w:tcW w:w="1144" w:type="dxa"/>
            <w:tcBorders>
              <w:top w:val="nil"/>
              <w:left w:val="nil"/>
              <w:bottom w:val="single" w:sz="4" w:space="0" w:color="auto"/>
              <w:right w:val="single" w:sz="4" w:space="0" w:color="auto"/>
            </w:tcBorders>
            <w:shd w:val="clear" w:color="auto" w:fill="auto"/>
            <w:hideMark/>
          </w:tcPr>
          <w:p w:rsidR="006E0A5F" w:rsidRPr="006E0A5F" w:rsidRDefault="006E0A5F" w:rsidP="006E0A5F">
            <w:pPr>
              <w:jc w:val="center"/>
              <w:rPr>
                <w:rFonts w:ascii="GHEA Mariam" w:hAnsi="GHEA Mariam"/>
                <w:b/>
                <w:bCs/>
                <w:lang w:eastAsia="en-US"/>
              </w:rPr>
            </w:pPr>
            <w:r w:rsidRPr="006E0A5F">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1148 - 11016</w:t>
            </w:r>
          </w:p>
        </w:tc>
        <w:tc>
          <w:tcPr>
            <w:tcW w:w="342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ՀՀ հանրակրթական ծրագրեր իրականացնող ուսումնական հաստատությունների 11-րդ դասարանների աշակերտների ռազմամարզական ճամբարի կազմակերպում</w:t>
            </w:r>
          </w:p>
        </w:tc>
        <w:tc>
          <w:tcPr>
            <w:tcW w:w="324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 xml:space="preserve">Նպաստել 11-րդ </w:t>
            </w:r>
            <w:r w:rsidRPr="006E0A5F">
              <w:rPr>
                <w:rFonts w:ascii="GHEA Mariam" w:hAnsi="GHEA Mariam"/>
                <w:spacing w:val="-8"/>
                <w:lang w:eastAsia="en-US"/>
              </w:rPr>
              <w:t>դասարան</w:t>
            </w:r>
            <w:r w:rsidRPr="006E0A5F">
              <w:rPr>
                <w:rFonts w:ascii="GHEA Mariam" w:hAnsi="GHEA Mariam"/>
                <w:spacing w:val="-8"/>
                <w:lang w:eastAsia="en-US"/>
              </w:rPr>
              <w:softHyphen/>
              <w:t>ներում սովորող դպրոցականների</w:t>
            </w:r>
            <w:r w:rsidRPr="006E0A5F">
              <w:rPr>
                <w:rFonts w:ascii="GHEA Mariam" w:hAnsi="GHEA Mariam"/>
                <w:lang w:eastAsia="en-US"/>
              </w:rPr>
              <w:t xml:space="preserve"> մոտ «Նախնական զինվորական պատրաստություն» առարկայից </w:t>
            </w:r>
            <w:r w:rsidRPr="006E0A5F">
              <w:rPr>
                <w:rFonts w:ascii="GHEA Mariam" w:hAnsi="GHEA Mariam"/>
                <w:spacing w:val="-8"/>
                <w:lang w:eastAsia="en-US"/>
              </w:rPr>
              <w:t>ստացած գիտելիքների հարստաց</w:t>
            </w:r>
            <w:r w:rsidRPr="006E0A5F">
              <w:rPr>
                <w:rFonts w:ascii="GHEA Mariam" w:hAnsi="GHEA Mariam"/>
                <w:spacing w:val="-8"/>
                <w:lang w:eastAsia="en-US"/>
              </w:rPr>
              <w:softHyphen/>
              <w:t>մանը և դրանց համապատասխան կարողությունների</w:t>
            </w:r>
            <w:r w:rsidRPr="006E0A5F">
              <w:rPr>
                <w:rFonts w:ascii="GHEA Mariam" w:hAnsi="GHEA Mariam"/>
                <w:lang w:eastAsia="en-US"/>
              </w:rPr>
              <w:t xml:space="preserve"> և հմտություն</w:t>
            </w:r>
            <w:r>
              <w:rPr>
                <w:rFonts w:ascii="GHEA Mariam" w:hAnsi="GHEA Mariam"/>
                <w:lang w:eastAsia="en-US"/>
              </w:rPr>
              <w:softHyphen/>
            </w:r>
            <w:r w:rsidRPr="006E0A5F">
              <w:rPr>
                <w:rFonts w:ascii="GHEA Mariam" w:hAnsi="GHEA Mariam"/>
                <w:lang w:eastAsia="en-US"/>
              </w:rPr>
              <w:t>ների զարգացմանը</w:t>
            </w:r>
          </w:p>
        </w:tc>
        <w:tc>
          <w:tcPr>
            <w:tcW w:w="3690"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Ծառայությունների մատուցում</w:t>
            </w: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right"/>
              <w:rPr>
                <w:rFonts w:ascii="GHEA Mariam" w:hAnsi="GHEA Mariam"/>
                <w:i/>
                <w:iCs/>
                <w:lang w:eastAsia="en-US"/>
              </w:rPr>
            </w:pPr>
            <w:r w:rsidRPr="006E0A5F">
              <w:rPr>
                <w:rFonts w:ascii="GHEA Mariam" w:hAnsi="GHEA Mariam"/>
                <w:i/>
                <w:iCs/>
                <w:lang w:eastAsia="en-US"/>
              </w:rPr>
              <w:t>(24,869.2)</w:t>
            </w:r>
          </w:p>
        </w:tc>
      </w:tr>
    </w:tbl>
    <w:p w:rsidR="002B441C" w:rsidRPr="006E0A5F" w:rsidRDefault="002B441C" w:rsidP="00C802CF">
      <w:pPr>
        <w:pStyle w:val="norm"/>
        <w:spacing w:line="240" w:lineRule="auto"/>
        <w:ind w:firstLine="0"/>
        <w:rPr>
          <w:rFonts w:ascii="GHEA Mariam" w:hAnsi="GHEA Mariam" w:cs="Arial"/>
          <w:sz w:val="28"/>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D47FE3">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D47FE3">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47FE3">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43501">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E0A5F" w:rsidRPr="00FA20AE" w:rsidRDefault="006E0A5F"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750" w:type="dxa"/>
        <w:tblInd w:w="-450" w:type="dxa"/>
        <w:tblLook w:val="04A0" w:firstRow="1" w:lastRow="0" w:firstColumn="1" w:lastColumn="0" w:noHBand="0" w:noVBand="1"/>
      </w:tblPr>
      <w:tblGrid>
        <w:gridCol w:w="1089"/>
        <w:gridCol w:w="1026"/>
        <w:gridCol w:w="832"/>
        <w:gridCol w:w="1278"/>
        <w:gridCol w:w="1682"/>
        <w:gridCol w:w="7457"/>
        <w:gridCol w:w="2386"/>
      </w:tblGrid>
      <w:tr w:rsidR="006E0A5F" w:rsidRPr="00D47FE3" w:rsidTr="006E0A5F">
        <w:trPr>
          <w:trHeight w:val="1020"/>
        </w:trPr>
        <w:tc>
          <w:tcPr>
            <w:tcW w:w="15750" w:type="dxa"/>
            <w:gridSpan w:val="7"/>
            <w:tcBorders>
              <w:top w:val="nil"/>
              <w:left w:val="nil"/>
              <w:bottom w:val="nil"/>
              <w:right w:val="nil"/>
            </w:tcBorders>
            <w:shd w:val="clear" w:color="auto" w:fill="auto"/>
            <w:vAlign w:val="bottom"/>
            <w:hideMark/>
          </w:tcPr>
          <w:p w:rsidR="006E0A5F" w:rsidRPr="006E0A5F" w:rsidRDefault="006E0A5F" w:rsidP="006E0A5F">
            <w:pPr>
              <w:jc w:val="center"/>
              <w:rPr>
                <w:rFonts w:ascii="GHEA Mariam" w:hAnsi="GHEA Mariam"/>
                <w:bCs/>
                <w:sz w:val="24"/>
                <w:szCs w:val="24"/>
                <w:lang w:val="fr-FR" w:eastAsia="en-US"/>
              </w:rPr>
            </w:pPr>
            <w:r w:rsidRPr="006E0A5F">
              <w:rPr>
                <w:rFonts w:ascii="GHEA Mariam" w:hAnsi="GHEA Mariam"/>
                <w:bCs/>
                <w:sz w:val="24"/>
                <w:szCs w:val="24"/>
                <w:lang w:eastAsia="en-US"/>
              </w:rPr>
              <w:t>ՀԱՅԱՍՏԱՆԻ</w:t>
            </w:r>
            <w:r w:rsidRPr="006E0A5F">
              <w:rPr>
                <w:rFonts w:ascii="GHEA Mariam" w:hAnsi="GHEA Mariam"/>
                <w:bCs/>
                <w:sz w:val="24"/>
                <w:szCs w:val="24"/>
                <w:lang w:val="fr-FR" w:eastAsia="en-US"/>
              </w:rPr>
              <w:t xml:space="preserve"> </w:t>
            </w:r>
            <w:r w:rsidRPr="006E0A5F">
              <w:rPr>
                <w:rFonts w:ascii="GHEA Mariam" w:hAnsi="GHEA Mariam"/>
                <w:bCs/>
                <w:sz w:val="24"/>
                <w:szCs w:val="24"/>
                <w:lang w:eastAsia="en-US"/>
              </w:rPr>
              <w:t>ՀԱՆՐԱՊԵՏՈՒԹՅԱՆ</w:t>
            </w:r>
            <w:r w:rsidRPr="006E0A5F">
              <w:rPr>
                <w:rFonts w:ascii="GHEA Mariam" w:hAnsi="GHEA Mariam"/>
                <w:bCs/>
                <w:sz w:val="24"/>
                <w:szCs w:val="24"/>
                <w:lang w:val="fr-FR" w:eastAsia="en-US"/>
              </w:rPr>
              <w:t xml:space="preserve"> </w:t>
            </w:r>
            <w:r w:rsidRPr="006E0A5F">
              <w:rPr>
                <w:rFonts w:ascii="GHEA Mariam" w:hAnsi="GHEA Mariam"/>
                <w:bCs/>
                <w:sz w:val="24"/>
                <w:szCs w:val="24"/>
                <w:lang w:eastAsia="en-US"/>
              </w:rPr>
              <w:t>ԿԱՌԱՎԱՐՈՒԹՅԱՆ</w:t>
            </w:r>
            <w:r w:rsidRPr="006E0A5F">
              <w:rPr>
                <w:rFonts w:ascii="GHEA Mariam" w:hAnsi="GHEA Mariam"/>
                <w:bCs/>
                <w:sz w:val="24"/>
                <w:szCs w:val="24"/>
                <w:lang w:val="fr-FR" w:eastAsia="en-US"/>
              </w:rPr>
              <w:t xml:space="preserve"> 2024 </w:t>
            </w:r>
            <w:r w:rsidRPr="006E0A5F">
              <w:rPr>
                <w:rFonts w:ascii="GHEA Mariam" w:hAnsi="GHEA Mariam"/>
                <w:bCs/>
                <w:sz w:val="24"/>
                <w:szCs w:val="24"/>
                <w:lang w:eastAsia="en-US"/>
              </w:rPr>
              <w:t>ԹՎԱԿԱՆԻ</w:t>
            </w:r>
            <w:r w:rsidRPr="006E0A5F">
              <w:rPr>
                <w:rFonts w:ascii="GHEA Mariam" w:hAnsi="GHEA Mariam"/>
                <w:bCs/>
                <w:sz w:val="24"/>
                <w:szCs w:val="24"/>
                <w:lang w:val="fr-FR" w:eastAsia="en-US"/>
              </w:rPr>
              <w:t xml:space="preserve"> </w:t>
            </w:r>
            <w:r w:rsidRPr="006E0A5F">
              <w:rPr>
                <w:rFonts w:ascii="GHEA Mariam" w:hAnsi="GHEA Mariam"/>
                <w:bCs/>
                <w:sz w:val="24"/>
                <w:szCs w:val="24"/>
                <w:lang w:eastAsia="en-US"/>
              </w:rPr>
              <w:t>ԴԵԿՏԵՄԲԵՐԻ</w:t>
            </w:r>
            <w:r w:rsidRPr="006E0A5F">
              <w:rPr>
                <w:rFonts w:ascii="GHEA Mariam" w:hAnsi="GHEA Mariam"/>
                <w:bCs/>
                <w:sz w:val="24"/>
                <w:szCs w:val="24"/>
                <w:lang w:val="fr-FR" w:eastAsia="en-US"/>
              </w:rPr>
              <w:t xml:space="preserve"> 27-</w:t>
            </w:r>
            <w:r w:rsidRPr="006E0A5F">
              <w:rPr>
                <w:rFonts w:ascii="GHEA Mariam" w:hAnsi="GHEA Mariam"/>
                <w:bCs/>
                <w:sz w:val="24"/>
                <w:szCs w:val="24"/>
                <w:lang w:eastAsia="en-US"/>
              </w:rPr>
              <w:t>Ի</w:t>
            </w:r>
            <w:r w:rsidRPr="006E0A5F">
              <w:rPr>
                <w:rFonts w:ascii="GHEA Mariam" w:hAnsi="GHEA Mariam"/>
                <w:bCs/>
                <w:sz w:val="24"/>
                <w:szCs w:val="24"/>
                <w:lang w:val="fr-FR" w:eastAsia="en-US"/>
              </w:rPr>
              <w:t xml:space="preserve"> N 2060-</w:t>
            </w:r>
            <w:r w:rsidRPr="006E0A5F">
              <w:rPr>
                <w:rFonts w:ascii="GHEA Mariam" w:hAnsi="GHEA Mariam"/>
                <w:bCs/>
                <w:sz w:val="24"/>
                <w:szCs w:val="24"/>
                <w:lang w:eastAsia="en-US"/>
              </w:rPr>
              <w:t>Ն</w:t>
            </w:r>
            <w:r w:rsidRPr="006E0A5F">
              <w:rPr>
                <w:rFonts w:ascii="GHEA Mariam" w:hAnsi="GHEA Mariam"/>
                <w:bCs/>
                <w:sz w:val="24"/>
                <w:szCs w:val="24"/>
                <w:lang w:val="fr-FR" w:eastAsia="en-US"/>
              </w:rPr>
              <w:t xml:space="preserve"> </w:t>
            </w:r>
            <w:r w:rsidRPr="006E0A5F">
              <w:rPr>
                <w:rFonts w:ascii="GHEA Mariam" w:hAnsi="GHEA Mariam"/>
                <w:bCs/>
                <w:sz w:val="24"/>
                <w:szCs w:val="24"/>
                <w:lang w:eastAsia="en-US"/>
              </w:rPr>
              <w:t>ՈՐՈՇՄԱՆ</w:t>
            </w:r>
          </w:p>
          <w:p w:rsidR="006E0A5F" w:rsidRPr="00D47FE3" w:rsidRDefault="006E0A5F" w:rsidP="006E0A5F">
            <w:pPr>
              <w:jc w:val="center"/>
              <w:rPr>
                <w:rFonts w:ascii="GHEA Mariam" w:hAnsi="GHEA Mariam"/>
                <w:bCs/>
                <w:sz w:val="24"/>
                <w:szCs w:val="24"/>
                <w:lang w:val="fr-FR" w:eastAsia="en-US"/>
              </w:rPr>
            </w:pPr>
            <w:r>
              <w:rPr>
                <w:rFonts w:ascii="GHEA Mariam" w:hAnsi="GHEA Mariam"/>
                <w:bCs/>
                <w:sz w:val="24"/>
                <w:szCs w:val="24"/>
                <w:lang w:val="fr-FR" w:eastAsia="en-US"/>
              </w:rPr>
              <w:t>N</w:t>
            </w:r>
            <w:r w:rsidRPr="006E0A5F">
              <w:rPr>
                <w:rFonts w:ascii="GHEA Mariam" w:hAnsi="GHEA Mariam"/>
                <w:bCs/>
                <w:sz w:val="24"/>
                <w:szCs w:val="24"/>
                <w:lang w:val="fr-FR" w:eastAsia="en-US"/>
              </w:rPr>
              <w:t xml:space="preserve">N 3 </w:t>
            </w:r>
            <w:r w:rsidRPr="006E0A5F">
              <w:rPr>
                <w:rFonts w:ascii="GHEA Mariam" w:hAnsi="GHEA Mariam"/>
                <w:bCs/>
                <w:sz w:val="24"/>
                <w:szCs w:val="24"/>
                <w:lang w:eastAsia="en-US"/>
              </w:rPr>
              <w:t>ԵՎ</w:t>
            </w:r>
            <w:r w:rsidR="00D47FE3">
              <w:rPr>
                <w:rFonts w:ascii="GHEA Mariam" w:hAnsi="GHEA Mariam"/>
                <w:bCs/>
                <w:sz w:val="24"/>
                <w:szCs w:val="24"/>
                <w:lang w:val="fr-FR" w:eastAsia="en-US"/>
              </w:rPr>
              <w:t xml:space="preserve"> 4 </w:t>
            </w:r>
            <w:r w:rsidRPr="006E0A5F">
              <w:rPr>
                <w:rFonts w:ascii="GHEA Mariam" w:hAnsi="GHEA Mariam"/>
                <w:bCs/>
                <w:sz w:val="24"/>
                <w:szCs w:val="24"/>
                <w:lang w:eastAsia="en-US"/>
              </w:rPr>
              <w:t>ՀԱՎԵԼՎԱԾՆԵՐՈՒՄ</w:t>
            </w:r>
            <w:r w:rsidRPr="006E0A5F">
              <w:rPr>
                <w:rFonts w:ascii="GHEA Mariam" w:hAnsi="GHEA Mariam"/>
                <w:bCs/>
                <w:sz w:val="24"/>
                <w:szCs w:val="24"/>
                <w:lang w:val="fr-FR" w:eastAsia="en-US"/>
              </w:rPr>
              <w:t xml:space="preserve"> </w:t>
            </w:r>
            <w:r w:rsidRPr="006E0A5F">
              <w:rPr>
                <w:rFonts w:ascii="GHEA Mariam" w:hAnsi="GHEA Mariam"/>
                <w:bCs/>
                <w:sz w:val="24"/>
                <w:szCs w:val="24"/>
                <w:lang w:eastAsia="en-US"/>
              </w:rPr>
              <w:t>ԿԱՏԱՐՎՈՂ</w:t>
            </w:r>
            <w:r w:rsidRPr="006E0A5F">
              <w:rPr>
                <w:rFonts w:ascii="GHEA Mariam" w:hAnsi="GHEA Mariam"/>
                <w:bCs/>
                <w:sz w:val="24"/>
                <w:szCs w:val="24"/>
                <w:lang w:val="fr-FR" w:eastAsia="en-US"/>
              </w:rPr>
              <w:t xml:space="preserve"> </w:t>
            </w:r>
            <w:r w:rsidRPr="006E0A5F">
              <w:rPr>
                <w:rFonts w:ascii="GHEA Mariam" w:hAnsi="GHEA Mariam"/>
                <w:bCs/>
                <w:sz w:val="24"/>
                <w:szCs w:val="24"/>
                <w:lang w:eastAsia="en-US"/>
              </w:rPr>
              <w:t>ՓՈՓՈԽՈՒԹՅՈՒՆՆԵՐԸ</w:t>
            </w:r>
          </w:p>
          <w:p w:rsidR="006E0A5F" w:rsidRPr="006E0A5F" w:rsidRDefault="006E0A5F" w:rsidP="006E0A5F">
            <w:pPr>
              <w:jc w:val="center"/>
              <w:rPr>
                <w:rFonts w:ascii="GHEA Mariam" w:hAnsi="GHEA Mariam"/>
                <w:bCs/>
                <w:sz w:val="24"/>
                <w:szCs w:val="24"/>
                <w:lang w:val="fr-FR" w:eastAsia="en-US"/>
              </w:rPr>
            </w:pPr>
          </w:p>
        </w:tc>
      </w:tr>
      <w:tr w:rsidR="006E0A5F" w:rsidRPr="006E0A5F" w:rsidTr="006E0A5F">
        <w:trPr>
          <w:trHeight w:val="70"/>
        </w:trPr>
        <w:tc>
          <w:tcPr>
            <w:tcW w:w="1089" w:type="dxa"/>
            <w:tcBorders>
              <w:top w:val="nil"/>
              <w:left w:val="nil"/>
              <w:bottom w:val="nil"/>
              <w:right w:val="nil"/>
            </w:tcBorders>
            <w:shd w:val="clear" w:color="auto" w:fill="auto"/>
            <w:vAlign w:val="bottom"/>
            <w:hideMark/>
          </w:tcPr>
          <w:p w:rsidR="006E0A5F" w:rsidRPr="006E0A5F" w:rsidRDefault="006E0A5F" w:rsidP="006E0A5F">
            <w:pPr>
              <w:jc w:val="center"/>
              <w:rPr>
                <w:rFonts w:ascii="GHEA Mariam" w:hAnsi="GHEA Mariam"/>
                <w:b/>
                <w:bCs/>
                <w:sz w:val="24"/>
                <w:szCs w:val="24"/>
                <w:lang w:val="fr-FR" w:eastAsia="en-US"/>
              </w:rPr>
            </w:pPr>
          </w:p>
        </w:tc>
        <w:tc>
          <w:tcPr>
            <w:tcW w:w="1026" w:type="dxa"/>
            <w:tcBorders>
              <w:top w:val="nil"/>
              <w:left w:val="nil"/>
              <w:bottom w:val="nil"/>
              <w:right w:val="nil"/>
            </w:tcBorders>
            <w:shd w:val="clear" w:color="auto" w:fill="auto"/>
            <w:vAlign w:val="bottom"/>
            <w:hideMark/>
          </w:tcPr>
          <w:p w:rsidR="006E0A5F" w:rsidRPr="006E0A5F" w:rsidRDefault="006E0A5F" w:rsidP="006E0A5F">
            <w:pPr>
              <w:jc w:val="center"/>
              <w:rPr>
                <w:rFonts w:ascii="GHEA Mariam" w:hAnsi="GHEA Mariam"/>
                <w:sz w:val="24"/>
                <w:szCs w:val="24"/>
                <w:lang w:val="fr-FR" w:eastAsia="en-US"/>
              </w:rPr>
            </w:pPr>
          </w:p>
        </w:tc>
        <w:tc>
          <w:tcPr>
            <w:tcW w:w="832" w:type="dxa"/>
            <w:tcBorders>
              <w:top w:val="nil"/>
              <w:left w:val="nil"/>
              <w:bottom w:val="nil"/>
              <w:right w:val="nil"/>
            </w:tcBorders>
            <w:shd w:val="clear" w:color="auto" w:fill="auto"/>
            <w:vAlign w:val="bottom"/>
            <w:hideMark/>
          </w:tcPr>
          <w:p w:rsidR="006E0A5F" w:rsidRPr="006E0A5F" w:rsidRDefault="006E0A5F" w:rsidP="006E0A5F">
            <w:pPr>
              <w:jc w:val="center"/>
              <w:rPr>
                <w:rFonts w:ascii="GHEA Mariam" w:hAnsi="GHEA Mariam"/>
                <w:sz w:val="24"/>
                <w:szCs w:val="24"/>
                <w:lang w:val="fr-FR" w:eastAsia="en-US"/>
              </w:rPr>
            </w:pPr>
          </w:p>
        </w:tc>
        <w:tc>
          <w:tcPr>
            <w:tcW w:w="1278" w:type="dxa"/>
            <w:tcBorders>
              <w:top w:val="nil"/>
              <w:left w:val="nil"/>
              <w:bottom w:val="nil"/>
              <w:right w:val="nil"/>
            </w:tcBorders>
            <w:shd w:val="clear" w:color="auto" w:fill="auto"/>
            <w:vAlign w:val="bottom"/>
            <w:hideMark/>
          </w:tcPr>
          <w:p w:rsidR="006E0A5F" w:rsidRPr="006E0A5F" w:rsidRDefault="006E0A5F" w:rsidP="006E0A5F">
            <w:pPr>
              <w:jc w:val="center"/>
              <w:rPr>
                <w:rFonts w:ascii="GHEA Mariam" w:hAnsi="GHEA Mariam"/>
                <w:sz w:val="24"/>
                <w:szCs w:val="24"/>
                <w:lang w:val="fr-FR" w:eastAsia="en-US"/>
              </w:rPr>
            </w:pPr>
          </w:p>
        </w:tc>
        <w:tc>
          <w:tcPr>
            <w:tcW w:w="1682" w:type="dxa"/>
            <w:tcBorders>
              <w:top w:val="nil"/>
              <w:left w:val="nil"/>
              <w:bottom w:val="nil"/>
              <w:right w:val="nil"/>
            </w:tcBorders>
            <w:shd w:val="clear" w:color="auto" w:fill="auto"/>
            <w:vAlign w:val="bottom"/>
            <w:hideMark/>
          </w:tcPr>
          <w:p w:rsidR="006E0A5F" w:rsidRPr="006E0A5F" w:rsidRDefault="006E0A5F" w:rsidP="006E0A5F">
            <w:pPr>
              <w:jc w:val="center"/>
              <w:rPr>
                <w:rFonts w:ascii="GHEA Mariam" w:hAnsi="GHEA Mariam"/>
                <w:sz w:val="24"/>
                <w:szCs w:val="24"/>
                <w:lang w:val="fr-FR" w:eastAsia="en-US"/>
              </w:rPr>
            </w:pPr>
          </w:p>
        </w:tc>
        <w:tc>
          <w:tcPr>
            <w:tcW w:w="7457" w:type="dxa"/>
            <w:tcBorders>
              <w:top w:val="nil"/>
              <w:left w:val="nil"/>
              <w:bottom w:val="nil"/>
              <w:right w:val="nil"/>
            </w:tcBorders>
            <w:shd w:val="clear" w:color="auto" w:fill="auto"/>
            <w:vAlign w:val="bottom"/>
            <w:hideMark/>
          </w:tcPr>
          <w:p w:rsidR="006E0A5F" w:rsidRPr="006E0A5F" w:rsidRDefault="006E0A5F" w:rsidP="006E0A5F">
            <w:pPr>
              <w:jc w:val="center"/>
              <w:rPr>
                <w:rFonts w:ascii="GHEA Mariam" w:hAnsi="GHEA Mariam"/>
                <w:sz w:val="24"/>
                <w:szCs w:val="24"/>
                <w:lang w:val="fr-FR" w:eastAsia="en-US"/>
              </w:rPr>
            </w:pPr>
          </w:p>
        </w:tc>
        <w:tc>
          <w:tcPr>
            <w:tcW w:w="2386" w:type="dxa"/>
            <w:tcBorders>
              <w:top w:val="nil"/>
              <w:left w:val="nil"/>
              <w:bottom w:val="nil"/>
              <w:right w:val="nil"/>
            </w:tcBorders>
            <w:shd w:val="clear" w:color="auto" w:fill="auto"/>
            <w:noWrap/>
            <w:hideMark/>
          </w:tcPr>
          <w:p w:rsidR="006E0A5F" w:rsidRPr="00D47FE3" w:rsidRDefault="006E0A5F" w:rsidP="006E0A5F">
            <w:pPr>
              <w:jc w:val="center"/>
              <w:rPr>
                <w:rFonts w:ascii="GHEA Mariam" w:hAnsi="GHEA Mariam"/>
                <w:iCs/>
                <w:sz w:val="24"/>
                <w:szCs w:val="24"/>
                <w:lang w:eastAsia="en-US"/>
              </w:rPr>
            </w:pPr>
            <w:r w:rsidRPr="00D47FE3">
              <w:rPr>
                <w:rFonts w:ascii="GHEA Mariam" w:hAnsi="GHEA Mariam"/>
                <w:iCs/>
                <w:color w:val="000000"/>
                <w:sz w:val="24"/>
                <w:szCs w:val="24"/>
                <w:lang w:eastAsia="en-US"/>
              </w:rPr>
              <w:t>(հազ. դրամ)</w:t>
            </w:r>
          </w:p>
        </w:tc>
      </w:tr>
      <w:tr w:rsidR="006E0A5F" w:rsidRPr="006E0A5F" w:rsidTr="006E0A5F">
        <w:trPr>
          <w:trHeight w:val="1979"/>
        </w:trPr>
        <w:tc>
          <w:tcPr>
            <w:tcW w:w="2947" w:type="dxa"/>
            <w:gridSpan w:val="3"/>
            <w:tcBorders>
              <w:top w:val="single" w:sz="4" w:space="0" w:color="auto"/>
              <w:left w:val="single" w:sz="4" w:space="0" w:color="auto"/>
              <w:bottom w:val="nil"/>
              <w:right w:val="single" w:sz="4" w:space="0" w:color="000000"/>
            </w:tcBorders>
            <w:shd w:val="clear" w:color="auto" w:fill="auto"/>
            <w:vAlign w:val="center"/>
            <w:hideMark/>
          </w:tcPr>
          <w:p w:rsidR="006E0A5F" w:rsidRPr="006E0A5F" w:rsidRDefault="006E0A5F" w:rsidP="006E0A5F">
            <w:pPr>
              <w:jc w:val="center"/>
              <w:rPr>
                <w:rFonts w:ascii="GHEA Mariam" w:hAnsi="GHEA Mariam"/>
                <w:bCs/>
                <w:sz w:val="24"/>
                <w:szCs w:val="24"/>
                <w:lang w:eastAsia="en-US"/>
              </w:rPr>
            </w:pPr>
            <w:r w:rsidRPr="006E0A5F">
              <w:rPr>
                <w:rFonts w:ascii="GHEA Mariam" w:hAnsi="GHEA Mariam"/>
                <w:bCs/>
                <w:sz w:val="24"/>
                <w:szCs w:val="24"/>
                <w:lang w:eastAsia="en-US"/>
              </w:rPr>
              <w:t xml:space="preserve"> Գործառական դասիչը</w:t>
            </w:r>
          </w:p>
        </w:tc>
        <w:tc>
          <w:tcPr>
            <w:tcW w:w="2960" w:type="dxa"/>
            <w:gridSpan w:val="2"/>
            <w:tcBorders>
              <w:top w:val="single" w:sz="4" w:space="0" w:color="auto"/>
              <w:left w:val="nil"/>
              <w:bottom w:val="nil"/>
              <w:right w:val="single" w:sz="4" w:space="0" w:color="000000"/>
            </w:tcBorders>
            <w:shd w:val="clear" w:color="auto" w:fill="auto"/>
            <w:vAlign w:val="center"/>
            <w:hideMark/>
          </w:tcPr>
          <w:p w:rsidR="006E0A5F" w:rsidRPr="006E0A5F" w:rsidRDefault="006E0A5F" w:rsidP="006E0A5F">
            <w:pPr>
              <w:jc w:val="center"/>
              <w:rPr>
                <w:rFonts w:ascii="GHEA Mariam" w:hAnsi="GHEA Mariam"/>
                <w:bCs/>
                <w:sz w:val="24"/>
                <w:szCs w:val="24"/>
                <w:lang w:eastAsia="en-US"/>
              </w:rPr>
            </w:pPr>
            <w:r w:rsidRPr="006E0A5F">
              <w:rPr>
                <w:rFonts w:ascii="GHEA Mariam" w:hAnsi="GHEA Mariam"/>
                <w:bCs/>
                <w:sz w:val="24"/>
                <w:szCs w:val="24"/>
                <w:lang w:eastAsia="en-US"/>
              </w:rPr>
              <w:t xml:space="preserve"> Ծրագրային դասիչը</w:t>
            </w:r>
          </w:p>
        </w:tc>
        <w:tc>
          <w:tcPr>
            <w:tcW w:w="74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E0A5F" w:rsidRPr="006E0A5F" w:rsidRDefault="006E0A5F" w:rsidP="006E0A5F">
            <w:pPr>
              <w:jc w:val="center"/>
              <w:rPr>
                <w:rFonts w:ascii="GHEA Mariam" w:hAnsi="GHEA Mariam"/>
                <w:bCs/>
                <w:sz w:val="24"/>
                <w:szCs w:val="24"/>
                <w:lang w:eastAsia="en-US"/>
              </w:rPr>
            </w:pPr>
            <w:r w:rsidRPr="006E0A5F">
              <w:rPr>
                <w:rFonts w:ascii="GHEA Mariam" w:hAnsi="GHEA Mariam"/>
                <w:bCs/>
                <w:sz w:val="24"/>
                <w:szCs w:val="24"/>
                <w:lang w:eastAsia="en-US"/>
              </w:rPr>
              <w:t xml:space="preserve"> Բյուջետային ծախսերի գործառական դասակարգման բաժինների, խմբերի և դասերի, բյուջե</w:t>
            </w:r>
            <w:r w:rsidR="00D47FE3">
              <w:rPr>
                <w:rFonts w:ascii="GHEA Mariam" w:hAnsi="GHEA Mariam"/>
                <w:bCs/>
                <w:sz w:val="24"/>
                <w:szCs w:val="24"/>
                <w:lang w:eastAsia="en-US"/>
              </w:rPr>
              <w:t xml:space="preserve">տային ծրագրերի միջոցառումների, </w:t>
            </w:r>
            <w:r w:rsidRPr="006E0A5F">
              <w:rPr>
                <w:rFonts w:ascii="GHEA Mariam" w:hAnsi="GHEA Mariam"/>
                <w:bCs/>
                <w:sz w:val="24"/>
                <w:szCs w:val="24"/>
                <w:lang w:eastAsia="en-US"/>
              </w:rPr>
              <w:t>բյուջետային հատկացումների գլխավոր կարգադրիչների անվանումները</w:t>
            </w:r>
          </w:p>
        </w:tc>
        <w:tc>
          <w:tcPr>
            <w:tcW w:w="238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sz w:val="24"/>
                <w:szCs w:val="24"/>
                <w:lang w:eastAsia="en-US"/>
              </w:rPr>
            </w:pPr>
            <w:r w:rsidRPr="006E0A5F">
              <w:rPr>
                <w:rFonts w:ascii="GHEA Mariam" w:hAnsi="GHEA Mariam"/>
                <w:bCs/>
                <w:sz w:val="24"/>
                <w:szCs w:val="24"/>
                <w:lang w:eastAsia="en-US"/>
              </w:rPr>
              <w:t>Ցուցանիշների փոփոխությունը (ավելացումները նշված են դրական նշանով, իսկ  նվազեցումները՝ փակագծերում)</w:t>
            </w:r>
          </w:p>
        </w:tc>
      </w:tr>
      <w:tr w:rsidR="006E0A5F" w:rsidRPr="006E0A5F" w:rsidTr="006E0A5F">
        <w:trPr>
          <w:trHeight w:val="476"/>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sz w:val="24"/>
                <w:szCs w:val="24"/>
                <w:lang w:val="hy-AM" w:eastAsia="en-US"/>
              </w:rPr>
            </w:pPr>
            <w:r w:rsidRPr="006E0A5F">
              <w:rPr>
                <w:rFonts w:ascii="GHEA Mariam" w:hAnsi="GHEA Mariam"/>
                <w:bCs/>
                <w:sz w:val="24"/>
                <w:szCs w:val="24"/>
                <w:lang w:eastAsia="en-US"/>
              </w:rPr>
              <w:t>բաժին</w:t>
            </w:r>
            <w:r>
              <w:rPr>
                <w:rFonts w:ascii="GHEA Mariam" w:hAnsi="GHEA Mariam"/>
                <w:bCs/>
                <w:sz w:val="24"/>
                <w:szCs w:val="24"/>
                <w:lang w:val="hy-AM" w:eastAsia="en-US"/>
              </w:rPr>
              <w:t>ը</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sz w:val="24"/>
                <w:szCs w:val="24"/>
                <w:lang w:val="hy-AM" w:eastAsia="en-US"/>
              </w:rPr>
            </w:pPr>
            <w:r w:rsidRPr="006E0A5F">
              <w:rPr>
                <w:rFonts w:ascii="GHEA Mariam" w:hAnsi="GHEA Mariam"/>
                <w:bCs/>
                <w:sz w:val="24"/>
                <w:szCs w:val="24"/>
                <w:lang w:eastAsia="en-US"/>
              </w:rPr>
              <w:t>խումբ</w:t>
            </w:r>
            <w:r>
              <w:rPr>
                <w:rFonts w:ascii="GHEA Mariam" w:hAnsi="GHEA Mariam"/>
                <w:bCs/>
                <w:sz w:val="24"/>
                <w:szCs w:val="24"/>
                <w:lang w:val="hy-AM" w:eastAsia="en-US"/>
              </w:rPr>
              <w:t>ը</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sz w:val="24"/>
                <w:szCs w:val="24"/>
                <w:lang w:val="hy-AM" w:eastAsia="en-US"/>
              </w:rPr>
            </w:pPr>
            <w:r w:rsidRPr="006E0A5F">
              <w:rPr>
                <w:rFonts w:ascii="GHEA Mariam" w:hAnsi="GHEA Mariam"/>
                <w:bCs/>
                <w:sz w:val="24"/>
                <w:szCs w:val="24"/>
                <w:lang w:eastAsia="en-US"/>
              </w:rPr>
              <w:t>դաս</w:t>
            </w:r>
            <w:r>
              <w:rPr>
                <w:rFonts w:ascii="GHEA Mariam" w:hAnsi="GHEA Mariam"/>
                <w:bCs/>
                <w:sz w:val="24"/>
                <w:szCs w:val="24"/>
                <w:lang w:val="hy-AM" w:eastAsia="en-US"/>
              </w:rPr>
              <w:t>ը</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sz w:val="24"/>
                <w:szCs w:val="24"/>
                <w:lang w:val="hy-AM" w:eastAsia="en-US"/>
              </w:rPr>
            </w:pPr>
            <w:r w:rsidRPr="006E0A5F">
              <w:rPr>
                <w:rFonts w:ascii="GHEA Mariam" w:hAnsi="GHEA Mariam"/>
                <w:bCs/>
                <w:sz w:val="24"/>
                <w:szCs w:val="24"/>
                <w:lang w:eastAsia="en-US"/>
              </w:rPr>
              <w:t>ծրագիր</w:t>
            </w:r>
            <w:r>
              <w:rPr>
                <w:rFonts w:ascii="GHEA Mariam" w:hAnsi="GHEA Mariam"/>
                <w:bCs/>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sz w:val="24"/>
                <w:szCs w:val="24"/>
                <w:lang w:val="hy-AM" w:eastAsia="en-US"/>
              </w:rPr>
            </w:pPr>
            <w:r w:rsidRPr="006E0A5F">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7457" w:type="dxa"/>
            <w:vMerge/>
            <w:tcBorders>
              <w:top w:val="single" w:sz="4" w:space="0" w:color="auto"/>
              <w:left w:val="single" w:sz="4" w:space="0" w:color="auto"/>
              <w:bottom w:val="single" w:sz="4" w:space="0" w:color="000000"/>
              <w:right w:val="single" w:sz="4" w:space="0" w:color="auto"/>
            </w:tcBorders>
            <w:vAlign w:val="center"/>
            <w:hideMark/>
          </w:tcPr>
          <w:p w:rsidR="006E0A5F" w:rsidRPr="006E0A5F" w:rsidRDefault="006E0A5F" w:rsidP="006E0A5F">
            <w:pPr>
              <w:rPr>
                <w:rFonts w:ascii="GHEA Mariam" w:hAnsi="GHEA Mariam"/>
                <w:b/>
                <w:bCs/>
                <w:sz w:val="24"/>
                <w:szCs w:val="24"/>
                <w:lang w:eastAsia="en-US"/>
              </w:rPr>
            </w:pP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Cs/>
                <w:color w:val="000000"/>
                <w:sz w:val="24"/>
                <w:szCs w:val="24"/>
                <w:lang w:eastAsia="en-US"/>
              </w:rPr>
            </w:pPr>
            <w:r w:rsidRPr="006E0A5F">
              <w:rPr>
                <w:rFonts w:ascii="GHEA Mariam" w:hAnsi="GHEA Mariam"/>
                <w:bCs/>
                <w:color w:val="000000"/>
                <w:sz w:val="24"/>
                <w:szCs w:val="24"/>
                <w:lang w:eastAsia="en-US"/>
              </w:rPr>
              <w:t xml:space="preserve"> տարի</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 xml:space="preserve"> ԸՆԴԱՄԵՆԸ </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0.0</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p>
        </w:tc>
      </w:tr>
      <w:tr w:rsidR="006E0A5F" w:rsidRPr="006E0A5F" w:rsidTr="006E0A5F">
        <w:trPr>
          <w:trHeight w:val="72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D47FE3" w:rsidP="006E0A5F">
            <w:pPr>
              <w:rPr>
                <w:rFonts w:ascii="GHEA Mariam" w:hAnsi="GHEA Mariam"/>
                <w:b/>
                <w:bCs/>
                <w:sz w:val="24"/>
                <w:szCs w:val="24"/>
                <w:lang w:eastAsia="en-US"/>
              </w:rPr>
            </w:pPr>
            <w:r>
              <w:rPr>
                <w:rFonts w:ascii="GHEA Mariam" w:hAnsi="GHEA Mariam"/>
                <w:b/>
                <w:bCs/>
                <w:sz w:val="24"/>
                <w:szCs w:val="24"/>
                <w:lang w:eastAsia="en-US"/>
              </w:rPr>
              <w:t xml:space="preserve"> ՀՀ կ</w:t>
            </w:r>
            <w:r w:rsidR="006E0A5F" w:rsidRPr="006E0A5F">
              <w:rPr>
                <w:rFonts w:ascii="GHEA Mariam" w:hAnsi="GHEA Mariam"/>
                <w:b/>
                <w:bCs/>
                <w:sz w:val="24"/>
                <w:szCs w:val="24"/>
                <w:lang w:eastAsia="en-US"/>
              </w:rPr>
              <w:t xml:space="preserve">րթության, գիտության, մշակույթի և սպորտի նախարարություն </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0.0</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08</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 xml:space="preserve"> ՀԱՆԳԻՍՏ, ՄՇԱԿՈՒՅԹ ԵՎ ԿՐՈՆ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p>
        </w:tc>
      </w:tr>
      <w:tr w:rsidR="006E0A5F" w:rsidRPr="006E0A5F" w:rsidTr="006E0A5F">
        <w:trPr>
          <w:trHeight w:val="3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r w:rsidRPr="006E0A5F">
              <w:rPr>
                <w:rFonts w:ascii="GHEA Mariam" w:hAnsi="GHEA Mariam"/>
                <w:b/>
                <w:bCs/>
                <w:sz w:val="24"/>
                <w:szCs w:val="24"/>
                <w:lang w:eastAsia="en-US"/>
              </w:rPr>
              <w:t>01</w:t>
            </w:r>
          </w:p>
        </w:tc>
        <w:tc>
          <w:tcPr>
            <w:tcW w:w="832"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278"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 xml:space="preserve"> Հանգստի և սպորտի ծառայություններ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p>
        </w:tc>
      </w:tr>
      <w:tr w:rsidR="006E0A5F" w:rsidRPr="006E0A5F" w:rsidTr="006E0A5F">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r w:rsidRPr="006E0A5F">
              <w:rPr>
                <w:rFonts w:ascii="GHEA Mariam" w:hAnsi="GHEA Mariam"/>
                <w:b/>
                <w:bCs/>
                <w:sz w:val="24"/>
                <w:szCs w:val="24"/>
                <w:lang w:eastAsia="en-US"/>
              </w:rPr>
              <w:t>01</w:t>
            </w:r>
          </w:p>
        </w:tc>
        <w:tc>
          <w:tcPr>
            <w:tcW w:w="1278"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7457"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 xml:space="preserve"> Հանգստի և սպորտի ծառայություններ</w:t>
            </w:r>
          </w:p>
        </w:tc>
        <w:tc>
          <w:tcPr>
            <w:tcW w:w="238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6E0A5F">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D47FE3">
            <w:pPr>
              <w:rPr>
                <w:rFonts w:ascii="GHEA Mariam" w:hAnsi="GHEA Mariam"/>
                <w:b/>
                <w:bCs/>
                <w:i/>
                <w:iCs/>
                <w:sz w:val="24"/>
                <w:szCs w:val="24"/>
                <w:lang w:eastAsia="en-US"/>
              </w:rPr>
            </w:pPr>
            <w:r w:rsidRPr="006E0A5F">
              <w:rPr>
                <w:rFonts w:ascii="GHEA Mariam" w:hAnsi="GHEA Mariam"/>
                <w:b/>
                <w:bCs/>
                <w:i/>
                <w:iCs/>
                <w:sz w:val="24"/>
                <w:szCs w:val="24"/>
                <w:lang w:eastAsia="en-US"/>
              </w:rPr>
              <w:t xml:space="preserve"> ՀՀ  կրթության, գիտության, մշակույթի և սպորտի նախարարություն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6E0A5F">
        <w:trPr>
          <w:trHeight w:val="48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r w:rsidRPr="006E0A5F">
              <w:rPr>
                <w:rFonts w:ascii="GHEA Mariam" w:hAnsi="GHEA Mariam"/>
                <w:b/>
                <w:bCs/>
                <w:sz w:val="24"/>
                <w:szCs w:val="24"/>
                <w:lang w:eastAsia="en-US"/>
              </w:rPr>
              <w:t>1041</w:t>
            </w:r>
          </w:p>
        </w:tc>
        <w:tc>
          <w:tcPr>
            <w:tcW w:w="1682"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b/>
                <w:bCs/>
                <w:sz w:val="24"/>
                <w:szCs w:val="24"/>
                <w:lang w:eastAsia="en-US"/>
              </w:rPr>
            </w:pPr>
          </w:p>
        </w:tc>
        <w:tc>
          <w:tcPr>
            <w:tcW w:w="7457"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 xml:space="preserve"> Մեծ նվաճումների սպորտ</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i/>
                <w:iCs/>
                <w:sz w:val="24"/>
                <w:szCs w:val="24"/>
                <w:lang w:eastAsia="en-US"/>
              </w:rPr>
            </w:pPr>
            <w:r w:rsidRPr="006E0A5F">
              <w:rPr>
                <w:rFonts w:ascii="GHEA Mariam" w:hAnsi="GHEA Mariam"/>
                <w:i/>
                <w:iCs/>
                <w:sz w:val="24"/>
                <w:szCs w:val="24"/>
                <w:lang w:eastAsia="en-US"/>
              </w:rPr>
              <w:t xml:space="preserve"> այդ թվում`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D47FE3">
        <w:trPr>
          <w:trHeight w:val="72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r w:rsidRPr="006E0A5F">
              <w:rPr>
                <w:rFonts w:ascii="GHEA Mariam" w:hAnsi="GHEA Mariam"/>
                <w:b/>
                <w:bCs/>
                <w:sz w:val="24"/>
                <w:szCs w:val="24"/>
                <w:lang w:eastAsia="en-US"/>
              </w:rPr>
              <w:t>11001</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 xml:space="preserve"> 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 ըստ կատարողների</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6E0A5F">
        <w:trPr>
          <w:trHeight w:val="6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D47FE3">
            <w:pPr>
              <w:rPr>
                <w:rFonts w:ascii="GHEA Mariam" w:hAnsi="GHEA Mariam"/>
                <w:i/>
                <w:iCs/>
                <w:sz w:val="24"/>
                <w:szCs w:val="24"/>
                <w:lang w:eastAsia="en-US"/>
              </w:rPr>
            </w:pPr>
            <w:r w:rsidRPr="006E0A5F">
              <w:rPr>
                <w:rFonts w:ascii="GHEA Mariam" w:hAnsi="GHEA Mariam"/>
                <w:i/>
                <w:iCs/>
                <w:sz w:val="24"/>
                <w:szCs w:val="24"/>
                <w:lang w:eastAsia="en-US"/>
              </w:rPr>
              <w:t xml:space="preserve"> ՀՀ  կրթության, գիտության, մշակույթի և սպորտի նախարարություն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35,094.1</w:t>
            </w:r>
          </w:p>
        </w:tc>
      </w:tr>
      <w:tr w:rsidR="006E0A5F" w:rsidRPr="006E0A5F" w:rsidTr="00D47FE3">
        <w:trPr>
          <w:trHeight w:val="3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 բյուջետային ծախսերի տնտեսագիտական դասակարգման հոդվածներ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ԸՆԴԱՄԵՆԸ</w:t>
            </w:r>
            <w:r>
              <w:rPr>
                <w:rFonts w:ascii="GHEA Mariam" w:hAnsi="GHEA Mariam"/>
                <w:sz w:val="24"/>
                <w:szCs w:val="24"/>
                <w:lang w:val="hy-AM" w:eastAsia="en-US"/>
              </w:rPr>
              <w:t>՝</w:t>
            </w:r>
            <w:r w:rsidRPr="006E0A5F">
              <w:rPr>
                <w:rFonts w:ascii="GHEA Mariam" w:hAnsi="GHEA Mariam"/>
                <w:sz w:val="24"/>
                <w:szCs w:val="24"/>
                <w:lang w:eastAsia="en-US"/>
              </w:rPr>
              <w:t xml:space="preserve"> ԾԱԽՍԵՐ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ԸՆԹԱՑԻԿ ԾԱԽՍԵՐ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35,094.1</w:t>
            </w:r>
          </w:p>
        </w:tc>
      </w:tr>
      <w:tr w:rsidR="006E0A5F" w:rsidRPr="006E0A5F" w:rsidTr="00D47FE3">
        <w:trPr>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ԴՐԱՄԱՇՆՈՐՀՆԵՐ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35,094.1</w:t>
            </w:r>
          </w:p>
        </w:tc>
      </w:tr>
      <w:tr w:rsidR="006E0A5F" w:rsidRPr="006E0A5F" w:rsidTr="006E0A5F">
        <w:trPr>
          <w:trHeight w:val="37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Ընթացիկ դրամաշնորհներ պետական հատվածի այլ մակարդակներին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 Այլ ընթացիկ դրամաշնորհներ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09</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 xml:space="preserve"> ԿՐԹՈՒԹՅՈՒՆ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p>
        </w:tc>
      </w:tr>
      <w:tr w:rsidR="006E0A5F" w:rsidRPr="006E0A5F" w:rsidTr="006E0A5F">
        <w:trPr>
          <w:trHeight w:val="3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r w:rsidRPr="006E0A5F">
              <w:rPr>
                <w:rFonts w:ascii="GHEA Mariam" w:hAnsi="GHEA Mariam"/>
                <w:b/>
                <w:bCs/>
                <w:sz w:val="24"/>
                <w:szCs w:val="24"/>
                <w:lang w:eastAsia="en-US"/>
              </w:rPr>
              <w:t>05</w:t>
            </w:r>
          </w:p>
        </w:tc>
        <w:tc>
          <w:tcPr>
            <w:tcW w:w="832"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278"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 xml:space="preserve"> Ըստ մակարդակների չդասակարգվող կրթություն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D47FE3">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7457"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w:t>
            </w:r>
          </w:p>
        </w:tc>
        <w:tc>
          <w:tcPr>
            <w:tcW w:w="238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p>
        </w:tc>
      </w:tr>
      <w:tr w:rsidR="006E0A5F" w:rsidRPr="006E0A5F" w:rsidTr="00D47FE3">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r w:rsidRPr="006E0A5F">
              <w:rPr>
                <w:rFonts w:ascii="GHEA Mariam" w:hAnsi="GHEA Mariam"/>
                <w:b/>
                <w:bCs/>
                <w:sz w:val="24"/>
                <w:szCs w:val="24"/>
                <w:lang w:eastAsia="en-US"/>
              </w:rPr>
              <w:t>01</w:t>
            </w:r>
          </w:p>
        </w:tc>
        <w:tc>
          <w:tcPr>
            <w:tcW w:w="1278" w:type="dxa"/>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7457" w:type="dxa"/>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 xml:space="preserve"> Արտադպրոցական դաստիարակություն</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D47FE3">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w:t>
            </w:r>
          </w:p>
        </w:tc>
        <w:tc>
          <w:tcPr>
            <w:tcW w:w="238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6E0A5F">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D47FE3">
            <w:pPr>
              <w:rPr>
                <w:rFonts w:ascii="GHEA Mariam" w:hAnsi="GHEA Mariam"/>
                <w:b/>
                <w:bCs/>
                <w:i/>
                <w:iCs/>
                <w:sz w:val="24"/>
                <w:szCs w:val="24"/>
                <w:lang w:eastAsia="en-US"/>
              </w:rPr>
            </w:pPr>
            <w:r w:rsidRPr="006E0A5F">
              <w:rPr>
                <w:rFonts w:ascii="GHEA Mariam" w:hAnsi="GHEA Mariam"/>
                <w:b/>
                <w:bCs/>
                <w:i/>
                <w:iCs/>
                <w:sz w:val="24"/>
                <w:szCs w:val="24"/>
                <w:lang w:eastAsia="en-US"/>
              </w:rPr>
              <w:t xml:space="preserve"> ՀՀ  կրթության, գիտության, մշակույթի և սպորտի նախարարություն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D47FE3">
        <w:trPr>
          <w:trHeight w:val="157"/>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color w:val="FF0000"/>
                <w:sz w:val="24"/>
                <w:szCs w:val="24"/>
                <w:lang w:eastAsia="en-US"/>
              </w:rPr>
            </w:pPr>
            <w:r w:rsidRPr="006E0A5F">
              <w:rPr>
                <w:rFonts w:ascii="Calibri" w:hAnsi="Calibri" w:cs="Calibri"/>
                <w:b/>
                <w:bCs/>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r w:rsidRPr="006E0A5F">
              <w:rPr>
                <w:rFonts w:ascii="GHEA Mariam" w:hAnsi="GHEA Mariam"/>
                <w:b/>
                <w:bCs/>
                <w:sz w:val="24"/>
                <w:szCs w:val="24"/>
                <w:lang w:eastAsia="en-US"/>
              </w:rPr>
              <w:t>1148</w:t>
            </w:r>
          </w:p>
        </w:tc>
        <w:tc>
          <w:tcPr>
            <w:tcW w:w="1682"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b/>
                <w:bCs/>
                <w:sz w:val="24"/>
                <w:szCs w:val="24"/>
                <w:lang w:eastAsia="en-US"/>
              </w:rPr>
            </w:pPr>
          </w:p>
        </w:tc>
        <w:tc>
          <w:tcPr>
            <w:tcW w:w="7457"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Արտադպրոցական դաստիարակության ծրագիր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(35,094.1)</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i/>
                <w:iCs/>
                <w:sz w:val="24"/>
                <w:szCs w:val="24"/>
                <w:lang w:eastAsia="en-US"/>
              </w:rPr>
            </w:pPr>
            <w:r w:rsidRPr="006E0A5F">
              <w:rPr>
                <w:rFonts w:ascii="GHEA Mariam" w:hAnsi="GHEA Mariam"/>
                <w:i/>
                <w:iCs/>
                <w:sz w:val="24"/>
                <w:szCs w:val="24"/>
                <w:lang w:eastAsia="en-US"/>
              </w:rPr>
              <w:t xml:space="preserve"> այդ թվում`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6E0A5F">
        <w:trPr>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r w:rsidRPr="006E0A5F">
              <w:rPr>
                <w:rFonts w:ascii="GHEA Mariam" w:hAnsi="GHEA Mariam"/>
                <w:b/>
                <w:bCs/>
                <w:sz w:val="24"/>
                <w:szCs w:val="24"/>
                <w:lang w:eastAsia="en-US"/>
              </w:rPr>
              <w:t>11001</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Արտադպրոցական դաստիարակություն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(10,224.9)</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 ըստ կատարողների</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6E0A5F">
        <w:trPr>
          <w:trHeight w:val="6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i/>
                <w:iCs/>
                <w:sz w:val="24"/>
                <w:szCs w:val="24"/>
                <w:lang w:eastAsia="en-US"/>
              </w:rPr>
            </w:pPr>
            <w:r w:rsidRPr="006E0A5F">
              <w:rPr>
                <w:rFonts w:ascii="GHEA Mariam" w:hAnsi="GHEA Mariam"/>
                <w:i/>
                <w:iCs/>
                <w:sz w:val="24"/>
                <w:szCs w:val="24"/>
                <w:lang w:eastAsia="en-US"/>
              </w:rPr>
              <w:t xml:space="preserve"> ՀՀ  կրթության , գիտության, մշակույթի և սպորտի նախարարություն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(10,224.9)</w:t>
            </w:r>
          </w:p>
        </w:tc>
      </w:tr>
      <w:tr w:rsidR="006E0A5F" w:rsidRPr="006E0A5F" w:rsidTr="006E0A5F">
        <w:trPr>
          <w:trHeight w:val="769"/>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 բյուջետային ծախսերի տնտեսագիտական դասակարգման հոդվածներ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ԸՆԴԱՄԵՆԸ</w:t>
            </w:r>
            <w:r>
              <w:rPr>
                <w:rFonts w:ascii="GHEA Mariam" w:hAnsi="GHEA Mariam"/>
                <w:sz w:val="24"/>
                <w:szCs w:val="24"/>
                <w:lang w:val="hy-AM" w:eastAsia="en-US"/>
              </w:rPr>
              <w:t>՝</w:t>
            </w:r>
            <w:r w:rsidRPr="006E0A5F">
              <w:rPr>
                <w:rFonts w:ascii="GHEA Mariam" w:hAnsi="GHEA Mariam"/>
                <w:sz w:val="24"/>
                <w:szCs w:val="24"/>
                <w:lang w:eastAsia="en-US"/>
              </w:rPr>
              <w:t xml:space="preserve"> ԾԱԽՍԵՐ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(10,224.9)</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ԸՆԹԱՑԻԿ ԾԱԽՍԵՐ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(10,224.9)</w:t>
            </w:r>
          </w:p>
        </w:tc>
      </w:tr>
      <w:tr w:rsidR="006E0A5F" w:rsidRPr="006E0A5F" w:rsidTr="006E0A5F">
        <w:trPr>
          <w:trHeight w:val="43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ՍՈՒԲՍԻԴԻԱՆԵՐ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(10,224.9)</w:t>
            </w:r>
          </w:p>
        </w:tc>
      </w:tr>
      <w:tr w:rsidR="006E0A5F" w:rsidRPr="006E0A5F" w:rsidTr="006E0A5F">
        <w:trPr>
          <w:trHeight w:val="37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Սուբսիդիաներ պետական կազմակերպություններին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(10,224.9)</w:t>
            </w:r>
          </w:p>
        </w:tc>
      </w:tr>
      <w:tr w:rsidR="006E0A5F" w:rsidRPr="006E0A5F" w:rsidTr="00D47FE3">
        <w:trPr>
          <w:trHeight w:val="121"/>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 Սուբսիդիաներ ոչ ֆինանսական պետական կազմակերպություններին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(10,224.9)</w:t>
            </w:r>
          </w:p>
        </w:tc>
      </w:tr>
      <w:tr w:rsidR="006E0A5F" w:rsidRPr="006E0A5F" w:rsidTr="00D47FE3">
        <w:trPr>
          <w:trHeight w:val="584"/>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r w:rsidRPr="006E0A5F">
              <w:rPr>
                <w:rFonts w:ascii="GHEA Mariam" w:hAnsi="GHEA Mariam"/>
                <w:b/>
                <w:bCs/>
                <w:sz w:val="24"/>
                <w:szCs w:val="24"/>
                <w:lang w:eastAsia="en-US"/>
              </w:rPr>
              <w:t xml:space="preserve"> 11016</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sz w:val="24"/>
                <w:szCs w:val="24"/>
                <w:lang w:eastAsia="en-US"/>
              </w:rPr>
            </w:pPr>
            <w:r w:rsidRPr="006E0A5F">
              <w:rPr>
                <w:rFonts w:ascii="GHEA Mariam" w:hAnsi="GHEA Mariam"/>
                <w:b/>
                <w:bCs/>
                <w:sz w:val="24"/>
                <w:szCs w:val="24"/>
                <w:lang w:eastAsia="en-US"/>
              </w:rPr>
              <w:t xml:space="preserve"> ՀՀ հանրակրթական ծրագրեր իրականացնող ուսումնական հաստատությունների 11-րդ դասարանների աշակերտների ռազմամարզական ճամբարի կազմակերպում</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i/>
                <w:iCs/>
                <w:sz w:val="24"/>
                <w:szCs w:val="24"/>
                <w:lang w:eastAsia="en-US"/>
              </w:rPr>
            </w:pPr>
            <w:r w:rsidRPr="006E0A5F">
              <w:rPr>
                <w:rFonts w:ascii="GHEA Mariam" w:hAnsi="GHEA Mariam"/>
                <w:b/>
                <w:bCs/>
                <w:i/>
                <w:iCs/>
                <w:sz w:val="24"/>
                <w:szCs w:val="24"/>
                <w:lang w:eastAsia="en-US"/>
              </w:rPr>
              <w:t>(24,869.2)</w:t>
            </w:r>
          </w:p>
        </w:tc>
      </w:tr>
      <w:tr w:rsidR="006E0A5F" w:rsidRPr="006E0A5F" w:rsidTr="006E0A5F">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 ըստ կատարողների</w:t>
            </w:r>
          </w:p>
        </w:tc>
        <w:tc>
          <w:tcPr>
            <w:tcW w:w="238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D47FE3">
        <w:trPr>
          <w:trHeight w:val="683"/>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D47FE3">
            <w:pPr>
              <w:rPr>
                <w:rFonts w:ascii="GHEA Mariam" w:hAnsi="GHEA Mariam"/>
                <w:i/>
                <w:iCs/>
                <w:sz w:val="24"/>
                <w:szCs w:val="24"/>
                <w:lang w:eastAsia="en-US"/>
              </w:rPr>
            </w:pPr>
            <w:r w:rsidRPr="006E0A5F">
              <w:rPr>
                <w:rFonts w:ascii="GHEA Mariam" w:hAnsi="GHEA Mariam"/>
                <w:i/>
                <w:iCs/>
                <w:sz w:val="24"/>
                <w:szCs w:val="24"/>
                <w:lang w:eastAsia="en-US"/>
              </w:rPr>
              <w:t xml:space="preserve"> ՀՀ  կրթության, գիտության, մշակույթի և սպորտի նախարարություն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(24,869.2)</w:t>
            </w:r>
          </w:p>
        </w:tc>
      </w:tr>
      <w:tr w:rsidR="006E0A5F" w:rsidRPr="006E0A5F" w:rsidTr="00D47FE3">
        <w:trPr>
          <w:trHeight w:val="769"/>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lastRenderedPageBreak/>
              <w:t> </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այդ թվում` բյուջետային ծախսերի տնտեսագիտական դասակարգման հոդվածներ</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4"/>
                <w:szCs w:val="24"/>
                <w:lang w:eastAsia="en-US"/>
              </w:rPr>
            </w:pPr>
          </w:p>
        </w:tc>
      </w:tr>
      <w:tr w:rsidR="006E0A5F" w:rsidRPr="006E0A5F" w:rsidTr="00D47FE3">
        <w:trPr>
          <w:trHeight w:val="36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ԸՆԴԱՄԵՆԸ</w:t>
            </w:r>
            <w:r>
              <w:rPr>
                <w:rFonts w:ascii="GHEA Mariam" w:hAnsi="GHEA Mariam"/>
                <w:sz w:val="24"/>
                <w:szCs w:val="24"/>
                <w:lang w:val="hy-AM" w:eastAsia="en-US"/>
              </w:rPr>
              <w:t>՝</w:t>
            </w:r>
            <w:r w:rsidRPr="006E0A5F">
              <w:rPr>
                <w:rFonts w:ascii="GHEA Mariam" w:hAnsi="GHEA Mariam"/>
                <w:sz w:val="24"/>
                <w:szCs w:val="24"/>
                <w:lang w:eastAsia="en-US"/>
              </w:rPr>
              <w:t xml:space="preserve"> ԾԱԽՍԵՐ</w:t>
            </w:r>
          </w:p>
        </w:tc>
        <w:tc>
          <w:tcPr>
            <w:tcW w:w="2386"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(24,869.2)</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ԸՆԹԱՑԻԿ ԾԱԽՍԵՐ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(24,869.2)</w:t>
            </w:r>
          </w:p>
        </w:tc>
      </w:tr>
      <w:tr w:rsidR="006E0A5F" w:rsidRPr="006E0A5F" w:rsidTr="006E0A5F">
        <w:trPr>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ԴՐԱՄԱՇՆՈՐՀՆԵՐ</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(24,869.2)</w:t>
            </w:r>
          </w:p>
        </w:tc>
      </w:tr>
      <w:tr w:rsidR="006E0A5F" w:rsidRPr="006E0A5F" w:rsidTr="006E0A5F">
        <w:trPr>
          <w:trHeight w:val="372"/>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Ընթացիկ դրամաշնորհներ պետական հատվածի այլ մակարդակներին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(24,869.2)</w:t>
            </w:r>
          </w:p>
        </w:tc>
      </w:tr>
      <w:tr w:rsidR="006E0A5F" w:rsidRPr="006E0A5F" w:rsidTr="006E0A5F">
        <w:trPr>
          <w:trHeight w:val="3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sz w:val="24"/>
                <w:szCs w:val="24"/>
                <w:lang w:eastAsia="en-US"/>
              </w:rPr>
            </w:pPr>
            <w:r w:rsidRPr="006E0A5F">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27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color w:val="FF0000"/>
                <w:sz w:val="24"/>
                <w:szCs w:val="24"/>
                <w:lang w:eastAsia="en-US"/>
              </w:rPr>
            </w:pPr>
            <w:r w:rsidRPr="006E0A5F">
              <w:rPr>
                <w:rFonts w:ascii="Calibri" w:hAnsi="Calibri" w:cs="Calibri"/>
                <w:color w:val="FF0000"/>
                <w:sz w:val="24"/>
                <w:szCs w:val="24"/>
                <w:lang w:eastAsia="en-US"/>
              </w:rPr>
              <w:t> </w:t>
            </w:r>
          </w:p>
        </w:tc>
        <w:tc>
          <w:tcPr>
            <w:tcW w:w="7457" w:type="dxa"/>
            <w:tcBorders>
              <w:top w:val="nil"/>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sz w:val="24"/>
                <w:szCs w:val="24"/>
                <w:lang w:eastAsia="en-US"/>
              </w:rPr>
            </w:pPr>
            <w:r w:rsidRPr="006E0A5F">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238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i/>
                <w:iCs/>
                <w:sz w:val="24"/>
                <w:szCs w:val="24"/>
                <w:lang w:eastAsia="en-US"/>
              </w:rPr>
            </w:pPr>
            <w:r w:rsidRPr="006E0A5F">
              <w:rPr>
                <w:rFonts w:ascii="GHEA Mariam" w:hAnsi="GHEA Mariam"/>
                <w:i/>
                <w:iCs/>
                <w:sz w:val="24"/>
                <w:szCs w:val="24"/>
                <w:lang w:eastAsia="en-US"/>
              </w:rPr>
              <w:t>(24,869.2)</w:t>
            </w:r>
          </w:p>
        </w:tc>
      </w:tr>
    </w:tbl>
    <w:p w:rsidR="000252D5" w:rsidRPr="006E0A5F" w:rsidRDefault="000252D5" w:rsidP="007247E4">
      <w:pPr>
        <w:pStyle w:val="norm"/>
        <w:spacing w:line="240" w:lineRule="auto"/>
        <w:ind w:firstLine="0"/>
        <w:rPr>
          <w:rFonts w:ascii="GHEA Mariam" w:hAnsi="GHEA Mariam" w:cs="Arial"/>
          <w:sz w:val="4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D47FE3"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43501">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tbl>
      <w:tblPr>
        <w:tblW w:w="15840" w:type="dxa"/>
        <w:tblInd w:w="-540" w:type="dxa"/>
        <w:tblLook w:val="04A0" w:firstRow="1" w:lastRow="0" w:firstColumn="1" w:lastColumn="0" w:noHBand="0" w:noVBand="1"/>
      </w:tblPr>
      <w:tblGrid>
        <w:gridCol w:w="1220"/>
        <w:gridCol w:w="1720"/>
        <w:gridCol w:w="840"/>
        <w:gridCol w:w="820"/>
        <w:gridCol w:w="4760"/>
        <w:gridCol w:w="3510"/>
        <w:gridCol w:w="2970"/>
      </w:tblGrid>
      <w:tr w:rsidR="006E0A5F" w:rsidRPr="00192457" w:rsidTr="006E0A5F">
        <w:trPr>
          <w:trHeight w:val="1440"/>
        </w:trPr>
        <w:tc>
          <w:tcPr>
            <w:tcW w:w="15840" w:type="dxa"/>
            <w:gridSpan w:val="7"/>
            <w:tcBorders>
              <w:top w:val="nil"/>
              <w:left w:val="nil"/>
              <w:bottom w:val="nil"/>
              <w:right w:val="nil"/>
            </w:tcBorders>
            <w:shd w:val="clear" w:color="000000" w:fill="FFFFFF"/>
            <w:vAlign w:val="center"/>
            <w:hideMark/>
          </w:tcPr>
          <w:p w:rsidR="006E0A5F" w:rsidRDefault="006E0A5F" w:rsidP="006E0A5F">
            <w:pPr>
              <w:jc w:val="center"/>
              <w:rPr>
                <w:rFonts w:ascii="GHEA Mariam" w:hAnsi="GHEA Mariam"/>
                <w:bCs/>
                <w:color w:val="000000"/>
                <w:sz w:val="22"/>
                <w:szCs w:val="22"/>
                <w:lang w:val="fr-FR" w:eastAsia="en-US"/>
              </w:rPr>
            </w:pPr>
            <w:r w:rsidRPr="006E0A5F">
              <w:rPr>
                <w:rFonts w:ascii="GHEA Mariam" w:hAnsi="GHEA Mariam"/>
                <w:bCs/>
                <w:color w:val="000000"/>
                <w:sz w:val="22"/>
                <w:szCs w:val="22"/>
                <w:lang w:eastAsia="en-US"/>
              </w:rPr>
              <w:t>ՀԱՅԱՍՏԱՆԻ</w:t>
            </w:r>
            <w:r w:rsidRPr="006E0A5F">
              <w:rPr>
                <w:rFonts w:ascii="GHEA Mariam" w:hAnsi="GHEA Mariam"/>
                <w:bCs/>
                <w:color w:val="000000"/>
                <w:sz w:val="22"/>
                <w:szCs w:val="22"/>
                <w:lang w:val="fr-FR" w:eastAsia="en-US"/>
              </w:rPr>
              <w:t xml:space="preserve"> </w:t>
            </w:r>
            <w:r w:rsidRPr="006E0A5F">
              <w:rPr>
                <w:rFonts w:ascii="GHEA Mariam" w:hAnsi="GHEA Mariam"/>
                <w:bCs/>
                <w:color w:val="000000"/>
                <w:sz w:val="22"/>
                <w:szCs w:val="22"/>
                <w:lang w:eastAsia="en-US"/>
              </w:rPr>
              <w:t>ՀԱՆՐԱՊԵՏՈՒԹՅԱՆ</w:t>
            </w:r>
            <w:r w:rsidRPr="006E0A5F">
              <w:rPr>
                <w:rFonts w:ascii="GHEA Mariam" w:hAnsi="GHEA Mariam"/>
                <w:bCs/>
                <w:color w:val="000000"/>
                <w:sz w:val="22"/>
                <w:szCs w:val="22"/>
                <w:lang w:val="fr-FR" w:eastAsia="en-US"/>
              </w:rPr>
              <w:t xml:space="preserve"> </w:t>
            </w:r>
            <w:r w:rsidRPr="006E0A5F">
              <w:rPr>
                <w:rFonts w:ascii="GHEA Mariam" w:hAnsi="GHEA Mariam"/>
                <w:bCs/>
                <w:color w:val="000000"/>
                <w:sz w:val="22"/>
                <w:szCs w:val="22"/>
                <w:lang w:eastAsia="en-US"/>
              </w:rPr>
              <w:t>ԿԱՌԱՎԱՐՈՒԹՅԱՆ</w:t>
            </w:r>
            <w:r w:rsidRPr="006E0A5F">
              <w:rPr>
                <w:rFonts w:ascii="GHEA Mariam" w:hAnsi="GHEA Mariam"/>
                <w:bCs/>
                <w:color w:val="000000"/>
                <w:sz w:val="22"/>
                <w:szCs w:val="22"/>
                <w:lang w:val="fr-FR" w:eastAsia="en-US"/>
              </w:rPr>
              <w:t xml:space="preserve"> 2024 </w:t>
            </w:r>
            <w:r w:rsidRPr="006E0A5F">
              <w:rPr>
                <w:rFonts w:ascii="GHEA Mariam" w:hAnsi="GHEA Mariam"/>
                <w:bCs/>
                <w:color w:val="000000"/>
                <w:sz w:val="22"/>
                <w:szCs w:val="22"/>
                <w:lang w:eastAsia="en-US"/>
              </w:rPr>
              <w:t>ԹՎԱԿԱՆԻ</w:t>
            </w:r>
            <w:r w:rsidRPr="006E0A5F">
              <w:rPr>
                <w:rFonts w:ascii="GHEA Mariam" w:hAnsi="GHEA Mariam"/>
                <w:bCs/>
                <w:color w:val="000000"/>
                <w:sz w:val="22"/>
                <w:szCs w:val="22"/>
                <w:lang w:val="fr-FR" w:eastAsia="en-US"/>
              </w:rPr>
              <w:t xml:space="preserve"> </w:t>
            </w:r>
            <w:r w:rsidRPr="006E0A5F">
              <w:rPr>
                <w:rFonts w:ascii="GHEA Mariam" w:hAnsi="GHEA Mariam"/>
                <w:bCs/>
                <w:color w:val="000000"/>
                <w:sz w:val="22"/>
                <w:szCs w:val="22"/>
                <w:lang w:eastAsia="en-US"/>
              </w:rPr>
              <w:t>ԴԵԿՏԵՄԲԵՐԻ</w:t>
            </w:r>
            <w:r w:rsidRPr="006E0A5F">
              <w:rPr>
                <w:rFonts w:ascii="GHEA Mariam" w:hAnsi="GHEA Mariam"/>
                <w:bCs/>
                <w:color w:val="000000"/>
                <w:sz w:val="22"/>
                <w:szCs w:val="22"/>
                <w:lang w:val="fr-FR" w:eastAsia="en-US"/>
              </w:rPr>
              <w:t xml:space="preserve"> 27-</w:t>
            </w:r>
            <w:r w:rsidRPr="006E0A5F">
              <w:rPr>
                <w:rFonts w:ascii="GHEA Mariam" w:hAnsi="GHEA Mariam"/>
                <w:bCs/>
                <w:color w:val="000000"/>
                <w:sz w:val="22"/>
                <w:szCs w:val="22"/>
                <w:lang w:eastAsia="en-US"/>
              </w:rPr>
              <w:t>Ի</w:t>
            </w:r>
            <w:r w:rsidRPr="006E0A5F">
              <w:rPr>
                <w:rFonts w:ascii="GHEA Mariam" w:hAnsi="GHEA Mariam"/>
                <w:bCs/>
                <w:color w:val="000000"/>
                <w:sz w:val="22"/>
                <w:szCs w:val="22"/>
                <w:lang w:val="fr-FR" w:eastAsia="en-US"/>
              </w:rPr>
              <w:t xml:space="preserve"> N 2060-</w:t>
            </w:r>
            <w:r w:rsidRPr="006E0A5F">
              <w:rPr>
                <w:rFonts w:ascii="GHEA Mariam" w:hAnsi="GHEA Mariam"/>
                <w:bCs/>
                <w:color w:val="000000"/>
                <w:sz w:val="22"/>
                <w:szCs w:val="22"/>
                <w:lang w:eastAsia="en-US"/>
              </w:rPr>
              <w:t>Ն</w:t>
            </w:r>
            <w:r w:rsidRPr="006E0A5F">
              <w:rPr>
                <w:rFonts w:ascii="GHEA Mariam" w:hAnsi="GHEA Mariam"/>
                <w:bCs/>
                <w:color w:val="000000"/>
                <w:sz w:val="22"/>
                <w:szCs w:val="22"/>
                <w:lang w:val="fr-FR" w:eastAsia="en-US"/>
              </w:rPr>
              <w:t xml:space="preserve"> </w:t>
            </w:r>
            <w:r w:rsidRPr="006E0A5F">
              <w:rPr>
                <w:rFonts w:ascii="GHEA Mariam" w:hAnsi="GHEA Mariam"/>
                <w:bCs/>
                <w:color w:val="000000"/>
                <w:sz w:val="22"/>
                <w:szCs w:val="22"/>
                <w:lang w:eastAsia="en-US"/>
              </w:rPr>
              <w:t>ՈՐՈՇՄԱՆ</w:t>
            </w:r>
            <w:r w:rsidRPr="006E0A5F">
              <w:rPr>
                <w:rFonts w:ascii="GHEA Mariam" w:hAnsi="GHEA Mariam"/>
                <w:bCs/>
                <w:color w:val="000000"/>
                <w:sz w:val="22"/>
                <w:szCs w:val="22"/>
                <w:lang w:val="fr-FR" w:eastAsia="en-US"/>
              </w:rPr>
              <w:t xml:space="preserve"> </w:t>
            </w:r>
          </w:p>
          <w:p w:rsidR="006E0A5F" w:rsidRPr="006E0A5F" w:rsidRDefault="006E0A5F" w:rsidP="006E0A5F">
            <w:pPr>
              <w:jc w:val="center"/>
              <w:rPr>
                <w:rFonts w:ascii="GHEA Mariam" w:hAnsi="GHEA Mariam"/>
                <w:bCs/>
                <w:color w:val="000000"/>
                <w:sz w:val="22"/>
                <w:szCs w:val="22"/>
                <w:lang w:val="fr-FR" w:eastAsia="en-US"/>
              </w:rPr>
            </w:pPr>
            <w:r w:rsidRPr="006E0A5F">
              <w:rPr>
                <w:rFonts w:ascii="GHEA Mariam" w:hAnsi="GHEA Mariam"/>
                <w:bCs/>
                <w:color w:val="000000"/>
                <w:sz w:val="22"/>
                <w:szCs w:val="22"/>
                <w:lang w:val="fr-FR" w:eastAsia="en-US"/>
              </w:rPr>
              <w:t xml:space="preserve">N 5 </w:t>
            </w:r>
            <w:r w:rsidRPr="006E0A5F">
              <w:rPr>
                <w:rFonts w:ascii="GHEA Mariam" w:hAnsi="GHEA Mariam"/>
                <w:bCs/>
                <w:color w:val="000000"/>
                <w:sz w:val="22"/>
                <w:szCs w:val="22"/>
                <w:lang w:eastAsia="en-US"/>
              </w:rPr>
              <w:t>ՀԱՎԵԼՎԱԾԻ</w:t>
            </w:r>
            <w:r w:rsidRPr="006E0A5F">
              <w:rPr>
                <w:rFonts w:ascii="GHEA Mariam" w:hAnsi="GHEA Mariam"/>
                <w:bCs/>
                <w:color w:val="000000"/>
                <w:sz w:val="22"/>
                <w:szCs w:val="22"/>
                <w:lang w:val="fr-FR" w:eastAsia="en-US"/>
              </w:rPr>
              <w:t xml:space="preserve"> N 7 </w:t>
            </w:r>
            <w:r w:rsidRPr="006E0A5F">
              <w:rPr>
                <w:rFonts w:ascii="GHEA Mariam" w:hAnsi="GHEA Mariam"/>
                <w:bCs/>
                <w:color w:val="000000"/>
                <w:sz w:val="22"/>
                <w:szCs w:val="22"/>
                <w:lang w:eastAsia="en-US"/>
              </w:rPr>
              <w:t>ԱՂՅՈՒՍԱԿՈՒՄ</w:t>
            </w:r>
            <w:r w:rsidRPr="006E0A5F">
              <w:rPr>
                <w:rFonts w:ascii="GHEA Mariam" w:hAnsi="GHEA Mariam"/>
                <w:bCs/>
                <w:color w:val="000000"/>
                <w:sz w:val="22"/>
                <w:szCs w:val="22"/>
                <w:lang w:val="fr-FR" w:eastAsia="en-US"/>
              </w:rPr>
              <w:t xml:space="preserve"> </w:t>
            </w:r>
            <w:r w:rsidRPr="006E0A5F">
              <w:rPr>
                <w:rFonts w:ascii="GHEA Mariam" w:hAnsi="GHEA Mariam"/>
                <w:bCs/>
                <w:color w:val="000000"/>
                <w:sz w:val="22"/>
                <w:szCs w:val="22"/>
                <w:lang w:eastAsia="en-US"/>
              </w:rPr>
              <w:t>ԿԱՏԱՐՎՈՂ</w:t>
            </w:r>
            <w:r w:rsidR="00DE2A32">
              <w:rPr>
                <w:rFonts w:ascii="GHEA Mariam" w:hAnsi="GHEA Mariam"/>
                <w:bCs/>
                <w:color w:val="000000"/>
                <w:sz w:val="22"/>
                <w:szCs w:val="22"/>
                <w:lang w:val="fr-FR" w:eastAsia="en-US"/>
              </w:rPr>
              <w:t xml:space="preserve"> </w:t>
            </w:r>
            <w:r w:rsidRPr="006E0A5F">
              <w:rPr>
                <w:rFonts w:ascii="GHEA Mariam" w:hAnsi="GHEA Mariam"/>
                <w:bCs/>
                <w:color w:val="000000"/>
                <w:sz w:val="22"/>
                <w:szCs w:val="22"/>
                <w:lang w:eastAsia="en-US"/>
              </w:rPr>
              <w:t>ՓՈՓՈԽՈՒԹՅՈՒՆՆԵՐԸ</w:t>
            </w:r>
            <w:r w:rsidRPr="006E0A5F">
              <w:rPr>
                <w:rFonts w:ascii="GHEA Mariam" w:hAnsi="GHEA Mariam"/>
                <w:bCs/>
                <w:color w:val="000000"/>
                <w:sz w:val="22"/>
                <w:szCs w:val="22"/>
                <w:lang w:val="fr-FR" w:eastAsia="en-US"/>
              </w:rPr>
              <w:t xml:space="preserve"> </w:t>
            </w:r>
          </w:p>
        </w:tc>
      </w:tr>
      <w:tr w:rsidR="006E0A5F" w:rsidRPr="006E0A5F" w:rsidTr="006E0A5F">
        <w:trPr>
          <w:trHeight w:val="70"/>
        </w:trPr>
        <w:tc>
          <w:tcPr>
            <w:tcW w:w="15840" w:type="dxa"/>
            <w:gridSpan w:val="7"/>
            <w:tcBorders>
              <w:top w:val="nil"/>
              <w:left w:val="nil"/>
              <w:bottom w:val="single" w:sz="4" w:space="0" w:color="auto"/>
              <w:right w:val="nil"/>
            </w:tcBorders>
            <w:shd w:val="clear" w:color="000000" w:fill="FFFFFF"/>
            <w:vAlign w:val="bottom"/>
            <w:hideMark/>
          </w:tcPr>
          <w:p w:rsidR="006E0A5F" w:rsidRPr="006E0A5F" w:rsidRDefault="006E0A5F" w:rsidP="006E0A5F">
            <w:pPr>
              <w:jc w:val="right"/>
              <w:rPr>
                <w:rFonts w:ascii="GHEA Mariam" w:hAnsi="GHEA Mariam"/>
                <w:bCs/>
                <w:color w:val="000000"/>
                <w:sz w:val="22"/>
                <w:szCs w:val="22"/>
                <w:lang w:eastAsia="en-US"/>
              </w:rPr>
            </w:pPr>
            <w:r w:rsidRPr="006E0A5F">
              <w:rPr>
                <w:rFonts w:ascii="GHEA Mariam" w:hAnsi="GHEA Mariam"/>
                <w:bCs/>
                <w:color w:val="000000"/>
                <w:sz w:val="24"/>
                <w:szCs w:val="24"/>
                <w:lang w:eastAsia="en-US"/>
              </w:rPr>
              <w:t>(հազ. դրամ)</w:t>
            </w:r>
          </w:p>
        </w:tc>
      </w:tr>
      <w:tr w:rsidR="006E0A5F" w:rsidRPr="006E0A5F" w:rsidTr="006E0A5F">
        <w:trPr>
          <w:trHeight w:val="2040"/>
        </w:trPr>
        <w:tc>
          <w:tcPr>
            <w:tcW w:w="294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color w:val="000000"/>
                <w:sz w:val="22"/>
                <w:szCs w:val="22"/>
                <w:lang w:eastAsia="en-US"/>
              </w:rPr>
            </w:pPr>
            <w:r w:rsidRPr="006E0A5F">
              <w:rPr>
                <w:rFonts w:ascii="GHEA Mariam" w:hAnsi="GHEA Mariam"/>
                <w:color w:val="000000"/>
                <w:sz w:val="22"/>
                <w:szCs w:val="22"/>
                <w:lang w:eastAsia="en-US"/>
              </w:rPr>
              <w:t xml:space="preserve"> Ծրագրային դասիչը</w:t>
            </w:r>
          </w:p>
        </w:tc>
        <w:tc>
          <w:tcPr>
            <w:tcW w:w="840" w:type="dxa"/>
            <w:tcBorders>
              <w:top w:val="nil"/>
              <w:left w:val="nil"/>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color w:val="000000"/>
                <w:sz w:val="22"/>
                <w:szCs w:val="22"/>
                <w:lang w:eastAsia="en-US"/>
              </w:rPr>
            </w:pPr>
            <w:r w:rsidRPr="006E0A5F">
              <w:rPr>
                <w:rFonts w:ascii="Calibri" w:hAnsi="Calibri" w:cs="Calibri"/>
                <w:color w:val="000000"/>
                <w:sz w:val="22"/>
                <w:szCs w:val="22"/>
                <w:lang w:eastAsia="en-US"/>
              </w:rPr>
              <w:t> </w:t>
            </w:r>
          </w:p>
        </w:tc>
        <w:tc>
          <w:tcPr>
            <w:tcW w:w="558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E0A5F" w:rsidRPr="006E0A5F" w:rsidRDefault="006E0A5F" w:rsidP="006E0A5F">
            <w:pPr>
              <w:jc w:val="center"/>
              <w:rPr>
                <w:rFonts w:ascii="GHEA Mariam" w:hAnsi="GHEA Mariam"/>
                <w:color w:val="000000"/>
                <w:sz w:val="22"/>
                <w:szCs w:val="22"/>
                <w:lang w:eastAsia="en-US"/>
              </w:rPr>
            </w:pPr>
            <w:r w:rsidRPr="006E0A5F">
              <w:rPr>
                <w:rFonts w:ascii="GHEA Mariam" w:hAnsi="GHEA Mariam"/>
                <w:color w:val="000000"/>
                <w:sz w:val="22"/>
                <w:szCs w:val="22"/>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51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E0A5F" w:rsidRPr="006E0A5F" w:rsidRDefault="006E0A5F" w:rsidP="006E0A5F">
            <w:pPr>
              <w:jc w:val="center"/>
              <w:rPr>
                <w:rFonts w:ascii="GHEA Mariam" w:hAnsi="GHEA Mariam"/>
                <w:color w:val="000000"/>
                <w:sz w:val="22"/>
                <w:szCs w:val="22"/>
                <w:lang w:eastAsia="en-US"/>
              </w:rPr>
            </w:pPr>
            <w:r w:rsidRPr="006E0A5F">
              <w:rPr>
                <w:rFonts w:ascii="GHEA Mariam" w:hAnsi="GHEA Mariam"/>
                <w:color w:val="000000"/>
                <w:sz w:val="22"/>
                <w:szCs w:val="22"/>
                <w:lang w:eastAsia="en-US"/>
              </w:rPr>
              <w:t>Միջոցառումները կատարող պետական մարմինների և դրամաշնորհ ստացող տնտես</w:t>
            </w:r>
            <w:r w:rsidR="00DE2A32">
              <w:rPr>
                <w:rFonts w:ascii="GHEA Mariam" w:hAnsi="GHEA Mariam"/>
                <w:color w:val="000000"/>
                <w:sz w:val="22"/>
                <w:szCs w:val="22"/>
                <w:lang w:val="hy-AM" w:eastAsia="en-US"/>
              </w:rPr>
              <w:t>ա</w:t>
            </w:r>
            <w:r w:rsidRPr="006E0A5F">
              <w:rPr>
                <w:rFonts w:ascii="GHEA Mariam" w:hAnsi="GHEA Mariam"/>
                <w:color w:val="000000"/>
                <w:sz w:val="22"/>
                <w:szCs w:val="22"/>
                <w:lang w:eastAsia="en-US"/>
              </w:rPr>
              <w:t>վարող սուբյեկտների անվանումները</w:t>
            </w:r>
          </w:p>
        </w:tc>
        <w:tc>
          <w:tcPr>
            <w:tcW w:w="2970" w:type="dxa"/>
            <w:tcBorders>
              <w:top w:val="nil"/>
              <w:left w:val="nil"/>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color w:val="000000"/>
                <w:sz w:val="22"/>
                <w:szCs w:val="22"/>
                <w:lang w:eastAsia="en-US"/>
              </w:rPr>
            </w:pPr>
            <w:r w:rsidRPr="006E0A5F">
              <w:rPr>
                <w:rFonts w:ascii="GHEA Mariam" w:hAnsi="GHEA Mariam"/>
                <w:color w:val="000000"/>
                <w:sz w:val="22"/>
                <w:szCs w:val="22"/>
                <w:lang w:eastAsia="en-US"/>
              </w:rPr>
              <w:t>Ցուցանիշների փոփոխությունը (ավելացումները նշված են դրական նշանով, իսկ  նվազեցումները՝ փակագծերում)</w:t>
            </w:r>
          </w:p>
        </w:tc>
      </w:tr>
      <w:tr w:rsidR="006E0A5F" w:rsidRPr="006E0A5F" w:rsidTr="006E0A5F">
        <w:trPr>
          <w:trHeight w:val="345"/>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color w:val="000000"/>
                <w:sz w:val="22"/>
                <w:szCs w:val="22"/>
                <w:lang w:val="hy-AM" w:eastAsia="en-US"/>
              </w:rPr>
            </w:pPr>
            <w:r w:rsidRPr="006E0A5F">
              <w:rPr>
                <w:rFonts w:ascii="GHEA Mariam" w:hAnsi="GHEA Mariam"/>
                <w:color w:val="000000"/>
                <w:sz w:val="22"/>
                <w:szCs w:val="22"/>
                <w:lang w:eastAsia="en-US"/>
              </w:rPr>
              <w:t>ծրագիր</w:t>
            </w:r>
            <w:r>
              <w:rPr>
                <w:rFonts w:ascii="GHEA Mariam" w:hAnsi="GHEA Mariam"/>
                <w:color w:val="000000"/>
                <w:sz w:val="22"/>
                <w:szCs w:val="22"/>
                <w:lang w:val="hy-AM" w:eastAsia="en-US"/>
              </w:rPr>
              <w:t>ը</w:t>
            </w:r>
          </w:p>
        </w:tc>
        <w:tc>
          <w:tcPr>
            <w:tcW w:w="1720" w:type="dxa"/>
            <w:tcBorders>
              <w:top w:val="nil"/>
              <w:left w:val="nil"/>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color w:val="000000"/>
                <w:sz w:val="22"/>
                <w:szCs w:val="22"/>
                <w:lang w:val="hy-AM" w:eastAsia="en-US"/>
              </w:rPr>
            </w:pPr>
            <w:r w:rsidRPr="006E0A5F">
              <w:rPr>
                <w:rFonts w:ascii="GHEA Mariam" w:hAnsi="GHEA Mariam"/>
                <w:color w:val="000000"/>
                <w:sz w:val="22"/>
                <w:szCs w:val="22"/>
                <w:lang w:eastAsia="en-US"/>
              </w:rPr>
              <w:t>միջոցառում</w:t>
            </w:r>
            <w:r>
              <w:rPr>
                <w:rFonts w:ascii="GHEA Mariam" w:hAnsi="GHEA Mariam"/>
                <w:color w:val="000000"/>
                <w:sz w:val="22"/>
                <w:szCs w:val="22"/>
                <w:lang w:val="hy-AM" w:eastAsia="en-US"/>
              </w:rPr>
              <w:t>ը</w:t>
            </w:r>
          </w:p>
        </w:tc>
        <w:tc>
          <w:tcPr>
            <w:tcW w:w="840" w:type="dxa"/>
            <w:tcBorders>
              <w:top w:val="nil"/>
              <w:left w:val="nil"/>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color w:val="000000"/>
                <w:sz w:val="22"/>
                <w:szCs w:val="22"/>
                <w:lang w:eastAsia="en-US"/>
              </w:rPr>
            </w:pPr>
            <w:r w:rsidRPr="006E0A5F">
              <w:rPr>
                <w:rFonts w:ascii="Calibri" w:hAnsi="Calibri" w:cs="Calibri"/>
                <w:color w:val="000000"/>
                <w:sz w:val="22"/>
                <w:szCs w:val="22"/>
                <w:lang w:eastAsia="en-US"/>
              </w:rPr>
              <w:t> </w:t>
            </w:r>
          </w:p>
        </w:tc>
        <w:tc>
          <w:tcPr>
            <w:tcW w:w="5580" w:type="dxa"/>
            <w:gridSpan w:val="2"/>
            <w:vMerge/>
            <w:tcBorders>
              <w:top w:val="nil"/>
              <w:left w:val="nil"/>
              <w:bottom w:val="single" w:sz="4" w:space="0" w:color="auto"/>
              <w:right w:val="single" w:sz="4" w:space="0" w:color="auto"/>
            </w:tcBorders>
            <w:vAlign w:val="center"/>
            <w:hideMark/>
          </w:tcPr>
          <w:p w:rsidR="006E0A5F" w:rsidRPr="006E0A5F" w:rsidRDefault="006E0A5F" w:rsidP="006E0A5F">
            <w:pPr>
              <w:rPr>
                <w:rFonts w:ascii="GHEA Mariam" w:hAnsi="GHEA Mariam"/>
                <w:color w:val="000000"/>
                <w:sz w:val="22"/>
                <w:szCs w:val="22"/>
                <w:lang w:eastAsia="en-US"/>
              </w:rPr>
            </w:pPr>
          </w:p>
        </w:tc>
        <w:tc>
          <w:tcPr>
            <w:tcW w:w="3510" w:type="dxa"/>
            <w:vMerge/>
            <w:tcBorders>
              <w:top w:val="nil"/>
              <w:left w:val="single" w:sz="4" w:space="0" w:color="auto"/>
              <w:bottom w:val="single" w:sz="4" w:space="0" w:color="000000"/>
              <w:right w:val="single" w:sz="4" w:space="0" w:color="auto"/>
            </w:tcBorders>
            <w:vAlign w:val="center"/>
            <w:hideMark/>
          </w:tcPr>
          <w:p w:rsidR="006E0A5F" w:rsidRPr="006E0A5F" w:rsidRDefault="006E0A5F" w:rsidP="006E0A5F">
            <w:pPr>
              <w:rPr>
                <w:rFonts w:ascii="GHEA Mariam" w:hAnsi="GHEA Mariam"/>
                <w:color w:val="000000"/>
                <w:sz w:val="22"/>
                <w:szCs w:val="22"/>
                <w:lang w:eastAsia="en-US"/>
              </w:rPr>
            </w:pPr>
          </w:p>
        </w:tc>
        <w:tc>
          <w:tcPr>
            <w:tcW w:w="2970" w:type="dxa"/>
            <w:tcBorders>
              <w:top w:val="nil"/>
              <w:left w:val="nil"/>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color w:val="000000"/>
                <w:sz w:val="22"/>
                <w:szCs w:val="22"/>
                <w:lang w:eastAsia="en-US"/>
              </w:rPr>
            </w:pPr>
            <w:r>
              <w:rPr>
                <w:rFonts w:ascii="GHEA Mariam" w:hAnsi="GHEA Mariam"/>
                <w:color w:val="000000"/>
                <w:sz w:val="22"/>
                <w:szCs w:val="22"/>
                <w:lang w:val="hy-AM" w:eastAsia="en-US"/>
              </w:rPr>
              <w:t>տ</w:t>
            </w:r>
            <w:r w:rsidRPr="006E0A5F">
              <w:rPr>
                <w:rFonts w:ascii="GHEA Mariam" w:hAnsi="GHEA Mariam"/>
                <w:color w:val="000000"/>
                <w:sz w:val="22"/>
                <w:szCs w:val="22"/>
                <w:lang w:eastAsia="en-US"/>
              </w:rPr>
              <w:t>արի</w:t>
            </w:r>
          </w:p>
        </w:tc>
      </w:tr>
      <w:tr w:rsidR="006E0A5F" w:rsidRPr="006E0A5F" w:rsidTr="006E0A5F">
        <w:trPr>
          <w:trHeight w:val="323"/>
        </w:trPr>
        <w:tc>
          <w:tcPr>
            <w:tcW w:w="1287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6E0A5F" w:rsidRPr="006E0A5F" w:rsidRDefault="006E0A5F" w:rsidP="006E0A5F">
            <w:pPr>
              <w:jc w:val="center"/>
              <w:rPr>
                <w:rFonts w:ascii="GHEA Mariam" w:hAnsi="GHEA Mariam"/>
                <w:b/>
                <w:bCs/>
                <w:color w:val="000000"/>
                <w:sz w:val="22"/>
                <w:szCs w:val="22"/>
                <w:lang w:eastAsia="en-US"/>
              </w:rPr>
            </w:pPr>
            <w:r w:rsidRPr="006E0A5F">
              <w:rPr>
                <w:rFonts w:ascii="GHEA Mariam" w:hAnsi="GHEA Mariam"/>
                <w:b/>
                <w:bCs/>
                <w:color w:val="000000"/>
                <w:sz w:val="22"/>
                <w:szCs w:val="22"/>
                <w:lang w:eastAsia="en-US"/>
              </w:rPr>
              <w:t>ՀՀ կրթության, գիտության, մշակույթի և սպորտի նախարարություն</w:t>
            </w:r>
          </w:p>
        </w:tc>
        <w:tc>
          <w:tcPr>
            <w:tcW w:w="2970" w:type="dxa"/>
            <w:tcBorders>
              <w:top w:val="nil"/>
              <w:left w:val="nil"/>
              <w:bottom w:val="single" w:sz="4" w:space="0" w:color="auto"/>
              <w:right w:val="single" w:sz="4" w:space="0" w:color="auto"/>
            </w:tcBorders>
            <w:shd w:val="clear" w:color="000000" w:fill="FFFFFF"/>
            <w:noWrap/>
            <w:vAlign w:val="center"/>
            <w:hideMark/>
          </w:tcPr>
          <w:p w:rsidR="006E0A5F" w:rsidRPr="006E0A5F" w:rsidRDefault="006E0A5F" w:rsidP="006E0A5F">
            <w:pPr>
              <w:jc w:val="center"/>
              <w:rPr>
                <w:rFonts w:ascii="GHEA Mariam" w:hAnsi="GHEA Mariam"/>
                <w:b/>
                <w:bCs/>
                <w:color w:val="000000"/>
                <w:sz w:val="22"/>
                <w:szCs w:val="22"/>
                <w:lang w:eastAsia="en-US"/>
              </w:rPr>
            </w:pPr>
            <w:r w:rsidRPr="006E0A5F">
              <w:rPr>
                <w:rFonts w:ascii="GHEA Mariam" w:hAnsi="GHEA Mariam"/>
                <w:b/>
                <w:bCs/>
                <w:color w:val="000000"/>
                <w:sz w:val="22"/>
                <w:szCs w:val="22"/>
                <w:lang w:eastAsia="en-US"/>
              </w:rPr>
              <w:t xml:space="preserve">10,224.9 </w:t>
            </w:r>
          </w:p>
        </w:tc>
      </w:tr>
      <w:tr w:rsidR="006E0A5F" w:rsidRPr="006E0A5F" w:rsidTr="006E0A5F">
        <w:trPr>
          <w:trHeight w:val="296"/>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b/>
                <w:bCs/>
                <w:color w:val="000000"/>
                <w:sz w:val="22"/>
                <w:szCs w:val="22"/>
                <w:lang w:eastAsia="en-US"/>
              </w:rPr>
            </w:pPr>
            <w:r w:rsidRPr="006E0A5F">
              <w:rPr>
                <w:rFonts w:ascii="GHEA Mariam" w:hAnsi="GHEA Mariam"/>
                <w:b/>
                <w:bCs/>
                <w:color w:val="000000"/>
                <w:sz w:val="22"/>
                <w:szCs w:val="22"/>
                <w:lang w:eastAsia="en-US"/>
              </w:rPr>
              <w:t>1041</w:t>
            </w:r>
          </w:p>
        </w:tc>
        <w:tc>
          <w:tcPr>
            <w:tcW w:w="8140" w:type="dxa"/>
            <w:gridSpan w:val="4"/>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2"/>
                <w:szCs w:val="22"/>
                <w:lang w:eastAsia="en-US"/>
              </w:rPr>
            </w:pPr>
            <w:r w:rsidRPr="006E0A5F">
              <w:rPr>
                <w:rFonts w:ascii="GHEA Mariam" w:hAnsi="GHEA Mariam"/>
                <w:b/>
                <w:bCs/>
                <w:sz w:val="22"/>
                <w:szCs w:val="22"/>
                <w:lang w:eastAsia="en-US"/>
              </w:rPr>
              <w:t>Մեծ նվաճումների սպորտ</w:t>
            </w:r>
          </w:p>
        </w:tc>
        <w:tc>
          <w:tcPr>
            <w:tcW w:w="351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2"/>
                <w:szCs w:val="22"/>
                <w:lang w:eastAsia="en-US"/>
              </w:rPr>
            </w:pPr>
            <w:r w:rsidRPr="006E0A5F">
              <w:rPr>
                <w:rFonts w:ascii="Calibri" w:hAnsi="Calibri" w:cs="Calibri"/>
                <w:b/>
                <w:bCs/>
                <w:sz w:val="22"/>
                <w:szCs w:val="22"/>
                <w:lang w:eastAsia="en-US"/>
              </w:rPr>
              <w:t> </w:t>
            </w:r>
          </w:p>
        </w:tc>
        <w:tc>
          <w:tcPr>
            <w:tcW w:w="2970" w:type="dxa"/>
            <w:tcBorders>
              <w:top w:val="nil"/>
              <w:left w:val="nil"/>
              <w:bottom w:val="single" w:sz="4" w:space="0" w:color="auto"/>
              <w:right w:val="single" w:sz="4" w:space="0" w:color="auto"/>
            </w:tcBorders>
            <w:shd w:val="clear" w:color="000000" w:fill="FFFFFF"/>
            <w:noWrap/>
            <w:vAlign w:val="center"/>
            <w:hideMark/>
          </w:tcPr>
          <w:p w:rsidR="006E0A5F" w:rsidRPr="006E0A5F" w:rsidRDefault="006E0A5F" w:rsidP="006E0A5F">
            <w:pPr>
              <w:jc w:val="center"/>
              <w:rPr>
                <w:rFonts w:ascii="GHEA Mariam" w:hAnsi="GHEA Mariam"/>
                <w:b/>
                <w:bCs/>
                <w:color w:val="000000"/>
                <w:sz w:val="22"/>
                <w:szCs w:val="22"/>
                <w:lang w:eastAsia="en-US"/>
              </w:rPr>
            </w:pPr>
            <w:r w:rsidRPr="006E0A5F">
              <w:rPr>
                <w:rFonts w:ascii="GHEA Mariam" w:hAnsi="GHEA Mariam"/>
                <w:b/>
                <w:bCs/>
                <w:color w:val="000000"/>
                <w:sz w:val="22"/>
                <w:szCs w:val="22"/>
                <w:lang w:eastAsia="en-US"/>
              </w:rPr>
              <w:t>35,094.1</w:t>
            </w:r>
          </w:p>
        </w:tc>
      </w:tr>
      <w:tr w:rsidR="006E0A5F" w:rsidRPr="006E0A5F" w:rsidTr="006E0A5F">
        <w:trPr>
          <w:trHeight w:val="111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b/>
                <w:bCs/>
                <w:color w:val="000000"/>
                <w:sz w:val="22"/>
                <w:szCs w:val="22"/>
                <w:lang w:eastAsia="en-US"/>
              </w:rPr>
            </w:pPr>
            <w:r w:rsidRPr="006E0A5F">
              <w:rPr>
                <w:rFonts w:ascii="Calibri" w:hAnsi="Calibri" w:cs="Calibri"/>
                <w:b/>
                <w:bCs/>
                <w:color w:val="000000"/>
                <w:sz w:val="22"/>
                <w:szCs w:val="22"/>
                <w:lang w:eastAsia="en-US"/>
              </w:rPr>
              <w:t> </w:t>
            </w:r>
          </w:p>
        </w:tc>
        <w:tc>
          <w:tcPr>
            <w:tcW w:w="1720"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sz w:val="22"/>
                <w:szCs w:val="22"/>
                <w:lang w:eastAsia="en-US"/>
              </w:rPr>
            </w:pPr>
            <w:r w:rsidRPr="006E0A5F">
              <w:rPr>
                <w:rFonts w:ascii="GHEA Mariam" w:hAnsi="GHEA Mariam"/>
                <w:b/>
                <w:bCs/>
                <w:sz w:val="22"/>
                <w:szCs w:val="22"/>
                <w:lang w:eastAsia="en-US"/>
              </w:rPr>
              <w:t>11001</w:t>
            </w:r>
          </w:p>
        </w:tc>
        <w:tc>
          <w:tcPr>
            <w:tcW w:w="6420" w:type="dxa"/>
            <w:gridSpan w:val="3"/>
            <w:tcBorders>
              <w:top w:val="single" w:sz="4" w:space="0" w:color="auto"/>
              <w:left w:val="nil"/>
              <w:bottom w:val="single" w:sz="4" w:space="0" w:color="auto"/>
              <w:right w:val="single" w:sz="4" w:space="0" w:color="000000"/>
            </w:tcBorders>
            <w:shd w:val="clear" w:color="auto" w:fill="auto"/>
            <w:vAlign w:val="center"/>
            <w:hideMark/>
          </w:tcPr>
          <w:p w:rsidR="006E0A5F" w:rsidRPr="006E0A5F" w:rsidRDefault="006E0A5F" w:rsidP="006E0A5F">
            <w:pPr>
              <w:rPr>
                <w:rFonts w:ascii="GHEA Mariam" w:hAnsi="GHEA Mariam"/>
                <w:b/>
                <w:bCs/>
                <w:sz w:val="22"/>
                <w:szCs w:val="22"/>
                <w:lang w:eastAsia="en-US"/>
              </w:rPr>
            </w:pPr>
            <w:r w:rsidRPr="006E0A5F">
              <w:rPr>
                <w:rFonts w:ascii="GHEA Mariam" w:hAnsi="GHEA Mariam"/>
                <w:b/>
                <w:bCs/>
                <w:sz w:val="22"/>
                <w:szCs w:val="22"/>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351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2"/>
                <w:szCs w:val="22"/>
                <w:lang w:eastAsia="en-US"/>
              </w:rPr>
            </w:pPr>
            <w:r w:rsidRPr="006E0A5F">
              <w:rPr>
                <w:rFonts w:ascii="GHEA Mariam" w:hAnsi="GHEA Mariam"/>
                <w:b/>
                <w:bCs/>
                <w:sz w:val="22"/>
                <w:szCs w:val="22"/>
                <w:lang w:eastAsia="en-US"/>
              </w:rPr>
              <w:t xml:space="preserve">ՀՀ կրթության, գիտության, մշակույթի և սպորտի նախարարություն </w:t>
            </w:r>
          </w:p>
        </w:tc>
        <w:tc>
          <w:tcPr>
            <w:tcW w:w="297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2"/>
                <w:szCs w:val="22"/>
                <w:lang w:eastAsia="en-US"/>
              </w:rPr>
            </w:pPr>
            <w:r w:rsidRPr="006E0A5F">
              <w:rPr>
                <w:rFonts w:ascii="GHEA Mariam" w:hAnsi="GHEA Mariam"/>
                <w:b/>
                <w:bCs/>
                <w:sz w:val="22"/>
                <w:szCs w:val="22"/>
                <w:lang w:eastAsia="en-US"/>
              </w:rPr>
              <w:t xml:space="preserve">35,094.1 </w:t>
            </w:r>
          </w:p>
        </w:tc>
      </w:tr>
      <w:tr w:rsidR="006E0A5F" w:rsidRPr="006E0A5F" w:rsidTr="006E0A5F">
        <w:trPr>
          <w:trHeight w:val="89"/>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b/>
                <w:bCs/>
                <w:color w:val="000000"/>
                <w:sz w:val="22"/>
                <w:szCs w:val="22"/>
                <w:lang w:eastAsia="en-US"/>
              </w:rPr>
            </w:pPr>
            <w:r w:rsidRPr="006E0A5F">
              <w:rPr>
                <w:rFonts w:ascii="Calibri" w:hAnsi="Calibri" w:cs="Calibri"/>
                <w:b/>
                <w:bCs/>
                <w:color w:val="000000"/>
                <w:sz w:val="22"/>
                <w:szCs w:val="22"/>
                <w:lang w:eastAsia="en-US"/>
              </w:rPr>
              <w:t> </w:t>
            </w:r>
          </w:p>
        </w:tc>
        <w:tc>
          <w:tcPr>
            <w:tcW w:w="1720"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sz w:val="22"/>
                <w:szCs w:val="22"/>
                <w:lang w:eastAsia="en-US"/>
              </w:rPr>
            </w:pPr>
            <w:r w:rsidRPr="006E0A5F">
              <w:rPr>
                <w:rFonts w:ascii="Calibri" w:hAnsi="Calibri" w:cs="Calibri"/>
                <w:b/>
                <w:bCs/>
                <w:sz w:val="22"/>
                <w:szCs w:val="22"/>
                <w:lang w:eastAsia="en-US"/>
              </w:rPr>
              <w:t> </w:t>
            </w:r>
          </w:p>
        </w:tc>
        <w:tc>
          <w:tcPr>
            <w:tcW w:w="84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2"/>
                <w:szCs w:val="22"/>
                <w:lang w:eastAsia="en-US"/>
              </w:rPr>
            </w:pPr>
            <w:r w:rsidRPr="006E0A5F">
              <w:rPr>
                <w:rFonts w:ascii="Calibri" w:hAnsi="Calibri" w:cs="Calibri"/>
                <w:b/>
                <w:bCs/>
                <w:sz w:val="22"/>
                <w:szCs w:val="22"/>
                <w:lang w:eastAsia="en-US"/>
              </w:rPr>
              <w:t> </w:t>
            </w:r>
          </w:p>
        </w:tc>
        <w:tc>
          <w:tcPr>
            <w:tcW w:w="82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2"/>
                <w:szCs w:val="22"/>
                <w:lang w:eastAsia="en-US"/>
              </w:rPr>
            </w:pPr>
            <w:r w:rsidRPr="006E0A5F">
              <w:rPr>
                <w:rFonts w:ascii="Calibri" w:hAnsi="Calibri" w:cs="Calibri"/>
                <w:b/>
                <w:bCs/>
                <w:sz w:val="22"/>
                <w:szCs w:val="22"/>
                <w:lang w:eastAsia="en-US"/>
              </w:rPr>
              <w:t> </w:t>
            </w:r>
          </w:p>
        </w:tc>
        <w:tc>
          <w:tcPr>
            <w:tcW w:w="47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2"/>
                <w:szCs w:val="22"/>
                <w:lang w:eastAsia="en-US"/>
              </w:rPr>
            </w:pPr>
            <w:r w:rsidRPr="006E0A5F">
              <w:rPr>
                <w:rFonts w:ascii="Calibri" w:hAnsi="Calibri" w:cs="Calibri"/>
                <w:b/>
                <w:bCs/>
                <w:sz w:val="22"/>
                <w:szCs w:val="22"/>
                <w:lang w:eastAsia="en-US"/>
              </w:rPr>
              <w:t> </w:t>
            </w:r>
          </w:p>
        </w:tc>
        <w:tc>
          <w:tcPr>
            <w:tcW w:w="351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i/>
                <w:iCs/>
                <w:sz w:val="22"/>
                <w:szCs w:val="22"/>
                <w:lang w:eastAsia="en-US"/>
              </w:rPr>
            </w:pPr>
            <w:r w:rsidRPr="006E0A5F">
              <w:rPr>
                <w:rFonts w:ascii="GHEA Mariam" w:hAnsi="GHEA Mariam"/>
                <w:i/>
                <w:iCs/>
                <w:sz w:val="22"/>
                <w:szCs w:val="22"/>
                <w:lang w:eastAsia="en-US"/>
              </w:rPr>
              <w:t>«Սպորտի կառավարման կենտրոն» ՓԲԸ</w:t>
            </w:r>
          </w:p>
        </w:tc>
        <w:tc>
          <w:tcPr>
            <w:tcW w:w="2970" w:type="dxa"/>
            <w:tcBorders>
              <w:top w:val="nil"/>
              <w:left w:val="nil"/>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i/>
                <w:iCs/>
                <w:color w:val="000000"/>
                <w:sz w:val="22"/>
                <w:szCs w:val="22"/>
                <w:lang w:eastAsia="en-US"/>
              </w:rPr>
            </w:pPr>
            <w:r w:rsidRPr="006E0A5F">
              <w:rPr>
                <w:rFonts w:ascii="GHEA Mariam" w:hAnsi="GHEA Mariam"/>
                <w:i/>
                <w:iCs/>
                <w:color w:val="000000"/>
                <w:sz w:val="22"/>
                <w:szCs w:val="22"/>
                <w:lang w:eastAsia="en-US"/>
              </w:rPr>
              <w:t xml:space="preserve">35,094.1 </w:t>
            </w:r>
          </w:p>
        </w:tc>
      </w:tr>
      <w:tr w:rsidR="006E0A5F" w:rsidRPr="006E0A5F" w:rsidTr="006E0A5F">
        <w:trPr>
          <w:trHeight w:val="368"/>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b/>
                <w:bCs/>
                <w:color w:val="000000"/>
                <w:sz w:val="22"/>
                <w:szCs w:val="22"/>
                <w:lang w:eastAsia="en-US"/>
              </w:rPr>
            </w:pPr>
            <w:r w:rsidRPr="006E0A5F">
              <w:rPr>
                <w:rFonts w:ascii="GHEA Mariam" w:hAnsi="GHEA Mariam"/>
                <w:b/>
                <w:bCs/>
                <w:color w:val="000000"/>
                <w:sz w:val="22"/>
                <w:szCs w:val="22"/>
                <w:lang w:eastAsia="en-US"/>
              </w:rPr>
              <w:t>1148</w:t>
            </w:r>
          </w:p>
        </w:tc>
        <w:tc>
          <w:tcPr>
            <w:tcW w:w="8140" w:type="dxa"/>
            <w:gridSpan w:val="4"/>
            <w:tcBorders>
              <w:top w:val="single" w:sz="4" w:space="0" w:color="auto"/>
              <w:left w:val="nil"/>
              <w:bottom w:val="single" w:sz="4" w:space="0" w:color="auto"/>
              <w:right w:val="single" w:sz="4" w:space="0" w:color="000000"/>
            </w:tcBorders>
            <w:shd w:val="clear" w:color="auto" w:fill="auto"/>
            <w:vAlign w:val="center"/>
            <w:hideMark/>
          </w:tcPr>
          <w:p w:rsidR="006E0A5F" w:rsidRPr="006E0A5F" w:rsidRDefault="006E0A5F" w:rsidP="006E0A5F">
            <w:pPr>
              <w:jc w:val="center"/>
              <w:rPr>
                <w:rFonts w:ascii="GHEA Mariam" w:hAnsi="GHEA Mariam"/>
                <w:b/>
                <w:bCs/>
                <w:sz w:val="22"/>
                <w:szCs w:val="22"/>
                <w:lang w:eastAsia="en-US"/>
              </w:rPr>
            </w:pPr>
            <w:r w:rsidRPr="006E0A5F">
              <w:rPr>
                <w:rFonts w:ascii="GHEA Mariam" w:hAnsi="GHEA Mariam"/>
                <w:b/>
                <w:bCs/>
                <w:sz w:val="22"/>
                <w:szCs w:val="22"/>
                <w:lang w:eastAsia="en-US"/>
              </w:rPr>
              <w:t xml:space="preserve">Արտադպրոցական դաստիարակության ծրագիր </w:t>
            </w:r>
          </w:p>
        </w:tc>
        <w:tc>
          <w:tcPr>
            <w:tcW w:w="351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2"/>
                <w:szCs w:val="22"/>
                <w:lang w:eastAsia="en-US"/>
              </w:rPr>
            </w:pPr>
            <w:r w:rsidRPr="006E0A5F">
              <w:rPr>
                <w:rFonts w:ascii="Calibri" w:hAnsi="Calibri" w:cs="Calibri"/>
                <w:b/>
                <w:bCs/>
                <w:sz w:val="22"/>
                <w:szCs w:val="22"/>
                <w:lang w:eastAsia="en-US"/>
              </w:rPr>
              <w:t> </w:t>
            </w:r>
          </w:p>
        </w:tc>
        <w:tc>
          <w:tcPr>
            <w:tcW w:w="2970" w:type="dxa"/>
            <w:tcBorders>
              <w:top w:val="nil"/>
              <w:left w:val="nil"/>
              <w:bottom w:val="single" w:sz="4" w:space="0" w:color="auto"/>
              <w:right w:val="single" w:sz="4" w:space="0" w:color="auto"/>
            </w:tcBorders>
            <w:shd w:val="clear" w:color="000000" w:fill="FFFFFF"/>
            <w:noWrap/>
            <w:vAlign w:val="center"/>
            <w:hideMark/>
          </w:tcPr>
          <w:p w:rsidR="006E0A5F" w:rsidRPr="006E0A5F" w:rsidRDefault="006E0A5F" w:rsidP="006E0A5F">
            <w:pPr>
              <w:jc w:val="center"/>
              <w:rPr>
                <w:rFonts w:ascii="GHEA Mariam" w:hAnsi="GHEA Mariam"/>
                <w:b/>
                <w:bCs/>
                <w:color w:val="000000"/>
                <w:sz w:val="22"/>
                <w:szCs w:val="22"/>
                <w:lang w:eastAsia="en-US"/>
              </w:rPr>
            </w:pPr>
            <w:r w:rsidRPr="006E0A5F">
              <w:rPr>
                <w:rFonts w:ascii="GHEA Mariam" w:hAnsi="GHEA Mariam"/>
                <w:b/>
                <w:bCs/>
                <w:color w:val="000000"/>
                <w:sz w:val="22"/>
                <w:szCs w:val="22"/>
                <w:lang w:eastAsia="en-US"/>
              </w:rPr>
              <w:t>(24,869.2)</w:t>
            </w:r>
          </w:p>
        </w:tc>
      </w:tr>
      <w:tr w:rsidR="006E0A5F" w:rsidRPr="006E0A5F" w:rsidTr="006E0A5F">
        <w:trPr>
          <w:trHeight w:val="350"/>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b/>
                <w:bCs/>
                <w:color w:val="000000"/>
                <w:sz w:val="22"/>
                <w:szCs w:val="22"/>
                <w:lang w:eastAsia="en-US"/>
              </w:rPr>
            </w:pPr>
            <w:r w:rsidRPr="006E0A5F">
              <w:rPr>
                <w:rFonts w:ascii="Calibri" w:hAnsi="Calibri" w:cs="Calibri"/>
                <w:b/>
                <w:bCs/>
                <w:color w:val="000000"/>
                <w:sz w:val="22"/>
                <w:szCs w:val="22"/>
                <w:lang w:eastAsia="en-US"/>
              </w:rPr>
              <w:t> </w:t>
            </w:r>
          </w:p>
        </w:tc>
        <w:tc>
          <w:tcPr>
            <w:tcW w:w="1720" w:type="dxa"/>
            <w:tcBorders>
              <w:top w:val="nil"/>
              <w:left w:val="nil"/>
              <w:bottom w:val="single" w:sz="4" w:space="0" w:color="auto"/>
              <w:right w:val="nil"/>
            </w:tcBorders>
            <w:shd w:val="clear" w:color="auto" w:fill="auto"/>
            <w:noWrap/>
            <w:vAlign w:val="center"/>
            <w:hideMark/>
          </w:tcPr>
          <w:p w:rsidR="006E0A5F" w:rsidRPr="006E0A5F" w:rsidRDefault="006E0A5F" w:rsidP="006E0A5F">
            <w:pPr>
              <w:jc w:val="center"/>
              <w:rPr>
                <w:rFonts w:ascii="GHEA Mariam" w:hAnsi="GHEA Mariam"/>
                <w:b/>
                <w:bCs/>
                <w:sz w:val="22"/>
                <w:szCs w:val="22"/>
                <w:lang w:eastAsia="en-US"/>
              </w:rPr>
            </w:pPr>
            <w:r w:rsidRPr="006E0A5F">
              <w:rPr>
                <w:rFonts w:ascii="GHEA Mariam" w:hAnsi="GHEA Mariam"/>
                <w:b/>
                <w:bCs/>
                <w:sz w:val="22"/>
                <w:szCs w:val="22"/>
                <w:lang w:eastAsia="en-US"/>
              </w:rPr>
              <w:t>11016</w:t>
            </w:r>
          </w:p>
        </w:tc>
        <w:tc>
          <w:tcPr>
            <w:tcW w:w="64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2"/>
                <w:szCs w:val="22"/>
                <w:lang w:eastAsia="en-US"/>
              </w:rPr>
            </w:pPr>
            <w:r w:rsidRPr="006E0A5F">
              <w:rPr>
                <w:rFonts w:ascii="GHEA Mariam" w:hAnsi="GHEA Mariam"/>
                <w:b/>
                <w:bCs/>
                <w:spacing w:val="-8"/>
                <w:sz w:val="22"/>
                <w:szCs w:val="22"/>
                <w:lang w:eastAsia="en-US"/>
              </w:rPr>
              <w:t>ՀՀ հանրակրթական ծրագրեր իրականացնող ուսումնական</w:t>
            </w:r>
            <w:r w:rsidRPr="006E0A5F">
              <w:rPr>
                <w:rFonts w:ascii="GHEA Mariam" w:hAnsi="GHEA Mariam"/>
                <w:b/>
                <w:bCs/>
                <w:sz w:val="22"/>
                <w:szCs w:val="22"/>
                <w:lang w:eastAsia="en-US"/>
              </w:rPr>
              <w:t xml:space="preserve"> </w:t>
            </w:r>
            <w:r w:rsidRPr="006E0A5F">
              <w:rPr>
                <w:rFonts w:ascii="GHEA Mariam" w:hAnsi="GHEA Mariam"/>
                <w:b/>
                <w:bCs/>
                <w:spacing w:val="-8"/>
                <w:sz w:val="22"/>
                <w:szCs w:val="22"/>
                <w:lang w:eastAsia="en-US"/>
              </w:rPr>
              <w:t>հաստատությունների 11-րդ դասարանների աշակերտների</w:t>
            </w:r>
            <w:r w:rsidRPr="006E0A5F">
              <w:rPr>
                <w:rFonts w:ascii="GHEA Mariam" w:hAnsi="GHEA Mariam"/>
                <w:b/>
                <w:bCs/>
                <w:sz w:val="22"/>
                <w:szCs w:val="22"/>
                <w:lang w:eastAsia="en-US"/>
              </w:rPr>
              <w:t xml:space="preserve"> ռազմամարզական ճամբարի կազմակերպում </w:t>
            </w:r>
          </w:p>
        </w:tc>
        <w:tc>
          <w:tcPr>
            <w:tcW w:w="351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2"/>
                <w:szCs w:val="22"/>
                <w:lang w:eastAsia="en-US"/>
              </w:rPr>
            </w:pPr>
            <w:r w:rsidRPr="006E0A5F">
              <w:rPr>
                <w:rFonts w:ascii="GHEA Mariam" w:hAnsi="GHEA Mariam"/>
                <w:b/>
                <w:bCs/>
                <w:sz w:val="22"/>
                <w:szCs w:val="22"/>
                <w:lang w:eastAsia="en-US"/>
              </w:rPr>
              <w:t xml:space="preserve">ՀՀ կրթության, գիտության, մշակույթի և սպորտի նախարարություն </w:t>
            </w:r>
          </w:p>
        </w:tc>
        <w:tc>
          <w:tcPr>
            <w:tcW w:w="297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b/>
                <w:bCs/>
                <w:sz w:val="22"/>
                <w:szCs w:val="22"/>
                <w:lang w:eastAsia="en-US"/>
              </w:rPr>
            </w:pPr>
            <w:r w:rsidRPr="006E0A5F">
              <w:rPr>
                <w:rFonts w:ascii="GHEA Mariam" w:hAnsi="GHEA Mariam"/>
                <w:b/>
                <w:bCs/>
                <w:sz w:val="22"/>
                <w:szCs w:val="22"/>
                <w:lang w:eastAsia="en-US"/>
              </w:rPr>
              <w:t>(24,869.2)</w:t>
            </w:r>
          </w:p>
        </w:tc>
      </w:tr>
      <w:tr w:rsidR="006E0A5F" w:rsidRPr="006E0A5F" w:rsidTr="006E0A5F">
        <w:trPr>
          <w:trHeight w:val="840"/>
        </w:trPr>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b/>
                <w:bCs/>
                <w:color w:val="000000"/>
                <w:sz w:val="22"/>
                <w:szCs w:val="22"/>
                <w:lang w:eastAsia="en-US"/>
              </w:rPr>
            </w:pPr>
            <w:r w:rsidRPr="006E0A5F">
              <w:rPr>
                <w:rFonts w:ascii="Calibri" w:hAnsi="Calibri" w:cs="Calibri"/>
                <w:b/>
                <w:bCs/>
                <w:color w:val="000000"/>
                <w:sz w:val="22"/>
                <w:szCs w:val="22"/>
                <w:lang w:eastAsia="en-US"/>
              </w:rPr>
              <w:lastRenderedPageBreak/>
              <w:t> </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sz w:val="22"/>
                <w:szCs w:val="22"/>
                <w:lang w:eastAsia="en-US"/>
              </w:rPr>
            </w:pPr>
            <w:r w:rsidRPr="006E0A5F">
              <w:rPr>
                <w:rFonts w:ascii="Calibri" w:hAnsi="Calibri" w:cs="Calibri"/>
                <w:b/>
                <w:bCs/>
                <w:sz w:val="22"/>
                <w:szCs w:val="22"/>
                <w:lang w:eastAsia="en-US"/>
              </w:rPr>
              <w:t> </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2"/>
                <w:szCs w:val="22"/>
                <w:lang w:eastAsia="en-US"/>
              </w:rPr>
            </w:pPr>
            <w:r w:rsidRPr="006E0A5F">
              <w:rPr>
                <w:rFonts w:ascii="Calibri" w:hAnsi="Calibri" w:cs="Calibri"/>
                <w:b/>
                <w:bCs/>
                <w:sz w:val="22"/>
                <w:szCs w:val="22"/>
                <w:lang w:eastAsia="en-US"/>
              </w:rPr>
              <w:t>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2"/>
                <w:szCs w:val="22"/>
                <w:lang w:eastAsia="en-US"/>
              </w:rPr>
            </w:pPr>
            <w:r w:rsidRPr="006E0A5F">
              <w:rPr>
                <w:rFonts w:ascii="Calibri" w:hAnsi="Calibri" w:cs="Calibri"/>
                <w:b/>
                <w:bCs/>
                <w:sz w:val="22"/>
                <w:szCs w:val="22"/>
                <w:lang w:eastAsia="en-US"/>
              </w:rPr>
              <w:t> </w:t>
            </w:r>
          </w:p>
        </w:tc>
        <w:tc>
          <w:tcPr>
            <w:tcW w:w="4760"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sz w:val="22"/>
                <w:szCs w:val="22"/>
                <w:lang w:eastAsia="en-US"/>
              </w:rPr>
            </w:pPr>
            <w:r w:rsidRPr="006E0A5F">
              <w:rPr>
                <w:rFonts w:ascii="Calibri" w:hAnsi="Calibri" w:cs="Calibri"/>
                <w:b/>
                <w:bCs/>
                <w:sz w:val="22"/>
                <w:szCs w:val="22"/>
                <w:lang w:eastAsia="en-US"/>
              </w:rPr>
              <w:t> </w:t>
            </w:r>
          </w:p>
        </w:tc>
        <w:tc>
          <w:tcPr>
            <w:tcW w:w="3510"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i/>
                <w:iCs/>
                <w:sz w:val="22"/>
                <w:szCs w:val="22"/>
                <w:lang w:eastAsia="en-US"/>
              </w:rPr>
            </w:pPr>
            <w:r w:rsidRPr="006E0A5F">
              <w:rPr>
                <w:rFonts w:ascii="GHEA Mariam" w:hAnsi="GHEA Mariam"/>
                <w:i/>
                <w:iCs/>
                <w:sz w:val="22"/>
                <w:szCs w:val="22"/>
                <w:lang w:eastAsia="en-US"/>
              </w:rPr>
              <w:t xml:space="preserve">«Արամ Մանուկյանի անվան </w:t>
            </w:r>
            <w:r w:rsidRPr="006E0A5F">
              <w:rPr>
                <w:rFonts w:ascii="GHEA Mariam" w:hAnsi="GHEA Mariam"/>
                <w:i/>
                <w:iCs/>
                <w:spacing w:val="-8"/>
                <w:sz w:val="22"/>
                <w:szCs w:val="22"/>
                <w:lang w:eastAsia="en-US"/>
              </w:rPr>
              <w:t>մարզառազմական մասնագի</w:t>
            </w:r>
            <w:r>
              <w:rPr>
                <w:rFonts w:ascii="GHEA Mariam" w:hAnsi="GHEA Mariam"/>
                <w:i/>
                <w:iCs/>
                <w:spacing w:val="-8"/>
                <w:sz w:val="22"/>
                <w:szCs w:val="22"/>
                <w:lang w:eastAsia="en-US"/>
              </w:rPr>
              <w:softHyphen/>
            </w:r>
            <w:r w:rsidRPr="006E0A5F">
              <w:rPr>
                <w:rFonts w:ascii="GHEA Mariam" w:hAnsi="GHEA Mariam"/>
                <w:i/>
                <w:iCs/>
                <w:spacing w:val="-8"/>
                <w:sz w:val="22"/>
                <w:szCs w:val="22"/>
                <w:lang w:eastAsia="en-US"/>
              </w:rPr>
              <w:t>տաց</w:t>
            </w:r>
            <w:r>
              <w:rPr>
                <w:rFonts w:ascii="GHEA Mariam" w:hAnsi="GHEA Mariam"/>
                <w:i/>
                <w:iCs/>
                <w:spacing w:val="-8"/>
                <w:sz w:val="22"/>
                <w:szCs w:val="22"/>
                <w:lang w:eastAsia="en-US"/>
              </w:rPr>
              <w:softHyphen/>
            </w:r>
            <w:r w:rsidRPr="006E0A5F">
              <w:rPr>
                <w:rFonts w:ascii="GHEA Mariam" w:hAnsi="GHEA Mariam"/>
                <w:i/>
                <w:iCs/>
                <w:spacing w:val="-8"/>
                <w:sz w:val="22"/>
                <w:szCs w:val="22"/>
                <w:lang w:eastAsia="en-US"/>
              </w:rPr>
              <w:t>ված</w:t>
            </w:r>
            <w:r w:rsidRPr="006E0A5F">
              <w:rPr>
                <w:rFonts w:ascii="GHEA Mariam" w:hAnsi="GHEA Mariam"/>
                <w:i/>
                <w:iCs/>
                <w:sz w:val="22"/>
                <w:szCs w:val="22"/>
                <w:lang w:eastAsia="en-US"/>
              </w:rPr>
              <w:t xml:space="preserve"> դպրոց» ՊՈԱԿ</w:t>
            </w:r>
          </w:p>
        </w:tc>
        <w:tc>
          <w:tcPr>
            <w:tcW w:w="2970" w:type="dxa"/>
            <w:tcBorders>
              <w:top w:val="single" w:sz="4" w:space="0" w:color="auto"/>
              <w:left w:val="nil"/>
              <w:bottom w:val="single" w:sz="4" w:space="0" w:color="auto"/>
              <w:right w:val="single" w:sz="4" w:space="0" w:color="auto"/>
            </w:tcBorders>
            <w:shd w:val="clear" w:color="000000" w:fill="FFFFFF"/>
            <w:vAlign w:val="center"/>
            <w:hideMark/>
          </w:tcPr>
          <w:p w:rsidR="006E0A5F" w:rsidRPr="006E0A5F" w:rsidRDefault="006E0A5F" w:rsidP="006E0A5F">
            <w:pPr>
              <w:jc w:val="center"/>
              <w:rPr>
                <w:rFonts w:ascii="GHEA Mariam" w:hAnsi="GHEA Mariam"/>
                <w:i/>
                <w:iCs/>
                <w:color w:val="000000"/>
                <w:sz w:val="22"/>
                <w:szCs w:val="22"/>
                <w:lang w:eastAsia="en-US"/>
              </w:rPr>
            </w:pPr>
            <w:r w:rsidRPr="006E0A5F">
              <w:rPr>
                <w:rFonts w:ascii="GHEA Mariam" w:hAnsi="GHEA Mariam"/>
                <w:i/>
                <w:iCs/>
                <w:color w:val="000000"/>
                <w:sz w:val="22"/>
                <w:szCs w:val="22"/>
                <w:lang w:eastAsia="en-US"/>
              </w:rPr>
              <w:t>(24,869.2)</w:t>
            </w:r>
          </w:p>
        </w:tc>
      </w:tr>
    </w:tbl>
    <w:p w:rsidR="00F17DD7" w:rsidRPr="006E0A5F" w:rsidRDefault="00F17DD7" w:rsidP="007247E4">
      <w:pPr>
        <w:pStyle w:val="norm"/>
        <w:spacing w:line="240" w:lineRule="auto"/>
        <w:ind w:firstLine="0"/>
        <w:rPr>
          <w:rFonts w:ascii="GHEA Mariam" w:hAnsi="GHEA Mariam" w:cs="Arial"/>
          <w:sz w:val="20"/>
          <w:szCs w:val="24"/>
          <w:lang w:val="fr-FR"/>
        </w:rPr>
      </w:pPr>
    </w:p>
    <w:p w:rsidR="002B441C" w:rsidRPr="003A27F3" w:rsidRDefault="002B441C"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DE2A32"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866340">
        <w:rPr>
          <w:rFonts w:ascii="GHEA Mariam" w:hAnsi="GHEA Mariam" w:cs="Sylfaen"/>
          <w:sz w:val="24"/>
          <w:szCs w:val="24"/>
        </w:rPr>
        <w:t>ՎԱՐՉԱՊԵՏԻ</w:t>
      </w:r>
      <w:r w:rsidR="007247E4"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DE2A32">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43501">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E0A5F" w:rsidRPr="000F4671" w:rsidRDefault="006E0A5F" w:rsidP="007247E4">
      <w:pPr>
        <w:pStyle w:val="mechtex"/>
        <w:ind w:left="3600" w:firstLine="720"/>
        <w:jc w:val="left"/>
        <w:rPr>
          <w:rFonts w:ascii="GHEA Mariam" w:hAnsi="GHEA Mariam"/>
          <w:spacing w:val="-6"/>
          <w:sz w:val="24"/>
          <w:szCs w:val="24"/>
          <w:lang w:val="fr-FR"/>
        </w:rPr>
      </w:pPr>
    </w:p>
    <w:tbl>
      <w:tblPr>
        <w:tblW w:w="15931" w:type="dxa"/>
        <w:tblInd w:w="-540" w:type="dxa"/>
        <w:tblLook w:val="04A0" w:firstRow="1" w:lastRow="0" w:firstColumn="1" w:lastColumn="0" w:noHBand="0" w:noVBand="1"/>
      </w:tblPr>
      <w:tblGrid>
        <w:gridCol w:w="656"/>
        <w:gridCol w:w="1054"/>
        <w:gridCol w:w="1289"/>
        <w:gridCol w:w="1321"/>
        <w:gridCol w:w="1350"/>
        <w:gridCol w:w="1350"/>
        <w:gridCol w:w="997"/>
        <w:gridCol w:w="2333"/>
        <w:gridCol w:w="3420"/>
        <w:gridCol w:w="2161"/>
      </w:tblGrid>
      <w:tr w:rsidR="006E0A5F" w:rsidRPr="00192457" w:rsidTr="006E0A5F">
        <w:trPr>
          <w:trHeight w:val="945"/>
        </w:trPr>
        <w:tc>
          <w:tcPr>
            <w:tcW w:w="15931" w:type="dxa"/>
            <w:gridSpan w:val="10"/>
            <w:tcBorders>
              <w:top w:val="nil"/>
              <w:left w:val="nil"/>
              <w:bottom w:val="nil"/>
              <w:right w:val="nil"/>
            </w:tcBorders>
            <w:shd w:val="clear" w:color="F2F2F2" w:fill="FFFFFF"/>
            <w:vAlign w:val="center"/>
            <w:hideMark/>
          </w:tcPr>
          <w:p w:rsidR="006E0A5F" w:rsidRPr="006E0A5F" w:rsidRDefault="006E0A5F" w:rsidP="006E0A5F">
            <w:pPr>
              <w:jc w:val="center"/>
              <w:rPr>
                <w:rFonts w:ascii="GHEA Mariam" w:hAnsi="GHEA Mariam" w:cs="GHEA Grapalat"/>
                <w:bCs/>
                <w:color w:val="000000"/>
                <w:lang w:val="fr-FR" w:eastAsia="en-US"/>
              </w:rPr>
            </w:pPr>
            <w:r w:rsidRPr="006E0A5F">
              <w:rPr>
                <w:rFonts w:ascii="GHEA Mariam" w:hAnsi="GHEA Mariam"/>
                <w:bCs/>
                <w:color w:val="000000"/>
                <w:lang w:eastAsia="en-US"/>
              </w:rPr>
              <w:t>ՀԱՅԱՍՏԱՆԻ</w:t>
            </w:r>
            <w:r w:rsidRPr="006E0A5F">
              <w:rPr>
                <w:rFonts w:ascii="GHEA Mariam" w:hAnsi="GHEA Mariam"/>
                <w:bCs/>
                <w:color w:val="000000"/>
                <w:lang w:val="fr-FR" w:eastAsia="en-US"/>
              </w:rPr>
              <w:t xml:space="preserve"> </w:t>
            </w:r>
            <w:r w:rsidRPr="006E0A5F">
              <w:rPr>
                <w:rFonts w:ascii="GHEA Mariam" w:hAnsi="GHEA Mariam"/>
                <w:bCs/>
                <w:color w:val="000000"/>
                <w:lang w:eastAsia="en-US"/>
              </w:rPr>
              <w:t>ՀԱՆՐԱՊԵՏՈՒԹՅԱՆ</w:t>
            </w:r>
            <w:r w:rsidRPr="006E0A5F">
              <w:rPr>
                <w:rFonts w:ascii="Calibri" w:hAnsi="Calibri" w:cs="Calibri"/>
                <w:bCs/>
                <w:color w:val="000000"/>
                <w:lang w:val="fr-FR" w:eastAsia="en-US"/>
              </w:rPr>
              <w:t> </w:t>
            </w:r>
            <w:r w:rsidRPr="006E0A5F">
              <w:rPr>
                <w:rFonts w:ascii="GHEA Mariam" w:hAnsi="GHEA Mariam" w:cs="GHEA Grapalat"/>
                <w:bCs/>
                <w:color w:val="000000"/>
                <w:lang w:eastAsia="en-US"/>
              </w:rPr>
              <w:t>ԿԱՌԱՎԱՐՈՒԹՅԱՆ</w:t>
            </w:r>
            <w:r w:rsidRPr="006E0A5F">
              <w:rPr>
                <w:rFonts w:ascii="Calibri" w:hAnsi="Calibri" w:cs="Calibri"/>
                <w:bCs/>
                <w:color w:val="000000"/>
                <w:lang w:val="fr-FR" w:eastAsia="en-US"/>
              </w:rPr>
              <w:t> </w:t>
            </w:r>
            <w:r w:rsidRPr="006E0A5F">
              <w:rPr>
                <w:rFonts w:ascii="GHEA Mariam" w:hAnsi="GHEA Mariam"/>
                <w:bCs/>
                <w:color w:val="000000"/>
                <w:lang w:val="fr-FR" w:eastAsia="en-US"/>
              </w:rPr>
              <w:t xml:space="preserve">2024 </w:t>
            </w:r>
            <w:r w:rsidRPr="006E0A5F">
              <w:rPr>
                <w:rFonts w:ascii="GHEA Mariam" w:hAnsi="GHEA Mariam" w:cs="GHEA Grapalat"/>
                <w:bCs/>
                <w:color w:val="000000"/>
                <w:lang w:eastAsia="en-US"/>
              </w:rPr>
              <w:t>ԹՎԱԿԱՆԻ</w:t>
            </w:r>
            <w:r w:rsidRPr="006E0A5F">
              <w:rPr>
                <w:rFonts w:ascii="GHEA Mariam" w:hAnsi="GHEA Mariam"/>
                <w:bCs/>
                <w:color w:val="000000"/>
                <w:lang w:val="fr-FR" w:eastAsia="en-US"/>
              </w:rPr>
              <w:t xml:space="preserve"> </w:t>
            </w:r>
            <w:r w:rsidRPr="006E0A5F">
              <w:rPr>
                <w:rFonts w:ascii="GHEA Mariam" w:hAnsi="GHEA Mariam" w:cs="GHEA Grapalat"/>
                <w:bCs/>
                <w:color w:val="000000"/>
                <w:lang w:eastAsia="en-US"/>
              </w:rPr>
              <w:t>ԴԵԿՏԵՄԲԵՐԻ</w:t>
            </w:r>
            <w:r w:rsidRPr="006E0A5F">
              <w:rPr>
                <w:rFonts w:ascii="GHEA Mariam" w:hAnsi="GHEA Mariam"/>
                <w:bCs/>
                <w:color w:val="000000"/>
                <w:lang w:val="fr-FR" w:eastAsia="en-US"/>
              </w:rPr>
              <w:t xml:space="preserve"> 27-</w:t>
            </w:r>
            <w:r w:rsidRPr="006E0A5F">
              <w:rPr>
                <w:rFonts w:ascii="GHEA Mariam" w:hAnsi="GHEA Mariam" w:cs="GHEA Grapalat"/>
                <w:bCs/>
                <w:color w:val="000000"/>
                <w:lang w:eastAsia="en-US"/>
              </w:rPr>
              <w:t>Ի</w:t>
            </w:r>
            <w:r w:rsidRPr="006E0A5F">
              <w:rPr>
                <w:rFonts w:ascii="GHEA Mariam" w:hAnsi="GHEA Mariam"/>
                <w:bCs/>
                <w:color w:val="000000"/>
                <w:lang w:val="fr-FR" w:eastAsia="en-US"/>
              </w:rPr>
              <w:t xml:space="preserve"> N</w:t>
            </w:r>
            <w:r w:rsidRPr="006E0A5F">
              <w:rPr>
                <w:rFonts w:ascii="Calibri" w:hAnsi="Calibri" w:cs="Calibri"/>
                <w:bCs/>
                <w:color w:val="000000"/>
                <w:lang w:val="fr-FR" w:eastAsia="en-US"/>
              </w:rPr>
              <w:t> </w:t>
            </w:r>
            <w:r w:rsidRPr="006E0A5F">
              <w:rPr>
                <w:rFonts w:ascii="GHEA Mariam" w:hAnsi="GHEA Mariam"/>
                <w:bCs/>
                <w:color w:val="000000"/>
                <w:lang w:val="fr-FR" w:eastAsia="en-US"/>
              </w:rPr>
              <w:t>2060-</w:t>
            </w:r>
            <w:r w:rsidRPr="006E0A5F">
              <w:rPr>
                <w:rFonts w:ascii="GHEA Mariam" w:hAnsi="GHEA Mariam" w:cs="GHEA Grapalat"/>
                <w:bCs/>
                <w:color w:val="000000"/>
                <w:lang w:eastAsia="en-US"/>
              </w:rPr>
              <w:t>Ն</w:t>
            </w:r>
            <w:r w:rsidRPr="006E0A5F">
              <w:rPr>
                <w:rFonts w:ascii="Calibri" w:hAnsi="Calibri" w:cs="Calibri"/>
                <w:bCs/>
                <w:color w:val="000000"/>
                <w:lang w:val="fr-FR" w:eastAsia="en-US"/>
              </w:rPr>
              <w:t> </w:t>
            </w:r>
            <w:r w:rsidRPr="006E0A5F">
              <w:rPr>
                <w:rFonts w:ascii="GHEA Mariam" w:hAnsi="GHEA Mariam" w:cs="GHEA Grapalat"/>
                <w:bCs/>
                <w:color w:val="000000"/>
                <w:lang w:eastAsia="en-US"/>
              </w:rPr>
              <w:t>ՈՐՈՇՄԱՆ</w:t>
            </w:r>
          </w:p>
          <w:p w:rsidR="006E0A5F" w:rsidRPr="006E0A5F" w:rsidRDefault="006E0A5F" w:rsidP="006E0A5F">
            <w:pPr>
              <w:jc w:val="center"/>
              <w:rPr>
                <w:rFonts w:ascii="GHEA Mariam" w:hAnsi="GHEA Mariam"/>
                <w:bCs/>
                <w:color w:val="000000"/>
                <w:lang w:val="fr-FR" w:eastAsia="en-US"/>
              </w:rPr>
            </w:pPr>
            <w:r w:rsidRPr="006E0A5F">
              <w:rPr>
                <w:rFonts w:ascii="Calibri" w:hAnsi="Calibri" w:cs="Calibri"/>
                <w:bCs/>
                <w:color w:val="000000"/>
                <w:lang w:val="fr-FR" w:eastAsia="en-US"/>
              </w:rPr>
              <w:t> </w:t>
            </w:r>
            <w:r w:rsidRPr="006E0A5F">
              <w:rPr>
                <w:rFonts w:ascii="GHEA Mariam" w:hAnsi="GHEA Mariam"/>
                <w:bCs/>
                <w:color w:val="000000"/>
                <w:lang w:val="fr-FR" w:eastAsia="en-US"/>
              </w:rPr>
              <w:t xml:space="preserve">N 9 </w:t>
            </w:r>
            <w:r w:rsidRPr="006E0A5F">
              <w:rPr>
                <w:rFonts w:ascii="GHEA Mariam" w:hAnsi="GHEA Mariam" w:cs="GHEA Grapalat"/>
                <w:bCs/>
                <w:color w:val="000000"/>
                <w:lang w:eastAsia="en-US"/>
              </w:rPr>
              <w:t>ՀԱՎԵԼՎԱԾՈՒՄ</w:t>
            </w:r>
            <w:r w:rsidR="00DE2A32">
              <w:rPr>
                <w:rFonts w:ascii="GHEA Mariam" w:hAnsi="GHEA Mariam"/>
                <w:bCs/>
                <w:color w:val="000000"/>
                <w:lang w:val="fr-FR" w:eastAsia="en-US"/>
              </w:rPr>
              <w:t xml:space="preserve"> </w:t>
            </w:r>
            <w:r w:rsidRPr="006E0A5F">
              <w:rPr>
                <w:rFonts w:ascii="GHEA Mariam" w:hAnsi="GHEA Mariam"/>
                <w:bCs/>
                <w:color w:val="000000"/>
                <w:lang w:eastAsia="en-US"/>
              </w:rPr>
              <w:t>ԿԱՏԱՐՎՈՂ</w:t>
            </w:r>
            <w:r w:rsidRPr="006E0A5F">
              <w:rPr>
                <w:rFonts w:ascii="GHEA Mariam" w:hAnsi="GHEA Mariam"/>
                <w:bCs/>
                <w:color w:val="000000"/>
                <w:lang w:val="fr-FR" w:eastAsia="en-US"/>
              </w:rPr>
              <w:t xml:space="preserve"> </w:t>
            </w:r>
            <w:r w:rsidRPr="006E0A5F">
              <w:rPr>
                <w:rFonts w:ascii="GHEA Mariam" w:hAnsi="GHEA Mariam"/>
                <w:bCs/>
                <w:color w:val="000000"/>
                <w:lang w:eastAsia="en-US"/>
              </w:rPr>
              <w:t>ԼՐԱՑՈՒՄԸ</w:t>
            </w:r>
            <w:r w:rsidRPr="006E0A5F">
              <w:rPr>
                <w:rFonts w:ascii="GHEA Mariam" w:hAnsi="GHEA Mariam"/>
                <w:bCs/>
                <w:color w:val="000000"/>
                <w:lang w:val="fr-FR" w:eastAsia="en-US"/>
              </w:rPr>
              <w:t xml:space="preserve"> </w:t>
            </w:r>
            <w:r w:rsidRPr="006E0A5F">
              <w:rPr>
                <w:rFonts w:ascii="GHEA Mariam" w:hAnsi="GHEA Mariam"/>
                <w:bCs/>
                <w:color w:val="000000"/>
                <w:lang w:eastAsia="en-US"/>
              </w:rPr>
              <w:t>ԵՎ</w:t>
            </w:r>
            <w:r w:rsidRPr="006E0A5F">
              <w:rPr>
                <w:rFonts w:ascii="GHEA Mariam" w:hAnsi="GHEA Mariam"/>
                <w:bCs/>
                <w:color w:val="000000"/>
                <w:lang w:val="fr-FR" w:eastAsia="en-US"/>
              </w:rPr>
              <w:t xml:space="preserve"> </w:t>
            </w:r>
            <w:r w:rsidRPr="006E0A5F">
              <w:rPr>
                <w:rFonts w:ascii="GHEA Mariam" w:hAnsi="GHEA Mariam"/>
                <w:bCs/>
                <w:color w:val="000000"/>
                <w:lang w:eastAsia="en-US"/>
              </w:rPr>
              <w:t>ՓՈՓՈԽՈՒԹՅՈՒՆՆԵՐԸ</w:t>
            </w:r>
            <w:r w:rsidRPr="006E0A5F">
              <w:rPr>
                <w:rFonts w:ascii="GHEA Mariam" w:hAnsi="GHEA Mariam"/>
                <w:bCs/>
                <w:color w:val="000000"/>
                <w:lang w:val="fr-FR" w:eastAsia="en-US"/>
              </w:rPr>
              <w:t xml:space="preserve"> </w:t>
            </w:r>
          </w:p>
        </w:tc>
      </w:tr>
      <w:tr w:rsidR="006E0A5F" w:rsidRPr="00DE2A32" w:rsidTr="006E0A5F">
        <w:trPr>
          <w:trHeight w:val="435"/>
        </w:trPr>
        <w:tc>
          <w:tcPr>
            <w:tcW w:w="656"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b/>
                <w:bCs/>
                <w:color w:val="000000"/>
                <w:lang w:val="fr-FR" w:eastAsia="en-US"/>
              </w:rPr>
            </w:pPr>
          </w:p>
        </w:tc>
        <w:tc>
          <w:tcPr>
            <w:tcW w:w="1054"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289"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321"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997"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2333"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3420"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2160" w:type="dxa"/>
            <w:tcBorders>
              <w:top w:val="nil"/>
              <w:left w:val="nil"/>
              <w:bottom w:val="nil"/>
              <w:right w:val="nil"/>
            </w:tcBorders>
            <w:shd w:val="clear" w:color="auto" w:fill="auto"/>
            <w:noWrap/>
            <w:vAlign w:val="center"/>
            <w:hideMark/>
          </w:tcPr>
          <w:p w:rsidR="006E0A5F" w:rsidRPr="00DE2A32" w:rsidRDefault="006E0A5F" w:rsidP="00DE2A32">
            <w:pPr>
              <w:jc w:val="right"/>
              <w:rPr>
                <w:rFonts w:ascii="GHEA Mariam" w:hAnsi="GHEA Mariam"/>
                <w:iCs/>
                <w:lang w:eastAsia="en-US"/>
              </w:rPr>
            </w:pPr>
            <w:r w:rsidRPr="00DE2A32">
              <w:rPr>
                <w:rFonts w:ascii="GHEA Mariam" w:hAnsi="GHEA Mariam" w:cs="Calibri"/>
                <w:iCs/>
                <w:color w:val="000000"/>
                <w:lang w:val="ru-RU" w:eastAsia="en-US"/>
              </w:rPr>
              <w:t>(</w:t>
            </w:r>
            <w:r w:rsidRPr="00DE2A32">
              <w:rPr>
                <w:rFonts w:ascii="GHEA Mariam" w:hAnsi="GHEA Mariam" w:cs="Calibri"/>
                <w:iCs/>
                <w:color w:val="000000"/>
                <w:szCs w:val="24"/>
                <w:lang w:eastAsia="en-US"/>
              </w:rPr>
              <w:t>հազ. դրամ)</w:t>
            </w:r>
          </w:p>
        </w:tc>
      </w:tr>
      <w:tr w:rsidR="006E0A5F" w:rsidRPr="006E0A5F" w:rsidTr="006E0A5F">
        <w:trPr>
          <w:trHeight w:val="235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ԲԳԿ </w:t>
            </w:r>
          </w:p>
        </w:tc>
        <w:tc>
          <w:tcPr>
            <w:tcW w:w="2343" w:type="dxa"/>
            <w:gridSpan w:val="2"/>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Ծրագիր</w:t>
            </w:r>
            <w:r>
              <w:rPr>
                <w:rFonts w:ascii="GHEA Mariam" w:hAnsi="GHEA Mariam"/>
                <w:lang w:val="hy-AM" w:eastAsia="en-US"/>
              </w:rPr>
              <w:t>ը</w:t>
            </w:r>
            <w:r w:rsidRPr="006E0A5F">
              <w:rPr>
                <w:rFonts w:ascii="GHEA Mariam" w:hAnsi="GHEA Mariam"/>
                <w:lang w:eastAsia="en-US"/>
              </w:rPr>
              <w:t xml:space="preserve"> </w:t>
            </w:r>
          </w:p>
        </w:tc>
        <w:tc>
          <w:tcPr>
            <w:tcW w:w="5018" w:type="dxa"/>
            <w:gridSpan w:val="4"/>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Միջոցառում</w:t>
            </w:r>
            <w:r>
              <w:rPr>
                <w:rFonts w:ascii="GHEA Mariam" w:hAnsi="GHEA Mariam"/>
                <w:lang w:val="hy-AM" w:eastAsia="en-US"/>
              </w:rPr>
              <w:t>ը</w:t>
            </w:r>
            <w:r w:rsidRPr="006E0A5F">
              <w:rPr>
                <w:rFonts w:ascii="GHEA Mariam" w:hAnsi="GHEA Mariam"/>
                <w:lang w:eastAsia="en-US"/>
              </w:rPr>
              <w:t xml:space="preserve"> </w:t>
            </w:r>
          </w:p>
        </w:tc>
        <w:tc>
          <w:tcPr>
            <w:tcW w:w="23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Իրականացնողը/ ակտիվն օգտագործողը/ շահառուի ընտրության չափորոշիչը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Արդյունքային չափորոշիչը</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Ցուցանիշների փոփոխությունը (ավելացումները նշված են դրական նշանով, իսկ նվազեցումները  նշված են փակագծերում)</w:t>
            </w:r>
          </w:p>
        </w:tc>
      </w:tr>
      <w:tr w:rsidR="006E0A5F" w:rsidRPr="006E0A5F" w:rsidTr="006E0A5F">
        <w:trPr>
          <w:trHeight w:val="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6E0A5F" w:rsidRPr="006E0A5F" w:rsidRDefault="006E0A5F" w:rsidP="006E0A5F">
            <w:pPr>
              <w:rPr>
                <w:rFonts w:ascii="GHEA Mariam" w:hAnsi="GHEA Mariam"/>
                <w:lang w:eastAsia="en-US"/>
              </w:rPr>
            </w:pPr>
          </w:p>
        </w:tc>
        <w:tc>
          <w:tcPr>
            <w:tcW w:w="1054"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դասիչը </w:t>
            </w:r>
          </w:p>
        </w:tc>
        <w:tc>
          <w:tcPr>
            <w:tcW w:w="1289"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անվանումը </w:t>
            </w:r>
          </w:p>
        </w:tc>
        <w:tc>
          <w:tcPr>
            <w:tcW w:w="1321"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դասիչը </w:t>
            </w:r>
          </w:p>
        </w:tc>
        <w:tc>
          <w:tcPr>
            <w:tcW w:w="135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անվանումը </w:t>
            </w:r>
          </w:p>
        </w:tc>
        <w:tc>
          <w:tcPr>
            <w:tcW w:w="135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6E0A5F">
              <w:rPr>
                <w:rFonts w:ascii="GHEA Mariam" w:hAnsi="GHEA Mariam"/>
                <w:lang w:eastAsia="en-US"/>
              </w:rPr>
              <w:t xml:space="preserve">գրությունը </w:t>
            </w:r>
          </w:p>
        </w:tc>
        <w:tc>
          <w:tcPr>
            <w:tcW w:w="997"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տեսակը </w:t>
            </w:r>
          </w:p>
        </w:tc>
        <w:tc>
          <w:tcPr>
            <w:tcW w:w="2333" w:type="dxa"/>
            <w:vMerge/>
            <w:tcBorders>
              <w:top w:val="single" w:sz="4" w:space="0" w:color="auto"/>
              <w:left w:val="single" w:sz="4" w:space="0" w:color="auto"/>
              <w:bottom w:val="single" w:sz="4" w:space="0" w:color="auto"/>
              <w:right w:val="single" w:sz="4" w:space="0" w:color="auto"/>
            </w:tcBorders>
            <w:vAlign w:val="center"/>
            <w:hideMark/>
          </w:tcPr>
          <w:p w:rsidR="006E0A5F" w:rsidRPr="006E0A5F" w:rsidRDefault="006E0A5F" w:rsidP="006E0A5F">
            <w:pPr>
              <w:rPr>
                <w:rFonts w:ascii="GHEA Mariam" w:hAnsi="GHEA Mariam"/>
                <w:lang w:eastAsia="en-US"/>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6E0A5F" w:rsidRPr="006E0A5F" w:rsidRDefault="006E0A5F" w:rsidP="006E0A5F">
            <w:pPr>
              <w:rPr>
                <w:rFonts w:ascii="GHEA Mariam" w:hAnsi="GHEA Mariam"/>
                <w:lang w:eastAsia="en-US"/>
              </w:rPr>
            </w:pP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տարի </w:t>
            </w:r>
          </w:p>
        </w:tc>
      </w:tr>
      <w:tr w:rsidR="006E0A5F" w:rsidRPr="006E0A5F" w:rsidTr="006E0A5F">
        <w:trPr>
          <w:trHeight w:val="360"/>
        </w:trPr>
        <w:tc>
          <w:tcPr>
            <w:tcW w:w="13770" w:type="dxa"/>
            <w:gridSpan w:val="9"/>
            <w:tcBorders>
              <w:top w:val="nil"/>
              <w:left w:val="single" w:sz="4" w:space="0" w:color="auto"/>
              <w:bottom w:val="nil"/>
              <w:right w:val="nil"/>
            </w:tcBorders>
            <w:shd w:val="clear" w:color="auto" w:fill="auto"/>
            <w:noWrap/>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ԸՆԴԱՄԵՆԸ </w:t>
            </w:r>
          </w:p>
        </w:tc>
        <w:tc>
          <w:tcPr>
            <w:tcW w:w="2160" w:type="dxa"/>
            <w:tcBorders>
              <w:top w:val="nil"/>
              <w:left w:val="single" w:sz="4" w:space="0" w:color="auto"/>
              <w:bottom w:val="nil"/>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0.0</w:t>
            </w:r>
          </w:p>
        </w:tc>
      </w:tr>
      <w:tr w:rsidR="006E0A5F" w:rsidRPr="006E0A5F" w:rsidTr="006E0A5F">
        <w:trPr>
          <w:trHeight w:val="386"/>
        </w:trPr>
        <w:tc>
          <w:tcPr>
            <w:tcW w:w="1377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ՀՀ կրթության, գիտության, մշակույթի և սպորտի նախարարություն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0.0</w:t>
            </w:r>
          </w:p>
        </w:tc>
      </w:tr>
      <w:tr w:rsidR="006E0A5F" w:rsidRPr="006E0A5F" w:rsidTr="006E0A5F">
        <w:trPr>
          <w:trHeight w:val="60"/>
        </w:trPr>
        <w:tc>
          <w:tcPr>
            <w:tcW w:w="656"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b/>
                <w:bCs/>
                <w:lang w:eastAsia="en-US"/>
              </w:rPr>
            </w:pPr>
            <w:r w:rsidRPr="006E0A5F">
              <w:rPr>
                <w:rFonts w:ascii="Calibri" w:hAnsi="Calibri" w:cs="Calibri"/>
                <w:b/>
                <w:bCs/>
                <w:lang w:eastAsia="en-US"/>
              </w:rPr>
              <w:t> </w:t>
            </w:r>
          </w:p>
        </w:tc>
        <w:tc>
          <w:tcPr>
            <w:tcW w:w="1054"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1041</w:t>
            </w:r>
          </w:p>
        </w:tc>
        <w:tc>
          <w:tcPr>
            <w:tcW w:w="12060" w:type="dxa"/>
            <w:gridSpan w:val="7"/>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Մեծ նվաճումների սպորտ</w:t>
            </w:r>
          </w:p>
        </w:tc>
        <w:tc>
          <w:tcPr>
            <w:tcW w:w="2160" w:type="dxa"/>
            <w:tcBorders>
              <w:top w:val="nil"/>
              <w:left w:val="nil"/>
              <w:bottom w:val="nil"/>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35,094.1</w:t>
            </w:r>
          </w:p>
        </w:tc>
      </w:tr>
      <w:tr w:rsidR="006E0A5F" w:rsidRPr="006E0A5F" w:rsidTr="006E0A5F">
        <w:trPr>
          <w:trHeight w:val="332"/>
        </w:trPr>
        <w:tc>
          <w:tcPr>
            <w:tcW w:w="656" w:type="dxa"/>
            <w:tcBorders>
              <w:top w:val="single" w:sz="4" w:space="0" w:color="auto"/>
              <w:left w:val="single" w:sz="4" w:space="0" w:color="auto"/>
              <w:bottom w:val="nil"/>
              <w:right w:val="nil"/>
            </w:tcBorders>
            <w:shd w:val="clear" w:color="auto" w:fill="auto"/>
            <w:vAlign w:val="center"/>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single" w:sz="4" w:space="0" w:color="auto"/>
              <w:left w:val="nil"/>
              <w:bottom w:val="nil"/>
              <w:right w:val="nil"/>
            </w:tcBorders>
            <w:shd w:val="clear" w:color="auto" w:fill="auto"/>
            <w:vAlign w:val="center"/>
            <w:hideMark/>
          </w:tcPr>
          <w:p w:rsidR="006E0A5F" w:rsidRPr="006E0A5F" w:rsidRDefault="006E0A5F" w:rsidP="006E0A5F">
            <w:pPr>
              <w:rPr>
                <w:rFonts w:ascii="GHEA Mariam" w:hAnsi="GHEA Mariam"/>
                <w:i/>
                <w:iCs/>
                <w:lang w:eastAsia="en-US"/>
              </w:rPr>
            </w:pPr>
            <w:r w:rsidRPr="006E0A5F">
              <w:rPr>
                <w:rFonts w:ascii="Calibri" w:hAnsi="Calibri" w:cs="Calibri"/>
                <w:i/>
                <w:iCs/>
                <w:lang w:eastAsia="en-US"/>
              </w:rPr>
              <w:t> </w:t>
            </w:r>
          </w:p>
        </w:tc>
        <w:tc>
          <w:tcPr>
            <w:tcW w:w="1289" w:type="dxa"/>
            <w:tcBorders>
              <w:top w:val="nil"/>
              <w:left w:val="nil"/>
              <w:bottom w:val="nil"/>
              <w:right w:val="nil"/>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Calibri" w:hAnsi="Calibri" w:cs="Calibri"/>
                <w:lang w:eastAsia="en-US"/>
              </w:rPr>
              <w:t> </w:t>
            </w:r>
          </w:p>
        </w:tc>
        <w:tc>
          <w:tcPr>
            <w:tcW w:w="1321"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1041-11001</w:t>
            </w:r>
          </w:p>
        </w:tc>
        <w:tc>
          <w:tcPr>
            <w:tcW w:w="9450" w:type="dxa"/>
            <w:gridSpan w:val="5"/>
            <w:tcBorders>
              <w:top w:val="single" w:sz="4" w:space="0" w:color="auto"/>
              <w:left w:val="nil"/>
              <w:bottom w:val="single" w:sz="4" w:space="0" w:color="auto"/>
              <w:right w:val="single" w:sz="4" w:space="0" w:color="000000"/>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2160" w:type="dxa"/>
            <w:tcBorders>
              <w:top w:val="single" w:sz="4" w:space="0" w:color="auto"/>
              <w:left w:val="nil"/>
              <w:bottom w:val="nil"/>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35,094.1</w:t>
            </w:r>
          </w:p>
        </w:tc>
      </w:tr>
      <w:tr w:rsidR="006E0A5F" w:rsidRPr="006E0A5F" w:rsidTr="006E0A5F">
        <w:trPr>
          <w:trHeight w:val="60"/>
        </w:trPr>
        <w:tc>
          <w:tcPr>
            <w:tcW w:w="656"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vAlign w:val="center"/>
            <w:hideMark/>
          </w:tcPr>
          <w:p w:rsidR="006E0A5F" w:rsidRPr="006E0A5F" w:rsidRDefault="006E0A5F" w:rsidP="006E0A5F">
            <w:pPr>
              <w:jc w:val="center"/>
              <w:rPr>
                <w:rFonts w:ascii="GHEA Mariam" w:hAnsi="GHEA Mariam"/>
                <w:lang w:eastAsia="en-US"/>
              </w:rPr>
            </w:pPr>
          </w:p>
        </w:tc>
        <w:tc>
          <w:tcPr>
            <w:tcW w:w="1350"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0261" w:type="dxa"/>
            <w:gridSpan w:val="5"/>
            <w:tcBorders>
              <w:top w:val="single" w:sz="4" w:space="0" w:color="auto"/>
              <w:left w:val="single" w:sz="4" w:space="0" w:color="auto"/>
              <w:bottom w:val="single" w:sz="4" w:space="0" w:color="auto"/>
              <w:right w:val="single" w:sz="4" w:space="0" w:color="000000"/>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r>
      <w:tr w:rsidR="006E0A5F" w:rsidRPr="006E0A5F" w:rsidTr="006E0A5F">
        <w:trPr>
          <w:trHeight w:val="60"/>
        </w:trPr>
        <w:tc>
          <w:tcPr>
            <w:tcW w:w="656"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8911"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Ծառայությունների մատուցում </w:t>
            </w:r>
          </w:p>
        </w:tc>
      </w:tr>
      <w:tr w:rsidR="006E0A5F" w:rsidRPr="006E0A5F" w:rsidTr="006E0A5F">
        <w:trPr>
          <w:trHeight w:val="60"/>
        </w:trPr>
        <w:tc>
          <w:tcPr>
            <w:tcW w:w="656" w:type="dxa"/>
            <w:tcBorders>
              <w:top w:val="nil"/>
              <w:left w:val="single" w:sz="4" w:space="0" w:color="auto"/>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1289"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1321"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997"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7914"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Ծառայությունները մատուցողի անվանումը՝ </w:t>
            </w:r>
            <w:r w:rsidRPr="006E0A5F">
              <w:rPr>
                <w:rFonts w:ascii="GHEA Mariam" w:hAnsi="GHEA Mariam"/>
                <w:b/>
                <w:bCs/>
                <w:lang w:eastAsia="en-US"/>
              </w:rPr>
              <w:br/>
              <w:t xml:space="preserve"> </w:t>
            </w:r>
            <w:r w:rsidR="00DE2A32" w:rsidRPr="006E0A5F">
              <w:rPr>
                <w:rFonts w:ascii="GHEA Mariam" w:hAnsi="GHEA Mariam"/>
                <w:b/>
                <w:bCs/>
                <w:i/>
                <w:iCs/>
                <w:lang w:eastAsia="en-US"/>
              </w:rPr>
              <w:t>Մ</w:t>
            </w:r>
            <w:r w:rsidRPr="006E0A5F">
              <w:rPr>
                <w:rFonts w:ascii="GHEA Mariam" w:hAnsi="GHEA Mariam"/>
                <w:b/>
                <w:bCs/>
                <w:i/>
                <w:iCs/>
                <w:lang w:eastAsia="en-US"/>
              </w:rPr>
              <w:t xml:space="preserve">ասնագիտացված կազմակերպություններ </w:t>
            </w:r>
          </w:p>
        </w:tc>
      </w:tr>
      <w:tr w:rsidR="006E0A5F" w:rsidRPr="006E0A5F" w:rsidTr="00DE2A32">
        <w:trPr>
          <w:trHeight w:val="557"/>
        </w:trPr>
        <w:tc>
          <w:tcPr>
            <w:tcW w:w="656" w:type="dxa"/>
            <w:tcBorders>
              <w:top w:val="single" w:sz="4" w:space="0" w:color="auto"/>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lastRenderedPageBreak/>
              <w:t> </w:t>
            </w:r>
          </w:p>
        </w:tc>
        <w:tc>
          <w:tcPr>
            <w:tcW w:w="1054"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89"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21"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997"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333"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Միջազգային միջոցառումների քանակ, հատ</w:t>
            </w:r>
          </w:p>
        </w:tc>
        <w:tc>
          <w:tcPr>
            <w:tcW w:w="2160"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1</w:t>
            </w:r>
          </w:p>
        </w:tc>
      </w:tr>
      <w:tr w:rsidR="006E0A5F" w:rsidRPr="006E0A5F" w:rsidTr="006E0A5F">
        <w:trPr>
          <w:trHeight w:val="485"/>
        </w:trPr>
        <w:tc>
          <w:tcPr>
            <w:tcW w:w="656" w:type="dxa"/>
            <w:tcBorders>
              <w:top w:val="nil"/>
              <w:left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997"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333"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3420"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Միջազգային միջոցառումների մասնակիցների թիվ, մարդ, այդ թվում՛</w:t>
            </w: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5</w:t>
            </w:r>
          </w:p>
        </w:tc>
      </w:tr>
      <w:tr w:rsidR="006E0A5F" w:rsidRPr="006E0A5F" w:rsidTr="006E0A5F">
        <w:trPr>
          <w:trHeight w:val="330"/>
        </w:trPr>
        <w:tc>
          <w:tcPr>
            <w:tcW w:w="656" w:type="dxa"/>
            <w:tcBorders>
              <w:top w:val="nil"/>
              <w:left w:val="single" w:sz="4" w:space="0" w:color="auto"/>
              <w:bottom w:val="nil"/>
              <w:right w:val="nil"/>
            </w:tcBorders>
            <w:shd w:val="clear" w:color="auto" w:fill="auto"/>
            <w:hideMark/>
          </w:tcPr>
          <w:p w:rsidR="006E0A5F" w:rsidRPr="006E0A5F" w:rsidRDefault="006E0A5F" w:rsidP="006E0A5F">
            <w:pPr>
              <w:jc w:val="right"/>
              <w:rPr>
                <w:rFonts w:ascii="GHEA Mariam" w:hAnsi="GHEA Mariam"/>
                <w:lang w:eastAsia="en-US"/>
              </w:rPr>
            </w:pPr>
          </w:p>
        </w:tc>
        <w:tc>
          <w:tcPr>
            <w:tcW w:w="105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997"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333"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3420"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 xml:space="preserve"> արական սեռի</w:t>
            </w: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4</w:t>
            </w:r>
          </w:p>
        </w:tc>
      </w:tr>
      <w:tr w:rsidR="006E0A5F" w:rsidRPr="006E0A5F" w:rsidTr="006E0A5F">
        <w:trPr>
          <w:trHeight w:val="330"/>
        </w:trPr>
        <w:tc>
          <w:tcPr>
            <w:tcW w:w="656" w:type="dxa"/>
            <w:tcBorders>
              <w:top w:val="nil"/>
              <w:left w:val="single" w:sz="4" w:space="0" w:color="auto"/>
              <w:bottom w:val="single" w:sz="4" w:space="0" w:color="auto"/>
              <w:right w:val="nil"/>
            </w:tcBorders>
            <w:shd w:val="clear" w:color="auto" w:fill="auto"/>
            <w:hideMark/>
          </w:tcPr>
          <w:p w:rsidR="006E0A5F" w:rsidRPr="006E0A5F" w:rsidRDefault="006E0A5F" w:rsidP="006E0A5F">
            <w:pPr>
              <w:jc w:val="right"/>
              <w:rPr>
                <w:rFonts w:ascii="GHEA Mariam" w:hAnsi="GHEA Mariam"/>
                <w:lang w:eastAsia="en-US"/>
              </w:rPr>
            </w:pPr>
          </w:p>
        </w:tc>
        <w:tc>
          <w:tcPr>
            <w:tcW w:w="105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997"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333"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3420" w:type="dxa"/>
            <w:tcBorders>
              <w:top w:val="nil"/>
              <w:left w:val="single" w:sz="4" w:space="0" w:color="auto"/>
              <w:bottom w:val="nil"/>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 xml:space="preserve"> իգական սեռի</w:t>
            </w:r>
          </w:p>
        </w:tc>
        <w:tc>
          <w:tcPr>
            <w:tcW w:w="2160"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1</w:t>
            </w:r>
          </w:p>
        </w:tc>
      </w:tr>
      <w:tr w:rsidR="006E0A5F" w:rsidRPr="006E0A5F" w:rsidTr="006E0A5F">
        <w:trPr>
          <w:trHeight w:val="60"/>
        </w:trPr>
        <w:tc>
          <w:tcPr>
            <w:tcW w:w="656" w:type="dxa"/>
            <w:tcBorders>
              <w:top w:val="single" w:sz="4" w:space="0" w:color="auto"/>
              <w:left w:val="single" w:sz="4" w:space="0" w:color="auto"/>
              <w:bottom w:val="nil"/>
              <w:right w:val="nil"/>
            </w:tcBorders>
            <w:shd w:val="clear" w:color="auto" w:fill="auto"/>
            <w:hideMark/>
          </w:tcPr>
          <w:p w:rsidR="006E0A5F" w:rsidRPr="006E0A5F" w:rsidRDefault="006E0A5F" w:rsidP="006E0A5F">
            <w:pPr>
              <w:rPr>
                <w:rFonts w:ascii="GHEA Mariam" w:hAnsi="GHEA Mariam"/>
                <w:b/>
                <w:bCs/>
                <w:lang w:eastAsia="en-US"/>
              </w:rPr>
            </w:pPr>
            <w:r w:rsidRPr="006E0A5F">
              <w:rPr>
                <w:rFonts w:ascii="Calibri" w:hAnsi="Calibri" w:cs="Calibri"/>
                <w:b/>
                <w:bCs/>
                <w:lang w:eastAsia="en-US"/>
              </w:rPr>
              <w:t> </w:t>
            </w:r>
          </w:p>
        </w:tc>
        <w:tc>
          <w:tcPr>
            <w:tcW w:w="1054" w:type="dxa"/>
            <w:tcBorders>
              <w:top w:val="single" w:sz="4" w:space="0" w:color="auto"/>
              <w:left w:val="nil"/>
              <w:bottom w:val="nil"/>
              <w:right w:val="nil"/>
            </w:tcBorders>
            <w:shd w:val="clear" w:color="auto" w:fill="auto"/>
            <w:vAlign w:val="center"/>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1148</w:t>
            </w:r>
          </w:p>
        </w:tc>
        <w:tc>
          <w:tcPr>
            <w:tcW w:w="12060" w:type="dxa"/>
            <w:gridSpan w:val="7"/>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Արտադպրոցական դաստիարակության ծրագիր </w:t>
            </w:r>
          </w:p>
        </w:tc>
        <w:tc>
          <w:tcPr>
            <w:tcW w:w="2160" w:type="dxa"/>
            <w:tcBorders>
              <w:top w:val="nil"/>
              <w:left w:val="nil"/>
              <w:bottom w:val="nil"/>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(35,094.1)</w:t>
            </w:r>
          </w:p>
        </w:tc>
      </w:tr>
      <w:tr w:rsidR="006E0A5F" w:rsidRPr="006E0A5F" w:rsidTr="006E0A5F">
        <w:trPr>
          <w:trHeight w:val="134"/>
        </w:trPr>
        <w:tc>
          <w:tcPr>
            <w:tcW w:w="656" w:type="dxa"/>
            <w:tcBorders>
              <w:top w:val="single" w:sz="4" w:space="0" w:color="auto"/>
              <w:left w:val="single" w:sz="4" w:space="0" w:color="auto"/>
              <w:bottom w:val="nil"/>
              <w:right w:val="nil"/>
            </w:tcBorders>
            <w:shd w:val="clear" w:color="auto" w:fill="auto"/>
            <w:vAlign w:val="center"/>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single" w:sz="4" w:space="0" w:color="auto"/>
              <w:left w:val="nil"/>
              <w:bottom w:val="nil"/>
              <w:right w:val="nil"/>
            </w:tcBorders>
            <w:shd w:val="clear" w:color="auto" w:fill="auto"/>
            <w:vAlign w:val="center"/>
            <w:hideMark/>
          </w:tcPr>
          <w:p w:rsidR="006E0A5F" w:rsidRPr="006E0A5F" w:rsidRDefault="006E0A5F" w:rsidP="006E0A5F">
            <w:pPr>
              <w:rPr>
                <w:rFonts w:ascii="GHEA Mariam" w:hAnsi="GHEA Mariam"/>
                <w:i/>
                <w:iCs/>
                <w:lang w:eastAsia="en-US"/>
              </w:rPr>
            </w:pPr>
            <w:r w:rsidRPr="006E0A5F">
              <w:rPr>
                <w:rFonts w:ascii="Calibri" w:hAnsi="Calibri" w:cs="Calibri"/>
                <w:i/>
                <w:iCs/>
                <w:lang w:eastAsia="en-US"/>
              </w:rPr>
              <w:t> </w:t>
            </w:r>
          </w:p>
        </w:tc>
        <w:tc>
          <w:tcPr>
            <w:tcW w:w="1289" w:type="dxa"/>
            <w:tcBorders>
              <w:top w:val="nil"/>
              <w:left w:val="nil"/>
              <w:bottom w:val="nil"/>
              <w:right w:val="nil"/>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Calibri" w:hAnsi="Calibri" w:cs="Calibri"/>
                <w:lang w:eastAsia="en-US"/>
              </w:rPr>
              <w:t> </w:t>
            </w:r>
          </w:p>
        </w:tc>
        <w:tc>
          <w:tcPr>
            <w:tcW w:w="1321"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1148-11001</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Արտադպրոցական դաստիարակություն</w:t>
            </w:r>
          </w:p>
        </w:tc>
        <w:tc>
          <w:tcPr>
            <w:tcW w:w="2160" w:type="dxa"/>
            <w:tcBorders>
              <w:top w:val="single" w:sz="4" w:space="0" w:color="auto"/>
              <w:left w:val="nil"/>
              <w:bottom w:val="nil"/>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(10,224.9)</w:t>
            </w:r>
          </w:p>
        </w:tc>
      </w:tr>
      <w:tr w:rsidR="006E0A5F" w:rsidRPr="006E0A5F" w:rsidTr="006E0A5F">
        <w:trPr>
          <w:trHeight w:val="116"/>
        </w:trPr>
        <w:tc>
          <w:tcPr>
            <w:tcW w:w="656"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vAlign w:val="center"/>
            <w:hideMark/>
          </w:tcPr>
          <w:p w:rsidR="006E0A5F" w:rsidRPr="006E0A5F" w:rsidRDefault="006E0A5F" w:rsidP="006E0A5F">
            <w:pPr>
              <w:jc w:val="center"/>
              <w:rPr>
                <w:rFonts w:ascii="GHEA Mariam" w:hAnsi="GHEA Mariam"/>
                <w:lang w:eastAsia="en-US"/>
              </w:rPr>
            </w:pPr>
          </w:p>
        </w:tc>
        <w:tc>
          <w:tcPr>
            <w:tcW w:w="1350"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0261" w:type="dxa"/>
            <w:gridSpan w:val="5"/>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DE2A32">
            <w:pPr>
              <w:jc w:val="center"/>
              <w:rPr>
                <w:rFonts w:ascii="GHEA Mariam" w:hAnsi="GHEA Mariam"/>
                <w:b/>
                <w:bCs/>
                <w:lang w:eastAsia="en-US"/>
              </w:rPr>
            </w:pPr>
            <w:r w:rsidRPr="006E0A5F">
              <w:rPr>
                <w:rFonts w:ascii="GHEA Mariam" w:hAnsi="GHEA Mariam"/>
                <w:b/>
                <w:bCs/>
                <w:lang w:eastAsia="en-US"/>
              </w:rPr>
              <w:t xml:space="preserve">Արվեստի, երաժշտության, սպորտի դասընթացներ մարզադպրոցներում, ստեղծագործական և արտադպրոցական դաստիարակության այլ կենտրոններում </w:t>
            </w:r>
          </w:p>
        </w:tc>
      </w:tr>
      <w:tr w:rsidR="006E0A5F" w:rsidRPr="006E0A5F" w:rsidTr="006E0A5F">
        <w:trPr>
          <w:trHeight w:val="377"/>
        </w:trPr>
        <w:tc>
          <w:tcPr>
            <w:tcW w:w="656"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8911"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Ծառայությունների մատուցում </w:t>
            </w:r>
          </w:p>
        </w:tc>
      </w:tr>
      <w:tr w:rsidR="006E0A5F" w:rsidRPr="006E0A5F" w:rsidTr="006E0A5F">
        <w:trPr>
          <w:trHeight w:val="530"/>
        </w:trPr>
        <w:tc>
          <w:tcPr>
            <w:tcW w:w="656" w:type="dxa"/>
            <w:tcBorders>
              <w:top w:val="nil"/>
              <w:left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nil"/>
              <w:left w:val="nil"/>
              <w:right w:val="nil"/>
            </w:tcBorders>
            <w:shd w:val="clear" w:color="auto" w:fill="auto"/>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997"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7914"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Ծառայությունը մատուցողի անվանումը` Մասնագիտացված կազմակերպություններ </w:t>
            </w:r>
          </w:p>
        </w:tc>
      </w:tr>
      <w:tr w:rsidR="006E0A5F" w:rsidRPr="006E0A5F" w:rsidTr="006E0A5F">
        <w:trPr>
          <w:trHeight w:val="60"/>
        </w:trPr>
        <w:tc>
          <w:tcPr>
            <w:tcW w:w="656" w:type="dxa"/>
            <w:tcBorders>
              <w:top w:val="nil"/>
              <w:left w:val="single" w:sz="4" w:space="0" w:color="auto"/>
              <w:bottom w:val="nil"/>
              <w:right w:val="nil"/>
            </w:tcBorders>
            <w:shd w:val="clear" w:color="auto" w:fill="auto"/>
            <w:vAlign w:val="center"/>
            <w:hideMark/>
          </w:tcPr>
          <w:p w:rsidR="006E0A5F" w:rsidRPr="006E0A5F" w:rsidRDefault="006E0A5F" w:rsidP="006E0A5F">
            <w:pPr>
              <w:rPr>
                <w:rFonts w:ascii="GHEA Mariam" w:hAnsi="GHEA Mariam"/>
                <w:b/>
                <w:bCs/>
                <w:lang w:eastAsia="en-US"/>
              </w:rPr>
            </w:pPr>
          </w:p>
        </w:tc>
        <w:tc>
          <w:tcPr>
            <w:tcW w:w="1054"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321" w:type="dxa"/>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1148-11016</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ՀՀ հանրակրթական ծրագրեր իրականացնող ուսումնական հաստատությունների 11-րդ դասարանների աշակերտների ռազմամարզական ճամբարի կազմակերպում</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(24,869.2)</w:t>
            </w:r>
          </w:p>
        </w:tc>
      </w:tr>
      <w:tr w:rsidR="006E0A5F" w:rsidRPr="006E0A5F" w:rsidTr="006E0A5F">
        <w:trPr>
          <w:trHeight w:val="60"/>
        </w:trPr>
        <w:tc>
          <w:tcPr>
            <w:tcW w:w="656" w:type="dxa"/>
            <w:tcBorders>
              <w:top w:val="nil"/>
              <w:left w:val="single" w:sz="4" w:space="0" w:color="auto"/>
              <w:bottom w:val="nil"/>
              <w:right w:val="nil"/>
            </w:tcBorders>
            <w:shd w:val="clear" w:color="auto" w:fill="auto"/>
            <w:hideMark/>
          </w:tcPr>
          <w:p w:rsidR="006E0A5F" w:rsidRPr="006E0A5F" w:rsidRDefault="006E0A5F" w:rsidP="006E0A5F">
            <w:pPr>
              <w:jc w:val="right"/>
              <w:rPr>
                <w:rFonts w:ascii="GHEA Mariam" w:hAnsi="GHEA Mariam"/>
                <w:b/>
                <w:bCs/>
                <w:lang w:eastAsia="en-US"/>
              </w:rPr>
            </w:pPr>
          </w:p>
        </w:tc>
        <w:tc>
          <w:tcPr>
            <w:tcW w:w="1054"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vAlign w:val="center"/>
            <w:hideMark/>
          </w:tcPr>
          <w:p w:rsidR="006E0A5F" w:rsidRPr="006E0A5F" w:rsidRDefault="006E0A5F" w:rsidP="006E0A5F">
            <w:pPr>
              <w:jc w:val="center"/>
              <w:rPr>
                <w:rFonts w:ascii="GHEA Mariam" w:hAnsi="GHEA Mariam"/>
                <w:lang w:eastAsia="en-US"/>
              </w:rPr>
            </w:pPr>
          </w:p>
        </w:tc>
        <w:tc>
          <w:tcPr>
            <w:tcW w:w="1350"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0261" w:type="dxa"/>
            <w:gridSpan w:val="5"/>
            <w:tcBorders>
              <w:top w:val="nil"/>
              <w:left w:val="single" w:sz="4" w:space="0" w:color="auto"/>
              <w:bottom w:val="single" w:sz="4" w:space="0" w:color="auto"/>
              <w:right w:val="single" w:sz="4" w:space="0" w:color="000000"/>
            </w:tcBorders>
            <w:shd w:val="clear" w:color="auto" w:fill="auto"/>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 xml:space="preserve">Նպաստել 11-րդ դասարաններում սովորող դպրոցականների մոտ «Նախնական զինվորական պատրաստություն» առարկայից ստացած գիտելիքների հարստացմանը և դրանց համապատասխան կարողությունների և հմտությունների զարգացմանը </w:t>
            </w:r>
          </w:p>
        </w:tc>
      </w:tr>
      <w:tr w:rsidR="006E0A5F" w:rsidRPr="006E0A5F" w:rsidTr="006E0A5F">
        <w:trPr>
          <w:trHeight w:val="60"/>
        </w:trPr>
        <w:tc>
          <w:tcPr>
            <w:tcW w:w="656"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8911"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Ծառայությունների մատուցում </w:t>
            </w:r>
          </w:p>
        </w:tc>
      </w:tr>
      <w:tr w:rsidR="006E0A5F" w:rsidRPr="006E0A5F" w:rsidTr="006E0A5F">
        <w:trPr>
          <w:trHeight w:val="60"/>
        </w:trPr>
        <w:tc>
          <w:tcPr>
            <w:tcW w:w="656"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89"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2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35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997"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7914"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Ծառայությունը մատուցողի անվանումը` Մասնագիտացված կազմակերպություն </w:t>
            </w:r>
          </w:p>
        </w:tc>
      </w:tr>
      <w:tr w:rsidR="006E0A5F" w:rsidRPr="006E0A5F" w:rsidTr="006E0A5F">
        <w:trPr>
          <w:trHeight w:val="71"/>
        </w:trPr>
        <w:tc>
          <w:tcPr>
            <w:tcW w:w="656" w:type="dxa"/>
            <w:tcBorders>
              <w:top w:val="nil"/>
              <w:left w:val="single" w:sz="4" w:space="0" w:color="auto"/>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054"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289"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321"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350"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350"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97"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2333"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3420"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11-րդ դասարանի աշակերտների թիվ, մարդ</w:t>
            </w:r>
          </w:p>
        </w:tc>
        <w:tc>
          <w:tcPr>
            <w:tcW w:w="2160"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(279.0)</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0804D7"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0F4671">
        <w:rPr>
          <w:rFonts w:ascii="GHEA Mariam" w:hAnsi="GHEA Mariam"/>
          <w:sz w:val="24"/>
          <w:szCs w:val="24"/>
          <w:lang w:val="fr-FR"/>
        </w:rPr>
        <w:t xml:space="preserve">  </w:t>
      </w:r>
      <w:r w:rsidR="007247E4" w:rsidRPr="00574B41">
        <w:rPr>
          <w:rFonts w:ascii="GHEA Mariam" w:hAnsi="GHEA Mariam" w:cs="Sylfaen"/>
          <w:sz w:val="24"/>
          <w:szCs w:val="24"/>
        </w:rPr>
        <w:t>ՎԱՐՉԱՊԵՏԻ</w:t>
      </w:r>
      <w:r>
        <w:rPr>
          <w:rFonts w:ascii="GHEA Mariam" w:hAnsi="GHEA Mariam" w:cs="Sylfaen"/>
          <w:sz w:val="24"/>
          <w:szCs w:val="24"/>
          <w:lang w:val="hy-AM"/>
        </w:rPr>
        <w:t xml:space="preserve"> </w:t>
      </w:r>
      <w:r w:rsidR="007247E4" w:rsidRPr="000F4671">
        <w:rPr>
          <w:rFonts w:ascii="GHEA Mariam" w:hAnsi="GHEA Mariam" w:cs="Sylfaen"/>
          <w:sz w:val="24"/>
          <w:szCs w:val="24"/>
          <w:lang w:val="fr-FR"/>
        </w:rPr>
        <w:t xml:space="preserve"> </w:t>
      </w:r>
      <w:r w:rsidR="007247E4"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804D7">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3852C9">
        <w:rPr>
          <w:rFonts w:ascii="GHEA Mariam" w:hAnsi="GHEA Mariam"/>
          <w:spacing w:val="-2"/>
          <w:sz w:val="24"/>
          <w:szCs w:val="24"/>
          <w:lang w:val="hy-AM"/>
        </w:rPr>
        <w:t>դեկտ</w:t>
      </w:r>
      <w:r w:rsidR="003852C9" w:rsidRPr="00415F72">
        <w:rPr>
          <w:rFonts w:ascii="GHEA Mariam" w:hAnsi="GHEA Mariam" w:cs="Sylfaen"/>
          <w:spacing w:val="-4"/>
          <w:sz w:val="24"/>
          <w:szCs w:val="24"/>
          <w:lang w:val="pt-BR"/>
        </w:rPr>
        <w:t>եմբերի</w:t>
      </w:r>
      <w:r w:rsidR="003852C9">
        <w:rPr>
          <w:rFonts w:ascii="GHEA Mariam" w:hAnsi="GHEA Mariam"/>
          <w:spacing w:val="-2"/>
          <w:sz w:val="24"/>
          <w:szCs w:val="24"/>
          <w:lang w:val="fr-FR"/>
        </w:rPr>
        <w:t xml:space="preserve"> </w:t>
      </w:r>
      <w:r w:rsidR="003D4428">
        <w:rPr>
          <w:rFonts w:ascii="GHEA Mariam" w:hAnsi="GHEA Mariam"/>
          <w:spacing w:val="-2"/>
          <w:sz w:val="24"/>
          <w:szCs w:val="24"/>
          <w:lang w:val="hy-AM"/>
        </w:rPr>
        <w:t>1</w:t>
      </w:r>
      <w:r w:rsidR="004B7E48" w:rsidRPr="00E43501">
        <w:rPr>
          <w:rFonts w:ascii="GHEA Mariam" w:hAnsi="GHEA Mariam"/>
          <w:spacing w:val="-2"/>
          <w:sz w:val="24"/>
          <w:szCs w:val="24"/>
          <w:lang w:val="fr-FR"/>
        </w:rPr>
        <w:t>8</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60" w:type="dxa"/>
        <w:tblInd w:w="-450" w:type="dxa"/>
        <w:tblLook w:val="04A0" w:firstRow="1" w:lastRow="0" w:firstColumn="1" w:lastColumn="0" w:noHBand="0" w:noVBand="1"/>
      </w:tblPr>
      <w:tblGrid>
        <w:gridCol w:w="639"/>
        <w:gridCol w:w="981"/>
        <w:gridCol w:w="1289"/>
        <w:gridCol w:w="1424"/>
        <w:gridCol w:w="1289"/>
        <w:gridCol w:w="1936"/>
        <w:gridCol w:w="1198"/>
        <w:gridCol w:w="2160"/>
        <w:gridCol w:w="2747"/>
        <w:gridCol w:w="1997"/>
      </w:tblGrid>
      <w:tr w:rsidR="006E0A5F" w:rsidRPr="00192457" w:rsidTr="006E0A5F">
        <w:trPr>
          <w:trHeight w:val="945"/>
        </w:trPr>
        <w:tc>
          <w:tcPr>
            <w:tcW w:w="15660" w:type="dxa"/>
            <w:gridSpan w:val="10"/>
            <w:tcBorders>
              <w:top w:val="nil"/>
              <w:left w:val="nil"/>
              <w:bottom w:val="nil"/>
              <w:right w:val="nil"/>
            </w:tcBorders>
            <w:shd w:val="clear" w:color="F2F2F2" w:fill="FFFFFF"/>
            <w:vAlign w:val="center"/>
            <w:hideMark/>
          </w:tcPr>
          <w:p w:rsidR="006E0A5F" w:rsidRDefault="006E0A5F" w:rsidP="006E0A5F">
            <w:pPr>
              <w:jc w:val="center"/>
              <w:rPr>
                <w:rFonts w:ascii="Calibri" w:hAnsi="Calibri" w:cs="Calibri"/>
                <w:bCs/>
                <w:color w:val="000000"/>
                <w:lang w:val="fr-FR" w:eastAsia="en-US"/>
              </w:rPr>
            </w:pPr>
            <w:r w:rsidRPr="006E0A5F">
              <w:rPr>
                <w:rFonts w:ascii="GHEA Mariam" w:hAnsi="GHEA Mariam"/>
                <w:bCs/>
                <w:color w:val="000000"/>
                <w:lang w:eastAsia="en-US"/>
              </w:rPr>
              <w:t>ՀԱՅԱՍՏԱՆԻ</w:t>
            </w:r>
            <w:r w:rsidRPr="006E0A5F">
              <w:rPr>
                <w:rFonts w:ascii="GHEA Mariam" w:hAnsi="GHEA Mariam"/>
                <w:bCs/>
                <w:color w:val="000000"/>
                <w:lang w:val="fr-FR" w:eastAsia="en-US"/>
              </w:rPr>
              <w:t xml:space="preserve"> </w:t>
            </w:r>
            <w:r w:rsidRPr="006E0A5F">
              <w:rPr>
                <w:rFonts w:ascii="GHEA Mariam" w:hAnsi="GHEA Mariam"/>
                <w:bCs/>
                <w:color w:val="000000"/>
                <w:lang w:eastAsia="en-US"/>
              </w:rPr>
              <w:t>ՀԱՆՐԱՊԵՏՈՒԹՅԱՆ</w:t>
            </w:r>
            <w:r w:rsidRPr="006E0A5F">
              <w:rPr>
                <w:rFonts w:ascii="Calibri" w:hAnsi="Calibri" w:cs="Calibri"/>
                <w:bCs/>
                <w:color w:val="000000"/>
                <w:lang w:val="fr-FR" w:eastAsia="en-US"/>
              </w:rPr>
              <w:t> </w:t>
            </w:r>
            <w:r w:rsidRPr="006E0A5F">
              <w:rPr>
                <w:rFonts w:ascii="GHEA Mariam" w:hAnsi="GHEA Mariam" w:cs="GHEA Grapalat"/>
                <w:bCs/>
                <w:color w:val="000000"/>
                <w:lang w:eastAsia="en-US"/>
              </w:rPr>
              <w:t>ԿԱՌԱՎԱՐՈՒԹՅԱՆ</w:t>
            </w:r>
            <w:r w:rsidRPr="006E0A5F">
              <w:rPr>
                <w:rFonts w:ascii="Calibri" w:hAnsi="Calibri" w:cs="Calibri"/>
                <w:bCs/>
                <w:color w:val="000000"/>
                <w:lang w:val="fr-FR" w:eastAsia="en-US"/>
              </w:rPr>
              <w:t> </w:t>
            </w:r>
            <w:r w:rsidRPr="006E0A5F">
              <w:rPr>
                <w:rFonts w:ascii="GHEA Mariam" w:hAnsi="GHEA Mariam"/>
                <w:bCs/>
                <w:color w:val="000000"/>
                <w:lang w:val="fr-FR" w:eastAsia="en-US"/>
              </w:rPr>
              <w:t xml:space="preserve">2024 </w:t>
            </w:r>
            <w:r w:rsidRPr="006E0A5F">
              <w:rPr>
                <w:rFonts w:ascii="GHEA Mariam" w:hAnsi="GHEA Mariam" w:cs="GHEA Grapalat"/>
                <w:bCs/>
                <w:color w:val="000000"/>
                <w:lang w:eastAsia="en-US"/>
              </w:rPr>
              <w:t>ԹՎԱԿԱՆԻ</w:t>
            </w:r>
            <w:r w:rsidRPr="006E0A5F">
              <w:rPr>
                <w:rFonts w:ascii="GHEA Mariam" w:hAnsi="GHEA Mariam"/>
                <w:bCs/>
                <w:color w:val="000000"/>
                <w:lang w:val="fr-FR" w:eastAsia="en-US"/>
              </w:rPr>
              <w:t xml:space="preserve"> </w:t>
            </w:r>
            <w:r w:rsidRPr="006E0A5F">
              <w:rPr>
                <w:rFonts w:ascii="GHEA Mariam" w:hAnsi="GHEA Mariam" w:cs="GHEA Grapalat"/>
                <w:bCs/>
                <w:color w:val="000000"/>
                <w:lang w:eastAsia="en-US"/>
              </w:rPr>
              <w:t>ԴԵԿՏԵՄԲԵՐԻ</w:t>
            </w:r>
            <w:r w:rsidRPr="006E0A5F">
              <w:rPr>
                <w:rFonts w:ascii="GHEA Mariam" w:hAnsi="GHEA Mariam"/>
                <w:bCs/>
                <w:color w:val="000000"/>
                <w:lang w:val="fr-FR" w:eastAsia="en-US"/>
              </w:rPr>
              <w:t xml:space="preserve"> 27-</w:t>
            </w:r>
            <w:r w:rsidRPr="006E0A5F">
              <w:rPr>
                <w:rFonts w:ascii="GHEA Mariam" w:hAnsi="GHEA Mariam" w:cs="GHEA Grapalat"/>
                <w:bCs/>
                <w:color w:val="000000"/>
                <w:lang w:eastAsia="en-US"/>
              </w:rPr>
              <w:t>Ի</w:t>
            </w:r>
            <w:r w:rsidRPr="006E0A5F">
              <w:rPr>
                <w:rFonts w:ascii="GHEA Mariam" w:hAnsi="GHEA Mariam"/>
                <w:bCs/>
                <w:color w:val="000000"/>
                <w:lang w:val="fr-FR" w:eastAsia="en-US"/>
              </w:rPr>
              <w:t xml:space="preserve"> N</w:t>
            </w:r>
            <w:r w:rsidRPr="006E0A5F">
              <w:rPr>
                <w:rFonts w:ascii="Calibri" w:hAnsi="Calibri" w:cs="Calibri"/>
                <w:bCs/>
                <w:color w:val="000000"/>
                <w:lang w:val="fr-FR" w:eastAsia="en-US"/>
              </w:rPr>
              <w:t> </w:t>
            </w:r>
            <w:r w:rsidRPr="006E0A5F">
              <w:rPr>
                <w:rFonts w:ascii="GHEA Mariam" w:hAnsi="GHEA Mariam"/>
                <w:bCs/>
                <w:color w:val="000000"/>
                <w:lang w:val="fr-FR" w:eastAsia="en-US"/>
              </w:rPr>
              <w:t>2060-</w:t>
            </w:r>
            <w:r w:rsidRPr="006E0A5F">
              <w:rPr>
                <w:rFonts w:ascii="GHEA Mariam" w:hAnsi="GHEA Mariam" w:cs="GHEA Grapalat"/>
                <w:bCs/>
                <w:color w:val="000000"/>
                <w:lang w:eastAsia="en-US"/>
              </w:rPr>
              <w:t>Ն</w:t>
            </w:r>
            <w:r w:rsidRPr="006E0A5F">
              <w:rPr>
                <w:rFonts w:ascii="Calibri" w:hAnsi="Calibri" w:cs="Calibri"/>
                <w:bCs/>
                <w:color w:val="000000"/>
                <w:lang w:val="fr-FR" w:eastAsia="en-US"/>
              </w:rPr>
              <w:t> </w:t>
            </w:r>
            <w:r w:rsidRPr="006E0A5F">
              <w:rPr>
                <w:rFonts w:ascii="GHEA Mariam" w:hAnsi="GHEA Mariam" w:cs="GHEA Grapalat"/>
                <w:bCs/>
                <w:color w:val="000000"/>
                <w:lang w:eastAsia="en-US"/>
              </w:rPr>
              <w:t>ՈՐՈՇՄԱՆ</w:t>
            </w:r>
            <w:r w:rsidRPr="006E0A5F">
              <w:rPr>
                <w:rFonts w:ascii="Calibri" w:hAnsi="Calibri" w:cs="Calibri"/>
                <w:bCs/>
                <w:color w:val="000000"/>
                <w:lang w:val="fr-FR" w:eastAsia="en-US"/>
              </w:rPr>
              <w:t> </w:t>
            </w:r>
          </w:p>
          <w:p w:rsidR="006E0A5F" w:rsidRPr="006E0A5F" w:rsidRDefault="006E0A5F" w:rsidP="006E0A5F">
            <w:pPr>
              <w:jc w:val="center"/>
              <w:rPr>
                <w:rFonts w:ascii="GHEA Mariam" w:hAnsi="GHEA Mariam"/>
                <w:bCs/>
                <w:color w:val="000000"/>
                <w:lang w:val="fr-FR" w:eastAsia="en-US"/>
              </w:rPr>
            </w:pPr>
            <w:r w:rsidRPr="006E0A5F">
              <w:rPr>
                <w:rFonts w:ascii="GHEA Mariam" w:hAnsi="GHEA Mariam"/>
                <w:bCs/>
                <w:color w:val="000000"/>
                <w:lang w:val="fr-FR" w:eastAsia="en-US"/>
              </w:rPr>
              <w:t xml:space="preserve">N 9.1 </w:t>
            </w:r>
            <w:r w:rsidRPr="006E0A5F">
              <w:rPr>
                <w:rFonts w:ascii="GHEA Mariam" w:hAnsi="GHEA Mariam" w:cs="GHEA Grapalat"/>
                <w:bCs/>
                <w:color w:val="000000"/>
                <w:lang w:eastAsia="en-US"/>
              </w:rPr>
              <w:t>ՀԱՎԵԼՎԱԾՈՒՄ</w:t>
            </w:r>
            <w:r w:rsidR="000804D7">
              <w:rPr>
                <w:rFonts w:ascii="GHEA Mariam" w:hAnsi="GHEA Mariam"/>
                <w:bCs/>
                <w:color w:val="000000"/>
                <w:lang w:val="fr-FR" w:eastAsia="en-US"/>
              </w:rPr>
              <w:t xml:space="preserve"> </w:t>
            </w:r>
            <w:r w:rsidRPr="006E0A5F">
              <w:rPr>
                <w:rFonts w:ascii="GHEA Mariam" w:hAnsi="GHEA Mariam" w:cs="GHEA Grapalat"/>
                <w:bCs/>
                <w:color w:val="000000"/>
                <w:lang w:eastAsia="en-US"/>
              </w:rPr>
              <w:t>ԿԱՏԱՐՎՈՂ</w:t>
            </w:r>
            <w:r w:rsidRPr="006E0A5F">
              <w:rPr>
                <w:rFonts w:ascii="GHEA Mariam" w:hAnsi="GHEA Mariam"/>
                <w:bCs/>
                <w:color w:val="000000"/>
                <w:lang w:val="fr-FR" w:eastAsia="en-US"/>
              </w:rPr>
              <w:t xml:space="preserve"> </w:t>
            </w:r>
            <w:r w:rsidRPr="006E0A5F">
              <w:rPr>
                <w:rFonts w:ascii="GHEA Mariam" w:hAnsi="GHEA Mariam" w:cs="GHEA Grapalat"/>
                <w:bCs/>
                <w:color w:val="000000"/>
                <w:lang w:eastAsia="en-US"/>
              </w:rPr>
              <w:t>ԼՐԱՑՈՒՄԸ</w:t>
            </w:r>
            <w:r w:rsidRPr="006E0A5F">
              <w:rPr>
                <w:rFonts w:ascii="GHEA Mariam" w:hAnsi="GHEA Mariam"/>
                <w:bCs/>
                <w:color w:val="000000"/>
                <w:lang w:val="fr-FR" w:eastAsia="en-US"/>
              </w:rPr>
              <w:t xml:space="preserve"> </w:t>
            </w:r>
            <w:r w:rsidRPr="006E0A5F">
              <w:rPr>
                <w:rFonts w:ascii="GHEA Mariam" w:hAnsi="GHEA Mariam" w:cs="GHEA Grapalat"/>
                <w:bCs/>
                <w:color w:val="000000"/>
                <w:lang w:eastAsia="en-US"/>
              </w:rPr>
              <w:t>ԵՎ</w:t>
            </w:r>
            <w:r w:rsidRPr="006E0A5F">
              <w:rPr>
                <w:rFonts w:ascii="GHEA Mariam" w:hAnsi="GHEA Mariam"/>
                <w:bCs/>
                <w:color w:val="000000"/>
                <w:lang w:val="fr-FR" w:eastAsia="en-US"/>
              </w:rPr>
              <w:t xml:space="preserve"> </w:t>
            </w:r>
            <w:r w:rsidRPr="006E0A5F">
              <w:rPr>
                <w:rFonts w:ascii="GHEA Mariam" w:hAnsi="GHEA Mariam" w:cs="GHEA Grapalat"/>
                <w:bCs/>
                <w:color w:val="000000"/>
                <w:lang w:eastAsia="en-US"/>
              </w:rPr>
              <w:t>ՓՈՓՈԽՈՒԹՅՈՒՆՆԵՐԸ</w:t>
            </w:r>
            <w:r w:rsidRPr="006E0A5F">
              <w:rPr>
                <w:rFonts w:ascii="GHEA Mariam" w:hAnsi="GHEA Mariam"/>
                <w:bCs/>
                <w:color w:val="000000"/>
                <w:lang w:val="fr-FR" w:eastAsia="en-US"/>
              </w:rPr>
              <w:t xml:space="preserve">  </w:t>
            </w:r>
          </w:p>
        </w:tc>
      </w:tr>
      <w:tr w:rsidR="006E0A5F" w:rsidRPr="00192457" w:rsidTr="006E0A5F">
        <w:trPr>
          <w:trHeight w:val="70"/>
        </w:trPr>
        <w:tc>
          <w:tcPr>
            <w:tcW w:w="639"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b/>
                <w:bCs/>
                <w:color w:val="000000"/>
                <w:lang w:val="fr-FR" w:eastAsia="en-US"/>
              </w:rPr>
            </w:pPr>
          </w:p>
        </w:tc>
        <w:tc>
          <w:tcPr>
            <w:tcW w:w="981"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424"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936"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198"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2160"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2773"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997" w:type="dxa"/>
            <w:tcBorders>
              <w:top w:val="nil"/>
              <w:left w:val="nil"/>
              <w:bottom w:val="nil"/>
              <w:right w:val="nil"/>
            </w:tcBorders>
            <w:shd w:val="clear" w:color="auto" w:fill="auto"/>
            <w:noWrap/>
            <w:vAlign w:val="center"/>
            <w:hideMark/>
          </w:tcPr>
          <w:p w:rsidR="006E0A5F" w:rsidRPr="006E0A5F" w:rsidRDefault="006E0A5F" w:rsidP="006E0A5F">
            <w:pPr>
              <w:rPr>
                <w:rFonts w:ascii="GHEA Mariam" w:hAnsi="GHEA Mariam"/>
                <w:lang w:val="fr-FR" w:eastAsia="en-US"/>
              </w:rPr>
            </w:pPr>
          </w:p>
        </w:tc>
      </w:tr>
      <w:tr w:rsidR="006E0A5F" w:rsidRPr="006E0A5F" w:rsidTr="006E0A5F">
        <w:trPr>
          <w:trHeight w:val="70"/>
        </w:trPr>
        <w:tc>
          <w:tcPr>
            <w:tcW w:w="639" w:type="dxa"/>
            <w:tcBorders>
              <w:top w:val="nil"/>
              <w:left w:val="nil"/>
              <w:bottom w:val="nil"/>
              <w:right w:val="nil"/>
            </w:tcBorders>
            <w:shd w:val="clear" w:color="auto" w:fill="auto"/>
            <w:hideMark/>
          </w:tcPr>
          <w:p w:rsidR="006E0A5F" w:rsidRPr="006E0A5F" w:rsidRDefault="006E0A5F" w:rsidP="006E0A5F">
            <w:pPr>
              <w:jc w:val="center"/>
              <w:rPr>
                <w:rFonts w:ascii="GHEA Mariam" w:hAnsi="GHEA Mariam"/>
                <w:lang w:val="fr-FR" w:eastAsia="en-US"/>
              </w:rPr>
            </w:pPr>
          </w:p>
        </w:tc>
        <w:tc>
          <w:tcPr>
            <w:tcW w:w="981"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424"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936"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198"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2160"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2773" w:type="dxa"/>
            <w:tcBorders>
              <w:top w:val="nil"/>
              <w:left w:val="nil"/>
              <w:bottom w:val="nil"/>
              <w:right w:val="nil"/>
            </w:tcBorders>
            <w:shd w:val="clear" w:color="auto" w:fill="auto"/>
            <w:hideMark/>
          </w:tcPr>
          <w:p w:rsidR="006E0A5F" w:rsidRPr="006E0A5F" w:rsidRDefault="006E0A5F" w:rsidP="006E0A5F">
            <w:pPr>
              <w:rPr>
                <w:rFonts w:ascii="GHEA Mariam" w:hAnsi="GHEA Mariam"/>
                <w:lang w:val="fr-FR" w:eastAsia="en-US"/>
              </w:rPr>
            </w:pPr>
          </w:p>
        </w:tc>
        <w:tc>
          <w:tcPr>
            <w:tcW w:w="1997" w:type="dxa"/>
            <w:tcBorders>
              <w:top w:val="nil"/>
              <w:left w:val="nil"/>
              <w:bottom w:val="nil"/>
              <w:right w:val="nil"/>
            </w:tcBorders>
            <w:shd w:val="clear" w:color="auto" w:fill="auto"/>
            <w:noWrap/>
            <w:vAlign w:val="center"/>
            <w:hideMark/>
          </w:tcPr>
          <w:p w:rsidR="006E0A5F" w:rsidRPr="000804D7" w:rsidRDefault="006E0A5F" w:rsidP="000804D7">
            <w:pPr>
              <w:jc w:val="right"/>
              <w:rPr>
                <w:rFonts w:ascii="GHEA Mariam" w:hAnsi="GHEA Mariam"/>
                <w:iCs/>
                <w:lang w:eastAsia="en-US"/>
              </w:rPr>
            </w:pPr>
            <w:r w:rsidRPr="000804D7">
              <w:rPr>
                <w:rFonts w:ascii="GHEA Mariam" w:hAnsi="GHEA Mariam" w:cs="Calibri"/>
                <w:iCs/>
                <w:color w:val="000000"/>
                <w:lang w:val="ru-RU" w:eastAsia="en-US"/>
              </w:rPr>
              <w:t>(</w:t>
            </w:r>
            <w:r w:rsidRPr="000804D7">
              <w:rPr>
                <w:rFonts w:ascii="GHEA Mariam" w:hAnsi="GHEA Mariam" w:cs="Calibri"/>
                <w:iCs/>
                <w:color w:val="000000"/>
                <w:szCs w:val="24"/>
                <w:lang w:eastAsia="en-US"/>
              </w:rPr>
              <w:t>հազ. դրամ)</w:t>
            </w:r>
          </w:p>
        </w:tc>
      </w:tr>
      <w:tr w:rsidR="006E0A5F" w:rsidRPr="006E0A5F" w:rsidTr="006E0A5F">
        <w:trPr>
          <w:trHeight w:val="235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ԲՍԿ</w:t>
            </w:r>
          </w:p>
        </w:tc>
        <w:tc>
          <w:tcPr>
            <w:tcW w:w="2257" w:type="dxa"/>
            <w:gridSpan w:val="2"/>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Ծրագիր</w:t>
            </w:r>
            <w:r>
              <w:rPr>
                <w:rFonts w:ascii="GHEA Mariam" w:hAnsi="GHEA Mariam"/>
                <w:lang w:val="hy-AM" w:eastAsia="en-US"/>
              </w:rPr>
              <w:t>ը</w:t>
            </w:r>
            <w:r w:rsidRPr="006E0A5F">
              <w:rPr>
                <w:rFonts w:ascii="GHEA Mariam" w:hAnsi="GHEA Mariam"/>
                <w:lang w:eastAsia="en-US"/>
              </w:rPr>
              <w:t xml:space="preserve"> </w:t>
            </w:r>
          </w:p>
        </w:tc>
        <w:tc>
          <w:tcPr>
            <w:tcW w:w="5834" w:type="dxa"/>
            <w:gridSpan w:val="4"/>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Միջոցառում</w:t>
            </w:r>
            <w:r>
              <w:rPr>
                <w:rFonts w:ascii="GHEA Mariam" w:hAnsi="GHEA Mariam"/>
                <w:lang w:val="hy-AM" w:eastAsia="en-US"/>
              </w:rPr>
              <w:t>ը</w:t>
            </w:r>
            <w:r w:rsidRPr="006E0A5F">
              <w:rPr>
                <w:rFonts w:ascii="GHEA Mariam" w:hAnsi="GHEA Mariam"/>
                <w:lang w:eastAsia="en-US"/>
              </w:rPr>
              <w:t xml:space="preserve"> </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Իրականացնողը/ ակտիվն օգտագործողը/ շահառուի ընտրության չափորոշիչը</w:t>
            </w:r>
          </w:p>
        </w:tc>
        <w:tc>
          <w:tcPr>
            <w:tcW w:w="27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Արդյունքային չափորոշիչը</w:t>
            </w:r>
          </w:p>
        </w:tc>
        <w:tc>
          <w:tcPr>
            <w:tcW w:w="1997"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Ցուցանիշների փոփոխությունը (ավելացումները նշված են դրական նշանով, իսկ նվազեցումները  նշված են փակագծերում)</w:t>
            </w:r>
          </w:p>
        </w:tc>
      </w:tr>
      <w:tr w:rsidR="006E0A5F" w:rsidRPr="006E0A5F" w:rsidTr="006E0A5F">
        <w:trPr>
          <w:trHeight w:val="431"/>
        </w:trPr>
        <w:tc>
          <w:tcPr>
            <w:tcW w:w="639" w:type="dxa"/>
            <w:vMerge/>
            <w:tcBorders>
              <w:top w:val="single" w:sz="4" w:space="0" w:color="auto"/>
              <w:left w:val="single" w:sz="4" w:space="0" w:color="auto"/>
              <w:bottom w:val="single" w:sz="4" w:space="0" w:color="auto"/>
              <w:right w:val="single" w:sz="4" w:space="0" w:color="auto"/>
            </w:tcBorders>
            <w:vAlign w:val="center"/>
            <w:hideMark/>
          </w:tcPr>
          <w:p w:rsidR="006E0A5F" w:rsidRPr="006E0A5F" w:rsidRDefault="006E0A5F" w:rsidP="006E0A5F">
            <w:pPr>
              <w:rPr>
                <w:rFonts w:ascii="GHEA Mariam" w:hAnsi="GHEA Mariam"/>
                <w:lang w:eastAsia="en-US"/>
              </w:rPr>
            </w:pPr>
          </w:p>
        </w:tc>
        <w:tc>
          <w:tcPr>
            <w:tcW w:w="981"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դասիչը </w:t>
            </w:r>
          </w:p>
        </w:tc>
        <w:tc>
          <w:tcPr>
            <w:tcW w:w="127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անվանումը </w:t>
            </w:r>
          </w:p>
        </w:tc>
        <w:tc>
          <w:tcPr>
            <w:tcW w:w="1424"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դասիչը </w:t>
            </w:r>
          </w:p>
        </w:tc>
        <w:tc>
          <w:tcPr>
            <w:tcW w:w="127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անվանումը </w:t>
            </w:r>
          </w:p>
        </w:tc>
        <w:tc>
          <w:tcPr>
            <w:tcW w:w="1936"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նկարագրությունը </w:t>
            </w:r>
          </w:p>
        </w:tc>
        <w:tc>
          <w:tcPr>
            <w:tcW w:w="1198"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տեսակը </w:t>
            </w: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6E0A5F" w:rsidRPr="006E0A5F" w:rsidRDefault="006E0A5F" w:rsidP="006E0A5F">
            <w:pPr>
              <w:rPr>
                <w:rFonts w:ascii="GHEA Mariam" w:hAnsi="GHEA Mariam"/>
                <w:lang w:eastAsia="en-US"/>
              </w:rPr>
            </w:pPr>
          </w:p>
        </w:tc>
        <w:tc>
          <w:tcPr>
            <w:tcW w:w="2773" w:type="dxa"/>
            <w:vMerge/>
            <w:tcBorders>
              <w:top w:val="single" w:sz="4" w:space="0" w:color="auto"/>
              <w:left w:val="single" w:sz="4" w:space="0" w:color="auto"/>
              <w:bottom w:val="single" w:sz="4" w:space="0" w:color="auto"/>
              <w:right w:val="single" w:sz="4" w:space="0" w:color="auto"/>
            </w:tcBorders>
            <w:vAlign w:val="center"/>
            <w:hideMark/>
          </w:tcPr>
          <w:p w:rsidR="006E0A5F" w:rsidRPr="006E0A5F" w:rsidRDefault="006E0A5F" w:rsidP="006E0A5F">
            <w:pPr>
              <w:rPr>
                <w:rFonts w:ascii="GHEA Mariam" w:hAnsi="GHEA Mariam"/>
                <w:lang w:eastAsia="en-US"/>
              </w:rPr>
            </w:pPr>
          </w:p>
        </w:tc>
        <w:tc>
          <w:tcPr>
            <w:tcW w:w="1997"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 xml:space="preserve"> տարի </w:t>
            </w:r>
          </w:p>
        </w:tc>
      </w:tr>
      <w:tr w:rsidR="006E0A5F" w:rsidRPr="006E0A5F" w:rsidTr="006E0A5F">
        <w:trPr>
          <w:trHeight w:val="360"/>
        </w:trPr>
        <w:tc>
          <w:tcPr>
            <w:tcW w:w="13663" w:type="dxa"/>
            <w:gridSpan w:val="9"/>
            <w:tcBorders>
              <w:top w:val="nil"/>
              <w:left w:val="single" w:sz="4" w:space="0" w:color="auto"/>
              <w:bottom w:val="nil"/>
              <w:right w:val="nil"/>
            </w:tcBorders>
            <w:shd w:val="clear" w:color="auto" w:fill="auto"/>
            <w:noWrap/>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ԸՆԴԱՄԵՆԸ </w:t>
            </w:r>
          </w:p>
        </w:tc>
        <w:tc>
          <w:tcPr>
            <w:tcW w:w="1997" w:type="dxa"/>
            <w:tcBorders>
              <w:top w:val="nil"/>
              <w:left w:val="single" w:sz="4" w:space="0" w:color="auto"/>
              <w:bottom w:val="nil"/>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0.0</w:t>
            </w:r>
          </w:p>
        </w:tc>
      </w:tr>
      <w:tr w:rsidR="006E0A5F" w:rsidRPr="006E0A5F" w:rsidTr="006E0A5F">
        <w:trPr>
          <w:trHeight w:val="332"/>
        </w:trPr>
        <w:tc>
          <w:tcPr>
            <w:tcW w:w="13663"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ՀՀ կրթության, գիտության, մշակույթի և սպորտի նախարարություն </w:t>
            </w:r>
          </w:p>
        </w:tc>
        <w:tc>
          <w:tcPr>
            <w:tcW w:w="1997" w:type="dxa"/>
            <w:tcBorders>
              <w:top w:val="single" w:sz="4" w:space="0" w:color="auto"/>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0.0</w:t>
            </w:r>
          </w:p>
        </w:tc>
      </w:tr>
      <w:tr w:rsidR="006E0A5F" w:rsidRPr="006E0A5F" w:rsidTr="006E0A5F">
        <w:trPr>
          <w:trHeight w:val="170"/>
        </w:trPr>
        <w:tc>
          <w:tcPr>
            <w:tcW w:w="639"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b/>
                <w:bCs/>
                <w:lang w:eastAsia="en-US"/>
              </w:rPr>
            </w:pPr>
            <w:r w:rsidRPr="006E0A5F">
              <w:rPr>
                <w:rFonts w:ascii="Calibri" w:hAnsi="Calibri" w:cs="Calibri"/>
                <w:b/>
                <w:bCs/>
                <w:lang w:eastAsia="en-US"/>
              </w:rPr>
              <w:t> </w:t>
            </w:r>
          </w:p>
        </w:tc>
        <w:tc>
          <w:tcPr>
            <w:tcW w:w="981"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1041</w:t>
            </w:r>
          </w:p>
        </w:tc>
        <w:tc>
          <w:tcPr>
            <w:tcW w:w="12043" w:type="dxa"/>
            <w:gridSpan w:val="7"/>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Մեծ նվաճումների սպորտ</w:t>
            </w:r>
          </w:p>
        </w:tc>
        <w:tc>
          <w:tcPr>
            <w:tcW w:w="1997" w:type="dxa"/>
            <w:tcBorders>
              <w:top w:val="nil"/>
              <w:left w:val="nil"/>
              <w:bottom w:val="nil"/>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35,094.1</w:t>
            </w:r>
          </w:p>
        </w:tc>
      </w:tr>
      <w:tr w:rsidR="006E0A5F" w:rsidRPr="006E0A5F" w:rsidTr="006E0A5F">
        <w:trPr>
          <w:trHeight w:val="98"/>
        </w:trPr>
        <w:tc>
          <w:tcPr>
            <w:tcW w:w="639" w:type="dxa"/>
            <w:tcBorders>
              <w:top w:val="single" w:sz="4" w:space="0" w:color="auto"/>
              <w:left w:val="single" w:sz="4" w:space="0" w:color="auto"/>
              <w:bottom w:val="nil"/>
              <w:right w:val="nil"/>
            </w:tcBorders>
            <w:shd w:val="clear" w:color="auto" w:fill="auto"/>
            <w:vAlign w:val="center"/>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single" w:sz="4" w:space="0" w:color="auto"/>
              <w:left w:val="nil"/>
              <w:bottom w:val="nil"/>
              <w:right w:val="nil"/>
            </w:tcBorders>
            <w:shd w:val="clear" w:color="auto" w:fill="auto"/>
            <w:vAlign w:val="center"/>
            <w:hideMark/>
          </w:tcPr>
          <w:p w:rsidR="006E0A5F" w:rsidRPr="006E0A5F" w:rsidRDefault="006E0A5F" w:rsidP="006E0A5F">
            <w:pPr>
              <w:rPr>
                <w:rFonts w:ascii="GHEA Mariam" w:hAnsi="GHEA Mariam"/>
                <w:i/>
                <w:iCs/>
                <w:lang w:eastAsia="en-US"/>
              </w:rPr>
            </w:pPr>
            <w:r w:rsidRPr="006E0A5F">
              <w:rPr>
                <w:rFonts w:ascii="Calibri" w:hAnsi="Calibri" w:cs="Calibri"/>
                <w:i/>
                <w:iCs/>
                <w:lang w:eastAsia="en-US"/>
              </w:rPr>
              <w:t> </w:t>
            </w:r>
          </w:p>
        </w:tc>
        <w:tc>
          <w:tcPr>
            <w:tcW w:w="1276" w:type="dxa"/>
            <w:tcBorders>
              <w:top w:val="nil"/>
              <w:left w:val="nil"/>
              <w:bottom w:val="nil"/>
              <w:right w:val="nil"/>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Calibri" w:hAnsi="Calibri" w:cs="Calibri"/>
                <w:lang w:eastAsia="en-US"/>
              </w:rPr>
              <w:t> </w:t>
            </w:r>
          </w:p>
        </w:tc>
        <w:tc>
          <w:tcPr>
            <w:tcW w:w="1424" w:type="dxa"/>
            <w:tcBorders>
              <w:top w:val="nil"/>
              <w:left w:val="single" w:sz="4" w:space="0" w:color="auto"/>
              <w:bottom w:val="single" w:sz="4" w:space="0" w:color="auto"/>
              <w:right w:val="single" w:sz="4" w:space="0" w:color="auto"/>
            </w:tcBorders>
            <w:shd w:val="clear" w:color="auto" w:fill="auto"/>
            <w:vAlign w:val="center"/>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1041-11001</w:t>
            </w:r>
          </w:p>
        </w:tc>
        <w:tc>
          <w:tcPr>
            <w:tcW w:w="9343" w:type="dxa"/>
            <w:gridSpan w:val="5"/>
            <w:tcBorders>
              <w:top w:val="single" w:sz="4" w:space="0" w:color="auto"/>
              <w:left w:val="nil"/>
              <w:bottom w:val="single" w:sz="4" w:space="0" w:color="auto"/>
              <w:right w:val="single" w:sz="4" w:space="0" w:color="000000"/>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ՀՀ առաջնություններին և միջազգային միջոցառումներին մասնակցության ապահովման համար մարզիկների նախապատրաստում և առաջնությունների անցկացում</w:t>
            </w:r>
          </w:p>
        </w:tc>
        <w:tc>
          <w:tcPr>
            <w:tcW w:w="1997" w:type="dxa"/>
            <w:tcBorders>
              <w:top w:val="single" w:sz="4" w:space="0" w:color="auto"/>
              <w:left w:val="nil"/>
              <w:bottom w:val="nil"/>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35,094.1</w:t>
            </w:r>
          </w:p>
        </w:tc>
      </w:tr>
      <w:tr w:rsidR="006E0A5F" w:rsidRPr="006E0A5F" w:rsidTr="006E0A5F">
        <w:trPr>
          <w:trHeight w:val="440"/>
        </w:trPr>
        <w:tc>
          <w:tcPr>
            <w:tcW w:w="639"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424" w:type="dxa"/>
            <w:tcBorders>
              <w:top w:val="nil"/>
              <w:left w:val="nil"/>
              <w:bottom w:val="nil"/>
              <w:right w:val="nil"/>
            </w:tcBorders>
            <w:shd w:val="clear" w:color="auto" w:fill="auto"/>
            <w:vAlign w:val="center"/>
            <w:hideMark/>
          </w:tcPr>
          <w:p w:rsidR="006E0A5F" w:rsidRPr="006E0A5F" w:rsidRDefault="006E0A5F" w:rsidP="006E0A5F">
            <w:pPr>
              <w:jc w:val="center"/>
              <w:rPr>
                <w:rFonts w:ascii="GHEA Mariam" w:hAnsi="GHEA Mariam"/>
                <w:lang w:eastAsia="en-US"/>
              </w:rPr>
            </w:pPr>
          </w:p>
        </w:tc>
        <w:tc>
          <w:tcPr>
            <w:tcW w:w="1276"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0064" w:type="dxa"/>
            <w:gridSpan w:val="5"/>
            <w:tcBorders>
              <w:top w:val="single" w:sz="4" w:space="0" w:color="auto"/>
              <w:left w:val="single" w:sz="4" w:space="0" w:color="auto"/>
              <w:bottom w:val="single" w:sz="4" w:space="0" w:color="auto"/>
              <w:right w:val="single" w:sz="4" w:space="0" w:color="000000"/>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r>
      <w:tr w:rsidR="006E0A5F" w:rsidRPr="006E0A5F" w:rsidTr="006E0A5F">
        <w:trPr>
          <w:trHeight w:val="60"/>
        </w:trPr>
        <w:tc>
          <w:tcPr>
            <w:tcW w:w="639"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42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93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812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Ծառայությունների մատուցում </w:t>
            </w:r>
          </w:p>
        </w:tc>
      </w:tr>
      <w:tr w:rsidR="006E0A5F" w:rsidRPr="006E0A5F" w:rsidTr="006E0A5F">
        <w:trPr>
          <w:trHeight w:val="60"/>
        </w:trPr>
        <w:tc>
          <w:tcPr>
            <w:tcW w:w="639" w:type="dxa"/>
            <w:tcBorders>
              <w:top w:val="nil"/>
              <w:left w:val="single" w:sz="4" w:space="0" w:color="auto"/>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1424"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1936"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1198"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p>
        </w:tc>
        <w:tc>
          <w:tcPr>
            <w:tcW w:w="69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 Ծառայությունները մատուցողի անվանումը՝ </w:t>
            </w:r>
            <w:r w:rsidRPr="006E0A5F">
              <w:rPr>
                <w:rFonts w:ascii="GHEA Mariam" w:hAnsi="GHEA Mariam"/>
                <w:b/>
                <w:bCs/>
                <w:lang w:eastAsia="en-US"/>
              </w:rPr>
              <w:br/>
              <w:t xml:space="preserve"> </w:t>
            </w:r>
            <w:r w:rsidR="000804D7" w:rsidRPr="006E0A5F">
              <w:rPr>
                <w:rFonts w:ascii="GHEA Mariam" w:hAnsi="GHEA Mariam"/>
                <w:b/>
                <w:bCs/>
                <w:i/>
                <w:iCs/>
                <w:lang w:eastAsia="en-US"/>
              </w:rPr>
              <w:t>Մ</w:t>
            </w:r>
            <w:r w:rsidRPr="006E0A5F">
              <w:rPr>
                <w:rFonts w:ascii="GHEA Mariam" w:hAnsi="GHEA Mariam"/>
                <w:b/>
                <w:bCs/>
                <w:i/>
                <w:iCs/>
                <w:lang w:eastAsia="en-US"/>
              </w:rPr>
              <w:t xml:space="preserve">ասնագիտացված կազմակերպություններ </w:t>
            </w:r>
          </w:p>
        </w:tc>
      </w:tr>
      <w:tr w:rsidR="006E0A5F" w:rsidRPr="006E0A5F" w:rsidTr="006E0A5F">
        <w:trPr>
          <w:trHeight w:val="80"/>
        </w:trPr>
        <w:tc>
          <w:tcPr>
            <w:tcW w:w="639" w:type="dxa"/>
            <w:tcBorders>
              <w:top w:val="single" w:sz="4" w:space="0" w:color="auto"/>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lastRenderedPageBreak/>
              <w:t> </w:t>
            </w:r>
          </w:p>
        </w:tc>
        <w:tc>
          <w:tcPr>
            <w:tcW w:w="981"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424"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936"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198"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160" w:type="dxa"/>
            <w:tcBorders>
              <w:top w:val="single" w:sz="4" w:space="0" w:color="auto"/>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773" w:type="dxa"/>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spacing w:val="-8"/>
                <w:lang w:eastAsia="en-US"/>
              </w:rPr>
              <w:t>Միջազգային միջոցառում</w:t>
            </w:r>
            <w:r>
              <w:rPr>
                <w:rFonts w:ascii="GHEA Mariam" w:hAnsi="GHEA Mariam"/>
                <w:spacing w:val="-8"/>
                <w:lang w:eastAsia="en-US"/>
              </w:rPr>
              <w:softHyphen/>
            </w:r>
            <w:r w:rsidRPr="006E0A5F">
              <w:rPr>
                <w:rFonts w:ascii="GHEA Mariam" w:hAnsi="GHEA Mariam"/>
                <w:spacing w:val="-8"/>
                <w:lang w:eastAsia="en-US"/>
              </w:rPr>
              <w:t>ների</w:t>
            </w:r>
            <w:r w:rsidRPr="006E0A5F">
              <w:rPr>
                <w:rFonts w:ascii="GHEA Mariam" w:hAnsi="GHEA Mariam"/>
                <w:lang w:eastAsia="en-US"/>
              </w:rPr>
              <w:t xml:space="preserve"> քանակ, հատ</w:t>
            </w:r>
          </w:p>
        </w:tc>
        <w:tc>
          <w:tcPr>
            <w:tcW w:w="1997" w:type="dxa"/>
            <w:tcBorders>
              <w:top w:val="single" w:sz="4" w:space="0" w:color="auto"/>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1</w:t>
            </w:r>
          </w:p>
        </w:tc>
      </w:tr>
      <w:tr w:rsidR="006E0A5F" w:rsidRPr="006E0A5F" w:rsidTr="006E0A5F">
        <w:trPr>
          <w:trHeight w:val="431"/>
        </w:trPr>
        <w:tc>
          <w:tcPr>
            <w:tcW w:w="639" w:type="dxa"/>
            <w:tcBorders>
              <w:top w:val="nil"/>
              <w:left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42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93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198"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16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773"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Միջազգային միջոցառում</w:t>
            </w:r>
            <w:r>
              <w:rPr>
                <w:rFonts w:ascii="GHEA Mariam" w:hAnsi="GHEA Mariam"/>
                <w:lang w:eastAsia="en-US"/>
              </w:rPr>
              <w:softHyphen/>
            </w:r>
            <w:r w:rsidRPr="006E0A5F">
              <w:rPr>
                <w:rFonts w:ascii="GHEA Mariam" w:hAnsi="GHEA Mariam"/>
                <w:lang w:eastAsia="en-US"/>
              </w:rPr>
              <w:t>ների մասնակիցների թիվ, մարդ, այդ թվում՛</w:t>
            </w:r>
          </w:p>
        </w:tc>
        <w:tc>
          <w:tcPr>
            <w:tcW w:w="1997"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5</w:t>
            </w:r>
          </w:p>
        </w:tc>
      </w:tr>
      <w:tr w:rsidR="006E0A5F" w:rsidRPr="006E0A5F" w:rsidTr="006E0A5F">
        <w:trPr>
          <w:trHeight w:val="330"/>
        </w:trPr>
        <w:tc>
          <w:tcPr>
            <w:tcW w:w="639" w:type="dxa"/>
            <w:tcBorders>
              <w:top w:val="nil"/>
              <w:left w:val="single" w:sz="4" w:space="0" w:color="auto"/>
              <w:bottom w:val="nil"/>
              <w:right w:val="nil"/>
            </w:tcBorders>
            <w:shd w:val="clear" w:color="auto" w:fill="auto"/>
            <w:hideMark/>
          </w:tcPr>
          <w:p w:rsidR="006E0A5F" w:rsidRPr="006E0A5F" w:rsidRDefault="006E0A5F" w:rsidP="006E0A5F">
            <w:pPr>
              <w:jc w:val="right"/>
              <w:rPr>
                <w:rFonts w:ascii="GHEA Mariam" w:hAnsi="GHEA Mariam"/>
                <w:lang w:eastAsia="en-US"/>
              </w:rPr>
            </w:pPr>
          </w:p>
        </w:tc>
        <w:tc>
          <w:tcPr>
            <w:tcW w:w="98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42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93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198"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16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773"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 xml:space="preserve"> արական սեռի</w:t>
            </w:r>
          </w:p>
        </w:tc>
        <w:tc>
          <w:tcPr>
            <w:tcW w:w="1997"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4</w:t>
            </w:r>
          </w:p>
        </w:tc>
      </w:tr>
      <w:tr w:rsidR="006E0A5F" w:rsidRPr="006E0A5F" w:rsidTr="006E0A5F">
        <w:trPr>
          <w:trHeight w:val="330"/>
        </w:trPr>
        <w:tc>
          <w:tcPr>
            <w:tcW w:w="639" w:type="dxa"/>
            <w:tcBorders>
              <w:top w:val="nil"/>
              <w:left w:val="single" w:sz="4" w:space="0" w:color="auto"/>
              <w:bottom w:val="single" w:sz="4" w:space="0" w:color="auto"/>
              <w:right w:val="nil"/>
            </w:tcBorders>
            <w:shd w:val="clear" w:color="auto" w:fill="auto"/>
            <w:hideMark/>
          </w:tcPr>
          <w:p w:rsidR="006E0A5F" w:rsidRPr="006E0A5F" w:rsidRDefault="006E0A5F" w:rsidP="006E0A5F">
            <w:pPr>
              <w:jc w:val="right"/>
              <w:rPr>
                <w:rFonts w:ascii="GHEA Mariam" w:hAnsi="GHEA Mariam"/>
                <w:lang w:eastAsia="en-US"/>
              </w:rPr>
            </w:pPr>
          </w:p>
        </w:tc>
        <w:tc>
          <w:tcPr>
            <w:tcW w:w="98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42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93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198"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160"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2773" w:type="dxa"/>
            <w:tcBorders>
              <w:top w:val="nil"/>
              <w:left w:val="single" w:sz="4" w:space="0" w:color="auto"/>
              <w:bottom w:val="nil"/>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 xml:space="preserve"> իգական սեռի</w:t>
            </w:r>
          </w:p>
        </w:tc>
        <w:tc>
          <w:tcPr>
            <w:tcW w:w="1997" w:type="dxa"/>
            <w:tcBorders>
              <w:top w:val="nil"/>
              <w:left w:val="nil"/>
              <w:bottom w:val="single" w:sz="4" w:space="0" w:color="auto"/>
              <w:right w:val="single" w:sz="4" w:space="0" w:color="auto"/>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1</w:t>
            </w:r>
          </w:p>
        </w:tc>
      </w:tr>
      <w:tr w:rsidR="006E0A5F" w:rsidRPr="006E0A5F" w:rsidTr="006E0A5F">
        <w:trPr>
          <w:trHeight w:val="60"/>
        </w:trPr>
        <w:tc>
          <w:tcPr>
            <w:tcW w:w="639" w:type="dxa"/>
            <w:tcBorders>
              <w:top w:val="single" w:sz="4" w:space="0" w:color="auto"/>
              <w:left w:val="single" w:sz="4" w:space="0" w:color="auto"/>
              <w:bottom w:val="nil"/>
              <w:right w:val="nil"/>
            </w:tcBorders>
            <w:shd w:val="clear" w:color="auto" w:fill="auto"/>
            <w:hideMark/>
          </w:tcPr>
          <w:p w:rsidR="006E0A5F" w:rsidRPr="006E0A5F" w:rsidRDefault="006E0A5F" w:rsidP="006E0A5F">
            <w:pPr>
              <w:rPr>
                <w:rFonts w:ascii="GHEA Mariam" w:hAnsi="GHEA Mariam"/>
                <w:b/>
                <w:bCs/>
                <w:lang w:eastAsia="en-US"/>
              </w:rPr>
            </w:pPr>
            <w:r w:rsidRPr="006E0A5F">
              <w:rPr>
                <w:rFonts w:ascii="Calibri" w:hAnsi="Calibri" w:cs="Calibri"/>
                <w:b/>
                <w:bCs/>
                <w:lang w:eastAsia="en-US"/>
              </w:rPr>
              <w:t> </w:t>
            </w:r>
          </w:p>
        </w:tc>
        <w:tc>
          <w:tcPr>
            <w:tcW w:w="981" w:type="dxa"/>
            <w:tcBorders>
              <w:top w:val="single" w:sz="4" w:space="0" w:color="auto"/>
              <w:left w:val="nil"/>
              <w:bottom w:val="nil"/>
              <w:right w:val="nil"/>
            </w:tcBorders>
            <w:shd w:val="clear" w:color="auto" w:fill="auto"/>
            <w:vAlign w:val="center"/>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1148</w:t>
            </w:r>
          </w:p>
        </w:tc>
        <w:tc>
          <w:tcPr>
            <w:tcW w:w="12043" w:type="dxa"/>
            <w:gridSpan w:val="7"/>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Արտադպրոցական դաստիարակության ծրագիր </w:t>
            </w:r>
          </w:p>
        </w:tc>
        <w:tc>
          <w:tcPr>
            <w:tcW w:w="1997"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(35,094.1)</w:t>
            </w:r>
          </w:p>
        </w:tc>
      </w:tr>
      <w:tr w:rsidR="006E0A5F" w:rsidRPr="006E0A5F" w:rsidTr="006E0A5F">
        <w:trPr>
          <w:trHeight w:val="143"/>
        </w:trPr>
        <w:tc>
          <w:tcPr>
            <w:tcW w:w="639" w:type="dxa"/>
            <w:tcBorders>
              <w:top w:val="single" w:sz="4" w:space="0" w:color="auto"/>
              <w:left w:val="single" w:sz="4" w:space="0" w:color="auto"/>
              <w:bottom w:val="nil"/>
              <w:right w:val="nil"/>
            </w:tcBorders>
            <w:shd w:val="clear" w:color="auto" w:fill="auto"/>
            <w:vAlign w:val="center"/>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single" w:sz="4" w:space="0" w:color="auto"/>
              <w:left w:val="nil"/>
              <w:bottom w:val="nil"/>
              <w:right w:val="nil"/>
            </w:tcBorders>
            <w:shd w:val="clear" w:color="auto" w:fill="auto"/>
            <w:vAlign w:val="center"/>
            <w:hideMark/>
          </w:tcPr>
          <w:p w:rsidR="006E0A5F" w:rsidRPr="006E0A5F" w:rsidRDefault="006E0A5F" w:rsidP="006E0A5F">
            <w:pPr>
              <w:rPr>
                <w:rFonts w:ascii="GHEA Mariam" w:hAnsi="GHEA Mariam"/>
                <w:i/>
                <w:iCs/>
                <w:lang w:eastAsia="en-US"/>
              </w:rPr>
            </w:pPr>
            <w:r w:rsidRPr="006E0A5F">
              <w:rPr>
                <w:rFonts w:ascii="Calibri" w:hAnsi="Calibri" w:cs="Calibri"/>
                <w:i/>
                <w:iCs/>
                <w:lang w:eastAsia="en-US"/>
              </w:rPr>
              <w:t> </w:t>
            </w:r>
          </w:p>
        </w:tc>
        <w:tc>
          <w:tcPr>
            <w:tcW w:w="1276" w:type="dxa"/>
            <w:tcBorders>
              <w:top w:val="nil"/>
              <w:left w:val="nil"/>
              <w:bottom w:val="nil"/>
              <w:right w:val="nil"/>
            </w:tcBorders>
            <w:shd w:val="clear" w:color="auto" w:fill="auto"/>
            <w:vAlign w:val="center"/>
            <w:hideMark/>
          </w:tcPr>
          <w:p w:rsidR="006E0A5F" w:rsidRPr="006E0A5F" w:rsidRDefault="006E0A5F" w:rsidP="006E0A5F">
            <w:pPr>
              <w:jc w:val="center"/>
              <w:rPr>
                <w:rFonts w:ascii="GHEA Mariam" w:hAnsi="GHEA Mariam"/>
                <w:lang w:eastAsia="en-US"/>
              </w:rPr>
            </w:pPr>
            <w:r w:rsidRPr="006E0A5F">
              <w:rPr>
                <w:rFonts w:ascii="Calibri" w:hAnsi="Calibri" w:cs="Calibri"/>
                <w:lang w:eastAsia="en-US"/>
              </w:rPr>
              <w:t> </w:t>
            </w:r>
          </w:p>
        </w:tc>
        <w:tc>
          <w:tcPr>
            <w:tcW w:w="1424"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1148-11001</w:t>
            </w:r>
          </w:p>
        </w:tc>
        <w:tc>
          <w:tcPr>
            <w:tcW w:w="9343" w:type="dxa"/>
            <w:gridSpan w:val="5"/>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Արտադպրոցական դաստիարակություն</w:t>
            </w:r>
          </w:p>
        </w:tc>
        <w:tc>
          <w:tcPr>
            <w:tcW w:w="1997" w:type="dxa"/>
            <w:tcBorders>
              <w:top w:val="single" w:sz="4" w:space="0" w:color="auto"/>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(10,224.9)</w:t>
            </w:r>
          </w:p>
        </w:tc>
      </w:tr>
      <w:tr w:rsidR="006E0A5F" w:rsidRPr="006E0A5F" w:rsidTr="006E0A5F">
        <w:trPr>
          <w:trHeight w:val="60"/>
        </w:trPr>
        <w:tc>
          <w:tcPr>
            <w:tcW w:w="639"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424" w:type="dxa"/>
            <w:tcBorders>
              <w:top w:val="single" w:sz="4" w:space="0" w:color="auto"/>
              <w:left w:val="nil"/>
              <w:bottom w:val="nil"/>
              <w:right w:val="nil"/>
            </w:tcBorders>
            <w:shd w:val="clear" w:color="auto" w:fill="auto"/>
            <w:vAlign w:val="center"/>
            <w:hideMark/>
          </w:tcPr>
          <w:p w:rsidR="006E0A5F" w:rsidRPr="006E0A5F" w:rsidRDefault="006E0A5F" w:rsidP="006E0A5F">
            <w:pPr>
              <w:jc w:val="center"/>
              <w:rPr>
                <w:rFonts w:ascii="GHEA Mariam" w:hAnsi="GHEA Mariam"/>
                <w:lang w:eastAsia="en-US"/>
              </w:rPr>
            </w:pPr>
          </w:p>
        </w:tc>
        <w:tc>
          <w:tcPr>
            <w:tcW w:w="1276" w:type="dxa"/>
            <w:tcBorders>
              <w:top w:val="single" w:sz="4" w:space="0" w:color="auto"/>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0064" w:type="dxa"/>
            <w:gridSpan w:val="5"/>
            <w:tcBorders>
              <w:top w:val="single" w:sz="4" w:space="0" w:color="auto"/>
              <w:left w:val="single" w:sz="4" w:space="0" w:color="auto"/>
              <w:bottom w:val="single" w:sz="4" w:space="0" w:color="auto"/>
              <w:right w:val="single" w:sz="4" w:space="0" w:color="000000"/>
            </w:tcBorders>
            <w:shd w:val="clear" w:color="auto" w:fill="auto"/>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 xml:space="preserve">Արվեստի, երաժշտության, սպորտի դասընթացներ մարզադպրոցներում, ստեղծագործական և արտադպրոցական դաստիարակության այլ կենտրոններում </w:t>
            </w:r>
          </w:p>
        </w:tc>
      </w:tr>
      <w:tr w:rsidR="006E0A5F" w:rsidRPr="006E0A5F" w:rsidTr="006E0A5F">
        <w:trPr>
          <w:trHeight w:val="60"/>
        </w:trPr>
        <w:tc>
          <w:tcPr>
            <w:tcW w:w="639"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42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93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812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Ծառայությունների մատուցում </w:t>
            </w:r>
          </w:p>
        </w:tc>
      </w:tr>
      <w:tr w:rsidR="006E0A5F" w:rsidRPr="006E0A5F" w:rsidTr="006E0A5F">
        <w:trPr>
          <w:trHeight w:val="197"/>
        </w:trPr>
        <w:tc>
          <w:tcPr>
            <w:tcW w:w="639" w:type="dxa"/>
            <w:tcBorders>
              <w:top w:val="nil"/>
              <w:left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42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93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198"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69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Ծառայությունը մատուցողի անվանումը` Մասնագիտացված կազմակերպություններ </w:t>
            </w:r>
          </w:p>
        </w:tc>
      </w:tr>
      <w:tr w:rsidR="006E0A5F" w:rsidRPr="006E0A5F" w:rsidTr="006E0A5F">
        <w:trPr>
          <w:trHeight w:val="60"/>
        </w:trPr>
        <w:tc>
          <w:tcPr>
            <w:tcW w:w="639" w:type="dxa"/>
            <w:tcBorders>
              <w:top w:val="nil"/>
              <w:left w:val="single" w:sz="4" w:space="0" w:color="auto"/>
              <w:bottom w:val="nil"/>
              <w:right w:val="nil"/>
            </w:tcBorders>
            <w:shd w:val="clear" w:color="auto" w:fill="auto"/>
            <w:vAlign w:val="center"/>
            <w:hideMark/>
          </w:tcPr>
          <w:p w:rsidR="006E0A5F" w:rsidRPr="006E0A5F" w:rsidRDefault="006E0A5F" w:rsidP="006E0A5F">
            <w:pPr>
              <w:rPr>
                <w:rFonts w:ascii="GHEA Mariam" w:hAnsi="GHEA Mariam"/>
                <w:b/>
                <w:bCs/>
                <w:lang w:eastAsia="en-US"/>
              </w:rPr>
            </w:pPr>
          </w:p>
        </w:tc>
        <w:tc>
          <w:tcPr>
            <w:tcW w:w="981"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424" w:type="dxa"/>
            <w:tcBorders>
              <w:top w:val="single" w:sz="4" w:space="0" w:color="auto"/>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1148-11016</w:t>
            </w:r>
          </w:p>
        </w:tc>
        <w:tc>
          <w:tcPr>
            <w:tcW w:w="9343" w:type="dxa"/>
            <w:gridSpan w:val="5"/>
            <w:tcBorders>
              <w:top w:val="single" w:sz="4" w:space="0" w:color="auto"/>
              <w:left w:val="nil"/>
              <w:bottom w:val="single" w:sz="4" w:space="0" w:color="auto"/>
              <w:right w:val="single" w:sz="4" w:space="0" w:color="auto"/>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ՀՀ հանրակրթական ծրագրեր իրականացնող ուսումնական հաստատությունների 11-րդ դասարանների աշակերտների ռազմամարզական ճամբարի կազմակերպում</w:t>
            </w:r>
          </w:p>
        </w:tc>
        <w:tc>
          <w:tcPr>
            <w:tcW w:w="1997" w:type="dxa"/>
            <w:tcBorders>
              <w:top w:val="single" w:sz="4" w:space="0" w:color="auto"/>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(24,869.2)</w:t>
            </w:r>
          </w:p>
        </w:tc>
      </w:tr>
      <w:tr w:rsidR="006E0A5F" w:rsidRPr="006E0A5F" w:rsidTr="006E0A5F">
        <w:trPr>
          <w:trHeight w:val="341"/>
        </w:trPr>
        <w:tc>
          <w:tcPr>
            <w:tcW w:w="639" w:type="dxa"/>
            <w:tcBorders>
              <w:top w:val="nil"/>
              <w:left w:val="single" w:sz="4" w:space="0" w:color="auto"/>
              <w:bottom w:val="nil"/>
              <w:right w:val="nil"/>
            </w:tcBorders>
            <w:shd w:val="clear" w:color="auto" w:fill="auto"/>
            <w:hideMark/>
          </w:tcPr>
          <w:p w:rsidR="006E0A5F" w:rsidRPr="006E0A5F" w:rsidRDefault="006E0A5F" w:rsidP="006E0A5F">
            <w:pPr>
              <w:jc w:val="right"/>
              <w:rPr>
                <w:rFonts w:ascii="GHEA Mariam" w:hAnsi="GHEA Mariam"/>
                <w:b/>
                <w:bCs/>
                <w:lang w:eastAsia="en-US"/>
              </w:rPr>
            </w:pPr>
          </w:p>
        </w:tc>
        <w:tc>
          <w:tcPr>
            <w:tcW w:w="981"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424" w:type="dxa"/>
            <w:tcBorders>
              <w:top w:val="nil"/>
              <w:left w:val="nil"/>
              <w:bottom w:val="nil"/>
              <w:right w:val="nil"/>
            </w:tcBorders>
            <w:shd w:val="clear" w:color="auto" w:fill="auto"/>
            <w:vAlign w:val="center"/>
            <w:hideMark/>
          </w:tcPr>
          <w:p w:rsidR="006E0A5F" w:rsidRPr="006E0A5F" w:rsidRDefault="006E0A5F" w:rsidP="006E0A5F">
            <w:pPr>
              <w:jc w:val="center"/>
              <w:rPr>
                <w:rFonts w:ascii="GHEA Mariam" w:hAnsi="GHEA Mariam"/>
                <w:lang w:eastAsia="en-US"/>
              </w:rPr>
            </w:pPr>
          </w:p>
        </w:tc>
        <w:tc>
          <w:tcPr>
            <w:tcW w:w="1276" w:type="dxa"/>
            <w:tcBorders>
              <w:top w:val="nil"/>
              <w:left w:val="nil"/>
              <w:bottom w:val="nil"/>
              <w:right w:val="nil"/>
            </w:tcBorders>
            <w:shd w:val="clear" w:color="auto" w:fill="auto"/>
            <w:vAlign w:val="center"/>
            <w:hideMark/>
          </w:tcPr>
          <w:p w:rsidR="006E0A5F" w:rsidRPr="006E0A5F" w:rsidRDefault="006E0A5F" w:rsidP="006E0A5F">
            <w:pPr>
              <w:rPr>
                <w:rFonts w:ascii="GHEA Mariam" w:hAnsi="GHEA Mariam"/>
                <w:lang w:eastAsia="en-US"/>
              </w:rPr>
            </w:pPr>
          </w:p>
        </w:tc>
        <w:tc>
          <w:tcPr>
            <w:tcW w:w="10064" w:type="dxa"/>
            <w:gridSpan w:val="5"/>
            <w:tcBorders>
              <w:top w:val="nil"/>
              <w:left w:val="single" w:sz="4" w:space="0" w:color="auto"/>
              <w:bottom w:val="single" w:sz="4" w:space="0" w:color="auto"/>
              <w:right w:val="single" w:sz="4" w:space="0" w:color="000000"/>
            </w:tcBorders>
            <w:shd w:val="clear" w:color="auto" w:fill="auto"/>
            <w:hideMark/>
          </w:tcPr>
          <w:p w:rsidR="006E0A5F" w:rsidRPr="006E0A5F" w:rsidRDefault="006E0A5F" w:rsidP="006E0A5F">
            <w:pPr>
              <w:jc w:val="center"/>
              <w:rPr>
                <w:rFonts w:ascii="GHEA Mariam" w:hAnsi="GHEA Mariam"/>
                <w:b/>
                <w:bCs/>
                <w:lang w:eastAsia="en-US"/>
              </w:rPr>
            </w:pPr>
            <w:r w:rsidRPr="006E0A5F">
              <w:rPr>
                <w:rFonts w:ascii="GHEA Mariam" w:hAnsi="GHEA Mariam"/>
                <w:b/>
                <w:bCs/>
                <w:lang w:eastAsia="en-US"/>
              </w:rPr>
              <w:t xml:space="preserve">Նպաստել 11-րդ դասարաններում սովորող դպրոցականների մոտ «Նախնական զինվորական պատրաստություն» առարկայից ստացած գիտելիքների հարստացմանը և դրանց համապատասխան կարողությունների և հմտությունների զարգացմանը </w:t>
            </w:r>
          </w:p>
        </w:tc>
      </w:tr>
      <w:tr w:rsidR="006E0A5F" w:rsidRPr="006E0A5F" w:rsidTr="006E0A5F">
        <w:trPr>
          <w:trHeight w:val="60"/>
        </w:trPr>
        <w:tc>
          <w:tcPr>
            <w:tcW w:w="639"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42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93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8128" w:type="dxa"/>
            <w:gridSpan w:val="4"/>
            <w:tcBorders>
              <w:top w:val="single" w:sz="4" w:space="0" w:color="auto"/>
              <w:left w:val="single" w:sz="4" w:space="0" w:color="auto"/>
              <w:bottom w:val="single" w:sz="4" w:space="0" w:color="auto"/>
              <w:right w:val="single" w:sz="4" w:space="0" w:color="000000"/>
            </w:tcBorders>
            <w:shd w:val="clear" w:color="auto" w:fill="auto"/>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Ծառայությունների մատուցում </w:t>
            </w:r>
          </w:p>
        </w:tc>
      </w:tr>
      <w:tr w:rsidR="006E0A5F" w:rsidRPr="006E0A5F" w:rsidTr="006E0A5F">
        <w:trPr>
          <w:trHeight w:val="60"/>
        </w:trPr>
        <w:tc>
          <w:tcPr>
            <w:tcW w:w="639" w:type="dxa"/>
            <w:tcBorders>
              <w:top w:val="nil"/>
              <w:left w:val="single" w:sz="4" w:space="0" w:color="auto"/>
              <w:bottom w:val="nil"/>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424"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27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936"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1198" w:type="dxa"/>
            <w:tcBorders>
              <w:top w:val="nil"/>
              <w:left w:val="nil"/>
              <w:bottom w:val="nil"/>
              <w:right w:val="nil"/>
            </w:tcBorders>
            <w:shd w:val="clear" w:color="auto" w:fill="auto"/>
            <w:hideMark/>
          </w:tcPr>
          <w:p w:rsidR="006E0A5F" w:rsidRPr="006E0A5F" w:rsidRDefault="006E0A5F" w:rsidP="006E0A5F">
            <w:pPr>
              <w:rPr>
                <w:rFonts w:ascii="GHEA Mariam" w:hAnsi="GHEA Mariam"/>
                <w:lang w:eastAsia="en-US"/>
              </w:rPr>
            </w:pPr>
          </w:p>
        </w:tc>
        <w:tc>
          <w:tcPr>
            <w:tcW w:w="69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6E0A5F" w:rsidRPr="006E0A5F" w:rsidRDefault="006E0A5F" w:rsidP="006E0A5F">
            <w:pPr>
              <w:rPr>
                <w:rFonts w:ascii="GHEA Mariam" w:hAnsi="GHEA Mariam"/>
                <w:b/>
                <w:bCs/>
                <w:lang w:eastAsia="en-US"/>
              </w:rPr>
            </w:pPr>
            <w:r w:rsidRPr="006E0A5F">
              <w:rPr>
                <w:rFonts w:ascii="GHEA Mariam" w:hAnsi="GHEA Mariam"/>
                <w:b/>
                <w:bCs/>
                <w:lang w:eastAsia="en-US"/>
              </w:rPr>
              <w:t xml:space="preserve">Ծառայությունը մատուցողի անվանումը` Մասնագիտացված կազմակերպություն </w:t>
            </w:r>
          </w:p>
        </w:tc>
      </w:tr>
      <w:tr w:rsidR="006E0A5F" w:rsidRPr="006E0A5F" w:rsidTr="006E0A5F">
        <w:trPr>
          <w:trHeight w:val="170"/>
        </w:trPr>
        <w:tc>
          <w:tcPr>
            <w:tcW w:w="639" w:type="dxa"/>
            <w:tcBorders>
              <w:top w:val="nil"/>
              <w:left w:val="single" w:sz="4" w:space="0" w:color="auto"/>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981"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276"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424"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276"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936"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1198"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2160" w:type="dxa"/>
            <w:tcBorders>
              <w:top w:val="nil"/>
              <w:left w:val="nil"/>
              <w:bottom w:val="single" w:sz="4" w:space="0" w:color="auto"/>
              <w:right w:val="nil"/>
            </w:tcBorders>
            <w:shd w:val="clear" w:color="auto" w:fill="auto"/>
            <w:hideMark/>
          </w:tcPr>
          <w:p w:rsidR="006E0A5F" w:rsidRPr="006E0A5F" w:rsidRDefault="006E0A5F" w:rsidP="006E0A5F">
            <w:pPr>
              <w:rPr>
                <w:rFonts w:ascii="GHEA Mariam" w:hAnsi="GHEA Mariam"/>
                <w:lang w:eastAsia="en-US"/>
              </w:rPr>
            </w:pPr>
            <w:r w:rsidRPr="006E0A5F">
              <w:rPr>
                <w:rFonts w:ascii="Calibri" w:hAnsi="Calibri" w:cs="Calibri"/>
                <w:lang w:eastAsia="en-US"/>
              </w:rPr>
              <w:t> </w:t>
            </w:r>
          </w:p>
        </w:tc>
        <w:tc>
          <w:tcPr>
            <w:tcW w:w="2773" w:type="dxa"/>
            <w:tcBorders>
              <w:top w:val="nil"/>
              <w:left w:val="single" w:sz="4" w:space="0" w:color="auto"/>
              <w:bottom w:val="single" w:sz="4" w:space="0" w:color="auto"/>
              <w:right w:val="single" w:sz="4" w:space="0" w:color="auto"/>
            </w:tcBorders>
            <w:shd w:val="clear" w:color="auto" w:fill="auto"/>
            <w:hideMark/>
          </w:tcPr>
          <w:p w:rsidR="006E0A5F" w:rsidRPr="006E0A5F" w:rsidRDefault="006E0A5F" w:rsidP="006E0A5F">
            <w:pPr>
              <w:rPr>
                <w:rFonts w:ascii="GHEA Mariam" w:hAnsi="GHEA Mariam"/>
                <w:lang w:eastAsia="en-US"/>
              </w:rPr>
            </w:pPr>
            <w:r w:rsidRPr="006E0A5F">
              <w:rPr>
                <w:rFonts w:ascii="GHEA Mariam" w:hAnsi="GHEA Mariam"/>
                <w:lang w:eastAsia="en-US"/>
              </w:rPr>
              <w:t>11</w:t>
            </w:r>
            <w:r w:rsidRPr="006E0A5F">
              <w:rPr>
                <w:rFonts w:ascii="GHEA Mariam" w:hAnsi="GHEA Mariam"/>
                <w:spacing w:val="-8"/>
                <w:lang w:eastAsia="en-US"/>
              </w:rPr>
              <w:t>-րդ դասարանի աշակեր</w:t>
            </w:r>
            <w:r w:rsidRPr="006E0A5F">
              <w:rPr>
                <w:rFonts w:ascii="GHEA Mariam" w:hAnsi="GHEA Mariam"/>
                <w:spacing w:val="-8"/>
                <w:lang w:eastAsia="en-US"/>
              </w:rPr>
              <w:softHyphen/>
              <w:t>տ</w:t>
            </w:r>
            <w:r w:rsidRPr="006E0A5F">
              <w:rPr>
                <w:rFonts w:ascii="GHEA Mariam" w:hAnsi="GHEA Mariam"/>
                <w:spacing w:val="-8"/>
                <w:lang w:eastAsia="en-US"/>
              </w:rPr>
              <w:softHyphen/>
            </w:r>
            <w:r w:rsidRPr="006E0A5F">
              <w:rPr>
                <w:rFonts w:ascii="GHEA Mariam" w:hAnsi="GHEA Mariam"/>
                <w:spacing w:val="-8"/>
                <w:lang w:eastAsia="en-US"/>
              </w:rPr>
              <w:softHyphen/>
              <w:t>ների</w:t>
            </w:r>
            <w:r w:rsidRPr="006E0A5F">
              <w:rPr>
                <w:rFonts w:ascii="GHEA Mariam" w:hAnsi="GHEA Mariam"/>
                <w:lang w:eastAsia="en-US"/>
              </w:rPr>
              <w:t xml:space="preserve"> թիվ, մարդ</w:t>
            </w:r>
          </w:p>
        </w:tc>
        <w:tc>
          <w:tcPr>
            <w:tcW w:w="1997" w:type="dxa"/>
            <w:tcBorders>
              <w:top w:val="nil"/>
              <w:left w:val="nil"/>
              <w:bottom w:val="single" w:sz="4" w:space="0" w:color="auto"/>
              <w:right w:val="single" w:sz="4" w:space="0" w:color="auto"/>
            </w:tcBorders>
            <w:shd w:val="clear" w:color="auto" w:fill="auto"/>
            <w:noWrap/>
            <w:vAlign w:val="center"/>
            <w:hideMark/>
          </w:tcPr>
          <w:p w:rsidR="006E0A5F" w:rsidRPr="006E0A5F" w:rsidRDefault="006E0A5F" w:rsidP="006E0A5F">
            <w:pPr>
              <w:jc w:val="center"/>
              <w:rPr>
                <w:rFonts w:ascii="GHEA Mariam" w:hAnsi="GHEA Mariam"/>
                <w:lang w:eastAsia="en-US"/>
              </w:rPr>
            </w:pPr>
            <w:r w:rsidRPr="006E0A5F">
              <w:rPr>
                <w:rFonts w:ascii="GHEA Mariam" w:hAnsi="GHEA Mariam"/>
                <w:lang w:eastAsia="en-US"/>
              </w:rPr>
              <w:t>(279.0)</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0804D7" w:rsidP="00DB1417">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DB1417" w:rsidRPr="000F4671">
        <w:rPr>
          <w:rFonts w:ascii="GHEA Mariam" w:hAnsi="GHEA Mariam"/>
          <w:sz w:val="24"/>
          <w:szCs w:val="24"/>
          <w:lang w:val="fr-FR"/>
        </w:rPr>
        <w:t xml:space="preserve">  </w:t>
      </w:r>
      <w:r w:rsidR="00DB1417" w:rsidRPr="00574B41">
        <w:rPr>
          <w:rFonts w:ascii="GHEA Mariam" w:hAnsi="GHEA Mariam" w:cs="Sylfaen"/>
          <w:sz w:val="24"/>
          <w:szCs w:val="24"/>
        </w:rPr>
        <w:t>ՎԱՐՉԱՊԵՏԻ</w:t>
      </w:r>
      <w:r w:rsidR="00DB1417" w:rsidRPr="000F4671">
        <w:rPr>
          <w:rFonts w:ascii="GHEA Mariam" w:hAnsi="GHEA Mariam" w:cs="Sylfaen"/>
          <w:sz w:val="24"/>
          <w:szCs w:val="24"/>
          <w:lang w:val="fr-FR"/>
        </w:rPr>
        <w:t xml:space="preserve"> </w:t>
      </w:r>
      <w:r w:rsidR="00DB1417" w:rsidRPr="00574B41">
        <w:rPr>
          <w:rFonts w:ascii="GHEA Mariam" w:hAnsi="GHEA Mariam" w:cs="Sylfaen"/>
          <w:sz w:val="24"/>
          <w:szCs w:val="24"/>
        </w:rPr>
        <w:t>ԱՇԽԱՏԱԿԱԶՄԻ</w:t>
      </w:r>
    </w:p>
    <w:p w:rsidR="001F225D" w:rsidRPr="000F4671" w:rsidRDefault="00DB1417" w:rsidP="006E0A5F">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0804D7">
        <w:rPr>
          <w:rFonts w:ascii="GHEA Mariam" w:hAnsi="GHEA Mariam" w:cs="Sylfaen"/>
          <w:sz w:val="24"/>
          <w:szCs w:val="24"/>
          <w:lang w:val="hy-AM"/>
        </w:rPr>
        <w:t xml:space="preserve">    </w:t>
      </w:r>
      <w:bookmarkStart w:id="0" w:name="_GoBack"/>
      <w:bookmarkEnd w:id="0"/>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1EFF" w:rsidRDefault="00DD1EFF">
      <w:r>
        <w:separator/>
      </w:r>
    </w:p>
  </w:endnote>
  <w:endnote w:type="continuationSeparator" w:id="0">
    <w:p w:rsidR="00DD1EFF" w:rsidRDefault="00DD1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A32" w:rsidRDefault="00DE2A3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1EFF" w:rsidRDefault="00DD1EFF">
      <w:r>
        <w:separator/>
      </w:r>
    </w:p>
  </w:footnote>
  <w:footnote w:type="continuationSeparator" w:id="0">
    <w:p w:rsidR="00DD1EFF" w:rsidRDefault="00DD1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A32" w:rsidRDefault="00DE2A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E2A32" w:rsidRDefault="00DE2A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A32" w:rsidRDefault="00DE2A3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804D7">
      <w:rPr>
        <w:rStyle w:val="PageNumber"/>
        <w:noProof/>
      </w:rPr>
      <w:t>2</w:t>
    </w:r>
    <w:r>
      <w:rPr>
        <w:rStyle w:val="PageNumber"/>
      </w:rPr>
      <w:fldChar w:fldCharType="end"/>
    </w:r>
  </w:p>
  <w:p w:rsidR="00DE2A32" w:rsidRDefault="00DE2A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CD6097"/>
    <w:multiLevelType w:val="hybridMultilevel"/>
    <w:tmpl w:val="0C9C2576"/>
    <w:lvl w:ilvl="0" w:tplc="2AE28614">
      <w:start w:val="1"/>
      <w:numFmt w:val="decimal"/>
      <w:lvlText w:val="%1."/>
      <w:lvlJc w:val="left"/>
      <w:pPr>
        <w:ind w:left="6197" w:hanging="384"/>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4D7"/>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457"/>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AA1"/>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A5F"/>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77FBE"/>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47FE3"/>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EFF"/>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2A32"/>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501"/>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89589933">
      <w:bodyDiv w:val="1"/>
      <w:marLeft w:val="0"/>
      <w:marRight w:val="0"/>
      <w:marTop w:val="0"/>
      <w:marBottom w:val="0"/>
      <w:divBdr>
        <w:top w:val="none" w:sz="0" w:space="0" w:color="auto"/>
        <w:left w:val="none" w:sz="0" w:space="0" w:color="auto"/>
        <w:bottom w:val="none" w:sz="0" w:space="0" w:color="auto"/>
        <w:right w:val="none" w:sz="0" w:space="0" w:color="auto"/>
      </w:divBdr>
    </w:div>
    <w:div w:id="114368572">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57763606">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96203281">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396305">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4E3FA-D7E8-4450-BB0F-BA1C29E07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Pages>
  <Words>2058</Words>
  <Characters>11734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https:/mul2.gov.am/tasks/1252820/oneclick?token=725ee81ed34f3281f4d1b6a4f58c3b75</cp:keywords>
  <dc:description/>
  <cp:lastModifiedBy>Lianna Harutyunyan</cp:lastModifiedBy>
  <cp:revision>5</cp:revision>
  <dcterms:created xsi:type="dcterms:W3CDTF">2025-12-15T07:05:00Z</dcterms:created>
  <dcterms:modified xsi:type="dcterms:W3CDTF">2025-12-15T07:15:00Z</dcterms:modified>
</cp:coreProperties>
</file>