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6471B9" w14:textId="77777777" w:rsidR="00EE017B" w:rsidRPr="00A01E42" w:rsidRDefault="00E03353" w:rsidP="00571AFA">
      <w:pPr>
        <w:shd w:val="clear" w:color="auto" w:fill="FFFFFF"/>
        <w:spacing w:after="0" w:line="360" w:lineRule="auto"/>
        <w:rPr>
          <w:rFonts w:ascii="GHEA Grapalat" w:hAnsi="GHEA Grapalat"/>
          <w:b/>
          <w:sz w:val="24"/>
          <w:szCs w:val="24"/>
          <w:lang w:val="hy-AM"/>
        </w:rPr>
      </w:pPr>
      <w:r>
        <w:rPr>
          <w:rFonts w:ascii="Calibri" w:hAnsi="Calibri" w:cs="Calibri"/>
          <w:b/>
          <w:sz w:val="24"/>
          <w:szCs w:val="24"/>
          <w:lang w:val="hy-AM"/>
        </w:rPr>
        <w:t xml:space="preserve"> </w:t>
      </w:r>
    </w:p>
    <w:p w14:paraId="726BB326" w14:textId="77777777" w:rsidR="00EE017B" w:rsidRDefault="00EE017B" w:rsidP="00EC5A4F">
      <w:pPr>
        <w:shd w:val="clear" w:color="auto" w:fill="FFFFFF"/>
        <w:spacing w:after="0"/>
        <w:ind w:firstLine="375"/>
        <w:jc w:val="center"/>
        <w:rPr>
          <w:rFonts w:ascii="GHEA Grapalat" w:hAnsi="GHEA Grapalat"/>
          <w:b/>
          <w:sz w:val="24"/>
          <w:szCs w:val="24"/>
          <w:lang w:val="hy-AM"/>
        </w:rPr>
      </w:pPr>
      <w:r w:rsidRPr="00A25CAD">
        <w:rPr>
          <w:rFonts w:ascii="GHEA Grapalat" w:hAnsi="GHEA Grapalat"/>
          <w:b/>
          <w:sz w:val="24"/>
          <w:szCs w:val="24"/>
          <w:lang w:val="hy-AM"/>
        </w:rPr>
        <w:t>ԱՄՓՈՓԱԹԵՐԹ</w:t>
      </w:r>
    </w:p>
    <w:p w14:paraId="28C4BD0E" w14:textId="77777777" w:rsidR="00DB75BD" w:rsidRPr="00A25CAD" w:rsidRDefault="00DB75BD" w:rsidP="00EC5A4F">
      <w:pPr>
        <w:shd w:val="clear" w:color="auto" w:fill="FFFFFF"/>
        <w:spacing w:after="0"/>
        <w:ind w:firstLine="375"/>
        <w:jc w:val="center"/>
        <w:rPr>
          <w:rFonts w:ascii="GHEA Grapalat" w:hAnsi="GHEA Grapalat"/>
          <w:b/>
          <w:sz w:val="24"/>
          <w:szCs w:val="24"/>
          <w:lang w:val="hy-AM"/>
        </w:rPr>
      </w:pPr>
    </w:p>
    <w:p w14:paraId="7D1486A9" w14:textId="77777777" w:rsidR="009C53FB" w:rsidRPr="006042FA" w:rsidRDefault="009C53FB" w:rsidP="009C53FB">
      <w:pPr>
        <w:jc w:val="center"/>
        <w:rPr>
          <w:rFonts w:ascii="GHEA Grapalat" w:eastAsia="GHEA Grapalat" w:hAnsi="GHEA Grapalat" w:cs="GHEA Grapalat"/>
          <w:b/>
          <w:bCs/>
          <w:color w:val="000000"/>
          <w:sz w:val="24"/>
          <w:szCs w:val="24"/>
          <w:shd w:val="clear" w:color="auto" w:fill="FFFFFF"/>
          <w:lang w:val="hy-AM" w:eastAsia="ru-RU"/>
        </w:rPr>
      </w:pPr>
      <w:r w:rsidRPr="00F971A3">
        <w:rPr>
          <w:rFonts w:ascii="GHEA Grapalat" w:eastAsia="GHEA Grapalat" w:hAnsi="GHEA Grapalat" w:cs="GHEA Grapalat"/>
          <w:b/>
          <w:bCs/>
          <w:color w:val="000000"/>
          <w:sz w:val="24"/>
          <w:szCs w:val="24"/>
          <w:shd w:val="clear" w:color="auto" w:fill="FFFFFF"/>
          <w:lang w:val="hy-AM" w:eastAsia="ru-RU"/>
        </w:rPr>
        <w:t xml:space="preserve">«ՀԱՅԱՍՏԱՆԻ ՀԱՆՐԱՊԵՏՈՒԹՅԱՆ 2025 ԹՎԱԿԱՆԻ ՊԵՏԱԿԱՆ ԲՅՈՒՋԵԻ ՄԱՍԻՆ» ՕՐԵՆՔՈՒՄ ՎԵՐԱԲԱՇԽՈՒՄ, ԼՐԱՑՈՒՄ, ՀԱՅԱՍՏԱՆԻ ՀԱՆՐԱՊԵՏՈՒԹՅԱՆ ԿԱՌԱՎԱՐՈՒԹՅԱՆ 2024 ԹՎԱԿԱՆԻ ԴԵԿՏԵՄԲԵՐԻ 27-Ի N 2060-Ն ՈՐՈՇՄԱՆ ՄԵՋ ՓՈՓՈԽՈՒԹՅՈՒՆՆԵՐ ԵՎ ԼՐԱՑՈՒՄՆԵՐ ԿԱՏԱՐԵԼՈՒ </w:t>
      </w:r>
      <w:r w:rsidRPr="00F971A3">
        <w:rPr>
          <w:rFonts w:ascii="GHEA Grapalat" w:hAnsi="GHEA Grapalat"/>
          <w:b/>
          <w:bCs/>
          <w:color w:val="000000"/>
          <w:sz w:val="24"/>
          <w:szCs w:val="24"/>
          <w:lang w:val="hy-AM" w:eastAsia="ru-RU"/>
        </w:rPr>
        <w:t xml:space="preserve">ԵՎ </w:t>
      </w:r>
      <w:r w:rsidRPr="006042FA">
        <w:rPr>
          <w:rFonts w:ascii="GHEA Grapalat" w:eastAsia="GHEA Grapalat" w:hAnsi="GHEA Grapalat" w:cs="GHEA Grapalat"/>
          <w:b/>
          <w:bCs/>
          <w:color w:val="000000"/>
          <w:sz w:val="24"/>
          <w:szCs w:val="24"/>
          <w:shd w:val="clear" w:color="auto" w:fill="FFFFFF"/>
          <w:lang w:val="hy-AM" w:eastAsia="ru-RU"/>
        </w:rPr>
        <w:t>ՀԱՅԱՍՏԱՆԻ ՀԱՆՐԱՊԵՏՈՒԹՅԱՆ ԿՐԹՈՒԹՅԱՆ, ԳԻՏՈՒԹՅԱՆ, ՄՇԱԿՈՒՅԹԻ ԵՎ ՍՊՈՐՏԻ ՆԱԽԱՐԱՐՈՒԹՅԱՆԸ ԳՈՒՄԱՐ ՀԱՏԿԱՑՆԵԼՈՒ ՄԱՍԻՆ» ՀԱՅԱՍՏԱՆԻ ՀԱՆՐԱՊԵՏՈՒԹՅԱՆ ԿԱՌԱՎԱՐՈՒԹՅԱՆ ՈՐՈՇՄԱՆ ՆԱԽԱԳԾԻ</w:t>
      </w:r>
    </w:p>
    <w:p w14:paraId="6A3B7F69" w14:textId="77777777" w:rsidR="0057290F" w:rsidRPr="00A25CAD" w:rsidRDefault="0057290F" w:rsidP="0057290F">
      <w:pPr>
        <w:shd w:val="clear" w:color="auto" w:fill="FFFFFF"/>
        <w:spacing w:after="0" w:line="240" w:lineRule="auto"/>
        <w:jc w:val="center"/>
        <w:rPr>
          <w:rFonts w:ascii="GHEA Grapalat" w:eastAsia="Times New Roman" w:hAnsi="GHEA Grapalat" w:cs="Times New Roman"/>
          <w:sz w:val="24"/>
          <w:szCs w:val="24"/>
          <w:lang w:val="hy-AM"/>
        </w:rPr>
      </w:pPr>
    </w:p>
    <w:p w14:paraId="0793BD7C" w14:textId="77777777" w:rsidR="00AA5734" w:rsidRDefault="00AA5734" w:rsidP="006D0ADF">
      <w:pPr>
        <w:shd w:val="clear" w:color="auto" w:fill="FFFFFF"/>
        <w:spacing w:after="0" w:line="360" w:lineRule="auto"/>
        <w:rPr>
          <w:rFonts w:ascii="GHEA Grapalat" w:eastAsia="Times New Roman" w:hAnsi="GHEA Grapalat" w:cs="Times New Roman"/>
          <w:color w:val="000000"/>
          <w:sz w:val="24"/>
          <w:szCs w:val="24"/>
          <w:lang w:val="hy-AM"/>
        </w:rPr>
      </w:pPr>
    </w:p>
    <w:tbl>
      <w:tblPr>
        <w:tblpPr w:leftFromText="180" w:rightFromText="180" w:vertAnchor="text" w:tblpY="1"/>
        <w:tblOverlap w:val="never"/>
        <w:tblW w:w="14221"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835"/>
        <w:gridCol w:w="5386"/>
      </w:tblGrid>
      <w:tr w:rsidR="003F56AF" w:rsidRPr="00F02E3A" w14:paraId="0A8E3293" w14:textId="77777777" w:rsidTr="00816A57">
        <w:trPr>
          <w:trHeight w:val="528"/>
          <w:tblCellSpacing w:w="0" w:type="dxa"/>
        </w:trPr>
        <w:tc>
          <w:tcPr>
            <w:tcW w:w="8835" w:type="dxa"/>
            <w:vMerge w:val="restart"/>
            <w:tcBorders>
              <w:top w:val="outset" w:sz="6" w:space="0" w:color="auto"/>
              <w:left w:val="outset" w:sz="6" w:space="0" w:color="auto"/>
              <w:bottom w:val="outset" w:sz="6" w:space="0" w:color="auto"/>
              <w:right w:val="outset" w:sz="6" w:space="0" w:color="auto"/>
            </w:tcBorders>
            <w:shd w:val="clear" w:color="auto" w:fill="D0D0D0"/>
          </w:tcPr>
          <w:p w14:paraId="49D8E575" w14:textId="77777777" w:rsidR="003F56AF" w:rsidRPr="003F56AF" w:rsidRDefault="003F56AF" w:rsidP="005459F9">
            <w:pPr>
              <w:pStyle w:val="ListParagraph"/>
              <w:numPr>
                <w:ilvl w:val="0"/>
                <w:numId w:val="43"/>
              </w:numPr>
              <w:tabs>
                <w:tab w:val="left" w:pos="851"/>
              </w:tabs>
              <w:jc w:val="center"/>
              <w:rPr>
                <w:rFonts w:ascii="GHEA Grapalat" w:eastAsia="Calibri" w:hAnsi="GHEA Grapalat" w:cs="Times New Roman"/>
                <w:b/>
                <w:sz w:val="24"/>
                <w:szCs w:val="24"/>
                <w:lang w:val="hy-AM"/>
              </w:rPr>
            </w:pPr>
            <w:r>
              <w:rPr>
                <w:rFonts w:ascii="GHEA Grapalat" w:eastAsia="Calibri" w:hAnsi="GHEA Grapalat" w:cs="Times New Roman"/>
                <w:b/>
                <w:sz w:val="24"/>
                <w:szCs w:val="24"/>
                <w:lang w:val="hy-AM"/>
              </w:rPr>
              <w:t>ՀՀ ֆինանսների նախարարություն</w:t>
            </w:r>
          </w:p>
          <w:p w14:paraId="20E7A82D" w14:textId="77777777" w:rsidR="003F56AF" w:rsidRPr="001019E2" w:rsidRDefault="003F56AF" w:rsidP="00816A57">
            <w:pPr>
              <w:spacing w:before="100" w:beforeAutospacing="1" w:after="100" w:afterAutospacing="1" w:line="360" w:lineRule="auto"/>
              <w:ind w:right="127"/>
              <w:rPr>
                <w:rFonts w:ascii="GHEA Grapalat" w:eastAsia="Times New Roman" w:hAnsi="GHEA Grapalat" w:cs="Times New Roman"/>
                <w:b/>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D0D0D0"/>
          </w:tcPr>
          <w:p w14:paraId="722B84AF" w14:textId="77777777" w:rsidR="003F56AF" w:rsidRPr="00F02E3A" w:rsidRDefault="003F56AF" w:rsidP="003F56AF">
            <w:pPr>
              <w:spacing w:after="0" w:line="360" w:lineRule="auto"/>
              <w:ind w:left="142" w:right="127" w:firstLine="308"/>
              <w:jc w:val="center"/>
              <w:rPr>
                <w:rFonts w:ascii="GHEA Grapalat" w:hAnsi="GHEA Grapalat" w:cs="Sylfaen"/>
                <w:b/>
                <w:sz w:val="24"/>
                <w:szCs w:val="24"/>
                <w:highlight w:val="yellow"/>
              </w:rPr>
            </w:pPr>
          </w:p>
        </w:tc>
      </w:tr>
      <w:tr w:rsidR="003F56AF" w:rsidRPr="00465005" w14:paraId="6F170F5A" w14:textId="77777777" w:rsidTr="00816A57">
        <w:trPr>
          <w:trHeight w:val="408"/>
          <w:tblCellSpacing w:w="0" w:type="dxa"/>
        </w:trPr>
        <w:tc>
          <w:tcPr>
            <w:tcW w:w="8835" w:type="dxa"/>
            <w:vMerge/>
            <w:tcBorders>
              <w:top w:val="outset" w:sz="6" w:space="0" w:color="auto"/>
              <w:left w:val="outset" w:sz="6" w:space="0" w:color="auto"/>
              <w:bottom w:val="outset" w:sz="6" w:space="0" w:color="auto"/>
              <w:right w:val="outset" w:sz="6" w:space="0" w:color="auto"/>
            </w:tcBorders>
            <w:shd w:val="clear" w:color="auto" w:fill="FFFFFF"/>
            <w:vAlign w:val="center"/>
          </w:tcPr>
          <w:p w14:paraId="0C36F4C4" w14:textId="77777777" w:rsidR="003F56AF" w:rsidRPr="00A25CAD" w:rsidRDefault="003F56AF" w:rsidP="00816A57">
            <w:pPr>
              <w:spacing w:after="0" w:line="360" w:lineRule="auto"/>
              <w:ind w:left="142" w:right="127" w:firstLine="308"/>
              <w:rPr>
                <w:rFonts w:ascii="GHEA Grapalat" w:eastAsia="Times New Roman" w:hAnsi="GHEA Grapalat" w:cs="Times New Roman"/>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D0D0D0"/>
          </w:tcPr>
          <w:p w14:paraId="3358C1FE" w14:textId="77777777" w:rsidR="003F56AF" w:rsidRPr="005459F9" w:rsidRDefault="003F56AF" w:rsidP="005459F9">
            <w:pPr>
              <w:spacing w:after="0"/>
              <w:jc w:val="center"/>
            </w:pPr>
          </w:p>
        </w:tc>
      </w:tr>
      <w:tr w:rsidR="003F56AF" w:rsidRPr="00552037" w14:paraId="22E07D79" w14:textId="77777777" w:rsidTr="00816A57">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14:paraId="62B4E6FB" w14:textId="7AAFEE8E" w:rsidR="003F56AF" w:rsidRPr="005728CC" w:rsidRDefault="005728CC" w:rsidP="00F9569A">
            <w:pPr>
              <w:spacing w:after="0" w:line="360" w:lineRule="auto"/>
              <w:ind w:left="270" w:right="165" w:firstLine="540"/>
              <w:contextualSpacing/>
              <w:jc w:val="both"/>
              <w:rPr>
                <w:rFonts w:ascii="GHEA Grapalat" w:eastAsia="Times New Roman" w:hAnsi="GHEA Grapalat" w:cs="Sylfaen"/>
                <w:sz w:val="24"/>
                <w:szCs w:val="24"/>
                <w:lang w:val="hy-AM" w:eastAsia="ru-RU"/>
              </w:rPr>
            </w:pPr>
            <w:r>
              <w:rPr>
                <w:rFonts w:ascii="GHEA Grapalat" w:hAnsi="GHEA Grapalat" w:cs="Sylfaen"/>
                <w:b/>
                <w:sz w:val="24"/>
                <w:szCs w:val="24"/>
                <w:lang w:val="hy-AM"/>
              </w:rPr>
              <w:t xml:space="preserve">ՀՀ կրթության, գիտության, մշակույթի և սպորտի նախարարությունը </w:t>
            </w:r>
            <w:r w:rsidR="004907F1">
              <w:rPr>
                <w:rFonts w:ascii="GHEA Grapalat" w:hAnsi="GHEA Grapalat" w:cs="Sylfaen"/>
                <w:b/>
                <w:sz w:val="24"/>
                <w:szCs w:val="24"/>
                <w:lang w:val="hy-AM"/>
              </w:rPr>
              <w:t>04</w:t>
            </w:r>
            <w:r w:rsidRPr="001C0A97">
              <w:rPr>
                <w:rFonts w:ascii="GHEA Grapalat" w:hAnsi="GHEA Grapalat" w:cs="Sylfaen"/>
                <w:b/>
                <w:sz w:val="24"/>
                <w:szCs w:val="24"/>
                <w:lang w:val="hy-AM"/>
              </w:rPr>
              <w:t>.1</w:t>
            </w:r>
            <w:r w:rsidR="004907F1">
              <w:rPr>
                <w:rFonts w:ascii="GHEA Grapalat" w:hAnsi="GHEA Grapalat" w:cs="Sylfaen"/>
                <w:b/>
                <w:sz w:val="24"/>
                <w:szCs w:val="24"/>
                <w:lang w:val="hy-AM"/>
              </w:rPr>
              <w:t>2</w:t>
            </w:r>
            <w:r w:rsidRPr="001C0A97">
              <w:rPr>
                <w:rFonts w:ascii="GHEA Grapalat" w:hAnsi="GHEA Grapalat" w:cs="Sylfaen"/>
                <w:b/>
                <w:sz w:val="24"/>
                <w:szCs w:val="24"/>
                <w:lang w:val="hy-AM"/>
              </w:rPr>
              <w:t>.2025 թ.</w:t>
            </w:r>
            <w:r>
              <w:rPr>
                <w:rFonts w:ascii="GHEA Grapalat" w:hAnsi="GHEA Grapalat" w:cs="Sylfaen"/>
                <w:b/>
                <w:sz w:val="24"/>
                <w:szCs w:val="24"/>
                <w:lang w:val="hy-AM"/>
              </w:rPr>
              <w:t xml:space="preserve"> </w:t>
            </w:r>
            <w:bookmarkStart w:id="0" w:name="_GoBack"/>
            <w:bookmarkEnd w:id="0"/>
            <w:r w:rsidR="004907F1" w:rsidRPr="004907F1">
              <w:rPr>
                <w:rFonts w:ascii="GHEA Grapalat" w:hAnsi="GHEA Grapalat" w:cs="Sylfaen"/>
                <w:b/>
                <w:sz w:val="24"/>
                <w:szCs w:val="24"/>
                <w:lang w:val="hy-AM"/>
              </w:rPr>
              <w:t>N</w:t>
            </w:r>
            <w:r w:rsidR="004907F1" w:rsidRPr="004907F1">
              <w:rPr>
                <w:rFonts w:ascii="GHEA Grapalat" w:hAnsi="GHEA Grapalat" w:cs="Sylfaen"/>
                <w:b/>
                <w:sz w:val="24"/>
                <w:szCs w:val="24"/>
                <w:lang w:val="hy-AM"/>
              </w:rPr>
              <w:t>01/17.2/40505-2025</w:t>
            </w:r>
            <w:r w:rsidR="001C0A97" w:rsidRPr="001C0A97">
              <w:rPr>
                <w:rFonts w:ascii="GHEA Grapalat" w:hAnsi="GHEA Grapalat" w:cs="Sylfaen"/>
                <w:b/>
                <w:sz w:val="24"/>
                <w:szCs w:val="24"/>
                <w:lang w:val="hy-AM"/>
              </w:rPr>
              <w:t xml:space="preserve"> </w:t>
            </w:r>
            <w:r>
              <w:rPr>
                <w:rFonts w:ascii="GHEA Grapalat" w:hAnsi="GHEA Grapalat" w:cs="Sylfaen"/>
                <w:b/>
                <w:sz w:val="24"/>
                <w:szCs w:val="24"/>
                <w:lang w:val="hy-AM"/>
              </w:rPr>
              <w:t>գրությամբ որոշման նախագծի փաթեթը ներկայացրել է ՀՀ ֆինանսների նախարարություն կարծիքի:</w:t>
            </w:r>
          </w:p>
        </w:tc>
        <w:tc>
          <w:tcPr>
            <w:tcW w:w="5386" w:type="dxa"/>
            <w:tcBorders>
              <w:top w:val="outset" w:sz="6" w:space="0" w:color="auto"/>
              <w:left w:val="outset" w:sz="6" w:space="0" w:color="auto"/>
              <w:bottom w:val="outset" w:sz="6" w:space="0" w:color="auto"/>
              <w:right w:val="outset" w:sz="6" w:space="0" w:color="auto"/>
            </w:tcBorders>
            <w:shd w:val="clear" w:color="auto" w:fill="auto"/>
          </w:tcPr>
          <w:p w14:paraId="510E0B9E" w14:textId="77777777" w:rsidR="003F56AF" w:rsidRPr="00F9569A" w:rsidRDefault="003F56AF" w:rsidP="00F9569A">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tc>
      </w:tr>
      <w:tr w:rsidR="003F56AF" w:rsidRPr="00E75503" w14:paraId="6BD5DB11" w14:textId="77777777" w:rsidTr="00816A57">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14:paraId="193A52F7" w14:textId="77777777" w:rsidR="003F56AF" w:rsidRPr="00807314" w:rsidRDefault="003F56AF" w:rsidP="00F9569A">
            <w:pPr>
              <w:tabs>
                <w:tab w:val="left" w:pos="567"/>
                <w:tab w:val="left" w:pos="851"/>
              </w:tabs>
              <w:spacing w:after="0" w:line="360" w:lineRule="auto"/>
              <w:ind w:left="270" w:right="165"/>
              <w:jc w:val="both"/>
              <w:rPr>
                <w:rFonts w:ascii="GHEA Grapalat" w:eastAsia="Calibri" w:hAnsi="GHEA Grapalat" w:cs="Times New Roman"/>
                <w:sz w:val="24"/>
                <w:szCs w:val="24"/>
                <w:lang w:val="hy-AM"/>
              </w:rPr>
            </w:pPr>
          </w:p>
        </w:tc>
        <w:tc>
          <w:tcPr>
            <w:tcW w:w="5386" w:type="dxa"/>
            <w:tcBorders>
              <w:top w:val="outset" w:sz="6" w:space="0" w:color="auto"/>
              <w:left w:val="outset" w:sz="6" w:space="0" w:color="auto"/>
              <w:bottom w:val="outset" w:sz="6" w:space="0" w:color="auto"/>
              <w:right w:val="outset" w:sz="6" w:space="0" w:color="auto"/>
            </w:tcBorders>
            <w:shd w:val="clear" w:color="auto" w:fill="auto"/>
          </w:tcPr>
          <w:p w14:paraId="6D8D968F" w14:textId="77777777" w:rsidR="003F56AF" w:rsidRPr="009D201D" w:rsidRDefault="003F56AF" w:rsidP="00816A57">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tc>
      </w:tr>
    </w:tbl>
    <w:p w14:paraId="06420368" w14:textId="77777777" w:rsidR="00BB0603" w:rsidRPr="00A01E42" w:rsidRDefault="00BB0603" w:rsidP="006D0ADF">
      <w:pPr>
        <w:shd w:val="clear" w:color="auto" w:fill="FFFFFF"/>
        <w:spacing w:after="0" w:line="360" w:lineRule="auto"/>
        <w:rPr>
          <w:rFonts w:ascii="GHEA Grapalat" w:eastAsia="Times New Roman" w:hAnsi="GHEA Grapalat" w:cs="Times New Roman"/>
          <w:color w:val="000000"/>
          <w:sz w:val="24"/>
          <w:szCs w:val="24"/>
          <w:lang w:val="hy-AM"/>
        </w:rPr>
      </w:pPr>
    </w:p>
    <w:sectPr w:rsidR="00BB0603" w:rsidRPr="00A01E42"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F7E9AD" w14:textId="77777777" w:rsidR="00697F10" w:rsidRDefault="00697F10" w:rsidP="00A72F73">
      <w:pPr>
        <w:spacing w:after="0" w:line="240" w:lineRule="auto"/>
      </w:pPr>
      <w:r>
        <w:separator/>
      </w:r>
    </w:p>
  </w:endnote>
  <w:endnote w:type="continuationSeparator" w:id="0">
    <w:p w14:paraId="04237B67" w14:textId="77777777" w:rsidR="00697F10" w:rsidRDefault="00697F10"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panose1 w:val="020B060402020202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7886B1" w14:textId="77777777" w:rsidR="00697F10" w:rsidRDefault="00697F10" w:rsidP="00A72F73">
      <w:pPr>
        <w:spacing w:after="0" w:line="240" w:lineRule="auto"/>
      </w:pPr>
      <w:r>
        <w:separator/>
      </w:r>
    </w:p>
  </w:footnote>
  <w:footnote w:type="continuationSeparator" w:id="0">
    <w:p w14:paraId="51231F3A" w14:textId="77777777" w:rsidR="00697F10" w:rsidRDefault="00697F10"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8755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3B0ECA"/>
    <w:multiLevelType w:val="hybridMultilevel"/>
    <w:tmpl w:val="727678A4"/>
    <w:lvl w:ilvl="0" w:tplc="91167C7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A1737B0"/>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5" w15:restartNumberingAfterBreak="0">
    <w:nsid w:val="0AE93CCE"/>
    <w:multiLevelType w:val="hybridMultilevel"/>
    <w:tmpl w:val="1A385DEA"/>
    <w:lvl w:ilvl="0" w:tplc="38684AB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9" w15:restartNumberingAfterBreak="0">
    <w:nsid w:val="149D7118"/>
    <w:multiLevelType w:val="hybridMultilevel"/>
    <w:tmpl w:val="C856079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19DF38D0"/>
    <w:multiLevelType w:val="hybridMultilevel"/>
    <w:tmpl w:val="F67EC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12" w15:restartNumberingAfterBreak="0">
    <w:nsid w:val="1B2F1A8E"/>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4" w15:restartNumberingAfterBreak="0">
    <w:nsid w:val="1EF1289C"/>
    <w:multiLevelType w:val="hybridMultilevel"/>
    <w:tmpl w:val="E0608034"/>
    <w:lvl w:ilvl="0" w:tplc="7E62EB0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16" w15:restartNumberingAfterBreak="0">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15:restartNumberingAfterBreak="0">
    <w:nsid w:val="2B9372B6"/>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2F81195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9" w15:restartNumberingAfterBreak="0">
    <w:nsid w:val="3FB0014E"/>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15:restartNumberingAfterBreak="0">
    <w:nsid w:val="50D25BD0"/>
    <w:multiLevelType w:val="hybridMultilevel"/>
    <w:tmpl w:val="2AF4248E"/>
    <w:lvl w:ilvl="0" w:tplc="E6366546">
      <w:start w:val="1"/>
      <w:numFmt w:val="decimal"/>
      <w:lvlText w:val="%1."/>
      <w:lvlJc w:val="left"/>
      <w:pPr>
        <w:ind w:left="540" w:hanging="360"/>
      </w:pPr>
      <w:rPr>
        <w:lang w:val="en-U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4" w15:restartNumberingAfterBreak="0">
    <w:nsid w:val="57603A90"/>
    <w:multiLevelType w:val="hybridMultilevel"/>
    <w:tmpl w:val="8A348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86558D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8"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5E4C628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1" w15:restartNumberingAfterBreak="0">
    <w:nsid w:val="60E205FD"/>
    <w:multiLevelType w:val="hybridMultilevel"/>
    <w:tmpl w:val="6108E818"/>
    <w:lvl w:ilvl="0" w:tplc="E646CBFE">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2"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43" w15:restartNumberingAfterBreak="0">
    <w:nsid w:val="648A56CB"/>
    <w:multiLevelType w:val="hybridMultilevel"/>
    <w:tmpl w:val="EE96A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8111C59"/>
    <w:multiLevelType w:val="hybridMultilevel"/>
    <w:tmpl w:val="ACF84432"/>
    <w:lvl w:ilvl="0" w:tplc="AB72B74E">
      <w:start w:val="3"/>
      <w:numFmt w:val="decimal"/>
      <w:lvlText w:val="%1."/>
      <w:lvlJc w:val="left"/>
      <w:pPr>
        <w:ind w:left="108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5" w15:restartNumberingAfterBreak="0">
    <w:nsid w:val="70925E18"/>
    <w:multiLevelType w:val="hybridMultilevel"/>
    <w:tmpl w:val="93AC997E"/>
    <w:lvl w:ilvl="0" w:tplc="F99EEDCE">
      <w:start w:val="1"/>
      <w:numFmt w:val="decimal"/>
      <w:lvlText w:val="%1."/>
      <w:lvlJc w:val="left"/>
      <w:pPr>
        <w:ind w:left="987" w:hanging="42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6" w15:restartNumberingAfterBreak="0">
    <w:nsid w:val="77541D49"/>
    <w:multiLevelType w:val="hybridMultilevel"/>
    <w:tmpl w:val="CF42C364"/>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7"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48"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38"/>
  </w:num>
  <w:num w:numId="2">
    <w:abstractNumId w:val="17"/>
  </w:num>
  <w:num w:numId="3">
    <w:abstractNumId w:val="4"/>
  </w:num>
  <w:num w:numId="4">
    <w:abstractNumId w:val="27"/>
  </w:num>
  <w:num w:numId="5">
    <w:abstractNumId w:val="36"/>
  </w:num>
  <w:num w:numId="6">
    <w:abstractNumId w:val="7"/>
  </w:num>
  <w:num w:numId="7">
    <w:abstractNumId w:val="19"/>
  </w:num>
  <w:num w:numId="8">
    <w:abstractNumId w:val="22"/>
  </w:num>
  <w:num w:numId="9">
    <w:abstractNumId w:val="24"/>
  </w:num>
  <w:num w:numId="10">
    <w:abstractNumId w:val="40"/>
  </w:num>
  <w:num w:numId="11">
    <w:abstractNumId w:val="47"/>
  </w:num>
  <w:num w:numId="12">
    <w:abstractNumId w:val="31"/>
  </w:num>
  <w:num w:numId="13">
    <w:abstractNumId w:val="25"/>
  </w:num>
  <w:num w:numId="14">
    <w:abstractNumId w:val="26"/>
  </w:num>
  <w:num w:numId="15">
    <w:abstractNumId w:val="48"/>
  </w:num>
  <w:num w:numId="16">
    <w:abstractNumId w:val="2"/>
  </w:num>
  <w:num w:numId="17">
    <w:abstractNumId w:val="6"/>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num>
  <w:num w:numId="20">
    <w:abstractNumId w:val="13"/>
  </w:num>
  <w:num w:numId="21">
    <w:abstractNumId w:val="11"/>
  </w:num>
  <w:num w:numId="22">
    <w:abstractNumId w:val="30"/>
  </w:num>
  <w:num w:numId="23">
    <w:abstractNumId w:val="18"/>
  </w:num>
  <w:num w:numId="24">
    <w:abstractNumId w:val="8"/>
  </w:num>
  <w:num w:numId="25">
    <w:abstractNumId w:val="28"/>
  </w:num>
  <w:num w:numId="26">
    <w:abstractNumId w:val="16"/>
  </w:num>
  <w:num w:numId="27">
    <w:abstractNumId w:val="37"/>
  </w:num>
  <w:num w:numId="28">
    <w:abstractNumId w:val="32"/>
  </w:num>
  <w:num w:numId="29">
    <w:abstractNumId w:val="15"/>
  </w:num>
  <w:num w:numId="30">
    <w:abstractNumId w:val="44"/>
  </w:num>
  <w:num w:numId="31">
    <w:abstractNumId w:val="12"/>
  </w:num>
  <w:num w:numId="32">
    <w:abstractNumId w:val="33"/>
  </w:num>
  <w:num w:numId="33">
    <w:abstractNumId w:val="5"/>
  </w:num>
  <w:num w:numId="34">
    <w:abstractNumId w:val="10"/>
  </w:num>
  <w:num w:numId="35">
    <w:abstractNumId w:val="0"/>
  </w:num>
  <w:num w:numId="36">
    <w:abstractNumId w:val="39"/>
  </w:num>
  <w:num w:numId="37">
    <w:abstractNumId w:val="21"/>
  </w:num>
  <w:num w:numId="38">
    <w:abstractNumId w:val="3"/>
  </w:num>
  <w:num w:numId="39">
    <w:abstractNumId w:val="29"/>
  </w:num>
  <w:num w:numId="40">
    <w:abstractNumId w:val="43"/>
  </w:num>
  <w:num w:numId="41">
    <w:abstractNumId w:val="45"/>
  </w:num>
  <w:num w:numId="42">
    <w:abstractNumId w:val="34"/>
  </w:num>
  <w:num w:numId="43">
    <w:abstractNumId w:val="41"/>
  </w:num>
  <w:num w:numId="44">
    <w:abstractNumId w:val="35"/>
  </w:num>
  <w:num w:numId="45">
    <w:abstractNumId w:val="1"/>
  </w:num>
  <w:num w:numId="46">
    <w:abstractNumId w:val="9"/>
  </w:num>
  <w:num w:numId="47">
    <w:abstractNumId w:val="46"/>
  </w:num>
  <w:num w:numId="48">
    <w:abstractNumId w:val="23"/>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07AD9"/>
    <w:rsid w:val="00002B47"/>
    <w:rsid w:val="00003437"/>
    <w:rsid w:val="0000549F"/>
    <w:rsid w:val="00007579"/>
    <w:rsid w:val="00015A91"/>
    <w:rsid w:val="00025268"/>
    <w:rsid w:val="00035979"/>
    <w:rsid w:val="00041B21"/>
    <w:rsid w:val="0004297E"/>
    <w:rsid w:val="00044DF6"/>
    <w:rsid w:val="00047334"/>
    <w:rsid w:val="00060816"/>
    <w:rsid w:val="000776E4"/>
    <w:rsid w:val="000805D0"/>
    <w:rsid w:val="00087590"/>
    <w:rsid w:val="00091A46"/>
    <w:rsid w:val="00095333"/>
    <w:rsid w:val="000A5CBC"/>
    <w:rsid w:val="000A5E6E"/>
    <w:rsid w:val="000B0495"/>
    <w:rsid w:val="000B7AE1"/>
    <w:rsid w:val="000C090A"/>
    <w:rsid w:val="000D3C5A"/>
    <w:rsid w:val="000E545C"/>
    <w:rsid w:val="000F068D"/>
    <w:rsid w:val="000F1964"/>
    <w:rsid w:val="000F3B88"/>
    <w:rsid w:val="001019E2"/>
    <w:rsid w:val="00105FC7"/>
    <w:rsid w:val="00106EBC"/>
    <w:rsid w:val="00115B72"/>
    <w:rsid w:val="001205D3"/>
    <w:rsid w:val="0012195B"/>
    <w:rsid w:val="00125F86"/>
    <w:rsid w:val="001276B9"/>
    <w:rsid w:val="001322C5"/>
    <w:rsid w:val="00135654"/>
    <w:rsid w:val="0013780F"/>
    <w:rsid w:val="001509BB"/>
    <w:rsid w:val="00151ADE"/>
    <w:rsid w:val="00156A7C"/>
    <w:rsid w:val="00162116"/>
    <w:rsid w:val="001638AA"/>
    <w:rsid w:val="00164A96"/>
    <w:rsid w:val="001748CE"/>
    <w:rsid w:val="00175342"/>
    <w:rsid w:val="00176D40"/>
    <w:rsid w:val="00181867"/>
    <w:rsid w:val="001845A8"/>
    <w:rsid w:val="001A4335"/>
    <w:rsid w:val="001C0A97"/>
    <w:rsid w:val="001E1299"/>
    <w:rsid w:val="001E4809"/>
    <w:rsid w:val="001F55C6"/>
    <w:rsid w:val="00200DE0"/>
    <w:rsid w:val="00202CD4"/>
    <w:rsid w:val="002152C0"/>
    <w:rsid w:val="002169DC"/>
    <w:rsid w:val="00221C95"/>
    <w:rsid w:val="00231092"/>
    <w:rsid w:val="00231FB2"/>
    <w:rsid w:val="002409B8"/>
    <w:rsid w:val="00241F56"/>
    <w:rsid w:val="00241FBF"/>
    <w:rsid w:val="00242B2B"/>
    <w:rsid w:val="00243333"/>
    <w:rsid w:val="00245DF0"/>
    <w:rsid w:val="002508E5"/>
    <w:rsid w:val="002559F0"/>
    <w:rsid w:val="00260DFC"/>
    <w:rsid w:val="00261378"/>
    <w:rsid w:val="00264CB4"/>
    <w:rsid w:val="00280FD7"/>
    <w:rsid w:val="00284FE8"/>
    <w:rsid w:val="00291406"/>
    <w:rsid w:val="0029216D"/>
    <w:rsid w:val="00295BB9"/>
    <w:rsid w:val="00296401"/>
    <w:rsid w:val="00296BE4"/>
    <w:rsid w:val="002A0C87"/>
    <w:rsid w:val="002A73C8"/>
    <w:rsid w:val="002B1012"/>
    <w:rsid w:val="002B4A8C"/>
    <w:rsid w:val="002B7064"/>
    <w:rsid w:val="002E3173"/>
    <w:rsid w:val="002E7E6B"/>
    <w:rsid w:val="0030631F"/>
    <w:rsid w:val="00314603"/>
    <w:rsid w:val="00316B2E"/>
    <w:rsid w:val="00316DD9"/>
    <w:rsid w:val="00321281"/>
    <w:rsid w:val="00324F5B"/>
    <w:rsid w:val="003252C7"/>
    <w:rsid w:val="00326A00"/>
    <w:rsid w:val="00334257"/>
    <w:rsid w:val="00334F30"/>
    <w:rsid w:val="00336E94"/>
    <w:rsid w:val="003435D6"/>
    <w:rsid w:val="00355322"/>
    <w:rsid w:val="00355456"/>
    <w:rsid w:val="00360938"/>
    <w:rsid w:val="0036652B"/>
    <w:rsid w:val="003721C8"/>
    <w:rsid w:val="00373DAB"/>
    <w:rsid w:val="00381CD0"/>
    <w:rsid w:val="003862C7"/>
    <w:rsid w:val="00386CFF"/>
    <w:rsid w:val="003873EF"/>
    <w:rsid w:val="003A04CF"/>
    <w:rsid w:val="003A2ACB"/>
    <w:rsid w:val="003A38E4"/>
    <w:rsid w:val="003A5C0D"/>
    <w:rsid w:val="003B2413"/>
    <w:rsid w:val="003C7AB9"/>
    <w:rsid w:val="003D04C2"/>
    <w:rsid w:val="003D267A"/>
    <w:rsid w:val="003E16E9"/>
    <w:rsid w:val="003E32E0"/>
    <w:rsid w:val="003F1B8D"/>
    <w:rsid w:val="003F35FE"/>
    <w:rsid w:val="003F4930"/>
    <w:rsid w:val="003F56AF"/>
    <w:rsid w:val="004029B0"/>
    <w:rsid w:val="00402FD4"/>
    <w:rsid w:val="004031CA"/>
    <w:rsid w:val="00407197"/>
    <w:rsid w:val="0040783A"/>
    <w:rsid w:val="0040792E"/>
    <w:rsid w:val="00407AD9"/>
    <w:rsid w:val="00411128"/>
    <w:rsid w:val="00414C06"/>
    <w:rsid w:val="00416B31"/>
    <w:rsid w:val="0043672B"/>
    <w:rsid w:val="004407A5"/>
    <w:rsid w:val="00441261"/>
    <w:rsid w:val="00444141"/>
    <w:rsid w:val="0045274F"/>
    <w:rsid w:val="0045278F"/>
    <w:rsid w:val="0046494E"/>
    <w:rsid w:val="00465005"/>
    <w:rsid w:val="00473105"/>
    <w:rsid w:val="004731E9"/>
    <w:rsid w:val="004755D3"/>
    <w:rsid w:val="00476309"/>
    <w:rsid w:val="0048219C"/>
    <w:rsid w:val="004839EE"/>
    <w:rsid w:val="00485C8E"/>
    <w:rsid w:val="00485DF4"/>
    <w:rsid w:val="00486B89"/>
    <w:rsid w:val="004907F1"/>
    <w:rsid w:val="004C6D8D"/>
    <w:rsid w:val="004D00FD"/>
    <w:rsid w:val="004D5051"/>
    <w:rsid w:val="004E2667"/>
    <w:rsid w:val="004E2939"/>
    <w:rsid w:val="004E797E"/>
    <w:rsid w:val="004F100D"/>
    <w:rsid w:val="004F497F"/>
    <w:rsid w:val="004F7502"/>
    <w:rsid w:val="00504B0D"/>
    <w:rsid w:val="00505892"/>
    <w:rsid w:val="00510556"/>
    <w:rsid w:val="0051653E"/>
    <w:rsid w:val="00516FE7"/>
    <w:rsid w:val="0051794B"/>
    <w:rsid w:val="00520EA6"/>
    <w:rsid w:val="00523170"/>
    <w:rsid w:val="00531451"/>
    <w:rsid w:val="00533B6B"/>
    <w:rsid w:val="005349B1"/>
    <w:rsid w:val="005459F9"/>
    <w:rsid w:val="00550DE9"/>
    <w:rsid w:val="00552037"/>
    <w:rsid w:val="00562CA5"/>
    <w:rsid w:val="00570DB0"/>
    <w:rsid w:val="00571AFA"/>
    <w:rsid w:val="0057267C"/>
    <w:rsid w:val="005728CC"/>
    <w:rsid w:val="0057290F"/>
    <w:rsid w:val="0057351F"/>
    <w:rsid w:val="00574285"/>
    <w:rsid w:val="0057458D"/>
    <w:rsid w:val="00583D9B"/>
    <w:rsid w:val="005840BA"/>
    <w:rsid w:val="00587417"/>
    <w:rsid w:val="005A2980"/>
    <w:rsid w:val="005A3B9F"/>
    <w:rsid w:val="005A7624"/>
    <w:rsid w:val="005B0AD8"/>
    <w:rsid w:val="005B5328"/>
    <w:rsid w:val="005B6001"/>
    <w:rsid w:val="005B6A4A"/>
    <w:rsid w:val="005C3BCC"/>
    <w:rsid w:val="005D16B1"/>
    <w:rsid w:val="005D3C19"/>
    <w:rsid w:val="005D45A7"/>
    <w:rsid w:val="005F17EC"/>
    <w:rsid w:val="006021CC"/>
    <w:rsid w:val="00603E9A"/>
    <w:rsid w:val="006110E0"/>
    <w:rsid w:val="0061373D"/>
    <w:rsid w:val="0061396E"/>
    <w:rsid w:val="0061505F"/>
    <w:rsid w:val="006200EA"/>
    <w:rsid w:val="00622F55"/>
    <w:rsid w:val="0062468F"/>
    <w:rsid w:val="006261A2"/>
    <w:rsid w:val="006356CB"/>
    <w:rsid w:val="0063605D"/>
    <w:rsid w:val="00642F08"/>
    <w:rsid w:val="00651F8F"/>
    <w:rsid w:val="00657C5A"/>
    <w:rsid w:val="00663914"/>
    <w:rsid w:val="00666A11"/>
    <w:rsid w:val="00667A4D"/>
    <w:rsid w:val="00671324"/>
    <w:rsid w:val="006714F5"/>
    <w:rsid w:val="00676957"/>
    <w:rsid w:val="00684E7B"/>
    <w:rsid w:val="00691457"/>
    <w:rsid w:val="0069235F"/>
    <w:rsid w:val="00695F93"/>
    <w:rsid w:val="00697F10"/>
    <w:rsid w:val="006A3C41"/>
    <w:rsid w:val="006A50D1"/>
    <w:rsid w:val="006B6AE9"/>
    <w:rsid w:val="006C0C9B"/>
    <w:rsid w:val="006C16F2"/>
    <w:rsid w:val="006D062A"/>
    <w:rsid w:val="006D0ADF"/>
    <w:rsid w:val="006D1571"/>
    <w:rsid w:val="006D2383"/>
    <w:rsid w:val="006D4373"/>
    <w:rsid w:val="006E3FE4"/>
    <w:rsid w:val="006E7D7A"/>
    <w:rsid w:val="00710CA9"/>
    <w:rsid w:val="00715223"/>
    <w:rsid w:val="00716E2B"/>
    <w:rsid w:val="00730822"/>
    <w:rsid w:val="00730CB1"/>
    <w:rsid w:val="007338B4"/>
    <w:rsid w:val="00734F52"/>
    <w:rsid w:val="00735898"/>
    <w:rsid w:val="00735F17"/>
    <w:rsid w:val="0074027C"/>
    <w:rsid w:val="00747A7E"/>
    <w:rsid w:val="00747F7B"/>
    <w:rsid w:val="007500D2"/>
    <w:rsid w:val="00764E57"/>
    <w:rsid w:val="007746A1"/>
    <w:rsid w:val="00781948"/>
    <w:rsid w:val="0079521A"/>
    <w:rsid w:val="007975F4"/>
    <w:rsid w:val="00797E62"/>
    <w:rsid w:val="007A3913"/>
    <w:rsid w:val="007A4D7F"/>
    <w:rsid w:val="007A74CE"/>
    <w:rsid w:val="007B0BED"/>
    <w:rsid w:val="007B3789"/>
    <w:rsid w:val="007B3BEB"/>
    <w:rsid w:val="007C7AE7"/>
    <w:rsid w:val="007D2621"/>
    <w:rsid w:val="007D3666"/>
    <w:rsid w:val="007D46CE"/>
    <w:rsid w:val="007E21C0"/>
    <w:rsid w:val="007E4E19"/>
    <w:rsid w:val="007F3A65"/>
    <w:rsid w:val="007F7D7A"/>
    <w:rsid w:val="00800EBD"/>
    <w:rsid w:val="008043F5"/>
    <w:rsid w:val="00806CD7"/>
    <w:rsid w:val="00807314"/>
    <w:rsid w:val="00813C2E"/>
    <w:rsid w:val="008142FC"/>
    <w:rsid w:val="00815C52"/>
    <w:rsid w:val="0082627E"/>
    <w:rsid w:val="00830DA8"/>
    <w:rsid w:val="00834F7C"/>
    <w:rsid w:val="00835794"/>
    <w:rsid w:val="00840ACF"/>
    <w:rsid w:val="00840B93"/>
    <w:rsid w:val="00846563"/>
    <w:rsid w:val="00860852"/>
    <w:rsid w:val="00862028"/>
    <w:rsid w:val="00862B7D"/>
    <w:rsid w:val="0087740C"/>
    <w:rsid w:val="008802C9"/>
    <w:rsid w:val="00882489"/>
    <w:rsid w:val="008C509A"/>
    <w:rsid w:val="008E4262"/>
    <w:rsid w:val="008F0278"/>
    <w:rsid w:val="008F2F28"/>
    <w:rsid w:val="009015A5"/>
    <w:rsid w:val="00904AEA"/>
    <w:rsid w:val="00905B9C"/>
    <w:rsid w:val="00912172"/>
    <w:rsid w:val="00915DF0"/>
    <w:rsid w:val="009208D8"/>
    <w:rsid w:val="00922288"/>
    <w:rsid w:val="00930458"/>
    <w:rsid w:val="0094289E"/>
    <w:rsid w:val="009551A1"/>
    <w:rsid w:val="009574B5"/>
    <w:rsid w:val="009575CA"/>
    <w:rsid w:val="009604FD"/>
    <w:rsid w:val="0096144D"/>
    <w:rsid w:val="00963E81"/>
    <w:rsid w:val="009648F8"/>
    <w:rsid w:val="009673BA"/>
    <w:rsid w:val="00974037"/>
    <w:rsid w:val="00976809"/>
    <w:rsid w:val="00977C67"/>
    <w:rsid w:val="00977D2C"/>
    <w:rsid w:val="00982E03"/>
    <w:rsid w:val="009855FF"/>
    <w:rsid w:val="00987A50"/>
    <w:rsid w:val="00991EF5"/>
    <w:rsid w:val="00993588"/>
    <w:rsid w:val="0099729F"/>
    <w:rsid w:val="009A75B9"/>
    <w:rsid w:val="009A792A"/>
    <w:rsid w:val="009B79F5"/>
    <w:rsid w:val="009C1106"/>
    <w:rsid w:val="009C3512"/>
    <w:rsid w:val="009C53FB"/>
    <w:rsid w:val="009C74E7"/>
    <w:rsid w:val="009D201D"/>
    <w:rsid w:val="009D2AE3"/>
    <w:rsid w:val="009E1D2C"/>
    <w:rsid w:val="009E78A7"/>
    <w:rsid w:val="009F3884"/>
    <w:rsid w:val="00A01E42"/>
    <w:rsid w:val="00A06E02"/>
    <w:rsid w:val="00A169FB"/>
    <w:rsid w:val="00A20E84"/>
    <w:rsid w:val="00A22D3A"/>
    <w:rsid w:val="00A25154"/>
    <w:rsid w:val="00A25CAD"/>
    <w:rsid w:val="00A26D1F"/>
    <w:rsid w:val="00A31821"/>
    <w:rsid w:val="00A41EDA"/>
    <w:rsid w:val="00A458CA"/>
    <w:rsid w:val="00A47BCB"/>
    <w:rsid w:val="00A50031"/>
    <w:rsid w:val="00A51C70"/>
    <w:rsid w:val="00A526F9"/>
    <w:rsid w:val="00A52D24"/>
    <w:rsid w:val="00A56DB3"/>
    <w:rsid w:val="00A624A7"/>
    <w:rsid w:val="00A70E68"/>
    <w:rsid w:val="00A72F73"/>
    <w:rsid w:val="00A802AB"/>
    <w:rsid w:val="00A85911"/>
    <w:rsid w:val="00A929EC"/>
    <w:rsid w:val="00A971B5"/>
    <w:rsid w:val="00A97A3F"/>
    <w:rsid w:val="00AA5734"/>
    <w:rsid w:val="00AA735C"/>
    <w:rsid w:val="00AA7C1C"/>
    <w:rsid w:val="00AA7D88"/>
    <w:rsid w:val="00AB098F"/>
    <w:rsid w:val="00AB5CC8"/>
    <w:rsid w:val="00AB6C1C"/>
    <w:rsid w:val="00AB6FCC"/>
    <w:rsid w:val="00AC28D0"/>
    <w:rsid w:val="00AC34AC"/>
    <w:rsid w:val="00AC5098"/>
    <w:rsid w:val="00AC5C44"/>
    <w:rsid w:val="00AD0BB1"/>
    <w:rsid w:val="00AD0F98"/>
    <w:rsid w:val="00AD5051"/>
    <w:rsid w:val="00AD534B"/>
    <w:rsid w:val="00AD7A5E"/>
    <w:rsid w:val="00AD7B61"/>
    <w:rsid w:val="00AE33C5"/>
    <w:rsid w:val="00AE4608"/>
    <w:rsid w:val="00AE6308"/>
    <w:rsid w:val="00AE710F"/>
    <w:rsid w:val="00AF3F90"/>
    <w:rsid w:val="00AF424D"/>
    <w:rsid w:val="00AF5F7C"/>
    <w:rsid w:val="00AF679B"/>
    <w:rsid w:val="00B04D36"/>
    <w:rsid w:val="00B04F92"/>
    <w:rsid w:val="00B10B3A"/>
    <w:rsid w:val="00B129D5"/>
    <w:rsid w:val="00B16B1E"/>
    <w:rsid w:val="00B21CA1"/>
    <w:rsid w:val="00B23513"/>
    <w:rsid w:val="00B24CDD"/>
    <w:rsid w:val="00B35720"/>
    <w:rsid w:val="00B43122"/>
    <w:rsid w:val="00B4454C"/>
    <w:rsid w:val="00B47F45"/>
    <w:rsid w:val="00B5236A"/>
    <w:rsid w:val="00B57947"/>
    <w:rsid w:val="00B65BDA"/>
    <w:rsid w:val="00B71459"/>
    <w:rsid w:val="00B75706"/>
    <w:rsid w:val="00B82053"/>
    <w:rsid w:val="00B86124"/>
    <w:rsid w:val="00B90556"/>
    <w:rsid w:val="00BA146C"/>
    <w:rsid w:val="00BA3583"/>
    <w:rsid w:val="00BA5776"/>
    <w:rsid w:val="00BB0603"/>
    <w:rsid w:val="00BC5077"/>
    <w:rsid w:val="00BC6D27"/>
    <w:rsid w:val="00BD080E"/>
    <w:rsid w:val="00BD489B"/>
    <w:rsid w:val="00BE29EF"/>
    <w:rsid w:val="00BE2B0C"/>
    <w:rsid w:val="00BF3B65"/>
    <w:rsid w:val="00C22134"/>
    <w:rsid w:val="00C475B7"/>
    <w:rsid w:val="00C50B3D"/>
    <w:rsid w:val="00C54EBA"/>
    <w:rsid w:val="00C55895"/>
    <w:rsid w:val="00C57DF4"/>
    <w:rsid w:val="00C64287"/>
    <w:rsid w:val="00C64DFF"/>
    <w:rsid w:val="00C65BC2"/>
    <w:rsid w:val="00C73530"/>
    <w:rsid w:val="00C80C8C"/>
    <w:rsid w:val="00C81CEB"/>
    <w:rsid w:val="00C858F3"/>
    <w:rsid w:val="00C9106B"/>
    <w:rsid w:val="00C9587F"/>
    <w:rsid w:val="00CA0ADD"/>
    <w:rsid w:val="00CA765B"/>
    <w:rsid w:val="00CC1A17"/>
    <w:rsid w:val="00CC4715"/>
    <w:rsid w:val="00CC5BC3"/>
    <w:rsid w:val="00CD4EA6"/>
    <w:rsid w:val="00CE5962"/>
    <w:rsid w:val="00CE6480"/>
    <w:rsid w:val="00D01384"/>
    <w:rsid w:val="00D01605"/>
    <w:rsid w:val="00D01B2B"/>
    <w:rsid w:val="00D07E0A"/>
    <w:rsid w:val="00D3303D"/>
    <w:rsid w:val="00D34C0B"/>
    <w:rsid w:val="00D41CF7"/>
    <w:rsid w:val="00D556FC"/>
    <w:rsid w:val="00D650D2"/>
    <w:rsid w:val="00D710FB"/>
    <w:rsid w:val="00D7203E"/>
    <w:rsid w:val="00D75BC2"/>
    <w:rsid w:val="00D821DE"/>
    <w:rsid w:val="00D833FF"/>
    <w:rsid w:val="00D8598D"/>
    <w:rsid w:val="00D87F4B"/>
    <w:rsid w:val="00D9098E"/>
    <w:rsid w:val="00D92C39"/>
    <w:rsid w:val="00D9764E"/>
    <w:rsid w:val="00D97A48"/>
    <w:rsid w:val="00DA4362"/>
    <w:rsid w:val="00DA566D"/>
    <w:rsid w:val="00DA5B36"/>
    <w:rsid w:val="00DB43D3"/>
    <w:rsid w:val="00DB75BD"/>
    <w:rsid w:val="00DB7ED2"/>
    <w:rsid w:val="00DC01E7"/>
    <w:rsid w:val="00DC2E6A"/>
    <w:rsid w:val="00DC47D7"/>
    <w:rsid w:val="00DC4DFC"/>
    <w:rsid w:val="00DC7B95"/>
    <w:rsid w:val="00DD533D"/>
    <w:rsid w:val="00DE3772"/>
    <w:rsid w:val="00DE6279"/>
    <w:rsid w:val="00E03353"/>
    <w:rsid w:val="00E03F2E"/>
    <w:rsid w:val="00E10794"/>
    <w:rsid w:val="00E12544"/>
    <w:rsid w:val="00E12A97"/>
    <w:rsid w:val="00E13464"/>
    <w:rsid w:val="00E146CB"/>
    <w:rsid w:val="00E15083"/>
    <w:rsid w:val="00E21E6F"/>
    <w:rsid w:val="00E239F3"/>
    <w:rsid w:val="00E30DDE"/>
    <w:rsid w:val="00E31165"/>
    <w:rsid w:val="00E32C03"/>
    <w:rsid w:val="00E36E91"/>
    <w:rsid w:val="00E40B11"/>
    <w:rsid w:val="00E42E33"/>
    <w:rsid w:val="00E45B59"/>
    <w:rsid w:val="00E53DE7"/>
    <w:rsid w:val="00E56E54"/>
    <w:rsid w:val="00E6375B"/>
    <w:rsid w:val="00E72D38"/>
    <w:rsid w:val="00E73DF5"/>
    <w:rsid w:val="00E75503"/>
    <w:rsid w:val="00E90154"/>
    <w:rsid w:val="00E9024D"/>
    <w:rsid w:val="00E97611"/>
    <w:rsid w:val="00EA4624"/>
    <w:rsid w:val="00EA4C69"/>
    <w:rsid w:val="00EA58AF"/>
    <w:rsid w:val="00EB17D2"/>
    <w:rsid w:val="00EB65DB"/>
    <w:rsid w:val="00EB732D"/>
    <w:rsid w:val="00EC2A09"/>
    <w:rsid w:val="00EC55E2"/>
    <w:rsid w:val="00EC5A4F"/>
    <w:rsid w:val="00EE017B"/>
    <w:rsid w:val="00EE4ED8"/>
    <w:rsid w:val="00EF53EF"/>
    <w:rsid w:val="00F00C44"/>
    <w:rsid w:val="00F02E3A"/>
    <w:rsid w:val="00F156F6"/>
    <w:rsid w:val="00F20EF3"/>
    <w:rsid w:val="00F27C18"/>
    <w:rsid w:val="00F31480"/>
    <w:rsid w:val="00F326B5"/>
    <w:rsid w:val="00F36322"/>
    <w:rsid w:val="00F442A0"/>
    <w:rsid w:val="00F44FEB"/>
    <w:rsid w:val="00F667E3"/>
    <w:rsid w:val="00F742AC"/>
    <w:rsid w:val="00F77F24"/>
    <w:rsid w:val="00F81E8B"/>
    <w:rsid w:val="00F82E75"/>
    <w:rsid w:val="00F9490F"/>
    <w:rsid w:val="00F9569A"/>
    <w:rsid w:val="00F95EAF"/>
    <w:rsid w:val="00FA0A5D"/>
    <w:rsid w:val="00FA1FE3"/>
    <w:rsid w:val="00FA32A1"/>
    <w:rsid w:val="00FA49ED"/>
    <w:rsid w:val="00FD4E29"/>
    <w:rsid w:val="00FE060A"/>
    <w:rsid w:val="00FE34DC"/>
    <w:rsid w:val="00FE44D3"/>
    <w:rsid w:val="00FF4DC8"/>
    <w:rsid w:val="00FF51C4"/>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89DDD"/>
  <w15:docId w15:val="{CEA09C5C-E5C5-4FC4-A654-C90E63ABA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uiPriority w:val="99"/>
    <w:locked/>
    <w:rsid w:val="007A74CE"/>
    <w:rPr>
      <w:rFonts w:ascii="Arial Armenian" w:hAnsi="Arial Armenian"/>
      <w:szCs w:val="24"/>
    </w:rPr>
  </w:style>
  <w:style w:type="paragraph" w:customStyle="1" w:styleId="mechtex">
    <w:name w:val="mechtex"/>
    <w:basedOn w:val="Normal"/>
    <w:link w:val="mechtexChar"/>
    <w:uiPriority w:val="99"/>
    <w:qFormat/>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iPriority w:val="99"/>
    <w:unhideWhenUsed/>
    <w:qFormat/>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qForma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paragraph" w:customStyle="1" w:styleId="Body">
    <w:name w:val="Body"/>
    <w:rsid w:val="006714F5"/>
    <w:pPr>
      <w:spacing w:after="0" w:line="240" w:lineRule="auto"/>
    </w:pPr>
    <w:rPr>
      <w:rFonts w:ascii="Helvetica" w:eastAsia="Arial Unicode MS" w:hAnsi="Helvetica" w:cs="Arial Unicode MS"/>
      <w:color w:val="000000"/>
    </w:rPr>
  </w:style>
  <w:style w:type="character" w:styleId="Emphasis">
    <w:name w:val="Emphasis"/>
    <w:qFormat/>
    <w:rsid w:val="0057267C"/>
    <w:rPr>
      <w:i/>
      <w:iCs/>
    </w:rPr>
  </w:style>
  <w:style w:type="character" w:customStyle="1" w:styleId="UnresolvedMention1">
    <w:name w:val="Unresolved Mention1"/>
    <w:basedOn w:val="DefaultParagraphFont"/>
    <w:uiPriority w:val="99"/>
    <w:semiHidden/>
    <w:unhideWhenUsed/>
    <w:rsid w:val="00A56DB3"/>
    <w:rPr>
      <w:color w:val="605E5C"/>
      <w:shd w:val="clear" w:color="auto" w:fill="E1DFDD"/>
    </w:rPr>
  </w:style>
  <w:style w:type="paragraph" w:customStyle="1" w:styleId="Heading">
    <w:name w:val="Heading"/>
    <w:basedOn w:val="Normal"/>
    <w:next w:val="BodyText"/>
    <w:qFormat/>
    <w:rsid w:val="005459F9"/>
    <w:pPr>
      <w:keepNext/>
      <w:suppressAutoHyphens/>
      <w:spacing w:before="240" w:after="120" w:line="259" w:lineRule="auto"/>
    </w:pPr>
    <w:rPr>
      <w:rFonts w:ascii="Liberation Sans" w:eastAsia="Microsoft YaHei" w:hAnsi="Liberation Sans" w:cs="Lucida Sans"/>
      <w:color w:val="00000A"/>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F4884E-4223-4DF7-9D1E-EC4015C4F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Pages>
  <Words>93</Words>
  <Characters>531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https://mul2.gov.am/tasks/1254584/oneclick?token=f2baae3174239c346d9f4aefc924e131</cp:keywords>
  <cp:lastModifiedBy>User</cp:lastModifiedBy>
  <cp:revision>64</cp:revision>
  <cp:lastPrinted>2022-05-25T10:41:00Z</cp:lastPrinted>
  <dcterms:created xsi:type="dcterms:W3CDTF">2025-07-30T05:57:00Z</dcterms:created>
  <dcterms:modified xsi:type="dcterms:W3CDTF">2025-12-08T10:27:00Z</dcterms:modified>
</cp:coreProperties>
</file>