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66779C">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2A1C26">
        <w:rPr>
          <w:rFonts w:ascii="GHEA Mariam" w:hAnsi="GHEA Mariam"/>
          <w:sz w:val="24"/>
          <w:szCs w:val="24"/>
          <w:lang w:val="hy-AM"/>
        </w:rPr>
        <w:t>Ա</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F14F93" w:rsidRPr="00F14F93" w:rsidRDefault="00F14F93" w:rsidP="00F14F93">
      <w:pPr>
        <w:pStyle w:val="mechtex"/>
        <w:rPr>
          <w:rFonts w:ascii="GHEA Mariam" w:hAnsi="GHEA Mariam"/>
          <w:caps/>
          <w:sz w:val="24"/>
          <w:szCs w:val="24"/>
          <w:lang w:val="hy-AM"/>
        </w:rPr>
      </w:pPr>
      <w:r w:rsidRPr="00F14F93">
        <w:rPr>
          <w:rFonts w:ascii="GHEA Mariam" w:hAnsi="GHEA Mariam" w:cs="Arial"/>
          <w:caps/>
          <w:sz w:val="24"/>
          <w:szCs w:val="24"/>
          <w:lang w:val="hy-AM"/>
        </w:rPr>
        <w:t>Հայաստանի</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Հանրապետության</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կառավարության</w:t>
      </w:r>
      <w:r w:rsidRPr="00F14F93">
        <w:rPr>
          <w:rFonts w:ascii="GHEA Mariam" w:hAnsi="GHEA Mariam"/>
          <w:caps/>
          <w:sz w:val="24"/>
          <w:szCs w:val="24"/>
          <w:lang w:val="hy-AM"/>
        </w:rPr>
        <w:t xml:space="preserve"> 2022 </w:t>
      </w:r>
      <w:r w:rsidRPr="00F14F93">
        <w:rPr>
          <w:rFonts w:ascii="GHEA Mariam" w:hAnsi="GHEA Mariam" w:cs="Arial"/>
          <w:caps/>
          <w:sz w:val="24"/>
          <w:szCs w:val="24"/>
          <w:lang w:val="hy-AM"/>
        </w:rPr>
        <w:t>թվա</w:t>
      </w:r>
      <w:r>
        <w:rPr>
          <w:rFonts w:ascii="GHEA Mariam" w:hAnsi="GHEA Mariam" w:cs="Arial"/>
          <w:caps/>
          <w:sz w:val="24"/>
          <w:szCs w:val="24"/>
          <w:lang w:val="hy-AM"/>
        </w:rPr>
        <w:t>-</w:t>
      </w:r>
      <w:r>
        <w:rPr>
          <w:rFonts w:ascii="GHEA Mariam" w:hAnsi="GHEA Mariam" w:cs="Arial"/>
          <w:caps/>
          <w:sz w:val="24"/>
          <w:szCs w:val="24"/>
          <w:lang w:val="hy-AM"/>
        </w:rPr>
        <w:br/>
      </w:r>
      <w:r w:rsidRPr="00F14F93">
        <w:rPr>
          <w:rFonts w:ascii="GHEA Mariam" w:hAnsi="GHEA Mariam" w:cs="Arial"/>
          <w:caps/>
          <w:sz w:val="24"/>
          <w:szCs w:val="24"/>
          <w:lang w:val="hy-AM"/>
        </w:rPr>
        <w:t>կանի</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նոյեմբերի</w:t>
      </w:r>
      <w:r w:rsidRPr="00F14F93">
        <w:rPr>
          <w:rFonts w:ascii="GHEA Mariam" w:hAnsi="GHEA Mariam"/>
          <w:caps/>
          <w:sz w:val="24"/>
          <w:szCs w:val="24"/>
          <w:lang w:val="hy-AM"/>
        </w:rPr>
        <w:t xml:space="preserve"> 17-</w:t>
      </w:r>
      <w:r w:rsidRPr="00F14F93">
        <w:rPr>
          <w:rFonts w:ascii="GHEA Mariam" w:hAnsi="GHEA Mariam" w:cs="Arial"/>
          <w:caps/>
          <w:sz w:val="24"/>
          <w:szCs w:val="24"/>
          <w:lang w:val="hy-AM"/>
        </w:rPr>
        <w:t>Ի</w:t>
      </w:r>
      <w:r w:rsidRPr="00F14F93">
        <w:rPr>
          <w:rFonts w:ascii="GHEA Mariam" w:hAnsi="GHEA Mariam"/>
          <w:caps/>
          <w:sz w:val="24"/>
          <w:szCs w:val="24"/>
          <w:lang w:val="hy-AM"/>
        </w:rPr>
        <w:t xml:space="preserve"> N 1763-</w:t>
      </w:r>
      <w:r w:rsidRPr="00F14F93">
        <w:rPr>
          <w:rFonts w:ascii="GHEA Mariam" w:hAnsi="GHEA Mariam" w:cs="Arial"/>
          <w:caps/>
          <w:sz w:val="24"/>
          <w:szCs w:val="24"/>
          <w:lang w:val="hy-AM"/>
        </w:rPr>
        <w:t>Ա</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որոշման</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մեջ</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ԼՐԱՑՈՒՄ</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ԵՎ</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ՓՈՓՈԽՈՒԹՅՈՒՆներ</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կատարելու</w:t>
      </w:r>
      <w:r w:rsidRPr="00F14F93">
        <w:rPr>
          <w:rFonts w:ascii="GHEA Mariam" w:hAnsi="GHEA Mariam"/>
          <w:caps/>
          <w:sz w:val="24"/>
          <w:szCs w:val="24"/>
          <w:lang w:val="hy-AM"/>
        </w:rPr>
        <w:t xml:space="preserve"> </w:t>
      </w:r>
      <w:r w:rsidRPr="00F14F93">
        <w:rPr>
          <w:rFonts w:ascii="GHEA Mariam" w:hAnsi="GHEA Mariam" w:cs="Arial"/>
          <w:caps/>
          <w:sz w:val="24"/>
          <w:szCs w:val="24"/>
          <w:lang w:val="hy-AM"/>
        </w:rPr>
        <w:t>մասին</w:t>
      </w:r>
    </w:p>
    <w:p w:rsidR="00F14F93" w:rsidRPr="00F14F93" w:rsidRDefault="00F14F93" w:rsidP="00F14F93">
      <w:pPr>
        <w:pStyle w:val="mechtex"/>
        <w:rPr>
          <w:rFonts w:ascii="GHEA Mariam" w:hAnsi="GHEA Mariam"/>
          <w:sz w:val="24"/>
          <w:szCs w:val="24"/>
          <w:lang w:val="hy-AM"/>
        </w:rPr>
      </w:pPr>
      <w:r>
        <w:rPr>
          <w:rFonts w:ascii="GHEA Mariam" w:hAnsi="GHEA Mariam"/>
          <w:sz w:val="24"/>
          <w:szCs w:val="24"/>
          <w:lang w:val="hy-AM"/>
        </w:rPr>
        <w:t>----------------------------------------------------------------------------------------------------</w:t>
      </w:r>
    </w:p>
    <w:p w:rsidR="00F14F93" w:rsidRDefault="00F14F93" w:rsidP="00F14F93">
      <w:pPr>
        <w:pStyle w:val="mechtex"/>
        <w:rPr>
          <w:lang w:val="hy-AM"/>
        </w:rPr>
      </w:pPr>
    </w:p>
    <w:p w:rsidR="00F14F93" w:rsidRPr="008E1B5A" w:rsidRDefault="00F14F93" w:rsidP="008E1B5A">
      <w:pPr>
        <w:pStyle w:val="norm"/>
        <w:spacing w:line="360" w:lineRule="auto"/>
        <w:rPr>
          <w:rFonts w:ascii="GHEA Mariam" w:hAnsi="GHEA Mariam"/>
          <w:sz w:val="28"/>
          <w:szCs w:val="24"/>
          <w:lang w:val="de-DE"/>
        </w:rPr>
      </w:pPr>
      <w:r w:rsidRPr="00F14F93">
        <w:rPr>
          <w:rFonts w:ascii="GHEA Mariam" w:hAnsi="GHEA Mariam" w:cs="Arial"/>
          <w:sz w:val="24"/>
          <w:szCs w:val="24"/>
          <w:lang w:val="hy-AM"/>
        </w:rPr>
        <w:t>Հիմք</w:t>
      </w:r>
      <w:r w:rsidRPr="00F14F93">
        <w:rPr>
          <w:rFonts w:ascii="GHEA Mariam" w:hAnsi="GHEA Mariam"/>
          <w:sz w:val="24"/>
          <w:szCs w:val="24"/>
          <w:lang w:val="hy-AM"/>
        </w:rPr>
        <w:t xml:space="preserve"> </w:t>
      </w:r>
      <w:r w:rsidRPr="00F14F93">
        <w:rPr>
          <w:rFonts w:ascii="GHEA Mariam" w:hAnsi="GHEA Mariam" w:cs="Arial"/>
          <w:sz w:val="24"/>
          <w:szCs w:val="24"/>
          <w:lang w:val="hy-AM"/>
        </w:rPr>
        <w:t>ընդունելով</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cs="Arial"/>
          <w:sz w:val="24"/>
          <w:szCs w:val="24"/>
          <w:lang w:val="hy-AM"/>
        </w:rPr>
        <w:t>Նորմատիվ</w:t>
      </w:r>
      <w:r w:rsidRPr="00F14F93">
        <w:rPr>
          <w:rFonts w:ascii="GHEA Mariam" w:hAnsi="GHEA Mariam"/>
          <w:sz w:val="24"/>
          <w:szCs w:val="24"/>
          <w:lang w:val="hy-AM"/>
        </w:rPr>
        <w:t xml:space="preserve"> </w:t>
      </w:r>
      <w:r w:rsidRPr="00F14F93">
        <w:rPr>
          <w:rFonts w:ascii="GHEA Mariam" w:hAnsi="GHEA Mariam" w:cs="Arial"/>
          <w:sz w:val="24"/>
          <w:szCs w:val="24"/>
          <w:lang w:val="hy-AM"/>
        </w:rPr>
        <w:t>իրավական</w:t>
      </w:r>
      <w:r w:rsidRPr="00F14F93">
        <w:rPr>
          <w:rFonts w:ascii="GHEA Mariam" w:hAnsi="GHEA Mariam"/>
          <w:sz w:val="24"/>
          <w:szCs w:val="24"/>
          <w:lang w:val="hy-AM"/>
        </w:rPr>
        <w:t xml:space="preserve"> </w:t>
      </w:r>
      <w:r w:rsidRPr="00F14F93">
        <w:rPr>
          <w:rFonts w:ascii="GHEA Mariam" w:hAnsi="GHEA Mariam" w:cs="Arial"/>
          <w:sz w:val="24"/>
          <w:szCs w:val="24"/>
          <w:lang w:val="hy-AM"/>
        </w:rPr>
        <w:t>ակտերի</w:t>
      </w:r>
      <w:r w:rsidRPr="00F14F93">
        <w:rPr>
          <w:rFonts w:ascii="GHEA Mariam" w:hAnsi="GHEA Mariam"/>
          <w:sz w:val="24"/>
          <w:szCs w:val="24"/>
          <w:lang w:val="hy-AM"/>
        </w:rPr>
        <w:t xml:space="preserve"> </w:t>
      </w:r>
      <w:r w:rsidRPr="00F14F93">
        <w:rPr>
          <w:rFonts w:ascii="GHEA Mariam" w:hAnsi="GHEA Mariam" w:cs="Arial"/>
          <w:sz w:val="24"/>
          <w:szCs w:val="24"/>
          <w:lang w:val="hy-AM"/>
        </w:rPr>
        <w:t>մասին</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օրենքի</w:t>
      </w:r>
      <w:r w:rsidRPr="00F14F93">
        <w:rPr>
          <w:rFonts w:ascii="GHEA Mariam" w:hAnsi="GHEA Mariam"/>
          <w:sz w:val="24"/>
          <w:szCs w:val="24"/>
          <w:lang w:val="hy-AM"/>
        </w:rPr>
        <w:t xml:space="preserve"> 34-</w:t>
      </w:r>
      <w:r w:rsidRPr="00F14F93">
        <w:rPr>
          <w:rFonts w:ascii="GHEA Mariam" w:hAnsi="GHEA Mariam" w:cs="Arial"/>
          <w:sz w:val="24"/>
          <w:szCs w:val="24"/>
          <w:lang w:val="hy-AM"/>
        </w:rPr>
        <w:t>րդ</w:t>
      </w:r>
      <w:r w:rsidRPr="00F14F93">
        <w:rPr>
          <w:rFonts w:ascii="GHEA Mariam" w:hAnsi="GHEA Mariam"/>
          <w:sz w:val="24"/>
          <w:szCs w:val="24"/>
          <w:lang w:val="hy-AM"/>
        </w:rPr>
        <w:t xml:space="preserve"> </w:t>
      </w:r>
      <w:r w:rsidRPr="00F14F93">
        <w:rPr>
          <w:rFonts w:ascii="GHEA Mariam" w:hAnsi="GHEA Mariam" w:cs="Arial"/>
          <w:sz w:val="24"/>
          <w:szCs w:val="24"/>
          <w:lang w:val="hy-AM"/>
        </w:rPr>
        <w:t>հոդ</w:t>
      </w:r>
      <w:r>
        <w:rPr>
          <w:rFonts w:ascii="GHEA Mariam" w:hAnsi="GHEA Mariam" w:cs="Arial"/>
          <w:sz w:val="24"/>
          <w:szCs w:val="24"/>
          <w:lang w:val="hy-AM"/>
        </w:rPr>
        <w:softHyphen/>
      </w:r>
      <w:r w:rsidRPr="00F14F93">
        <w:rPr>
          <w:rFonts w:ascii="GHEA Mariam" w:hAnsi="GHEA Mariam" w:cs="Arial"/>
          <w:sz w:val="24"/>
          <w:szCs w:val="24"/>
          <w:lang w:val="hy-AM"/>
        </w:rPr>
        <w:t>վածը</w:t>
      </w:r>
      <w:r w:rsidRPr="00F14F9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14F93" w:rsidRPr="00F14F93" w:rsidRDefault="00F14F93" w:rsidP="00F14F93">
      <w:pPr>
        <w:pStyle w:val="norm"/>
        <w:spacing w:line="360" w:lineRule="auto"/>
        <w:ind w:firstLine="706"/>
        <w:rPr>
          <w:rFonts w:ascii="GHEA Mariam" w:hAnsi="GHEA Mariam"/>
          <w:sz w:val="24"/>
          <w:szCs w:val="24"/>
          <w:lang w:val="hy-AM"/>
        </w:rPr>
      </w:pPr>
      <w:r w:rsidRPr="00F14F93">
        <w:rPr>
          <w:rFonts w:ascii="GHEA Mariam" w:hAnsi="GHEA Mariam"/>
          <w:sz w:val="24"/>
          <w:szCs w:val="24"/>
          <w:lang w:val="hy-AM"/>
        </w:rPr>
        <w:t>1</w:t>
      </w:r>
      <w:r w:rsidRPr="00F14F93">
        <w:rPr>
          <w:rFonts w:ascii="Cambria Math" w:hAnsi="Cambria Math" w:cs="Cambria Math"/>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Հայաստանի</w:t>
      </w:r>
      <w:r w:rsidRPr="00F14F93">
        <w:rPr>
          <w:rFonts w:ascii="GHEA Mariam" w:hAnsi="GHEA Mariam"/>
          <w:sz w:val="24"/>
          <w:szCs w:val="24"/>
          <w:lang w:val="hy-AM"/>
        </w:rPr>
        <w:t xml:space="preserve"> </w:t>
      </w:r>
      <w:r w:rsidRPr="00F14F93">
        <w:rPr>
          <w:rFonts w:ascii="GHEA Mariam" w:hAnsi="GHEA Mariam" w:cs="Arial"/>
          <w:sz w:val="24"/>
          <w:szCs w:val="24"/>
          <w:lang w:val="hy-AM"/>
        </w:rPr>
        <w:t>Հանրապետության</w:t>
      </w:r>
      <w:r w:rsidRPr="00F14F93">
        <w:rPr>
          <w:rFonts w:ascii="GHEA Mariam" w:hAnsi="GHEA Mariam"/>
          <w:sz w:val="24"/>
          <w:szCs w:val="24"/>
          <w:lang w:val="hy-AM"/>
        </w:rPr>
        <w:t xml:space="preserve"> </w:t>
      </w:r>
      <w:r w:rsidRPr="00F14F93">
        <w:rPr>
          <w:rFonts w:ascii="GHEA Mariam" w:hAnsi="GHEA Mariam" w:cs="Arial"/>
          <w:sz w:val="24"/>
          <w:szCs w:val="24"/>
          <w:lang w:val="hy-AM"/>
        </w:rPr>
        <w:t>կառավարության</w:t>
      </w:r>
      <w:r w:rsidRPr="00F14F93">
        <w:rPr>
          <w:rFonts w:ascii="GHEA Mariam" w:hAnsi="GHEA Mariam"/>
          <w:sz w:val="24"/>
          <w:szCs w:val="24"/>
          <w:lang w:val="hy-AM"/>
        </w:rPr>
        <w:t xml:space="preserve"> 2022 </w:t>
      </w:r>
      <w:r w:rsidRPr="00F14F93">
        <w:rPr>
          <w:rFonts w:ascii="GHEA Mariam" w:hAnsi="GHEA Mariam" w:cs="Arial"/>
          <w:sz w:val="24"/>
          <w:szCs w:val="24"/>
          <w:lang w:val="hy-AM"/>
        </w:rPr>
        <w:t>թվականի</w:t>
      </w:r>
      <w:r w:rsidRPr="00F14F93">
        <w:rPr>
          <w:rFonts w:ascii="GHEA Mariam" w:hAnsi="GHEA Mariam"/>
          <w:sz w:val="24"/>
          <w:szCs w:val="24"/>
          <w:lang w:val="hy-AM"/>
        </w:rPr>
        <w:t xml:space="preserve"> </w:t>
      </w:r>
      <w:r w:rsidRPr="00F14F93">
        <w:rPr>
          <w:rFonts w:ascii="GHEA Mariam" w:hAnsi="GHEA Mariam" w:cs="Arial"/>
          <w:sz w:val="24"/>
          <w:szCs w:val="24"/>
          <w:lang w:val="hy-AM"/>
        </w:rPr>
        <w:t>նոյեմբերի</w:t>
      </w:r>
      <w:r w:rsidRPr="00F14F93">
        <w:rPr>
          <w:rFonts w:ascii="GHEA Mariam" w:hAnsi="GHEA Mariam"/>
          <w:sz w:val="24"/>
          <w:szCs w:val="24"/>
          <w:lang w:val="hy-AM"/>
        </w:rPr>
        <w:t xml:space="preserve"> 17-</w:t>
      </w:r>
      <w:r w:rsidRPr="00F14F93">
        <w:rPr>
          <w:rFonts w:ascii="GHEA Mariam" w:hAnsi="GHEA Mariam" w:cs="Arial"/>
          <w:sz w:val="24"/>
          <w:szCs w:val="24"/>
          <w:lang w:val="hy-AM"/>
        </w:rPr>
        <w:t>ի</w:t>
      </w:r>
      <w:r w:rsidRPr="00F14F93">
        <w:rPr>
          <w:rFonts w:ascii="GHEA Mariam" w:hAnsi="GHEA Mariam"/>
          <w:sz w:val="24"/>
          <w:szCs w:val="24"/>
          <w:lang w:val="hy-AM"/>
        </w:rPr>
        <w:t xml:space="preserve"> «</w:t>
      </w:r>
      <w:r w:rsidRPr="00F14F93">
        <w:rPr>
          <w:rFonts w:ascii="GHEA Mariam" w:hAnsi="GHEA Mariam" w:cs="Arial"/>
          <w:sz w:val="24"/>
          <w:szCs w:val="24"/>
          <w:lang w:val="hy-AM"/>
        </w:rPr>
        <w:t>Գերակա</w:t>
      </w:r>
      <w:r w:rsidRPr="00F14F93">
        <w:rPr>
          <w:rFonts w:ascii="GHEA Mariam" w:hAnsi="GHEA Mariam"/>
          <w:sz w:val="24"/>
          <w:szCs w:val="24"/>
          <w:lang w:val="hy-AM"/>
        </w:rPr>
        <w:t xml:space="preserve"> </w:t>
      </w:r>
      <w:r w:rsidRPr="00F14F93">
        <w:rPr>
          <w:rFonts w:ascii="GHEA Mariam" w:hAnsi="GHEA Mariam" w:cs="Arial"/>
          <w:sz w:val="24"/>
          <w:szCs w:val="24"/>
          <w:lang w:val="hy-AM"/>
        </w:rPr>
        <w:t>ոլորտում</w:t>
      </w:r>
      <w:r w:rsidRPr="00F14F93">
        <w:rPr>
          <w:rFonts w:ascii="GHEA Mariam" w:hAnsi="GHEA Mariam"/>
          <w:sz w:val="24"/>
          <w:szCs w:val="24"/>
          <w:lang w:val="hy-AM"/>
        </w:rPr>
        <w:t xml:space="preserve"> </w:t>
      </w:r>
      <w:r w:rsidRPr="00F14F93">
        <w:rPr>
          <w:rFonts w:ascii="GHEA Mariam" w:hAnsi="GHEA Mariam" w:cs="Arial"/>
          <w:sz w:val="24"/>
          <w:szCs w:val="24"/>
          <w:lang w:val="hy-AM"/>
        </w:rPr>
        <w:t>իրականացվող</w:t>
      </w:r>
      <w:r w:rsidRPr="00F14F93">
        <w:rPr>
          <w:rFonts w:ascii="GHEA Mariam" w:hAnsi="GHEA Mariam"/>
          <w:sz w:val="24"/>
          <w:szCs w:val="24"/>
          <w:lang w:val="hy-AM"/>
        </w:rPr>
        <w:t xml:space="preserve"> </w:t>
      </w:r>
      <w:r w:rsidRPr="00F14F93">
        <w:rPr>
          <w:rFonts w:ascii="GHEA Mariam" w:hAnsi="GHEA Mariam" w:cs="Arial"/>
          <w:sz w:val="24"/>
          <w:szCs w:val="24"/>
          <w:lang w:val="hy-AM"/>
        </w:rPr>
        <w:t>ներդրումային</w:t>
      </w:r>
      <w:r w:rsidRPr="00F14F93">
        <w:rPr>
          <w:rFonts w:ascii="GHEA Mariam" w:hAnsi="GHEA Mariam"/>
          <w:sz w:val="24"/>
          <w:szCs w:val="24"/>
          <w:lang w:val="hy-AM"/>
        </w:rPr>
        <w:t xml:space="preserve"> </w:t>
      </w:r>
      <w:r w:rsidRPr="00F14F93">
        <w:rPr>
          <w:rFonts w:ascii="GHEA Mariam" w:hAnsi="GHEA Mariam" w:cs="Arial"/>
          <w:sz w:val="24"/>
          <w:szCs w:val="24"/>
          <w:lang w:val="hy-AM"/>
        </w:rPr>
        <w:t>ծրագրի</w:t>
      </w:r>
      <w:r w:rsidRPr="00F14F93">
        <w:rPr>
          <w:rFonts w:ascii="GHEA Mariam" w:hAnsi="GHEA Mariam"/>
          <w:sz w:val="24"/>
          <w:szCs w:val="24"/>
          <w:lang w:val="hy-AM"/>
        </w:rPr>
        <w:t xml:space="preserve"> </w:t>
      </w:r>
      <w:r w:rsidRPr="00F14F93">
        <w:rPr>
          <w:rFonts w:ascii="GHEA Mariam" w:hAnsi="GHEA Mariam" w:cs="Arial"/>
          <w:sz w:val="24"/>
          <w:szCs w:val="24"/>
          <w:lang w:val="hy-AM"/>
        </w:rPr>
        <w:t>շրջանակներում</w:t>
      </w:r>
      <w:r w:rsidRPr="00F14F93">
        <w:rPr>
          <w:rFonts w:ascii="GHEA Mariam" w:hAnsi="GHEA Mariam"/>
          <w:sz w:val="24"/>
          <w:szCs w:val="24"/>
          <w:lang w:val="hy-AM"/>
        </w:rPr>
        <w:t xml:space="preserve"> </w:t>
      </w:r>
      <w:r w:rsidRPr="00F14F93">
        <w:rPr>
          <w:rFonts w:ascii="GHEA Mariam" w:hAnsi="GHEA Mariam" w:cs="Arial"/>
          <w:sz w:val="24"/>
          <w:szCs w:val="24"/>
          <w:lang w:val="hy-AM"/>
        </w:rPr>
        <w:t>ներ</w:t>
      </w:r>
      <w:r>
        <w:rPr>
          <w:rFonts w:ascii="GHEA Mariam" w:hAnsi="GHEA Mariam" w:cs="Arial"/>
          <w:sz w:val="24"/>
          <w:szCs w:val="24"/>
          <w:lang w:val="hy-AM"/>
        </w:rPr>
        <w:softHyphen/>
      </w:r>
      <w:r w:rsidRPr="00F14F93">
        <w:rPr>
          <w:rFonts w:ascii="GHEA Mariam" w:hAnsi="GHEA Mariam" w:cs="Arial"/>
          <w:sz w:val="24"/>
          <w:szCs w:val="24"/>
          <w:lang w:val="hy-AM"/>
        </w:rPr>
        <w:t>մուծ</w:t>
      </w:r>
      <w:r>
        <w:rPr>
          <w:rFonts w:ascii="GHEA Mariam" w:hAnsi="GHEA Mariam" w:cs="Arial"/>
          <w:sz w:val="24"/>
          <w:szCs w:val="24"/>
          <w:lang w:val="hy-AM"/>
        </w:rPr>
        <w:softHyphen/>
      </w:r>
      <w:r w:rsidRPr="00F14F93">
        <w:rPr>
          <w:rFonts w:ascii="GHEA Mariam" w:hAnsi="GHEA Mariam" w:cs="Arial"/>
          <w:sz w:val="24"/>
          <w:szCs w:val="24"/>
          <w:lang w:val="hy-AM"/>
        </w:rPr>
        <w:t>վ</w:t>
      </w:r>
      <w:r>
        <w:rPr>
          <w:rFonts w:ascii="GHEA Mariam" w:hAnsi="GHEA Mariam" w:cs="Arial"/>
          <w:sz w:val="24"/>
          <w:szCs w:val="24"/>
          <w:lang w:val="hy-AM"/>
        </w:rPr>
        <w:softHyphen/>
      </w:r>
      <w:r w:rsidRPr="00F14F93">
        <w:rPr>
          <w:rFonts w:ascii="GHEA Mariam" w:hAnsi="GHEA Mariam" w:cs="Arial"/>
          <w:sz w:val="24"/>
          <w:szCs w:val="24"/>
          <w:lang w:val="hy-AM"/>
        </w:rPr>
        <w:t>ող</w:t>
      </w:r>
      <w:r w:rsidRPr="00F14F93">
        <w:rPr>
          <w:rFonts w:ascii="GHEA Mariam" w:hAnsi="GHEA Mariam"/>
          <w:sz w:val="24"/>
          <w:szCs w:val="24"/>
          <w:lang w:val="hy-AM"/>
        </w:rPr>
        <w:t xml:space="preserve"> </w:t>
      </w:r>
      <w:r w:rsidRPr="00F14F93">
        <w:rPr>
          <w:rFonts w:ascii="GHEA Mariam" w:hAnsi="GHEA Mariam" w:cs="Arial"/>
          <w:sz w:val="24"/>
          <w:szCs w:val="24"/>
          <w:lang w:val="hy-AM"/>
        </w:rPr>
        <w:t>տեխնոլոգիական</w:t>
      </w:r>
      <w:r w:rsidRPr="00F14F93">
        <w:rPr>
          <w:rFonts w:ascii="GHEA Mariam" w:hAnsi="GHEA Mariam"/>
          <w:sz w:val="24"/>
          <w:szCs w:val="24"/>
          <w:lang w:val="hy-AM"/>
        </w:rPr>
        <w:t xml:space="preserve"> </w:t>
      </w:r>
      <w:r w:rsidRPr="00F14F93">
        <w:rPr>
          <w:rFonts w:ascii="GHEA Mariam" w:hAnsi="GHEA Mariam" w:cs="Arial"/>
          <w:sz w:val="24"/>
          <w:szCs w:val="24"/>
          <w:lang w:val="hy-AM"/>
        </w:rPr>
        <w:t>սարքավորումների</w:t>
      </w:r>
      <w:r w:rsidRPr="00F14F93">
        <w:rPr>
          <w:rFonts w:ascii="GHEA Mariam" w:hAnsi="GHEA Mariam"/>
          <w:sz w:val="24"/>
          <w:szCs w:val="24"/>
          <w:lang w:val="hy-AM"/>
        </w:rPr>
        <w:t xml:space="preserve">, </w:t>
      </w:r>
      <w:r w:rsidRPr="00F14F93">
        <w:rPr>
          <w:rFonts w:ascii="GHEA Mariam" w:hAnsi="GHEA Mariam" w:cs="Arial"/>
          <w:sz w:val="24"/>
          <w:szCs w:val="24"/>
          <w:lang w:val="hy-AM"/>
        </w:rPr>
        <w:t>դրանց</w:t>
      </w:r>
      <w:r w:rsidRPr="00F14F93">
        <w:rPr>
          <w:rFonts w:ascii="GHEA Mariam" w:hAnsi="GHEA Mariam"/>
          <w:sz w:val="24"/>
          <w:szCs w:val="24"/>
          <w:lang w:val="hy-AM"/>
        </w:rPr>
        <w:t xml:space="preserve"> </w:t>
      </w:r>
      <w:r w:rsidRPr="00F14F93">
        <w:rPr>
          <w:rFonts w:ascii="GHEA Mariam" w:hAnsi="GHEA Mariam" w:cs="Arial"/>
          <w:sz w:val="24"/>
          <w:szCs w:val="24"/>
          <w:lang w:val="hy-AM"/>
        </w:rPr>
        <w:t>բաղկացուցիչ</w:t>
      </w:r>
      <w:r w:rsidRPr="00F14F93">
        <w:rPr>
          <w:rFonts w:ascii="GHEA Mariam" w:hAnsi="GHEA Mariam"/>
          <w:sz w:val="24"/>
          <w:szCs w:val="24"/>
          <w:lang w:val="hy-AM"/>
        </w:rPr>
        <w:t xml:space="preserve"> </w:t>
      </w:r>
      <w:r w:rsidRPr="00F14F93">
        <w:rPr>
          <w:rFonts w:ascii="GHEA Mariam" w:hAnsi="GHEA Mariam" w:cs="Arial"/>
          <w:sz w:val="24"/>
          <w:szCs w:val="24"/>
          <w:lang w:val="hy-AM"/>
        </w:rPr>
        <w:t>ու</w:t>
      </w:r>
      <w:r w:rsidRPr="00F14F93">
        <w:rPr>
          <w:rFonts w:ascii="GHEA Mariam" w:hAnsi="GHEA Mariam"/>
          <w:sz w:val="24"/>
          <w:szCs w:val="24"/>
          <w:lang w:val="hy-AM"/>
        </w:rPr>
        <w:t xml:space="preserve"> </w:t>
      </w:r>
      <w:r w:rsidRPr="00F14F93">
        <w:rPr>
          <w:rFonts w:ascii="GHEA Mariam" w:hAnsi="GHEA Mariam" w:cs="Arial"/>
          <w:sz w:val="24"/>
          <w:szCs w:val="24"/>
          <w:lang w:val="hy-AM"/>
        </w:rPr>
        <w:t>համալրող</w:t>
      </w:r>
      <w:r w:rsidRPr="00F14F93">
        <w:rPr>
          <w:rFonts w:ascii="GHEA Mariam" w:hAnsi="GHEA Mariam"/>
          <w:sz w:val="24"/>
          <w:szCs w:val="24"/>
          <w:lang w:val="hy-AM"/>
        </w:rPr>
        <w:t xml:space="preserve"> </w:t>
      </w:r>
      <w:r w:rsidRPr="00F14F93">
        <w:rPr>
          <w:rFonts w:ascii="GHEA Mariam" w:hAnsi="GHEA Mariam" w:cs="Arial"/>
          <w:sz w:val="24"/>
          <w:szCs w:val="24"/>
          <w:lang w:val="hy-AM"/>
        </w:rPr>
        <w:t>մասերի</w:t>
      </w:r>
      <w:r w:rsidRPr="00F14F93">
        <w:rPr>
          <w:rFonts w:ascii="GHEA Mariam" w:hAnsi="GHEA Mariam"/>
          <w:sz w:val="24"/>
          <w:szCs w:val="24"/>
          <w:lang w:val="hy-AM"/>
        </w:rPr>
        <w:t xml:space="preserve">, </w:t>
      </w:r>
      <w:r w:rsidRPr="00F14F93">
        <w:rPr>
          <w:rFonts w:ascii="GHEA Mariam" w:hAnsi="GHEA Mariam" w:cs="Arial"/>
          <w:sz w:val="24"/>
          <w:szCs w:val="24"/>
          <w:lang w:val="hy-AM"/>
        </w:rPr>
        <w:t>հումքի</w:t>
      </w:r>
      <w:r w:rsidRPr="00F14F93">
        <w:rPr>
          <w:rFonts w:ascii="GHEA Mariam" w:hAnsi="GHEA Mariam"/>
          <w:sz w:val="24"/>
          <w:szCs w:val="24"/>
          <w:lang w:val="hy-AM"/>
        </w:rPr>
        <w:t xml:space="preserve"> </w:t>
      </w:r>
      <w:r w:rsidRPr="00F14F93">
        <w:rPr>
          <w:rFonts w:ascii="GHEA Mariam" w:hAnsi="GHEA Mariam" w:cs="Arial"/>
          <w:sz w:val="24"/>
          <w:szCs w:val="24"/>
          <w:lang w:val="hy-AM"/>
        </w:rPr>
        <w:t>և</w:t>
      </w:r>
      <w:r w:rsidRPr="00F14F93">
        <w:rPr>
          <w:rFonts w:ascii="GHEA Mariam" w:hAnsi="GHEA Mariam"/>
          <w:sz w:val="24"/>
          <w:szCs w:val="24"/>
          <w:lang w:val="hy-AM"/>
        </w:rPr>
        <w:t xml:space="preserve"> (</w:t>
      </w:r>
      <w:r w:rsidRPr="00F14F93">
        <w:rPr>
          <w:rFonts w:ascii="GHEA Mariam" w:hAnsi="GHEA Mariam" w:cs="Arial"/>
          <w:sz w:val="24"/>
          <w:szCs w:val="24"/>
          <w:lang w:val="hy-AM"/>
        </w:rPr>
        <w:t>կամ</w:t>
      </w:r>
      <w:r w:rsidRPr="00F14F93">
        <w:rPr>
          <w:rFonts w:ascii="GHEA Mariam" w:hAnsi="GHEA Mariam"/>
          <w:sz w:val="24"/>
          <w:szCs w:val="24"/>
          <w:lang w:val="hy-AM"/>
        </w:rPr>
        <w:t xml:space="preserve">) </w:t>
      </w:r>
      <w:r w:rsidRPr="00F14F93">
        <w:rPr>
          <w:rFonts w:ascii="GHEA Mariam" w:hAnsi="GHEA Mariam" w:cs="Arial"/>
          <w:sz w:val="24"/>
          <w:szCs w:val="24"/>
          <w:lang w:val="hy-AM"/>
        </w:rPr>
        <w:t>նյութերի</w:t>
      </w:r>
      <w:r w:rsidRPr="00F14F93">
        <w:rPr>
          <w:rFonts w:ascii="GHEA Mariam" w:hAnsi="GHEA Mariam"/>
          <w:sz w:val="24"/>
          <w:szCs w:val="24"/>
          <w:lang w:val="hy-AM"/>
        </w:rPr>
        <w:t xml:space="preserve"> </w:t>
      </w:r>
      <w:r w:rsidRPr="00F14F93">
        <w:rPr>
          <w:rFonts w:ascii="GHEA Mariam" w:hAnsi="GHEA Mariam" w:cs="Arial"/>
          <w:sz w:val="24"/>
          <w:szCs w:val="24"/>
          <w:lang w:val="hy-AM"/>
        </w:rPr>
        <w:t>նկատմամբ</w:t>
      </w:r>
      <w:r w:rsidRPr="00F14F93">
        <w:rPr>
          <w:rFonts w:ascii="GHEA Mariam" w:hAnsi="GHEA Mariam"/>
          <w:sz w:val="24"/>
          <w:szCs w:val="24"/>
          <w:lang w:val="hy-AM"/>
        </w:rPr>
        <w:t xml:space="preserve"> </w:t>
      </w:r>
      <w:r w:rsidRPr="00F14F93">
        <w:rPr>
          <w:rFonts w:ascii="GHEA Mariam" w:hAnsi="GHEA Mariam" w:cs="Arial"/>
          <w:sz w:val="24"/>
          <w:szCs w:val="24"/>
          <w:lang w:val="hy-AM"/>
        </w:rPr>
        <w:t>սակագնային</w:t>
      </w:r>
      <w:r w:rsidRPr="00F14F93">
        <w:rPr>
          <w:rFonts w:ascii="GHEA Mariam" w:hAnsi="GHEA Mariam"/>
          <w:sz w:val="24"/>
          <w:szCs w:val="24"/>
          <w:lang w:val="hy-AM"/>
        </w:rPr>
        <w:t xml:space="preserve">, </w:t>
      </w:r>
      <w:r w:rsidRPr="00F14F93">
        <w:rPr>
          <w:rFonts w:ascii="GHEA Mariam" w:hAnsi="GHEA Mariam" w:cs="Arial"/>
          <w:sz w:val="24"/>
          <w:szCs w:val="24"/>
          <w:lang w:val="hy-AM"/>
        </w:rPr>
        <w:t>մասնավորապես</w:t>
      </w:r>
      <w:r w:rsidRPr="00F14F93">
        <w:rPr>
          <w:rFonts w:ascii="GHEA Mariam" w:hAnsi="GHEA Mariam"/>
          <w:sz w:val="24"/>
          <w:szCs w:val="24"/>
          <w:lang w:val="hy-AM"/>
        </w:rPr>
        <w:t xml:space="preserve">, </w:t>
      </w:r>
      <w:r w:rsidRPr="00F14F93">
        <w:rPr>
          <w:rFonts w:ascii="GHEA Mariam" w:hAnsi="GHEA Mariam" w:cs="Arial"/>
          <w:sz w:val="24"/>
          <w:szCs w:val="24"/>
          <w:lang w:val="hy-AM"/>
        </w:rPr>
        <w:t>ներ</w:t>
      </w:r>
      <w:r>
        <w:rPr>
          <w:rFonts w:ascii="GHEA Mariam" w:hAnsi="GHEA Mariam" w:cs="Arial"/>
          <w:sz w:val="24"/>
          <w:szCs w:val="24"/>
          <w:lang w:val="hy-AM"/>
        </w:rPr>
        <w:softHyphen/>
      </w:r>
      <w:r w:rsidRPr="00F14F93">
        <w:rPr>
          <w:rFonts w:ascii="GHEA Mariam" w:hAnsi="GHEA Mariam" w:cs="Arial"/>
          <w:sz w:val="24"/>
          <w:szCs w:val="24"/>
          <w:lang w:val="hy-AM"/>
        </w:rPr>
        <w:t>մուծման</w:t>
      </w:r>
      <w:r w:rsidRPr="00F14F93">
        <w:rPr>
          <w:rFonts w:ascii="GHEA Mariam" w:hAnsi="GHEA Mariam"/>
          <w:sz w:val="24"/>
          <w:szCs w:val="24"/>
          <w:lang w:val="hy-AM"/>
        </w:rPr>
        <w:t xml:space="preserve"> </w:t>
      </w:r>
      <w:r w:rsidRPr="00F14F93">
        <w:rPr>
          <w:rFonts w:ascii="GHEA Mariam" w:hAnsi="GHEA Mariam" w:cs="Arial"/>
          <w:sz w:val="24"/>
          <w:szCs w:val="24"/>
          <w:lang w:val="hy-AM"/>
        </w:rPr>
        <w:t>մաքսատուրքից</w:t>
      </w:r>
      <w:r w:rsidRPr="00F14F93">
        <w:rPr>
          <w:rFonts w:ascii="GHEA Mariam" w:hAnsi="GHEA Mariam"/>
          <w:sz w:val="24"/>
          <w:szCs w:val="24"/>
          <w:lang w:val="hy-AM"/>
        </w:rPr>
        <w:t xml:space="preserve"> </w:t>
      </w:r>
      <w:r w:rsidRPr="00F14F93">
        <w:rPr>
          <w:rFonts w:ascii="GHEA Mariam" w:hAnsi="GHEA Mariam" w:cs="Arial"/>
          <w:sz w:val="24"/>
          <w:szCs w:val="24"/>
          <w:lang w:val="hy-AM"/>
        </w:rPr>
        <w:t>ազատելու</w:t>
      </w:r>
      <w:r w:rsidRPr="00F14F93">
        <w:rPr>
          <w:rFonts w:ascii="GHEA Mariam" w:hAnsi="GHEA Mariam"/>
          <w:sz w:val="24"/>
          <w:szCs w:val="24"/>
          <w:lang w:val="hy-AM"/>
        </w:rPr>
        <w:t xml:space="preserve"> </w:t>
      </w:r>
      <w:r w:rsidRPr="00F14F93">
        <w:rPr>
          <w:rFonts w:ascii="GHEA Mariam" w:hAnsi="GHEA Mariam" w:cs="Arial"/>
          <w:sz w:val="24"/>
          <w:szCs w:val="24"/>
          <w:lang w:val="hy-AM"/>
        </w:rPr>
        <w:t>արտոնությունից</w:t>
      </w:r>
      <w:r w:rsidRPr="00F14F93">
        <w:rPr>
          <w:rFonts w:ascii="GHEA Mariam" w:hAnsi="GHEA Mariam"/>
          <w:sz w:val="24"/>
          <w:szCs w:val="24"/>
          <w:lang w:val="hy-AM"/>
        </w:rPr>
        <w:t xml:space="preserve"> </w:t>
      </w:r>
      <w:r w:rsidRPr="00F14F93">
        <w:rPr>
          <w:rFonts w:ascii="GHEA Mariam" w:hAnsi="GHEA Mariam" w:cs="Arial"/>
          <w:sz w:val="24"/>
          <w:szCs w:val="24"/>
          <w:lang w:val="hy-AM"/>
        </w:rPr>
        <w:t>օգտվելու</w:t>
      </w:r>
      <w:r w:rsidRPr="00F14F93">
        <w:rPr>
          <w:rFonts w:ascii="GHEA Mariam" w:hAnsi="GHEA Mariam"/>
          <w:sz w:val="24"/>
          <w:szCs w:val="24"/>
          <w:lang w:val="hy-AM"/>
        </w:rPr>
        <w:t xml:space="preserve"> </w:t>
      </w:r>
      <w:r w:rsidRPr="00F14F93">
        <w:rPr>
          <w:rFonts w:ascii="GHEA Mariam" w:hAnsi="GHEA Mariam" w:cs="Arial"/>
          <w:sz w:val="24"/>
          <w:szCs w:val="24"/>
          <w:lang w:val="hy-AM"/>
        </w:rPr>
        <w:t>համար</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cs="Arial"/>
          <w:sz w:val="24"/>
          <w:szCs w:val="24"/>
          <w:lang w:val="hy-AM"/>
        </w:rPr>
        <w:t>ՀՐԱՇՔ</w:t>
      </w:r>
      <w:r w:rsidRPr="00F14F93">
        <w:rPr>
          <w:rFonts w:ascii="GHEA Mariam" w:hAnsi="GHEA Mariam"/>
          <w:sz w:val="24"/>
          <w:szCs w:val="24"/>
          <w:lang w:val="hy-AM"/>
        </w:rPr>
        <w:t xml:space="preserve"> </w:t>
      </w:r>
      <w:r w:rsidRPr="00F14F93">
        <w:rPr>
          <w:rFonts w:ascii="GHEA Mariam" w:hAnsi="GHEA Mariam" w:cs="Arial"/>
          <w:sz w:val="24"/>
          <w:szCs w:val="24"/>
          <w:lang w:val="hy-AM"/>
        </w:rPr>
        <w:t>ԳՐՈՒՊ</w:t>
      </w:r>
      <w:r w:rsidRPr="00F14F93">
        <w:rPr>
          <w:rFonts w:ascii="GHEA Mariam" w:hAnsi="GHEA Mariam"/>
          <w:sz w:val="24"/>
          <w:szCs w:val="24"/>
          <w:lang w:val="hy-AM"/>
        </w:rPr>
        <w:t xml:space="preserve">» </w:t>
      </w:r>
      <w:r w:rsidRPr="00F14F93">
        <w:rPr>
          <w:rFonts w:ascii="GHEA Mariam" w:hAnsi="GHEA Mariam" w:cs="Arial"/>
          <w:sz w:val="24"/>
          <w:szCs w:val="24"/>
          <w:lang w:val="hy-AM"/>
        </w:rPr>
        <w:t>սահմանափակ</w:t>
      </w:r>
      <w:r w:rsidRPr="00F14F93">
        <w:rPr>
          <w:rFonts w:ascii="GHEA Mariam" w:hAnsi="GHEA Mariam"/>
          <w:sz w:val="24"/>
          <w:szCs w:val="24"/>
          <w:lang w:val="hy-AM"/>
        </w:rPr>
        <w:t xml:space="preserve"> </w:t>
      </w:r>
      <w:r w:rsidRPr="00F14F93">
        <w:rPr>
          <w:rFonts w:ascii="GHEA Mariam" w:hAnsi="GHEA Mariam" w:cs="Arial"/>
          <w:sz w:val="24"/>
          <w:szCs w:val="24"/>
          <w:lang w:val="hy-AM"/>
        </w:rPr>
        <w:t>պատասխանատվությամբ</w:t>
      </w:r>
      <w:r w:rsidRPr="00F14F93">
        <w:rPr>
          <w:rFonts w:ascii="GHEA Mariam" w:hAnsi="GHEA Mariam"/>
          <w:sz w:val="24"/>
          <w:szCs w:val="24"/>
          <w:lang w:val="hy-AM"/>
        </w:rPr>
        <w:t xml:space="preserve"> </w:t>
      </w:r>
      <w:r w:rsidRPr="00F14F93">
        <w:rPr>
          <w:rFonts w:ascii="GHEA Mariam" w:hAnsi="GHEA Mariam" w:cs="Arial"/>
          <w:sz w:val="24"/>
          <w:szCs w:val="24"/>
          <w:lang w:val="hy-AM"/>
        </w:rPr>
        <w:t>ընկերության</w:t>
      </w:r>
      <w:r w:rsidRPr="00F14F93">
        <w:rPr>
          <w:rFonts w:ascii="GHEA Mariam" w:hAnsi="GHEA Mariam"/>
          <w:sz w:val="24"/>
          <w:szCs w:val="24"/>
          <w:lang w:val="hy-AM"/>
        </w:rPr>
        <w:t xml:space="preserve"> </w:t>
      </w:r>
      <w:r w:rsidRPr="00F14F93">
        <w:rPr>
          <w:rFonts w:ascii="GHEA Mariam" w:hAnsi="GHEA Mariam" w:cs="Arial"/>
          <w:sz w:val="24"/>
          <w:szCs w:val="24"/>
          <w:lang w:val="hy-AM"/>
        </w:rPr>
        <w:t>կողմից</w:t>
      </w:r>
      <w:r w:rsidRPr="00F14F93">
        <w:rPr>
          <w:rFonts w:ascii="GHEA Mariam" w:hAnsi="GHEA Mariam"/>
          <w:sz w:val="24"/>
          <w:szCs w:val="24"/>
          <w:lang w:val="hy-AM"/>
        </w:rPr>
        <w:t xml:space="preserve"> </w:t>
      </w:r>
      <w:r w:rsidRPr="00F14F93">
        <w:rPr>
          <w:rFonts w:ascii="GHEA Mariam" w:hAnsi="GHEA Mariam" w:cs="Arial"/>
          <w:sz w:val="24"/>
          <w:szCs w:val="24"/>
          <w:lang w:val="hy-AM"/>
        </w:rPr>
        <w:t>ներկայաց</w:t>
      </w:r>
      <w:r>
        <w:rPr>
          <w:rFonts w:ascii="GHEA Mariam" w:hAnsi="GHEA Mariam" w:cs="Arial"/>
          <w:sz w:val="24"/>
          <w:szCs w:val="24"/>
          <w:lang w:val="hy-AM"/>
        </w:rPr>
        <w:softHyphen/>
      </w:r>
      <w:r w:rsidRPr="00F14F93">
        <w:rPr>
          <w:rFonts w:ascii="GHEA Mariam" w:hAnsi="GHEA Mariam" w:cs="Arial"/>
          <w:sz w:val="24"/>
          <w:szCs w:val="24"/>
          <w:lang w:val="hy-AM"/>
        </w:rPr>
        <w:t>ված</w:t>
      </w:r>
      <w:r w:rsidRPr="00F14F93">
        <w:rPr>
          <w:rFonts w:ascii="GHEA Mariam" w:hAnsi="GHEA Mariam"/>
          <w:sz w:val="24"/>
          <w:szCs w:val="24"/>
          <w:lang w:val="hy-AM"/>
        </w:rPr>
        <w:t xml:space="preserve"> </w:t>
      </w:r>
      <w:r w:rsidRPr="00F14F93">
        <w:rPr>
          <w:rFonts w:ascii="GHEA Mariam" w:hAnsi="GHEA Mariam" w:cs="Arial"/>
          <w:sz w:val="24"/>
          <w:szCs w:val="24"/>
          <w:lang w:val="hy-AM"/>
        </w:rPr>
        <w:t>հայտը</w:t>
      </w:r>
      <w:r w:rsidRPr="00F14F93">
        <w:rPr>
          <w:rFonts w:ascii="GHEA Mariam" w:hAnsi="GHEA Mariam"/>
          <w:sz w:val="24"/>
          <w:szCs w:val="24"/>
          <w:lang w:val="hy-AM"/>
        </w:rPr>
        <w:t xml:space="preserve"> </w:t>
      </w:r>
      <w:r w:rsidRPr="00F14F93">
        <w:rPr>
          <w:rFonts w:ascii="GHEA Mariam" w:hAnsi="GHEA Mariam" w:cs="Arial"/>
          <w:sz w:val="24"/>
          <w:szCs w:val="24"/>
          <w:lang w:val="hy-AM"/>
        </w:rPr>
        <w:t>բավարարելու</w:t>
      </w:r>
      <w:r w:rsidRPr="00F14F93">
        <w:rPr>
          <w:rFonts w:ascii="GHEA Mariam" w:hAnsi="GHEA Mariam"/>
          <w:sz w:val="24"/>
          <w:szCs w:val="24"/>
          <w:lang w:val="hy-AM"/>
        </w:rPr>
        <w:t xml:space="preserve"> </w:t>
      </w:r>
      <w:r w:rsidRPr="00F14F93">
        <w:rPr>
          <w:rFonts w:ascii="GHEA Mariam" w:hAnsi="GHEA Mariam" w:cs="Arial"/>
          <w:sz w:val="24"/>
          <w:szCs w:val="24"/>
          <w:lang w:val="hy-AM"/>
        </w:rPr>
        <w:t>և</w:t>
      </w:r>
      <w:r w:rsidRPr="00F14F93">
        <w:rPr>
          <w:rFonts w:ascii="GHEA Mariam" w:hAnsi="GHEA Mariam"/>
          <w:sz w:val="24"/>
          <w:szCs w:val="24"/>
          <w:lang w:val="hy-AM"/>
        </w:rPr>
        <w:t xml:space="preserve"> </w:t>
      </w:r>
      <w:r w:rsidRPr="00F14F93">
        <w:rPr>
          <w:rFonts w:ascii="GHEA Mariam" w:hAnsi="GHEA Mariam" w:cs="Arial"/>
          <w:sz w:val="24"/>
          <w:szCs w:val="24"/>
          <w:lang w:val="hy-AM"/>
        </w:rPr>
        <w:t>արտոնությունը</w:t>
      </w:r>
      <w:r w:rsidRPr="00F14F93">
        <w:rPr>
          <w:rFonts w:ascii="GHEA Mariam" w:hAnsi="GHEA Mariam"/>
          <w:sz w:val="24"/>
          <w:szCs w:val="24"/>
          <w:lang w:val="hy-AM"/>
        </w:rPr>
        <w:t xml:space="preserve"> </w:t>
      </w:r>
      <w:r w:rsidRPr="00F14F93">
        <w:rPr>
          <w:rFonts w:ascii="GHEA Mariam" w:hAnsi="GHEA Mariam" w:cs="Arial"/>
          <w:sz w:val="24"/>
          <w:szCs w:val="24"/>
          <w:lang w:val="hy-AM"/>
        </w:rPr>
        <w:t>կիրառելու</w:t>
      </w:r>
      <w:r w:rsidRPr="00F14F93">
        <w:rPr>
          <w:rFonts w:ascii="GHEA Mariam" w:hAnsi="GHEA Mariam"/>
          <w:sz w:val="24"/>
          <w:szCs w:val="24"/>
          <w:lang w:val="hy-AM"/>
        </w:rPr>
        <w:t xml:space="preserve"> </w:t>
      </w:r>
      <w:r w:rsidRPr="00F14F93">
        <w:rPr>
          <w:rFonts w:ascii="GHEA Mariam" w:hAnsi="GHEA Mariam" w:cs="Arial"/>
          <w:sz w:val="24"/>
          <w:szCs w:val="24"/>
          <w:lang w:val="hy-AM"/>
        </w:rPr>
        <w:t>մասին</w:t>
      </w:r>
      <w:r w:rsidRPr="00F14F93">
        <w:rPr>
          <w:rFonts w:ascii="GHEA Mariam" w:hAnsi="GHEA Mariam"/>
          <w:sz w:val="24"/>
          <w:szCs w:val="24"/>
          <w:lang w:val="hy-AM"/>
        </w:rPr>
        <w:t>» N 1763-</w:t>
      </w:r>
      <w:r w:rsidRPr="00F14F93">
        <w:rPr>
          <w:rFonts w:ascii="GHEA Mariam" w:hAnsi="GHEA Mariam" w:cs="Arial"/>
          <w:sz w:val="24"/>
          <w:szCs w:val="24"/>
          <w:lang w:val="hy-AM"/>
        </w:rPr>
        <w:t>Ա</w:t>
      </w:r>
      <w:r w:rsidRPr="00F14F93">
        <w:rPr>
          <w:rFonts w:ascii="GHEA Mariam" w:hAnsi="GHEA Mariam"/>
          <w:sz w:val="24"/>
          <w:szCs w:val="24"/>
          <w:lang w:val="hy-AM"/>
        </w:rPr>
        <w:t xml:space="preserve"> </w:t>
      </w:r>
      <w:r w:rsidRPr="00F14F93">
        <w:rPr>
          <w:rFonts w:ascii="GHEA Mariam" w:hAnsi="GHEA Mariam" w:cs="Arial"/>
          <w:sz w:val="24"/>
          <w:szCs w:val="24"/>
          <w:lang w:val="hy-AM"/>
        </w:rPr>
        <w:t>որոշման</w:t>
      </w:r>
      <w:r w:rsidRPr="00F14F93">
        <w:rPr>
          <w:rFonts w:ascii="GHEA Mariam" w:hAnsi="GHEA Mariam"/>
          <w:sz w:val="24"/>
          <w:szCs w:val="24"/>
          <w:lang w:val="hy-AM"/>
        </w:rPr>
        <w:t xml:space="preserve"> </w:t>
      </w:r>
      <w:proofErr w:type="spellStart"/>
      <w:r w:rsidRPr="00F14F93">
        <w:rPr>
          <w:rFonts w:ascii="GHEA Mariam" w:hAnsi="GHEA Mariam"/>
          <w:sz w:val="24"/>
          <w:szCs w:val="24"/>
          <w:lang w:val="hy-AM"/>
        </w:rPr>
        <w:t>h</w:t>
      </w:r>
      <w:r w:rsidRPr="00F14F93">
        <w:rPr>
          <w:rFonts w:ascii="GHEA Mariam" w:hAnsi="GHEA Mariam" w:cs="Arial"/>
          <w:sz w:val="24"/>
          <w:szCs w:val="24"/>
          <w:lang w:val="hy-AM"/>
        </w:rPr>
        <w:t>ավելվածում</w:t>
      </w:r>
      <w:proofErr w:type="spellEnd"/>
      <w:r w:rsidRPr="00F14F93">
        <w:rPr>
          <w:rFonts w:ascii="GHEA Mariam" w:hAnsi="GHEA Mariam"/>
          <w:sz w:val="24"/>
          <w:szCs w:val="24"/>
          <w:lang w:val="hy-AM"/>
        </w:rPr>
        <w:t xml:space="preserve"> </w:t>
      </w:r>
      <w:r w:rsidRPr="00F14F93">
        <w:rPr>
          <w:rFonts w:ascii="GHEA Mariam" w:hAnsi="GHEA Mariam" w:cs="Arial"/>
          <w:sz w:val="24"/>
          <w:szCs w:val="24"/>
          <w:lang w:val="hy-AM"/>
        </w:rPr>
        <w:t>կատարել</w:t>
      </w:r>
      <w:r w:rsidRPr="00F14F93">
        <w:rPr>
          <w:rFonts w:ascii="GHEA Mariam" w:hAnsi="GHEA Mariam"/>
          <w:sz w:val="24"/>
          <w:szCs w:val="24"/>
          <w:lang w:val="hy-AM"/>
        </w:rPr>
        <w:t xml:space="preserve"> </w:t>
      </w:r>
      <w:proofErr w:type="spellStart"/>
      <w:r w:rsidRPr="00F14F93">
        <w:rPr>
          <w:rFonts w:ascii="GHEA Mariam" w:hAnsi="GHEA Mariam" w:cs="Arial"/>
          <w:sz w:val="24"/>
          <w:szCs w:val="24"/>
          <w:lang w:val="hy-AM"/>
        </w:rPr>
        <w:t>հետևյալ</w:t>
      </w:r>
      <w:proofErr w:type="spellEnd"/>
      <w:r w:rsidRPr="00F14F93">
        <w:rPr>
          <w:rFonts w:ascii="GHEA Mariam" w:hAnsi="GHEA Mariam"/>
          <w:sz w:val="24"/>
          <w:szCs w:val="24"/>
          <w:lang w:val="hy-AM"/>
        </w:rPr>
        <w:t xml:space="preserve"> </w:t>
      </w:r>
      <w:r w:rsidRPr="00F14F93">
        <w:rPr>
          <w:rFonts w:ascii="GHEA Mariam" w:hAnsi="GHEA Mariam" w:cs="Arial"/>
          <w:sz w:val="24"/>
          <w:szCs w:val="24"/>
          <w:lang w:val="hy-AM"/>
        </w:rPr>
        <w:t>լրացումը</w:t>
      </w:r>
      <w:r w:rsidRPr="00F14F93">
        <w:rPr>
          <w:rFonts w:ascii="GHEA Mariam" w:hAnsi="GHEA Mariam"/>
          <w:sz w:val="24"/>
          <w:szCs w:val="24"/>
          <w:lang w:val="hy-AM"/>
        </w:rPr>
        <w:t xml:space="preserve"> </w:t>
      </w:r>
      <w:r w:rsidRPr="00F14F93">
        <w:rPr>
          <w:rFonts w:ascii="GHEA Mariam" w:hAnsi="GHEA Mariam" w:cs="Arial"/>
          <w:sz w:val="24"/>
          <w:szCs w:val="24"/>
          <w:lang w:val="hy-AM"/>
        </w:rPr>
        <w:t>և</w:t>
      </w:r>
      <w:r w:rsidRPr="00F14F93">
        <w:rPr>
          <w:rFonts w:ascii="GHEA Mariam" w:hAnsi="GHEA Mariam"/>
          <w:sz w:val="24"/>
          <w:szCs w:val="24"/>
          <w:lang w:val="hy-AM"/>
        </w:rPr>
        <w:t xml:space="preserve"> </w:t>
      </w:r>
      <w:r w:rsidRPr="00F14F93">
        <w:rPr>
          <w:rFonts w:ascii="GHEA Mariam" w:hAnsi="GHEA Mariam" w:cs="Arial"/>
          <w:sz w:val="24"/>
          <w:szCs w:val="24"/>
          <w:lang w:val="hy-AM"/>
        </w:rPr>
        <w:t>փոփոխությունները</w:t>
      </w:r>
      <w:r>
        <w:rPr>
          <w:rFonts w:ascii="Cambria Math" w:hAnsi="Cambria Math" w:cs="Cambria Math"/>
          <w:sz w:val="24"/>
          <w:szCs w:val="24"/>
          <w:lang w:val="hy-AM"/>
        </w:rPr>
        <w:t>՝</w:t>
      </w:r>
    </w:p>
    <w:p w:rsidR="00F14F93" w:rsidRPr="00F14F93" w:rsidRDefault="00F14F93" w:rsidP="00F14F93">
      <w:pPr>
        <w:pStyle w:val="norm"/>
        <w:spacing w:line="360" w:lineRule="auto"/>
        <w:ind w:firstLine="706"/>
        <w:rPr>
          <w:rFonts w:ascii="GHEA Mariam" w:hAnsi="GHEA Mariam"/>
          <w:sz w:val="24"/>
          <w:szCs w:val="24"/>
          <w:lang w:val="hy-AM"/>
        </w:rPr>
      </w:pPr>
      <w:r>
        <w:rPr>
          <w:rFonts w:ascii="GHEA Mariam" w:hAnsi="GHEA Mariam"/>
          <w:sz w:val="24"/>
          <w:szCs w:val="24"/>
          <w:lang w:val="hy-AM"/>
        </w:rPr>
        <w:t>1</w:t>
      </w:r>
      <w:r w:rsidRPr="00F14F93">
        <w:rPr>
          <w:rFonts w:ascii="GHEA Mariam" w:hAnsi="GHEA Mariam"/>
          <w:sz w:val="24"/>
          <w:szCs w:val="24"/>
          <w:lang w:val="hy-AM"/>
        </w:rPr>
        <w:t>)</w:t>
      </w:r>
      <w:r>
        <w:rPr>
          <w:rFonts w:ascii="GHEA Mariam" w:hAnsi="GHEA Mariam"/>
          <w:sz w:val="24"/>
          <w:szCs w:val="24"/>
          <w:lang w:val="hy-AM"/>
        </w:rPr>
        <w:t xml:space="preserve"> </w:t>
      </w:r>
      <w:r w:rsidRPr="00F14F93">
        <w:rPr>
          <w:rFonts w:ascii="GHEA Mariam" w:hAnsi="GHEA Mariam"/>
          <w:sz w:val="24"/>
          <w:szCs w:val="24"/>
          <w:lang w:val="hy-AM"/>
        </w:rPr>
        <w:t>8-</w:t>
      </w:r>
      <w:r w:rsidRPr="00F14F93">
        <w:rPr>
          <w:rFonts w:ascii="GHEA Mariam" w:hAnsi="GHEA Mariam" w:cs="Arial"/>
          <w:sz w:val="24"/>
          <w:szCs w:val="24"/>
          <w:lang w:val="hy-AM"/>
        </w:rPr>
        <w:t>րդ</w:t>
      </w:r>
      <w:r w:rsidRPr="00F14F93">
        <w:rPr>
          <w:rFonts w:ascii="GHEA Mariam" w:hAnsi="GHEA Mariam"/>
          <w:sz w:val="24"/>
          <w:szCs w:val="24"/>
          <w:lang w:val="hy-AM"/>
        </w:rPr>
        <w:t xml:space="preserve"> </w:t>
      </w:r>
      <w:r w:rsidRPr="00F14F93">
        <w:rPr>
          <w:rFonts w:ascii="GHEA Mariam" w:hAnsi="GHEA Mariam" w:cs="Arial"/>
          <w:sz w:val="24"/>
          <w:szCs w:val="24"/>
          <w:lang w:val="hy-AM"/>
        </w:rPr>
        <w:t>կետի</w:t>
      </w:r>
      <w:r w:rsidRPr="00F14F93">
        <w:rPr>
          <w:rFonts w:ascii="GHEA Mariam" w:hAnsi="GHEA Mariam"/>
          <w:sz w:val="24"/>
          <w:szCs w:val="24"/>
          <w:lang w:val="hy-AM"/>
        </w:rPr>
        <w:t xml:space="preserve"> </w:t>
      </w:r>
      <w:bookmarkStart w:id="0" w:name="_Hlk213405840"/>
      <w:r w:rsidRPr="00F14F93">
        <w:rPr>
          <w:rFonts w:ascii="GHEA Mariam" w:hAnsi="GHEA Mariam" w:cs="Arial Armenian"/>
          <w:sz w:val="24"/>
          <w:szCs w:val="24"/>
          <w:lang w:val="hy-AM"/>
        </w:rPr>
        <w:t>«</w:t>
      </w:r>
      <w:r w:rsidRPr="00F14F93">
        <w:rPr>
          <w:rFonts w:ascii="GHEA Mariam" w:hAnsi="GHEA Mariam" w:cs="Arial"/>
          <w:sz w:val="24"/>
          <w:szCs w:val="24"/>
          <w:lang w:val="hy-AM"/>
        </w:rPr>
        <w:t>Քանակը</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սյունակ</w:t>
      </w:r>
      <w:r w:rsidR="00A117EC">
        <w:rPr>
          <w:rFonts w:ascii="GHEA Mariam" w:hAnsi="GHEA Mariam" w:cs="Arial"/>
          <w:sz w:val="24"/>
          <w:szCs w:val="24"/>
          <w:lang w:val="hy-AM"/>
        </w:rPr>
        <w:t>ում</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sz w:val="24"/>
          <w:szCs w:val="24"/>
          <w:lang w:val="hy-AM"/>
        </w:rPr>
        <w:t>5 000</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թիվը</w:t>
      </w:r>
      <w:r w:rsidRPr="00F14F93">
        <w:rPr>
          <w:rFonts w:ascii="GHEA Mariam" w:hAnsi="GHEA Mariam"/>
          <w:sz w:val="24"/>
          <w:szCs w:val="24"/>
          <w:lang w:val="hy-AM"/>
        </w:rPr>
        <w:t xml:space="preserve"> </w:t>
      </w:r>
      <w:r w:rsidRPr="00F14F93">
        <w:rPr>
          <w:rFonts w:ascii="GHEA Mariam" w:hAnsi="GHEA Mariam" w:cs="Arial"/>
          <w:sz w:val="24"/>
          <w:szCs w:val="24"/>
          <w:lang w:val="hy-AM"/>
        </w:rPr>
        <w:t>փոխարինել</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sz w:val="24"/>
          <w:szCs w:val="24"/>
          <w:lang w:val="hy-AM"/>
        </w:rPr>
        <w:t>15 000</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թվով</w:t>
      </w:r>
      <w:r w:rsidRPr="00F14F93">
        <w:rPr>
          <w:rFonts w:ascii="Cambria Math" w:hAnsi="Cambria Math" w:cs="Cambria Math"/>
          <w:sz w:val="24"/>
          <w:szCs w:val="24"/>
          <w:lang w:val="hy-AM"/>
        </w:rPr>
        <w:t>․</w:t>
      </w:r>
      <w:bookmarkEnd w:id="0"/>
    </w:p>
    <w:p w:rsidR="00F14F93" w:rsidRPr="00F14F93" w:rsidRDefault="00F14F93" w:rsidP="00F14F93">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F14F93">
        <w:rPr>
          <w:rFonts w:ascii="GHEA Mariam" w:hAnsi="GHEA Mariam"/>
          <w:sz w:val="24"/>
          <w:szCs w:val="24"/>
          <w:lang w:val="hy-AM"/>
        </w:rPr>
        <w:t>)</w:t>
      </w:r>
      <w:r>
        <w:rPr>
          <w:rFonts w:ascii="GHEA Mariam" w:hAnsi="GHEA Mariam"/>
          <w:sz w:val="24"/>
          <w:szCs w:val="24"/>
          <w:lang w:val="hy-AM"/>
        </w:rPr>
        <w:t xml:space="preserve"> </w:t>
      </w:r>
      <w:r w:rsidRPr="00F14F93">
        <w:rPr>
          <w:rFonts w:ascii="GHEA Mariam" w:hAnsi="GHEA Mariam"/>
          <w:sz w:val="24"/>
          <w:szCs w:val="24"/>
          <w:lang w:val="hy-AM"/>
        </w:rPr>
        <w:t>22-</w:t>
      </w:r>
      <w:r w:rsidRPr="00F14F93">
        <w:rPr>
          <w:rFonts w:ascii="GHEA Mariam" w:hAnsi="GHEA Mariam" w:cs="Arial"/>
          <w:sz w:val="24"/>
          <w:szCs w:val="24"/>
          <w:lang w:val="hy-AM"/>
        </w:rPr>
        <w:t>րդ</w:t>
      </w:r>
      <w:r w:rsidRPr="00F14F93">
        <w:rPr>
          <w:rFonts w:ascii="GHEA Mariam" w:hAnsi="GHEA Mariam"/>
          <w:sz w:val="24"/>
          <w:szCs w:val="24"/>
          <w:lang w:val="hy-AM"/>
        </w:rPr>
        <w:t xml:space="preserve"> </w:t>
      </w:r>
      <w:bookmarkStart w:id="1" w:name="_Hlk213405883"/>
      <w:r w:rsidRPr="00F14F93">
        <w:rPr>
          <w:rFonts w:ascii="GHEA Mariam" w:hAnsi="GHEA Mariam" w:cs="Arial"/>
          <w:sz w:val="24"/>
          <w:szCs w:val="24"/>
          <w:lang w:val="hy-AM"/>
        </w:rPr>
        <w:t>կետի</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cs="Arial"/>
          <w:sz w:val="24"/>
          <w:szCs w:val="24"/>
          <w:lang w:val="hy-AM"/>
        </w:rPr>
        <w:t>Քանակը</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սյունակ</w:t>
      </w:r>
      <w:r w:rsidR="00A117EC">
        <w:rPr>
          <w:rFonts w:ascii="GHEA Mariam" w:hAnsi="GHEA Mariam" w:cs="Arial"/>
          <w:sz w:val="24"/>
          <w:szCs w:val="24"/>
          <w:lang w:val="hy-AM"/>
        </w:rPr>
        <w:t>ում</w:t>
      </w:r>
      <w:r w:rsidRPr="00F14F93">
        <w:rPr>
          <w:rFonts w:ascii="GHEA Mariam" w:hAnsi="GHEA Mariam"/>
          <w:sz w:val="24"/>
          <w:szCs w:val="24"/>
          <w:lang w:val="hy-AM"/>
        </w:rPr>
        <w:t xml:space="preserve"> «1 000» </w:t>
      </w:r>
      <w:r w:rsidRPr="00F14F93">
        <w:rPr>
          <w:rFonts w:ascii="GHEA Mariam" w:hAnsi="GHEA Mariam" w:cs="Arial"/>
          <w:sz w:val="24"/>
          <w:szCs w:val="24"/>
          <w:lang w:val="hy-AM"/>
        </w:rPr>
        <w:t>թիվը</w:t>
      </w:r>
      <w:r w:rsidRPr="00F14F93">
        <w:rPr>
          <w:rFonts w:ascii="GHEA Mariam" w:hAnsi="GHEA Mariam"/>
          <w:sz w:val="24"/>
          <w:szCs w:val="24"/>
          <w:lang w:val="hy-AM"/>
        </w:rPr>
        <w:t xml:space="preserve"> </w:t>
      </w:r>
      <w:r w:rsidRPr="00F14F93">
        <w:rPr>
          <w:rFonts w:ascii="GHEA Mariam" w:hAnsi="GHEA Mariam" w:cs="Arial"/>
          <w:sz w:val="24"/>
          <w:szCs w:val="24"/>
          <w:lang w:val="hy-AM"/>
        </w:rPr>
        <w:t>փոխարինել</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sz w:val="24"/>
          <w:szCs w:val="24"/>
          <w:lang w:val="hy-AM"/>
        </w:rPr>
        <w:t>5 000</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թվով</w:t>
      </w:r>
      <w:r w:rsidRPr="00F14F93">
        <w:rPr>
          <w:rFonts w:ascii="Cambria Math" w:hAnsi="Cambria Math" w:cs="Cambria Math"/>
          <w:sz w:val="24"/>
          <w:szCs w:val="24"/>
          <w:lang w:val="hy-AM"/>
        </w:rPr>
        <w:t>․</w:t>
      </w:r>
      <w:bookmarkEnd w:id="1"/>
    </w:p>
    <w:p w:rsidR="00F14F93" w:rsidRPr="00A117EC" w:rsidRDefault="00F14F93" w:rsidP="00F14F93">
      <w:pPr>
        <w:pStyle w:val="norm"/>
        <w:spacing w:line="360" w:lineRule="auto"/>
        <w:ind w:firstLine="706"/>
        <w:rPr>
          <w:rFonts w:ascii="GHEA Mariam" w:hAnsi="GHEA Mariam"/>
          <w:spacing w:val="-4"/>
          <w:sz w:val="24"/>
          <w:szCs w:val="24"/>
          <w:lang w:val="hy-AM"/>
        </w:rPr>
      </w:pPr>
      <w:r w:rsidRPr="00A117EC">
        <w:rPr>
          <w:rFonts w:ascii="GHEA Mariam" w:hAnsi="GHEA Mariam"/>
          <w:spacing w:val="-4"/>
          <w:sz w:val="24"/>
          <w:szCs w:val="24"/>
          <w:lang w:val="hy-AM"/>
        </w:rPr>
        <w:t>3) 25-</w:t>
      </w:r>
      <w:r w:rsidRPr="00A117EC">
        <w:rPr>
          <w:rFonts w:ascii="GHEA Mariam" w:hAnsi="GHEA Mariam" w:cs="Arial"/>
          <w:spacing w:val="-4"/>
          <w:sz w:val="24"/>
          <w:szCs w:val="24"/>
          <w:lang w:val="hy-AM"/>
        </w:rPr>
        <w:t>րդ</w:t>
      </w:r>
      <w:r w:rsidRPr="00A117EC">
        <w:rPr>
          <w:rFonts w:ascii="GHEA Mariam" w:hAnsi="GHEA Mariam"/>
          <w:spacing w:val="-4"/>
          <w:sz w:val="24"/>
          <w:szCs w:val="24"/>
          <w:lang w:val="hy-AM"/>
        </w:rPr>
        <w:t xml:space="preserve"> </w:t>
      </w:r>
      <w:r w:rsidRPr="00A117EC">
        <w:rPr>
          <w:rFonts w:ascii="GHEA Mariam" w:hAnsi="GHEA Mariam" w:cs="Arial"/>
          <w:spacing w:val="-4"/>
          <w:sz w:val="24"/>
          <w:szCs w:val="24"/>
          <w:lang w:val="hy-AM"/>
        </w:rPr>
        <w:t>կետի</w:t>
      </w:r>
      <w:r w:rsidRPr="00A117EC">
        <w:rPr>
          <w:rFonts w:ascii="GHEA Mariam" w:hAnsi="GHEA Mariam"/>
          <w:spacing w:val="-4"/>
          <w:sz w:val="24"/>
          <w:szCs w:val="24"/>
          <w:lang w:val="hy-AM"/>
        </w:rPr>
        <w:t xml:space="preserve"> </w:t>
      </w:r>
      <w:r w:rsidRPr="00A117EC">
        <w:rPr>
          <w:rFonts w:ascii="GHEA Mariam" w:hAnsi="GHEA Mariam" w:cs="Arial Armenian"/>
          <w:spacing w:val="-4"/>
          <w:sz w:val="24"/>
          <w:szCs w:val="24"/>
          <w:lang w:val="hy-AM"/>
        </w:rPr>
        <w:t>«</w:t>
      </w:r>
      <w:r w:rsidRPr="00A117EC">
        <w:rPr>
          <w:rFonts w:ascii="GHEA Mariam" w:hAnsi="GHEA Mariam" w:cs="Arial"/>
          <w:spacing w:val="-4"/>
          <w:sz w:val="24"/>
          <w:szCs w:val="24"/>
          <w:lang w:val="hy-AM"/>
        </w:rPr>
        <w:t>Քանակը</w:t>
      </w:r>
      <w:r w:rsidRPr="00A117EC">
        <w:rPr>
          <w:rFonts w:ascii="GHEA Mariam" w:hAnsi="GHEA Mariam" w:cs="Arial Armenian"/>
          <w:spacing w:val="-4"/>
          <w:sz w:val="24"/>
          <w:szCs w:val="24"/>
          <w:lang w:val="hy-AM"/>
        </w:rPr>
        <w:t>»</w:t>
      </w:r>
      <w:r w:rsidRPr="00A117EC">
        <w:rPr>
          <w:rFonts w:ascii="GHEA Mariam" w:hAnsi="GHEA Mariam"/>
          <w:spacing w:val="-4"/>
          <w:sz w:val="24"/>
          <w:szCs w:val="24"/>
          <w:lang w:val="hy-AM"/>
        </w:rPr>
        <w:t xml:space="preserve"> </w:t>
      </w:r>
      <w:r w:rsidRPr="00A117EC">
        <w:rPr>
          <w:rFonts w:ascii="GHEA Mariam" w:hAnsi="GHEA Mariam" w:cs="Arial"/>
          <w:spacing w:val="-4"/>
          <w:sz w:val="24"/>
          <w:szCs w:val="24"/>
          <w:lang w:val="hy-AM"/>
        </w:rPr>
        <w:t>սյունակ</w:t>
      </w:r>
      <w:r w:rsidR="00A117EC" w:rsidRPr="00A117EC">
        <w:rPr>
          <w:rFonts w:ascii="GHEA Mariam" w:hAnsi="GHEA Mariam" w:cs="Arial"/>
          <w:spacing w:val="-4"/>
          <w:sz w:val="24"/>
          <w:szCs w:val="24"/>
          <w:lang w:val="hy-AM"/>
        </w:rPr>
        <w:t>ում</w:t>
      </w:r>
      <w:r w:rsidRPr="00A117EC">
        <w:rPr>
          <w:rFonts w:ascii="GHEA Mariam" w:hAnsi="GHEA Mariam"/>
          <w:spacing w:val="-4"/>
          <w:sz w:val="24"/>
          <w:szCs w:val="24"/>
          <w:lang w:val="hy-AM"/>
        </w:rPr>
        <w:t xml:space="preserve"> </w:t>
      </w:r>
      <w:r w:rsidRPr="00A117EC">
        <w:rPr>
          <w:rFonts w:ascii="GHEA Mariam" w:hAnsi="GHEA Mariam" w:cs="Arial Armenian"/>
          <w:spacing w:val="-4"/>
          <w:sz w:val="24"/>
          <w:szCs w:val="24"/>
          <w:lang w:val="hy-AM"/>
        </w:rPr>
        <w:t>«</w:t>
      </w:r>
      <w:r w:rsidRPr="00A117EC">
        <w:rPr>
          <w:rFonts w:ascii="GHEA Mariam" w:hAnsi="GHEA Mariam"/>
          <w:spacing w:val="-4"/>
          <w:sz w:val="24"/>
          <w:szCs w:val="24"/>
          <w:lang w:val="hy-AM"/>
        </w:rPr>
        <w:t>132 000</w:t>
      </w:r>
      <w:r w:rsidRPr="00A117EC">
        <w:rPr>
          <w:rFonts w:ascii="GHEA Mariam" w:hAnsi="GHEA Mariam" w:cs="Arial Armenian"/>
          <w:spacing w:val="-4"/>
          <w:sz w:val="24"/>
          <w:szCs w:val="24"/>
          <w:lang w:val="hy-AM"/>
        </w:rPr>
        <w:t>»</w:t>
      </w:r>
      <w:r w:rsidRPr="00A117EC">
        <w:rPr>
          <w:rFonts w:ascii="GHEA Mariam" w:hAnsi="GHEA Mariam"/>
          <w:spacing w:val="-4"/>
          <w:sz w:val="24"/>
          <w:szCs w:val="24"/>
          <w:lang w:val="hy-AM"/>
        </w:rPr>
        <w:t xml:space="preserve"> </w:t>
      </w:r>
      <w:r w:rsidRPr="00A117EC">
        <w:rPr>
          <w:rFonts w:ascii="GHEA Mariam" w:hAnsi="GHEA Mariam" w:cs="Arial"/>
          <w:spacing w:val="-4"/>
          <w:sz w:val="24"/>
          <w:szCs w:val="24"/>
          <w:lang w:val="hy-AM"/>
        </w:rPr>
        <w:t>թիվը</w:t>
      </w:r>
      <w:r w:rsidRPr="00A117EC">
        <w:rPr>
          <w:rFonts w:ascii="GHEA Mariam" w:hAnsi="GHEA Mariam"/>
          <w:spacing w:val="-4"/>
          <w:sz w:val="24"/>
          <w:szCs w:val="24"/>
          <w:lang w:val="hy-AM"/>
        </w:rPr>
        <w:t xml:space="preserve"> </w:t>
      </w:r>
      <w:r w:rsidRPr="00A117EC">
        <w:rPr>
          <w:rFonts w:ascii="GHEA Mariam" w:hAnsi="GHEA Mariam" w:cs="Arial"/>
          <w:spacing w:val="-4"/>
          <w:sz w:val="24"/>
          <w:szCs w:val="24"/>
          <w:lang w:val="hy-AM"/>
        </w:rPr>
        <w:t>փոխարինել</w:t>
      </w:r>
      <w:r w:rsidRPr="00A117EC">
        <w:rPr>
          <w:rFonts w:ascii="GHEA Mariam" w:hAnsi="GHEA Mariam"/>
          <w:spacing w:val="-4"/>
          <w:sz w:val="24"/>
          <w:szCs w:val="24"/>
          <w:lang w:val="hy-AM"/>
        </w:rPr>
        <w:t xml:space="preserve"> </w:t>
      </w:r>
      <w:r w:rsidRPr="00A117EC">
        <w:rPr>
          <w:rFonts w:ascii="GHEA Mariam" w:hAnsi="GHEA Mariam" w:cs="Arial Armenian"/>
          <w:spacing w:val="-4"/>
          <w:sz w:val="24"/>
          <w:szCs w:val="24"/>
          <w:lang w:val="hy-AM"/>
        </w:rPr>
        <w:t>«</w:t>
      </w:r>
      <w:r w:rsidRPr="00A117EC">
        <w:rPr>
          <w:rFonts w:ascii="GHEA Mariam" w:hAnsi="GHEA Mariam"/>
          <w:spacing w:val="-4"/>
          <w:sz w:val="24"/>
          <w:szCs w:val="24"/>
          <w:lang w:val="hy-AM"/>
        </w:rPr>
        <w:t>180 000</w:t>
      </w:r>
      <w:r w:rsidRPr="00A117EC">
        <w:rPr>
          <w:rFonts w:ascii="GHEA Mariam" w:hAnsi="GHEA Mariam" w:cs="Arial Armenian"/>
          <w:spacing w:val="-4"/>
          <w:sz w:val="24"/>
          <w:szCs w:val="24"/>
          <w:lang w:val="hy-AM"/>
        </w:rPr>
        <w:t>»</w:t>
      </w:r>
      <w:r w:rsidRPr="00A117EC">
        <w:rPr>
          <w:rFonts w:ascii="GHEA Mariam" w:hAnsi="GHEA Mariam"/>
          <w:spacing w:val="-4"/>
          <w:sz w:val="24"/>
          <w:szCs w:val="24"/>
          <w:lang w:val="hy-AM"/>
        </w:rPr>
        <w:t xml:space="preserve"> </w:t>
      </w:r>
      <w:r w:rsidRPr="00A117EC">
        <w:rPr>
          <w:rFonts w:ascii="GHEA Mariam" w:hAnsi="GHEA Mariam" w:cs="Arial"/>
          <w:spacing w:val="-4"/>
          <w:sz w:val="24"/>
          <w:szCs w:val="24"/>
          <w:lang w:val="hy-AM"/>
        </w:rPr>
        <w:t>թվով</w:t>
      </w:r>
      <w:r w:rsidRPr="00A117EC">
        <w:rPr>
          <w:rFonts w:ascii="Cambria Math" w:hAnsi="Cambria Math" w:cs="Cambria Math"/>
          <w:spacing w:val="-4"/>
          <w:sz w:val="24"/>
          <w:szCs w:val="24"/>
          <w:lang w:val="hy-AM"/>
        </w:rPr>
        <w:t>․</w:t>
      </w:r>
    </w:p>
    <w:p w:rsidR="00F14F93" w:rsidRPr="00F14F93" w:rsidRDefault="00F14F93" w:rsidP="00F14F93">
      <w:pPr>
        <w:pStyle w:val="norm"/>
        <w:spacing w:line="360" w:lineRule="auto"/>
        <w:ind w:firstLine="706"/>
        <w:rPr>
          <w:rFonts w:ascii="GHEA Mariam" w:hAnsi="GHEA Mariam"/>
          <w:sz w:val="24"/>
          <w:szCs w:val="24"/>
          <w:lang w:val="hy-AM"/>
        </w:rPr>
      </w:pPr>
      <w:r>
        <w:rPr>
          <w:rFonts w:ascii="GHEA Mariam" w:hAnsi="GHEA Mariam"/>
          <w:sz w:val="24"/>
          <w:szCs w:val="24"/>
          <w:lang w:val="hy-AM"/>
        </w:rPr>
        <w:t>4</w:t>
      </w:r>
      <w:r w:rsidRPr="00F14F93">
        <w:rPr>
          <w:rFonts w:ascii="GHEA Mariam" w:hAnsi="GHEA Mariam"/>
          <w:sz w:val="24"/>
          <w:szCs w:val="24"/>
          <w:lang w:val="hy-AM"/>
        </w:rPr>
        <w:t>)</w:t>
      </w:r>
      <w:r>
        <w:rPr>
          <w:rFonts w:ascii="GHEA Mariam" w:hAnsi="GHEA Mariam"/>
          <w:sz w:val="24"/>
          <w:szCs w:val="24"/>
          <w:lang w:val="hy-AM"/>
        </w:rPr>
        <w:t xml:space="preserve"> </w:t>
      </w:r>
      <w:r w:rsidRPr="00F14F93">
        <w:rPr>
          <w:rFonts w:ascii="GHEA Mariam" w:hAnsi="GHEA Mariam"/>
          <w:sz w:val="24"/>
          <w:szCs w:val="24"/>
          <w:lang w:val="hy-AM"/>
        </w:rPr>
        <w:t>30-</w:t>
      </w:r>
      <w:r w:rsidRPr="00F14F93">
        <w:rPr>
          <w:rFonts w:ascii="GHEA Mariam" w:hAnsi="GHEA Mariam" w:cs="Arial"/>
          <w:sz w:val="24"/>
          <w:szCs w:val="24"/>
          <w:lang w:val="hy-AM"/>
        </w:rPr>
        <w:t>րդ</w:t>
      </w:r>
      <w:r w:rsidRPr="00F14F93">
        <w:rPr>
          <w:rFonts w:ascii="GHEA Mariam" w:hAnsi="GHEA Mariam"/>
          <w:sz w:val="24"/>
          <w:szCs w:val="24"/>
          <w:lang w:val="hy-AM"/>
        </w:rPr>
        <w:t xml:space="preserve"> </w:t>
      </w:r>
      <w:r w:rsidRPr="00F14F93">
        <w:rPr>
          <w:rFonts w:ascii="GHEA Mariam" w:hAnsi="GHEA Mariam" w:cs="Arial"/>
          <w:sz w:val="24"/>
          <w:szCs w:val="24"/>
          <w:lang w:val="hy-AM"/>
        </w:rPr>
        <w:t>կետի</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cs="Arial"/>
          <w:sz w:val="24"/>
          <w:szCs w:val="24"/>
          <w:lang w:val="hy-AM"/>
        </w:rPr>
        <w:t>Քանակը</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սյունակ</w:t>
      </w:r>
      <w:r w:rsidR="00A117EC">
        <w:rPr>
          <w:rFonts w:ascii="GHEA Mariam" w:hAnsi="GHEA Mariam" w:cs="Arial"/>
          <w:sz w:val="24"/>
          <w:szCs w:val="24"/>
          <w:lang w:val="hy-AM"/>
        </w:rPr>
        <w:t>ում</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sz w:val="24"/>
          <w:szCs w:val="24"/>
          <w:lang w:val="hy-AM"/>
        </w:rPr>
        <w:t>10000</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թիվը</w:t>
      </w:r>
      <w:r w:rsidRPr="00F14F93">
        <w:rPr>
          <w:rFonts w:ascii="GHEA Mariam" w:hAnsi="GHEA Mariam"/>
          <w:sz w:val="24"/>
          <w:szCs w:val="24"/>
          <w:lang w:val="hy-AM"/>
        </w:rPr>
        <w:t xml:space="preserve"> </w:t>
      </w:r>
      <w:r w:rsidRPr="00F14F93">
        <w:rPr>
          <w:rFonts w:ascii="GHEA Mariam" w:hAnsi="GHEA Mariam" w:cs="Arial"/>
          <w:sz w:val="24"/>
          <w:szCs w:val="24"/>
          <w:lang w:val="hy-AM"/>
        </w:rPr>
        <w:t>փոխարինել</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sz w:val="24"/>
          <w:szCs w:val="24"/>
          <w:lang w:val="hy-AM"/>
        </w:rPr>
        <w:t>40 000</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թվով</w:t>
      </w:r>
      <w:r w:rsidRPr="00F14F93">
        <w:rPr>
          <w:rFonts w:ascii="Cambria Math" w:hAnsi="Cambria Math" w:cs="Cambria Math"/>
          <w:sz w:val="24"/>
          <w:szCs w:val="24"/>
          <w:lang w:val="hy-AM"/>
        </w:rPr>
        <w:t>․</w:t>
      </w:r>
    </w:p>
    <w:p w:rsidR="00F14F93" w:rsidRPr="00A117EC" w:rsidRDefault="00F14F93" w:rsidP="00F14F93">
      <w:pPr>
        <w:pStyle w:val="norm"/>
        <w:spacing w:line="360" w:lineRule="auto"/>
        <w:ind w:firstLine="706"/>
        <w:rPr>
          <w:rFonts w:ascii="Cambria Math" w:hAnsi="Cambria Math" w:cs="Cambria Math"/>
          <w:spacing w:val="-6"/>
          <w:sz w:val="24"/>
          <w:szCs w:val="24"/>
          <w:lang w:val="hy-AM"/>
        </w:rPr>
        <w:sectPr w:rsidR="00F14F93" w:rsidRPr="00A117EC" w:rsidSect="00F14F93">
          <w:footerReference w:type="first" r:id="rId9"/>
          <w:pgSz w:w="11907" w:h="16840" w:code="9"/>
          <w:pgMar w:top="1350" w:right="1197" w:bottom="1138" w:left="1138" w:header="720" w:footer="720" w:gutter="0"/>
          <w:cols w:space="720"/>
          <w:titlePg/>
          <w:docGrid w:linePitch="360"/>
        </w:sectPr>
      </w:pPr>
      <w:bookmarkStart w:id="2" w:name="_GoBack"/>
      <w:r w:rsidRPr="00A117EC">
        <w:rPr>
          <w:rFonts w:ascii="GHEA Mariam" w:hAnsi="GHEA Mariam" w:cs="Arial"/>
          <w:spacing w:val="-6"/>
          <w:sz w:val="24"/>
          <w:szCs w:val="24"/>
          <w:lang w:val="hy-AM"/>
        </w:rPr>
        <w:t>5</w:t>
      </w:r>
      <w:r w:rsidRPr="00A117EC">
        <w:rPr>
          <w:rFonts w:ascii="GHEA Mariam" w:hAnsi="GHEA Mariam"/>
          <w:spacing w:val="-6"/>
          <w:sz w:val="24"/>
          <w:szCs w:val="24"/>
          <w:lang w:val="hy-AM"/>
        </w:rPr>
        <w:t xml:space="preserve">) </w:t>
      </w:r>
      <w:r w:rsidRPr="00A117EC">
        <w:rPr>
          <w:rFonts w:ascii="GHEA Mariam" w:hAnsi="GHEA Mariam" w:cs="Arial"/>
          <w:spacing w:val="-6"/>
          <w:sz w:val="24"/>
          <w:szCs w:val="24"/>
          <w:lang w:val="hy-AM"/>
        </w:rPr>
        <w:t>ցանկը</w:t>
      </w:r>
      <w:r w:rsidRPr="00A117EC">
        <w:rPr>
          <w:rFonts w:ascii="GHEA Mariam" w:hAnsi="GHEA Mariam"/>
          <w:spacing w:val="-6"/>
          <w:sz w:val="24"/>
          <w:szCs w:val="24"/>
          <w:lang w:val="hy-AM"/>
        </w:rPr>
        <w:t xml:space="preserve"> 31-</w:t>
      </w:r>
      <w:r w:rsidRPr="00A117EC">
        <w:rPr>
          <w:rFonts w:ascii="GHEA Mariam" w:hAnsi="GHEA Mariam" w:cs="Arial"/>
          <w:spacing w:val="-6"/>
          <w:sz w:val="24"/>
          <w:szCs w:val="24"/>
          <w:lang w:val="hy-AM"/>
        </w:rPr>
        <w:t>րդ</w:t>
      </w:r>
      <w:r w:rsidRPr="00A117EC">
        <w:rPr>
          <w:rFonts w:ascii="GHEA Mariam" w:hAnsi="GHEA Mariam"/>
          <w:spacing w:val="-6"/>
          <w:sz w:val="24"/>
          <w:szCs w:val="24"/>
          <w:lang w:val="hy-AM"/>
        </w:rPr>
        <w:t xml:space="preserve"> </w:t>
      </w:r>
      <w:r w:rsidRPr="00A117EC">
        <w:rPr>
          <w:rFonts w:ascii="GHEA Mariam" w:hAnsi="GHEA Mariam" w:cs="Arial"/>
          <w:spacing w:val="-6"/>
          <w:sz w:val="24"/>
          <w:szCs w:val="24"/>
          <w:lang w:val="hy-AM"/>
        </w:rPr>
        <w:t>կետից</w:t>
      </w:r>
      <w:r w:rsidRPr="00A117EC">
        <w:rPr>
          <w:rFonts w:ascii="GHEA Mariam" w:hAnsi="GHEA Mariam"/>
          <w:spacing w:val="-6"/>
          <w:sz w:val="24"/>
          <w:szCs w:val="24"/>
          <w:lang w:val="hy-AM"/>
        </w:rPr>
        <w:t xml:space="preserve"> </w:t>
      </w:r>
      <w:r w:rsidRPr="00A117EC">
        <w:rPr>
          <w:rFonts w:ascii="GHEA Mariam" w:hAnsi="GHEA Mariam" w:cs="Arial"/>
          <w:spacing w:val="-6"/>
          <w:sz w:val="24"/>
          <w:szCs w:val="24"/>
          <w:lang w:val="hy-AM"/>
        </w:rPr>
        <w:t>հետո</w:t>
      </w:r>
      <w:r w:rsidRPr="00A117EC">
        <w:rPr>
          <w:rFonts w:ascii="GHEA Mariam" w:hAnsi="GHEA Mariam"/>
          <w:spacing w:val="-6"/>
          <w:sz w:val="24"/>
          <w:szCs w:val="24"/>
          <w:lang w:val="hy-AM"/>
        </w:rPr>
        <w:t xml:space="preserve"> </w:t>
      </w:r>
      <w:r w:rsidRPr="00A117EC">
        <w:rPr>
          <w:rFonts w:ascii="GHEA Mariam" w:hAnsi="GHEA Mariam" w:cs="Arial"/>
          <w:spacing w:val="-6"/>
          <w:sz w:val="24"/>
          <w:szCs w:val="24"/>
          <w:lang w:val="hy-AM"/>
        </w:rPr>
        <w:t>լրացնել</w:t>
      </w:r>
      <w:r w:rsidR="00A117EC" w:rsidRPr="00A117EC">
        <w:rPr>
          <w:rFonts w:ascii="GHEA Mariam" w:hAnsi="GHEA Mariam" w:cs="Arial"/>
          <w:spacing w:val="-6"/>
          <w:sz w:val="24"/>
          <w:szCs w:val="24"/>
          <w:lang w:val="hy-AM"/>
        </w:rPr>
        <w:t xml:space="preserve"> </w:t>
      </w:r>
      <w:proofErr w:type="spellStart"/>
      <w:r w:rsidR="00A117EC" w:rsidRPr="00A117EC">
        <w:rPr>
          <w:rFonts w:ascii="GHEA Mariam" w:hAnsi="GHEA Mariam" w:cs="Arial"/>
          <w:spacing w:val="-6"/>
          <w:sz w:val="24"/>
          <w:szCs w:val="24"/>
          <w:lang w:val="hy-AM"/>
        </w:rPr>
        <w:t>հետևյալ</w:t>
      </w:r>
      <w:proofErr w:type="spellEnd"/>
      <w:r w:rsidR="00A117EC" w:rsidRPr="00A117EC">
        <w:rPr>
          <w:rFonts w:ascii="GHEA Mariam" w:hAnsi="GHEA Mariam" w:cs="Arial"/>
          <w:spacing w:val="-6"/>
          <w:sz w:val="24"/>
          <w:szCs w:val="24"/>
          <w:lang w:val="hy-AM"/>
        </w:rPr>
        <w:t xml:space="preserve"> բովանդակությամբ</w:t>
      </w:r>
      <w:r w:rsidRPr="00A117EC">
        <w:rPr>
          <w:rFonts w:ascii="GHEA Mariam" w:hAnsi="GHEA Mariam"/>
          <w:spacing w:val="-6"/>
          <w:sz w:val="24"/>
          <w:szCs w:val="24"/>
          <w:lang w:val="hy-AM"/>
        </w:rPr>
        <w:t xml:space="preserve"> </w:t>
      </w:r>
      <w:r w:rsidRPr="00A117EC">
        <w:rPr>
          <w:rFonts w:ascii="GHEA Mariam" w:hAnsi="GHEA Mariam" w:cs="Arial"/>
          <w:spacing w:val="-6"/>
          <w:sz w:val="24"/>
          <w:szCs w:val="24"/>
          <w:lang w:val="hy-AM"/>
        </w:rPr>
        <w:t>նոր՝</w:t>
      </w:r>
      <w:r w:rsidRPr="00A117EC">
        <w:rPr>
          <w:rFonts w:ascii="GHEA Mariam" w:hAnsi="GHEA Mariam"/>
          <w:spacing w:val="-6"/>
          <w:sz w:val="24"/>
          <w:szCs w:val="24"/>
          <w:lang w:val="hy-AM"/>
        </w:rPr>
        <w:t xml:space="preserve"> 32-</w:t>
      </w:r>
      <w:r w:rsidRPr="00A117EC">
        <w:rPr>
          <w:rFonts w:ascii="GHEA Mariam" w:hAnsi="GHEA Mariam" w:cs="Arial"/>
          <w:spacing w:val="-6"/>
          <w:sz w:val="24"/>
          <w:szCs w:val="24"/>
          <w:lang w:val="hy-AM"/>
        </w:rPr>
        <w:t>րդ</w:t>
      </w:r>
      <w:r w:rsidRPr="00A117EC">
        <w:rPr>
          <w:rFonts w:ascii="GHEA Mariam" w:hAnsi="GHEA Mariam"/>
          <w:spacing w:val="-6"/>
          <w:sz w:val="24"/>
          <w:szCs w:val="24"/>
          <w:lang w:val="hy-AM"/>
        </w:rPr>
        <w:t xml:space="preserve"> </w:t>
      </w:r>
      <w:r w:rsidRPr="00A117EC">
        <w:rPr>
          <w:rFonts w:ascii="GHEA Mariam" w:hAnsi="GHEA Mariam" w:cs="Arial"/>
          <w:spacing w:val="-6"/>
          <w:sz w:val="24"/>
          <w:szCs w:val="24"/>
          <w:lang w:val="hy-AM"/>
        </w:rPr>
        <w:t>կետով</w:t>
      </w:r>
      <w:r w:rsidRPr="00A117EC">
        <w:rPr>
          <w:rFonts w:ascii="Cambria Math" w:hAnsi="Cambria Math" w:cs="Cambria Math"/>
          <w:spacing w:val="-6"/>
          <w:sz w:val="24"/>
          <w:szCs w:val="24"/>
          <w:lang w:val="hy-AM"/>
        </w:rPr>
        <w:t>․</w:t>
      </w:r>
    </w:p>
    <w:tbl>
      <w:tblPr>
        <w:tblW w:w="15210" w:type="dxa"/>
        <w:tblCellSpacing w:w="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27"/>
        <w:gridCol w:w="2343"/>
        <w:gridCol w:w="2877"/>
        <w:gridCol w:w="723"/>
        <w:gridCol w:w="987"/>
        <w:gridCol w:w="1530"/>
        <w:gridCol w:w="1530"/>
        <w:gridCol w:w="1713"/>
        <w:gridCol w:w="1445"/>
      </w:tblGrid>
      <w:tr w:rsidR="00F14F93" w:rsidRPr="00F14F93" w:rsidTr="00F14F93">
        <w:trPr>
          <w:tblCellSpacing w:w="0" w:type="dxa"/>
        </w:trPr>
        <w:tc>
          <w:tcPr>
            <w:tcW w:w="535" w:type="dxa"/>
            <w:shd w:val="clear" w:color="auto" w:fill="FFFFFF"/>
            <w:vAlign w:val="center"/>
          </w:tcPr>
          <w:bookmarkEnd w:id="2"/>
          <w:p w:rsidR="00F14F93" w:rsidRPr="00F14F93" w:rsidRDefault="00F14F93" w:rsidP="00F14F93">
            <w:pPr>
              <w:ind w:hanging="199"/>
              <w:jc w:val="center"/>
              <w:rPr>
                <w:rFonts w:ascii="GHEA Mariam" w:eastAsia="Calibri" w:hAnsi="GHEA Mariam" w:cs="Tahoma"/>
                <w:sz w:val="22"/>
                <w:szCs w:val="22"/>
                <w:lang w:val="hy-AM"/>
              </w:rPr>
            </w:pPr>
            <w:r w:rsidRPr="00F14F93">
              <w:rPr>
                <w:rFonts w:ascii="GHEA Mariam" w:eastAsia="Calibri" w:hAnsi="GHEA Mariam" w:cs="Tahoma"/>
                <w:sz w:val="22"/>
                <w:szCs w:val="22"/>
                <w:lang w:val="hy-AM"/>
              </w:rPr>
              <w:lastRenderedPageBreak/>
              <w:t>32</w:t>
            </w:r>
            <w:r w:rsidRPr="00F14F93">
              <w:rPr>
                <w:rFonts w:ascii="Cambria Math" w:eastAsia="Calibri" w:hAnsi="Cambria Math" w:cs="Cambria Math"/>
                <w:sz w:val="22"/>
                <w:szCs w:val="22"/>
                <w:lang w:val="hy-AM"/>
              </w:rPr>
              <w:t>․</w:t>
            </w:r>
          </w:p>
        </w:tc>
        <w:tc>
          <w:tcPr>
            <w:tcW w:w="1527" w:type="dxa"/>
            <w:shd w:val="clear" w:color="auto" w:fill="FFFFFF"/>
            <w:vAlign w:val="center"/>
          </w:tcPr>
          <w:p w:rsidR="00F14F93" w:rsidRPr="00F14F93" w:rsidRDefault="00F14F93" w:rsidP="00F14F93">
            <w:pPr>
              <w:jc w:val="center"/>
              <w:rPr>
                <w:rFonts w:ascii="GHEA Mariam" w:eastAsia="Calibri" w:hAnsi="GHEA Mariam" w:cs="Tahoma"/>
                <w:bCs/>
                <w:sz w:val="22"/>
                <w:szCs w:val="22"/>
                <w:lang w:val="hy-AM"/>
              </w:rPr>
            </w:pPr>
            <w:r w:rsidRPr="00F14F93">
              <w:rPr>
                <w:rFonts w:ascii="GHEA Mariam" w:hAnsi="GHEA Mariam"/>
                <w:sz w:val="22"/>
                <w:szCs w:val="22"/>
                <w:lang w:val="hy-AM"/>
              </w:rPr>
              <w:t>5811000000</w:t>
            </w:r>
          </w:p>
        </w:tc>
        <w:tc>
          <w:tcPr>
            <w:tcW w:w="2343" w:type="dxa"/>
            <w:shd w:val="clear" w:color="auto" w:fill="FFFFFF"/>
            <w:vAlign w:val="center"/>
          </w:tcPr>
          <w:p w:rsidR="00F14F93" w:rsidRPr="00F14F93" w:rsidRDefault="00F14F93" w:rsidP="00F14F93">
            <w:pPr>
              <w:jc w:val="center"/>
              <w:rPr>
                <w:rFonts w:ascii="GHEA Mariam" w:eastAsia="Calibri" w:hAnsi="GHEA Mariam" w:cs="Tahoma"/>
                <w:bCs/>
                <w:sz w:val="22"/>
                <w:szCs w:val="22"/>
                <w:lang w:val="hy-AM"/>
              </w:rPr>
            </w:pPr>
            <w:r w:rsidRPr="00F14F93">
              <w:rPr>
                <w:rFonts w:ascii="GHEA Mariam" w:hAnsi="GHEA Mariam"/>
                <w:sz w:val="22"/>
                <w:szCs w:val="22"/>
                <w:lang w:val="hy-AM"/>
              </w:rPr>
              <w:t>Տրիկոտաժե գործվածք</w:t>
            </w:r>
          </w:p>
        </w:tc>
        <w:tc>
          <w:tcPr>
            <w:tcW w:w="2877" w:type="dxa"/>
            <w:shd w:val="clear" w:color="auto" w:fill="FFFFFF"/>
            <w:vAlign w:val="center"/>
          </w:tcPr>
          <w:p w:rsidR="00F14F93" w:rsidRPr="00F14F93" w:rsidRDefault="00F14F93" w:rsidP="00F14F93">
            <w:pPr>
              <w:jc w:val="center"/>
              <w:rPr>
                <w:rFonts w:ascii="GHEA Mariam" w:eastAsia="Calibri" w:hAnsi="GHEA Mariam" w:cs="Tahoma"/>
                <w:bCs/>
                <w:sz w:val="22"/>
                <w:szCs w:val="22"/>
                <w:lang w:val="hy-AM"/>
              </w:rPr>
            </w:pPr>
            <w:r w:rsidRPr="00F14F93">
              <w:rPr>
                <w:rFonts w:ascii="GHEA Mariam" w:hAnsi="GHEA Mariam"/>
                <w:sz w:val="22"/>
                <w:szCs w:val="22"/>
                <w:lang w:val="hy-AM"/>
              </w:rPr>
              <w:t xml:space="preserve">---Մգդակված մանածագործական նյութերից կտորով՝  մեկ կամ մի քանի մանածագործական նյութերի շերտերից/ Մգդակված մանածագործական նյութերից պատրաստված, բացառապես քիմիական թելերից բաղկացած հատուկ/ </w:t>
            </w:r>
            <w:proofErr w:type="spellStart"/>
            <w:r w:rsidRPr="00F14F93">
              <w:rPr>
                <w:rFonts w:ascii="GHEA Mariam" w:hAnsi="GHEA Mariam"/>
                <w:sz w:val="22"/>
                <w:szCs w:val="22"/>
                <w:lang w:val="hy-AM"/>
              </w:rPr>
              <w:t>ներքնակների</w:t>
            </w:r>
            <w:proofErr w:type="spellEnd"/>
            <w:r w:rsidRPr="00F14F93">
              <w:rPr>
                <w:rFonts w:ascii="GHEA Mariam" w:hAnsi="GHEA Mariam"/>
                <w:sz w:val="22"/>
                <w:szCs w:val="22"/>
                <w:lang w:val="hy-AM"/>
              </w:rPr>
              <w:t xml:space="preserve"> արտադրության համար/ տրիկոտաժե գործվածք /</w:t>
            </w:r>
            <w:proofErr w:type="spellStart"/>
            <w:r w:rsidRPr="00F14F93">
              <w:rPr>
                <w:rFonts w:ascii="GHEA Mariam" w:hAnsi="GHEA Mariam"/>
                <w:sz w:val="22"/>
                <w:szCs w:val="22"/>
                <w:lang w:val="hy-AM"/>
              </w:rPr>
              <w:t>Boyteks</w:t>
            </w:r>
            <w:proofErr w:type="spellEnd"/>
            <w:r w:rsidRPr="00F14F93">
              <w:rPr>
                <w:rFonts w:ascii="GHEA Mariam" w:hAnsi="GHEA Mariam"/>
                <w:sz w:val="22"/>
                <w:szCs w:val="22"/>
                <w:lang w:val="hy-AM"/>
              </w:rPr>
              <w:t xml:space="preserve"> </w:t>
            </w:r>
            <w:proofErr w:type="spellStart"/>
            <w:r w:rsidRPr="00F14F93">
              <w:rPr>
                <w:rFonts w:ascii="GHEA Mariam" w:hAnsi="GHEA Mariam"/>
                <w:sz w:val="22"/>
                <w:szCs w:val="22"/>
                <w:lang w:val="hy-AM"/>
              </w:rPr>
              <w:t>մակնշմամբ</w:t>
            </w:r>
            <w:proofErr w:type="spellEnd"/>
            <w:r w:rsidRPr="00F14F93">
              <w:rPr>
                <w:rFonts w:ascii="GHEA Mariam" w:hAnsi="GHEA Mariam"/>
                <w:sz w:val="22"/>
                <w:szCs w:val="22"/>
                <w:lang w:val="hy-AM"/>
              </w:rPr>
              <w:t>/</w:t>
            </w:r>
          </w:p>
        </w:tc>
        <w:tc>
          <w:tcPr>
            <w:tcW w:w="723" w:type="dxa"/>
            <w:shd w:val="clear" w:color="auto" w:fill="FFFFFF"/>
            <w:vAlign w:val="center"/>
          </w:tcPr>
          <w:p w:rsidR="00F14F93" w:rsidRPr="00F14F93" w:rsidRDefault="00F14F93" w:rsidP="00F14F93">
            <w:pPr>
              <w:jc w:val="center"/>
              <w:rPr>
                <w:rFonts w:ascii="GHEA Mariam" w:eastAsia="Calibri" w:hAnsi="GHEA Mariam" w:cs="Tahoma"/>
                <w:sz w:val="22"/>
                <w:szCs w:val="22"/>
                <w:lang w:val="hy-AM"/>
              </w:rPr>
            </w:pPr>
            <w:r w:rsidRPr="00F14F93">
              <w:rPr>
                <w:rFonts w:ascii="GHEA Mariam" w:hAnsi="GHEA Mariam"/>
                <w:sz w:val="22"/>
                <w:szCs w:val="22"/>
                <w:lang w:val="hy-AM"/>
              </w:rPr>
              <w:t>մ</w:t>
            </w:r>
            <w:r w:rsidRPr="00F14F93">
              <w:rPr>
                <w:rFonts w:ascii="GHEA Mariam" w:hAnsi="GHEA Mariam"/>
                <w:sz w:val="22"/>
                <w:szCs w:val="22"/>
                <w:vertAlign w:val="superscript"/>
                <w:lang w:val="hy-AM"/>
              </w:rPr>
              <w:t>2</w:t>
            </w:r>
          </w:p>
        </w:tc>
        <w:tc>
          <w:tcPr>
            <w:tcW w:w="987" w:type="dxa"/>
            <w:shd w:val="clear" w:color="auto" w:fill="FFFFFF"/>
            <w:vAlign w:val="center"/>
          </w:tcPr>
          <w:p w:rsidR="00F14F93" w:rsidRPr="00F14F93" w:rsidRDefault="00F14F93" w:rsidP="00F14F93">
            <w:pPr>
              <w:jc w:val="center"/>
              <w:rPr>
                <w:rFonts w:ascii="GHEA Mariam" w:eastAsia="Calibri" w:hAnsi="GHEA Mariam" w:cs="Tahoma"/>
                <w:sz w:val="22"/>
                <w:szCs w:val="22"/>
                <w:lang w:val="hy-AM"/>
              </w:rPr>
            </w:pPr>
            <w:r w:rsidRPr="00F14F93">
              <w:rPr>
                <w:rFonts w:ascii="GHEA Mariam" w:hAnsi="GHEA Mariam"/>
                <w:sz w:val="22"/>
                <w:szCs w:val="22"/>
                <w:lang w:val="hy-AM"/>
              </w:rPr>
              <w:t xml:space="preserve">300 000 </w:t>
            </w:r>
          </w:p>
        </w:tc>
        <w:tc>
          <w:tcPr>
            <w:tcW w:w="1530" w:type="dxa"/>
            <w:shd w:val="clear" w:color="auto" w:fill="FFFFFF"/>
            <w:vAlign w:val="center"/>
          </w:tcPr>
          <w:p w:rsidR="00F14F93" w:rsidRPr="00F14F93" w:rsidRDefault="00F14F93" w:rsidP="00F14F93">
            <w:pPr>
              <w:jc w:val="center"/>
              <w:rPr>
                <w:rFonts w:ascii="GHEA Mariam" w:eastAsia="Calibri" w:hAnsi="GHEA Mariam" w:cs="Tahoma"/>
                <w:sz w:val="22"/>
                <w:szCs w:val="22"/>
                <w:lang w:val="hy-AM"/>
              </w:rPr>
            </w:pPr>
            <w:r w:rsidRPr="00F14F93">
              <w:rPr>
                <w:rFonts w:ascii="GHEA Mariam" w:hAnsi="GHEA Mariam"/>
                <w:sz w:val="22"/>
                <w:szCs w:val="22"/>
                <w:lang w:val="hy-AM"/>
              </w:rPr>
              <w:t>Վրաստան, Թուրքիա</w:t>
            </w:r>
            <w:r w:rsidRPr="00F14F93">
              <w:rPr>
                <w:rFonts w:ascii="GHEA Mariam" w:hAnsi="GHEA Mariam"/>
                <w:sz w:val="22"/>
                <w:szCs w:val="22"/>
              </w:rPr>
              <w:t xml:space="preserve">, </w:t>
            </w:r>
            <w:r w:rsidRPr="00F14F93">
              <w:rPr>
                <w:rFonts w:ascii="GHEA Mariam" w:hAnsi="GHEA Mariam"/>
                <w:sz w:val="22"/>
                <w:szCs w:val="22"/>
                <w:lang w:val="hy-AM"/>
              </w:rPr>
              <w:t>Չինաստան</w:t>
            </w:r>
          </w:p>
        </w:tc>
        <w:tc>
          <w:tcPr>
            <w:tcW w:w="1530" w:type="dxa"/>
            <w:shd w:val="clear" w:color="auto" w:fill="FFFFFF"/>
            <w:vAlign w:val="center"/>
          </w:tcPr>
          <w:p w:rsidR="00F14F93" w:rsidRPr="00F14F93" w:rsidRDefault="00F14F93" w:rsidP="00F14F93">
            <w:pPr>
              <w:jc w:val="center"/>
              <w:rPr>
                <w:rFonts w:ascii="GHEA Mariam" w:eastAsia="Calibri" w:hAnsi="GHEA Mariam" w:cs="Tahoma"/>
                <w:sz w:val="22"/>
                <w:szCs w:val="22"/>
                <w:lang w:val="hy-AM"/>
              </w:rPr>
            </w:pPr>
            <w:r w:rsidRPr="00F14F93">
              <w:rPr>
                <w:rFonts w:ascii="GHEA Mariam" w:hAnsi="GHEA Mariam"/>
                <w:sz w:val="22"/>
                <w:szCs w:val="22"/>
                <w:lang w:val="hy-AM"/>
              </w:rPr>
              <w:t>Վրաստան, Թուրքիա</w:t>
            </w:r>
            <w:r w:rsidRPr="00F14F93">
              <w:rPr>
                <w:rFonts w:ascii="GHEA Mariam" w:hAnsi="GHEA Mariam"/>
                <w:sz w:val="22"/>
                <w:szCs w:val="22"/>
              </w:rPr>
              <w:t xml:space="preserve">, </w:t>
            </w:r>
            <w:r w:rsidRPr="00F14F93">
              <w:rPr>
                <w:rFonts w:ascii="GHEA Mariam" w:hAnsi="GHEA Mariam"/>
                <w:sz w:val="22"/>
                <w:szCs w:val="22"/>
                <w:lang w:val="hy-AM"/>
              </w:rPr>
              <w:t>Չինաստան</w:t>
            </w:r>
          </w:p>
        </w:tc>
        <w:tc>
          <w:tcPr>
            <w:tcW w:w="1713" w:type="dxa"/>
            <w:shd w:val="clear" w:color="auto" w:fill="FFFFFF"/>
            <w:vAlign w:val="center"/>
          </w:tcPr>
          <w:p w:rsidR="00F14F93" w:rsidRPr="00F14F93" w:rsidRDefault="00F14F93" w:rsidP="00F14F93">
            <w:pPr>
              <w:jc w:val="center"/>
              <w:rPr>
                <w:rFonts w:ascii="GHEA Mariam" w:eastAsia="Calibri" w:hAnsi="GHEA Mariam" w:cs="Tahoma"/>
                <w:sz w:val="22"/>
                <w:szCs w:val="22"/>
                <w:lang w:val="hy-AM"/>
              </w:rPr>
            </w:pPr>
            <w:r w:rsidRPr="00F14F93">
              <w:rPr>
                <w:rFonts w:ascii="GHEA Mariam" w:hAnsi="GHEA Mariam"/>
                <w:sz w:val="22"/>
                <w:szCs w:val="22"/>
              </w:rPr>
              <w:t>115</w:t>
            </w:r>
            <w:r w:rsidRPr="00F14F93">
              <w:rPr>
                <w:rFonts w:ascii="Calibri" w:hAnsi="Calibri" w:cs="Calibri"/>
                <w:sz w:val="22"/>
                <w:szCs w:val="22"/>
              </w:rPr>
              <w:t> </w:t>
            </w:r>
            <w:r w:rsidRPr="00F14F93">
              <w:rPr>
                <w:rFonts w:ascii="GHEA Mariam" w:hAnsi="GHEA Mariam"/>
                <w:sz w:val="22"/>
                <w:szCs w:val="22"/>
              </w:rPr>
              <w:t>100 000</w:t>
            </w:r>
          </w:p>
        </w:tc>
        <w:tc>
          <w:tcPr>
            <w:tcW w:w="1445" w:type="dxa"/>
            <w:shd w:val="clear" w:color="auto" w:fill="FFFFFF"/>
            <w:vAlign w:val="center"/>
          </w:tcPr>
          <w:p w:rsidR="00F14F93" w:rsidRPr="00F14F93" w:rsidRDefault="00F14F93" w:rsidP="00F14F93">
            <w:pPr>
              <w:jc w:val="center"/>
              <w:rPr>
                <w:rFonts w:ascii="GHEA Mariam" w:eastAsia="Calibri" w:hAnsi="GHEA Mariam" w:cs="Tahoma"/>
                <w:sz w:val="22"/>
                <w:szCs w:val="22"/>
                <w:lang w:val="hy-AM"/>
              </w:rPr>
            </w:pPr>
          </w:p>
        </w:tc>
      </w:tr>
    </w:tbl>
    <w:p w:rsidR="00F14F93" w:rsidRDefault="00F14F93" w:rsidP="00F14F93">
      <w:pPr>
        <w:jc w:val="both"/>
        <w:rPr>
          <w:rFonts w:ascii="GHEA Grapalat" w:hAnsi="GHEA Grapalat" w:cs="Tahoma"/>
          <w:lang w:val="hy-AM"/>
        </w:rPr>
      </w:pPr>
      <w:r>
        <w:rPr>
          <w:rFonts w:ascii="GHEA Mariam" w:hAnsi="GHEA Mariam"/>
          <w:noProof/>
          <w:sz w:val="22"/>
          <w:szCs w:val="22"/>
          <w:lang w:eastAsia="en-US"/>
        </w:rPr>
        <mc:AlternateContent>
          <mc:Choice Requires="wps">
            <w:drawing>
              <wp:anchor distT="0" distB="0" distL="114300" distR="114300" simplePos="0" relativeHeight="251659264" behindDoc="0" locked="0" layoutInCell="1" allowOverlap="1" wp14:anchorId="52D81FE2" wp14:editId="484BEFDA">
                <wp:simplePos x="0" y="0"/>
                <wp:positionH relativeFrom="column">
                  <wp:posOffset>-516238</wp:posOffset>
                </wp:positionH>
                <wp:positionV relativeFrom="paragraph">
                  <wp:posOffset>-2865944</wp:posOffset>
                </wp:positionV>
                <wp:extent cx="346710" cy="336550"/>
                <wp:effectExtent l="1905"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4F93" w:rsidRPr="00331057" w:rsidRDefault="00F14F93" w:rsidP="00F14F93">
                            <w:pPr>
                              <w:pStyle w:val="mechtex"/>
                              <w:jc w:val="left"/>
                              <w:rPr>
                                <w:rFonts w:ascii="GHEA Mariam" w:hAnsi="GHEA Mariam" w:cs="Sylfaen"/>
                                <w:szCs w:val="22"/>
                              </w:rPr>
                            </w:pPr>
                            <w:r>
                              <w:rPr>
                                <w:rFonts w:ascii="GHEA Mariam" w:hAnsi="GHEA Mariam"/>
                                <w:sz w:val="24"/>
                                <w:szCs w:val="24"/>
                                <w:lang w:val="hy-AM"/>
                              </w:rPr>
                              <w:t xml:space="preserve"> </w:t>
                            </w:r>
                            <w:r w:rsidRPr="00F14F93">
                              <w:rPr>
                                <w:rFonts w:ascii="GHEA Mariam" w:hAnsi="GHEA Mariam"/>
                                <w:sz w:val="24"/>
                                <w:szCs w:val="24"/>
                                <w:lang w:val="hy-AM"/>
                              </w:rPr>
                              <w:t>«</w:t>
                            </w:r>
                          </w:p>
                          <w:p w:rsidR="00F14F93" w:rsidRPr="00931DE7" w:rsidRDefault="00F14F93" w:rsidP="00F14F93">
                            <w:pPr>
                              <w:pStyle w:val="mechtex"/>
                              <w:jc w:val="left"/>
                              <w:rPr>
                                <w:rFonts w:ascii="GHEA Mariam" w:hAnsi="GHEA Mariam" w:cs="Arial Armenian"/>
                                <w:szCs w:val="22"/>
                              </w:rPr>
                            </w:pPr>
                          </w:p>
                          <w:p w:rsidR="00F14F93" w:rsidRDefault="00F14F93" w:rsidP="00F14F93">
                            <w:pPr>
                              <w:pStyle w:val="mechtex"/>
                              <w:jc w:val="left"/>
                              <w:rPr>
                                <w:rFonts w:ascii="GHEA Mariam" w:hAnsi="GHEA Mariam" w:cs="Sylfaen"/>
                                <w:szCs w:val="22"/>
                              </w:rPr>
                            </w:pPr>
                            <w:r>
                              <w:rPr>
                                <w:rFonts w:ascii="GHEA Mariam" w:hAnsi="GHEA Mariam" w:cs="Sylfaen"/>
                                <w:szCs w:val="22"/>
                              </w:rPr>
                              <w:t xml:space="preserve">                        </w:t>
                            </w:r>
                          </w:p>
                          <w:p w:rsidR="00F14F93" w:rsidRPr="00931DE7" w:rsidRDefault="00F14F93" w:rsidP="00F14F93">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D81FE2" id="_x0000_t202" coordsize="21600,21600" o:spt="202" path="m,l,21600r21600,l21600,xe">
                <v:stroke joinstyle="miter"/>
                <v:path gradientshapeok="t" o:connecttype="rect"/>
              </v:shapetype>
              <v:shape id="Text Box 2" o:spid="_x0000_s1026" type="#_x0000_t202" style="position:absolute;left:0;text-align:left;margin-left:-40.65pt;margin-top:-225.65pt;width:27.3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5qggIAAA4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" stroked="f">
                <v:textbox>
                  <w:txbxContent>
                    <w:p w:rsidR="00F14F93" w:rsidRPr="00331057" w:rsidRDefault="00F14F93" w:rsidP="00F14F93">
                      <w:pPr>
                        <w:pStyle w:val="mechtex"/>
                        <w:jc w:val="left"/>
                        <w:rPr>
                          <w:rFonts w:ascii="GHEA Mariam" w:hAnsi="GHEA Mariam" w:cs="Sylfaen"/>
                          <w:szCs w:val="22"/>
                        </w:rPr>
                      </w:pPr>
                      <w:r>
                        <w:rPr>
                          <w:rFonts w:ascii="GHEA Mariam" w:hAnsi="GHEA Mariam"/>
                          <w:sz w:val="24"/>
                          <w:szCs w:val="24"/>
                          <w:lang w:val="hy-AM"/>
                        </w:rPr>
                        <w:t xml:space="preserve"> </w:t>
                      </w:r>
                      <w:r w:rsidRPr="00F14F93">
                        <w:rPr>
                          <w:rFonts w:ascii="GHEA Mariam" w:hAnsi="GHEA Mariam"/>
                          <w:sz w:val="24"/>
                          <w:szCs w:val="24"/>
                          <w:lang w:val="hy-AM"/>
                        </w:rPr>
                        <w:t>«</w:t>
                      </w:r>
                    </w:p>
                    <w:p w:rsidR="00F14F93" w:rsidRPr="00931DE7" w:rsidRDefault="00F14F93" w:rsidP="00F14F93">
                      <w:pPr>
                        <w:pStyle w:val="mechtex"/>
                        <w:jc w:val="left"/>
                        <w:rPr>
                          <w:rFonts w:ascii="GHEA Mariam" w:hAnsi="GHEA Mariam" w:cs="Arial Armenian"/>
                          <w:szCs w:val="22"/>
                        </w:rPr>
                      </w:pPr>
                    </w:p>
                    <w:p w:rsidR="00F14F93" w:rsidRDefault="00F14F93" w:rsidP="00F14F93">
                      <w:pPr>
                        <w:pStyle w:val="mechtex"/>
                        <w:jc w:val="left"/>
                        <w:rPr>
                          <w:rFonts w:ascii="GHEA Mariam" w:hAnsi="GHEA Mariam" w:cs="Sylfaen"/>
                          <w:szCs w:val="22"/>
                        </w:rPr>
                      </w:pPr>
                      <w:r>
                        <w:rPr>
                          <w:rFonts w:ascii="GHEA Mariam" w:hAnsi="GHEA Mariam" w:cs="Sylfaen"/>
                          <w:szCs w:val="22"/>
                        </w:rPr>
                        <w:t xml:space="preserve">                        </w:t>
                      </w:r>
                    </w:p>
                    <w:p w:rsidR="00F14F93" w:rsidRPr="00931DE7" w:rsidRDefault="00F14F93" w:rsidP="00F14F93">
                      <w:pPr>
                        <w:rPr>
                          <w:rFonts w:ascii="GHEA Mariam" w:hAnsi="GHEA Mariam"/>
                          <w:sz w:val="22"/>
                          <w:szCs w:val="22"/>
                        </w:rPr>
                      </w:pPr>
                    </w:p>
                  </w:txbxContent>
                </v:textbox>
              </v:shape>
            </w:pict>
          </mc:Fallback>
        </mc:AlternateContent>
      </w:r>
      <w:r>
        <w:rPr>
          <w:rFonts w:ascii="GHEA Mariam" w:hAnsi="GHEA Mariam"/>
          <w:noProof/>
          <w:sz w:val="24"/>
          <w:szCs w:val="24"/>
          <w:lang w:eastAsia="en-US"/>
        </w:rPr>
        <mc:AlternateContent>
          <mc:Choice Requires="wps">
            <w:drawing>
              <wp:anchor distT="0" distB="0" distL="114300" distR="114300" simplePos="0" relativeHeight="251658240" behindDoc="0" locked="0" layoutInCell="1" allowOverlap="1" wp14:anchorId="3A562FA4" wp14:editId="176E6B37">
                <wp:simplePos x="0" y="0"/>
                <wp:positionH relativeFrom="column">
                  <wp:posOffset>9558786</wp:posOffset>
                </wp:positionH>
                <wp:positionV relativeFrom="paragraph">
                  <wp:posOffset>-240030</wp:posOffset>
                </wp:positionV>
                <wp:extent cx="346710" cy="336550"/>
                <wp:effectExtent l="1905"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4F93" w:rsidRPr="00331057" w:rsidRDefault="00F14F93" w:rsidP="00F14F93">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F14F93" w:rsidRPr="00931DE7" w:rsidRDefault="00F14F93" w:rsidP="00F14F93">
                            <w:pPr>
                              <w:pStyle w:val="mechtex"/>
                              <w:jc w:val="left"/>
                              <w:rPr>
                                <w:rFonts w:ascii="GHEA Mariam" w:hAnsi="GHEA Mariam" w:cs="Arial Armenian"/>
                                <w:szCs w:val="22"/>
                              </w:rPr>
                            </w:pPr>
                          </w:p>
                          <w:p w:rsidR="00F14F93" w:rsidRDefault="00F14F93" w:rsidP="00F14F93">
                            <w:pPr>
                              <w:pStyle w:val="mechtex"/>
                              <w:jc w:val="left"/>
                              <w:rPr>
                                <w:rFonts w:ascii="GHEA Mariam" w:hAnsi="GHEA Mariam" w:cs="Sylfaen"/>
                                <w:szCs w:val="22"/>
                              </w:rPr>
                            </w:pPr>
                            <w:r>
                              <w:rPr>
                                <w:rFonts w:ascii="GHEA Mariam" w:hAnsi="GHEA Mariam" w:cs="Sylfaen"/>
                                <w:szCs w:val="22"/>
                              </w:rPr>
                              <w:t xml:space="preserve">                        </w:t>
                            </w:r>
                          </w:p>
                          <w:p w:rsidR="00F14F93" w:rsidRPr="00931DE7" w:rsidRDefault="00F14F93" w:rsidP="00F14F93">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62FA4" id="Text Box 1" o:spid="_x0000_s1027" type="#_x0000_t202" style="position:absolute;left:0;text-align:left;margin-left:752.65pt;margin-top:-18.9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" stroked="f">
                <v:textbox>
                  <w:txbxContent>
                    <w:p w:rsidR="00F14F93" w:rsidRPr="00331057" w:rsidRDefault="00F14F93" w:rsidP="00F14F93">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F14F93" w:rsidRPr="00931DE7" w:rsidRDefault="00F14F93" w:rsidP="00F14F93">
                      <w:pPr>
                        <w:pStyle w:val="mechtex"/>
                        <w:jc w:val="left"/>
                        <w:rPr>
                          <w:rFonts w:ascii="GHEA Mariam" w:hAnsi="GHEA Mariam" w:cs="Arial Armenian"/>
                          <w:szCs w:val="22"/>
                        </w:rPr>
                      </w:pPr>
                    </w:p>
                    <w:p w:rsidR="00F14F93" w:rsidRDefault="00F14F93" w:rsidP="00F14F93">
                      <w:pPr>
                        <w:pStyle w:val="mechtex"/>
                        <w:jc w:val="left"/>
                        <w:rPr>
                          <w:rFonts w:ascii="GHEA Mariam" w:hAnsi="GHEA Mariam" w:cs="Sylfaen"/>
                          <w:szCs w:val="22"/>
                        </w:rPr>
                      </w:pPr>
                      <w:r>
                        <w:rPr>
                          <w:rFonts w:ascii="GHEA Mariam" w:hAnsi="GHEA Mariam" w:cs="Sylfaen"/>
                          <w:szCs w:val="22"/>
                        </w:rPr>
                        <w:t xml:space="preserve">                        </w:t>
                      </w:r>
                    </w:p>
                    <w:p w:rsidR="00F14F93" w:rsidRPr="00931DE7" w:rsidRDefault="00F14F93" w:rsidP="00F14F93">
                      <w:pPr>
                        <w:rPr>
                          <w:rFonts w:ascii="GHEA Mariam" w:hAnsi="GHEA Mariam"/>
                          <w:sz w:val="22"/>
                          <w:szCs w:val="22"/>
                        </w:rPr>
                      </w:pPr>
                    </w:p>
                  </w:txbxContent>
                </v:textbox>
              </v:shape>
            </w:pict>
          </mc:Fallback>
        </mc:AlternateContent>
      </w:r>
    </w:p>
    <w:p w:rsidR="00F14F93" w:rsidRPr="00F14F93" w:rsidRDefault="00F14F93" w:rsidP="00F14F9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6</w:t>
      </w:r>
      <w:r w:rsidRPr="00F14F93">
        <w:rPr>
          <w:rFonts w:ascii="GHEA Mariam" w:hAnsi="GHEA Mariam"/>
          <w:sz w:val="24"/>
          <w:szCs w:val="24"/>
          <w:lang w:val="hy-AM"/>
        </w:rPr>
        <w:t>)</w:t>
      </w:r>
      <w:r>
        <w:rPr>
          <w:rFonts w:ascii="GHEA Mariam" w:hAnsi="GHEA Mariam"/>
          <w:sz w:val="24"/>
          <w:szCs w:val="24"/>
          <w:lang w:val="hy-AM"/>
        </w:rPr>
        <w:t xml:space="preserve"> հ</w:t>
      </w:r>
      <w:r w:rsidRPr="00F14F93">
        <w:rPr>
          <w:rFonts w:ascii="GHEA Mariam" w:hAnsi="GHEA Mariam" w:cs="Arial"/>
          <w:sz w:val="24"/>
          <w:szCs w:val="24"/>
          <w:lang w:val="hy-AM"/>
        </w:rPr>
        <w:t>ավելվածի</w:t>
      </w:r>
      <w:r w:rsidRPr="00F14F93">
        <w:rPr>
          <w:rFonts w:ascii="GHEA Mariam" w:hAnsi="GHEA Mariam"/>
          <w:sz w:val="24"/>
          <w:szCs w:val="24"/>
          <w:lang w:val="hy-AM"/>
        </w:rPr>
        <w:t xml:space="preserve"> </w:t>
      </w:r>
      <w:r w:rsidRPr="00F14F93">
        <w:rPr>
          <w:rFonts w:ascii="GHEA Mariam" w:hAnsi="GHEA Mariam" w:cs="Arial"/>
          <w:sz w:val="24"/>
          <w:szCs w:val="24"/>
          <w:lang w:val="hy-AM"/>
        </w:rPr>
        <w:t>ցանկի</w:t>
      </w:r>
      <w:r w:rsidRPr="00F14F93">
        <w:rPr>
          <w:rFonts w:ascii="GHEA Mariam" w:hAnsi="GHEA Mariam"/>
          <w:sz w:val="24"/>
          <w:szCs w:val="24"/>
          <w:lang w:val="hy-AM"/>
        </w:rPr>
        <w:t xml:space="preserve"> «</w:t>
      </w:r>
      <w:r w:rsidRPr="00F14F93">
        <w:rPr>
          <w:rFonts w:ascii="GHEA Mariam" w:hAnsi="GHEA Mariam" w:cs="Arial"/>
          <w:sz w:val="24"/>
          <w:szCs w:val="24"/>
          <w:lang w:val="hy-AM"/>
        </w:rPr>
        <w:t>ԸՆԴԱՄԵՆԸ</w:t>
      </w:r>
      <w:r w:rsidRPr="00F14F93">
        <w:rPr>
          <w:rFonts w:ascii="GHEA Mariam" w:hAnsi="GHEA Mariam" w:cs="Arial Armenian"/>
          <w:sz w:val="24"/>
          <w:szCs w:val="24"/>
          <w:lang w:val="hy-AM"/>
        </w:rPr>
        <w:t>»</w:t>
      </w:r>
      <w:r w:rsidRPr="00F14F93">
        <w:rPr>
          <w:rFonts w:ascii="GHEA Mariam" w:hAnsi="GHEA Mariam"/>
          <w:sz w:val="24"/>
          <w:szCs w:val="24"/>
          <w:lang w:val="hy-AM"/>
        </w:rPr>
        <w:t xml:space="preserve"> </w:t>
      </w:r>
      <w:r w:rsidRPr="00F14F93">
        <w:rPr>
          <w:rFonts w:ascii="GHEA Mariam" w:hAnsi="GHEA Mariam" w:cs="Arial"/>
          <w:sz w:val="24"/>
          <w:szCs w:val="24"/>
          <w:lang w:val="hy-AM"/>
        </w:rPr>
        <w:t>պարբերությունում</w:t>
      </w:r>
      <w:r w:rsidRPr="00F14F93">
        <w:rPr>
          <w:rFonts w:ascii="GHEA Mariam" w:hAnsi="GHEA Mariam"/>
          <w:sz w:val="24"/>
          <w:szCs w:val="24"/>
          <w:lang w:val="hy-AM"/>
        </w:rPr>
        <w:t xml:space="preserve"> «1 396 465 000» </w:t>
      </w:r>
      <w:r w:rsidRPr="00F14F93">
        <w:rPr>
          <w:rFonts w:ascii="GHEA Mariam" w:hAnsi="GHEA Mariam" w:cs="Arial"/>
          <w:sz w:val="24"/>
          <w:szCs w:val="24"/>
          <w:lang w:val="hy-AM"/>
        </w:rPr>
        <w:t>թիվը</w:t>
      </w:r>
      <w:r w:rsidRPr="00F14F93">
        <w:rPr>
          <w:rFonts w:ascii="GHEA Mariam" w:hAnsi="GHEA Mariam"/>
          <w:sz w:val="24"/>
          <w:szCs w:val="24"/>
          <w:lang w:val="hy-AM"/>
        </w:rPr>
        <w:t xml:space="preserve"> </w:t>
      </w:r>
      <w:r w:rsidRPr="00F14F93">
        <w:rPr>
          <w:rFonts w:ascii="GHEA Mariam" w:hAnsi="GHEA Mariam" w:cs="Arial"/>
          <w:sz w:val="24"/>
          <w:szCs w:val="24"/>
          <w:lang w:val="hy-AM"/>
        </w:rPr>
        <w:t>փոխարինել</w:t>
      </w:r>
      <w:r w:rsidRPr="00F14F93">
        <w:rPr>
          <w:rFonts w:ascii="GHEA Mariam" w:hAnsi="GHEA Mariam"/>
          <w:sz w:val="24"/>
          <w:szCs w:val="24"/>
          <w:lang w:val="hy-AM"/>
        </w:rPr>
        <w:t xml:space="preserve"> </w:t>
      </w:r>
      <w:r w:rsidRPr="00F14F93">
        <w:rPr>
          <w:rFonts w:ascii="GHEA Mariam" w:hAnsi="GHEA Mariam" w:cs="Arial Armenian"/>
          <w:sz w:val="24"/>
          <w:szCs w:val="24"/>
          <w:lang w:val="hy-AM"/>
        </w:rPr>
        <w:t>«</w:t>
      </w:r>
      <w:r w:rsidRPr="00F14F93">
        <w:rPr>
          <w:rFonts w:ascii="GHEA Mariam" w:hAnsi="GHEA Mariam"/>
          <w:sz w:val="24"/>
          <w:szCs w:val="24"/>
          <w:lang w:val="hy-AM"/>
        </w:rPr>
        <w:t xml:space="preserve">1 511 565 000» </w:t>
      </w:r>
      <w:r w:rsidRPr="00F14F93">
        <w:rPr>
          <w:rFonts w:ascii="GHEA Mariam" w:hAnsi="GHEA Mariam" w:cs="Arial"/>
          <w:sz w:val="24"/>
          <w:szCs w:val="24"/>
          <w:lang w:val="hy-AM"/>
        </w:rPr>
        <w:t>թվով։</w:t>
      </w:r>
    </w:p>
    <w:p w:rsidR="00303787" w:rsidRPr="00F14F93" w:rsidRDefault="00303787" w:rsidP="00F76642">
      <w:pPr>
        <w:pStyle w:val="norm"/>
        <w:spacing w:line="360" w:lineRule="auto"/>
        <w:ind w:firstLine="706"/>
        <w:rPr>
          <w:rFonts w:ascii="GHEA Mariam" w:hAnsi="GHEA Mariam"/>
          <w:sz w:val="24"/>
          <w:szCs w:val="24"/>
          <w:lang w:val="hy-AM"/>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00F14F93">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F14F93">
      <w:headerReference w:type="even" r:id="rId10"/>
      <w:headerReference w:type="default" r:id="rId11"/>
      <w:footerReference w:type="even" r:id="rId12"/>
      <w:footerReference w:type="first" r:id="rId13"/>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FD9" w:rsidRDefault="00474FD9">
      <w:r>
        <w:separator/>
      </w:r>
    </w:p>
  </w:endnote>
  <w:endnote w:type="continuationSeparator" w:id="0">
    <w:p w:rsidR="00474FD9" w:rsidRDefault="00474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DF6" w:rsidRDefault="00474FD9">
    <w:pPr>
      <w:pStyle w:val="Footer"/>
    </w:pPr>
    <w:r>
      <w:fldChar w:fldCharType="begin"/>
    </w:r>
    <w:r>
      <w:instrText xml:space="preserve"> FILENAME   \* MERGEFORMAT </w:instrText>
    </w:r>
    <w:r>
      <w:fldChar w:fldCharType="separate"/>
    </w:r>
    <w:r w:rsidR="001C5DF6">
      <w:rPr>
        <w:noProof/>
      </w:rPr>
      <w:t>voroshumKK406</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1C5DF6">
      <w:rPr>
        <w:noProof/>
        <w:sz w:val="18"/>
      </w:rPr>
      <w:t>voroshumKK406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1A54CB" w:rsidRDefault="00474FD9" w:rsidP="001A54CB">
    <w:pPr>
      <w:pStyle w:val="Footer"/>
    </w:pPr>
    <w:r>
      <w:fldChar w:fldCharType="begin"/>
    </w:r>
    <w:r>
      <w:instrText xml:space="preserve"> FILENAME   \* MERGEFORMAT </w:instrText>
    </w:r>
    <w:r>
      <w:fldChar w:fldCharType="separate"/>
    </w:r>
    <w:r w:rsidR="001C5DF6">
      <w:rPr>
        <w:noProof/>
      </w:rPr>
      <w:t>voroshumKK406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FD9" w:rsidRDefault="00474FD9">
      <w:r>
        <w:separator/>
      </w:r>
    </w:p>
  </w:footnote>
  <w:footnote w:type="continuationSeparator" w:id="0">
    <w:p w:rsidR="00474FD9" w:rsidRDefault="00474F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4F93">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04442AF"/>
    <w:multiLevelType w:val="hybridMultilevel"/>
    <w:tmpl w:val="E32A49BE"/>
    <w:lvl w:ilvl="0" w:tplc="507ADD98">
      <w:start w:val="1"/>
      <w:numFmt w:val="decimal"/>
      <w:lvlText w:val="%1)"/>
      <w:lvlJc w:val="left"/>
      <w:pPr>
        <w:ind w:left="1429" w:hanging="360"/>
      </w:pPr>
      <w:rPr>
        <w:rFonts w:ascii="GHEA Grapalat" w:hAnsi="GHEA Grapalat"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5"/>
  </w:num>
  <w:num w:numId="4">
    <w:abstractNumId w:val="1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12"/>
  </w:num>
  <w:num w:numId="10">
    <w:abstractNumId w:val="2"/>
  </w:num>
  <w:num w:numId="11">
    <w:abstractNumId w:val="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DF6"/>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4FD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7EC"/>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C9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4F93"/>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87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E113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34"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34"/>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AFDB9-D77E-4442-8AEB-1EDE75626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6</cp:revision>
  <cp:lastPrinted>2025-12-15T11:53:00Z</cp:lastPrinted>
  <dcterms:created xsi:type="dcterms:W3CDTF">2025-12-15T11:52:00Z</dcterms:created>
  <dcterms:modified xsi:type="dcterms:W3CDTF">2025-12-16T13:32:00Z</dcterms:modified>
</cp:coreProperties>
</file>