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B08" w:rsidRPr="00A34DC6" w:rsidRDefault="00E32B08" w:rsidP="00E32B08">
      <w:pPr>
        <w:shd w:val="clear" w:color="auto" w:fill="FFFFFF"/>
        <w:spacing w:after="0" w:line="240" w:lineRule="auto"/>
        <w:ind w:right="150" w:firstLine="450"/>
        <w:jc w:val="right"/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en-US" w:eastAsia="ru-RU"/>
        </w:rPr>
      </w:pPr>
      <w:r w:rsidRPr="00A34DC6">
        <w:rPr>
          <w:rFonts w:ascii="GHEA Grapalat" w:eastAsia="Times New Roman" w:hAnsi="GHEA Grapalat" w:cs="Times New Roman"/>
          <w:b/>
          <w:bCs/>
          <w:noProof/>
          <w:color w:val="000000"/>
          <w:sz w:val="23"/>
          <w:szCs w:val="23"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2947300</wp:posOffset>
            </wp:positionH>
            <wp:positionV relativeFrom="paragraph">
              <wp:posOffset>12065</wp:posOffset>
            </wp:positionV>
            <wp:extent cx="859894" cy="876300"/>
            <wp:effectExtent l="0" t="0" r="0" b="0"/>
            <wp:wrapNone/>
            <wp:docPr id="1" name="Рисунок 1" descr="armenian_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rmenian_gerb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894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34DC6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en-US" w:eastAsia="ru-RU"/>
        </w:rPr>
        <w:t>ՆԱԽԱԳԻԾ</w:t>
      </w:r>
    </w:p>
    <w:p w:rsidR="00E32B08" w:rsidRPr="00A34DC6" w:rsidRDefault="00E32B08" w:rsidP="00E32B08">
      <w:pPr>
        <w:shd w:val="clear" w:color="auto" w:fill="FFFFFF"/>
        <w:spacing w:after="0" w:line="240" w:lineRule="auto"/>
        <w:ind w:right="150" w:firstLine="450"/>
        <w:jc w:val="right"/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en-US" w:eastAsia="ru-RU"/>
        </w:rPr>
      </w:pPr>
    </w:p>
    <w:p w:rsidR="00E32B08" w:rsidRPr="00A34DC6" w:rsidRDefault="00E32B08" w:rsidP="00E32B08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eastAsia="ru-RU"/>
        </w:rPr>
      </w:pPr>
    </w:p>
    <w:p w:rsidR="00E32B08" w:rsidRPr="00A34DC6" w:rsidRDefault="00E32B08" w:rsidP="00E32B08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eastAsia="ru-RU"/>
        </w:rPr>
      </w:pPr>
    </w:p>
    <w:p w:rsidR="00E32B08" w:rsidRPr="00A34DC6" w:rsidRDefault="00E32B08" w:rsidP="00E32B08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eastAsia="ru-RU"/>
        </w:rPr>
      </w:pPr>
    </w:p>
    <w:p w:rsidR="00E32B08" w:rsidRPr="00A34DC6" w:rsidRDefault="00E32B08" w:rsidP="00E32B08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eastAsia="ru-RU"/>
        </w:rPr>
      </w:pPr>
      <w:r w:rsidRPr="00A34DC6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eastAsia="ru-RU"/>
        </w:rPr>
        <w:t>ՀԱՅԱՍՏԱՆԻ ՀԱՆՐԱՊԵՏՈՒԹՅԱՆ ԿԱՌԱՎԱՐՈՒԹՅՈՒՆ</w:t>
      </w:r>
    </w:p>
    <w:p w:rsidR="00E32B08" w:rsidRPr="00A34DC6" w:rsidRDefault="00E32B08" w:rsidP="00E32B08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eastAsia="ru-RU"/>
        </w:rPr>
      </w:pPr>
      <w:r w:rsidRPr="00A34DC6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eastAsia="ru-RU"/>
        </w:rPr>
        <w:t>ՈՐՈՇՈՒՄ</w:t>
      </w:r>
    </w:p>
    <w:p w:rsidR="00E32B08" w:rsidRPr="00A34DC6" w:rsidRDefault="00E32B08" w:rsidP="00E32B08">
      <w:pPr>
        <w:shd w:val="clear" w:color="auto" w:fill="FFFFFF"/>
        <w:spacing w:after="0" w:line="240" w:lineRule="auto"/>
        <w:ind w:right="150" w:firstLine="450"/>
        <w:jc w:val="both"/>
        <w:rPr>
          <w:rFonts w:ascii="GHEA Grapalat" w:eastAsia="Times New Roman" w:hAnsi="GHEA Grapalat" w:cs="Times New Roman"/>
          <w:color w:val="000000"/>
          <w:sz w:val="23"/>
          <w:szCs w:val="23"/>
          <w:lang w:eastAsia="ru-RU"/>
        </w:rPr>
      </w:pPr>
      <w:r w:rsidRPr="00A34DC6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t> </w:t>
      </w:r>
    </w:p>
    <w:p w:rsidR="00E32B08" w:rsidRPr="00A34DC6" w:rsidRDefault="00E32B08" w:rsidP="00E32B08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eastAsia="Times New Roman" w:hAnsi="GHEA Grapalat" w:cs="Times New Roman"/>
          <w:color w:val="000000"/>
          <w:sz w:val="23"/>
          <w:szCs w:val="23"/>
          <w:lang w:eastAsia="ru-RU"/>
        </w:rPr>
      </w:pPr>
      <w:r w:rsidRPr="00A34DC6">
        <w:rPr>
          <w:rFonts w:ascii="GHEA Grapalat" w:eastAsia="Times New Roman" w:hAnsi="GHEA Grapalat" w:cs="Times New Roman"/>
          <w:color w:val="000000"/>
          <w:sz w:val="23"/>
          <w:szCs w:val="23"/>
          <w:lang w:eastAsia="ru-RU"/>
        </w:rPr>
        <w:t>«     » __________- 2019 թվականի N _____</w:t>
      </w:r>
      <w:r w:rsidR="00906D0A" w:rsidRPr="00A34DC6">
        <w:rPr>
          <w:rFonts w:ascii="GHEA Grapalat" w:eastAsia="Times New Roman" w:hAnsi="GHEA Grapalat" w:cs="Times New Roman"/>
          <w:color w:val="000000"/>
          <w:sz w:val="23"/>
          <w:szCs w:val="23"/>
          <w:lang w:eastAsia="ru-RU"/>
        </w:rPr>
        <w:t>-Ն</w:t>
      </w:r>
    </w:p>
    <w:p w:rsidR="003726DE" w:rsidRPr="00A34DC6" w:rsidRDefault="003726DE" w:rsidP="00E32B08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eastAsia="Times New Roman" w:hAnsi="GHEA Grapalat" w:cs="Times New Roman"/>
          <w:color w:val="000000"/>
          <w:sz w:val="23"/>
          <w:szCs w:val="23"/>
          <w:lang w:eastAsia="ru-RU"/>
        </w:rPr>
      </w:pPr>
    </w:p>
    <w:p w:rsidR="003726DE" w:rsidRPr="00A34DC6" w:rsidRDefault="003726DE" w:rsidP="003726D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34DC6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:rsidR="0072028E" w:rsidRPr="00A34DC6" w:rsidRDefault="007D61A4" w:rsidP="003726D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</w:pPr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Հ</w:t>
      </w:r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ԱՅԱՍՏԱՆԻ ՀԱՆՐԱՊԵՏՈՒԹՅԱՆ ԿԱՌԱՎԱՐՈՒԹՅԱՆ 2018 ԹՎԱԿԱՆԻ ՄԱՐՏԻ 6-Ի </w:t>
      </w:r>
    </w:p>
    <w:p w:rsidR="003726DE" w:rsidRPr="00735F3E" w:rsidRDefault="003726DE" w:rsidP="003726D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</w:pPr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N 291-</w:t>
      </w:r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CA" w:eastAsia="ru-RU"/>
        </w:rPr>
        <w:t>Ն</w:t>
      </w:r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ՈՐՈՇՈՒՄԸ</w:t>
      </w:r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ՈՒԺԸ</w:t>
      </w:r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ԿՈՐՑՐԱԾ</w:t>
      </w:r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ՃԱՆԱՉԵԼՈՒ</w:t>
      </w:r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ՄԱՍԻՆ</w:t>
      </w:r>
    </w:p>
    <w:p w:rsidR="0072028E" w:rsidRPr="00735F3E" w:rsidRDefault="0072028E" w:rsidP="003726D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</w:pPr>
    </w:p>
    <w:p w:rsidR="000E3F43" w:rsidRPr="00735F3E" w:rsidRDefault="008460ED" w:rsidP="00906D0A">
      <w:pPr>
        <w:shd w:val="clear" w:color="auto" w:fill="FFFFFF"/>
        <w:spacing w:after="0" w:line="240" w:lineRule="auto"/>
        <w:ind w:firstLine="450"/>
        <w:jc w:val="both"/>
        <w:rPr>
          <w:rStyle w:val="Strong"/>
          <w:rFonts w:ascii="GHEA Grapalat" w:hAnsi="GHEA Grapalat"/>
          <w:i/>
          <w:iCs/>
          <w:color w:val="000000"/>
          <w:sz w:val="24"/>
          <w:szCs w:val="24"/>
          <w:shd w:val="clear" w:color="auto" w:fill="FFFFFF"/>
        </w:rPr>
      </w:pPr>
      <w:r w:rsidRPr="00735F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="00906D0A" w:rsidRPr="00A34DC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Նորմատիվ</w:t>
      </w:r>
      <w:proofErr w:type="spellEnd"/>
      <w:r w:rsidR="00906D0A" w:rsidRPr="00735F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6D0A" w:rsidRPr="00A34DC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A34DC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րավական</w:t>
      </w:r>
      <w:proofErr w:type="spellEnd"/>
      <w:r w:rsidRPr="00735F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34DC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ակտերի</w:t>
      </w:r>
      <w:proofErr w:type="spellEnd"/>
      <w:r w:rsidRPr="00735F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34DC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735F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A34DC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735F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34DC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735F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34DC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735F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06D0A" w:rsidRPr="00735F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37</w:t>
      </w:r>
      <w:r w:rsidRPr="00735F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</w:t>
      </w:r>
      <w:r w:rsidRPr="00A34DC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="000E214E" w:rsidRPr="00735F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34DC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="000E214E" w:rsidRPr="00735F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735F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1-</w:t>
      </w:r>
      <w:r w:rsidR="000E214E" w:rsidRPr="00A34DC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r w:rsidR="000E214E" w:rsidRPr="00735F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735F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մասի </w:t>
      </w:r>
      <w:proofErr w:type="spellStart"/>
      <w:r w:rsidR="000E214E" w:rsidRPr="00A34DC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համաձայն</w:t>
      </w:r>
      <w:proofErr w:type="spellEnd"/>
      <w:r w:rsidR="000E214E" w:rsidRPr="00735F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34DC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0E214E" w:rsidRPr="00735F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34DC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735F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34DC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կառավարությունը</w:t>
      </w:r>
      <w:proofErr w:type="spellEnd"/>
      <w:r w:rsidRPr="00A34DC6">
        <w:rPr>
          <w:rFonts w:ascii="Calibri" w:hAnsi="Calibri" w:cs="Calibri"/>
          <w:color w:val="000000"/>
          <w:sz w:val="24"/>
          <w:szCs w:val="24"/>
          <w:shd w:val="clear" w:color="auto" w:fill="FFFFFF"/>
          <w:lang w:val="en-US"/>
        </w:rPr>
        <w:t> </w:t>
      </w:r>
      <w:proofErr w:type="spellStart"/>
      <w:r w:rsidRPr="00A34DC6">
        <w:rPr>
          <w:rStyle w:val="Strong"/>
          <w:rFonts w:ascii="GHEA Grapalat" w:hAnsi="GHEA Grapalat"/>
          <w:i/>
          <w:iCs/>
          <w:color w:val="000000"/>
          <w:sz w:val="24"/>
          <w:szCs w:val="24"/>
          <w:shd w:val="clear" w:color="auto" w:fill="FFFFFF"/>
        </w:rPr>
        <w:t>որոշում</w:t>
      </w:r>
      <w:proofErr w:type="spellEnd"/>
      <w:r w:rsidRPr="00735F3E">
        <w:rPr>
          <w:rStyle w:val="Strong"/>
          <w:rFonts w:ascii="GHEA Grapalat" w:hAnsi="GHEA Grapalat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A34DC6">
        <w:rPr>
          <w:rStyle w:val="Strong"/>
          <w:rFonts w:ascii="GHEA Grapalat" w:hAnsi="GHEA Grapalat"/>
          <w:i/>
          <w:iCs/>
          <w:color w:val="000000"/>
          <w:sz w:val="24"/>
          <w:szCs w:val="24"/>
          <w:shd w:val="clear" w:color="auto" w:fill="FFFFFF"/>
        </w:rPr>
        <w:t>է</w:t>
      </w:r>
      <w:r w:rsidRPr="00735F3E">
        <w:rPr>
          <w:rStyle w:val="Strong"/>
          <w:rFonts w:ascii="GHEA Grapalat" w:hAnsi="GHEA Grapalat"/>
          <w:i/>
          <w:iCs/>
          <w:color w:val="000000"/>
          <w:sz w:val="24"/>
          <w:szCs w:val="24"/>
          <w:shd w:val="clear" w:color="auto" w:fill="FFFFFF"/>
        </w:rPr>
        <w:t>.</w:t>
      </w:r>
    </w:p>
    <w:p w:rsidR="008460ED" w:rsidRPr="00735F3E" w:rsidRDefault="008460ED" w:rsidP="00906D0A">
      <w:pPr>
        <w:shd w:val="clear" w:color="auto" w:fill="FFFFFF"/>
        <w:spacing w:after="0" w:line="240" w:lineRule="auto"/>
        <w:ind w:firstLine="450"/>
        <w:jc w:val="both"/>
        <w:rPr>
          <w:rStyle w:val="Strong"/>
          <w:rFonts w:ascii="GHEA Grapalat" w:hAnsi="GHEA Grapalat"/>
          <w:i/>
          <w:iCs/>
          <w:color w:val="000000"/>
          <w:sz w:val="24"/>
          <w:szCs w:val="24"/>
          <w:shd w:val="clear" w:color="auto" w:fill="FFFFFF"/>
        </w:rPr>
      </w:pPr>
    </w:p>
    <w:p w:rsidR="008460ED" w:rsidRPr="00735F3E" w:rsidRDefault="008460ED" w:rsidP="00906D0A">
      <w:pPr>
        <w:shd w:val="clear" w:color="auto" w:fill="FFFFFF"/>
        <w:spacing w:after="0" w:line="240" w:lineRule="auto"/>
        <w:ind w:firstLine="45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</w:pPr>
      <w:r w:rsidRPr="00735F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1. </w:t>
      </w:r>
      <w:proofErr w:type="spellStart"/>
      <w:r w:rsidRPr="00A34DC6">
        <w:rPr>
          <w:rFonts w:ascii="GHEA Grapalat" w:hAnsi="GHEA Grapalat"/>
          <w:color w:val="000000"/>
          <w:sz w:val="24"/>
          <w:szCs w:val="24"/>
          <w:shd w:val="clear" w:color="auto" w:fill="FFFFFF"/>
          <w:lang w:val="en-CA"/>
        </w:rPr>
        <w:t>Ու</w:t>
      </w:r>
      <w:r w:rsidRPr="00A34DC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ժը</w:t>
      </w:r>
      <w:proofErr w:type="spellEnd"/>
      <w:r w:rsidRPr="00735F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34DC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կորցրած</w:t>
      </w:r>
      <w:proofErr w:type="spellEnd"/>
      <w:r w:rsidRPr="00735F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34DC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ճանաչել</w:t>
      </w:r>
      <w:proofErr w:type="spellEnd"/>
      <w:r w:rsidRPr="00735F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A34DC6">
        <w:rPr>
          <w:rFonts w:ascii="GHEA Grapalat" w:hAnsi="GHEA Grapalat"/>
          <w:color w:val="000000"/>
          <w:sz w:val="24"/>
          <w:szCs w:val="24"/>
          <w:shd w:val="clear" w:color="auto" w:fill="FFFFFF"/>
          <w:lang w:val="en-CA"/>
        </w:rPr>
        <w:t>Հ</w:t>
      </w:r>
      <w:proofErr w:type="spellStart"/>
      <w:r w:rsidRPr="00A34DC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այաստանի</w:t>
      </w:r>
      <w:proofErr w:type="spellEnd"/>
      <w:r w:rsidRPr="00735F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34DC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735F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34DC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A34DC6">
        <w:rPr>
          <w:rFonts w:ascii="Calibri" w:hAnsi="Calibri" w:cs="Calibri"/>
          <w:color w:val="000000"/>
          <w:sz w:val="24"/>
          <w:szCs w:val="24"/>
          <w:shd w:val="clear" w:color="auto" w:fill="FFFFFF"/>
          <w:lang w:val="en-US"/>
        </w:rPr>
        <w:t> </w:t>
      </w:r>
      <w:r w:rsidRPr="00735F3E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2018 </w:t>
      </w:r>
      <w:proofErr w:type="spellStart"/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թվականի</w:t>
      </w:r>
      <w:proofErr w:type="spellEnd"/>
      <w:r w:rsidRPr="00735F3E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մարտի</w:t>
      </w:r>
      <w:proofErr w:type="spellEnd"/>
      <w:r w:rsidRPr="00735F3E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6-</w:t>
      </w:r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ի</w:t>
      </w:r>
      <w:r w:rsidRPr="00735F3E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«</w:t>
      </w:r>
      <w:proofErr w:type="spellStart"/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Հայաստանի</w:t>
      </w:r>
      <w:proofErr w:type="spellEnd"/>
      <w:r w:rsidRPr="00735F3E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CA" w:eastAsia="ru-RU"/>
        </w:rPr>
        <w:t>Հ</w:t>
      </w:r>
      <w:proofErr w:type="spellStart"/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անրապետության</w:t>
      </w:r>
      <w:proofErr w:type="spellEnd"/>
      <w:r w:rsidRPr="00735F3E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Լ</w:t>
      </w:r>
      <w:proofErr w:type="spellStart"/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ոռու</w:t>
      </w:r>
      <w:proofErr w:type="spellEnd"/>
      <w:r w:rsidRPr="00735F3E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մարզում</w:t>
      </w:r>
      <w:proofErr w:type="spellEnd"/>
      <w:r w:rsidRPr="00735F3E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լեռնադահուկային</w:t>
      </w:r>
      <w:proofErr w:type="spellEnd"/>
      <w:r w:rsidRPr="00735F3E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կենտրոն</w:t>
      </w:r>
      <w:proofErr w:type="spellEnd"/>
      <w:r w:rsidRPr="00735F3E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ստեղծելու</w:t>
      </w:r>
      <w:proofErr w:type="spellEnd"/>
      <w:r w:rsidRPr="00735F3E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նպատակով</w:t>
      </w:r>
      <w:proofErr w:type="spellEnd"/>
      <w:r w:rsidRPr="00735F3E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հասարակության</w:t>
      </w:r>
      <w:proofErr w:type="spellEnd"/>
      <w:r w:rsidRPr="00735F3E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="0072028E"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և</w:t>
      </w:r>
      <w:r w:rsidRPr="00735F3E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պետության</w:t>
      </w:r>
      <w:proofErr w:type="spellEnd"/>
      <w:r w:rsidRPr="00735F3E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կարիքների</w:t>
      </w:r>
      <w:proofErr w:type="spellEnd"/>
      <w:r w:rsidRPr="00735F3E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համար</w:t>
      </w:r>
      <w:proofErr w:type="spellEnd"/>
      <w:r w:rsidRPr="00735F3E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օտարման</w:t>
      </w:r>
      <w:proofErr w:type="spellEnd"/>
      <w:r w:rsidRPr="00735F3E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ենթակա</w:t>
      </w:r>
      <w:proofErr w:type="spellEnd"/>
      <w:r w:rsidRPr="00735F3E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սեփականության</w:t>
      </w:r>
      <w:proofErr w:type="spellEnd"/>
      <w:r w:rsidRPr="00735F3E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նախնական</w:t>
      </w:r>
      <w:proofErr w:type="spellEnd"/>
      <w:r w:rsidRPr="00735F3E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ուսումնասիրության</w:t>
      </w:r>
      <w:proofErr w:type="spellEnd"/>
      <w:r w:rsidRPr="00735F3E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մասին</w:t>
      </w:r>
      <w:proofErr w:type="spellEnd"/>
      <w:r w:rsidRPr="00735F3E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» </w:t>
      </w:r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Հ</w:t>
      </w:r>
      <w:proofErr w:type="spellStart"/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այաստանի</w:t>
      </w:r>
      <w:proofErr w:type="spellEnd"/>
      <w:r w:rsidRPr="00735F3E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Հանրապետության</w:t>
      </w:r>
      <w:proofErr w:type="spellEnd"/>
      <w:r w:rsidRPr="00735F3E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կառավարության</w:t>
      </w:r>
      <w:proofErr w:type="spellEnd"/>
      <w:r w:rsidRPr="00735F3E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N</w:t>
      </w:r>
      <w:r w:rsidRPr="00735F3E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291-</w:t>
      </w:r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Ն</w:t>
      </w:r>
      <w:r w:rsidRPr="00735F3E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որոշումը</w:t>
      </w:r>
      <w:proofErr w:type="spellEnd"/>
      <w:r w:rsidRPr="00735F3E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:</w:t>
      </w:r>
    </w:p>
    <w:p w:rsidR="008460ED" w:rsidRPr="00A34DC6" w:rsidRDefault="008460ED" w:rsidP="00906D0A">
      <w:pPr>
        <w:shd w:val="clear" w:color="auto" w:fill="FFFFFF"/>
        <w:spacing w:after="0" w:line="240" w:lineRule="auto"/>
        <w:ind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34DC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2. Սույն որոշումն ուժի մեջ է մտնում պաշտոնական հրապարակման օրվան հաջորդող օրվանից:</w:t>
      </w:r>
    </w:p>
    <w:p w:rsidR="003726DE" w:rsidRPr="00A34DC6" w:rsidRDefault="003726DE" w:rsidP="00906D0A">
      <w:pPr>
        <w:shd w:val="clear" w:color="auto" w:fill="FFFFFF"/>
        <w:spacing w:after="0" w:line="240" w:lineRule="auto"/>
        <w:ind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3726DE" w:rsidRPr="00A34DC6" w:rsidRDefault="003726DE" w:rsidP="00E32B08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eastAsia="Times New Roman" w:hAnsi="GHEA Grapalat" w:cs="Times New Roman"/>
          <w:color w:val="000000"/>
          <w:sz w:val="23"/>
          <w:szCs w:val="23"/>
          <w:lang w:eastAsia="ru-RU"/>
        </w:rPr>
      </w:pPr>
    </w:p>
    <w:p w:rsidR="00E32B08" w:rsidRPr="00A34DC6" w:rsidRDefault="00E32B08" w:rsidP="00E32B08">
      <w:pPr>
        <w:shd w:val="clear" w:color="auto" w:fill="FFFFFF"/>
        <w:spacing w:after="0" w:line="240" w:lineRule="auto"/>
        <w:ind w:right="150" w:firstLine="450"/>
        <w:jc w:val="both"/>
        <w:rPr>
          <w:rFonts w:ascii="GHEA Grapalat" w:eastAsia="Times New Roman" w:hAnsi="GHEA Grapalat" w:cs="Times New Roman"/>
          <w:color w:val="000000"/>
          <w:sz w:val="23"/>
          <w:szCs w:val="23"/>
          <w:lang w:eastAsia="ru-RU"/>
        </w:rPr>
      </w:pPr>
      <w:r w:rsidRPr="00A34DC6">
        <w:rPr>
          <w:rFonts w:ascii="Calibri" w:eastAsia="Times New Roman" w:hAnsi="Calibri" w:cs="Calibri"/>
          <w:color w:val="000000"/>
          <w:sz w:val="23"/>
          <w:szCs w:val="23"/>
          <w:lang w:val="en-US" w:eastAsia="ru-RU"/>
        </w:rPr>
        <w:t> </w:t>
      </w:r>
    </w:p>
    <w:p w:rsidR="003406A4" w:rsidRPr="00A34DC6" w:rsidRDefault="00E32B08" w:rsidP="00E32B08">
      <w:pPr>
        <w:shd w:val="clear" w:color="auto" w:fill="FFFFFF"/>
        <w:spacing w:after="0" w:line="240" w:lineRule="auto"/>
        <w:ind w:right="150" w:firstLine="450"/>
        <w:jc w:val="both"/>
        <w:rPr>
          <w:rFonts w:ascii="GHEA Grapalat" w:eastAsia="Times New Roman" w:hAnsi="GHEA Grapalat" w:cs="Times New Roman"/>
          <w:color w:val="000000"/>
          <w:sz w:val="23"/>
          <w:szCs w:val="23"/>
          <w:lang w:eastAsia="ru-RU"/>
        </w:rPr>
      </w:pPr>
      <w:r w:rsidRPr="00A34DC6">
        <w:rPr>
          <w:rFonts w:ascii="GHEA Grapalat" w:eastAsia="Times New Roman" w:hAnsi="GHEA Grapalat" w:cs="Times New Roman"/>
          <w:color w:val="000000"/>
          <w:sz w:val="23"/>
          <w:szCs w:val="23"/>
          <w:lang w:eastAsia="ru-RU"/>
        </w:rPr>
        <w:t xml:space="preserve">ՀԱՅԱՍՏԱՆԻ ՀԱՆՐԱՊԵՏՈՒԹՅԱՆ </w:t>
      </w:r>
    </w:p>
    <w:p w:rsidR="00E32B08" w:rsidRPr="00A34DC6" w:rsidRDefault="003406A4" w:rsidP="00E32B08">
      <w:pPr>
        <w:shd w:val="clear" w:color="auto" w:fill="FFFFFF"/>
        <w:spacing w:after="0" w:line="240" w:lineRule="auto"/>
        <w:ind w:right="150" w:firstLine="450"/>
        <w:jc w:val="both"/>
        <w:rPr>
          <w:rFonts w:ascii="GHEA Grapalat" w:eastAsia="Times New Roman" w:hAnsi="GHEA Grapalat" w:cs="Times New Roman"/>
          <w:color w:val="000000"/>
          <w:sz w:val="23"/>
          <w:szCs w:val="23"/>
          <w:lang w:eastAsia="ru-RU"/>
        </w:rPr>
      </w:pPr>
      <w:r w:rsidRPr="00A34DC6">
        <w:rPr>
          <w:rFonts w:ascii="GHEA Grapalat" w:eastAsia="Times New Roman" w:hAnsi="GHEA Grapalat" w:cs="Times New Roman"/>
          <w:color w:val="000000"/>
          <w:sz w:val="23"/>
          <w:szCs w:val="23"/>
          <w:lang w:eastAsia="ru-RU"/>
        </w:rPr>
        <w:t xml:space="preserve">                                     </w:t>
      </w:r>
      <w:r w:rsidR="00E32B08" w:rsidRPr="00A34DC6">
        <w:rPr>
          <w:rFonts w:ascii="GHEA Grapalat" w:eastAsia="Times New Roman" w:hAnsi="GHEA Grapalat" w:cs="Times New Roman"/>
          <w:color w:val="000000"/>
          <w:sz w:val="23"/>
          <w:szCs w:val="23"/>
          <w:lang w:eastAsia="ru-RU"/>
        </w:rPr>
        <w:t>ՎԱՐՉԱՊԵՏ</w:t>
      </w:r>
      <w:r w:rsidRPr="00A34DC6">
        <w:rPr>
          <w:rFonts w:ascii="GHEA Grapalat" w:eastAsia="Times New Roman" w:hAnsi="GHEA Grapalat" w:cs="Times New Roman"/>
          <w:color w:val="000000"/>
          <w:sz w:val="23"/>
          <w:szCs w:val="23"/>
          <w:lang w:eastAsia="ru-RU"/>
        </w:rPr>
        <w:t xml:space="preserve">`                            </w:t>
      </w:r>
      <w:bookmarkStart w:id="0" w:name="_GoBack"/>
      <w:bookmarkEnd w:id="0"/>
      <w:r w:rsidRPr="00A34DC6">
        <w:rPr>
          <w:rFonts w:ascii="GHEA Grapalat" w:eastAsia="Times New Roman" w:hAnsi="GHEA Grapalat" w:cs="Times New Roman"/>
          <w:color w:val="000000"/>
          <w:sz w:val="23"/>
          <w:szCs w:val="23"/>
          <w:lang w:eastAsia="ru-RU"/>
        </w:rPr>
        <w:t xml:space="preserve">       </w:t>
      </w:r>
      <w:r w:rsidRPr="00A34DC6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ru-RU"/>
        </w:rPr>
        <w:t>Ն</w:t>
      </w:r>
      <w:r w:rsidRPr="00A34DC6">
        <w:rPr>
          <w:rFonts w:ascii="GHEA Grapalat" w:eastAsia="Times New Roman" w:hAnsi="GHEA Grapalat" w:cs="Times New Roman"/>
          <w:color w:val="000000"/>
          <w:sz w:val="23"/>
          <w:szCs w:val="23"/>
          <w:lang w:eastAsia="ru-RU"/>
        </w:rPr>
        <w:t xml:space="preserve">. </w:t>
      </w:r>
      <w:r w:rsidRPr="00A34DC6">
        <w:rPr>
          <w:rFonts w:ascii="GHEA Grapalat" w:eastAsia="Times New Roman" w:hAnsi="GHEA Grapalat" w:cs="Times New Roman"/>
          <w:color w:val="000000"/>
          <w:sz w:val="23"/>
          <w:szCs w:val="23"/>
          <w:lang w:val="en-US" w:eastAsia="ru-RU"/>
        </w:rPr>
        <w:t>ՓԱՇԻՆՅԱՆ</w:t>
      </w:r>
    </w:p>
    <w:p w:rsidR="00906D0A" w:rsidRPr="00A34DC6" w:rsidRDefault="00906D0A" w:rsidP="00E32B08">
      <w:pPr>
        <w:shd w:val="clear" w:color="auto" w:fill="FFFFFF"/>
        <w:spacing w:after="0" w:line="240" w:lineRule="auto"/>
        <w:ind w:right="150" w:firstLine="450"/>
        <w:jc w:val="both"/>
        <w:rPr>
          <w:rFonts w:ascii="GHEA Grapalat" w:eastAsia="Times New Roman" w:hAnsi="GHEA Grapalat" w:cs="Times New Roman"/>
          <w:color w:val="000000"/>
          <w:sz w:val="23"/>
          <w:szCs w:val="23"/>
          <w:lang w:eastAsia="ru-RU"/>
        </w:rPr>
      </w:pPr>
    </w:p>
    <w:p w:rsidR="00906D0A" w:rsidRPr="00A34DC6" w:rsidRDefault="00906D0A" w:rsidP="00E32B08">
      <w:pPr>
        <w:shd w:val="clear" w:color="auto" w:fill="FFFFFF"/>
        <w:spacing w:after="0" w:line="240" w:lineRule="auto"/>
        <w:ind w:right="150" w:firstLine="450"/>
        <w:jc w:val="both"/>
        <w:rPr>
          <w:rFonts w:ascii="GHEA Grapalat" w:eastAsia="Times New Roman" w:hAnsi="GHEA Grapalat" w:cs="Times New Roman"/>
          <w:color w:val="000000"/>
          <w:sz w:val="23"/>
          <w:szCs w:val="23"/>
          <w:lang w:eastAsia="ru-RU"/>
        </w:rPr>
      </w:pPr>
    </w:p>
    <w:p w:rsidR="00906D0A" w:rsidRPr="00A34DC6" w:rsidRDefault="00906D0A" w:rsidP="00E32B08">
      <w:pPr>
        <w:shd w:val="clear" w:color="auto" w:fill="FFFFFF"/>
        <w:spacing w:after="0" w:line="240" w:lineRule="auto"/>
        <w:ind w:right="150" w:firstLine="450"/>
        <w:jc w:val="both"/>
        <w:rPr>
          <w:rFonts w:ascii="GHEA Grapalat" w:eastAsia="Times New Roman" w:hAnsi="GHEA Grapalat" w:cs="Times New Roman"/>
          <w:color w:val="000000"/>
          <w:sz w:val="23"/>
          <w:szCs w:val="23"/>
          <w:lang w:eastAsia="ru-RU"/>
        </w:rPr>
      </w:pPr>
    </w:p>
    <w:p w:rsidR="00906D0A" w:rsidRPr="00A34DC6" w:rsidRDefault="00906D0A" w:rsidP="00E32B08">
      <w:pPr>
        <w:shd w:val="clear" w:color="auto" w:fill="FFFFFF"/>
        <w:spacing w:after="0" w:line="240" w:lineRule="auto"/>
        <w:ind w:right="150" w:firstLine="450"/>
        <w:jc w:val="both"/>
        <w:rPr>
          <w:rFonts w:ascii="GHEA Grapalat" w:eastAsia="Times New Roman" w:hAnsi="GHEA Grapalat" w:cs="Times New Roman"/>
          <w:color w:val="000000"/>
          <w:sz w:val="23"/>
          <w:szCs w:val="23"/>
          <w:lang w:eastAsia="ru-RU"/>
        </w:rPr>
      </w:pPr>
    </w:p>
    <w:p w:rsidR="00906D0A" w:rsidRPr="00A34DC6" w:rsidRDefault="00906D0A" w:rsidP="00E32B08">
      <w:pPr>
        <w:shd w:val="clear" w:color="auto" w:fill="FFFFFF"/>
        <w:spacing w:after="0" w:line="240" w:lineRule="auto"/>
        <w:ind w:right="150" w:firstLine="450"/>
        <w:jc w:val="both"/>
        <w:rPr>
          <w:rFonts w:ascii="GHEA Grapalat" w:eastAsia="Times New Roman" w:hAnsi="GHEA Grapalat" w:cs="Times New Roman"/>
          <w:color w:val="000000"/>
          <w:sz w:val="23"/>
          <w:szCs w:val="23"/>
          <w:lang w:eastAsia="ru-RU"/>
        </w:rPr>
      </w:pPr>
    </w:p>
    <w:p w:rsidR="00906D0A" w:rsidRPr="00A34DC6" w:rsidRDefault="00906D0A" w:rsidP="00E32B08">
      <w:pPr>
        <w:shd w:val="clear" w:color="auto" w:fill="FFFFFF"/>
        <w:spacing w:after="0" w:line="240" w:lineRule="auto"/>
        <w:ind w:right="150" w:firstLine="450"/>
        <w:jc w:val="both"/>
        <w:rPr>
          <w:rFonts w:ascii="GHEA Grapalat" w:eastAsia="Times New Roman" w:hAnsi="GHEA Grapalat" w:cs="Times New Roman"/>
          <w:color w:val="000000"/>
          <w:sz w:val="23"/>
          <w:szCs w:val="23"/>
          <w:lang w:eastAsia="ru-RU"/>
        </w:rPr>
      </w:pPr>
    </w:p>
    <w:p w:rsidR="00906D0A" w:rsidRPr="00A34DC6" w:rsidRDefault="00906D0A" w:rsidP="00E32B08">
      <w:pPr>
        <w:shd w:val="clear" w:color="auto" w:fill="FFFFFF"/>
        <w:spacing w:after="0" w:line="240" w:lineRule="auto"/>
        <w:ind w:right="150" w:firstLine="450"/>
        <w:jc w:val="both"/>
        <w:rPr>
          <w:rFonts w:ascii="GHEA Grapalat" w:eastAsia="Times New Roman" w:hAnsi="GHEA Grapalat" w:cs="Times New Roman"/>
          <w:color w:val="000000"/>
          <w:sz w:val="23"/>
          <w:szCs w:val="23"/>
          <w:lang w:eastAsia="ru-RU"/>
        </w:rPr>
      </w:pPr>
    </w:p>
    <w:p w:rsidR="00906D0A" w:rsidRPr="00A34DC6" w:rsidRDefault="00906D0A" w:rsidP="00E32B08">
      <w:pPr>
        <w:shd w:val="clear" w:color="auto" w:fill="FFFFFF"/>
        <w:spacing w:after="0" w:line="240" w:lineRule="auto"/>
        <w:ind w:right="150" w:firstLine="450"/>
        <w:jc w:val="both"/>
        <w:rPr>
          <w:rFonts w:ascii="GHEA Grapalat" w:eastAsia="Times New Roman" w:hAnsi="GHEA Grapalat" w:cs="Times New Roman"/>
          <w:color w:val="000000"/>
          <w:sz w:val="23"/>
          <w:szCs w:val="23"/>
          <w:lang w:eastAsia="ru-RU"/>
        </w:rPr>
      </w:pPr>
    </w:p>
    <w:p w:rsidR="00906D0A" w:rsidRPr="00A34DC6" w:rsidRDefault="00906D0A" w:rsidP="00E32B08">
      <w:pPr>
        <w:shd w:val="clear" w:color="auto" w:fill="FFFFFF"/>
        <w:spacing w:after="0" w:line="240" w:lineRule="auto"/>
        <w:ind w:right="150" w:firstLine="450"/>
        <w:jc w:val="both"/>
        <w:rPr>
          <w:rFonts w:ascii="GHEA Grapalat" w:eastAsia="Times New Roman" w:hAnsi="GHEA Grapalat" w:cs="Times New Roman"/>
          <w:color w:val="000000"/>
          <w:sz w:val="23"/>
          <w:szCs w:val="23"/>
          <w:lang w:eastAsia="ru-RU"/>
        </w:rPr>
      </w:pPr>
    </w:p>
    <w:p w:rsidR="00906D0A" w:rsidRPr="00A34DC6" w:rsidRDefault="00906D0A" w:rsidP="00E32B08">
      <w:pPr>
        <w:shd w:val="clear" w:color="auto" w:fill="FFFFFF"/>
        <w:spacing w:after="0" w:line="240" w:lineRule="auto"/>
        <w:ind w:right="150" w:firstLine="450"/>
        <w:jc w:val="both"/>
        <w:rPr>
          <w:rFonts w:ascii="GHEA Grapalat" w:eastAsia="Times New Roman" w:hAnsi="GHEA Grapalat" w:cs="Times New Roman"/>
          <w:color w:val="000000"/>
          <w:sz w:val="23"/>
          <w:szCs w:val="23"/>
          <w:lang w:eastAsia="ru-RU"/>
        </w:rPr>
      </w:pPr>
    </w:p>
    <w:p w:rsidR="00735F3E" w:rsidRDefault="00735F3E">
      <w:pPr>
        <w:rPr>
          <w:rFonts w:ascii="GHEA Grapalat" w:eastAsia="Times New Roman" w:hAnsi="GHEA Grapalat" w:cs="Sylfaen"/>
          <w:sz w:val="24"/>
          <w:szCs w:val="24"/>
          <w:lang w:val="en-US"/>
        </w:rPr>
      </w:pPr>
    </w:p>
    <w:sectPr w:rsidR="00735F3E" w:rsidSect="00FB598C">
      <w:pgSz w:w="11906" w:h="16838" w:code="9"/>
      <w:pgMar w:top="851" w:right="566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62E24"/>
    <w:multiLevelType w:val="hybridMultilevel"/>
    <w:tmpl w:val="BD504624"/>
    <w:lvl w:ilvl="0" w:tplc="72C8FB5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392504D0"/>
    <w:multiLevelType w:val="hybridMultilevel"/>
    <w:tmpl w:val="94E24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A7E51"/>
    <w:rsid w:val="000D193B"/>
    <w:rsid w:val="000D78D4"/>
    <w:rsid w:val="000E214E"/>
    <w:rsid w:val="000E3F43"/>
    <w:rsid w:val="00304A19"/>
    <w:rsid w:val="003406A4"/>
    <w:rsid w:val="003657F6"/>
    <w:rsid w:val="003726DE"/>
    <w:rsid w:val="003A7F0A"/>
    <w:rsid w:val="003C7352"/>
    <w:rsid w:val="003F1460"/>
    <w:rsid w:val="00437BC0"/>
    <w:rsid w:val="004E201C"/>
    <w:rsid w:val="005C01C8"/>
    <w:rsid w:val="0069594F"/>
    <w:rsid w:val="00704FAA"/>
    <w:rsid w:val="0072028E"/>
    <w:rsid w:val="00735F3E"/>
    <w:rsid w:val="007A3190"/>
    <w:rsid w:val="007D61A4"/>
    <w:rsid w:val="007F46A0"/>
    <w:rsid w:val="00807BBC"/>
    <w:rsid w:val="008460ED"/>
    <w:rsid w:val="00906D0A"/>
    <w:rsid w:val="00926B41"/>
    <w:rsid w:val="009A0530"/>
    <w:rsid w:val="00A10FA9"/>
    <w:rsid w:val="00A34DC6"/>
    <w:rsid w:val="00AC41F8"/>
    <w:rsid w:val="00C1430A"/>
    <w:rsid w:val="00C65F6F"/>
    <w:rsid w:val="00CC469B"/>
    <w:rsid w:val="00CC7953"/>
    <w:rsid w:val="00D00063"/>
    <w:rsid w:val="00D2381C"/>
    <w:rsid w:val="00E32B08"/>
    <w:rsid w:val="00EE3F81"/>
    <w:rsid w:val="00F13A8C"/>
    <w:rsid w:val="00F674D3"/>
    <w:rsid w:val="00FA7E51"/>
    <w:rsid w:val="00FB5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5421A"/>
  <w15:docId w15:val="{8B66654D-F3CF-4224-918E-36214DFAA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7F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2B0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460ED"/>
    <w:rPr>
      <w:b/>
      <w:bCs/>
    </w:rPr>
  </w:style>
  <w:style w:type="paragraph" w:customStyle="1" w:styleId="norm">
    <w:name w:val="norm"/>
    <w:basedOn w:val="Normal"/>
    <w:link w:val="normChar"/>
    <w:rsid w:val="003657F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link w:val="norm"/>
    <w:locked/>
    <w:rsid w:val="003657F6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Spacing">
    <w:name w:val="No Spacing"/>
    <w:uiPriority w:val="1"/>
    <w:qFormat/>
    <w:rsid w:val="00926B4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252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96</Words>
  <Characters>718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https://mul2.gov.am/tasks/130204/oneclick/1Nakhagic.docx?token=6942fb54181888ffe52f375c75614888</cp:keywords>
  <cp:lastModifiedBy>Jemma Dadoyan</cp:lastModifiedBy>
  <cp:revision>3</cp:revision>
  <dcterms:created xsi:type="dcterms:W3CDTF">2019-09-23T12:24:00Z</dcterms:created>
  <dcterms:modified xsi:type="dcterms:W3CDTF">2019-10-09T05:59:00Z</dcterms:modified>
</cp:coreProperties>
</file>