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191A1" w14:textId="77777777" w:rsidR="002239C0" w:rsidRPr="002766A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3FCB3B0" w14:textId="7AE8FE06" w:rsidR="002239C0" w:rsidRPr="002766A7" w:rsidRDefault="000308F5" w:rsidP="006B7F12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76B4" w:rsidRPr="002766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A0157" w:rsidRPr="002766A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B7F12" w:rsidRPr="002766A7">
        <w:rPr>
          <w:rFonts w:ascii="GHEA Grapalat" w:hAnsi="GHEA Grapalat"/>
          <w:b/>
          <w:bCs/>
          <w:sz w:val="24"/>
          <w:szCs w:val="24"/>
          <w:lang w:val="hy-AM"/>
        </w:rPr>
        <w:t>ԳՈՒՅՔ ԸՆԴՈՒՆԵԼՈՒ</w:t>
      </w:r>
      <w:r w:rsidR="002B471D">
        <w:rPr>
          <w:rFonts w:ascii="GHEA Grapalat" w:hAnsi="GHEA Grapalat"/>
          <w:b/>
          <w:bCs/>
          <w:sz w:val="24"/>
          <w:szCs w:val="24"/>
          <w:lang w:val="hy-AM"/>
        </w:rPr>
        <w:t xml:space="preserve"> ԵՎ ԱՆՀԱՏՈՒՅՑ ՕԳՏԱԳՈՐԾՄԱՆ ԻՐԱՎՈՒՆՔՈՎ ՀԱՆՁՆԵԼՈՒ</w:t>
      </w:r>
      <w:r w:rsidR="006B7F12" w:rsidRPr="002766A7">
        <w:rPr>
          <w:rFonts w:ascii="GHEA Grapalat" w:hAnsi="GHEA Grapalat"/>
          <w:b/>
          <w:bCs/>
          <w:sz w:val="24"/>
          <w:szCs w:val="24"/>
          <w:lang w:val="hy-AM"/>
        </w:rPr>
        <w:t xml:space="preserve">, «ՀԱՅԱՍՏԱՆԻ ՀԱՆՐԱՊԵՏՈՒԹՅԱՆ 2025 ԹՎԱԿԱՆԻ ՊԵՏԱԿԱՆ ԲՅՈՒՋԵԻ ՄԱՍԻՆ» ՕՐԵՆՔՈՒՄ </w:t>
      </w:r>
      <w:r w:rsidR="00264F68" w:rsidRPr="00264F6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B7F12" w:rsidRPr="002766A7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 ՀԱՆՐԱՊԵՏՈՒԹՅԱՆ ԿԱՌԱՎԱՐՈՒԹՅԱՆ  2024 ԹՎԱԿԱՆԻ ԴԵԿՏԵՄԲԵՐԻ 27-Ի N 2060-Ն ՈՐՈՇՄԱՆ ՄԵՋ ՓՈՓՈԽՈՒԹՅՈՒՆՆԵՐ ԵՎ ԼՐԱՑՈՒՄՆԵՐ ԿԱՏԱՐԵԼՈՒ ՄԱՍԻՆ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2766A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2766A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865DD9" w14:textId="77777777" w:rsidR="002239C0" w:rsidRPr="002766A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DCB31C9" w14:textId="77777777" w:rsidR="002239C0" w:rsidRPr="002766A7" w:rsidRDefault="002239C0" w:rsidP="002239C0">
      <w:pPr>
        <w:pStyle w:val="a4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741D1D9" w14:textId="77777777" w:rsidR="002239C0" w:rsidRPr="002766A7" w:rsidRDefault="002239C0" w:rsidP="002239C0">
      <w:pPr>
        <w:pStyle w:val="a4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2766A7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="0098235F" w:rsidRPr="002766A7">
        <w:rPr>
          <w:rFonts w:ascii="GHEA Grapalat" w:hAnsi="GHEA Grapalat"/>
          <w:b/>
          <w:lang w:val="hy-AM"/>
        </w:rPr>
        <w:t>.</w:t>
      </w:r>
      <w:r w:rsidRPr="002766A7">
        <w:rPr>
          <w:rFonts w:ascii="GHEA Grapalat" w:hAnsi="GHEA Grapalat"/>
          <w:b/>
          <w:lang w:val="hy-AM"/>
        </w:rPr>
        <w:t xml:space="preserve"> </w:t>
      </w:r>
    </w:p>
    <w:p w14:paraId="1082023C" w14:textId="67EB517F" w:rsidR="003A3666" w:rsidRPr="002766A7" w:rsidRDefault="002239C0" w:rsidP="00C376B4">
      <w:pPr>
        <w:pStyle w:val="a4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bookmarkStart w:id="0" w:name="_Hlk210244334"/>
      <w:r w:rsidRPr="002766A7">
        <w:rPr>
          <w:rFonts w:ascii="GHEA Grapalat" w:hAnsi="GHEA Grapalat" w:cs="Sylfaen"/>
          <w:lang w:val="hy-AM"/>
        </w:rPr>
        <w:t>Հայաստանի Հանրապետության կառավարության որոշման նախագծով նախատեսվում է</w:t>
      </w:r>
      <w:r w:rsidR="003A3666" w:rsidRPr="002766A7">
        <w:rPr>
          <w:rFonts w:ascii="GHEA Grapalat" w:hAnsi="GHEA Grapalat" w:cs="Sylfaen"/>
          <w:lang w:val="hy-AM"/>
        </w:rPr>
        <w:t xml:space="preserve"> որպես պետական սեփականություն գրանցել և ընդգրկել</w:t>
      </w:r>
      <w:r w:rsidRPr="002766A7">
        <w:rPr>
          <w:rFonts w:ascii="GHEA Grapalat" w:hAnsi="GHEA Grapalat" w:cs="Sylfaen"/>
          <w:lang w:val="hy-AM"/>
        </w:rPr>
        <w:t xml:space="preserve"> </w:t>
      </w:r>
      <w:r w:rsidR="00F50B2D" w:rsidRPr="002766A7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 w:rsidR="003A3666" w:rsidRPr="002766A7">
        <w:rPr>
          <w:rFonts w:ascii="GHEA Grapalat" w:hAnsi="GHEA Grapalat"/>
          <w:lang w:val="hy-AM"/>
        </w:rPr>
        <w:t xml:space="preserve"> հաշվեկշռում </w:t>
      </w:r>
      <w:bookmarkStart w:id="1" w:name="_Hlk210243593"/>
      <w:r w:rsidR="003A3666" w:rsidRPr="002766A7">
        <w:rPr>
          <w:rFonts w:ascii="GHEA Grapalat" w:hAnsi="GHEA Grapalat"/>
          <w:lang w:val="hy-AM"/>
        </w:rPr>
        <w:t>«Հայաստան» մարզական Հասարակական կազմակերպության սեփականությու</w:t>
      </w:r>
      <w:bookmarkEnd w:id="1"/>
      <w:r w:rsidR="003A3666" w:rsidRPr="002766A7">
        <w:rPr>
          <w:rFonts w:ascii="GHEA Grapalat" w:hAnsi="GHEA Grapalat"/>
          <w:lang w:val="hy-AM"/>
        </w:rPr>
        <w:t xml:space="preserve">նը հանդիսացող ՀՀ Լոռու մարզի </w:t>
      </w:r>
      <w:r w:rsidR="001C4B74">
        <w:rPr>
          <w:rFonts w:ascii="GHEA Grapalat" w:hAnsi="GHEA Grapalat"/>
          <w:lang w:val="hy-AM"/>
        </w:rPr>
        <w:t xml:space="preserve">համայնք </w:t>
      </w:r>
      <w:r w:rsidR="001C4B74" w:rsidRPr="00240E9F">
        <w:rPr>
          <w:rFonts w:ascii="GHEA Grapalat" w:hAnsi="GHEA Grapalat"/>
          <w:lang w:val="hy-AM"/>
        </w:rPr>
        <w:t>Վանաձոր ք</w:t>
      </w:r>
      <w:r w:rsidR="001C4B74">
        <w:rPr>
          <w:rFonts w:ascii="GHEA Grapalat" w:hAnsi="GHEA Grapalat"/>
          <w:lang w:val="hy-AM"/>
        </w:rPr>
        <w:t xml:space="preserve">. </w:t>
      </w:r>
      <w:r w:rsidR="001C4B74" w:rsidRPr="00240E9F">
        <w:rPr>
          <w:rFonts w:ascii="GHEA Grapalat" w:hAnsi="GHEA Grapalat"/>
          <w:lang w:val="hy-AM"/>
        </w:rPr>
        <w:t xml:space="preserve">Զ. Անդրանիկի </w:t>
      </w:r>
      <w:r w:rsidR="001C4B74">
        <w:rPr>
          <w:rFonts w:ascii="GHEA Grapalat" w:hAnsi="GHEA Grapalat"/>
          <w:lang w:val="hy-AM"/>
        </w:rPr>
        <w:t xml:space="preserve">փողոց </w:t>
      </w:r>
      <w:r w:rsidR="001C4B74" w:rsidRPr="00240E9F">
        <w:rPr>
          <w:rFonts w:ascii="GHEA Grapalat" w:hAnsi="GHEA Grapalat"/>
          <w:lang w:val="hy-AM"/>
        </w:rPr>
        <w:t>8</w:t>
      </w:r>
      <w:r w:rsidR="003A3666" w:rsidRPr="002766A7">
        <w:rPr>
          <w:rFonts w:ascii="GHEA Grapalat" w:hAnsi="GHEA Grapalat"/>
          <w:lang w:val="hy-AM"/>
        </w:rPr>
        <w:t xml:space="preserve"> հասցեում գտնվող անշարժ գույքը՝ 236,929</w:t>
      </w:r>
      <w:r w:rsidR="003A3666" w:rsidRPr="002766A7">
        <w:rPr>
          <w:rFonts w:ascii="Microsoft JhengHei" w:eastAsia="Microsoft JhengHei" w:hAnsi="Microsoft JhengHei" w:cs="Microsoft JhengHei"/>
          <w:lang w:val="hy-AM"/>
        </w:rPr>
        <w:t>․</w:t>
      </w:r>
      <w:r w:rsidR="003A3666" w:rsidRPr="002766A7">
        <w:rPr>
          <w:rFonts w:ascii="GHEA Grapalat" w:hAnsi="GHEA Grapalat"/>
          <w:lang w:val="hy-AM"/>
        </w:rPr>
        <w:t xml:space="preserve">22 </w:t>
      </w:r>
      <w:r w:rsidR="003A3666" w:rsidRPr="002766A7">
        <w:rPr>
          <w:rFonts w:ascii="GHEA Grapalat" w:hAnsi="GHEA Grapalat" w:cs="GHEA Grapalat"/>
          <w:lang w:val="hy-AM"/>
        </w:rPr>
        <w:t>հազ</w:t>
      </w:r>
      <w:r w:rsidR="003A3666" w:rsidRPr="002766A7">
        <w:rPr>
          <w:rFonts w:ascii="GHEA Grapalat" w:hAnsi="GHEA Grapalat"/>
          <w:lang w:val="hy-AM"/>
        </w:rPr>
        <w:t xml:space="preserve">. </w:t>
      </w:r>
      <w:r w:rsidR="003A3666" w:rsidRPr="002766A7">
        <w:rPr>
          <w:rFonts w:ascii="GHEA Grapalat" w:hAnsi="GHEA Grapalat" w:cs="GHEA Grapalat"/>
          <w:lang w:val="hy-AM"/>
        </w:rPr>
        <w:t>դրամ</w:t>
      </w:r>
      <w:r w:rsidR="003A3666" w:rsidRPr="002766A7">
        <w:rPr>
          <w:rFonts w:ascii="GHEA Grapalat" w:hAnsi="GHEA Grapalat"/>
          <w:lang w:val="hy-AM"/>
        </w:rPr>
        <w:t xml:space="preserve"> արժեքով</w:t>
      </w:r>
      <w:r w:rsidR="00F05E39">
        <w:rPr>
          <w:rFonts w:ascii="GHEA Grapalat" w:hAnsi="GHEA Grapalat"/>
          <w:lang w:val="hy-AM"/>
        </w:rPr>
        <w:t xml:space="preserve"> և նախատեսված </w:t>
      </w:r>
      <w:r w:rsidR="00F05E39" w:rsidRPr="008226D1">
        <w:rPr>
          <w:rFonts w:ascii="GHEA Grapalat" w:hAnsi="GHEA Grapalat"/>
          <w:lang w:val="hy-AM"/>
        </w:rPr>
        <w:t xml:space="preserve">գումարն ուղղել </w:t>
      </w:r>
      <w:r w:rsidR="00F05E39">
        <w:rPr>
          <w:rFonts w:ascii="GHEA Grapalat" w:hAnsi="GHEA Grapalat"/>
          <w:lang w:val="hy-AM"/>
        </w:rPr>
        <w:t>Կ</w:t>
      </w:r>
      <w:r w:rsidR="00F05E39" w:rsidRPr="008226D1">
        <w:rPr>
          <w:rFonts w:ascii="GHEA Grapalat" w:hAnsi="GHEA Grapalat"/>
          <w:lang w:val="hy-AM"/>
        </w:rPr>
        <w:t>ազմակերպության հարկային պարտավորությունների դիմաց Հայաստանի Հանրապետության պետական բյուջեի եկամուտների գանձապետական համապատասխան հաշվին</w:t>
      </w:r>
      <w:r w:rsidR="003A3666" w:rsidRPr="002766A7">
        <w:rPr>
          <w:rFonts w:ascii="GHEA Grapalat" w:hAnsi="GHEA Grapalat"/>
          <w:lang w:val="hy-AM"/>
        </w:rPr>
        <w:t>։</w:t>
      </w:r>
    </w:p>
    <w:bookmarkEnd w:id="0"/>
    <w:p w14:paraId="44204408" w14:textId="77777777" w:rsidR="00017E5B" w:rsidRDefault="00017E5B" w:rsidP="00866F00">
      <w:pPr>
        <w:pStyle w:val="a4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14:paraId="5F56833B" w14:textId="34FC0A34" w:rsidR="002239C0" w:rsidRPr="002766A7" w:rsidRDefault="002239C0" w:rsidP="00866F00">
      <w:pPr>
        <w:pStyle w:val="a4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2766A7">
        <w:rPr>
          <w:rFonts w:ascii="Sylfaen" w:hAnsi="Sylfaen" w:cs="Sylfaen"/>
          <w:b/>
          <w:lang w:val="hy-AM" w:eastAsia="ru-RU"/>
        </w:rPr>
        <w:t>.</w:t>
      </w:r>
    </w:p>
    <w:p w14:paraId="69AC97BD" w14:textId="090108DD" w:rsidR="00362111" w:rsidRDefault="002766A7" w:rsidP="0036211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lang w:val="hy-AM"/>
        </w:rPr>
        <w:t xml:space="preserve">ՀՀ Լոռու մարզի </w:t>
      </w:r>
      <w:r w:rsidR="00EF0B99">
        <w:rPr>
          <w:rFonts w:ascii="GHEA Grapalat" w:hAnsi="GHEA Grapalat"/>
          <w:sz w:val="24"/>
          <w:szCs w:val="24"/>
          <w:lang w:val="hy-AM"/>
        </w:rPr>
        <w:t xml:space="preserve">համայնք </w:t>
      </w:r>
      <w:r w:rsidR="00EF0B99" w:rsidRPr="00240E9F">
        <w:rPr>
          <w:rFonts w:ascii="GHEA Grapalat" w:hAnsi="GHEA Grapalat"/>
          <w:sz w:val="24"/>
          <w:szCs w:val="24"/>
          <w:lang w:val="hy-AM"/>
        </w:rPr>
        <w:t>Վանաձոր ք</w:t>
      </w:r>
      <w:r w:rsidR="00EF0B99">
        <w:rPr>
          <w:rFonts w:ascii="GHEA Grapalat" w:hAnsi="GHEA Grapalat"/>
          <w:sz w:val="24"/>
          <w:szCs w:val="24"/>
          <w:lang w:val="hy-AM"/>
        </w:rPr>
        <w:t xml:space="preserve">. </w:t>
      </w:r>
      <w:r w:rsidR="00EF0B99" w:rsidRPr="00240E9F">
        <w:rPr>
          <w:rFonts w:ascii="GHEA Grapalat" w:hAnsi="GHEA Grapalat"/>
          <w:sz w:val="24"/>
          <w:szCs w:val="24"/>
          <w:lang w:val="hy-AM"/>
        </w:rPr>
        <w:t xml:space="preserve">Զ. Անդրանիկի </w:t>
      </w:r>
      <w:r w:rsidR="00EF0B99">
        <w:rPr>
          <w:rFonts w:ascii="GHEA Grapalat" w:hAnsi="GHEA Grapalat"/>
          <w:sz w:val="24"/>
          <w:szCs w:val="24"/>
          <w:lang w:val="hy-AM"/>
        </w:rPr>
        <w:t xml:space="preserve">փողոց </w:t>
      </w:r>
      <w:r w:rsidR="00EF0B99" w:rsidRPr="00240E9F">
        <w:rPr>
          <w:rFonts w:ascii="GHEA Grapalat" w:hAnsi="GHEA Grapalat"/>
          <w:sz w:val="24"/>
          <w:szCs w:val="24"/>
          <w:lang w:val="hy-AM"/>
        </w:rPr>
        <w:t>8</w:t>
      </w:r>
      <w:r w:rsidR="00EF0B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հասցեում գտնվող մարզակառույցը (այսուհետ՝ Մարզակառույց) ունի բացառիկ նշանակություն սպորտի զարգացման համար: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Հաշվի առնելով ննջարանային մասնաշենքի և մարզադահլիճների առկայությունը՝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2766A7">
        <w:rPr>
          <w:rFonts w:ascii="GHEA Grapalat" w:hAnsi="GHEA Grapalat"/>
          <w:sz w:val="24"/>
          <w:szCs w:val="24"/>
          <w:lang w:val="hy-AM"/>
        </w:rPr>
        <w:t>արզակառույցը կ</w:t>
      </w:r>
      <w:r>
        <w:rPr>
          <w:rFonts w:ascii="GHEA Grapalat" w:hAnsi="GHEA Grapalat"/>
          <w:sz w:val="24"/>
          <w:szCs w:val="24"/>
          <w:lang w:val="hy-AM"/>
        </w:rPr>
        <w:t xml:space="preserve">արող է </w:t>
      </w:r>
      <w:r w:rsidRPr="002766A7">
        <w:rPr>
          <w:rFonts w:ascii="GHEA Grapalat" w:hAnsi="GHEA Grapalat"/>
          <w:sz w:val="24"/>
          <w:szCs w:val="24"/>
          <w:lang w:val="hy-AM"/>
        </w:rPr>
        <w:t>ծառայ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 մարզական հերթափոխի պատրաստման, ուսումնամարզական հավաքների, ՀՀ առաջնությունների և այլ մրցաշարերի անցկացման համար:</w:t>
      </w:r>
      <w:r w:rsidR="00747E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Մարզա</w:t>
      </w:r>
      <w:r>
        <w:rPr>
          <w:rFonts w:ascii="GHEA Grapalat" w:hAnsi="GHEA Grapalat"/>
          <w:sz w:val="24"/>
          <w:szCs w:val="24"/>
          <w:lang w:val="hy-AM"/>
        </w:rPr>
        <w:t>կառույց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D77DAC">
        <w:rPr>
          <w:rFonts w:ascii="GHEA Grapalat" w:hAnsi="GHEA Grapalat"/>
          <w:sz w:val="24"/>
          <w:szCs w:val="24"/>
          <w:lang w:val="hy-AM"/>
        </w:rPr>
        <w:t xml:space="preserve">շենքային պայմանները </w:t>
      </w:r>
      <w:r w:rsidRPr="002766A7">
        <w:rPr>
          <w:rFonts w:ascii="GHEA Grapalat" w:hAnsi="GHEA Grapalat"/>
          <w:sz w:val="24"/>
          <w:szCs w:val="24"/>
          <w:lang w:val="hy-AM"/>
        </w:rPr>
        <w:t>հնարավորություն կտան այնտեղ անցկացնելու նաև մարզական մասսայական և մարզամշակութային միջոցառումներ,</w:t>
      </w:r>
      <w:r w:rsidR="00D77D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խթանելու առողջ ապրելակերպը, ապահովելու ֆիզիկական կուլտուրայով ու սպորտով զբաղվելու մատչելիություն</w:t>
      </w:r>
      <w:r w:rsidR="00D77DAC">
        <w:rPr>
          <w:rFonts w:ascii="GHEA Grapalat" w:hAnsi="GHEA Grapalat"/>
          <w:sz w:val="24"/>
          <w:szCs w:val="24"/>
          <w:lang w:val="hy-AM"/>
        </w:rPr>
        <w:t>,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 տարբեր տարիքի </w:t>
      </w:r>
      <w:r w:rsidRPr="002766A7">
        <w:rPr>
          <w:rFonts w:ascii="GHEA Grapalat" w:hAnsi="GHEA Grapalat"/>
          <w:sz w:val="24"/>
          <w:szCs w:val="24"/>
          <w:lang w:val="hy-AM"/>
        </w:rPr>
        <w:lastRenderedPageBreak/>
        <w:t xml:space="preserve">անձանց համար ֆիզիկական դաստիարակության անընդհատություն, մասսայական սպորտով զբաղվող մարդկանց թվի աճ: </w:t>
      </w:r>
    </w:p>
    <w:p w14:paraId="4DED678C" w14:textId="1DA1EA62" w:rsidR="002766A7" w:rsidRPr="002766A7" w:rsidRDefault="00362111" w:rsidP="0036211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Մարզակառույցի շենքը հանդիսանում է </w:t>
      </w:r>
      <w:r w:rsidR="00F146C1" w:rsidRPr="00F146C1">
        <w:rPr>
          <w:rFonts w:ascii="GHEA Grapalat" w:hAnsi="GHEA Grapalat"/>
          <w:sz w:val="24"/>
          <w:szCs w:val="24"/>
          <w:lang w:val="hy-AM"/>
        </w:rPr>
        <w:t>«Հայաստան» մարզական Հասարակական կազմակերպության սեփականությու</w:t>
      </w:r>
      <w:r w:rsidR="00F146C1">
        <w:rPr>
          <w:rFonts w:ascii="GHEA Grapalat" w:hAnsi="GHEA Grapalat"/>
          <w:sz w:val="24"/>
          <w:szCs w:val="24"/>
          <w:lang w:val="hy-AM"/>
        </w:rPr>
        <w:t>ն։ Նշված կազմակերպությունը ն</w:t>
      </w:r>
      <w:r w:rsidR="002766A7" w:rsidRPr="002766A7">
        <w:rPr>
          <w:rFonts w:ascii="GHEA Grapalat" w:hAnsi="GHEA Grapalat"/>
          <w:sz w:val="24"/>
          <w:szCs w:val="24"/>
          <w:lang w:val="hy-AM"/>
        </w:rPr>
        <w:t>երկայումս ունի հարկային պարտավորություններ</w:t>
      </w:r>
      <w:r w:rsidR="00F146C1">
        <w:rPr>
          <w:rFonts w:ascii="GHEA Grapalat" w:hAnsi="GHEA Grapalat"/>
          <w:sz w:val="24"/>
          <w:szCs w:val="24"/>
          <w:lang w:val="hy-AM"/>
        </w:rPr>
        <w:t xml:space="preserve">՝ ավելի քան 1,2 մլրդ գումարի չափով։ Առկա են </w:t>
      </w:r>
      <w:r w:rsidR="00F146C1" w:rsidRPr="00F146C1">
        <w:rPr>
          <w:rFonts w:ascii="GHEA Grapalat" w:hAnsi="GHEA Grapalat"/>
          <w:sz w:val="24"/>
          <w:szCs w:val="24"/>
          <w:lang w:val="hy-AM"/>
        </w:rPr>
        <w:t xml:space="preserve">կազմակերպության նկատմամբ ՀՀ ՊԵԿ իրավաբանական վարչության պետի կողմից կայացված չկատարված պարտավորությունների գանձման </w:t>
      </w:r>
      <w:r w:rsidR="00F146C1">
        <w:rPr>
          <w:rFonts w:ascii="GHEA Grapalat" w:hAnsi="GHEA Grapalat"/>
          <w:sz w:val="24"/>
          <w:szCs w:val="24"/>
          <w:lang w:val="hy-AM"/>
        </w:rPr>
        <w:t xml:space="preserve">մի շարք </w:t>
      </w:r>
      <w:r w:rsidR="00F146C1" w:rsidRPr="00F146C1">
        <w:rPr>
          <w:rFonts w:ascii="GHEA Grapalat" w:hAnsi="GHEA Grapalat"/>
          <w:sz w:val="24"/>
          <w:szCs w:val="24"/>
          <w:lang w:val="hy-AM"/>
        </w:rPr>
        <w:t>որոշումներ</w:t>
      </w:r>
      <w:r w:rsidR="00F146C1">
        <w:rPr>
          <w:rFonts w:ascii="GHEA Grapalat" w:hAnsi="GHEA Grapalat"/>
          <w:sz w:val="24"/>
          <w:szCs w:val="24"/>
          <w:lang w:val="hy-AM"/>
        </w:rPr>
        <w:t>։ Ա</w:t>
      </w:r>
      <w:r w:rsidR="002766A7" w:rsidRPr="002766A7">
        <w:rPr>
          <w:rFonts w:ascii="GHEA Grapalat" w:hAnsi="GHEA Grapalat"/>
          <w:sz w:val="24"/>
          <w:szCs w:val="24"/>
          <w:lang w:val="hy-AM"/>
        </w:rPr>
        <w:t>յդ իսկ պատճառով ՀՀ կրթության, գիտության, մշակույթի և սպորտի նախարարություն</w:t>
      </w:r>
      <w:r w:rsidR="00F146C1">
        <w:rPr>
          <w:rFonts w:ascii="GHEA Grapalat" w:hAnsi="GHEA Grapalat"/>
          <w:sz w:val="24"/>
          <w:szCs w:val="24"/>
          <w:lang w:val="hy-AM"/>
        </w:rPr>
        <w:t>ն</w:t>
      </w:r>
      <w:r w:rsidR="002766A7" w:rsidRPr="002766A7">
        <w:rPr>
          <w:rFonts w:ascii="GHEA Grapalat" w:hAnsi="GHEA Grapalat"/>
          <w:sz w:val="24"/>
          <w:szCs w:val="24"/>
          <w:lang w:val="hy-AM"/>
        </w:rPr>
        <w:t xml:space="preserve"> ունի մտահոգություն, որ հարկադիր աճուրդի իրականացումից հետո </w:t>
      </w:r>
      <w:r w:rsidR="00F146C1">
        <w:rPr>
          <w:rFonts w:ascii="GHEA Grapalat" w:hAnsi="GHEA Grapalat"/>
          <w:sz w:val="24"/>
          <w:szCs w:val="24"/>
          <w:lang w:val="hy-AM"/>
        </w:rPr>
        <w:t>Մ</w:t>
      </w:r>
      <w:r w:rsidR="002766A7" w:rsidRPr="002766A7">
        <w:rPr>
          <w:rFonts w:ascii="GHEA Grapalat" w:hAnsi="GHEA Grapalat"/>
          <w:sz w:val="24"/>
          <w:szCs w:val="24"/>
          <w:lang w:val="hy-AM"/>
        </w:rPr>
        <w:t xml:space="preserve">արզակառույցը հնարավոր է չպահպանի իր մարզական նշանակությունը:   </w:t>
      </w:r>
    </w:p>
    <w:p w14:paraId="27AA571E" w14:textId="1EFF3DF6" w:rsidR="002766A7" w:rsidRPr="002766A7" w:rsidRDefault="002766A7" w:rsidP="002766A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lang w:val="hy-AM"/>
        </w:rPr>
        <w:t>Հարցը կարգավորելու նպատակով ՀՀ կրթության, գիտության, մշակույթի և սպորտի նախարարությունը դիմել է ՀՀ գլխավոր դատախազություն և ՀՀ պետական եկամուտների կոմիտե՝ հարկադիր աճուրդը չեղարկելու և նշված մարզակառույցը Հայաստանի Հանրապետության կրթության, գիտության, մշակույթի և սպորտի նախարարության հաշվեկշռում ընդգրկելու համար</w:t>
      </w:r>
      <w:r w:rsidR="0052736E">
        <w:rPr>
          <w:rFonts w:ascii="GHEA Grapalat" w:hAnsi="GHEA Grapalat"/>
          <w:sz w:val="24"/>
          <w:szCs w:val="24"/>
          <w:lang w:val="hy-AM"/>
        </w:rPr>
        <w:t>, ինչի վերաբերյալ ստացել է համաձայնություն, առկա է նաև ՀՀ վարչապետի համապատասխան հանձնարարականը։ Բոլոր փաստաթղթերը կցվում են։</w:t>
      </w:r>
    </w:p>
    <w:p w14:paraId="52255AB2" w14:textId="77777777" w:rsidR="002766A7" w:rsidRPr="002766A7" w:rsidRDefault="002766A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F5205D" w14:textId="5473F1E0" w:rsidR="002239C0" w:rsidRPr="002766A7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2766A7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766A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2766A7">
        <w:rPr>
          <w:rFonts w:ascii="Sylfaen" w:hAnsi="Sylfaen"/>
          <w:b/>
          <w:sz w:val="24"/>
          <w:szCs w:val="24"/>
          <w:lang w:val="hy-AM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36379B70" w14:textId="3098686B" w:rsidR="0011343B" w:rsidRPr="002766A7" w:rsidRDefault="002239C0" w:rsidP="0011343B">
      <w:pPr>
        <w:pStyle w:val="a4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/>
          <w:lang w:val="hy-AM"/>
        </w:rPr>
        <w:t xml:space="preserve">Որոշման նախագծի ընդունմամբ </w:t>
      </w:r>
      <w:r w:rsidR="0011343B" w:rsidRPr="002766A7">
        <w:rPr>
          <w:rFonts w:ascii="GHEA Grapalat" w:hAnsi="GHEA Grapalat" w:cs="Sylfaen"/>
          <w:lang w:val="hy-AM"/>
        </w:rPr>
        <w:t xml:space="preserve">որպես պետական սեփականություն </w:t>
      </w:r>
      <w:r w:rsidR="0011343B">
        <w:rPr>
          <w:rFonts w:ascii="GHEA Grapalat" w:hAnsi="GHEA Grapalat" w:cs="Sylfaen"/>
          <w:lang w:val="hy-AM"/>
        </w:rPr>
        <w:t xml:space="preserve">կընդունվի </w:t>
      </w:r>
      <w:r w:rsidR="0011343B" w:rsidRPr="002766A7">
        <w:rPr>
          <w:rFonts w:ascii="GHEA Grapalat" w:hAnsi="GHEA Grapalat"/>
          <w:lang w:val="hy-AM"/>
        </w:rPr>
        <w:t xml:space="preserve">«Հայաստան» մարզական Հասարակական կազմակերպության սեփականությունը հանդիսացող ՀՀ Լոռու մարզի </w:t>
      </w:r>
      <w:r w:rsidR="00EF0B99">
        <w:rPr>
          <w:rFonts w:ascii="GHEA Grapalat" w:hAnsi="GHEA Grapalat"/>
          <w:lang w:val="hy-AM"/>
        </w:rPr>
        <w:t xml:space="preserve">համայնք </w:t>
      </w:r>
      <w:r w:rsidR="00EF0B99" w:rsidRPr="00240E9F">
        <w:rPr>
          <w:rFonts w:ascii="GHEA Grapalat" w:hAnsi="GHEA Grapalat"/>
          <w:lang w:val="hy-AM"/>
        </w:rPr>
        <w:t>Վանաձոր ք</w:t>
      </w:r>
      <w:r w:rsidR="00EF0B99">
        <w:rPr>
          <w:rFonts w:ascii="GHEA Grapalat" w:hAnsi="GHEA Grapalat"/>
          <w:lang w:val="hy-AM"/>
        </w:rPr>
        <w:t xml:space="preserve">. </w:t>
      </w:r>
      <w:r w:rsidR="00EF0B99" w:rsidRPr="00240E9F">
        <w:rPr>
          <w:rFonts w:ascii="GHEA Grapalat" w:hAnsi="GHEA Grapalat"/>
          <w:lang w:val="hy-AM"/>
        </w:rPr>
        <w:t xml:space="preserve">Զ. Անդրանիկի </w:t>
      </w:r>
      <w:r w:rsidR="00EF0B99">
        <w:rPr>
          <w:rFonts w:ascii="GHEA Grapalat" w:hAnsi="GHEA Grapalat"/>
          <w:lang w:val="hy-AM"/>
        </w:rPr>
        <w:t xml:space="preserve">փողոց </w:t>
      </w:r>
      <w:r w:rsidR="00EF0B99" w:rsidRPr="00240E9F">
        <w:rPr>
          <w:rFonts w:ascii="GHEA Grapalat" w:hAnsi="GHEA Grapalat"/>
          <w:lang w:val="hy-AM"/>
        </w:rPr>
        <w:t>8</w:t>
      </w:r>
      <w:r w:rsidR="00EF0B99">
        <w:rPr>
          <w:rFonts w:ascii="GHEA Grapalat" w:hAnsi="GHEA Grapalat"/>
          <w:lang w:val="hy-AM"/>
        </w:rPr>
        <w:t xml:space="preserve"> </w:t>
      </w:r>
      <w:r w:rsidR="0011343B" w:rsidRPr="002766A7">
        <w:rPr>
          <w:rFonts w:ascii="GHEA Grapalat" w:hAnsi="GHEA Grapalat"/>
          <w:lang w:val="hy-AM"/>
        </w:rPr>
        <w:t>հասցեում գտնվող անշարժ գույքը։</w:t>
      </w:r>
    </w:p>
    <w:p w14:paraId="49E742F6" w14:textId="0E52F3B4" w:rsidR="002239C0" w:rsidRPr="002766A7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DF42BEA" w14:textId="41194495" w:rsidR="002239C0" w:rsidRPr="002766A7" w:rsidRDefault="002239C0" w:rsidP="0011343B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B45A318" w14:textId="77777777" w:rsidR="002239C0" w:rsidRPr="002766A7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2766A7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2766A7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398ECFEC" w14:textId="77777777" w:rsidR="002239C0" w:rsidRPr="002766A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36CB627B" w14:textId="77777777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2766A7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338DE90B" w14:textId="265CDB68" w:rsidR="00121F32" w:rsidRPr="002766A7" w:rsidRDefault="00516F86" w:rsidP="0011343B">
      <w:pPr>
        <w:pStyle w:val="a4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/>
          <w:lang w:val="hy-AM"/>
        </w:rPr>
        <w:lastRenderedPageBreak/>
        <w:t xml:space="preserve">Որոշման ընդունման արդյունքում </w:t>
      </w:r>
      <w:r w:rsidR="0011343B" w:rsidRPr="002766A7">
        <w:rPr>
          <w:rFonts w:ascii="GHEA Grapalat" w:hAnsi="GHEA Grapalat"/>
          <w:lang w:val="hy-AM"/>
        </w:rPr>
        <w:t>«Հայաստան» մարզական Հասարակական կազմակերպութ</w:t>
      </w:r>
      <w:r w:rsidR="0011343B">
        <w:rPr>
          <w:rFonts w:ascii="GHEA Grapalat" w:hAnsi="GHEA Grapalat"/>
          <w:lang w:val="hy-AM"/>
        </w:rPr>
        <w:t>յունից կբռնագանձվի</w:t>
      </w:r>
      <w:r w:rsidR="0011343B" w:rsidRPr="002766A7">
        <w:rPr>
          <w:rFonts w:ascii="GHEA Grapalat" w:hAnsi="GHEA Grapalat"/>
          <w:lang w:val="hy-AM"/>
        </w:rPr>
        <w:t xml:space="preserve"> ՀՀ Լոռու մարզի </w:t>
      </w:r>
      <w:r w:rsidR="00EF0B99">
        <w:rPr>
          <w:rFonts w:ascii="GHEA Grapalat" w:hAnsi="GHEA Grapalat"/>
          <w:lang w:val="hy-AM"/>
        </w:rPr>
        <w:t xml:space="preserve">համայնք </w:t>
      </w:r>
      <w:r w:rsidR="00EF0B99" w:rsidRPr="00240E9F">
        <w:rPr>
          <w:rFonts w:ascii="GHEA Grapalat" w:hAnsi="GHEA Grapalat"/>
          <w:lang w:val="hy-AM"/>
        </w:rPr>
        <w:t>Վանաձոր ք</w:t>
      </w:r>
      <w:r w:rsidR="00EF0B99">
        <w:rPr>
          <w:rFonts w:ascii="GHEA Grapalat" w:hAnsi="GHEA Grapalat"/>
          <w:lang w:val="hy-AM"/>
        </w:rPr>
        <w:t xml:space="preserve">. </w:t>
      </w:r>
      <w:r w:rsidR="00EF0B99" w:rsidRPr="00240E9F">
        <w:rPr>
          <w:rFonts w:ascii="GHEA Grapalat" w:hAnsi="GHEA Grapalat"/>
          <w:lang w:val="hy-AM"/>
        </w:rPr>
        <w:t xml:space="preserve">Զ. Անդրանիկի </w:t>
      </w:r>
      <w:r w:rsidR="00EF0B99">
        <w:rPr>
          <w:rFonts w:ascii="GHEA Grapalat" w:hAnsi="GHEA Grapalat"/>
          <w:lang w:val="hy-AM"/>
        </w:rPr>
        <w:t xml:space="preserve">փողոց </w:t>
      </w:r>
      <w:r w:rsidR="00EF0B99" w:rsidRPr="00240E9F">
        <w:rPr>
          <w:rFonts w:ascii="GHEA Grapalat" w:hAnsi="GHEA Grapalat"/>
          <w:lang w:val="hy-AM"/>
        </w:rPr>
        <w:t>8</w:t>
      </w:r>
      <w:r w:rsidR="0011343B" w:rsidRPr="002766A7">
        <w:rPr>
          <w:rFonts w:ascii="GHEA Grapalat" w:hAnsi="GHEA Grapalat"/>
          <w:lang w:val="hy-AM"/>
        </w:rPr>
        <w:t xml:space="preserve"> հասցեում գտնվող անշարժ գույք</w:t>
      </w:r>
      <w:r w:rsidR="0011343B">
        <w:rPr>
          <w:rFonts w:ascii="GHEA Grapalat" w:hAnsi="GHEA Grapalat"/>
          <w:lang w:val="hy-AM"/>
        </w:rPr>
        <w:t>՝ վերջինիս հար</w:t>
      </w:r>
      <w:r w:rsidR="00E5771A">
        <w:rPr>
          <w:rFonts w:ascii="GHEA Grapalat" w:hAnsi="GHEA Grapalat"/>
          <w:lang w:val="hy-AM"/>
        </w:rPr>
        <w:t>կային պարտավորությունների դիմաց</w:t>
      </w:r>
      <w:r w:rsidR="00121F32" w:rsidRPr="002766A7">
        <w:rPr>
          <w:rFonts w:ascii="GHEA Grapalat" w:hAnsi="GHEA Grapalat"/>
          <w:lang w:val="hy-AM"/>
        </w:rPr>
        <w:t>։</w:t>
      </w:r>
    </w:p>
    <w:p w14:paraId="01CAF388" w14:textId="77777777" w:rsidR="0011343B" w:rsidRDefault="0011343B" w:rsidP="002239C0">
      <w:pPr>
        <w:pStyle w:val="a4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14:paraId="66321519" w14:textId="04566770" w:rsidR="00E04B16" w:rsidRPr="002766A7" w:rsidRDefault="00E04B16" w:rsidP="002239C0">
      <w:pPr>
        <w:pStyle w:val="a4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2766A7">
        <w:rPr>
          <w:rFonts w:ascii="GHEA Grapalat" w:hAnsi="GHEA Grapalat" w:cs="Sylfaen"/>
          <w:b/>
          <w:lang w:val="hy-AM"/>
        </w:rPr>
        <w:t>ման</w:t>
      </w:r>
      <w:r w:rsidRPr="002766A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2766A7">
        <w:rPr>
          <w:rFonts w:ascii="GHEA Grapalat" w:hAnsi="GHEA Grapalat" w:cs="Sylfaen"/>
          <w:b/>
          <w:lang w:val="hy-AM"/>
        </w:rPr>
        <w:t>ան անհրաժեշտություն</w:t>
      </w:r>
      <w:r w:rsidRPr="002766A7">
        <w:rPr>
          <w:rFonts w:ascii="GHEA Grapalat" w:hAnsi="GHEA Grapalat" w:cs="Sylfaen"/>
          <w:b/>
          <w:lang w:val="hy-AM"/>
        </w:rPr>
        <w:t>.</w:t>
      </w:r>
    </w:p>
    <w:p w14:paraId="2A605293" w14:textId="14B33D82" w:rsidR="00516F86" w:rsidRPr="002766A7" w:rsidRDefault="00516F86" w:rsidP="00516F86">
      <w:pPr>
        <w:pStyle w:val="a4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2766A7">
        <w:rPr>
          <w:rFonts w:ascii="GHEA Grapalat" w:hAnsi="GHEA Grapalat" w:cs="Sylfaen"/>
          <w:lang w:val="hy-AM"/>
        </w:rPr>
        <w:t>«</w:t>
      </w:r>
      <w:r w:rsidR="0011343B">
        <w:rPr>
          <w:rFonts w:ascii="GHEA Grapalat" w:hAnsi="GHEA Grapalat" w:cs="Sylfaen"/>
          <w:lang w:val="hy-AM"/>
        </w:rPr>
        <w:t>Գ</w:t>
      </w:r>
      <w:r w:rsidR="0011343B" w:rsidRPr="0011343B">
        <w:rPr>
          <w:rFonts w:ascii="GHEA Grapalat" w:hAnsi="GHEA Grapalat" w:cs="Sylfaen"/>
          <w:lang w:val="hy-AM"/>
        </w:rPr>
        <w:t>ույք ընդունելու</w:t>
      </w:r>
      <w:r w:rsidR="002B471D">
        <w:rPr>
          <w:rFonts w:ascii="GHEA Grapalat" w:hAnsi="GHEA Grapalat" w:cs="Sylfaen"/>
          <w:lang w:val="hy-AM"/>
        </w:rPr>
        <w:t xml:space="preserve"> </w:t>
      </w:r>
      <w:r w:rsidR="002B471D">
        <w:rPr>
          <w:rFonts w:ascii="GHEA Grapalat" w:hAnsi="GHEA Grapalat"/>
          <w:bCs/>
          <w:lang w:val="hy-AM"/>
        </w:rPr>
        <w:t>և</w:t>
      </w:r>
      <w:r w:rsidR="002B471D" w:rsidRPr="002B471D">
        <w:rPr>
          <w:rFonts w:ascii="GHEA Grapalat" w:hAnsi="GHEA Grapalat"/>
          <w:bCs/>
          <w:lang w:val="hy-AM"/>
        </w:rPr>
        <w:t xml:space="preserve"> անհատույց օգտագործման իրավունքով հանձնելու</w:t>
      </w:r>
      <w:r w:rsidR="0011343B" w:rsidRPr="0011343B">
        <w:rPr>
          <w:rFonts w:ascii="GHEA Grapalat" w:hAnsi="GHEA Grapalat" w:cs="Sylfaen"/>
          <w:lang w:val="hy-AM"/>
        </w:rPr>
        <w:t xml:space="preserve">, «Հայաստանի Հանրապետության 2025 թվականի </w:t>
      </w:r>
      <w:r w:rsidR="00264F68">
        <w:rPr>
          <w:rFonts w:ascii="GHEA Grapalat" w:hAnsi="GHEA Grapalat" w:cs="Sylfaen"/>
          <w:lang w:val="hy-AM"/>
        </w:rPr>
        <w:t>պետական բյուջեի մասին» օրենքում</w:t>
      </w:r>
      <w:r w:rsidR="00264F68" w:rsidRPr="00264F68">
        <w:rPr>
          <w:rFonts w:ascii="GHEA Grapalat" w:hAnsi="GHEA Grapalat" w:cs="Sylfaen"/>
          <w:lang w:val="hy-AM"/>
        </w:rPr>
        <w:t xml:space="preserve"> և </w:t>
      </w:r>
      <w:r w:rsidR="0011343B" w:rsidRPr="0011343B">
        <w:rPr>
          <w:rFonts w:ascii="GHEA Grapalat" w:hAnsi="GHEA Grapalat" w:cs="Sylfaen"/>
          <w:lang w:val="hy-AM"/>
        </w:rPr>
        <w:t xml:space="preserve">Հայաստանի  Հանրապետության կառավարության 2024 թվականի դեկտեմբերի 27-ի N 2060-Ն որոշման մեջ փոփոխություններ </w:t>
      </w:r>
      <w:r w:rsidR="0011343B">
        <w:rPr>
          <w:rFonts w:ascii="GHEA Grapalat" w:hAnsi="GHEA Grapalat" w:cs="Sylfaen"/>
          <w:lang w:val="hy-AM"/>
        </w:rPr>
        <w:t>և</w:t>
      </w:r>
      <w:r w:rsidR="0011343B" w:rsidRPr="0011343B">
        <w:rPr>
          <w:rFonts w:ascii="GHEA Grapalat" w:hAnsi="GHEA Grapalat" w:cs="Sylfaen"/>
          <w:lang w:val="hy-AM"/>
        </w:rPr>
        <w:t xml:space="preserve"> </w:t>
      </w:r>
      <w:bookmarkStart w:id="2" w:name="_GoBack"/>
      <w:r w:rsidR="0011343B" w:rsidRPr="0011343B">
        <w:rPr>
          <w:rFonts w:ascii="GHEA Grapalat" w:hAnsi="GHEA Grapalat" w:cs="Sylfaen"/>
          <w:lang w:val="hy-AM"/>
        </w:rPr>
        <w:t>լրացում</w:t>
      </w:r>
      <w:bookmarkEnd w:id="2"/>
      <w:r w:rsidR="0011343B" w:rsidRPr="0011343B">
        <w:rPr>
          <w:rFonts w:ascii="GHEA Grapalat" w:hAnsi="GHEA Grapalat" w:cs="Sylfaen"/>
          <w:lang w:val="hy-AM"/>
        </w:rPr>
        <w:t>ներ կատարելու մասին</w:t>
      </w:r>
      <w:r w:rsidRPr="002766A7">
        <w:rPr>
          <w:rFonts w:ascii="GHEA Grapalat" w:hAnsi="GHEA Grapalat" w:cs="Sylfaen"/>
          <w:lang w:val="hy-AM"/>
        </w:rPr>
        <w:t xml:space="preserve">» </w:t>
      </w:r>
      <w:r w:rsidR="00E04B16" w:rsidRPr="002766A7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2766A7">
        <w:rPr>
          <w:rFonts w:ascii="GHEA Grapalat" w:hAnsi="GHEA Grapalat" w:cs="Sylfaen"/>
          <w:lang w:val="hy-AM"/>
        </w:rPr>
        <w:t>Հայաստանի Հանրապետության պետական</w:t>
      </w:r>
      <w:r w:rsidR="0011343B">
        <w:rPr>
          <w:rFonts w:ascii="GHEA Grapalat" w:hAnsi="GHEA Grapalat" w:cs="Sylfaen"/>
          <w:lang w:val="hy-AM"/>
        </w:rPr>
        <w:t xml:space="preserve"> բյուջեի</w:t>
      </w:r>
      <w:r w:rsidRPr="002766A7">
        <w:rPr>
          <w:rFonts w:ascii="GHEA Grapalat" w:hAnsi="GHEA Grapalat" w:cs="Sylfaen"/>
          <w:lang w:val="hy-AM"/>
        </w:rPr>
        <w:t xml:space="preserve"> եկամուտներ</w:t>
      </w:r>
      <w:r w:rsidR="0011343B">
        <w:rPr>
          <w:rFonts w:ascii="GHEA Grapalat" w:hAnsi="GHEA Grapalat" w:cs="Sylfaen"/>
          <w:lang w:val="hy-AM"/>
        </w:rPr>
        <w:t xml:space="preserve">ը և ծախսերն ավելանում են </w:t>
      </w:r>
      <w:r w:rsidR="0011343B" w:rsidRPr="0011343B">
        <w:rPr>
          <w:rFonts w:ascii="GHEA Grapalat" w:hAnsi="GHEA Grapalat" w:cs="Sylfaen"/>
          <w:lang w:val="hy-AM"/>
        </w:rPr>
        <w:t xml:space="preserve">236,929.3 </w:t>
      </w:r>
      <w:r w:rsidR="0011343B">
        <w:rPr>
          <w:rFonts w:ascii="GHEA Grapalat" w:hAnsi="GHEA Grapalat" w:cs="Sylfaen"/>
          <w:lang w:val="hy-AM"/>
        </w:rPr>
        <w:t>հազար դրամ</w:t>
      </w:r>
      <w:r w:rsidRPr="002766A7">
        <w:rPr>
          <w:rFonts w:ascii="GHEA Grapalat" w:hAnsi="GHEA Grapalat" w:cs="Sylfaen"/>
          <w:lang w:val="hy-AM"/>
        </w:rPr>
        <w:t xml:space="preserve">ի </w:t>
      </w:r>
      <w:r w:rsidR="0011343B">
        <w:rPr>
          <w:rFonts w:ascii="GHEA Grapalat" w:hAnsi="GHEA Grapalat" w:cs="Sylfaen"/>
          <w:lang w:val="hy-AM"/>
        </w:rPr>
        <w:t xml:space="preserve">չափով, իսկ </w:t>
      </w:r>
      <w:r w:rsidR="0011343B" w:rsidRPr="002766A7">
        <w:rPr>
          <w:rFonts w:ascii="GHEA Grapalat" w:hAnsi="GHEA Grapalat" w:cs="Sylfaen"/>
          <w:lang w:val="hy-AM"/>
        </w:rPr>
        <w:t xml:space="preserve">տեղական ինքնակառավարման մարմնի բյուջեում </w:t>
      </w:r>
      <w:r w:rsidR="0011343B">
        <w:rPr>
          <w:rFonts w:ascii="GHEA Grapalat" w:hAnsi="GHEA Grapalat" w:cs="Sylfaen"/>
          <w:lang w:val="hy-AM"/>
        </w:rPr>
        <w:t xml:space="preserve">եկամուտների կամ ծախսերի </w:t>
      </w:r>
      <w:r w:rsidRPr="002766A7">
        <w:rPr>
          <w:rFonts w:ascii="GHEA Grapalat" w:hAnsi="GHEA Grapalat" w:cs="Sylfaen"/>
          <w:lang w:val="hy-AM"/>
        </w:rPr>
        <w:t>ավելացում կամ նվազեցում չի առաջանում</w:t>
      </w:r>
      <w:r w:rsidR="0011343B">
        <w:rPr>
          <w:rFonts w:ascii="GHEA Grapalat" w:hAnsi="GHEA Grapalat" w:cs="Sylfaen"/>
          <w:lang w:val="hy-AM"/>
        </w:rPr>
        <w:t>։</w:t>
      </w:r>
      <w:r w:rsidR="0011343B" w:rsidRPr="002766A7">
        <w:rPr>
          <w:rFonts w:ascii="GHEA Grapalat" w:hAnsi="GHEA Grapalat" w:cs="Sylfaen"/>
          <w:lang w:val="hy-AM"/>
        </w:rPr>
        <w:t xml:space="preserve"> </w:t>
      </w:r>
    </w:p>
    <w:p w14:paraId="4C4C99DC" w14:textId="77777777" w:rsidR="00516F86" w:rsidRPr="002766A7" w:rsidRDefault="00516F86" w:rsidP="003C19B7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31B75933" w14:textId="77777777" w:rsidR="003C19B7" w:rsidRPr="002766A7" w:rsidRDefault="003C19B7" w:rsidP="003C19B7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1E5CFEB" w14:textId="77777777" w:rsidR="003C19B7" w:rsidRPr="002766A7" w:rsidRDefault="003C19B7" w:rsidP="003C19B7">
      <w:pPr>
        <w:pStyle w:val="a4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18CEE0B6" w14:textId="35DE0D65" w:rsidR="004A403A" w:rsidRDefault="00C314EE" w:rsidP="00E66372">
      <w:pPr>
        <w:pStyle w:val="a4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766A7">
        <w:rPr>
          <w:rFonts w:ascii="GHEA Grapalat" w:hAnsi="GHEA Grapalat" w:cs="Sylfaen"/>
          <w:lang w:val="hy-AM"/>
        </w:rPr>
        <w:t>Նախագիծը բխում</w:t>
      </w:r>
      <w:r w:rsidRPr="002766A7">
        <w:rPr>
          <w:rFonts w:ascii="GHEA Grapalat" w:hAnsi="GHEA Grapalat"/>
          <w:lang w:val="hy-AM"/>
        </w:rPr>
        <w:t xml:space="preserve"> </w:t>
      </w:r>
      <w:r w:rsidRPr="002766A7">
        <w:rPr>
          <w:rFonts w:ascii="GHEA Grapalat" w:hAnsi="GHEA Grapalat" w:cs="Sylfaen"/>
          <w:lang w:val="hy-AM"/>
        </w:rPr>
        <w:t>է</w:t>
      </w:r>
      <w:r w:rsidRPr="002766A7">
        <w:rPr>
          <w:rFonts w:ascii="GHEA Grapalat" w:hAnsi="GHEA Grapalat"/>
          <w:lang w:val="hy-AM"/>
        </w:rPr>
        <w:t xml:space="preserve"> </w:t>
      </w:r>
      <w:r w:rsidR="00E66372" w:rsidRPr="00F23431">
        <w:rPr>
          <w:rFonts w:ascii="GHEA Grapalat" w:hAnsi="GHEA Grapalat"/>
          <w:lang w:val="hy-AM"/>
        </w:rPr>
        <w:t>ՀՀ կառավարության 2023 թվականի դեկտեմբերի 7-ի «Հայաստանի Հանրապետության ֆիզիկական կուլտուրայի և սպորտի ոլորտների 2024-2030 թվականների ռազմավարությունը և ռազմավարության գործողությունների պլանը հաստատելու մասին» N 2145</w:t>
      </w:r>
      <w:r w:rsidR="00E66372">
        <w:rPr>
          <w:rFonts w:ascii="GHEA Grapalat" w:hAnsi="GHEA Grapalat"/>
          <w:lang w:val="hy-AM"/>
        </w:rPr>
        <w:t>-Լ</w:t>
      </w:r>
      <w:r w:rsidR="00E66372" w:rsidRPr="00F23431">
        <w:rPr>
          <w:rFonts w:ascii="GHEA Grapalat" w:hAnsi="GHEA Grapalat"/>
          <w:lang w:val="hy-AM"/>
        </w:rPr>
        <w:t xml:space="preserve"> </w:t>
      </w:r>
      <w:r w:rsidR="00E66372">
        <w:rPr>
          <w:rFonts w:ascii="GHEA Grapalat" w:hAnsi="GHEA Grapalat"/>
          <w:lang w:val="hy-AM"/>
        </w:rPr>
        <w:t>որոշմ</w:t>
      </w:r>
      <w:r w:rsidR="00571292">
        <w:rPr>
          <w:rFonts w:ascii="GHEA Grapalat" w:hAnsi="GHEA Grapalat"/>
          <w:lang w:val="hy-AM"/>
        </w:rPr>
        <w:t>ամբ հաստատված ռազմավարության 31-րդ, 38-րդ և 41-րդ կետերից</w:t>
      </w:r>
      <w:r w:rsidR="00E66372">
        <w:rPr>
          <w:rFonts w:ascii="GHEA Grapalat" w:hAnsi="GHEA Grapalat"/>
          <w:lang w:val="hy-AM"/>
        </w:rPr>
        <w:t>:</w:t>
      </w:r>
    </w:p>
    <w:p w14:paraId="150A2145" w14:textId="77777777" w:rsidR="00E66372" w:rsidRPr="002766A7" w:rsidRDefault="00E66372" w:rsidP="00E66372">
      <w:pPr>
        <w:pStyle w:val="a4"/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538F631C" w14:textId="77777777" w:rsidR="00E057FE" w:rsidRPr="002766A7" w:rsidRDefault="00E057FE" w:rsidP="00E057FE">
      <w:pPr>
        <w:pStyle w:val="a4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2766A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ED9FD77" w14:textId="77777777" w:rsidR="00E04B16" w:rsidRPr="002766A7" w:rsidRDefault="00E04B16" w:rsidP="00E04B16">
      <w:pPr>
        <w:pStyle w:val="a3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lang w:val="hy-AM"/>
        </w:rPr>
        <w:lastRenderedPageBreak/>
        <w:t>1</w:t>
      </w:r>
      <w:r w:rsidRPr="002766A7">
        <w:rPr>
          <w:rFonts w:ascii="Sylfaen" w:hAnsi="Sylfaen"/>
          <w:lang w:val="hy-AM"/>
        </w:rPr>
        <w:t>.</w:t>
      </w:r>
      <w:r w:rsidRPr="002766A7">
        <w:rPr>
          <w:rFonts w:ascii="Cambria Math" w:hAnsi="Cambria Math"/>
          <w:lang w:val="hy-AM"/>
        </w:rPr>
        <w:t xml:space="preserve"> </w:t>
      </w:r>
      <w:r w:rsidRPr="002766A7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BDDA555" w14:textId="77777777" w:rsidR="00E04B16" w:rsidRPr="002766A7" w:rsidRDefault="00E04B16" w:rsidP="00E04B16">
      <w:pPr>
        <w:pStyle w:val="a3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2766A7">
        <w:rPr>
          <w:rFonts w:ascii="GHEA Grapalat" w:hAnsi="GHEA Grapalat"/>
          <w:u w:val="single"/>
          <w:lang w:val="hy-AM"/>
        </w:rPr>
        <w:t>Չի առաջացնում</w:t>
      </w:r>
      <w:r w:rsidRPr="002766A7">
        <w:rPr>
          <w:rFonts w:ascii="GHEA Grapalat" w:hAnsi="GHEA Grapalat" w:cs="Times Armenian"/>
          <w:u w:val="single"/>
          <w:lang w:val="hy-AM"/>
        </w:rPr>
        <w:t>:</w:t>
      </w:r>
    </w:p>
    <w:p w14:paraId="111C8553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0E3373A8" w14:textId="77777777" w:rsidR="00E04B16" w:rsidRPr="002766A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lang w:val="hy-AM"/>
        </w:rPr>
        <w:t>2</w:t>
      </w:r>
      <w:r w:rsidRPr="002766A7">
        <w:rPr>
          <w:rFonts w:ascii="Sylfaen" w:hAnsi="Sylfaen"/>
          <w:sz w:val="24"/>
          <w:szCs w:val="24"/>
          <w:lang w:val="hy-AM"/>
        </w:rPr>
        <w:t>.</w:t>
      </w:r>
      <w:r w:rsidRPr="002766A7">
        <w:rPr>
          <w:rFonts w:ascii="Cambria Math" w:hAnsi="Cambria Math"/>
          <w:sz w:val="24"/>
          <w:szCs w:val="24"/>
          <w:lang w:val="hy-AM"/>
        </w:rPr>
        <w:t xml:space="preserve"> </w:t>
      </w:r>
      <w:r w:rsidRPr="002766A7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66E8B7D7" w14:textId="77777777" w:rsidR="00E04B16" w:rsidRPr="002766A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2766A7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2766A7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8E19BB6" w14:textId="77777777" w:rsidR="00E04B16" w:rsidRPr="002766A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521F381C" w14:textId="77777777" w:rsidR="002239C0" w:rsidRPr="002766A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766A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12B85D58" w14:textId="77777777" w:rsidR="00437ED2" w:rsidRPr="002766A7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2766A7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2766A7" w:rsidSect="00983859">
      <w:headerReference w:type="even" r:id="rId9"/>
      <w:footerReference w:type="default" r:id="rId10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B44B3" w14:textId="77777777" w:rsidR="00AF00B4" w:rsidRDefault="00AF00B4" w:rsidP="0022587F">
      <w:r>
        <w:separator/>
      </w:r>
    </w:p>
  </w:endnote>
  <w:endnote w:type="continuationSeparator" w:id="0">
    <w:p w14:paraId="0B26E49F" w14:textId="77777777" w:rsidR="00AF00B4" w:rsidRDefault="00AF00B4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D3341A" w14:textId="77777777" w:rsidR="0091552E" w:rsidRDefault="0091552E" w:rsidP="0091552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E828E75" w14:textId="77777777" w:rsidR="0091552E" w:rsidRDefault="0091552E" w:rsidP="0091552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19FDD25" w14:textId="77777777" w:rsidR="0091552E" w:rsidRDefault="0091552E" w:rsidP="0091552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0EC4D8" w14:textId="77777777" w:rsidR="00AF00B4" w:rsidRDefault="00AF00B4" w:rsidP="0022587F">
      <w:r>
        <w:separator/>
      </w:r>
    </w:p>
  </w:footnote>
  <w:footnote w:type="continuationSeparator" w:id="0">
    <w:p w14:paraId="336CAC83" w14:textId="77777777" w:rsidR="00AF00B4" w:rsidRDefault="00AF00B4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958A9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FCA7B51"/>
    <w:multiLevelType w:val="hybridMultilevel"/>
    <w:tmpl w:val="99B66CB0"/>
    <w:lvl w:ilvl="0" w:tplc="0834FE26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17E5B"/>
    <w:rsid w:val="00022D3B"/>
    <w:rsid w:val="00024D9C"/>
    <w:rsid w:val="00025F19"/>
    <w:rsid w:val="000308F5"/>
    <w:rsid w:val="000332B1"/>
    <w:rsid w:val="00033CB0"/>
    <w:rsid w:val="000342CC"/>
    <w:rsid w:val="00045A6E"/>
    <w:rsid w:val="0005261F"/>
    <w:rsid w:val="000539DB"/>
    <w:rsid w:val="0006233F"/>
    <w:rsid w:val="000711D3"/>
    <w:rsid w:val="00077E07"/>
    <w:rsid w:val="000823F0"/>
    <w:rsid w:val="00082A06"/>
    <w:rsid w:val="00082B3F"/>
    <w:rsid w:val="00087420"/>
    <w:rsid w:val="00090F85"/>
    <w:rsid w:val="000A12D0"/>
    <w:rsid w:val="000B06F5"/>
    <w:rsid w:val="000B5BA4"/>
    <w:rsid w:val="000C4C6A"/>
    <w:rsid w:val="000C4D8F"/>
    <w:rsid w:val="000D0887"/>
    <w:rsid w:val="000D3D08"/>
    <w:rsid w:val="000E6C90"/>
    <w:rsid w:val="00100EE8"/>
    <w:rsid w:val="00103F10"/>
    <w:rsid w:val="0011343B"/>
    <w:rsid w:val="00121F32"/>
    <w:rsid w:val="001301B3"/>
    <w:rsid w:val="0013022A"/>
    <w:rsid w:val="0013754C"/>
    <w:rsid w:val="00141B55"/>
    <w:rsid w:val="00143BB1"/>
    <w:rsid w:val="0014414F"/>
    <w:rsid w:val="001465A1"/>
    <w:rsid w:val="00150B20"/>
    <w:rsid w:val="0015321B"/>
    <w:rsid w:val="00155FAD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B21"/>
    <w:rsid w:val="001B2EA3"/>
    <w:rsid w:val="001C4B74"/>
    <w:rsid w:val="001C6B3C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49BE"/>
    <w:rsid w:val="00245CCF"/>
    <w:rsid w:val="002535AB"/>
    <w:rsid w:val="002543E6"/>
    <w:rsid w:val="00260FF6"/>
    <w:rsid w:val="00264F68"/>
    <w:rsid w:val="00270E61"/>
    <w:rsid w:val="002766A7"/>
    <w:rsid w:val="00285F9B"/>
    <w:rsid w:val="00287656"/>
    <w:rsid w:val="00292EE5"/>
    <w:rsid w:val="0029613B"/>
    <w:rsid w:val="002A03DB"/>
    <w:rsid w:val="002A4E4F"/>
    <w:rsid w:val="002A51A1"/>
    <w:rsid w:val="002B471D"/>
    <w:rsid w:val="002B5E69"/>
    <w:rsid w:val="002D0696"/>
    <w:rsid w:val="002D1748"/>
    <w:rsid w:val="002E2473"/>
    <w:rsid w:val="002E6146"/>
    <w:rsid w:val="002E6465"/>
    <w:rsid w:val="00300DAC"/>
    <w:rsid w:val="003033C4"/>
    <w:rsid w:val="00305B74"/>
    <w:rsid w:val="00314B59"/>
    <w:rsid w:val="003214B4"/>
    <w:rsid w:val="0032468A"/>
    <w:rsid w:val="0033397D"/>
    <w:rsid w:val="00334CB4"/>
    <w:rsid w:val="00337DE5"/>
    <w:rsid w:val="0034534B"/>
    <w:rsid w:val="00362111"/>
    <w:rsid w:val="00365075"/>
    <w:rsid w:val="003656A2"/>
    <w:rsid w:val="00365ADF"/>
    <w:rsid w:val="00370D35"/>
    <w:rsid w:val="00370F71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3666"/>
    <w:rsid w:val="003A6419"/>
    <w:rsid w:val="003A65BF"/>
    <w:rsid w:val="003B725C"/>
    <w:rsid w:val="003C19B7"/>
    <w:rsid w:val="003C1BF1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7D89"/>
    <w:rsid w:val="00400522"/>
    <w:rsid w:val="004059F1"/>
    <w:rsid w:val="00411A98"/>
    <w:rsid w:val="00413348"/>
    <w:rsid w:val="00414273"/>
    <w:rsid w:val="00416F14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4935"/>
    <w:rsid w:val="00490BF3"/>
    <w:rsid w:val="00492E60"/>
    <w:rsid w:val="004A2EF8"/>
    <w:rsid w:val="004A403A"/>
    <w:rsid w:val="004A725E"/>
    <w:rsid w:val="004A7619"/>
    <w:rsid w:val="004B31BE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5256"/>
    <w:rsid w:val="0052736E"/>
    <w:rsid w:val="00527D52"/>
    <w:rsid w:val="00531555"/>
    <w:rsid w:val="00531E80"/>
    <w:rsid w:val="00532883"/>
    <w:rsid w:val="00540461"/>
    <w:rsid w:val="005408CC"/>
    <w:rsid w:val="00550C18"/>
    <w:rsid w:val="0055339A"/>
    <w:rsid w:val="005576F9"/>
    <w:rsid w:val="0056134C"/>
    <w:rsid w:val="00562F00"/>
    <w:rsid w:val="005630F1"/>
    <w:rsid w:val="0056311C"/>
    <w:rsid w:val="0056580D"/>
    <w:rsid w:val="00565851"/>
    <w:rsid w:val="00567F6F"/>
    <w:rsid w:val="00571292"/>
    <w:rsid w:val="005723F6"/>
    <w:rsid w:val="00583E26"/>
    <w:rsid w:val="0058546D"/>
    <w:rsid w:val="00590149"/>
    <w:rsid w:val="005A0157"/>
    <w:rsid w:val="005A0B6C"/>
    <w:rsid w:val="005A1A8E"/>
    <w:rsid w:val="005A3413"/>
    <w:rsid w:val="005B2564"/>
    <w:rsid w:val="005C1025"/>
    <w:rsid w:val="005C1E42"/>
    <w:rsid w:val="005C53BF"/>
    <w:rsid w:val="005C7396"/>
    <w:rsid w:val="005D1D7B"/>
    <w:rsid w:val="005D2AF5"/>
    <w:rsid w:val="005D2FAB"/>
    <w:rsid w:val="005D57FE"/>
    <w:rsid w:val="005E1620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005F"/>
    <w:rsid w:val="00641A0F"/>
    <w:rsid w:val="00643803"/>
    <w:rsid w:val="00655FFA"/>
    <w:rsid w:val="00656F19"/>
    <w:rsid w:val="00663476"/>
    <w:rsid w:val="006641A9"/>
    <w:rsid w:val="00681FEB"/>
    <w:rsid w:val="00695B9F"/>
    <w:rsid w:val="00696438"/>
    <w:rsid w:val="006A1777"/>
    <w:rsid w:val="006A503A"/>
    <w:rsid w:val="006A68FB"/>
    <w:rsid w:val="006B054C"/>
    <w:rsid w:val="006B0A80"/>
    <w:rsid w:val="006B7F12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332"/>
    <w:rsid w:val="00723963"/>
    <w:rsid w:val="00724E18"/>
    <w:rsid w:val="00727E67"/>
    <w:rsid w:val="0073110B"/>
    <w:rsid w:val="007418EE"/>
    <w:rsid w:val="00741C07"/>
    <w:rsid w:val="007447DF"/>
    <w:rsid w:val="007465AF"/>
    <w:rsid w:val="00747E34"/>
    <w:rsid w:val="00756A97"/>
    <w:rsid w:val="00763638"/>
    <w:rsid w:val="00771F43"/>
    <w:rsid w:val="00775E3D"/>
    <w:rsid w:val="00777A19"/>
    <w:rsid w:val="007822C5"/>
    <w:rsid w:val="007835C4"/>
    <w:rsid w:val="00792D40"/>
    <w:rsid w:val="007A3A1E"/>
    <w:rsid w:val="007B4D12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48B"/>
    <w:rsid w:val="00823FCD"/>
    <w:rsid w:val="00826420"/>
    <w:rsid w:val="0083425F"/>
    <w:rsid w:val="00836247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2C64"/>
    <w:rsid w:val="0087668F"/>
    <w:rsid w:val="00896DEA"/>
    <w:rsid w:val="00897F88"/>
    <w:rsid w:val="008A101B"/>
    <w:rsid w:val="008C1393"/>
    <w:rsid w:val="008C56AB"/>
    <w:rsid w:val="008D1D75"/>
    <w:rsid w:val="008D4198"/>
    <w:rsid w:val="008D4367"/>
    <w:rsid w:val="008D5984"/>
    <w:rsid w:val="008D7F0B"/>
    <w:rsid w:val="008F012F"/>
    <w:rsid w:val="008F2ED5"/>
    <w:rsid w:val="008F611A"/>
    <w:rsid w:val="008F7581"/>
    <w:rsid w:val="00910C8C"/>
    <w:rsid w:val="00911523"/>
    <w:rsid w:val="00911F90"/>
    <w:rsid w:val="00912780"/>
    <w:rsid w:val="0091552E"/>
    <w:rsid w:val="0092542E"/>
    <w:rsid w:val="00925D01"/>
    <w:rsid w:val="00927205"/>
    <w:rsid w:val="009340CD"/>
    <w:rsid w:val="00935826"/>
    <w:rsid w:val="009436FA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0D49"/>
    <w:rsid w:val="009818CE"/>
    <w:rsid w:val="0098235F"/>
    <w:rsid w:val="00983859"/>
    <w:rsid w:val="00987B72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2B75"/>
    <w:rsid w:val="00A155AD"/>
    <w:rsid w:val="00A2347B"/>
    <w:rsid w:val="00A30790"/>
    <w:rsid w:val="00A33CF1"/>
    <w:rsid w:val="00A34B69"/>
    <w:rsid w:val="00A35418"/>
    <w:rsid w:val="00A36270"/>
    <w:rsid w:val="00A41468"/>
    <w:rsid w:val="00A45627"/>
    <w:rsid w:val="00A45D40"/>
    <w:rsid w:val="00A476FD"/>
    <w:rsid w:val="00A52341"/>
    <w:rsid w:val="00A52A2D"/>
    <w:rsid w:val="00A60FF1"/>
    <w:rsid w:val="00A700F5"/>
    <w:rsid w:val="00A74B43"/>
    <w:rsid w:val="00A774D8"/>
    <w:rsid w:val="00A944F4"/>
    <w:rsid w:val="00A95C2D"/>
    <w:rsid w:val="00A96DF6"/>
    <w:rsid w:val="00AA32CE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0B4"/>
    <w:rsid w:val="00AF024B"/>
    <w:rsid w:val="00AF0B09"/>
    <w:rsid w:val="00B04EDA"/>
    <w:rsid w:val="00B168D1"/>
    <w:rsid w:val="00B22B99"/>
    <w:rsid w:val="00B266C0"/>
    <w:rsid w:val="00B3116A"/>
    <w:rsid w:val="00B35DDC"/>
    <w:rsid w:val="00B4175B"/>
    <w:rsid w:val="00B477F1"/>
    <w:rsid w:val="00B633A1"/>
    <w:rsid w:val="00B63CB5"/>
    <w:rsid w:val="00B77AB2"/>
    <w:rsid w:val="00B90CE8"/>
    <w:rsid w:val="00B96F18"/>
    <w:rsid w:val="00BA4E8F"/>
    <w:rsid w:val="00BA5BCA"/>
    <w:rsid w:val="00BA6AE7"/>
    <w:rsid w:val="00BA77CB"/>
    <w:rsid w:val="00BB149C"/>
    <w:rsid w:val="00BB1717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C00226"/>
    <w:rsid w:val="00C27B2E"/>
    <w:rsid w:val="00C314EE"/>
    <w:rsid w:val="00C318E0"/>
    <w:rsid w:val="00C328D3"/>
    <w:rsid w:val="00C35C68"/>
    <w:rsid w:val="00C376B4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B4707"/>
    <w:rsid w:val="00CB5556"/>
    <w:rsid w:val="00CC290C"/>
    <w:rsid w:val="00CC33AA"/>
    <w:rsid w:val="00CC7933"/>
    <w:rsid w:val="00CD0474"/>
    <w:rsid w:val="00CD6951"/>
    <w:rsid w:val="00CE5143"/>
    <w:rsid w:val="00CF0BFF"/>
    <w:rsid w:val="00CF2275"/>
    <w:rsid w:val="00CF62D9"/>
    <w:rsid w:val="00CF73A5"/>
    <w:rsid w:val="00D01FC2"/>
    <w:rsid w:val="00D063CA"/>
    <w:rsid w:val="00D07AB8"/>
    <w:rsid w:val="00D15C3F"/>
    <w:rsid w:val="00D15F57"/>
    <w:rsid w:val="00D16432"/>
    <w:rsid w:val="00D24D4B"/>
    <w:rsid w:val="00D33734"/>
    <w:rsid w:val="00D40D55"/>
    <w:rsid w:val="00D42E71"/>
    <w:rsid w:val="00D44D60"/>
    <w:rsid w:val="00D46BAE"/>
    <w:rsid w:val="00D472BA"/>
    <w:rsid w:val="00D50C8E"/>
    <w:rsid w:val="00D513EE"/>
    <w:rsid w:val="00D77DAC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3B53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5771A"/>
    <w:rsid w:val="00E6136F"/>
    <w:rsid w:val="00E6227C"/>
    <w:rsid w:val="00E66372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72B8"/>
    <w:rsid w:val="00EC76C7"/>
    <w:rsid w:val="00EF0B99"/>
    <w:rsid w:val="00EF4CF7"/>
    <w:rsid w:val="00F028F5"/>
    <w:rsid w:val="00F03ADB"/>
    <w:rsid w:val="00F0557D"/>
    <w:rsid w:val="00F05E39"/>
    <w:rsid w:val="00F076AF"/>
    <w:rsid w:val="00F146C1"/>
    <w:rsid w:val="00F17488"/>
    <w:rsid w:val="00F17884"/>
    <w:rsid w:val="00F2653C"/>
    <w:rsid w:val="00F300F5"/>
    <w:rsid w:val="00F3525D"/>
    <w:rsid w:val="00F362E5"/>
    <w:rsid w:val="00F40CD4"/>
    <w:rsid w:val="00F44793"/>
    <w:rsid w:val="00F44C97"/>
    <w:rsid w:val="00F4539C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5D2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813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2239C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a4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a5">
    <w:name w:val="Table Grid"/>
    <w:basedOn w:val="a1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0417E6-70F6-48E6-A35E-1E9CF2079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2282</TotalTime>
  <Pages>4</Pages>
  <Words>721</Words>
  <Characters>4115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382</cp:revision>
  <cp:lastPrinted>2021-10-28T15:04:00Z</cp:lastPrinted>
  <dcterms:created xsi:type="dcterms:W3CDTF">2021-02-09T16:30:00Z</dcterms:created>
  <dcterms:modified xsi:type="dcterms:W3CDTF">2025-12-17T08:11:00Z</dcterms:modified>
</cp:coreProperties>
</file>