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025467" w14:textId="77777777" w:rsidR="00A84820" w:rsidRPr="001972BF" w:rsidRDefault="00A84820" w:rsidP="00A84820">
      <w:pPr>
        <w:spacing w:line="360" w:lineRule="auto"/>
        <w:contextualSpacing/>
        <w:jc w:val="center"/>
        <w:rPr>
          <w:rFonts w:ascii="GHEA Mariam" w:hAnsi="GHEA Mariam"/>
          <w:b/>
        </w:rPr>
      </w:pPr>
      <w:r w:rsidRPr="001972BF">
        <w:rPr>
          <w:rFonts w:ascii="GHEA Mariam" w:hAnsi="GHEA Mariam"/>
          <w:b/>
        </w:rPr>
        <w:t>ԱՄՓՈՓԱԹԵՐԹ</w:t>
      </w:r>
    </w:p>
    <w:p w14:paraId="726CA8D7" w14:textId="77777777" w:rsidR="00A84820" w:rsidRPr="001972BF" w:rsidRDefault="00A84820" w:rsidP="00A84820">
      <w:pPr>
        <w:autoSpaceDE w:val="0"/>
        <w:autoSpaceDN w:val="0"/>
        <w:adjustRightInd w:val="0"/>
        <w:spacing w:line="360" w:lineRule="auto"/>
        <w:ind w:firstLine="400"/>
        <w:jc w:val="center"/>
        <w:rPr>
          <w:rFonts w:ascii="GHEA Mariam" w:hAnsi="GHEA Mariam" w:cs="Arian AMU"/>
          <w:b/>
          <w:bCs/>
          <w:color w:val="000000" w:themeColor="text1"/>
          <w:bdr w:val="none" w:sz="0" w:space="0" w:color="auto" w:frame="1"/>
          <w:lang w:eastAsia="hy-AM"/>
        </w:rPr>
      </w:pPr>
      <w:r w:rsidRPr="001972BF">
        <w:rPr>
          <w:rFonts w:ascii="GHEA Mariam" w:hAnsi="GHEA Mariam" w:cs="AK Courier"/>
          <w:b/>
          <w:color w:val="000000" w:themeColor="text1"/>
        </w:rPr>
        <w:t>««ԳՆԱՀԱՏՄԱՆ ԳՈՐԾՈՒՆԵՈՒԹՅԱՆ ՄԱՍԻՆ» ՕՐԵՆՔՈՒՄ ՓՈՓՈԽՈՒԹՅՈՒՆՆԵՐ ԵՎ ԼՐԱՑՈՒՄՆԵՐ ԿԱՏԱՐԵԼՈՒ ՄԱՍԻՆ» ԵՎ ««ՊԵՏԱԿԱՆ ՏՈՒՐՔԻ ՄԱՍԻՆ» ՕՐԵՆՔՈՒՄ ԼՐԱՑՈՒՄ ԿԱՏԱՐԵԼՈՒ ՄԱՍԻՆ» ՕՐԵՆՔՆԵՐԻ ՆԱԽԱԳԾԵՐԻ</w:t>
      </w:r>
    </w:p>
    <w:tbl>
      <w:tblPr>
        <w:tblStyle w:val="TableGrid"/>
        <w:tblpPr w:leftFromText="180" w:rightFromText="180" w:vertAnchor="page" w:horzAnchor="margin" w:tblpXSpec="center" w:tblpY="3591"/>
        <w:tblW w:w="14688" w:type="dxa"/>
        <w:tblLook w:val="04A0" w:firstRow="1" w:lastRow="0" w:firstColumn="1" w:lastColumn="0" w:noHBand="0" w:noVBand="1"/>
      </w:tblPr>
      <w:tblGrid>
        <w:gridCol w:w="7825"/>
        <w:gridCol w:w="3600"/>
        <w:gridCol w:w="260"/>
        <w:gridCol w:w="280"/>
        <w:gridCol w:w="2723"/>
      </w:tblGrid>
      <w:tr w:rsidR="00A84820" w:rsidRPr="001972BF" w14:paraId="152E8B59" w14:textId="77777777" w:rsidTr="00235BC5">
        <w:trPr>
          <w:trHeight w:val="288"/>
        </w:trPr>
        <w:tc>
          <w:tcPr>
            <w:tcW w:w="11965" w:type="dxa"/>
            <w:gridSpan w:val="4"/>
            <w:vMerge w:val="restart"/>
            <w:shd w:val="clear" w:color="auto" w:fill="A6A6A6" w:themeFill="background1" w:themeFillShade="A6"/>
          </w:tcPr>
          <w:p w14:paraId="4D962D80" w14:textId="77777777" w:rsidR="00A84820" w:rsidRPr="001972BF" w:rsidRDefault="00A84820" w:rsidP="00235BC5">
            <w:pPr>
              <w:pStyle w:val="ListParagraph"/>
              <w:numPr>
                <w:ilvl w:val="0"/>
                <w:numId w:val="2"/>
              </w:numPr>
              <w:spacing w:line="360" w:lineRule="auto"/>
              <w:ind w:left="0"/>
              <w:jc w:val="center"/>
              <w:rPr>
                <w:rFonts w:ascii="GHEA Mariam" w:hAnsi="GHEA Mariam"/>
                <w:b/>
              </w:rPr>
            </w:pPr>
            <w:r w:rsidRPr="001972BF">
              <w:rPr>
                <w:rFonts w:ascii="GHEA Mariam" w:hAnsi="GHEA Mariam"/>
                <w:b/>
              </w:rPr>
              <w:t>Վարչապետի աշխատակազմի տեսչական մարմինների աշխատանքների համակարգման գրասենյակ</w:t>
            </w:r>
          </w:p>
        </w:tc>
        <w:tc>
          <w:tcPr>
            <w:tcW w:w="2723" w:type="dxa"/>
            <w:shd w:val="clear" w:color="auto" w:fill="A6A6A6" w:themeFill="background1" w:themeFillShade="A6"/>
          </w:tcPr>
          <w:p w14:paraId="155C68D6" w14:textId="77777777" w:rsidR="00A84820" w:rsidRPr="001972BF" w:rsidRDefault="00A84820" w:rsidP="00235BC5">
            <w:pPr>
              <w:spacing w:line="360" w:lineRule="auto"/>
              <w:ind w:firstLine="82"/>
              <w:jc w:val="center"/>
              <w:rPr>
                <w:rFonts w:ascii="GHEA Mariam" w:hAnsi="GHEA Mariam"/>
                <w:lang w:val="hy-AM"/>
              </w:rPr>
            </w:pPr>
            <w:r w:rsidRPr="001972BF">
              <w:rPr>
                <w:rFonts w:ascii="GHEA Mariam" w:hAnsi="GHEA Mariam"/>
                <w:lang w:val="hy-AM"/>
              </w:rPr>
              <w:t>19</w:t>
            </w:r>
            <w:r w:rsidRPr="001972BF">
              <w:rPr>
                <w:rFonts w:ascii="Cambria Math" w:eastAsia="Microsoft JhengHei" w:hAnsi="Cambria Math" w:cs="Cambria Math"/>
                <w:lang w:val="hy-AM"/>
              </w:rPr>
              <w:t>․</w:t>
            </w:r>
            <w:r w:rsidRPr="001972BF">
              <w:rPr>
                <w:rFonts w:ascii="GHEA Mariam" w:hAnsi="GHEA Mariam"/>
                <w:lang w:val="hy-AM"/>
              </w:rPr>
              <w:t>03</w:t>
            </w:r>
            <w:r w:rsidRPr="001972BF">
              <w:rPr>
                <w:rFonts w:ascii="Cambria Math" w:eastAsia="Microsoft JhengHei" w:hAnsi="Cambria Math" w:cs="Cambria Math"/>
                <w:lang w:val="hy-AM"/>
              </w:rPr>
              <w:t>․</w:t>
            </w:r>
            <w:r w:rsidRPr="001972BF">
              <w:rPr>
                <w:rFonts w:ascii="GHEA Mariam" w:hAnsi="GHEA Mariam"/>
                <w:lang w:val="hy-AM"/>
              </w:rPr>
              <w:t>2025թ</w:t>
            </w:r>
            <w:r w:rsidRPr="001972BF">
              <w:rPr>
                <w:rFonts w:ascii="Cambria Math" w:eastAsia="Microsoft JhengHei" w:hAnsi="Cambria Math" w:cs="Cambria Math"/>
                <w:lang w:val="hy-AM"/>
              </w:rPr>
              <w:t>․</w:t>
            </w:r>
          </w:p>
        </w:tc>
      </w:tr>
      <w:tr w:rsidR="00A84820" w:rsidRPr="001972BF" w14:paraId="511DE8A0" w14:textId="77777777" w:rsidTr="00235BC5">
        <w:trPr>
          <w:trHeight w:val="288"/>
        </w:trPr>
        <w:tc>
          <w:tcPr>
            <w:tcW w:w="11965" w:type="dxa"/>
            <w:gridSpan w:val="4"/>
            <w:vMerge/>
            <w:shd w:val="clear" w:color="auto" w:fill="A6A6A6" w:themeFill="background1" w:themeFillShade="A6"/>
          </w:tcPr>
          <w:p w14:paraId="35A49240" w14:textId="77777777" w:rsidR="00A84820" w:rsidRPr="001972BF" w:rsidRDefault="00A84820" w:rsidP="00235BC5">
            <w:pPr>
              <w:pStyle w:val="ListParagraph"/>
              <w:numPr>
                <w:ilvl w:val="0"/>
                <w:numId w:val="1"/>
              </w:numPr>
              <w:spacing w:line="360" w:lineRule="auto"/>
              <w:ind w:left="0"/>
              <w:jc w:val="center"/>
              <w:rPr>
                <w:rFonts w:ascii="GHEA Mariam" w:hAnsi="GHEA Mariam"/>
                <w:b/>
                <w:lang w:val="fr-FR"/>
              </w:rPr>
            </w:pPr>
          </w:p>
        </w:tc>
        <w:tc>
          <w:tcPr>
            <w:tcW w:w="2723" w:type="dxa"/>
            <w:shd w:val="clear" w:color="auto" w:fill="A6A6A6" w:themeFill="background1" w:themeFillShade="A6"/>
          </w:tcPr>
          <w:p w14:paraId="058B6E94" w14:textId="77777777" w:rsidR="00A84820" w:rsidRPr="001972BF" w:rsidRDefault="00A84820" w:rsidP="00235BC5">
            <w:pPr>
              <w:spacing w:line="360" w:lineRule="auto"/>
              <w:ind w:firstLine="82"/>
              <w:jc w:val="center"/>
              <w:rPr>
                <w:rFonts w:ascii="GHEA Mariam" w:hAnsi="GHEA Mariam"/>
              </w:rPr>
            </w:pPr>
            <w:r w:rsidRPr="001972BF">
              <w:rPr>
                <w:rFonts w:ascii="GHEA Mariam" w:hAnsi="GHEA Mariam"/>
              </w:rPr>
              <w:t>N /48.56/8682-2025</w:t>
            </w:r>
          </w:p>
        </w:tc>
      </w:tr>
      <w:tr w:rsidR="00A84820" w:rsidRPr="00A84820" w14:paraId="33CE27EC" w14:textId="77777777" w:rsidTr="00235BC5">
        <w:trPr>
          <w:trHeight w:val="913"/>
        </w:trPr>
        <w:tc>
          <w:tcPr>
            <w:tcW w:w="7825" w:type="dxa"/>
          </w:tcPr>
          <w:p w14:paraId="03721932" w14:textId="77777777" w:rsidR="00A84820" w:rsidRPr="001972BF" w:rsidRDefault="00A84820" w:rsidP="00235BC5">
            <w:pPr>
              <w:tabs>
                <w:tab w:val="left" w:pos="7809"/>
                <w:tab w:val="left" w:pos="8086"/>
              </w:tabs>
              <w:spacing w:line="360" w:lineRule="auto"/>
              <w:ind w:firstLine="274"/>
              <w:jc w:val="both"/>
              <w:rPr>
                <w:rFonts w:ascii="GHEA Mariam" w:hAnsi="GHEA Mariam"/>
                <w:lang w:val="hy-AM"/>
              </w:rPr>
            </w:pPr>
            <w:r w:rsidRPr="001972BF">
              <w:rPr>
                <w:rFonts w:ascii="GHEA Mariam" w:hAnsi="GHEA Mariam"/>
                <w:lang w:val="hy-AM"/>
              </w:rPr>
              <w:t xml:space="preserve">2. Նախագծի 6-րդ հոդվածով առաջարկվող 12-րդ հոդվածի 1-ին մասի </w:t>
            </w:r>
            <w:r w:rsidRPr="001972BF">
              <w:rPr>
                <w:rFonts w:ascii="GHEA Mariam" w:hAnsi="GHEA Mariam" w:cs="Algerian"/>
                <w:lang w:val="hy-AM"/>
              </w:rPr>
              <w:t>«</w:t>
            </w:r>
            <w:r w:rsidRPr="001972BF">
              <w:rPr>
                <w:rFonts w:ascii="GHEA Mariam" w:hAnsi="GHEA Mariam"/>
                <w:lang w:val="hy-AM"/>
              </w:rPr>
              <w:t>պատճենը</w:t>
            </w:r>
            <w:r w:rsidRPr="001972BF">
              <w:rPr>
                <w:rFonts w:ascii="GHEA Mariam" w:hAnsi="GHEA Mariam" w:cs="Algerian"/>
                <w:lang w:val="hy-AM"/>
              </w:rPr>
              <w:t>»</w:t>
            </w:r>
            <w:r w:rsidRPr="001972BF">
              <w:rPr>
                <w:rFonts w:ascii="GHEA Mariam" w:hAnsi="GHEA Mariam"/>
                <w:lang w:val="hy-AM"/>
              </w:rPr>
              <w:t xml:space="preserve"> բառն առաջարկում եմ հանել, նկատի ունենալով, որ որակավորման վկայականը, որպես դիմումին կից ներկայացվող փաստաթուղթ լիազոր մարմին ներկայացվելու է հաշվառման ծրագրի միջոցով (էլեկտրոնային եղանակով):</w:t>
            </w:r>
          </w:p>
        </w:tc>
        <w:tc>
          <w:tcPr>
            <w:tcW w:w="6863" w:type="dxa"/>
            <w:gridSpan w:val="4"/>
          </w:tcPr>
          <w:p w14:paraId="4B3D4930" w14:textId="77777777" w:rsidR="00A84820" w:rsidRPr="001972BF" w:rsidRDefault="00A84820" w:rsidP="00235BC5">
            <w:pPr>
              <w:spacing w:line="360" w:lineRule="auto"/>
              <w:jc w:val="center"/>
              <w:rPr>
                <w:rFonts w:ascii="GHEA Mariam" w:hAnsi="GHEA Mariam"/>
                <w:b/>
                <w:bCs/>
                <w:lang w:val="hy-AM"/>
              </w:rPr>
            </w:pPr>
            <w:r w:rsidRPr="001972BF">
              <w:rPr>
                <w:rFonts w:ascii="GHEA Mariam" w:hAnsi="GHEA Mariam"/>
                <w:b/>
                <w:bCs/>
                <w:lang w:val="hy-AM"/>
              </w:rPr>
              <w:t>Ընդունվել է ի գիտություն։</w:t>
            </w:r>
          </w:p>
          <w:p w14:paraId="092D8EDB" w14:textId="77777777" w:rsidR="00A84820" w:rsidRPr="001972BF" w:rsidRDefault="00A84820" w:rsidP="00235BC5">
            <w:pPr>
              <w:spacing w:line="360" w:lineRule="auto"/>
              <w:jc w:val="both"/>
              <w:rPr>
                <w:rFonts w:ascii="GHEA Mariam" w:hAnsi="GHEA Mariam"/>
                <w:lang w:val="hy-AM"/>
              </w:rPr>
            </w:pPr>
            <w:r w:rsidRPr="001972BF">
              <w:rPr>
                <w:rFonts w:ascii="GHEA Mariam" w:hAnsi="GHEA Mariam"/>
                <w:b/>
                <w:bCs/>
                <w:lang w:val="hy-AM"/>
              </w:rPr>
              <w:t xml:space="preserve">   </w:t>
            </w:r>
            <w:r w:rsidRPr="001972BF">
              <w:rPr>
                <w:rFonts w:ascii="GHEA Mariam" w:hAnsi="GHEA Mariam"/>
                <w:lang w:val="hy-AM"/>
              </w:rPr>
              <w:t>Լրամշակման արդյունքում նշված դրույթները հանվել են Նախագծից։</w:t>
            </w:r>
          </w:p>
        </w:tc>
      </w:tr>
      <w:tr w:rsidR="00A84820" w:rsidRPr="00A84820" w14:paraId="7CD88C3E" w14:textId="77777777" w:rsidTr="00235BC5">
        <w:trPr>
          <w:trHeight w:val="913"/>
        </w:trPr>
        <w:tc>
          <w:tcPr>
            <w:tcW w:w="7825" w:type="dxa"/>
          </w:tcPr>
          <w:p w14:paraId="06DE63B3" w14:textId="77777777" w:rsidR="00A84820" w:rsidRPr="001972BF" w:rsidRDefault="00A84820" w:rsidP="00235BC5">
            <w:pPr>
              <w:tabs>
                <w:tab w:val="left" w:pos="7809"/>
                <w:tab w:val="left" w:pos="8086"/>
              </w:tabs>
              <w:spacing w:line="360" w:lineRule="auto"/>
              <w:ind w:firstLine="364"/>
              <w:jc w:val="both"/>
              <w:rPr>
                <w:rFonts w:ascii="GHEA Mariam" w:hAnsi="GHEA Mariam"/>
                <w:lang w:val="hy-AM"/>
              </w:rPr>
            </w:pPr>
            <w:r w:rsidRPr="001972BF">
              <w:rPr>
                <w:rFonts w:ascii="GHEA Mariam" w:hAnsi="GHEA Mariam"/>
                <w:lang w:val="hy-AM"/>
              </w:rPr>
              <w:t>3. Նախագծի 4-րդ հոդվածով առաջարկվող՝ Օրենքի 9-րդ հոդվածի 1-ին մասում լրացվող 9-րդ կետի համաձայն՝ գնահատումը պարտադիր է՝ «Հանրության գերակա շահերի ապահովման նպատակով սեփականության օտարման մասին</w:t>
            </w:r>
            <w:r w:rsidRPr="001972BF">
              <w:rPr>
                <w:rFonts w:ascii="GHEA Mariam" w:hAnsi="GHEA Mariam" w:cs="Algerian"/>
                <w:lang w:val="hy-AM"/>
              </w:rPr>
              <w:t>»</w:t>
            </w:r>
            <w:r w:rsidRPr="001972BF">
              <w:rPr>
                <w:rFonts w:ascii="GHEA Mariam" w:hAnsi="GHEA Mariam"/>
                <w:lang w:val="hy-AM"/>
              </w:rPr>
              <w:t xml:space="preserve"> օրենքով սահմանված տարածքներում անշարժ գույքի օտարման դեպքերում։ Նախագծի 8-րդ հոդվածով առաջարկվող՝ Օրենքի 14-րդ հոդվածի  1-ին մասի համաձայն՝ Օրենքի  9-րդ հոդվածի 1-ին մասի 9-րդ կետում սահմանված գնահատման հաշվետվությունների՝ ՀՀ օրենսդրությանը և գնահատման ստանդարտներին համապատասխանության հարցերը ենթակա են քննարկման դատական կարգով։ </w:t>
            </w:r>
          </w:p>
          <w:p w14:paraId="1CA39123" w14:textId="77777777" w:rsidR="00A84820" w:rsidRPr="001972BF" w:rsidRDefault="00A84820" w:rsidP="00235BC5">
            <w:pPr>
              <w:tabs>
                <w:tab w:val="left" w:pos="7809"/>
                <w:tab w:val="left" w:pos="8086"/>
              </w:tabs>
              <w:spacing w:line="360" w:lineRule="auto"/>
              <w:jc w:val="both"/>
              <w:rPr>
                <w:rFonts w:ascii="GHEA Mariam" w:hAnsi="GHEA Mariam"/>
                <w:lang w:val="hy-AM"/>
              </w:rPr>
            </w:pPr>
            <w:r w:rsidRPr="001972BF">
              <w:rPr>
                <w:rFonts w:ascii="GHEA Mariam" w:hAnsi="GHEA Mariam"/>
                <w:lang w:val="hy-AM"/>
              </w:rPr>
              <w:t xml:space="preserve">    Առաջարկում եմ նշված դրույթը խմբագրել, եթե հիշյալ դրույթի նպատակը </w:t>
            </w:r>
            <w:r w:rsidRPr="001972BF">
              <w:rPr>
                <w:rFonts w:ascii="GHEA Mariam" w:hAnsi="GHEA Mariam" w:cs="Algerian"/>
                <w:lang w:val="hy-AM"/>
              </w:rPr>
              <w:t>«</w:t>
            </w:r>
            <w:r w:rsidRPr="001972BF">
              <w:rPr>
                <w:rFonts w:ascii="GHEA Mariam" w:hAnsi="GHEA Mariam"/>
                <w:lang w:val="hy-AM"/>
              </w:rPr>
              <w:t>Հանրության գերակա շահերի ապահովման նպատակով սեփականության օտարման մասին</w:t>
            </w:r>
            <w:r w:rsidRPr="001972BF">
              <w:rPr>
                <w:rFonts w:ascii="GHEA Mariam" w:hAnsi="GHEA Mariam" w:cs="Algerian"/>
                <w:lang w:val="hy-AM"/>
              </w:rPr>
              <w:t>»</w:t>
            </w:r>
            <w:r w:rsidRPr="001972BF">
              <w:rPr>
                <w:rFonts w:ascii="GHEA Mariam" w:hAnsi="GHEA Mariam"/>
                <w:lang w:val="hy-AM"/>
              </w:rPr>
              <w:t xml:space="preserve"> օրենքով սահմանված տարածքներում անշարժ գույքի օտարման դեպքերում գնահատման հաշվետվությունների՝ ՀՀ օրենսդրությանը և գնահատման ստանդարտներին համապատասխանության հարցերի շուրջ ծագած վեճի լուծման վերաբերյալ իրավակարգավորում սահմանելն է:</w:t>
            </w:r>
          </w:p>
        </w:tc>
        <w:tc>
          <w:tcPr>
            <w:tcW w:w="6863" w:type="dxa"/>
            <w:gridSpan w:val="4"/>
          </w:tcPr>
          <w:p w14:paraId="4A03ADA7" w14:textId="77777777" w:rsidR="00A84820" w:rsidRPr="001972BF" w:rsidRDefault="00A84820" w:rsidP="00235BC5">
            <w:pPr>
              <w:spacing w:line="360" w:lineRule="auto"/>
              <w:jc w:val="center"/>
              <w:rPr>
                <w:rFonts w:ascii="GHEA Mariam" w:hAnsi="GHEA Mariam"/>
                <w:b/>
                <w:bCs/>
                <w:lang w:val="hy-AM"/>
              </w:rPr>
            </w:pPr>
            <w:r w:rsidRPr="001972BF">
              <w:rPr>
                <w:rFonts w:ascii="GHEA Mariam" w:hAnsi="GHEA Mariam"/>
                <w:b/>
                <w:bCs/>
                <w:lang w:val="hy-AM"/>
              </w:rPr>
              <w:t>Ընդունվել է ի գիտություն:</w:t>
            </w:r>
          </w:p>
          <w:p w14:paraId="0A29B384" w14:textId="77777777" w:rsidR="00A84820" w:rsidRPr="001972BF" w:rsidRDefault="00A84820" w:rsidP="00235BC5">
            <w:pPr>
              <w:spacing w:line="360" w:lineRule="auto"/>
              <w:jc w:val="both"/>
              <w:rPr>
                <w:rFonts w:ascii="GHEA Mariam" w:hAnsi="GHEA Mariam"/>
                <w:lang w:val="hy-AM"/>
              </w:rPr>
            </w:pPr>
            <w:r w:rsidRPr="001972BF">
              <w:rPr>
                <w:rFonts w:ascii="GHEA Mariam" w:hAnsi="GHEA Mariam"/>
                <w:lang w:val="hy-AM"/>
              </w:rPr>
              <w:t xml:space="preserve">   Լրամշակման արդյունքում նշված դրույթները հանվել են Նախագծից:</w:t>
            </w:r>
          </w:p>
        </w:tc>
      </w:tr>
      <w:tr w:rsidR="00A84820" w:rsidRPr="00A84820" w14:paraId="6E5E9242" w14:textId="77777777" w:rsidTr="00235BC5">
        <w:trPr>
          <w:trHeight w:val="913"/>
        </w:trPr>
        <w:tc>
          <w:tcPr>
            <w:tcW w:w="7825" w:type="dxa"/>
          </w:tcPr>
          <w:p w14:paraId="1A8916B2" w14:textId="77777777" w:rsidR="00A84820" w:rsidRPr="001972BF" w:rsidRDefault="00A84820" w:rsidP="00235BC5">
            <w:pPr>
              <w:tabs>
                <w:tab w:val="left" w:pos="7809"/>
                <w:tab w:val="left" w:pos="8086"/>
              </w:tabs>
              <w:spacing w:line="360" w:lineRule="auto"/>
              <w:ind w:firstLine="274"/>
              <w:jc w:val="both"/>
              <w:rPr>
                <w:rFonts w:ascii="GHEA Mariam" w:hAnsi="GHEA Mariam"/>
                <w:lang w:val="hy-AM"/>
              </w:rPr>
            </w:pPr>
            <w:r w:rsidRPr="001972BF">
              <w:rPr>
                <w:rFonts w:ascii="GHEA Mariam" w:hAnsi="GHEA Mariam"/>
                <w:lang w:val="hy-AM"/>
              </w:rPr>
              <w:t>4. Նախագծի 8-րդ հոդվածով առաջարկվող՝ Օրենքի 14-րդ հոդվածի 2-րդ մասի համաձայն՝ մասնագիտական հանձնաժողովի կողմից ուսումնասիրության ենթակա չեն գնահատման հաշվետվությունները, որոնք դատարաններում քննության առարկա են կամ դատական քննության ընթացքում ներկայացվել են որպես ապացույց:</w:t>
            </w:r>
          </w:p>
          <w:p w14:paraId="18385AFF" w14:textId="77777777" w:rsidR="00A84820" w:rsidRPr="001972BF" w:rsidRDefault="00A84820" w:rsidP="00235BC5">
            <w:pPr>
              <w:tabs>
                <w:tab w:val="left" w:pos="7809"/>
                <w:tab w:val="left" w:pos="8086"/>
              </w:tabs>
              <w:spacing w:line="360" w:lineRule="auto"/>
              <w:jc w:val="both"/>
              <w:rPr>
                <w:rFonts w:ascii="GHEA Mariam" w:hAnsi="GHEA Mariam"/>
                <w:lang w:val="hy-AM"/>
              </w:rPr>
            </w:pPr>
            <w:r w:rsidRPr="001972BF">
              <w:rPr>
                <w:rFonts w:ascii="GHEA Mariam" w:hAnsi="GHEA Mariam"/>
                <w:lang w:val="hy-AM"/>
              </w:rPr>
              <w:t xml:space="preserve">   Գտնում եմ, որ պարզաբանման և հիմնավորման կարիք ունի այն հարցը, թե ի՞նչ նկատառումներից ելնելով է Նախագծով նախատեսվել՝ դատական քննության ընթացքում որպես ապացույց ներկայացված գնահատման հաշվետվությունը մասնագիտական հանձնաժողովի կողմից ուսումնասիրության ենթակա չլինելու մասին կարգավորում, եթե որևէ դատական գործի շրջանակներում այդ ապացուցը (գնահատման հաշվետվություն) դատարան ներկայացվելու է որևէ փաստի հաստատման կամ հերքման նպատակով:</w:t>
            </w:r>
          </w:p>
          <w:p w14:paraId="4507A22F" w14:textId="77777777" w:rsidR="00A84820" w:rsidRPr="001972BF" w:rsidRDefault="00A84820" w:rsidP="00235BC5">
            <w:pPr>
              <w:tabs>
                <w:tab w:val="left" w:pos="7809"/>
                <w:tab w:val="left" w:pos="8086"/>
              </w:tabs>
              <w:spacing w:line="360" w:lineRule="auto"/>
              <w:jc w:val="both"/>
              <w:rPr>
                <w:rFonts w:ascii="GHEA Mariam" w:hAnsi="GHEA Mariam"/>
                <w:lang w:val="hy-AM"/>
              </w:rPr>
            </w:pPr>
            <w:r w:rsidRPr="001972BF">
              <w:rPr>
                <w:rFonts w:ascii="GHEA Mariam" w:hAnsi="GHEA Mariam"/>
                <w:lang w:val="hy-AM"/>
              </w:rPr>
              <w:t xml:space="preserve">   Միաժամանակ, 14-րդ հոդվածը նոր խմբագրությամբ շարադրելու արդյունքում ուժը կորցնելու է հոդվածի 2-րդ մասը, որը Կառավարության համար նախատեսում է լիազորող նորմ՝ սահմանելու գնահատման հաշվետվությունների ուսումնասիրության դեպքերը և կարգը։ Արդյունքում բաց է մնում այն հարցը, թե մասնագիտական հանձնաժողովն ինչ կարգով է իրականացնելու գնահատման հաշվետվությունների ուսումնասիրությունը։</w:t>
            </w:r>
          </w:p>
        </w:tc>
        <w:tc>
          <w:tcPr>
            <w:tcW w:w="6863" w:type="dxa"/>
            <w:gridSpan w:val="4"/>
          </w:tcPr>
          <w:p w14:paraId="50E5ABBB" w14:textId="77777777" w:rsidR="00A84820" w:rsidRPr="001972BF" w:rsidRDefault="00A84820" w:rsidP="00235BC5">
            <w:pPr>
              <w:spacing w:line="360" w:lineRule="auto"/>
              <w:jc w:val="center"/>
              <w:rPr>
                <w:rFonts w:ascii="GHEA Mariam" w:hAnsi="GHEA Mariam"/>
                <w:b/>
                <w:bCs/>
                <w:lang w:val="hy-AM"/>
              </w:rPr>
            </w:pPr>
            <w:r w:rsidRPr="001972BF">
              <w:rPr>
                <w:rFonts w:ascii="GHEA Mariam" w:hAnsi="GHEA Mariam"/>
                <w:b/>
                <w:bCs/>
                <w:lang w:val="hy-AM"/>
              </w:rPr>
              <w:t>Ընդունվել է։</w:t>
            </w:r>
          </w:p>
          <w:p w14:paraId="15FA09CA" w14:textId="77777777" w:rsidR="00A84820" w:rsidRPr="001972BF" w:rsidRDefault="00A84820" w:rsidP="00235BC5">
            <w:pPr>
              <w:spacing w:line="360" w:lineRule="auto"/>
              <w:jc w:val="center"/>
              <w:rPr>
                <w:rFonts w:ascii="GHEA Mariam" w:hAnsi="GHEA Mariam"/>
                <w:lang w:val="hy-AM"/>
              </w:rPr>
            </w:pPr>
            <w:r w:rsidRPr="001972BF">
              <w:rPr>
                <w:rFonts w:ascii="GHEA Mariam" w:hAnsi="GHEA Mariam"/>
                <w:lang w:val="hy-AM"/>
              </w:rPr>
              <w:t>Նախագիծը լրամշակվել է։</w:t>
            </w:r>
          </w:p>
          <w:p w14:paraId="34565097" w14:textId="77777777" w:rsidR="00A84820" w:rsidRPr="001972BF" w:rsidRDefault="00A84820" w:rsidP="00235BC5">
            <w:pPr>
              <w:spacing w:line="360" w:lineRule="auto"/>
              <w:jc w:val="both"/>
              <w:rPr>
                <w:rFonts w:ascii="GHEA Mariam" w:hAnsi="GHEA Mariam"/>
                <w:lang w:val="hy-AM"/>
              </w:rPr>
            </w:pPr>
          </w:p>
        </w:tc>
      </w:tr>
      <w:tr w:rsidR="00A84820" w:rsidRPr="00A84820" w14:paraId="304C8A2E" w14:textId="77777777" w:rsidTr="00235BC5">
        <w:trPr>
          <w:trHeight w:val="913"/>
        </w:trPr>
        <w:tc>
          <w:tcPr>
            <w:tcW w:w="7825" w:type="dxa"/>
          </w:tcPr>
          <w:p w14:paraId="3D1DF346" w14:textId="77777777" w:rsidR="00A84820" w:rsidRPr="001972BF" w:rsidRDefault="00A84820" w:rsidP="00235BC5">
            <w:pPr>
              <w:tabs>
                <w:tab w:val="left" w:pos="7809"/>
                <w:tab w:val="left" w:pos="8086"/>
              </w:tabs>
              <w:spacing w:line="360" w:lineRule="auto"/>
              <w:ind w:firstLine="184"/>
              <w:jc w:val="both"/>
              <w:rPr>
                <w:rFonts w:ascii="GHEA Mariam" w:hAnsi="GHEA Mariam"/>
                <w:lang w:val="hy-AM"/>
              </w:rPr>
            </w:pPr>
            <w:r w:rsidRPr="001972BF">
              <w:rPr>
                <w:rFonts w:ascii="GHEA Mariam" w:hAnsi="GHEA Mariam"/>
                <w:lang w:val="hy-AM"/>
              </w:rPr>
              <w:t xml:space="preserve">5. Նախագծում եզրութաբանական միասնականություն ապահովելու նպատակով առաջարկում եմ </w:t>
            </w:r>
            <w:r w:rsidRPr="001972BF">
              <w:rPr>
                <w:rFonts w:ascii="GHEA Mariam" w:hAnsi="GHEA Mariam" w:cs="Algerian"/>
                <w:lang w:val="hy-AM"/>
              </w:rPr>
              <w:t>«</w:t>
            </w:r>
            <w:r w:rsidRPr="001972BF">
              <w:rPr>
                <w:rFonts w:ascii="GHEA Mariam" w:hAnsi="GHEA Mariam"/>
                <w:lang w:val="hy-AM"/>
              </w:rPr>
              <w:t>որակավորված անձ</w:t>
            </w:r>
            <w:r w:rsidRPr="001972BF">
              <w:rPr>
                <w:rFonts w:ascii="GHEA Mariam" w:hAnsi="GHEA Mariam" w:cs="Algerian"/>
                <w:lang w:val="hy-AM"/>
              </w:rPr>
              <w:t>»</w:t>
            </w:r>
            <w:r w:rsidRPr="001972BF">
              <w:rPr>
                <w:rFonts w:ascii="GHEA Mariam" w:hAnsi="GHEA Mariam"/>
                <w:lang w:val="hy-AM"/>
              </w:rPr>
              <w:t xml:space="preserve">, </w:t>
            </w:r>
            <w:r w:rsidRPr="001972BF">
              <w:rPr>
                <w:rFonts w:ascii="GHEA Mariam" w:hAnsi="GHEA Mariam" w:cs="Algerian"/>
                <w:lang w:val="hy-AM"/>
              </w:rPr>
              <w:t>«</w:t>
            </w:r>
            <w:r w:rsidRPr="001972BF">
              <w:rPr>
                <w:rFonts w:ascii="GHEA Mariam" w:hAnsi="GHEA Mariam"/>
                <w:lang w:val="hy-AM"/>
              </w:rPr>
              <w:t>գնահատող</w:t>
            </w:r>
            <w:r w:rsidRPr="001972BF">
              <w:rPr>
                <w:rFonts w:ascii="GHEA Mariam" w:hAnsi="GHEA Mariam" w:cs="Algerian"/>
                <w:lang w:val="hy-AM"/>
              </w:rPr>
              <w:t>»</w:t>
            </w:r>
            <w:r w:rsidRPr="001972BF">
              <w:rPr>
                <w:rFonts w:ascii="GHEA Mariam" w:hAnsi="GHEA Mariam"/>
                <w:lang w:val="hy-AM"/>
              </w:rPr>
              <w:t xml:space="preserve">, </w:t>
            </w:r>
            <w:r w:rsidRPr="001972BF">
              <w:rPr>
                <w:rFonts w:ascii="GHEA Mariam" w:hAnsi="GHEA Mariam" w:cs="Algerian"/>
                <w:lang w:val="hy-AM"/>
              </w:rPr>
              <w:t>«</w:t>
            </w:r>
            <w:r w:rsidRPr="001972BF">
              <w:rPr>
                <w:rFonts w:ascii="GHEA Mariam" w:hAnsi="GHEA Mariam"/>
                <w:lang w:val="hy-AM"/>
              </w:rPr>
              <w:t>անձ</w:t>
            </w:r>
            <w:r w:rsidRPr="001972BF">
              <w:rPr>
                <w:rFonts w:ascii="GHEA Mariam" w:hAnsi="GHEA Mariam" w:cs="Algerian"/>
                <w:lang w:val="hy-AM"/>
              </w:rPr>
              <w:t>»</w:t>
            </w:r>
            <w:r w:rsidRPr="001972BF">
              <w:rPr>
                <w:rFonts w:ascii="GHEA Mariam" w:hAnsi="GHEA Mariam"/>
                <w:lang w:val="hy-AM"/>
              </w:rPr>
              <w:t xml:space="preserve"> եզրույթները միասնականացնել և կիրառել մեկ միասնական եզրույթ (տես՝ Նախագծի 13-րդ հոդվածով առաջարկվող՝ Օրենքի 22-րդ հոդվածի 7-րդ մասի 2-4-րդ կետերը, 11-րդ մասը և այլն):</w:t>
            </w:r>
          </w:p>
        </w:tc>
        <w:tc>
          <w:tcPr>
            <w:tcW w:w="6863" w:type="dxa"/>
            <w:gridSpan w:val="4"/>
          </w:tcPr>
          <w:p w14:paraId="410AA3AA" w14:textId="77777777" w:rsidR="00A84820" w:rsidRPr="001972BF" w:rsidRDefault="00A84820" w:rsidP="00235BC5">
            <w:pPr>
              <w:spacing w:line="360" w:lineRule="auto"/>
              <w:jc w:val="center"/>
              <w:rPr>
                <w:rFonts w:ascii="GHEA Mariam" w:hAnsi="GHEA Mariam"/>
                <w:b/>
                <w:bCs/>
                <w:lang w:val="hy-AM"/>
              </w:rPr>
            </w:pPr>
            <w:r w:rsidRPr="001972BF">
              <w:rPr>
                <w:rFonts w:ascii="GHEA Mariam" w:hAnsi="GHEA Mariam"/>
                <w:b/>
                <w:bCs/>
                <w:lang w:val="hy-AM"/>
              </w:rPr>
              <w:t>Ընդունվել է:</w:t>
            </w:r>
          </w:p>
          <w:p w14:paraId="5035856D" w14:textId="77777777" w:rsidR="00A84820" w:rsidRPr="001972BF" w:rsidRDefault="00A84820" w:rsidP="00235BC5">
            <w:pPr>
              <w:spacing w:line="360" w:lineRule="auto"/>
              <w:jc w:val="both"/>
              <w:rPr>
                <w:rFonts w:ascii="GHEA Mariam" w:hAnsi="GHEA Mariam"/>
                <w:lang w:val="hy-AM"/>
              </w:rPr>
            </w:pPr>
            <w:r w:rsidRPr="001972BF">
              <w:rPr>
                <w:rFonts w:ascii="GHEA Mariam" w:hAnsi="GHEA Mariam"/>
                <w:lang w:val="hy-AM"/>
              </w:rPr>
              <w:t xml:space="preserve">   Նախագծում կատարվել են համապատասխան փոփոխություններ։</w:t>
            </w:r>
          </w:p>
        </w:tc>
      </w:tr>
      <w:tr w:rsidR="00A84820" w:rsidRPr="00A84820" w14:paraId="06602744" w14:textId="77777777" w:rsidTr="00235BC5">
        <w:trPr>
          <w:trHeight w:val="913"/>
        </w:trPr>
        <w:tc>
          <w:tcPr>
            <w:tcW w:w="7825" w:type="dxa"/>
          </w:tcPr>
          <w:p w14:paraId="035DC98D" w14:textId="77777777" w:rsidR="00A84820" w:rsidRPr="001972BF" w:rsidRDefault="00A84820" w:rsidP="00235BC5">
            <w:pPr>
              <w:tabs>
                <w:tab w:val="left" w:pos="7809"/>
                <w:tab w:val="left" w:pos="8086"/>
              </w:tabs>
              <w:spacing w:line="360" w:lineRule="auto"/>
              <w:ind w:firstLine="184"/>
              <w:jc w:val="both"/>
              <w:rPr>
                <w:rFonts w:ascii="GHEA Mariam" w:hAnsi="GHEA Mariam"/>
                <w:lang w:val="hy-AM"/>
              </w:rPr>
            </w:pPr>
            <w:r w:rsidRPr="001972BF">
              <w:rPr>
                <w:rFonts w:ascii="GHEA Mariam" w:hAnsi="GHEA Mariam"/>
                <w:lang w:val="hy-AM"/>
              </w:rPr>
              <w:t>6</w:t>
            </w:r>
            <w:r w:rsidRPr="001972BF">
              <w:rPr>
                <w:rFonts w:ascii="Cambria Math" w:eastAsia="Microsoft JhengHei" w:hAnsi="Cambria Math" w:cs="Cambria Math"/>
                <w:lang w:val="hy-AM"/>
              </w:rPr>
              <w:t>․</w:t>
            </w:r>
            <w:r w:rsidRPr="001972BF">
              <w:rPr>
                <w:rFonts w:ascii="GHEA Mariam" w:hAnsi="GHEA Mariam"/>
                <w:lang w:val="hy-AM"/>
              </w:rPr>
              <w:t xml:space="preserve"> Նախագծի 13-րդ հոդվածով առաջարկվող՝ Օրենքի 22-րդ հոդվածի 5-րդ մասի համաձայն՝ վկայականի գործողությունը կասեցնելու մասին լիազոր մարմնի ղեկավարի հրամանը (...) այն կայացնելու օրվան հաջորդող երեք աշխատանքային օրվա ընթացքում էլեկտրոնային եղանակով ուղարկվում է համապատասխան որակավորված անձին՝ Կառավարության սահմանած կարգով Հաշվառման ծրագրի միջոցով: (...): Որակավորված անձը պարտավոր է ինքնուրույն ձեռնարկել միջոցներ Հաշվառման ծրագրից տեղեկություններ ստանալու համար և լիազոր մարմնին անհապաղ գրավոր տեղեկացնել Հաշվառման ծրագրից նման տեղեկություններն իրենից անկախ պատճառներով ստանալու անհնարինության մասին:</w:t>
            </w:r>
          </w:p>
          <w:p w14:paraId="4009DA99" w14:textId="77777777" w:rsidR="00A84820" w:rsidRPr="001972BF" w:rsidRDefault="00A84820" w:rsidP="00235BC5">
            <w:pPr>
              <w:tabs>
                <w:tab w:val="left" w:pos="7809"/>
                <w:tab w:val="left" w:pos="8086"/>
              </w:tabs>
              <w:spacing w:line="360" w:lineRule="auto"/>
              <w:ind w:firstLine="274"/>
              <w:jc w:val="both"/>
              <w:rPr>
                <w:rFonts w:ascii="GHEA Mariam" w:hAnsi="GHEA Mariam"/>
                <w:lang w:val="hy-AM"/>
              </w:rPr>
            </w:pPr>
            <w:r w:rsidRPr="001972BF">
              <w:rPr>
                <w:rFonts w:ascii="GHEA Mariam" w:hAnsi="GHEA Mariam"/>
                <w:lang w:val="hy-AM"/>
              </w:rPr>
              <w:t>Նկատի ունենալով, որ լիազոր մարմնի՝ վկայականի գործողությունը կասեցնելու մասին վարչական ակտը հանդիսանում է միջամտող վարչական ակտ, հետևաբար Նախագծում անհրաժեշտ է նախատեսել այնպիսի կարգավորում, որի շրջանակներում նախևառաջ կապահովվի վարչական ակտի հասցեատիրոջ՝ Սահմանադրության 50-րդ հոդվածի 3-րդ մասով նախատեսված պատշաճ վարչարարության (լսված լինելու) իրավունքը:</w:t>
            </w:r>
          </w:p>
          <w:p w14:paraId="5513F825" w14:textId="77777777" w:rsidR="00A84820" w:rsidRPr="001972BF" w:rsidRDefault="00A84820" w:rsidP="00235BC5">
            <w:pPr>
              <w:tabs>
                <w:tab w:val="left" w:pos="7809"/>
                <w:tab w:val="left" w:pos="8086"/>
              </w:tabs>
              <w:spacing w:line="360" w:lineRule="auto"/>
              <w:jc w:val="both"/>
              <w:rPr>
                <w:rFonts w:ascii="GHEA Mariam" w:hAnsi="GHEA Mariam"/>
                <w:lang w:val="hy-AM"/>
              </w:rPr>
            </w:pPr>
            <w:r w:rsidRPr="001972BF">
              <w:rPr>
                <w:rFonts w:ascii="GHEA Mariam" w:hAnsi="GHEA Mariam"/>
                <w:lang w:val="hy-AM"/>
              </w:rPr>
              <w:t xml:space="preserve">   Նույն դիտարկումը վերաբերում է նաև Նախագծի 13-րդ հոդվածով առաջարկվող՝ Օրենքի 22-րդ հոդվածի 7-րդ մասին:</w:t>
            </w:r>
          </w:p>
        </w:tc>
        <w:tc>
          <w:tcPr>
            <w:tcW w:w="6863" w:type="dxa"/>
            <w:gridSpan w:val="4"/>
          </w:tcPr>
          <w:p w14:paraId="7A23981A" w14:textId="77777777" w:rsidR="00A84820" w:rsidRPr="001972BF" w:rsidRDefault="00A84820" w:rsidP="00235BC5">
            <w:pPr>
              <w:spacing w:line="360" w:lineRule="auto"/>
              <w:jc w:val="center"/>
              <w:rPr>
                <w:rFonts w:ascii="GHEA Mariam" w:hAnsi="GHEA Mariam"/>
                <w:b/>
                <w:bCs/>
                <w:lang w:val="hy-AM"/>
              </w:rPr>
            </w:pPr>
            <w:r w:rsidRPr="001972BF">
              <w:rPr>
                <w:rFonts w:ascii="GHEA Mariam" w:hAnsi="GHEA Mariam"/>
                <w:b/>
                <w:bCs/>
                <w:lang w:val="hy-AM"/>
              </w:rPr>
              <w:t>Չի ընդունվել:</w:t>
            </w:r>
          </w:p>
          <w:p w14:paraId="428F1688" w14:textId="77777777" w:rsidR="00A84820" w:rsidRPr="001972BF" w:rsidRDefault="00A84820" w:rsidP="00235BC5">
            <w:pPr>
              <w:spacing w:line="360" w:lineRule="auto"/>
              <w:jc w:val="both"/>
              <w:rPr>
                <w:rFonts w:ascii="GHEA Mariam" w:hAnsi="GHEA Mariam"/>
                <w:lang w:val="hy-AM"/>
              </w:rPr>
            </w:pPr>
            <w:r w:rsidRPr="001972BF">
              <w:rPr>
                <w:rFonts w:ascii="GHEA Mariam" w:hAnsi="GHEA Mariam"/>
                <w:bCs/>
                <w:lang w:val="hy-AM"/>
              </w:rPr>
              <w:t>Նախագծով նախատեսվում է ծանուցման էլեկտրոնային եղանակ: Հավելենք, որ նմանօրինակ կարգավորումներ առկա են նաև Քաղաքացիական դատավարության օրենսգրքում և մի շարք այլ իրավական ակտերում:</w:t>
            </w:r>
          </w:p>
        </w:tc>
      </w:tr>
      <w:tr w:rsidR="00A84820" w:rsidRPr="001972BF" w14:paraId="2E29612B" w14:textId="77777777" w:rsidTr="00235BC5">
        <w:trPr>
          <w:trHeight w:val="913"/>
        </w:trPr>
        <w:tc>
          <w:tcPr>
            <w:tcW w:w="7825" w:type="dxa"/>
          </w:tcPr>
          <w:p w14:paraId="31CF1699" w14:textId="77777777" w:rsidR="00A84820" w:rsidRPr="001972BF" w:rsidRDefault="00A84820" w:rsidP="00235BC5">
            <w:pPr>
              <w:tabs>
                <w:tab w:val="left" w:pos="7809"/>
                <w:tab w:val="left" w:pos="8086"/>
              </w:tabs>
              <w:spacing w:line="360" w:lineRule="auto"/>
              <w:ind w:firstLine="364"/>
              <w:jc w:val="both"/>
              <w:rPr>
                <w:rFonts w:ascii="GHEA Mariam" w:hAnsi="GHEA Mariam"/>
                <w:lang w:val="hy-AM"/>
              </w:rPr>
            </w:pPr>
            <w:r w:rsidRPr="001972BF">
              <w:rPr>
                <w:rFonts w:ascii="GHEA Mariam" w:hAnsi="GHEA Mariam"/>
                <w:lang w:val="hy-AM"/>
              </w:rPr>
              <w:t xml:space="preserve">7. Նախագծի 13-րդ հոդվածով առաջարկվող՝ Օրենքի 22-րդ հոդվածի 6-րդ մասի </w:t>
            </w:r>
            <w:r w:rsidRPr="001972BF">
              <w:rPr>
                <w:rFonts w:ascii="GHEA Mariam" w:hAnsi="GHEA Mariam" w:cs="Algerian"/>
                <w:lang w:val="hy-AM"/>
              </w:rPr>
              <w:t>«</w:t>
            </w:r>
            <w:r w:rsidRPr="001972BF">
              <w:rPr>
                <w:rFonts w:ascii="GHEA Mariam" w:hAnsi="GHEA Mariam"/>
                <w:lang w:val="hy-AM"/>
              </w:rPr>
              <w:t>որակավորման ենթակա</w:t>
            </w:r>
            <w:r w:rsidRPr="001972BF">
              <w:rPr>
                <w:rFonts w:ascii="GHEA Mariam" w:hAnsi="GHEA Mariam" w:cs="Algerian"/>
                <w:lang w:val="hy-AM"/>
              </w:rPr>
              <w:t>»</w:t>
            </w:r>
            <w:r w:rsidRPr="001972BF">
              <w:rPr>
                <w:rFonts w:ascii="GHEA Mariam" w:hAnsi="GHEA Mariam"/>
                <w:lang w:val="hy-AM"/>
              </w:rPr>
              <w:t xml:space="preserve"> բառերն առաջարկում եմ փոխարինել </w:t>
            </w:r>
            <w:r w:rsidRPr="001972BF">
              <w:rPr>
                <w:rFonts w:ascii="GHEA Mariam" w:hAnsi="GHEA Mariam" w:cs="Algerian"/>
                <w:lang w:val="hy-AM"/>
              </w:rPr>
              <w:t>«</w:t>
            </w:r>
            <w:r w:rsidRPr="001972BF">
              <w:rPr>
                <w:rFonts w:ascii="GHEA Mariam" w:hAnsi="GHEA Mariam"/>
                <w:lang w:val="hy-AM"/>
              </w:rPr>
              <w:t>գնահատման</w:t>
            </w:r>
            <w:r w:rsidRPr="001972BF">
              <w:rPr>
                <w:rFonts w:ascii="GHEA Mariam" w:hAnsi="GHEA Mariam" w:cs="Algerian"/>
                <w:lang w:val="hy-AM"/>
              </w:rPr>
              <w:t>»</w:t>
            </w:r>
            <w:r w:rsidRPr="001972BF">
              <w:rPr>
                <w:rFonts w:ascii="GHEA Mariam" w:hAnsi="GHEA Mariam"/>
                <w:lang w:val="hy-AM"/>
              </w:rPr>
              <w:t xml:space="preserve"> բառերով:  </w:t>
            </w:r>
          </w:p>
        </w:tc>
        <w:tc>
          <w:tcPr>
            <w:tcW w:w="6863" w:type="dxa"/>
            <w:gridSpan w:val="4"/>
          </w:tcPr>
          <w:p w14:paraId="70A2BC94" w14:textId="77777777" w:rsidR="00A84820" w:rsidRPr="001972BF" w:rsidRDefault="00A84820" w:rsidP="00235BC5">
            <w:pPr>
              <w:spacing w:line="360" w:lineRule="auto"/>
              <w:jc w:val="center"/>
              <w:rPr>
                <w:rFonts w:ascii="GHEA Mariam" w:hAnsi="GHEA Mariam"/>
              </w:rPr>
            </w:pPr>
            <w:r w:rsidRPr="001972BF">
              <w:rPr>
                <w:rFonts w:ascii="GHEA Mariam" w:hAnsi="GHEA Mariam"/>
                <w:b/>
                <w:bCs/>
                <w:lang w:val="hy-AM"/>
              </w:rPr>
              <w:t>Ընդունվել է</w:t>
            </w:r>
            <w:r w:rsidRPr="001972BF">
              <w:rPr>
                <w:rFonts w:ascii="GHEA Mariam" w:hAnsi="GHEA Mariam"/>
                <w:b/>
                <w:bCs/>
              </w:rPr>
              <w:t>:</w:t>
            </w:r>
          </w:p>
        </w:tc>
      </w:tr>
      <w:tr w:rsidR="00A84820" w:rsidRPr="00A84820" w14:paraId="51AE5D70" w14:textId="77777777" w:rsidTr="00235BC5">
        <w:trPr>
          <w:trHeight w:val="913"/>
        </w:trPr>
        <w:tc>
          <w:tcPr>
            <w:tcW w:w="7825" w:type="dxa"/>
          </w:tcPr>
          <w:p w14:paraId="04817B94" w14:textId="77777777" w:rsidR="00A84820" w:rsidRPr="001972BF" w:rsidRDefault="00A84820" w:rsidP="00235BC5">
            <w:pPr>
              <w:tabs>
                <w:tab w:val="left" w:pos="7809"/>
                <w:tab w:val="left" w:pos="8086"/>
              </w:tabs>
              <w:spacing w:line="360" w:lineRule="auto"/>
              <w:ind w:firstLine="364"/>
              <w:jc w:val="both"/>
              <w:rPr>
                <w:rFonts w:ascii="GHEA Mariam" w:hAnsi="GHEA Mariam"/>
                <w:lang w:val="hy-AM"/>
              </w:rPr>
            </w:pPr>
            <w:r w:rsidRPr="001972BF">
              <w:rPr>
                <w:rFonts w:ascii="GHEA Mariam" w:hAnsi="GHEA Mariam"/>
                <w:lang w:val="hy-AM"/>
              </w:rPr>
              <w:t xml:space="preserve">8. Նախագծի 13-րդ հոդվածով առաջարկվող՝ Օրենքի 22-րդ հոդվածի 1-ին մասի 4-րդ կետում առաջարկում եմ սահմանել այն ժամանակահատվածը, որի ընթացքում գնահատման հաշվետվությունում կատարված և գույքի արժեքի վրա ազդող մեկ խախտումը հիմք է հանդիսանալու  վկայականի գործողությունը կասեցնելու համար: </w:t>
            </w:r>
          </w:p>
          <w:p w14:paraId="766E7EC8" w14:textId="77777777" w:rsidR="00A84820" w:rsidRPr="001972BF" w:rsidRDefault="00A84820" w:rsidP="00235BC5">
            <w:pPr>
              <w:tabs>
                <w:tab w:val="left" w:pos="7809"/>
                <w:tab w:val="left" w:pos="8086"/>
              </w:tabs>
              <w:spacing w:line="360" w:lineRule="auto"/>
              <w:jc w:val="both"/>
              <w:rPr>
                <w:rFonts w:ascii="GHEA Mariam" w:hAnsi="GHEA Mariam"/>
                <w:lang w:val="hy-AM"/>
              </w:rPr>
            </w:pPr>
            <w:r w:rsidRPr="001972BF">
              <w:rPr>
                <w:rFonts w:ascii="GHEA Mariam" w:hAnsi="GHEA Mariam"/>
                <w:lang w:val="hy-AM"/>
              </w:rPr>
              <w:t xml:space="preserve">    Միևնույն ժամանակ, առաջարկում եմ նույն հոդվածի 2-րդ մասով սահմանված՝ 1-ին մասի 4-րդ կետի վերաբերյալ նախատեսված մեկամսյա ժամկետը վերանայել, նկատի ունենալով, որ նույն խախտումը երկու և ավելի անգամ կատարելու դեպքում վկայականի գործողությունը դադարեցվելու է և գնահատման որակավորում ունեցող անձը նոր վկայական ստանալու համար կարող է դիմել միայն երկու տարի հետո: </w:t>
            </w:r>
          </w:p>
        </w:tc>
        <w:tc>
          <w:tcPr>
            <w:tcW w:w="6863" w:type="dxa"/>
            <w:gridSpan w:val="4"/>
          </w:tcPr>
          <w:p w14:paraId="0802AA55" w14:textId="77777777" w:rsidR="00A84820" w:rsidRPr="001972BF" w:rsidRDefault="00A84820" w:rsidP="00235BC5">
            <w:pPr>
              <w:spacing w:line="360" w:lineRule="auto"/>
              <w:jc w:val="center"/>
              <w:rPr>
                <w:rFonts w:ascii="GHEA Mariam" w:hAnsi="GHEA Mariam"/>
                <w:b/>
                <w:bCs/>
                <w:lang w:val="hy-AM"/>
              </w:rPr>
            </w:pPr>
            <w:r w:rsidRPr="001972BF">
              <w:rPr>
                <w:rFonts w:ascii="GHEA Mariam" w:hAnsi="GHEA Mariam"/>
                <w:b/>
                <w:bCs/>
                <w:lang w:val="hy-AM"/>
              </w:rPr>
              <w:t>Ընդունվել է:</w:t>
            </w:r>
          </w:p>
          <w:p w14:paraId="694D331A" w14:textId="77777777" w:rsidR="00A84820" w:rsidRPr="001972BF" w:rsidRDefault="00A84820" w:rsidP="00235BC5">
            <w:pPr>
              <w:spacing w:line="360" w:lineRule="auto"/>
              <w:jc w:val="center"/>
              <w:rPr>
                <w:rFonts w:ascii="GHEA Mariam" w:hAnsi="GHEA Mariam"/>
                <w:lang w:val="hy-AM"/>
              </w:rPr>
            </w:pPr>
            <w:r w:rsidRPr="001972BF">
              <w:rPr>
                <w:rFonts w:ascii="GHEA Mariam" w:hAnsi="GHEA Mariam"/>
                <w:bCs/>
                <w:lang w:val="hy-AM"/>
              </w:rPr>
              <w:t>Դրույթները խմբագրվել են:</w:t>
            </w:r>
          </w:p>
        </w:tc>
      </w:tr>
      <w:tr w:rsidR="00A84820" w:rsidRPr="00A84820" w14:paraId="33A70451" w14:textId="77777777" w:rsidTr="00235BC5">
        <w:trPr>
          <w:trHeight w:val="913"/>
        </w:trPr>
        <w:tc>
          <w:tcPr>
            <w:tcW w:w="7825" w:type="dxa"/>
          </w:tcPr>
          <w:p w14:paraId="2943683B" w14:textId="77777777" w:rsidR="00A84820" w:rsidRPr="001972BF" w:rsidRDefault="00A84820" w:rsidP="00235BC5">
            <w:pPr>
              <w:tabs>
                <w:tab w:val="left" w:pos="7809"/>
                <w:tab w:val="left" w:pos="8086"/>
              </w:tabs>
              <w:spacing w:line="360" w:lineRule="auto"/>
              <w:ind w:firstLine="454"/>
              <w:jc w:val="both"/>
              <w:rPr>
                <w:rFonts w:ascii="GHEA Mariam" w:hAnsi="GHEA Mariam"/>
                <w:lang w:val="hy-AM"/>
              </w:rPr>
            </w:pPr>
            <w:r w:rsidRPr="001972BF">
              <w:rPr>
                <w:rFonts w:ascii="GHEA Mariam" w:hAnsi="GHEA Mariam"/>
                <w:lang w:val="hy-AM"/>
              </w:rPr>
              <w:t xml:space="preserve">9. Նախագծի 13-րդ հոդվածով առաջարկվող՝ Օրենքի 22-րդ հոդվածի 9-րդ մասն առաջարկում եմ </w:t>
            </w:r>
            <w:r w:rsidRPr="001972BF">
              <w:rPr>
                <w:rFonts w:ascii="GHEA Mariam" w:hAnsi="GHEA Mariam" w:cs="Algerian"/>
                <w:lang w:val="hy-AM"/>
              </w:rPr>
              <w:t>«</w:t>
            </w:r>
            <w:r w:rsidRPr="001972BF">
              <w:rPr>
                <w:rFonts w:ascii="GHEA Mariam" w:hAnsi="GHEA Mariam"/>
                <w:lang w:val="hy-AM"/>
              </w:rPr>
              <w:t>1-ին մասի 4-7-րդ</w:t>
            </w:r>
            <w:r w:rsidRPr="001972BF">
              <w:rPr>
                <w:rFonts w:ascii="GHEA Mariam" w:hAnsi="GHEA Mariam" w:cs="Algerian"/>
                <w:lang w:val="hy-AM"/>
              </w:rPr>
              <w:t>»</w:t>
            </w:r>
            <w:r w:rsidRPr="001972BF">
              <w:rPr>
                <w:rFonts w:ascii="GHEA Mariam" w:hAnsi="GHEA Mariam"/>
                <w:lang w:val="hy-AM"/>
              </w:rPr>
              <w:t xml:space="preserve">  թվերի մասով խմբագրել նկատի ունենալով, որ նույն հոդվածի 1-ին մասի 4-7-րդ կետերը վերաբերում են վկայականի կասեցման հիմքերին:</w:t>
            </w:r>
          </w:p>
        </w:tc>
        <w:tc>
          <w:tcPr>
            <w:tcW w:w="6863" w:type="dxa"/>
            <w:gridSpan w:val="4"/>
          </w:tcPr>
          <w:p w14:paraId="1A027168" w14:textId="77777777" w:rsidR="00A84820" w:rsidRPr="001972BF" w:rsidRDefault="00A84820" w:rsidP="00235BC5">
            <w:pPr>
              <w:spacing w:line="360" w:lineRule="auto"/>
              <w:jc w:val="center"/>
              <w:rPr>
                <w:rFonts w:ascii="GHEA Mariam" w:hAnsi="GHEA Mariam"/>
                <w:b/>
                <w:bCs/>
                <w:lang w:val="hy-AM"/>
              </w:rPr>
            </w:pPr>
            <w:r w:rsidRPr="001972BF">
              <w:rPr>
                <w:rFonts w:ascii="GHEA Mariam" w:hAnsi="GHEA Mariam"/>
                <w:b/>
                <w:bCs/>
                <w:lang w:val="hy-AM"/>
              </w:rPr>
              <w:t>Ընդունվել է:</w:t>
            </w:r>
          </w:p>
          <w:p w14:paraId="6AC571AE" w14:textId="77777777" w:rsidR="00A84820" w:rsidRPr="001972BF" w:rsidRDefault="00A84820" w:rsidP="00235BC5">
            <w:pPr>
              <w:spacing w:line="360" w:lineRule="auto"/>
              <w:jc w:val="center"/>
              <w:rPr>
                <w:rFonts w:ascii="GHEA Mariam" w:hAnsi="GHEA Mariam"/>
                <w:lang w:val="hy-AM"/>
              </w:rPr>
            </w:pPr>
            <w:r w:rsidRPr="001972BF">
              <w:rPr>
                <w:rFonts w:ascii="GHEA Mariam" w:hAnsi="GHEA Mariam"/>
                <w:bCs/>
                <w:lang w:val="hy-AM"/>
              </w:rPr>
              <w:t>Դրույթները խմբագրվել են</w:t>
            </w:r>
            <w:r w:rsidRPr="001972BF">
              <w:rPr>
                <w:rFonts w:ascii="GHEA Mariam" w:hAnsi="GHEA Mariam"/>
                <w:lang w:val="hy-AM"/>
              </w:rPr>
              <w:t>:</w:t>
            </w:r>
          </w:p>
        </w:tc>
      </w:tr>
      <w:tr w:rsidR="00A84820" w:rsidRPr="001972BF" w14:paraId="445831A2" w14:textId="77777777" w:rsidTr="00235BC5">
        <w:trPr>
          <w:trHeight w:val="913"/>
        </w:trPr>
        <w:tc>
          <w:tcPr>
            <w:tcW w:w="7825" w:type="dxa"/>
          </w:tcPr>
          <w:p w14:paraId="295D64AE" w14:textId="77777777" w:rsidR="00A84820" w:rsidRPr="001972BF" w:rsidRDefault="00A84820" w:rsidP="00235BC5">
            <w:pPr>
              <w:tabs>
                <w:tab w:val="left" w:pos="7809"/>
                <w:tab w:val="left" w:pos="8086"/>
              </w:tabs>
              <w:spacing w:line="360" w:lineRule="auto"/>
              <w:ind w:firstLine="364"/>
              <w:jc w:val="both"/>
              <w:rPr>
                <w:rFonts w:ascii="GHEA Mariam" w:hAnsi="GHEA Mariam"/>
                <w:lang w:val="hy-AM"/>
              </w:rPr>
            </w:pPr>
            <w:r w:rsidRPr="001972BF">
              <w:rPr>
                <w:rFonts w:ascii="GHEA Mariam" w:hAnsi="GHEA Mariam"/>
                <w:lang w:val="hy-AM"/>
              </w:rPr>
              <w:t>11. Նախագծի 14-րդ հոդվածով առաջարկվող՝ Օրենքի 23-րդ հոդվածի 2-րդ մասի  3-րդ կետում նշված 22-րդ հոդվածի 1-ին և 2-րդ մասերով սահմանված դրույթները վերաբերում են վկայականի գործողության կասեցմանը, մինչդեռ Օրենքի 23-րդ հոդվածի 2-րդ մասի 6-րդ կետը վերաբերում է որակավորման վկայականի կամ կրկնօրինակի տրամադրմանը, վերաձևակերպմանը և գործողության դադարեցմանը, ուստի դրույթն ունի խմբագրման կարիք:</w:t>
            </w:r>
          </w:p>
        </w:tc>
        <w:tc>
          <w:tcPr>
            <w:tcW w:w="6863" w:type="dxa"/>
            <w:gridSpan w:val="4"/>
          </w:tcPr>
          <w:p w14:paraId="7EEC2519" w14:textId="77777777" w:rsidR="00A84820" w:rsidRPr="001972BF" w:rsidRDefault="00A84820" w:rsidP="00235BC5">
            <w:pPr>
              <w:spacing w:line="360" w:lineRule="auto"/>
              <w:jc w:val="center"/>
              <w:rPr>
                <w:rFonts w:ascii="GHEA Mariam" w:hAnsi="GHEA Mariam"/>
              </w:rPr>
            </w:pPr>
            <w:r w:rsidRPr="001972BF">
              <w:rPr>
                <w:rFonts w:ascii="GHEA Mariam" w:hAnsi="GHEA Mariam"/>
                <w:b/>
                <w:bCs/>
                <w:lang w:val="hy-AM"/>
              </w:rPr>
              <w:t xml:space="preserve">Ընդունվել </w:t>
            </w:r>
            <w:r w:rsidRPr="001972BF">
              <w:rPr>
                <w:rFonts w:ascii="GHEA Mariam" w:hAnsi="GHEA Mariam"/>
                <w:b/>
                <w:bCs/>
              </w:rPr>
              <w:t>է:</w:t>
            </w:r>
          </w:p>
        </w:tc>
      </w:tr>
      <w:tr w:rsidR="00A84820" w:rsidRPr="001972BF" w14:paraId="736E4290" w14:textId="77777777" w:rsidTr="00235BC5">
        <w:trPr>
          <w:trHeight w:val="288"/>
        </w:trPr>
        <w:tc>
          <w:tcPr>
            <w:tcW w:w="11965" w:type="dxa"/>
            <w:gridSpan w:val="4"/>
            <w:vMerge w:val="restart"/>
            <w:shd w:val="clear" w:color="auto" w:fill="A6A6A6" w:themeFill="background1" w:themeFillShade="A6"/>
          </w:tcPr>
          <w:p w14:paraId="0674EFF1" w14:textId="77777777" w:rsidR="00A84820" w:rsidRPr="001972BF" w:rsidRDefault="00A84820" w:rsidP="00235BC5">
            <w:pPr>
              <w:spacing w:line="360" w:lineRule="auto"/>
              <w:jc w:val="center"/>
              <w:rPr>
                <w:rFonts w:ascii="GHEA Mariam" w:hAnsi="GHEA Mariam"/>
                <w:b/>
                <w:lang w:val="hy-AM"/>
              </w:rPr>
            </w:pPr>
            <w:r w:rsidRPr="001972BF">
              <w:rPr>
                <w:rFonts w:ascii="GHEA Mariam" w:hAnsi="GHEA Mariam"/>
                <w:b/>
                <w:lang w:val="hy-AM"/>
              </w:rPr>
              <w:t>2</w:t>
            </w:r>
            <w:r w:rsidRPr="001972BF">
              <w:rPr>
                <w:rFonts w:ascii="Cambria Math" w:eastAsia="Microsoft JhengHei" w:hAnsi="Cambria Math" w:cs="Cambria Math"/>
                <w:b/>
                <w:lang w:val="hy-AM"/>
              </w:rPr>
              <w:t>․</w:t>
            </w:r>
            <w:r w:rsidRPr="001972BF">
              <w:rPr>
                <w:rFonts w:ascii="GHEA Mariam" w:hAnsi="GHEA Mariam"/>
                <w:b/>
                <w:lang w:val="hy-AM"/>
              </w:rPr>
              <w:t xml:space="preserve"> ՀՀ արտաքին գործերի նախարարություն</w:t>
            </w:r>
          </w:p>
        </w:tc>
        <w:tc>
          <w:tcPr>
            <w:tcW w:w="2723" w:type="dxa"/>
            <w:shd w:val="clear" w:color="auto" w:fill="A6A6A6" w:themeFill="background1" w:themeFillShade="A6"/>
          </w:tcPr>
          <w:p w14:paraId="4F25AD18" w14:textId="77777777" w:rsidR="00A84820" w:rsidRPr="001972BF" w:rsidRDefault="00A84820" w:rsidP="00235BC5">
            <w:pPr>
              <w:spacing w:line="360" w:lineRule="auto"/>
              <w:jc w:val="center"/>
              <w:rPr>
                <w:rFonts w:ascii="GHEA Mariam" w:hAnsi="GHEA Mariam"/>
                <w:lang w:val="hy-AM"/>
              </w:rPr>
            </w:pPr>
            <w:r w:rsidRPr="001972BF">
              <w:rPr>
                <w:rFonts w:ascii="GHEA Mariam" w:hAnsi="GHEA Mariam"/>
              </w:rPr>
              <w:t>21.03.2025</w:t>
            </w:r>
            <w:r w:rsidRPr="001972BF">
              <w:rPr>
                <w:rFonts w:ascii="GHEA Mariam" w:hAnsi="GHEA Mariam"/>
                <w:lang w:val="hy-AM"/>
              </w:rPr>
              <w:t>թ</w:t>
            </w:r>
            <w:r w:rsidRPr="001972BF">
              <w:rPr>
                <w:rFonts w:ascii="Cambria Math" w:eastAsia="Microsoft JhengHei" w:hAnsi="Cambria Math" w:cs="Cambria Math"/>
                <w:lang w:val="hy-AM"/>
              </w:rPr>
              <w:t>․</w:t>
            </w:r>
          </w:p>
        </w:tc>
      </w:tr>
      <w:tr w:rsidR="00A84820" w:rsidRPr="001972BF" w14:paraId="317994CE" w14:textId="77777777" w:rsidTr="00235BC5">
        <w:trPr>
          <w:trHeight w:val="288"/>
        </w:trPr>
        <w:tc>
          <w:tcPr>
            <w:tcW w:w="11965" w:type="dxa"/>
            <w:gridSpan w:val="4"/>
            <w:vMerge/>
            <w:shd w:val="clear" w:color="auto" w:fill="A6A6A6" w:themeFill="background1" w:themeFillShade="A6"/>
          </w:tcPr>
          <w:p w14:paraId="67FC8E23" w14:textId="77777777" w:rsidR="00A84820" w:rsidRPr="001972BF" w:rsidRDefault="00A84820" w:rsidP="00235BC5">
            <w:pPr>
              <w:spacing w:line="360" w:lineRule="auto"/>
              <w:rPr>
                <w:rFonts w:ascii="GHEA Mariam" w:hAnsi="GHEA Mariam"/>
              </w:rPr>
            </w:pPr>
          </w:p>
        </w:tc>
        <w:tc>
          <w:tcPr>
            <w:tcW w:w="2723" w:type="dxa"/>
            <w:shd w:val="clear" w:color="auto" w:fill="A6A6A6" w:themeFill="background1" w:themeFillShade="A6"/>
          </w:tcPr>
          <w:p w14:paraId="5EE5D06B" w14:textId="77777777" w:rsidR="00A84820" w:rsidRPr="001972BF" w:rsidRDefault="00A84820" w:rsidP="00235BC5">
            <w:pPr>
              <w:spacing w:line="360" w:lineRule="auto"/>
              <w:jc w:val="center"/>
              <w:rPr>
                <w:rFonts w:ascii="GHEA Mariam" w:hAnsi="GHEA Mariam"/>
              </w:rPr>
            </w:pPr>
            <w:r w:rsidRPr="001972BF">
              <w:rPr>
                <w:rFonts w:ascii="GHEA Mariam" w:hAnsi="GHEA Mariam"/>
              </w:rPr>
              <w:t>N 1111/13810-25</w:t>
            </w:r>
          </w:p>
        </w:tc>
      </w:tr>
      <w:tr w:rsidR="00A84820" w:rsidRPr="00A84820" w14:paraId="368099CD" w14:textId="77777777" w:rsidTr="00235BC5">
        <w:trPr>
          <w:trHeight w:val="288"/>
        </w:trPr>
        <w:tc>
          <w:tcPr>
            <w:tcW w:w="7825" w:type="dxa"/>
          </w:tcPr>
          <w:p w14:paraId="204E66F3" w14:textId="77777777" w:rsidR="00A84820" w:rsidRPr="001972BF" w:rsidRDefault="00A84820" w:rsidP="00235BC5">
            <w:pPr>
              <w:spacing w:line="360" w:lineRule="auto"/>
              <w:jc w:val="both"/>
              <w:rPr>
                <w:rFonts w:ascii="GHEA Mariam" w:hAnsi="GHEA Mariam"/>
                <w:lang w:val="hy-AM"/>
              </w:rPr>
            </w:pPr>
            <w:r w:rsidRPr="001972BF">
              <w:rPr>
                <w:rFonts w:ascii="GHEA Mariam" w:hAnsi="GHEA Mariam"/>
                <w:lang w:val="hy-AM"/>
              </w:rPr>
              <w:t xml:space="preserve">   Ի պատասխան՝ 2025 թվականի  մարտի 11-ի № ՍԹ/7-2025 գրության՝ </w:t>
            </w:r>
            <w:r w:rsidRPr="001972BF">
              <w:rPr>
                <w:rFonts w:ascii="GHEA Mariam" w:hAnsi="GHEA Mariam" w:cs="Algerian"/>
                <w:lang w:val="hy-AM"/>
              </w:rPr>
              <w:t>«</w:t>
            </w:r>
            <w:r w:rsidRPr="001972BF">
              <w:rPr>
                <w:rFonts w:ascii="GHEA Mariam" w:hAnsi="GHEA Mariam"/>
                <w:lang w:val="hy-AM"/>
              </w:rPr>
              <w:t>Գնահատման գործունեության մասին</w:t>
            </w:r>
            <w:r w:rsidRPr="001972BF">
              <w:rPr>
                <w:rFonts w:ascii="GHEA Mariam" w:hAnsi="GHEA Mariam" w:cs="Algerian"/>
                <w:lang w:val="hy-AM"/>
              </w:rPr>
              <w:t>»</w:t>
            </w:r>
            <w:r w:rsidRPr="001972BF">
              <w:rPr>
                <w:rFonts w:ascii="GHEA Mariam" w:hAnsi="GHEA Mariam"/>
                <w:lang w:val="hy-AM"/>
              </w:rPr>
              <w:t xml:space="preserve"> օրենքում փոփոխություններ և լրացումներ կատարելու մասին</w:t>
            </w:r>
            <w:r w:rsidRPr="001972BF">
              <w:rPr>
                <w:rFonts w:ascii="GHEA Mariam" w:hAnsi="GHEA Mariam" w:cs="Algerian"/>
                <w:lang w:val="hy-AM"/>
              </w:rPr>
              <w:t>»</w:t>
            </w:r>
            <w:r w:rsidRPr="001972BF">
              <w:rPr>
                <w:rFonts w:ascii="GHEA Mariam" w:hAnsi="GHEA Mariam"/>
                <w:lang w:val="hy-AM"/>
              </w:rPr>
              <w:t xml:space="preserve"> ՀՀ օրենքի նախագծի վերաբերյալ առաջարկում ենք վերանայել աշխատակիցների կողմից թույլ տրված խախտումների համար գնահատման կազմակերպությունների  պատասխանատվությունը և հնարավորություն ընձեռել պատասխանատվությունից ազատվելու՝ հիմք ընդունելով նրանց  կողմից խախտումները կանխելու նպատակով ձեռնարկված միջոցառումները: </w:t>
            </w:r>
          </w:p>
          <w:p w14:paraId="7AD03005" w14:textId="77777777" w:rsidR="00A84820" w:rsidRPr="001972BF" w:rsidRDefault="00A84820" w:rsidP="00235BC5">
            <w:pPr>
              <w:spacing w:line="360" w:lineRule="auto"/>
              <w:jc w:val="both"/>
              <w:rPr>
                <w:rFonts w:ascii="GHEA Mariam" w:hAnsi="GHEA Mariam"/>
                <w:lang w:val="hy-AM"/>
              </w:rPr>
            </w:pPr>
            <w:r w:rsidRPr="001972BF">
              <w:rPr>
                <w:rFonts w:ascii="GHEA Mariam" w:hAnsi="GHEA Mariam"/>
                <w:lang w:val="hy-AM"/>
              </w:rPr>
              <w:t xml:space="preserve">   Այս մոտեցումը կարող է նպաստել կազմակերպությունների ակտիվությանը խախտումների կանխարգելման ուղղությամբ:  </w:t>
            </w:r>
          </w:p>
        </w:tc>
        <w:tc>
          <w:tcPr>
            <w:tcW w:w="6863" w:type="dxa"/>
            <w:gridSpan w:val="4"/>
          </w:tcPr>
          <w:p w14:paraId="1FCF356A" w14:textId="77777777" w:rsidR="00A84820" w:rsidRPr="001972BF" w:rsidRDefault="00A84820" w:rsidP="00235BC5">
            <w:pPr>
              <w:spacing w:line="360" w:lineRule="auto"/>
              <w:jc w:val="center"/>
              <w:rPr>
                <w:rFonts w:ascii="GHEA Mariam" w:hAnsi="GHEA Mariam"/>
                <w:b/>
                <w:bCs/>
                <w:lang w:val="hy-AM"/>
              </w:rPr>
            </w:pPr>
            <w:r w:rsidRPr="001972BF">
              <w:rPr>
                <w:rFonts w:ascii="GHEA Mariam" w:hAnsi="GHEA Mariam"/>
                <w:b/>
                <w:bCs/>
                <w:lang w:val="hy-AM"/>
              </w:rPr>
              <w:t>Ընդունվել է ի գիտություն։</w:t>
            </w:r>
          </w:p>
          <w:p w14:paraId="6B40F840" w14:textId="77777777" w:rsidR="00A84820" w:rsidRPr="001972BF" w:rsidRDefault="00A84820" w:rsidP="00235BC5">
            <w:pPr>
              <w:spacing w:line="360" w:lineRule="auto"/>
              <w:jc w:val="both"/>
              <w:rPr>
                <w:rFonts w:ascii="GHEA Mariam" w:hAnsi="GHEA Mariam"/>
                <w:lang w:val="hy-AM"/>
              </w:rPr>
            </w:pPr>
            <w:r w:rsidRPr="001972BF">
              <w:rPr>
                <w:rFonts w:ascii="GHEA Mariam" w:hAnsi="GHEA Mariam"/>
                <w:lang w:val="hy-AM"/>
              </w:rPr>
              <w:t xml:space="preserve">   Լրամշակման արդյունքում նշված դրույթները խմբագրվել են:</w:t>
            </w:r>
          </w:p>
        </w:tc>
      </w:tr>
      <w:tr w:rsidR="00A84820" w:rsidRPr="001972BF" w14:paraId="1FC59233" w14:textId="77777777" w:rsidTr="00235BC5">
        <w:trPr>
          <w:trHeight w:val="288"/>
        </w:trPr>
        <w:tc>
          <w:tcPr>
            <w:tcW w:w="11965" w:type="dxa"/>
            <w:gridSpan w:val="4"/>
            <w:vMerge w:val="restart"/>
            <w:shd w:val="clear" w:color="auto" w:fill="A6A6A6" w:themeFill="background1" w:themeFillShade="A6"/>
          </w:tcPr>
          <w:p w14:paraId="7E990C56" w14:textId="77777777" w:rsidR="00A84820" w:rsidRPr="001972BF" w:rsidRDefault="00A84820" w:rsidP="00235BC5">
            <w:pPr>
              <w:pStyle w:val="ListParagraph"/>
              <w:numPr>
                <w:ilvl w:val="0"/>
                <w:numId w:val="3"/>
              </w:numPr>
              <w:spacing w:line="360" w:lineRule="auto"/>
              <w:ind w:left="0"/>
              <w:jc w:val="center"/>
              <w:rPr>
                <w:rFonts w:ascii="GHEA Mariam" w:hAnsi="GHEA Mariam"/>
                <w:b/>
              </w:rPr>
            </w:pPr>
            <w:r w:rsidRPr="001972BF">
              <w:rPr>
                <w:rFonts w:ascii="GHEA Mariam" w:hAnsi="GHEA Mariam"/>
                <w:b/>
              </w:rPr>
              <w:t>Քաղաքաշինության կոմիտե</w:t>
            </w:r>
          </w:p>
        </w:tc>
        <w:tc>
          <w:tcPr>
            <w:tcW w:w="2723" w:type="dxa"/>
            <w:shd w:val="clear" w:color="auto" w:fill="A6A6A6" w:themeFill="background1" w:themeFillShade="A6"/>
          </w:tcPr>
          <w:p w14:paraId="507B284A" w14:textId="77777777" w:rsidR="00A84820" w:rsidRPr="001972BF" w:rsidRDefault="00A84820" w:rsidP="00235BC5">
            <w:pPr>
              <w:spacing w:line="360" w:lineRule="auto"/>
              <w:ind w:firstLine="82"/>
              <w:jc w:val="center"/>
              <w:rPr>
                <w:rFonts w:ascii="GHEA Mariam" w:hAnsi="GHEA Mariam"/>
                <w:lang w:val="hy-AM"/>
              </w:rPr>
            </w:pPr>
            <w:r w:rsidRPr="001972BF">
              <w:rPr>
                <w:rFonts w:ascii="GHEA Mariam" w:hAnsi="GHEA Mariam"/>
                <w:lang w:val="hy-AM"/>
              </w:rPr>
              <w:t>24</w:t>
            </w:r>
            <w:r w:rsidRPr="001972BF">
              <w:rPr>
                <w:rFonts w:ascii="Cambria Math" w:eastAsia="Microsoft JhengHei" w:hAnsi="Cambria Math" w:cs="Cambria Math"/>
                <w:lang w:val="hy-AM"/>
              </w:rPr>
              <w:t>․</w:t>
            </w:r>
            <w:r w:rsidRPr="001972BF">
              <w:rPr>
                <w:rFonts w:ascii="GHEA Mariam" w:hAnsi="GHEA Mariam"/>
                <w:lang w:val="hy-AM"/>
              </w:rPr>
              <w:t>03</w:t>
            </w:r>
            <w:r w:rsidRPr="001972BF">
              <w:rPr>
                <w:rFonts w:ascii="Cambria Math" w:eastAsia="Microsoft JhengHei" w:hAnsi="Cambria Math" w:cs="Cambria Math"/>
                <w:lang w:val="hy-AM"/>
              </w:rPr>
              <w:t>․</w:t>
            </w:r>
            <w:r w:rsidRPr="001972BF">
              <w:rPr>
                <w:rFonts w:ascii="GHEA Mariam" w:hAnsi="GHEA Mariam"/>
                <w:lang w:val="hy-AM"/>
              </w:rPr>
              <w:t>2025թ</w:t>
            </w:r>
            <w:r w:rsidRPr="001972BF">
              <w:rPr>
                <w:rFonts w:ascii="Cambria Math" w:eastAsia="Microsoft JhengHei" w:hAnsi="Cambria Math" w:cs="Cambria Math"/>
                <w:lang w:val="hy-AM"/>
              </w:rPr>
              <w:t>․</w:t>
            </w:r>
          </w:p>
        </w:tc>
      </w:tr>
      <w:tr w:rsidR="00A84820" w:rsidRPr="001972BF" w14:paraId="492EA43B" w14:textId="77777777" w:rsidTr="00235BC5">
        <w:trPr>
          <w:trHeight w:val="288"/>
        </w:trPr>
        <w:tc>
          <w:tcPr>
            <w:tcW w:w="11965" w:type="dxa"/>
            <w:gridSpan w:val="4"/>
            <w:vMerge/>
            <w:shd w:val="clear" w:color="auto" w:fill="A6A6A6" w:themeFill="background1" w:themeFillShade="A6"/>
          </w:tcPr>
          <w:p w14:paraId="798676E8" w14:textId="77777777" w:rsidR="00A84820" w:rsidRPr="001972BF" w:rsidRDefault="00A84820" w:rsidP="00235BC5">
            <w:pPr>
              <w:spacing w:line="360" w:lineRule="auto"/>
              <w:rPr>
                <w:rFonts w:ascii="GHEA Mariam" w:hAnsi="GHEA Mariam"/>
                <w:b/>
                <w:lang w:val="fr-FR"/>
              </w:rPr>
            </w:pPr>
          </w:p>
        </w:tc>
        <w:tc>
          <w:tcPr>
            <w:tcW w:w="2723" w:type="dxa"/>
            <w:shd w:val="clear" w:color="auto" w:fill="A6A6A6" w:themeFill="background1" w:themeFillShade="A6"/>
          </w:tcPr>
          <w:p w14:paraId="368C8DF4" w14:textId="77777777" w:rsidR="00A84820" w:rsidRPr="001972BF" w:rsidRDefault="00A84820" w:rsidP="00235BC5">
            <w:pPr>
              <w:spacing w:line="360" w:lineRule="auto"/>
              <w:ind w:firstLine="82"/>
              <w:jc w:val="center"/>
              <w:rPr>
                <w:rFonts w:ascii="GHEA Mariam" w:hAnsi="GHEA Mariam"/>
                <w:lang w:val="hy-AM"/>
              </w:rPr>
            </w:pPr>
            <w:r w:rsidRPr="001972BF">
              <w:rPr>
                <w:rFonts w:ascii="GHEA Mariam" w:hAnsi="GHEA Mariam"/>
              </w:rPr>
              <w:t>N</w:t>
            </w:r>
            <w:r w:rsidRPr="001972BF">
              <w:rPr>
                <w:rFonts w:ascii="GHEA Mariam" w:hAnsi="GHEA Mariam"/>
                <w:lang w:val="hy-AM"/>
              </w:rPr>
              <w:t xml:space="preserve"> </w:t>
            </w:r>
            <w:r w:rsidRPr="001972BF">
              <w:rPr>
                <w:rFonts w:ascii="GHEA Mariam" w:hAnsi="GHEA Mariam"/>
              </w:rPr>
              <w:t xml:space="preserve"> 01/18.1/4484-2025</w:t>
            </w:r>
          </w:p>
        </w:tc>
      </w:tr>
      <w:tr w:rsidR="00A84820" w:rsidRPr="001972BF" w14:paraId="572AA707" w14:textId="77777777" w:rsidTr="00235BC5">
        <w:trPr>
          <w:trHeight w:val="494"/>
        </w:trPr>
        <w:tc>
          <w:tcPr>
            <w:tcW w:w="7825" w:type="dxa"/>
          </w:tcPr>
          <w:p w14:paraId="1D5F3611" w14:textId="77777777" w:rsidR="00A84820" w:rsidRPr="001972BF" w:rsidRDefault="00A84820" w:rsidP="00235BC5">
            <w:pPr>
              <w:spacing w:line="360" w:lineRule="auto"/>
              <w:jc w:val="center"/>
              <w:rPr>
                <w:rFonts w:ascii="GHEA Mariam" w:hAnsi="GHEA Mariam"/>
              </w:rPr>
            </w:pPr>
            <w:r w:rsidRPr="001972BF">
              <w:rPr>
                <w:rFonts w:ascii="GHEA Mariam" w:hAnsi="GHEA Mariam"/>
                <w:lang w:val="hy-AM"/>
              </w:rPr>
              <w:t>Ա</w:t>
            </w:r>
            <w:r w:rsidRPr="001972BF">
              <w:rPr>
                <w:rFonts w:ascii="GHEA Mariam" w:hAnsi="GHEA Mariam"/>
              </w:rPr>
              <w:t>ռաջարկություններ և դիտողություններ չունի։</w:t>
            </w:r>
          </w:p>
        </w:tc>
        <w:tc>
          <w:tcPr>
            <w:tcW w:w="6863" w:type="dxa"/>
            <w:gridSpan w:val="4"/>
          </w:tcPr>
          <w:p w14:paraId="68A9DA5A" w14:textId="77777777" w:rsidR="00A84820" w:rsidRPr="001972BF" w:rsidRDefault="00A84820" w:rsidP="00235BC5">
            <w:pPr>
              <w:spacing w:line="360" w:lineRule="auto"/>
              <w:jc w:val="center"/>
              <w:rPr>
                <w:rFonts w:ascii="GHEA Mariam" w:hAnsi="GHEA Mariam"/>
                <w:b/>
                <w:lang w:val="hy-AM"/>
              </w:rPr>
            </w:pPr>
            <w:r w:rsidRPr="001972BF">
              <w:rPr>
                <w:rFonts w:ascii="GHEA Mariam" w:hAnsi="GHEA Mariam"/>
                <w:b/>
                <w:lang w:val="hy-AM"/>
              </w:rPr>
              <w:t>Ընդունվել է։</w:t>
            </w:r>
          </w:p>
        </w:tc>
      </w:tr>
      <w:tr w:rsidR="00A84820" w:rsidRPr="001972BF" w14:paraId="77EB70CC" w14:textId="77777777" w:rsidTr="00235BC5">
        <w:trPr>
          <w:trHeight w:val="288"/>
        </w:trPr>
        <w:tc>
          <w:tcPr>
            <w:tcW w:w="11965" w:type="dxa"/>
            <w:gridSpan w:val="4"/>
            <w:vMerge w:val="restart"/>
            <w:shd w:val="clear" w:color="auto" w:fill="A6A6A6" w:themeFill="background1" w:themeFillShade="A6"/>
          </w:tcPr>
          <w:p w14:paraId="1A56ACCF" w14:textId="77777777" w:rsidR="00A84820" w:rsidRPr="001972BF" w:rsidRDefault="00A84820" w:rsidP="00235BC5">
            <w:pPr>
              <w:pStyle w:val="ListParagraph"/>
              <w:numPr>
                <w:ilvl w:val="0"/>
                <w:numId w:val="3"/>
              </w:numPr>
              <w:spacing w:line="360" w:lineRule="auto"/>
              <w:ind w:left="0"/>
              <w:jc w:val="center"/>
              <w:rPr>
                <w:rFonts w:ascii="GHEA Mariam" w:hAnsi="GHEA Mariam"/>
                <w:b/>
              </w:rPr>
            </w:pPr>
            <w:r w:rsidRPr="001972BF">
              <w:rPr>
                <w:rFonts w:ascii="GHEA Mariam" w:hAnsi="GHEA Mariam"/>
                <w:b/>
              </w:rPr>
              <w:t>ՀՀ էկոնոմիկայի նախարարություն</w:t>
            </w:r>
          </w:p>
        </w:tc>
        <w:tc>
          <w:tcPr>
            <w:tcW w:w="2723" w:type="dxa"/>
            <w:shd w:val="clear" w:color="auto" w:fill="A6A6A6" w:themeFill="background1" w:themeFillShade="A6"/>
          </w:tcPr>
          <w:p w14:paraId="0A303EF2" w14:textId="77777777" w:rsidR="00A84820" w:rsidRPr="001972BF" w:rsidRDefault="00A84820" w:rsidP="00235BC5">
            <w:pPr>
              <w:spacing w:line="360" w:lineRule="auto"/>
              <w:ind w:firstLine="82"/>
              <w:jc w:val="center"/>
              <w:rPr>
                <w:rFonts w:ascii="GHEA Mariam" w:hAnsi="GHEA Mariam"/>
                <w:lang w:val="hy-AM"/>
              </w:rPr>
            </w:pPr>
            <w:r w:rsidRPr="001972BF">
              <w:rPr>
                <w:rFonts w:ascii="GHEA Mariam" w:hAnsi="GHEA Mariam"/>
                <w:lang w:val="hy-AM"/>
              </w:rPr>
              <w:t>24</w:t>
            </w:r>
            <w:r w:rsidRPr="001972BF">
              <w:rPr>
                <w:rFonts w:ascii="Cambria Math" w:eastAsia="Microsoft JhengHei" w:hAnsi="Cambria Math" w:cs="Cambria Math"/>
                <w:lang w:val="hy-AM"/>
              </w:rPr>
              <w:t>․</w:t>
            </w:r>
            <w:r w:rsidRPr="001972BF">
              <w:rPr>
                <w:rFonts w:ascii="GHEA Mariam" w:hAnsi="GHEA Mariam"/>
                <w:lang w:val="hy-AM"/>
              </w:rPr>
              <w:t>03</w:t>
            </w:r>
            <w:r w:rsidRPr="001972BF">
              <w:rPr>
                <w:rFonts w:ascii="Cambria Math" w:eastAsia="Microsoft JhengHei" w:hAnsi="Cambria Math" w:cs="Cambria Math"/>
                <w:lang w:val="hy-AM"/>
              </w:rPr>
              <w:t>․</w:t>
            </w:r>
            <w:r w:rsidRPr="001972BF">
              <w:rPr>
                <w:rFonts w:ascii="GHEA Mariam" w:hAnsi="GHEA Mariam"/>
                <w:lang w:val="hy-AM"/>
              </w:rPr>
              <w:t>2025թ</w:t>
            </w:r>
            <w:r w:rsidRPr="001972BF">
              <w:rPr>
                <w:rFonts w:ascii="Cambria Math" w:eastAsia="Microsoft JhengHei" w:hAnsi="Cambria Math" w:cs="Cambria Math"/>
                <w:lang w:val="hy-AM"/>
              </w:rPr>
              <w:t>․</w:t>
            </w:r>
          </w:p>
        </w:tc>
      </w:tr>
      <w:tr w:rsidR="00A84820" w:rsidRPr="001972BF" w14:paraId="0719EC3C" w14:textId="77777777" w:rsidTr="00235BC5">
        <w:trPr>
          <w:trHeight w:val="288"/>
        </w:trPr>
        <w:tc>
          <w:tcPr>
            <w:tcW w:w="11965" w:type="dxa"/>
            <w:gridSpan w:val="4"/>
            <w:vMerge/>
            <w:shd w:val="clear" w:color="auto" w:fill="A6A6A6" w:themeFill="background1" w:themeFillShade="A6"/>
          </w:tcPr>
          <w:p w14:paraId="1E534CBB" w14:textId="77777777" w:rsidR="00A84820" w:rsidRPr="001972BF" w:rsidRDefault="00A84820" w:rsidP="00235BC5">
            <w:pPr>
              <w:spacing w:line="360" w:lineRule="auto"/>
              <w:rPr>
                <w:rFonts w:ascii="GHEA Mariam" w:hAnsi="GHEA Mariam"/>
                <w:b/>
                <w:lang w:val="fr-FR"/>
              </w:rPr>
            </w:pPr>
          </w:p>
        </w:tc>
        <w:tc>
          <w:tcPr>
            <w:tcW w:w="2723" w:type="dxa"/>
            <w:shd w:val="clear" w:color="auto" w:fill="A6A6A6" w:themeFill="background1" w:themeFillShade="A6"/>
          </w:tcPr>
          <w:p w14:paraId="7CB356E8" w14:textId="77777777" w:rsidR="00A84820" w:rsidRPr="001972BF" w:rsidRDefault="00A84820" w:rsidP="00235BC5">
            <w:pPr>
              <w:spacing w:line="360" w:lineRule="auto"/>
              <w:ind w:firstLine="82"/>
              <w:jc w:val="center"/>
              <w:rPr>
                <w:rFonts w:ascii="GHEA Mariam" w:hAnsi="GHEA Mariam"/>
                <w:lang w:val="hy-AM"/>
              </w:rPr>
            </w:pPr>
            <w:r w:rsidRPr="001972BF">
              <w:rPr>
                <w:rFonts w:ascii="GHEA Mariam" w:hAnsi="GHEA Mariam"/>
              </w:rPr>
              <w:t>N</w:t>
            </w:r>
            <w:r w:rsidRPr="001972BF">
              <w:rPr>
                <w:rFonts w:ascii="GHEA Mariam" w:hAnsi="GHEA Mariam"/>
                <w:lang w:val="hy-AM"/>
              </w:rPr>
              <w:t xml:space="preserve"> </w:t>
            </w:r>
            <w:r w:rsidRPr="001972BF">
              <w:rPr>
                <w:rFonts w:ascii="GHEA Mariam" w:hAnsi="GHEA Mariam"/>
              </w:rPr>
              <w:t xml:space="preserve"> </w:t>
            </w:r>
            <w:r w:rsidRPr="001972BF">
              <w:rPr>
                <w:rFonts w:ascii="GHEA Mariam" w:hAnsi="GHEA Mariam"/>
                <w:lang w:val="hy-AM"/>
              </w:rPr>
              <w:t>01/6115-2025</w:t>
            </w:r>
          </w:p>
        </w:tc>
      </w:tr>
      <w:tr w:rsidR="00A84820" w:rsidRPr="00A84820" w14:paraId="670EFDD2" w14:textId="77777777" w:rsidTr="00235BC5">
        <w:trPr>
          <w:trHeight w:val="913"/>
        </w:trPr>
        <w:tc>
          <w:tcPr>
            <w:tcW w:w="7825" w:type="dxa"/>
          </w:tcPr>
          <w:p w14:paraId="08886748" w14:textId="77777777" w:rsidR="00A84820" w:rsidRPr="001972BF" w:rsidRDefault="00A84820" w:rsidP="00235BC5">
            <w:pPr>
              <w:tabs>
                <w:tab w:val="left" w:pos="90"/>
              </w:tabs>
              <w:suppressAutoHyphens/>
              <w:spacing w:line="360" w:lineRule="auto"/>
              <w:ind w:firstLine="270"/>
              <w:contextualSpacing/>
              <w:jc w:val="both"/>
              <w:rPr>
                <w:rFonts w:ascii="GHEA Mariam" w:eastAsia="Calibri" w:hAnsi="GHEA Mariam" w:cs="Sylfaen"/>
                <w:kern w:val="2"/>
                <w:shd w:val="clear" w:color="auto" w:fill="FFFFFF"/>
                <w:lang w:val="hy-AM"/>
              </w:rPr>
            </w:pPr>
            <w:r w:rsidRPr="001972BF">
              <w:rPr>
                <w:rFonts w:ascii="GHEA Mariam" w:hAnsi="GHEA Mariam"/>
              </w:rPr>
              <w:t>1)</w:t>
            </w:r>
            <w:r w:rsidRPr="001972BF">
              <w:rPr>
                <w:rFonts w:ascii="GHEA Mariam" w:hAnsi="GHEA Mariam"/>
                <w:lang w:val="hy-AM"/>
              </w:rPr>
              <w:t xml:space="preserve"> հստակեցնել Նախագծի 1-ին հոդվածի 1-ին մասի 4-րդ կետով առաջարկվող </w:t>
            </w:r>
            <w:r w:rsidRPr="001972BF">
              <w:rPr>
                <w:rFonts w:ascii="GHEA Mariam" w:hAnsi="GHEA Mariam" w:cs="Algerian"/>
                <w:lang w:val="hy-AM"/>
              </w:rPr>
              <w:t>«</w:t>
            </w:r>
            <w:r w:rsidRPr="001972BF">
              <w:rPr>
                <w:rFonts w:ascii="GHEA Mariam" w:hAnsi="GHEA Mariam"/>
                <w:lang w:val="hy-AM"/>
              </w:rPr>
              <w:t xml:space="preserve">գնահատման արժեքի տեսակ» </w:t>
            </w:r>
            <w:r w:rsidRPr="001972BF">
              <w:rPr>
                <w:rFonts w:ascii="GHEA Mariam" w:eastAsia="Calibri" w:hAnsi="GHEA Mariam"/>
                <w:shd w:val="clear" w:color="auto" w:fill="FFFFFF"/>
                <w:lang w:val="hy-AM"/>
              </w:rPr>
              <w:t>ձևակերպումը</w:t>
            </w:r>
            <w:r w:rsidRPr="001972BF">
              <w:rPr>
                <w:rFonts w:ascii="GHEA Mariam" w:eastAsia="Calibri" w:hAnsi="GHEA Mariam" w:cs="Sylfaen"/>
                <w:shd w:val="clear" w:color="auto" w:fill="FFFFFF"/>
                <w:lang w:val="hy-AM"/>
              </w:rPr>
              <w:t>,</w:t>
            </w:r>
          </w:p>
        </w:tc>
        <w:tc>
          <w:tcPr>
            <w:tcW w:w="6863" w:type="dxa"/>
            <w:gridSpan w:val="4"/>
          </w:tcPr>
          <w:p w14:paraId="73EEF272" w14:textId="77777777" w:rsidR="00A84820" w:rsidRPr="001972BF" w:rsidRDefault="00A84820" w:rsidP="00235BC5">
            <w:pPr>
              <w:spacing w:line="360" w:lineRule="auto"/>
              <w:jc w:val="center"/>
              <w:rPr>
                <w:rFonts w:ascii="GHEA Mariam" w:hAnsi="GHEA Mariam"/>
                <w:b/>
                <w:lang w:val="hy-AM"/>
              </w:rPr>
            </w:pPr>
            <w:r w:rsidRPr="001972BF">
              <w:rPr>
                <w:rFonts w:ascii="GHEA Mariam" w:hAnsi="GHEA Mariam"/>
                <w:b/>
                <w:lang w:val="hy-AM"/>
              </w:rPr>
              <w:t>Չի ընդունվել։</w:t>
            </w:r>
          </w:p>
          <w:p w14:paraId="30D7EF95" w14:textId="77777777" w:rsidR="00A84820" w:rsidRPr="001972BF" w:rsidRDefault="00A84820" w:rsidP="00235BC5">
            <w:pPr>
              <w:spacing w:line="360" w:lineRule="auto"/>
              <w:jc w:val="both"/>
              <w:rPr>
                <w:rFonts w:ascii="GHEA Mariam" w:hAnsi="GHEA Mariam"/>
                <w:lang w:val="hy-AM"/>
              </w:rPr>
            </w:pPr>
            <w:r w:rsidRPr="001972BF">
              <w:rPr>
                <w:rFonts w:ascii="GHEA Mariam" w:hAnsi="GHEA Mariam"/>
                <w:lang w:val="hy-AM"/>
              </w:rPr>
              <w:t xml:space="preserve">   ՀՀ կառավարության 2022 թվականի օգոստոսի 24-ի  «Հայաստանի Հանրապետությունում գնահատման ստանդարտները, ինչպես նաև գնահատողի վարքագծին ներկայացվող պահանջները սահմանելու մասին» N 1355-Ն որոշմամբ արդեն իսկ սահմանված են գնահատման արժեքի տեսակները, որոնք պարտադիր պետք է արտացոլված լինեն գնահատման առաջադրանքում։</w:t>
            </w:r>
          </w:p>
        </w:tc>
      </w:tr>
      <w:tr w:rsidR="00A84820" w:rsidRPr="00A84820" w14:paraId="11948BAC" w14:textId="77777777" w:rsidTr="00235BC5">
        <w:trPr>
          <w:trHeight w:val="913"/>
        </w:trPr>
        <w:tc>
          <w:tcPr>
            <w:tcW w:w="7825" w:type="dxa"/>
          </w:tcPr>
          <w:p w14:paraId="452C4133" w14:textId="77777777" w:rsidR="00A84820" w:rsidRPr="001972BF" w:rsidRDefault="00A84820" w:rsidP="00235BC5">
            <w:pPr>
              <w:tabs>
                <w:tab w:val="left" w:pos="7809"/>
                <w:tab w:val="left" w:pos="8086"/>
              </w:tabs>
              <w:spacing w:line="360" w:lineRule="auto"/>
              <w:ind w:firstLine="274"/>
              <w:jc w:val="both"/>
              <w:rPr>
                <w:rFonts w:ascii="GHEA Mariam" w:hAnsi="GHEA Mariam"/>
                <w:lang w:val="hy-AM"/>
              </w:rPr>
            </w:pPr>
            <w:r w:rsidRPr="001972BF">
              <w:rPr>
                <w:rFonts w:ascii="GHEA Mariam" w:hAnsi="GHEA Mariam"/>
                <w:lang w:val="hy-AM"/>
              </w:rPr>
              <w:t xml:space="preserve">2) լրացուցիչ պարզաբանել Նախագծի 1-ին հոդվածի 1-ին մասի 6-րդ կետում նախատեսվող </w:t>
            </w:r>
            <w:r w:rsidRPr="001972BF">
              <w:rPr>
                <w:rFonts w:ascii="GHEA Mariam" w:hAnsi="GHEA Mariam" w:cs="Algerian"/>
                <w:lang w:val="hy-AM"/>
              </w:rPr>
              <w:t>«</w:t>
            </w:r>
            <w:r w:rsidRPr="001972BF">
              <w:rPr>
                <w:rFonts w:ascii="GHEA Mariam" w:hAnsi="GHEA Mariam"/>
                <w:lang w:val="hy-AM"/>
              </w:rPr>
              <w:t>մասնագիտական հանձնաժողովի</w:t>
            </w:r>
            <w:r w:rsidRPr="001972BF">
              <w:rPr>
                <w:rFonts w:ascii="GHEA Mariam" w:hAnsi="GHEA Mariam" w:cs="Algerian"/>
                <w:lang w:val="hy-AM"/>
              </w:rPr>
              <w:t>»</w:t>
            </w:r>
            <w:r w:rsidRPr="001972BF">
              <w:rPr>
                <w:rFonts w:ascii="GHEA Mariam" w:hAnsi="GHEA Mariam"/>
                <w:lang w:val="hy-AM"/>
              </w:rPr>
              <w:t xml:space="preserve"> սահմանման մեջ </w:t>
            </w:r>
            <w:r w:rsidRPr="001972BF">
              <w:rPr>
                <w:rFonts w:ascii="GHEA Mariam" w:hAnsi="GHEA Mariam" w:cs="Algerian"/>
                <w:lang w:val="hy-AM"/>
              </w:rPr>
              <w:t>«</w:t>
            </w:r>
            <w:r w:rsidRPr="001972BF">
              <w:rPr>
                <w:rFonts w:ascii="GHEA Mariam" w:hAnsi="GHEA Mariam"/>
                <w:lang w:val="hy-AM"/>
              </w:rPr>
              <w:t>(բացառությամբ սույն օրենքի 9-րդ հոդվածի 1-ին մասի 9-րդ կետում սահմանված գնահատման հաշվետվությունների)</w:t>
            </w:r>
            <w:r w:rsidRPr="001972BF">
              <w:rPr>
                <w:rFonts w:ascii="GHEA Mariam" w:hAnsi="GHEA Mariam" w:cs="Algerian"/>
                <w:lang w:val="hy-AM"/>
              </w:rPr>
              <w:t>»</w:t>
            </w:r>
            <w:r w:rsidRPr="001972BF">
              <w:rPr>
                <w:rFonts w:ascii="GHEA Mariam" w:hAnsi="GHEA Mariam"/>
                <w:lang w:val="hy-AM"/>
              </w:rPr>
              <w:t xml:space="preserve"> ձևակերպման նախատեսումը,</w:t>
            </w:r>
          </w:p>
        </w:tc>
        <w:tc>
          <w:tcPr>
            <w:tcW w:w="6863" w:type="dxa"/>
            <w:gridSpan w:val="4"/>
          </w:tcPr>
          <w:p w14:paraId="4DCE082F" w14:textId="77777777" w:rsidR="00A84820" w:rsidRPr="001972BF" w:rsidRDefault="00A84820" w:rsidP="00235BC5">
            <w:pPr>
              <w:spacing w:line="360" w:lineRule="auto"/>
              <w:jc w:val="center"/>
              <w:rPr>
                <w:rFonts w:ascii="GHEA Mariam" w:hAnsi="GHEA Mariam"/>
                <w:b/>
                <w:bCs/>
                <w:lang w:val="hy-AM"/>
              </w:rPr>
            </w:pPr>
            <w:r w:rsidRPr="001972BF">
              <w:rPr>
                <w:rFonts w:ascii="GHEA Mariam" w:hAnsi="GHEA Mariam"/>
                <w:b/>
                <w:bCs/>
                <w:lang w:val="hy-AM"/>
              </w:rPr>
              <w:t>Ընդունվել է ի գիտություն։</w:t>
            </w:r>
          </w:p>
          <w:p w14:paraId="741CD7ED" w14:textId="77777777" w:rsidR="00A84820" w:rsidRPr="001972BF" w:rsidRDefault="00A84820" w:rsidP="00235BC5">
            <w:pPr>
              <w:spacing w:line="360" w:lineRule="auto"/>
              <w:jc w:val="both"/>
              <w:rPr>
                <w:rFonts w:ascii="GHEA Mariam" w:hAnsi="GHEA Mariam"/>
                <w:lang w:val="hy-AM"/>
              </w:rPr>
            </w:pPr>
            <w:r w:rsidRPr="001972BF">
              <w:rPr>
                <w:rFonts w:ascii="GHEA Mariam" w:hAnsi="GHEA Mariam"/>
                <w:lang w:val="hy-AM"/>
              </w:rPr>
              <w:t xml:space="preserve">   Լրամշակման արդյունքում նշված դրույթները հանվել են Նախագծից։</w:t>
            </w:r>
          </w:p>
        </w:tc>
      </w:tr>
      <w:tr w:rsidR="00A84820" w:rsidRPr="00A84820" w14:paraId="49923D16" w14:textId="77777777" w:rsidTr="00235BC5">
        <w:trPr>
          <w:trHeight w:val="913"/>
        </w:trPr>
        <w:tc>
          <w:tcPr>
            <w:tcW w:w="7825" w:type="dxa"/>
          </w:tcPr>
          <w:p w14:paraId="0ABF009B" w14:textId="77777777" w:rsidR="00A84820" w:rsidRPr="001972BF" w:rsidRDefault="00A84820" w:rsidP="00235BC5">
            <w:pPr>
              <w:tabs>
                <w:tab w:val="left" w:pos="7809"/>
                <w:tab w:val="left" w:pos="8086"/>
              </w:tabs>
              <w:spacing w:line="360" w:lineRule="auto"/>
              <w:ind w:firstLine="274"/>
              <w:jc w:val="both"/>
              <w:rPr>
                <w:rFonts w:ascii="GHEA Mariam" w:hAnsi="GHEA Mariam"/>
                <w:lang w:val="hy-AM"/>
              </w:rPr>
            </w:pPr>
            <w:r w:rsidRPr="001972BF">
              <w:rPr>
                <w:rFonts w:ascii="GHEA Mariam" w:hAnsi="GHEA Mariam"/>
                <w:lang w:val="hy-AM"/>
              </w:rPr>
              <w:t xml:space="preserve">3) հստակեցնել Նախագծի 8-րդ հոդվածի 1-ին մասում նշված </w:t>
            </w:r>
            <w:r w:rsidRPr="001972BF">
              <w:rPr>
                <w:rFonts w:ascii="GHEA Mariam" w:hAnsi="GHEA Mariam" w:cs="Algerian"/>
                <w:lang w:val="hy-AM"/>
              </w:rPr>
              <w:t>«</w:t>
            </w:r>
            <w:r w:rsidRPr="001972BF">
              <w:rPr>
                <w:rFonts w:ascii="GHEA Mariam" w:hAnsi="GHEA Mariam"/>
                <w:lang w:val="hy-AM"/>
              </w:rPr>
              <w:t>դատական կարգով քննարկում</w:t>
            </w:r>
            <w:r w:rsidRPr="001972BF">
              <w:rPr>
                <w:rFonts w:ascii="GHEA Mariam" w:hAnsi="GHEA Mariam" w:cs="Algerian"/>
                <w:lang w:val="hy-AM"/>
              </w:rPr>
              <w:t>»</w:t>
            </w:r>
            <w:r w:rsidRPr="001972BF">
              <w:rPr>
                <w:rFonts w:ascii="GHEA Mariam" w:hAnsi="GHEA Mariam"/>
                <w:lang w:val="hy-AM"/>
              </w:rPr>
              <w:t xml:space="preserve"> ձևակերպումը՝ հաշվի առնելով այն հանգամանքը, որ վիճելի հարցերը կարող են բողոքարկվել կամ քննության առնվել դատական կարգով,</w:t>
            </w:r>
          </w:p>
        </w:tc>
        <w:tc>
          <w:tcPr>
            <w:tcW w:w="6863" w:type="dxa"/>
            <w:gridSpan w:val="4"/>
          </w:tcPr>
          <w:p w14:paraId="5C86F9D9" w14:textId="77777777" w:rsidR="00A84820" w:rsidRPr="001972BF" w:rsidRDefault="00A84820" w:rsidP="00235BC5">
            <w:pPr>
              <w:spacing w:line="360" w:lineRule="auto"/>
              <w:jc w:val="center"/>
              <w:rPr>
                <w:rFonts w:ascii="GHEA Mariam" w:hAnsi="GHEA Mariam"/>
                <w:b/>
                <w:bCs/>
                <w:lang w:val="hy-AM"/>
              </w:rPr>
            </w:pPr>
            <w:r w:rsidRPr="001972BF">
              <w:rPr>
                <w:rFonts w:ascii="GHEA Mariam" w:hAnsi="GHEA Mariam"/>
                <w:b/>
                <w:bCs/>
                <w:lang w:val="hy-AM"/>
              </w:rPr>
              <w:t>Ընդունվել է ի գիտություն։</w:t>
            </w:r>
          </w:p>
          <w:p w14:paraId="412BD4DF" w14:textId="77777777" w:rsidR="00A84820" w:rsidRPr="001972BF" w:rsidRDefault="00A84820" w:rsidP="00235BC5">
            <w:pPr>
              <w:spacing w:line="360" w:lineRule="auto"/>
              <w:jc w:val="both"/>
              <w:rPr>
                <w:rFonts w:ascii="GHEA Mariam" w:hAnsi="GHEA Mariam"/>
                <w:lang w:val="hy-AM"/>
              </w:rPr>
            </w:pPr>
            <w:r w:rsidRPr="001972BF">
              <w:rPr>
                <w:rFonts w:ascii="GHEA Mariam" w:hAnsi="GHEA Mariam"/>
                <w:lang w:val="hy-AM"/>
              </w:rPr>
              <w:t xml:space="preserve">   Լրամշակման արդյունքում նշված դրույթները հանվել են Նախագծից։</w:t>
            </w:r>
          </w:p>
        </w:tc>
      </w:tr>
      <w:tr w:rsidR="00A84820" w:rsidRPr="00A84820" w14:paraId="73AD69BD" w14:textId="77777777" w:rsidTr="00235BC5">
        <w:trPr>
          <w:trHeight w:val="913"/>
        </w:trPr>
        <w:tc>
          <w:tcPr>
            <w:tcW w:w="7825" w:type="dxa"/>
          </w:tcPr>
          <w:p w14:paraId="0A3E592D" w14:textId="77777777" w:rsidR="00A84820" w:rsidRPr="001972BF" w:rsidRDefault="00A84820" w:rsidP="00235BC5">
            <w:pPr>
              <w:tabs>
                <w:tab w:val="left" w:pos="90"/>
              </w:tabs>
              <w:spacing w:line="360" w:lineRule="auto"/>
              <w:ind w:firstLine="270"/>
              <w:jc w:val="both"/>
              <w:rPr>
                <w:rFonts w:ascii="GHEA Mariam" w:eastAsia="Tahoma" w:hAnsi="GHEA Mariam" w:cs="Tahoma"/>
                <w:color w:val="666666"/>
                <w:lang w:val="fr-FR"/>
              </w:rPr>
            </w:pPr>
            <w:r w:rsidRPr="001972BF">
              <w:rPr>
                <w:rFonts w:ascii="GHEA Mariam" w:hAnsi="GHEA Mariam"/>
                <w:color w:val="191919"/>
                <w:shd w:val="clear" w:color="auto" w:fill="FFFFFF"/>
                <w:lang w:val="hy-AM"/>
              </w:rPr>
              <w:t>Միաժամանակ առաջարկվում է ոլորտի տնտեսավարողների շրջանակում իրականացնել իրազեկման աշխատանքներ՝ առաջարկվող կարգավորումների և հատկապես վերջիններիս ուժի մեջ մտնելու վերաբերյալ։</w:t>
            </w:r>
          </w:p>
        </w:tc>
        <w:tc>
          <w:tcPr>
            <w:tcW w:w="6863" w:type="dxa"/>
            <w:gridSpan w:val="4"/>
          </w:tcPr>
          <w:p w14:paraId="14EFC135" w14:textId="77777777" w:rsidR="00A84820" w:rsidRPr="001972BF" w:rsidRDefault="00A84820" w:rsidP="00235BC5">
            <w:pPr>
              <w:spacing w:line="360" w:lineRule="auto"/>
              <w:jc w:val="center"/>
              <w:rPr>
                <w:rFonts w:ascii="GHEA Mariam" w:hAnsi="GHEA Mariam"/>
                <w:b/>
                <w:lang w:val="fr-FR"/>
              </w:rPr>
            </w:pPr>
            <w:r w:rsidRPr="001972BF">
              <w:rPr>
                <w:rFonts w:ascii="GHEA Mariam" w:hAnsi="GHEA Mariam"/>
                <w:b/>
              </w:rPr>
              <w:t>Ընդունվել</w:t>
            </w:r>
            <w:r w:rsidRPr="001972BF">
              <w:rPr>
                <w:rFonts w:ascii="GHEA Mariam" w:hAnsi="GHEA Mariam"/>
                <w:b/>
                <w:lang w:val="fr-FR"/>
              </w:rPr>
              <w:t xml:space="preserve"> </w:t>
            </w:r>
            <w:r w:rsidRPr="001972BF">
              <w:rPr>
                <w:rFonts w:ascii="GHEA Mariam" w:hAnsi="GHEA Mariam"/>
                <w:b/>
              </w:rPr>
              <w:t>է</w:t>
            </w:r>
            <w:r w:rsidRPr="001972BF">
              <w:rPr>
                <w:rFonts w:ascii="GHEA Mariam" w:hAnsi="GHEA Mariam"/>
                <w:b/>
                <w:lang w:val="fr-FR"/>
              </w:rPr>
              <w:t>:</w:t>
            </w:r>
          </w:p>
          <w:p w14:paraId="4CD3C806" w14:textId="77777777" w:rsidR="00A84820" w:rsidRPr="001972BF" w:rsidRDefault="00A84820" w:rsidP="00235BC5">
            <w:pPr>
              <w:spacing w:line="360" w:lineRule="auto"/>
              <w:jc w:val="both"/>
              <w:rPr>
                <w:rFonts w:ascii="GHEA Mariam" w:hAnsi="GHEA Mariam"/>
                <w:bCs/>
                <w:lang w:val="fr-FR"/>
              </w:rPr>
            </w:pPr>
            <w:r w:rsidRPr="001972BF">
              <w:rPr>
                <w:rFonts w:ascii="GHEA Mariam" w:hAnsi="GHEA Mariam"/>
                <w:bCs/>
                <w:lang w:val="hy-AM"/>
              </w:rPr>
              <w:t xml:space="preserve">   </w:t>
            </w:r>
            <w:r w:rsidRPr="001972BF">
              <w:rPr>
                <w:rFonts w:ascii="GHEA Mariam" w:hAnsi="GHEA Mariam"/>
                <w:bCs/>
              </w:rPr>
              <w:t>Կադաստրի</w:t>
            </w:r>
            <w:r w:rsidRPr="001972BF">
              <w:rPr>
                <w:rFonts w:ascii="GHEA Mariam" w:hAnsi="GHEA Mariam"/>
                <w:bCs/>
                <w:lang w:val="fr-FR"/>
              </w:rPr>
              <w:t xml:space="preserve"> </w:t>
            </w:r>
            <w:r w:rsidRPr="001972BF">
              <w:rPr>
                <w:rFonts w:ascii="GHEA Mariam" w:hAnsi="GHEA Mariam"/>
                <w:bCs/>
              </w:rPr>
              <w:t>կոմիտեում</w:t>
            </w:r>
            <w:r w:rsidRPr="001972BF">
              <w:rPr>
                <w:rFonts w:ascii="GHEA Mariam" w:hAnsi="GHEA Mariam"/>
                <w:bCs/>
                <w:lang w:val="fr-FR"/>
              </w:rPr>
              <w:t xml:space="preserve"> </w:t>
            </w:r>
            <w:r w:rsidRPr="001972BF">
              <w:rPr>
                <w:rFonts w:ascii="GHEA Mariam" w:hAnsi="GHEA Mariam"/>
                <w:bCs/>
              </w:rPr>
              <w:t>որակավորված</w:t>
            </w:r>
            <w:r w:rsidRPr="001972BF">
              <w:rPr>
                <w:rFonts w:ascii="GHEA Mariam" w:hAnsi="GHEA Mariam"/>
                <w:bCs/>
                <w:lang w:val="fr-FR"/>
              </w:rPr>
              <w:t xml:space="preserve"> </w:t>
            </w:r>
            <w:r w:rsidRPr="001972BF">
              <w:rPr>
                <w:rFonts w:ascii="GHEA Mariam" w:hAnsi="GHEA Mariam"/>
                <w:bCs/>
              </w:rPr>
              <w:t>գնահատողների</w:t>
            </w:r>
            <w:r w:rsidRPr="001972BF">
              <w:rPr>
                <w:rFonts w:ascii="GHEA Mariam" w:hAnsi="GHEA Mariam"/>
                <w:bCs/>
                <w:lang w:val="fr-FR"/>
              </w:rPr>
              <w:t xml:space="preserve">, </w:t>
            </w:r>
            <w:r w:rsidRPr="001972BF">
              <w:rPr>
                <w:rFonts w:ascii="GHEA Mariam" w:hAnsi="GHEA Mariam"/>
                <w:bCs/>
              </w:rPr>
              <w:t>գնահատողների</w:t>
            </w:r>
            <w:r w:rsidRPr="001972BF">
              <w:rPr>
                <w:rFonts w:ascii="GHEA Mariam" w:hAnsi="GHEA Mariam"/>
                <w:bCs/>
                <w:lang w:val="fr-FR"/>
              </w:rPr>
              <w:t xml:space="preserve"> </w:t>
            </w:r>
            <w:r w:rsidRPr="001972BF">
              <w:rPr>
                <w:rFonts w:ascii="GHEA Mariam" w:hAnsi="GHEA Mariam"/>
                <w:bCs/>
              </w:rPr>
              <w:t>ինքնակարգավորվող</w:t>
            </w:r>
            <w:r w:rsidRPr="001972BF">
              <w:rPr>
                <w:rFonts w:ascii="GHEA Mariam" w:hAnsi="GHEA Mariam"/>
                <w:bCs/>
                <w:lang w:val="fr-FR"/>
              </w:rPr>
              <w:t xml:space="preserve"> </w:t>
            </w:r>
            <w:r w:rsidRPr="001972BF">
              <w:rPr>
                <w:rFonts w:ascii="GHEA Mariam" w:hAnsi="GHEA Mariam"/>
                <w:bCs/>
              </w:rPr>
              <w:t>կազմակերպությունների</w:t>
            </w:r>
            <w:r w:rsidRPr="001972BF">
              <w:rPr>
                <w:rFonts w:ascii="GHEA Mariam" w:hAnsi="GHEA Mariam"/>
                <w:bCs/>
                <w:lang w:val="fr-FR"/>
              </w:rPr>
              <w:t xml:space="preserve"> </w:t>
            </w:r>
            <w:r w:rsidRPr="001972BF">
              <w:rPr>
                <w:rFonts w:ascii="GHEA Mariam" w:hAnsi="GHEA Mariam"/>
                <w:bCs/>
              </w:rPr>
              <w:t>ներկայացուցիչների</w:t>
            </w:r>
            <w:r w:rsidRPr="001972BF">
              <w:rPr>
                <w:rFonts w:ascii="GHEA Mariam" w:hAnsi="GHEA Mariam"/>
                <w:bCs/>
                <w:lang w:val="fr-FR"/>
              </w:rPr>
              <w:t xml:space="preserve"> </w:t>
            </w:r>
            <w:r w:rsidRPr="001972BF">
              <w:rPr>
                <w:rFonts w:ascii="GHEA Mariam" w:hAnsi="GHEA Mariam"/>
                <w:bCs/>
              </w:rPr>
              <w:t>հետ</w:t>
            </w:r>
            <w:r w:rsidRPr="001972BF">
              <w:rPr>
                <w:rFonts w:ascii="GHEA Mariam" w:hAnsi="GHEA Mariam"/>
                <w:bCs/>
                <w:lang w:val="fr-FR"/>
              </w:rPr>
              <w:t xml:space="preserve"> </w:t>
            </w:r>
            <w:r w:rsidRPr="001972BF">
              <w:rPr>
                <w:rFonts w:ascii="GHEA Mariam" w:hAnsi="GHEA Mariam"/>
                <w:bCs/>
              </w:rPr>
              <w:t>կազմակերպվել</w:t>
            </w:r>
            <w:r w:rsidRPr="001972BF">
              <w:rPr>
                <w:rFonts w:ascii="GHEA Mariam" w:hAnsi="GHEA Mariam"/>
                <w:bCs/>
                <w:lang w:val="fr-FR"/>
              </w:rPr>
              <w:t xml:space="preserve"> </w:t>
            </w:r>
            <w:r w:rsidRPr="001972BF">
              <w:rPr>
                <w:rFonts w:ascii="GHEA Mariam" w:hAnsi="GHEA Mariam"/>
                <w:bCs/>
              </w:rPr>
              <w:t>են</w:t>
            </w:r>
            <w:r w:rsidRPr="001972BF">
              <w:rPr>
                <w:rFonts w:ascii="GHEA Mariam" w:hAnsi="GHEA Mariam"/>
                <w:bCs/>
                <w:lang w:val="fr-FR"/>
              </w:rPr>
              <w:t xml:space="preserve"> </w:t>
            </w:r>
            <w:r w:rsidRPr="001972BF">
              <w:rPr>
                <w:rFonts w:ascii="GHEA Mariam" w:hAnsi="GHEA Mariam"/>
                <w:bCs/>
              </w:rPr>
              <w:t>քննարկումներ</w:t>
            </w:r>
            <w:r w:rsidRPr="001972BF">
              <w:rPr>
                <w:rFonts w:ascii="GHEA Mariam" w:hAnsi="GHEA Mariam"/>
                <w:bCs/>
                <w:lang w:val="fr-FR"/>
              </w:rPr>
              <w:t>:</w:t>
            </w:r>
          </w:p>
        </w:tc>
      </w:tr>
      <w:tr w:rsidR="00A84820" w:rsidRPr="001972BF" w14:paraId="55D1403B" w14:textId="77777777" w:rsidTr="00235BC5">
        <w:trPr>
          <w:trHeight w:val="242"/>
        </w:trPr>
        <w:tc>
          <w:tcPr>
            <w:tcW w:w="11965" w:type="dxa"/>
            <w:gridSpan w:val="4"/>
            <w:vMerge w:val="restart"/>
            <w:shd w:val="clear" w:color="auto" w:fill="A6A6A6" w:themeFill="background1" w:themeFillShade="A6"/>
          </w:tcPr>
          <w:p w14:paraId="5EBE7683" w14:textId="77777777" w:rsidR="00A84820" w:rsidRPr="001972BF" w:rsidRDefault="00A84820" w:rsidP="00235BC5">
            <w:pPr>
              <w:pStyle w:val="ListParagraph"/>
              <w:numPr>
                <w:ilvl w:val="0"/>
                <w:numId w:val="3"/>
              </w:numPr>
              <w:spacing w:line="360" w:lineRule="auto"/>
              <w:ind w:left="0"/>
              <w:jc w:val="center"/>
              <w:rPr>
                <w:rFonts w:ascii="GHEA Mariam" w:hAnsi="GHEA Mariam"/>
                <w:b/>
              </w:rPr>
            </w:pPr>
            <w:r w:rsidRPr="001972BF">
              <w:rPr>
                <w:rFonts w:ascii="GHEA Mariam" w:hAnsi="GHEA Mariam"/>
                <w:b/>
              </w:rPr>
              <w:t xml:space="preserve">ՀՀ </w:t>
            </w:r>
            <w:r w:rsidRPr="001972BF">
              <w:rPr>
                <w:rFonts w:ascii="GHEA Mariam" w:hAnsi="GHEA Mariam"/>
                <w:b/>
                <w:lang w:val="hy-AM"/>
              </w:rPr>
              <w:t>արդարադատության նախարարություն</w:t>
            </w:r>
          </w:p>
        </w:tc>
        <w:tc>
          <w:tcPr>
            <w:tcW w:w="2723" w:type="dxa"/>
            <w:shd w:val="clear" w:color="auto" w:fill="A6A6A6" w:themeFill="background1" w:themeFillShade="A6"/>
          </w:tcPr>
          <w:p w14:paraId="4BD56D5C" w14:textId="77777777" w:rsidR="00A84820" w:rsidRPr="001972BF" w:rsidRDefault="00A84820" w:rsidP="00235BC5">
            <w:pPr>
              <w:spacing w:line="360" w:lineRule="auto"/>
              <w:ind w:firstLine="82"/>
              <w:jc w:val="center"/>
              <w:rPr>
                <w:rFonts w:ascii="GHEA Mariam" w:hAnsi="GHEA Mariam"/>
              </w:rPr>
            </w:pPr>
            <w:r w:rsidRPr="001972BF">
              <w:rPr>
                <w:rFonts w:ascii="GHEA Mariam" w:hAnsi="GHEA Mariam"/>
              </w:rPr>
              <w:t>23.05.2025</w:t>
            </w:r>
            <w:r w:rsidRPr="001972BF">
              <w:rPr>
                <w:rFonts w:ascii="GHEA Mariam" w:hAnsi="GHEA Mariam"/>
                <w:lang w:val="hy-AM"/>
              </w:rPr>
              <w:t>թ</w:t>
            </w:r>
            <w:r w:rsidRPr="001972BF">
              <w:rPr>
                <w:rFonts w:ascii="GHEA Mariam" w:hAnsi="GHEA Mariam"/>
              </w:rPr>
              <w:t>.</w:t>
            </w:r>
          </w:p>
        </w:tc>
      </w:tr>
      <w:tr w:rsidR="00A84820" w:rsidRPr="001972BF" w14:paraId="785D5BA7" w14:textId="77777777" w:rsidTr="00235BC5">
        <w:trPr>
          <w:trHeight w:val="278"/>
        </w:trPr>
        <w:tc>
          <w:tcPr>
            <w:tcW w:w="11965" w:type="dxa"/>
            <w:gridSpan w:val="4"/>
            <w:vMerge/>
            <w:shd w:val="clear" w:color="auto" w:fill="A6A6A6" w:themeFill="background1" w:themeFillShade="A6"/>
          </w:tcPr>
          <w:p w14:paraId="579A0128" w14:textId="77777777" w:rsidR="00A84820" w:rsidRPr="001972BF" w:rsidRDefault="00A84820" w:rsidP="00235BC5">
            <w:pPr>
              <w:spacing w:line="360" w:lineRule="auto"/>
              <w:rPr>
                <w:rFonts w:ascii="GHEA Mariam" w:hAnsi="GHEA Mariam"/>
                <w:b/>
                <w:lang w:val="fr-FR"/>
              </w:rPr>
            </w:pPr>
          </w:p>
        </w:tc>
        <w:tc>
          <w:tcPr>
            <w:tcW w:w="2723" w:type="dxa"/>
            <w:shd w:val="clear" w:color="auto" w:fill="A6A6A6" w:themeFill="background1" w:themeFillShade="A6"/>
          </w:tcPr>
          <w:p w14:paraId="4A2B40AF" w14:textId="77777777" w:rsidR="00A84820" w:rsidRPr="001972BF" w:rsidRDefault="00A84820" w:rsidP="00235BC5">
            <w:pPr>
              <w:spacing w:line="360" w:lineRule="auto"/>
              <w:ind w:firstLine="82"/>
              <w:jc w:val="center"/>
              <w:rPr>
                <w:rFonts w:ascii="GHEA Mariam" w:hAnsi="GHEA Mariam"/>
                <w:lang w:val="hy-AM"/>
              </w:rPr>
            </w:pPr>
            <w:r w:rsidRPr="001972BF">
              <w:rPr>
                <w:rFonts w:ascii="GHEA Mariam" w:hAnsi="GHEA Mariam"/>
              </w:rPr>
              <w:t>N /</w:t>
            </w:r>
            <w:r w:rsidRPr="001972BF">
              <w:rPr>
                <w:rFonts w:ascii="GHEA Mariam" w:hAnsi="GHEA Mariam"/>
                <w:lang w:val="hy-AM"/>
              </w:rPr>
              <w:t>27.2/22324-2025</w:t>
            </w:r>
          </w:p>
        </w:tc>
      </w:tr>
      <w:tr w:rsidR="00A84820" w:rsidRPr="00A84820" w14:paraId="4E3FB25E" w14:textId="77777777" w:rsidTr="00235BC5">
        <w:trPr>
          <w:trHeight w:val="913"/>
        </w:trPr>
        <w:tc>
          <w:tcPr>
            <w:tcW w:w="7825" w:type="dxa"/>
          </w:tcPr>
          <w:p w14:paraId="30920CF4" w14:textId="77777777" w:rsidR="00A84820" w:rsidRPr="001972BF" w:rsidRDefault="00A84820" w:rsidP="00235BC5">
            <w:pPr>
              <w:spacing w:line="360" w:lineRule="auto"/>
              <w:ind w:firstLine="720"/>
              <w:jc w:val="both"/>
              <w:rPr>
                <w:rFonts w:ascii="GHEA Mariam" w:eastAsia="Calibri" w:hAnsi="GHEA Mariam"/>
                <w:b/>
                <w:lang w:val="hy-AM"/>
              </w:rPr>
            </w:pPr>
            <w:r w:rsidRPr="001972BF">
              <w:rPr>
                <w:rFonts w:ascii="GHEA Mariam" w:eastAsia="Calibri" w:hAnsi="GHEA Mariam"/>
                <w:b/>
                <w:lang w:val="hy-AM"/>
              </w:rPr>
              <w:t>1. «Նորմատիվ իրավական ակտերի մասին» օրենքի 6-րդ հոդվածի 5-րդ մասի համաձայն՝</w:t>
            </w:r>
          </w:p>
          <w:p w14:paraId="6E07CD12" w14:textId="77777777" w:rsidR="00A84820" w:rsidRPr="001972BF" w:rsidRDefault="00A84820" w:rsidP="00235BC5">
            <w:pPr>
              <w:spacing w:line="360" w:lineRule="auto"/>
              <w:ind w:firstLine="180"/>
              <w:jc w:val="both"/>
              <w:rPr>
                <w:rFonts w:ascii="GHEA Mariam" w:eastAsia="Calibri" w:hAnsi="GHEA Mariam"/>
                <w:i/>
                <w:lang w:val="hy-AM"/>
              </w:rPr>
            </w:pPr>
            <w:r w:rsidRPr="001972BF">
              <w:rPr>
                <w:rFonts w:ascii="GHEA Mariam" w:eastAsia="Calibri" w:hAnsi="GHEA Mariam"/>
                <w:i/>
                <w:lang w:val="hy-AM"/>
              </w:rPr>
              <w:t xml:space="preserve"> </w:t>
            </w:r>
            <w:r w:rsidRPr="001972BF">
              <w:rPr>
                <w:rFonts w:ascii="GHEA Mariam" w:eastAsia="Calibri" w:hAnsi="GHEA Mariam"/>
                <w:i/>
                <w:lang w:val="hy-AM"/>
              </w:rPr>
              <w:tab/>
              <w:t>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p w14:paraId="3C5322FA" w14:textId="77777777" w:rsidR="00A84820" w:rsidRPr="001972BF" w:rsidRDefault="00A84820" w:rsidP="00235BC5">
            <w:pPr>
              <w:spacing w:line="360" w:lineRule="auto"/>
              <w:ind w:firstLine="720"/>
              <w:jc w:val="both"/>
              <w:rPr>
                <w:rFonts w:ascii="GHEA Mariam" w:eastAsia="Calibri" w:hAnsi="GHEA Mariam" w:cs="Sylfaen"/>
                <w:lang w:val="hy-AM"/>
              </w:rPr>
            </w:pPr>
            <w:r w:rsidRPr="001972BF">
              <w:rPr>
                <w:rFonts w:ascii="GHEA Mariam" w:eastAsia="Calibri" w:hAnsi="GHEA Mariam" w:cs="Sylfaen"/>
                <w:lang w:val="hy-AM"/>
              </w:rPr>
              <w:t>Նախևառաջ անդրադառնալով Նախագծի հիմնավորմանը՝ հարկ ենք համարում նշել, որ նորմատիվ իրավական ակտի ընդունման հիմնավորման ճիշտ կառուցվածքը և բովանդակությունն ունեն առանցքային նշանակություն,</w:t>
            </w:r>
            <w:r w:rsidRPr="001972BF">
              <w:rPr>
                <w:rFonts w:ascii="GHEA Mariam" w:eastAsia="Calibri" w:hAnsi="GHEA Mariam" w:cs="Sylfaen"/>
                <w:bCs/>
                <w:iCs/>
                <w:lang w:val="hy-AM"/>
              </w:rPr>
              <w:t xml:space="preserve"> հետևաբար իրավական ակտի հիմնավորման մեջ պետք է ներառել իրավական ակտի ընդունման անհրաժեշտությունը, ընթացիկ իրավիճակը և խնդիրները, տվյալ բնագավառում իրականացվող քաղաքականությունը, կարգավորման նպատակը, բնույթը և ակնկալվող արդյունքը: Այնինչ, տվյալ դեպքում նախագծին կից ներկայացված հիմնավորումից </w:t>
            </w:r>
            <w:r w:rsidRPr="001972BF">
              <w:rPr>
                <w:rFonts w:ascii="GHEA Mariam" w:eastAsia="Calibri" w:hAnsi="GHEA Mariam" w:cs="Sylfaen"/>
                <w:lang w:val="hy-AM"/>
              </w:rPr>
              <w:t xml:space="preserve">հնարավոր չէ լիարժեք ձևով գնահատել ներկայացված նախագծի արդյունավետությունը, քանի որ բացակայում են </w:t>
            </w:r>
            <w:r w:rsidRPr="001972BF">
              <w:rPr>
                <w:rFonts w:ascii="GHEA Mariam" w:eastAsia="Calibri" w:hAnsi="GHEA Mariam" w:cs="Sylfaen"/>
                <w:bCs/>
                <w:iCs/>
                <w:lang w:val="hy-AM"/>
              </w:rPr>
              <w:t xml:space="preserve">ընթացիկ իրավիճակի, խնդիրների, տվյալ բնագավառում իրականացվող քաղաքականության, կարգավորման նպատակի և ակնկալվող արդյունքի </w:t>
            </w:r>
            <w:r w:rsidRPr="001972BF">
              <w:rPr>
                <w:rFonts w:ascii="GHEA Mariam" w:eastAsia="Calibri" w:hAnsi="GHEA Mariam" w:cs="Sylfaen"/>
                <w:lang w:val="hy-AM"/>
              </w:rPr>
              <w:t>համապատասխան վերլուծությունները, ինչն էական նշանակություն և կարևորություն ունի ներկայացված առաջարկությունների հիմնավորվածությունը լիարժեք ձևով գնահատելու համար:</w:t>
            </w:r>
          </w:p>
        </w:tc>
        <w:tc>
          <w:tcPr>
            <w:tcW w:w="6863" w:type="dxa"/>
            <w:gridSpan w:val="4"/>
          </w:tcPr>
          <w:p w14:paraId="5C7198FA" w14:textId="77777777" w:rsidR="00A84820" w:rsidRPr="001972BF" w:rsidRDefault="00A84820" w:rsidP="00235BC5">
            <w:pPr>
              <w:spacing w:line="360" w:lineRule="auto"/>
              <w:jc w:val="center"/>
              <w:rPr>
                <w:rFonts w:ascii="GHEA Mariam" w:hAnsi="GHEA Mariam"/>
                <w:b/>
                <w:lang w:val="hy-AM"/>
              </w:rPr>
            </w:pPr>
            <w:r w:rsidRPr="001972BF">
              <w:rPr>
                <w:rFonts w:ascii="GHEA Mariam" w:hAnsi="GHEA Mariam"/>
                <w:b/>
                <w:lang w:val="hy-AM"/>
              </w:rPr>
              <w:t>Ընդունվել է</w:t>
            </w:r>
          </w:p>
          <w:p w14:paraId="0D068597" w14:textId="77777777" w:rsidR="00A84820" w:rsidRPr="001972BF" w:rsidRDefault="00A84820" w:rsidP="00235BC5">
            <w:pPr>
              <w:spacing w:line="360" w:lineRule="auto"/>
              <w:jc w:val="center"/>
              <w:rPr>
                <w:rFonts w:ascii="GHEA Mariam" w:hAnsi="GHEA Mariam"/>
                <w:lang w:val="hy-AM"/>
              </w:rPr>
            </w:pPr>
            <w:r w:rsidRPr="001972BF">
              <w:rPr>
                <w:rFonts w:ascii="GHEA Mariam" w:hAnsi="GHEA Mariam"/>
                <w:lang w:val="hy-AM"/>
              </w:rPr>
              <w:t>Նախագծի հիմնավորումը խմբագրվել է:</w:t>
            </w:r>
          </w:p>
        </w:tc>
      </w:tr>
      <w:tr w:rsidR="00A84820" w:rsidRPr="00A84820" w14:paraId="2440544F" w14:textId="77777777" w:rsidTr="00235BC5">
        <w:trPr>
          <w:trHeight w:val="913"/>
        </w:trPr>
        <w:tc>
          <w:tcPr>
            <w:tcW w:w="7825" w:type="dxa"/>
          </w:tcPr>
          <w:p w14:paraId="7CAAA90B" w14:textId="77777777" w:rsidR="00A84820" w:rsidRPr="001972BF" w:rsidRDefault="00A84820" w:rsidP="00235BC5">
            <w:pPr>
              <w:spacing w:line="360" w:lineRule="auto"/>
              <w:ind w:firstLine="180"/>
              <w:jc w:val="both"/>
              <w:rPr>
                <w:rFonts w:ascii="GHEA Mariam" w:eastAsia="Microsoft JhengHei" w:hAnsi="GHEA Mariam" w:cs="Cambria Math"/>
                <w:lang w:val="hy-AM"/>
              </w:rPr>
            </w:pPr>
            <w:r w:rsidRPr="001972BF">
              <w:rPr>
                <w:rFonts w:ascii="GHEA Mariam" w:eastAsia="Calibri" w:hAnsi="GHEA Mariam"/>
                <w:color w:val="FF0000"/>
                <w:lang w:val="hy-AM"/>
              </w:rPr>
              <w:tab/>
            </w:r>
            <w:r w:rsidRPr="001972BF">
              <w:rPr>
                <w:rFonts w:ascii="GHEA Mariam" w:eastAsia="Calibri" w:hAnsi="GHEA Mariam"/>
                <w:lang w:val="hy-AM"/>
              </w:rPr>
              <w:t xml:space="preserve">Նույն հոդվածի 1-ին մասի 2-րդ կետով նախատեսվում է </w:t>
            </w:r>
            <w:r w:rsidRPr="001972BF">
              <w:rPr>
                <w:rFonts w:ascii="GHEA Mariam" w:eastAsia="Microsoft JhengHei" w:hAnsi="GHEA Mariam" w:cs="Cambria Math"/>
                <w:lang w:val="hy-AM"/>
              </w:rPr>
              <w:t>Օրենքի 4-րդ հոդվածի 2-րդ կետում «կազմակերպություն» բառը փոխարինել «իրավաբանական անձ» բառերով, այնինչ հարկ է նկատի ունենալ, որ գործող Օրենքի 4-րդ հոդվածի 2-րդ կետում «կազմակերպություն» բառը երկու անգամ է գրված, ուստի անհրաժեշտ է հստակեցնել, թե որ բառից հետո գրված «կազմակերպություն» բառը պետք է փոխարինել «իրավաբանական անձ» բառերով:</w:t>
            </w:r>
          </w:p>
          <w:p w14:paraId="3A241697" w14:textId="77777777" w:rsidR="00A84820" w:rsidRPr="001972BF" w:rsidRDefault="00A84820" w:rsidP="00235BC5">
            <w:pPr>
              <w:spacing w:line="360" w:lineRule="auto"/>
              <w:ind w:firstLine="720"/>
              <w:jc w:val="both"/>
              <w:rPr>
                <w:rFonts w:ascii="GHEA Mariam" w:eastAsia="Microsoft JhengHei" w:hAnsi="GHEA Mariam" w:cs="Cambria Math"/>
                <w:color w:val="FF0000"/>
                <w:lang w:val="hy-AM"/>
              </w:rPr>
            </w:pPr>
            <w:r w:rsidRPr="001972BF">
              <w:rPr>
                <w:rFonts w:ascii="GHEA Mariam" w:eastAsia="Microsoft JhengHei" w:hAnsi="GHEA Mariam" w:cs="Cambria Math"/>
                <w:lang w:val="hy-AM"/>
              </w:rPr>
              <w:t>Միաժամանակ անհրաժեշտ է նույն հոդվածի 1-ին մասի 1-ին կետում առկա «կետով» բառը փոխարինել «կետ» բառով:</w:t>
            </w:r>
          </w:p>
        </w:tc>
        <w:tc>
          <w:tcPr>
            <w:tcW w:w="6863" w:type="dxa"/>
            <w:gridSpan w:val="4"/>
          </w:tcPr>
          <w:p w14:paraId="1583619F" w14:textId="77777777" w:rsidR="00A84820" w:rsidRPr="001972BF" w:rsidRDefault="00A84820" w:rsidP="00235BC5">
            <w:pPr>
              <w:spacing w:line="360" w:lineRule="auto"/>
              <w:jc w:val="center"/>
              <w:rPr>
                <w:rFonts w:ascii="GHEA Mariam" w:hAnsi="GHEA Mariam"/>
                <w:b/>
                <w:bCs/>
                <w:color w:val="000000" w:themeColor="text1"/>
                <w:lang w:val="hy-AM"/>
              </w:rPr>
            </w:pPr>
            <w:r w:rsidRPr="001972BF">
              <w:rPr>
                <w:rFonts w:ascii="GHEA Mariam" w:hAnsi="GHEA Mariam"/>
                <w:b/>
                <w:bCs/>
                <w:color w:val="000000" w:themeColor="text1"/>
                <w:lang w:val="hy-AM"/>
              </w:rPr>
              <w:t>Ընդունվել է։</w:t>
            </w:r>
          </w:p>
          <w:p w14:paraId="6C44BE2A" w14:textId="77777777" w:rsidR="00A84820" w:rsidRPr="001972BF" w:rsidRDefault="00A84820" w:rsidP="00235BC5">
            <w:pPr>
              <w:spacing w:line="360" w:lineRule="auto"/>
              <w:jc w:val="both"/>
              <w:rPr>
                <w:rFonts w:ascii="GHEA Mariam" w:hAnsi="GHEA Mariam"/>
                <w:lang w:val="hy-AM"/>
              </w:rPr>
            </w:pPr>
            <w:r w:rsidRPr="001972BF">
              <w:rPr>
                <w:rFonts w:ascii="GHEA Mariam" w:hAnsi="GHEA Mariam"/>
                <w:bCs/>
                <w:color w:val="000000" w:themeColor="text1"/>
                <w:lang w:val="hy-AM"/>
              </w:rPr>
              <w:t>Նախագծում կատարվել է համապատասխան լրացում։</w:t>
            </w:r>
          </w:p>
        </w:tc>
      </w:tr>
      <w:tr w:rsidR="00A84820" w:rsidRPr="00A84820" w14:paraId="530F21B6" w14:textId="77777777" w:rsidTr="00235BC5">
        <w:trPr>
          <w:trHeight w:val="913"/>
        </w:trPr>
        <w:tc>
          <w:tcPr>
            <w:tcW w:w="7825" w:type="dxa"/>
          </w:tcPr>
          <w:p w14:paraId="52EF28B3" w14:textId="77777777" w:rsidR="00A84820" w:rsidRPr="001972BF" w:rsidRDefault="00A84820" w:rsidP="00235BC5">
            <w:pPr>
              <w:spacing w:line="360" w:lineRule="auto"/>
              <w:ind w:firstLine="720"/>
              <w:jc w:val="both"/>
              <w:rPr>
                <w:rFonts w:ascii="GHEA Mariam" w:eastAsia="Calibri" w:hAnsi="GHEA Mariam" w:cs="Sylfaen"/>
                <w:lang w:val="hy-AM"/>
              </w:rPr>
            </w:pPr>
            <w:r w:rsidRPr="001972BF">
              <w:rPr>
                <w:rFonts w:ascii="GHEA Mariam" w:eastAsia="Microsoft JhengHei" w:hAnsi="GHEA Mariam" w:cs="Cambria Math"/>
                <w:lang w:val="hy-AM"/>
              </w:rPr>
              <w:t>4</w:t>
            </w:r>
            <w:r w:rsidRPr="001972BF">
              <w:rPr>
                <w:rFonts w:ascii="Cambria Math" w:eastAsia="Microsoft JhengHei" w:hAnsi="Cambria Math" w:cs="Cambria Math"/>
                <w:lang w:val="hy-AM"/>
              </w:rPr>
              <w:t>․</w:t>
            </w:r>
            <w:r w:rsidRPr="001972BF">
              <w:rPr>
                <w:rFonts w:ascii="GHEA Mariam" w:eastAsia="Microsoft JhengHei" w:hAnsi="GHEA Mariam" w:cs="Cambria Math"/>
                <w:lang w:val="hy-AM"/>
              </w:rPr>
              <w:t xml:space="preserve"> Նախագծի 3-րդ հոդվածով </w:t>
            </w:r>
            <w:r w:rsidRPr="001972BF">
              <w:rPr>
                <w:rFonts w:ascii="GHEA Mariam" w:eastAsia="Calibri" w:hAnsi="GHEA Mariam" w:cs="Sylfaen"/>
                <w:lang w:val="hy-AM"/>
              </w:rPr>
              <w:t>Օրենքի 8-րդ հոդվածը շարադրվում է նոր խմբագրությամբ, համաձայն որի՝ 8-րդ հոդվածի 1-ին մասի դրույթներով հաշվառման ծրագիր մուտք գործելու համար նախատեսված մուտքանունը և գաղտնաբառը տրամադրվելու է նաև գնահատողների ինքնակարգավորվող կազմակերպության ղեկավարին, սակայն սույն դրույթի լրացումը փաստացի հիմնավորված չէ, ուստի անհասկանալի է դրա նպատակը։</w:t>
            </w:r>
          </w:p>
          <w:p w14:paraId="3BF9383D" w14:textId="77777777" w:rsidR="00A84820" w:rsidRPr="001972BF" w:rsidRDefault="00A84820" w:rsidP="00235BC5">
            <w:pPr>
              <w:spacing w:line="360" w:lineRule="auto"/>
              <w:ind w:firstLine="720"/>
              <w:jc w:val="both"/>
              <w:rPr>
                <w:rFonts w:ascii="GHEA Mariam" w:eastAsia="Calibri" w:hAnsi="GHEA Mariam" w:cs="Sylfaen"/>
                <w:lang w:val="hy-AM"/>
              </w:rPr>
            </w:pPr>
          </w:p>
          <w:p w14:paraId="62EF5480" w14:textId="77777777" w:rsidR="00A84820" w:rsidRPr="001972BF" w:rsidRDefault="00A84820" w:rsidP="00235BC5">
            <w:pPr>
              <w:spacing w:line="360" w:lineRule="auto"/>
              <w:ind w:firstLine="720"/>
              <w:jc w:val="both"/>
              <w:rPr>
                <w:rFonts w:ascii="GHEA Mariam" w:eastAsia="Calibri" w:hAnsi="GHEA Mariam" w:cs="Sylfaen"/>
                <w:lang w:val="hy-AM"/>
              </w:rPr>
            </w:pPr>
          </w:p>
          <w:p w14:paraId="12899243" w14:textId="77777777" w:rsidR="00A84820" w:rsidRPr="001972BF" w:rsidRDefault="00A84820" w:rsidP="00235BC5">
            <w:pPr>
              <w:spacing w:line="360" w:lineRule="auto"/>
              <w:ind w:firstLine="720"/>
              <w:jc w:val="both"/>
              <w:rPr>
                <w:rFonts w:ascii="GHEA Mariam" w:eastAsia="Calibri" w:hAnsi="GHEA Mariam" w:cs="Sylfaen"/>
                <w:lang w:val="hy-AM"/>
              </w:rPr>
            </w:pPr>
          </w:p>
          <w:p w14:paraId="42BCCD10" w14:textId="77777777" w:rsidR="00A84820" w:rsidRPr="001972BF" w:rsidRDefault="00A84820" w:rsidP="00235BC5">
            <w:pPr>
              <w:spacing w:line="360" w:lineRule="auto"/>
              <w:ind w:firstLine="720"/>
              <w:jc w:val="both"/>
              <w:rPr>
                <w:rFonts w:ascii="GHEA Mariam" w:eastAsia="Calibri" w:hAnsi="GHEA Mariam" w:cs="Sylfaen"/>
                <w:lang w:val="hy-AM"/>
              </w:rPr>
            </w:pPr>
          </w:p>
          <w:p w14:paraId="6013A58B" w14:textId="77777777" w:rsidR="00A84820" w:rsidRPr="001972BF" w:rsidRDefault="00A84820" w:rsidP="00235BC5">
            <w:pPr>
              <w:spacing w:line="360" w:lineRule="auto"/>
              <w:ind w:firstLine="720"/>
              <w:jc w:val="both"/>
              <w:rPr>
                <w:rFonts w:ascii="GHEA Mariam" w:eastAsia="Calibri" w:hAnsi="GHEA Mariam" w:cs="Sylfaen"/>
                <w:lang w:val="hy-AM"/>
              </w:rPr>
            </w:pPr>
          </w:p>
          <w:p w14:paraId="6CC2B151" w14:textId="77777777" w:rsidR="00A84820" w:rsidRPr="001972BF" w:rsidRDefault="00A84820" w:rsidP="00235BC5">
            <w:pPr>
              <w:spacing w:line="360" w:lineRule="auto"/>
              <w:ind w:firstLine="720"/>
              <w:jc w:val="both"/>
              <w:rPr>
                <w:rFonts w:ascii="GHEA Mariam" w:eastAsia="Calibri" w:hAnsi="GHEA Mariam" w:cs="Sylfaen"/>
                <w:lang w:val="hy-AM"/>
              </w:rPr>
            </w:pPr>
          </w:p>
          <w:p w14:paraId="041958E1" w14:textId="77777777" w:rsidR="00A84820" w:rsidRPr="001972BF" w:rsidRDefault="00A84820" w:rsidP="00235BC5">
            <w:pPr>
              <w:spacing w:line="360" w:lineRule="auto"/>
              <w:ind w:firstLine="720"/>
              <w:jc w:val="both"/>
              <w:rPr>
                <w:rFonts w:ascii="GHEA Mariam" w:eastAsia="Calibri" w:hAnsi="GHEA Mariam" w:cs="Sylfaen"/>
                <w:lang w:val="hy-AM"/>
              </w:rPr>
            </w:pPr>
          </w:p>
          <w:p w14:paraId="5B736B4E" w14:textId="77777777" w:rsidR="00A84820" w:rsidRPr="001972BF" w:rsidRDefault="00A84820" w:rsidP="00235BC5">
            <w:pPr>
              <w:spacing w:line="360" w:lineRule="auto"/>
              <w:ind w:firstLine="720"/>
              <w:jc w:val="both"/>
              <w:rPr>
                <w:rFonts w:ascii="GHEA Mariam" w:eastAsia="Calibri" w:hAnsi="GHEA Mariam" w:cs="Sylfaen"/>
                <w:lang w:val="hy-AM"/>
              </w:rPr>
            </w:pPr>
          </w:p>
          <w:p w14:paraId="75E878AF" w14:textId="77777777" w:rsidR="00A84820" w:rsidRPr="001972BF" w:rsidRDefault="00A84820" w:rsidP="00235BC5">
            <w:pPr>
              <w:spacing w:line="360" w:lineRule="auto"/>
              <w:ind w:firstLine="720"/>
              <w:jc w:val="both"/>
              <w:rPr>
                <w:rFonts w:ascii="GHEA Mariam" w:eastAsia="Calibri" w:hAnsi="GHEA Mariam" w:cs="Sylfaen"/>
                <w:lang w:val="hy-AM"/>
              </w:rPr>
            </w:pPr>
          </w:p>
          <w:p w14:paraId="726ABA3F" w14:textId="77777777" w:rsidR="00A84820" w:rsidRPr="001972BF" w:rsidRDefault="00A84820" w:rsidP="00235BC5">
            <w:pPr>
              <w:spacing w:line="360" w:lineRule="auto"/>
              <w:ind w:firstLine="720"/>
              <w:jc w:val="both"/>
              <w:rPr>
                <w:rFonts w:ascii="GHEA Mariam" w:eastAsia="Calibri" w:hAnsi="GHEA Mariam" w:cs="Sylfaen"/>
                <w:lang w:val="hy-AM"/>
              </w:rPr>
            </w:pPr>
          </w:p>
          <w:p w14:paraId="0377F9A7" w14:textId="77777777" w:rsidR="00A84820" w:rsidRPr="001972BF" w:rsidRDefault="00A84820" w:rsidP="00235BC5">
            <w:pPr>
              <w:spacing w:line="360" w:lineRule="auto"/>
              <w:ind w:firstLine="720"/>
              <w:jc w:val="both"/>
              <w:rPr>
                <w:rFonts w:ascii="GHEA Mariam" w:eastAsia="Calibri" w:hAnsi="GHEA Mariam" w:cs="Sylfaen"/>
                <w:lang w:val="hy-AM"/>
              </w:rPr>
            </w:pPr>
            <w:r w:rsidRPr="001972BF">
              <w:rPr>
                <w:rFonts w:ascii="GHEA Mariam" w:eastAsia="Calibri" w:hAnsi="GHEA Mariam" w:cs="Sylfaen"/>
                <w:lang w:val="hy-AM"/>
              </w:rPr>
              <w:t>Ինչ վերաբերում է նույն հոդվածի 2-րդ մասով սահմանվող նոր կարգավորմանը, ևս ցանկանում ենք նշել, որ այն պատճառաբանված և հիմնավորված չէ, տվյալ պարագայում անհասկանալի է, թե ինչով պայմանավորված գնահատման պարտադիր պահանջ ունեցող գույքերի գնահատման հաշվետվությունների հասցեները չեն մուտքագրվելու Հաշվառման ծրագիր,  հաշվի առնելով այն հանգամանքը, որ հաշվետվության հասցեի վերաբերյալ տվյալը ևս մաս է կազմում հաշվետվության վերաբերյալ տվյալների, որոնք նույն հոդվածի 3-րդ մասով ենթակա են մուտքագրման Հաշվառման ծրագիր:</w:t>
            </w:r>
          </w:p>
          <w:p w14:paraId="2CB12B66" w14:textId="77777777" w:rsidR="00A84820" w:rsidRPr="001972BF" w:rsidRDefault="00A84820" w:rsidP="00235BC5">
            <w:pPr>
              <w:spacing w:line="360" w:lineRule="auto"/>
              <w:ind w:firstLine="720"/>
              <w:jc w:val="both"/>
              <w:rPr>
                <w:rFonts w:ascii="GHEA Mariam" w:eastAsia="Microsoft JhengHei" w:hAnsi="GHEA Mariam" w:cs="Cambria Math"/>
                <w:lang w:val="hy-AM"/>
              </w:rPr>
            </w:pPr>
            <w:r w:rsidRPr="001972BF">
              <w:rPr>
                <w:rFonts w:ascii="GHEA Mariam" w:eastAsia="Calibri" w:hAnsi="GHEA Mariam" w:cs="Sylfaen"/>
                <w:lang w:val="hy-AM"/>
              </w:rPr>
              <w:t>Միաժամանակ անհրաժեշտ է նույն հոդվածի 4-րդ մասում առկա</w:t>
            </w:r>
            <w:r w:rsidRPr="001972BF">
              <w:rPr>
                <w:rFonts w:ascii="GHEA Mariam" w:eastAsia="Microsoft JhengHei" w:hAnsi="GHEA Mariam" w:cs="Cambria Math"/>
                <w:lang w:val="hy-AM"/>
              </w:rPr>
              <w:t xml:space="preserve">  կետերով բառը փոխարինել </w:t>
            </w:r>
            <w:bookmarkStart w:id="0" w:name="_Hlk200449279"/>
            <w:r w:rsidRPr="001972BF">
              <w:rPr>
                <w:rFonts w:ascii="GHEA Mariam" w:eastAsia="Microsoft JhengHei" w:hAnsi="GHEA Mariam" w:cs="Cambria Math"/>
                <w:lang w:val="hy-AM"/>
              </w:rPr>
              <w:t>մասերով</w:t>
            </w:r>
            <w:bookmarkEnd w:id="0"/>
            <w:r w:rsidRPr="001972BF">
              <w:rPr>
                <w:rFonts w:ascii="GHEA Mariam" w:eastAsia="Microsoft JhengHei" w:hAnsi="GHEA Mariam" w:cs="Cambria Math"/>
                <w:lang w:val="hy-AM"/>
              </w:rPr>
              <w:t> բառով:</w:t>
            </w:r>
          </w:p>
        </w:tc>
        <w:tc>
          <w:tcPr>
            <w:tcW w:w="6863" w:type="dxa"/>
            <w:gridSpan w:val="4"/>
          </w:tcPr>
          <w:p w14:paraId="23DAB695" w14:textId="77777777" w:rsidR="00A84820" w:rsidRPr="001972BF" w:rsidRDefault="00A84820" w:rsidP="00235BC5">
            <w:pPr>
              <w:spacing w:line="360" w:lineRule="auto"/>
              <w:jc w:val="center"/>
              <w:rPr>
                <w:rFonts w:ascii="GHEA Mariam" w:hAnsi="GHEA Mariam"/>
                <w:b/>
                <w:lang w:val="hy-AM"/>
              </w:rPr>
            </w:pPr>
            <w:r w:rsidRPr="001972BF">
              <w:rPr>
                <w:rFonts w:ascii="GHEA Mariam" w:hAnsi="GHEA Mariam"/>
                <w:b/>
                <w:lang w:val="hy-AM"/>
              </w:rPr>
              <w:t xml:space="preserve">Չի ընդունվել </w:t>
            </w:r>
          </w:p>
          <w:p w14:paraId="189B3365" w14:textId="77777777" w:rsidR="00A84820" w:rsidRPr="001972BF" w:rsidRDefault="00A84820" w:rsidP="00235BC5">
            <w:pPr>
              <w:spacing w:line="360" w:lineRule="auto"/>
              <w:ind w:firstLine="288"/>
              <w:jc w:val="both"/>
              <w:rPr>
                <w:rFonts w:ascii="GHEA Mariam" w:hAnsi="GHEA Mariam"/>
                <w:lang w:val="hy-AM"/>
              </w:rPr>
            </w:pPr>
            <w:r w:rsidRPr="001972BF">
              <w:rPr>
                <w:rFonts w:ascii="GHEA Mariam" w:eastAsia="Calibri" w:hAnsi="GHEA Mariam" w:cs="Sylfaen"/>
                <w:lang w:val="hy-AM"/>
              </w:rPr>
              <w:t>Հաշվառման ծրագիր մուտք գործելու համար մուտքանունը և գաղտնաբառը  գնահատողների ինքնակարգավորվող կազմակերպության ղեկավարին տրամադրելու սահմանված կարգավորումը պայմանավորված է Նախագծով տրված է Օրենքի 4-րդ հոդվածի 1-ին մասի 11-րդ կետով, որի համաձայն գնահատողների ինքնակարգավորվող կազմակերպություններին լիազոր մարմնի կողմից ներկայացվող ծանուցումները ներկայացվելու են  Հաշվառման ծրագրի միջոցով, ինչպես նաև Կոմիտեի ղեկավարի 14.01.2025</w:t>
            </w:r>
            <w:r w:rsidRPr="001972BF">
              <w:rPr>
                <w:rFonts w:ascii="Calibri" w:eastAsia="Calibri" w:hAnsi="Calibri" w:cs="Calibri"/>
                <w:lang w:val="hy-AM"/>
              </w:rPr>
              <w:t> </w:t>
            </w:r>
            <w:r w:rsidRPr="001972BF">
              <w:rPr>
                <w:rFonts w:ascii="GHEA Mariam" w:eastAsia="Calibri" w:hAnsi="GHEA Mariam" w:cs="Sylfaen"/>
                <w:lang w:val="hy-AM"/>
              </w:rPr>
              <w:t xml:space="preserve"> N 23-Լ հրամանով նույնպես սահմանված է, որ լիազոր մարմնում արդեն իսկ հաշվառված գնահատողների ինքնակարգավորվող կազմակերպություններն իրենց տարեկան ամենամյա հաշվետվությունները պետք է ներկայացնեն Հաշվառման ծրագրի միջոցով:</w:t>
            </w:r>
          </w:p>
          <w:p w14:paraId="150F6530" w14:textId="77777777" w:rsidR="00A84820" w:rsidRPr="001972BF" w:rsidRDefault="00A84820" w:rsidP="00235BC5">
            <w:pPr>
              <w:spacing w:line="360" w:lineRule="auto"/>
              <w:jc w:val="both"/>
              <w:rPr>
                <w:rFonts w:ascii="GHEA Mariam" w:hAnsi="GHEA Mariam"/>
                <w:lang w:val="hy-AM"/>
              </w:rPr>
            </w:pPr>
          </w:p>
          <w:p w14:paraId="0AA99E75" w14:textId="77777777" w:rsidR="00A84820" w:rsidRPr="001972BF" w:rsidRDefault="00A84820" w:rsidP="00235BC5">
            <w:pPr>
              <w:spacing w:line="360" w:lineRule="auto"/>
              <w:jc w:val="center"/>
              <w:rPr>
                <w:rFonts w:ascii="GHEA Mariam" w:hAnsi="GHEA Mariam"/>
                <w:b/>
                <w:lang w:val="hy-AM"/>
              </w:rPr>
            </w:pPr>
            <w:r w:rsidRPr="001972BF">
              <w:rPr>
                <w:rFonts w:ascii="GHEA Mariam" w:hAnsi="GHEA Mariam"/>
                <w:b/>
                <w:lang w:val="hy-AM"/>
              </w:rPr>
              <w:t>Ընդունվել է:</w:t>
            </w:r>
          </w:p>
          <w:p w14:paraId="2830B4F0" w14:textId="77777777" w:rsidR="00A84820" w:rsidRPr="001972BF" w:rsidRDefault="00A84820" w:rsidP="00235BC5">
            <w:pPr>
              <w:spacing w:line="360" w:lineRule="auto"/>
              <w:jc w:val="center"/>
              <w:rPr>
                <w:rFonts w:ascii="GHEA Mariam" w:hAnsi="GHEA Mariam"/>
                <w:bCs/>
                <w:lang w:val="hy-AM"/>
              </w:rPr>
            </w:pPr>
            <w:r w:rsidRPr="001972BF">
              <w:rPr>
                <w:rFonts w:ascii="GHEA Mariam" w:hAnsi="GHEA Mariam"/>
                <w:bCs/>
                <w:lang w:val="hy-AM"/>
              </w:rPr>
              <w:t>Նշված դրույթը հանվել է:</w:t>
            </w:r>
          </w:p>
          <w:p w14:paraId="6F9A2B22" w14:textId="77777777" w:rsidR="00A84820" w:rsidRPr="001972BF" w:rsidRDefault="00A84820" w:rsidP="00235BC5">
            <w:pPr>
              <w:spacing w:line="360" w:lineRule="auto"/>
              <w:jc w:val="center"/>
              <w:rPr>
                <w:rFonts w:ascii="GHEA Mariam" w:hAnsi="GHEA Mariam"/>
                <w:bCs/>
                <w:lang w:val="hy-AM"/>
              </w:rPr>
            </w:pPr>
          </w:p>
          <w:p w14:paraId="0875B04A" w14:textId="77777777" w:rsidR="00A84820" w:rsidRPr="001972BF" w:rsidRDefault="00A84820" w:rsidP="00235BC5">
            <w:pPr>
              <w:spacing w:line="360" w:lineRule="auto"/>
              <w:jc w:val="center"/>
              <w:rPr>
                <w:rFonts w:ascii="GHEA Mariam" w:hAnsi="GHEA Mariam"/>
                <w:b/>
                <w:lang w:val="hy-AM"/>
              </w:rPr>
            </w:pPr>
            <w:r w:rsidRPr="001972BF">
              <w:rPr>
                <w:rFonts w:ascii="GHEA Mariam" w:hAnsi="GHEA Mariam"/>
                <w:b/>
                <w:lang w:val="hy-AM"/>
              </w:rPr>
              <w:t>Ընդունվել է։</w:t>
            </w:r>
          </w:p>
          <w:p w14:paraId="25F8C0F4" w14:textId="77777777" w:rsidR="00A84820" w:rsidRPr="001972BF" w:rsidRDefault="00A84820" w:rsidP="00235BC5">
            <w:pPr>
              <w:spacing w:line="360" w:lineRule="auto"/>
              <w:jc w:val="both"/>
              <w:rPr>
                <w:rFonts w:ascii="GHEA Mariam" w:hAnsi="GHEA Mariam"/>
                <w:lang w:val="hy-AM"/>
              </w:rPr>
            </w:pPr>
            <w:r w:rsidRPr="001972BF">
              <w:rPr>
                <w:rFonts w:ascii="GHEA Mariam" w:hAnsi="GHEA Mariam"/>
                <w:lang w:val="hy-AM"/>
              </w:rPr>
              <w:t>Նախագծում կատարվել է համապատասխան փոփոխություն։</w:t>
            </w:r>
          </w:p>
        </w:tc>
      </w:tr>
      <w:tr w:rsidR="00A84820" w:rsidRPr="00A84820" w14:paraId="7DECE6B1" w14:textId="77777777" w:rsidTr="00235BC5">
        <w:trPr>
          <w:trHeight w:val="913"/>
        </w:trPr>
        <w:tc>
          <w:tcPr>
            <w:tcW w:w="7825" w:type="dxa"/>
          </w:tcPr>
          <w:p w14:paraId="068D317E" w14:textId="77777777" w:rsidR="00A84820" w:rsidRPr="001972BF" w:rsidRDefault="00A84820" w:rsidP="00235BC5">
            <w:pPr>
              <w:spacing w:line="360" w:lineRule="auto"/>
              <w:ind w:firstLine="720"/>
              <w:jc w:val="both"/>
              <w:rPr>
                <w:rFonts w:ascii="GHEA Mariam" w:eastAsia="Microsoft JhengHei" w:hAnsi="GHEA Mariam" w:cs="Cambria Math"/>
                <w:i/>
                <w:lang w:val="hy-AM"/>
              </w:rPr>
            </w:pPr>
            <w:r w:rsidRPr="001972BF">
              <w:rPr>
                <w:rFonts w:ascii="GHEA Mariam" w:eastAsia="Calibri" w:hAnsi="GHEA Mariam" w:cs="Sylfaen"/>
                <w:lang w:val="hy-AM"/>
              </w:rPr>
              <w:t>Նույն հոդվածի 5-րդ մասի 2-րդ և 3-րդ կետերի համաձայն՝</w:t>
            </w:r>
            <w:r w:rsidRPr="001972BF">
              <w:rPr>
                <w:rFonts w:ascii="GHEA Mariam" w:eastAsia="Microsoft JhengHei" w:hAnsi="GHEA Mariam" w:cs="Cambria Math"/>
                <w:lang w:val="hy-AM"/>
              </w:rPr>
              <w:t xml:space="preserve"> </w:t>
            </w:r>
            <w:r w:rsidRPr="001972BF">
              <w:rPr>
                <w:rFonts w:ascii="GHEA Mariam" w:eastAsia="Microsoft JhengHei" w:hAnsi="GHEA Mariam" w:cs="Cambria Math"/>
                <w:i/>
                <w:lang w:val="hy-AM"/>
              </w:rPr>
              <w:t>Իրավաբանական անձանց և անհատ ձեռնարկատերերին որպես գնահատման կազմակերպություն հաշվառելու դիմումը մերժվում է, եթե՝</w:t>
            </w:r>
          </w:p>
          <w:p w14:paraId="71B0513D" w14:textId="77777777" w:rsidR="00A84820" w:rsidRPr="001972BF" w:rsidRDefault="00A84820" w:rsidP="00235BC5">
            <w:pPr>
              <w:spacing w:line="360" w:lineRule="auto"/>
              <w:ind w:firstLine="180"/>
              <w:jc w:val="both"/>
              <w:rPr>
                <w:rFonts w:ascii="GHEA Mariam" w:eastAsia="Microsoft JhengHei" w:hAnsi="GHEA Mariam" w:cs="Cambria Math"/>
                <w:i/>
                <w:lang w:val="hy-AM"/>
              </w:rPr>
            </w:pPr>
            <w:r w:rsidRPr="001972BF">
              <w:rPr>
                <w:rFonts w:ascii="GHEA Mariam" w:eastAsia="Microsoft JhengHei" w:hAnsi="GHEA Mariam" w:cs="Cambria Math"/>
                <w:i/>
                <w:lang w:val="hy-AM"/>
              </w:rPr>
              <w:t>2) իրավաբանական անձի կամ անհատ ձեռնարկատիրոջ ներկայացրած փաստաթղթերը չեն համապատասխանում Հայաստանի Հանրապետության օրենսդրության պահանջներին.</w:t>
            </w:r>
          </w:p>
          <w:p w14:paraId="14298048" w14:textId="77777777" w:rsidR="00A84820" w:rsidRPr="001972BF" w:rsidRDefault="00A84820" w:rsidP="00235BC5">
            <w:pPr>
              <w:spacing w:line="360" w:lineRule="auto"/>
              <w:ind w:firstLine="180"/>
              <w:jc w:val="both"/>
              <w:rPr>
                <w:rFonts w:ascii="GHEA Mariam" w:eastAsia="Microsoft JhengHei" w:hAnsi="GHEA Mariam" w:cs="Cambria Math"/>
                <w:i/>
                <w:lang w:val="hy-AM"/>
              </w:rPr>
            </w:pPr>
            <w:r w:rsidRPr="001972BF">
              <w:rPr>
                <w:rFonts w:ascii="GHEA Mariam" w:eastAsia="Microsoft JhengHei" w:hAnsi="GHEA Mariam" w:cs="Cambria Math"/>
                <w:i/>
                <w:lang w:val="hy-AM"/>
              </w:rPr>
              <w:t>3) դիմում ներկայացրած իրավաբանական անձը կամ անհատ ձեռնարկատերը, օրենքի համաձայն, իրավունք չունի զբաղվելու գնահատման գործունեությամբ։</w:t>
            </w:r>
          </w:p>
          <w:p w14:paraId="172B0C05" w14:textId="77777777" w:rsidR="00A84820" w:rsidRPr="001972BF" w:rsidRDefault="00A84820" w:rsidP="00235BC5">
            <w:pPr>
              <w:spacing w:line="360" w:lineRule="auto"/>
              <w:ind w:firstLine="720"/>
              <w:jc w:val="both"/>
              <w:rPr>
                <w:rFonts w:ascii="GHEA Mariam" w:eastAsia="Microsoft JhengHei" w:hAnsi="GHEA Mariam" w:cs="Cambria Math"/>
                <w:lang w:val="hy-AM"/>
              </w:rPr>
            </w:pPr>
            <w:r w:rsidRPr="001972BF">
              <w:rPr>
                <w:rFonts w:ascii="GHEA Mariam" w:eastAsia="Microsoft JhengHei" w:hAnsi="GHEA Mariam" w:cs="Cambria Math"/>
                <w:lang w:val="hy-AM"/>
              </w:rPr>
              <w:t xml:space="preserve">Սույն կարգավորման կապակցությամբ, գտնում ենք, որ դրանք չեն համապատասխանում իրավական որոշակիության սահմանադրական սկզբունքին, ուստիև ենթակա են հստակեցման և խմբագրման, մասնավորապես՝ նույն </w:t>
            </w:r>
            <w:r w:rsidRPr="001972BF">
              <w:rPr>
                <w:rFonts w:ascii="GHEA Mariam" w:eastAsia="Calibri" w:hAnsi="GHEA Mariam" w:cs="Sylfaen"/>
                <w:lang w:val="hy-AM"/>
              </w:rPr>
              <w:t>հոդվածի 5-րդ մասի 2-րդ կետում անհրաժեշտ է հստակեցնել, օրենսդրական պահանջներին ձևակերպումը, քանի որ դա կրում է շատ լայն և ընդհանրական բնույթ: Իսկ նույն մասի 3-րդ կետում անհրաժեշտ է հստակեցնել իրավունք չունի զբաղվելու գնահատման գործունեությամբ ձևակերպումը, քանի որ տվյալ պարագայում պարզ չի դառնում թե արդյոք  խոսքը վերաբերում է որպես պատասխանատվության միջոց կիրառված իրավունքի սահմանափակման թե օրենսդրությամբ սահմանված պահանջներին չհամապատասխանելու պատճառով նման գործունեությամբ զբաղվելու իրավունք չունենալուն:</w:t>
            </w:r>
          </w:p>
        </w:tc>
        <w:tc>
          <w:tcPr>
            <w:tcW w:w="6863" w:type="dxa"/>
            <w:gridSpan w:val="4"/>
          </w:tcPr>
          <w:p w14:paraId="6978E8B1" w14:textId="77777777" w:rsidR="00A84820" w:rsidRPr="001972BF" w:rsidRDefault="00A84820" w:rsidP="00235BC5">
            <w:pPr>
              <w:spacing w:line="360" w:lineRule="auto"/>
              <w:jc w:val="center"/>
              <w:rPr>
                <w:rFonts w:ascii="GHEA Mariam" w:hAnsi="GHEA Mariam"/>
                <w:b/>
                <w:bCs/>
                <w:color w:val="000000" w:themeColor="text1"/>
                <w:lang w:val="hy-AM"/>
              </w:rPr>
            </w:pPr>
            <w:r w:rsidRPr="001972BF">
              <w:rPr>
                <w:rFonts w:ascii="GHEA Mariam" w:hAnsi="GHEA Mariam"/>
                <w:b/>
                <w:bCs/>
                <w:color w:val="000000" w:themeColor="text1"/>
                <w:lang w:val="hy-AM"/>
              </w:rPr>
              <w:t>Չի ընդուվել։</w:t>
            </w:r>
          </w:p>
          <w:p w14:paraId="5E83B613" w14:textId="77777777" w:rsidR="00A84820" w:rsidRPr="001972BF" w:rsidRDefault="00A84820" w:rsidP="00235BC5">
            <w:pPr>
              <w:spacing w:line="360" w:lineRule="auto"/>
              <w:jc w:val="both"/>
              <w:rPr>
                <w:rFonts w:ascii="GHEA Mariam" w:hAnsi="GHEA Mariam"/>
                <w:lang w:val="hy-AM"/>
              </w:rPr>
            </w:pPr>
            <w:r w:rsidRPr="001972BF">
              <w:rPr>
                <w:rFonts w:ascii="GHEA Mariam" w:hAnsi="GHEA Mariam"/>
                <w:bCs/>
                <w:color w:val="000000" w:themeColor="text1"/>
                <w:lang w:val="hy-AM"/>
              </w:rPr>
              <w:t xml:space="preserve">   Տվյալ դիտարկումներով հիշատակված ձևակերպումները կիրառվել են հիմք ընդունելով «Գնահատման գործունեության մասին» օրենքով սահմանված ձևակերպումները՝ օրենքում վերջիններիս միատեսակ կիրառելիությունն ապահովելու նպատակով։</w:t>
            </w:r>
          </w:p>
        </w:tc>
      </w:tr>
      <w:tr w:rsidR="00A84820" w:rsidRPr="00A84820" w14:paraId="5A5FA0B1" w14:textId="77777777" w:rsidTr="00235BC5">
        <w:trPr>
          <w:trHeight w:val="913"/>
        </w:trPr>
        <w:tc>
          <w:tcPr>
            <w:tcW w:w="7825" w:type="dxa"/>
          </w:tcPr>
          <w:p w14:paraId="045B14CF" w14:textId="77777777" w:rsidR="00A84820" w:rsidRPr="001972BF" w:rsidRDefault="00A84820" w:rsidP="00235BC5">
            <w:pPr>
              <w:spacing w:line="360" w:lineRule="auto"/>
              <w:ind w:firstLine="180"/>
              <w:jc w:val="both"/>
              <w:rPr>
                <w:rFonts w:ascii="GHEA Mariam" w:eastAsia="Microsoft JhengHei" w:hAnsi="GHEA Mariam" w:cs="Cambria Math"/>
                <w:i/>
                <w:lang w:val="hy-AM"/>
              </w:rPr>
            </w:pPr>
            <w:r w:rsidRPr="001972BF">
              <w:rPr>
                <w:rFonts w:ascii="GHEA Mariam" w:eastAsia="Calibri" w:hAnsi="GHEA Mariam" w:cs="Sylfaen"/>
                <w:lang w:val="hy-AM"/>
              </w:rPr>
              <w:t xml:space="preserve">Նույն հոդվածի 10-րդ մասի համաձայն՝ </w:t>
            </w:r>
            <w:r w:rsidRPr="001972BF">
              <w:rPr>
                <w:rFonts w:ascii="GHEA Mariam" w:eastAsia="Microsoft JhengHei" w:hAnsi="GHEA Mariam" w:cs="Cambria Math"/>
                <w:i/>
                <w:lang w:val="hy-AM"/>
              </w:rPr>
              <w:t>Սույն հոդվածի 8-րդ մասի 1-ին կետով նախատեսված հիմքով հաշվառումից հանվելու դեպքում անձն իրավունք ունի նոր դիմում ներկայացնելու որպես գնահատող հաշվառում ստանալու համար միայն հաշվառումից հանվելուց վեց ամիս հետո:</w:t>
            </w:r>
          </w:p>
          <w:p w14:paraId="3539EA18" w14:textId="77777777" w:rsidR="00A84820" w:rsidRPr="001972BF" w:rsidRDefault="00A84820" w:rsidP="00235BC5">
            <w:pPr>
              <w:spacing w:line="360" w:lineRule="auto"/>
              <w:ind w:firstLine="720"/>
              <w:jc w:val="both"/>
              <w:rPr>
                <w:rFonts w:ascii="GHEA Mariam" w:eastAsia="Microsoft JhengHei" w:hAnsi="GHEA Mariam" w:cs="Cambria Math"/>
                <w:lang w:val="hy-AM"/>
              </w:rPr>
            </w:pPr>
            <w:r w:rsidRPr="001972BF">
              <w:rPr>
                <w:rFonts w:ascii="GHEA Mariam" w:eastAsia="Microsoft JhengHei" w:hAnsi="GHEA Mariam" w:cs="Cambria Math"/>
                <w:lang w:val="hy-AM"/>
              </w:rPr>
              <w:t>Սույն կարգավորման վերաբերյալ հայտնում ենք, որ նշված սահմանափակումը ունի լրացուցիչ հիմնավորման կարիք՝ հաշվի առնելով այն հանգամանք, որ նշված դեպքում գնահատողը հաշվառումից հանվում է սեփական դիմումի, այլ ոչ թե խախտում թույլ տալու արդյունքում, ուստի, գտնում ենք, որ նշված դեպքում իրավունքի սահմանափակման անհրաժեշտությունը բացակայում է։</w:t>
            </w:r>
          </w:p>
        </w:tc>
        <w:tc>
          <w:tcPr>
            <w:tcW w:w="6863" w:type="dxa"/>
            <w:gridSpan w:val="4"/>
          </w:tcPr>
          <w:p w14:paraId="09D66A99" w14:textId="77777777" w:rsidR="00A84820" w:rsidRPr="001972BF" w:rsidRDefault="00A84820" w:rsidP="00235BC5">
            <w:pPr>
              <w:spacing w:line="360" w:lineRule="auto"/>
              <w:jc w:val="center"/>
              <w:rPr>
                <w:rFonts w:ascii="GHEA Mariam" w:hAnsi="GHEA Mariam"/>
                <w:b/>
                <w:lang w:val="hy-AM"/>
              </w:rPr>
            </w:pPr>
            <w:r w:rsidRPr="001972BF">
              <w:rPr>
                <w:rFonts w:ascii="GHEA Mariam" w:hAnsi="GHEA Mariam"/>
                <w:b/>
                <w:lang w:val="hy-AM"/>
              </w:rPr>
              <w:t>Չի ընդունվել</w:t>
            </w:r>
          </w:p>
          <w:p w14:paraId="01C414D3" w14:textId="77777777" w:rsidR="00A84820" w:rsidRPr="001972BF" w:rsidRDefault="00A84820" w:rsidP="00235BC5">
            <w:pPr>
              <w:spacing w:line="360" w:lineRule="auto"/>
              <w:ind w:firstLine="288"/>
              <w:jc w:val="both"/>
              <w:rPr>
                <w:rFonts w:ascii="GHEA Mariam" w:hAnsi="GHEA Mariam"/>
                <w:lang w:val="hy-AM"/>
              </w:rPr>
            </w:pPr>
            <w:r w:rsidRPr="001972BF">
              <w:rPr>
                <w:rFonts w:ascii="GHEA Mariam" w:hAnsi="GHEA Mariam"/>
                <w:lang w:val="hy-AM"/>
              </w:rPr>
              <w:t>Նախագծով նախատեսված Օրենքի 12-րդ հոդվածի 10-րդ մասով կարգավորումը սահմանվել է Օրենքի 20-րդ հոդվածի 2-րդ մասով նախատեսված որակավորման հանձնաժողովի կամ 23-րդ հոդվածի 2-րդ մասի 1-ին կետով նախատեսված մասնագիտական հանձնաժողովներում ընդգրկվելու դեպքում  սահմանված  պարտավորությունները շրջանցելու ռիսկերը բացառելու համար, քանի որ գնահատողը լիազոր մարմնի կողմից հանձնաժողովներում ընգրկվելուց հետո 16-րդ հոդվածի 3-րդ մասի 9-րդ կետի համաձայն պարտավորություն է ձեռք բերում  (Օրենքի 20-րդ հոդվածի 2-րդ մասով նախատեսված որակավորման հանձնաժողովի կամ 23-րդ հոդվածի 2-րդ մասի 1-ին կետով նախատեսված մասնագիտական հանձնաժողովի անդամ հանդիսանալու դեպքում ապահովել ներկայություն հանձնաժողովի նիստերին) ներկայանալ հանձնաժողովի նիստերին, ապա գնահատողի կողմից հանձնաժողովներում ընդգրկվելու և դրա նիստերին չներկայանալու համար գնահատողը կարող է իր դիմումի համաձայն դուրս գալ լիազոր մարմնի հաշվառումից և դրա արդյունքում արդեն իսկ գնահատող չհանդիսանալով չկրել որևէ պատասխանատվություն (քանի որ Օրենքով հանձնաժողովների անդամների համար սահմանված է նվազագույն քանակ, հանձնաժողովները նոր անդամով համալրելուց հետո, նույն գնահատողը կհաշվառվի լիազոր մարմնում չկրելով որևէ պատասխանատվություն):</w:t>
            </w:r>
          </w:p>
        </w:tc>
      </w:tr>
      <w:tr w:rsidR="00A84820" w:rsidRPr="00A84820" w14:paraId="58CE5DC3" w14:textId="77777777" w:rsidTr="00235BC5">
        <w:trPr>
          <w:trHeight w:val="913"/>
        </w:trPr>
        <w:tc>
          <w:tcPr>
            <w:tcW w:w="7825" w:type="dxa"/>
          </w:tcPr>
          <w:p w14:paraId="21A48F6E" w14:textId="77777777" w:rsidR="00A84820" w:rsidRPr="001972BF" w:rsidRDefault="00A84820" w:rsidP="00235BC5">
            <w:pPr>
              <w:spacing w:line="360" w:lineRule="auto"/>
              <w:ind w:firstLine="180"/>
              <w:contextualSpacing/>
              <w:jc w:val="both"/>
              <w:rPr>
                <w:rFonts w:ascii="GHEA Mariam" w:eastAsia="Microsoft JhengHei" w:hAnsi="GHEA Mariam" w:cs="Cambria Math"/>
                <w:lang w:val="hy-AM"/>
              </w:rPr>
            </w:pPr>
            <w:r w:rsidRPr="001972BF">
              <w:rPr>
                <w:rFonts w:ascii="GHEA Mariam" w:eastAsia="Microsoft JhengHei" w:hAnsi="GHEA Mariam" w:cs="Cambria Math"/>
                <w:lang w:val="hy-AM"/>
              </w:rPr>
              <w:t>6</w:t>
            </w:r>
            <w:r w:rsidRPr="001972BF">
              <w:rPr>
                <w:rFonts w:ascii="Cambria Math" w:eastAsia="Microsoft JhengHei" w:hAnsi="Cambria Math" w:cs="Cambria Math"/>
                <w:lang w:val="hy-AM"/>
              </w:rPr>
              <w:t>․</w:t>
            </w:r>
            <w:r w:rsidRPr="001972BF">
              <w:rPr>
                <w:rFonts w:ascii="GHEA Mariam" w:eastAsia="Microsoft JhengHei" w:hAnsi="GHEA Mariam" w:cs="Cambria Math"/>
                <w:lang w:val="hy-AM"/>
              </w:rPr>
              <w:t xml:space="preserve"> Նախագծի 8-րդ հոդվածով նախատեսվում է </w:t>
            </w:r>
            <w:r w:rsidRPr="001972BF">
              <w:rPr>
                <w:rFonts w:ascii="GHEA Mariam" w:eastAsia="Calibri" w:hAnsi="GHEA Mariam" w:cs="Sylfaen"/>
                <w:lang w:val="hy-AM"/>
              </w:rPr>
              <w:t xml:space="preserve">Օրենքի 14-րդ հոդվածը շարադրել  նոր խմբագրությամբ, որի համաձայն՝  </w:t>
            </w:r>
          </w:p>
          <w:p w14:paraId="411F335F" w14:textId="77777777" w:rsidR="00A84820" w:rsidRPr="001972BF" w:rsidRDefault="00A84820" w:rsidP="00235BC5">
            <w:pPr>
              <w:spacing w:line="360" w:lineRule="auto"/>
              <w:ind w:firstLine="180"/>
              <w:contextualSpacing/>
              <w:jc w:val="both"/>
              <w:rPr>
                <w:rFonts w:ascii="GHEA Mariam" w:eastAsia="Microsoft JhengHei" w:hAnsi="GHEA Mariam" w:cs="Cambria Math"/>
                <w:i/>
                <w:lang w:val="hy-AM"/>
              </w:rPr>
            </w:pPr>
            <w:r w:rsidRPr="001972BF">
              <w:rPr>
                <w:rFonts w:ascii="GHEA Mariam" w:eastAsia="Microsoft JhengHei" w:hAnsi="GHEA Mariam" w:cs="Cambria Math"/>
                <w:i/>
                <w:lang w:val="hy-AM"/>
              </w:rPr>
              <w:t>1</w:t>
            </w:r>
            <w:r w:rsidRPr="001972BF">
              <w:rPr>
                <w:rFonts w:ascii="Cambria Math" w:eastAsia="Microsoft JhengHei" w:hAnsi="Cambria Math" w:cs="Cambria Math"/>
                <w:i/>
                <w:lang w:val="hy-AM"/>
              </w:rPr>
              <w:t>․</w:t>
            </w:r>
            <w:r w:rsidRPr="001972BF">
              <w:rPr>
                <w:rFonts w:ascii="GHEA Mariam" w:eastAsia="Microsoft JhengHei" w:hAnsi="GHEA Mariam" w:cs="Microsoft JhengHei"/>
                <w:i/>
                <w:lang w:val="hy-AM"/>
              </w:rPr>
              <w:t xml:space="preserve"> </w:t>
            </w:r>
            <w:r w:rsidRPr="001972BF">
              <w:rPr>
                <w:rFonts w:ascii="GHEA Mariam" w:eastAsia="Microsoft JhengHei" w:hAnsi="GHEA Mariam" w:cs="Cambria Math"/>
                <w:i/>
                <w:lang w:val="hy-AM"/>
              </w:rPr>
              <w:t>Սույն օրենքի 9-րդ հոդվածի 1-ին մասի 9-րդ կետում սահմանված գնահատման հաշվետվությունների՝ ՀՀ օրենսդրությանը և գնահատման ստանդարտներին համապատասխանության հարցերը լուծվում են դատական կարգով։</w:t>
            </w:r>
          </w:p>
          <w:p w14:paraId="65029721" w14:textId="77777777" w:rsidR="00A84820" w:rsidRPr="001972BF" w:rsidRDefault="00A84820" w:rsidP="00235BC5">
            <w:pPr>
              <w:spacing w:line="360" w:lineRule="auto"/>
              <w:ind w:firstLine="180"/>
              <w:contextualSpacing/>
              <w:jc w:val="both"/>
              <w:rPr>
                <w:rFonts w:ascii="GHEA Mariam" w:eastAsia="Microsoft JhengHei" w:hAnsi="GHEA Mariam" w:cs="Cambria Math"/>
                <w:i/>
                <w:lang w:val="hy-AM"/>
              </w:rPr>
            </w:pPr>
            <w:r w:rsidRPr="001972BF">
              <w:rPr>
                <w:rFonts w:ascii="GHEA Mariam" w:eastAsia="Microsoft JhengHei" w:hAnsi="GHEA Mariam" w:cs="Cambria Math"/>
                <w:i/>
                <w:lang w:val="hy-AM"/>
              </w:rPr>
              <w:t>2. Մասնագիտական հանձնաժողովի կողմից ուսումնասիրության ենթակա չեն այն գնահատման հաշվետվությունները, որոնք դատարաններում քննության առարկա են կամ դատական քննության ընթացքում ներկայացվել են որպես ապացույց:</w:t>
            </w:r>
          </w:p>
          <w:p w14:paraId="2F6CC21A" w14:textId="77777777" w:rsidR="00A84820" w:rsidRPr="001972BF" w:rsidRDefault="00A84820" w:rsidP="00235BC5">
            <w:pPr>
              <w:spacing w:line="360" w:lineRule="auto"/>
              <w:ind w:firstLine="720"/>
              <w:contextualSpacing/>
              <w:jc w:val="both"/>
              <w:rPr>
                <w:rFonts w:ascii="GHEA Mariam" w:eastAsia="Microsoft JhengHei" w:hAnsi="GHEA Mariam" w:cs="Cambria Math"/>
                <w:lang w:val="hy-AM"/>
              </w:rPr>
            </w:pPr>
            <w:r w:rsidRPr="001972BF">
              <w:rPr>
                <w:rFonts w:ascii="GHEA Mariam" w:eastAsia="Microsoft JhengHei" w:hAnsi="GHEA Mariam" w:cs="Cambria Math"/>
                <w:lang w:val="hy-AM"/>
              </w:rPr>
              <w:t xml:space="preserve">Գործող Օրենքի 14-րդ հոդվածի համաձայն՝  Գնահատման հաշվետվության վերաբերյալ՝ Հայաստանի Հանրապետության օրենսդրությանը և գնահատման ստանդարտներին համապատասխանության խնդիրները կարող է պարզաբանել լիազոր մարմինը` նրան ուղղված գնահատման գործունեության սուբյեկտներից յուրաքանչյուրի կամ շահառուների դիմումի հիման վրա, կամ լիազոր մարմնի նախաձեռնությամբ, </w:t>
            </w:r>
            <w:r w:rsidRPr="001972BF">
              <w:rPr>
                <w:rFonts w:ascii="GHEA Mariam" w:eastAsia="Microsoft JhengHei" w:hAnsi="GHEA Mariam" w:cs="Cambria Math"/>
                <w:b/>
                <w:lang w:val="hy-AM"/>
              </w:rPr>
              <w:t>իսկ դրանց վերաբերյալ վեճերի առկայության դեպքում` դատական կարգով,</w:t>
            </w:r>
            <w:r w:rsidRPr="001972BF">
              <w:rPr>
                <w:rFonts w:ascii="GHEA Mariam" w:eastAsia="Microsoft JhengHei" w:hAnsi="GHEA Mariam" w:cs="Cambria Math"/>
                <w:lang w:val="hy-AM"/>
              </w:rPr>
              <w:t xml:space="preserve"> իսկ Նախագծի 8-րդ հոդվածով նախատեսվում է, որ միայն «Հանրության գերակա շահերի ապահովման նպատակով սեփականության օտարման մասին» օրենքով սահմանված տարածքներում անշարժ գույքի օտարման դեպքերում իրականացված գնահատման հաշվետվությունների մասով շահագրգիռ անձինք կարող են դիմել դատարան, ուստի ստացվում է, որ այլ ոչ մի եզրակացության պարագայում շահագրգիռ անձը չի կարող դիմել դատարան և օգտվել իր իրավունքների դատական պաշտպանության սահմանադրական իրավունքից, ուստի գտնում ենք, որ նշված կարգավորումը խնդրահարույց է ՀՀ Սահմանադրության 61-րդ հոդվածով երաշխավորված արդյունավետ դատական պաշտպանության իրավունքի ապահովման տեսանկյունից։</w:t>
            </w:r>
          </w:p>
          <w:p w14:paraId="7A5F359C" w14:textId="77777777" w:rsidR="00A84820" w:rsidRPr="001972BF" w:rsidRDefault="00A84820" w:rsidP="00235BC5">
            <w:pPr>
              <w:spacing w:line="360" w:lineRule="auto"/>
              <w:ind w:firstLine="180"/>
              <w:contextualSpacing/>
              <w:jc w:val="both"/>
              <w:rPr>
                <w:rFonts w:ascii="GHEA Mariam" w:eastAsia="Microsoft JhengHei" w:hAnsi="GHEA Mariam" w:cs="Cambria Math"/>
                <w:lang w:val="hy-AM"/>
              </w:rPr>
            </w:pPr>
            <w:r w:rsidRPr="001972BF">
              <w:rPr>
                <w:rFonts w:ascii="GHEA Mariam" w:eastAsia="Microsoft JhengHei" w:hAnsi="GHEA Mariam" w:cs="Cambria Math"/>
                <w:lang w:val="hy-AM"/>
              </w:rPr>
              <w:t xml:space="preserve"> </w:t>
            </w:r>
            <w:r w:rsidRPr="001972BF">
              <w:rPr>
                <w:rFonts w:ascii="GHEA Mariam" w:eastAsia="Microsoft JhengHei" w:hAnsi="GHEA Mariam" w:cs="Cambria Math"/>
                <w:lang w:val="hy-AM"/>
              </w:rPr>
              <w:tab/>
              <w:t>Սույն կարգավորման համատեքստում ցանկանում ենք անդրադարձ կատարել նաև Նախագծի 1-ին հոդվածի 6-րդ մասով կարգավորվող դրույթին, որի համաձայն Օրենքի 4-րդ հոդվածի 1-ին մասի</w:t>
            </w:r>
            <w:r w:rsidRPr="001972BF">
              <w:rPr>
                <w:rFonts w:ascii="GHEA Mariam" w:eastAsia="Microsoft JhengHei" w:hAnsi="GHEA Mariam" w:cs="Microsoft JhengHei"/>
                <w:lang w:val="hy-AM"/>
              </w:rPr>
              <w:t xml:space="preserve"> </w:t>
            </w:r>
            <w:r w:rsidRPr="001972BF">
              <w:rPr>
                <w:rFonts w:ascii="GHEA Mariam" w:eastAsia="Microsoft JhengHei" w:hAnsi="GHEA Mariam" w:cs="Cambria Math"/>
                <w:lang w:val="hy-AM"/>
              </w:rPr>
              <w:t>10-րդ  կետը շարադրված է հետևյալ խմբագրությամբ</w:t>
            </w:r>
            <w:r w:rsidRPr="001972BF">
              <w:rPr>
                <w:rFonts w:ascii="Cambria Math" w:eastAsia="Microsoft JhengHei" w:hAnsi="Cambria Math" w:cs="Cambria Math"/>
                <w:lang w:val="hy-AM"/>
              </w:rPr>
              <w:t>․</w:t>
            </w:r>
          </w:p>
          <w:p w14:paraId="31989D88" w14:textId="77777777" w:rsidR="00A84820" w:rsidRPr="001972BF" w:rsidRDefault="00A84820" w:rsidP="00235BC5">
            <w:pPr>
              <w:spacing w:line="360" w:lineRule="auto"/>
              <w:ind w:firstLine="720"/>
              <w:contextualSpacing/>
              <w:jc w:val="both"/>
              <w:rPr>
                <w:rFonts w:ascii="GHEA Mariam" w:eastAsia="Microsoft JhengHei" w:hAnsi="GHEA Mariam" w:cs="Cambria Math"/>
                <w:i/>
                <w:lang w:val="hy-AM"/>
              </w:rPr>
            </w:pPr>
            <w:r w:rsidRPr="001972BF">
              <w:rPr>
                <w:rFonts w:ascii="GHEA Mariam" w:eastAsia="Microsoft JhengHei" w:hAnsi="GHEA Mariam" w:cs="Cambria Math"/>
                <w:i/>
                <w:lang w:val="hy-AM"/>
              </w:rPr>
              <w:t>«</w:t>
            </w:r>
            <w:r w:rsidRPr="001972BF">
              <w:rPr>
                <w:rFonts w:ascii="GHEA Mariam" w:eastAsia="Microsoft JhengHei" w:hAnsi="GHEA Mariam" w:cs="Cambria Math"/>
                <w:b/>
                <w:i/>
                <w:lang w:val="hy-AM"/>
              </w:rPr>
              <w:t xml:space="preserve">10) մասնագիտական հանձնաժողով՝ </w:t>
            </w:r>
            <w:r w:rsidRPr="001972BF">
              <w:rPr>
                <w:rFonts w:ascii="GHEA Mariam" w:eastAsia="Microsoft JhengHei" w:hAnsi="GHEA Mariam" w:cs="Cambria Math"/>
                <w:i/>
                <w:lang w:val="hy-AM"/>
              </w:rPr>
              <w:t>Հայաստանի Հանրապետության տարածքում գնահատման գործունեության ուսումնասիրություն իրականացնող, գնահատման կազմակերպության, գնահատողների և օտարերկրյա գնահատողների կողմից սույն օրենքի, այլ նորմատիվ իրավական ակտերի, գնահատման ստանդարտների ու Հայաստանի Հանրապետության օրենսդրությամբ սահմանված կարգերի պահանջների կատարման նկատմամբ հսկողություն իրականացնող և գնահատման հաշվետվությունների (բացառությամբ սույն օրենքի 9-րդ հոդվածի 1-ին մասի 9-րդ կետում սահմանված գնահատման հաշվետվությունների) վերաբերյալ մասնագիտական եզրակացություն տրամադրող հանձնաժողով.</w:t>
            </w:r>
          </w:p>
          <w:p w14:paraId="46E0279F" w14:textId="77777777" w:rsidR="00A84820" w:rsidRPr="001972BF" w:rsidRDefault="00A84820" w:rsidP="00235BC5">
            <w:pPr>
              <w:spacing w:line="360" w:lineRule="auto"/>
              <w:ind w:firstLine="720"/>
              <w:contextualSpacing/>
              <w:jc w:val="both"/>
              <w:rPr>
                <w:rFonts w:ascii="GHEA Mariam" w:eastAsia="Microsoft JhengHei" w:hAnsi="GHEA Mariam" w:cs="Cambria Math"/>
                <w:lang w:val="hy-AM"/>
              </w:rPr>
            </w:pPr>
            <w:r w:rsidRPr="001972BF">
              <w:rPr>
                <w:rFonts w:ascii="GHEA Mariam" w:eastAsia="Microsoft JhengHei" w:hAnsi="GHEA Mariam" w:cs="Cambria Math"/>
                <w:lang w:val="hy-AM"/>
              </w:rPr>
              <w:t>Սույն կարգավորումից պարզ չէ, թե ինչ հիմքով և ինչու «Հանրության գերակա շահերի ապահովման նպատակով սեփականության օտարման մասին» օրենքով նախատեսված դեպքերի համար հանձնաժողովը չի կարող տրամադրել  մասնագիտական եզրակացություն: Բացի այդ, նշված կարգավորման նպատակահարմարությունը առաջարկում ենք նաև դիտարկել ներկայումս Արդարադատության նախարարության կողմից մշակվող՝ «Հանրության գերակա շահերի ապահովման նպատակով սեփականության օտարման մասին» օրենքի փոփոխությունների համատեքստում:</w:t>
            </w:r>
          </w:p>
        </w:tc>
        <w:tc>
          <w:tcPr>
            <w:tcW w:w="6863" w:type="dxa"/>
            <w:gridSpan w:val="4"/>
          </w:tcPr>
          <w:p w14:paraId="205CE7F7" w14:textId="77777777" w:rsidR="00A84820" w:rsidRPr="001972BF" w:rsidRDefault="00A84820" w:rsidP="00235BC5">
            <w:pPr>
              <w:spacing w:line="360" w:lineRule="auto"/>
              <w:jc w:val="center"/>
              <w:rPr>
                <w:rFonts w:ascii="GHEA Mariam" w:hAnsi="GHEA Mariam"/>
                <w:b/>
                <w:lang w:val="hy-AM"/>
              </w:rPr>
            </w:pPr>
            <w:r w:rsidRPr="001972BF">
              <w:rPr>
                <w:rFonts w:ascii="GHEA Mariam" w:hAnsi="GHEA Mariam"/>
                <w:b/>
                <w:lang w:val="hy-AM"/>
              </w:rPr>
              <w:t>Ընդունվել է:</w:t>
            </w:r>
          </w:p>
          <w:p w14:paraId="273BA31B" w14:textId="77777777" w:rsidR="00A84820" w:rsidRPr="001972BF" w:rsidRDefault="00A84820" w:rsidP="00235BC5">
            <w:pPr>
              <w:spacing w:line="360" w:lineRule="auto"/>
              <w:jc w:val="center"/>
              <w:rPr>
                <w:rFonts w:ascii="GHEA Mariam" w:eastAsia="Microsoft JhengHei" w:hAnsi="GHEA Mariam" w:cs="Cambria Math"/>
                <w:bCs/>
                <w:lang w:val="hy-AM"/>
              </w:rPr>
            </w:pPr>
            <w:r w:rsidRPr="001972BF">
              <w:rPr>
                <w:rFonts w:ascii="GHEA Mariam" w:hAnsi="GHEA Mariam"/>
                <w:bCs/>
                <w:lang w:val="hy-AM"/>
              </w:rPr>
              <w:t>Դրույթը հանվել է</w:t>
            </w:r>
            <w:r w:rsidRPr="001972BF">
              <w:rPr>
                <w:rFonts w:ascii="GHEA Mariam" w:eastAsia="Microsoft JhengHei" w:hAnsi="GHEA Mariam" w:cs="Cambria Math"/>
                <w:bCs/>
                <w:lang w:val="hy-AM"/>
              </w:rPr>
              <w:t>։</w:t>
            </w:r>
          </w:p>
          <w:p w14:paraId="35ED1B60" w14:textId="77777777" w:rsidR="00A84820" w:rsidRPr="001972BF" w:rsidRDefault="00A84820" w:rsidP="00235BC5">
            <w:pPr>
              <w:spacing w:line="360" w:lineRule="auto"/>
              <w:jc w:val="both"/>
              <w:rPr>
                <w:rFonts w:ascii="GHEA Mariam" w:eastAsia="Microsoft JhengHei" w:hAnsi="GHEA Mariam" w:cs="Cambria Math"/>
                <w:lang w:val="hy-AM"/>
              </w:rPr>
            </w:pPr>
          </w:p>
          <w:p w14:paraId="6440002C" w14:textId="77777777" w:rsidR="00A84820" w:rsidRPr="001972BF" w:rsidRDefault="00A84820" w:rsidP="00235BC5">
            <w:pPr>
              <w:spacing w:line="360" w:lineRule="auto"/>
              <w:jc w:val="both"/>
              <w:rPr>
                <w:rFonts w:ascii="GHEA Mariam" w:eastAsia="Microsoft JhengHei" w:hAnsi="GHEA Mariam" w:cs="Cambria Math"/>
                <w:lang w:val="hy-AM"/>
              </w:rPr>
            </w:pPr>
          </w:p>
          <w:p w14:paraId="06539113" w14:textId="77777777" w:rsidR="00A84820" w:rsidRPr="001972BF" w:rsidRDefault="00A84820" w:rsidP="00235BC5">
            <w:pPr>
              <w:spacing w:line="360" w:lineRule="auto"/>
              <w:jc w:val="both"/>
              <w:rPr>
                <w:rFonts w:ascii="GHEA Mariam" w:eastAsia="Microsoft JhengHei" w:hAnsi="GHEA Mariam" w:cs="Cambria Math"/>
                <w:lang w:val="hy-AM"/>
              </w:rPr>
            </w:pPr>
          </w:p>
          <w:p w14:paraId="4EF12765" w14:textId="77777777" w:rsidR="00A84820" w:rsidRPr="001972BF" w:rsidRDefault="00A84820" w:rsidP="00235BC5">
            <w:pPr>
              <w:spacing w:line="360" w:lineRule="auto"/>
              <w:jc w:val="both"/>
              <w:rPr>
                <w:rFonts w:ascii="GHEA Mariam" w:eastAsia="Microsoft JhengHei" w:hAnsi="GHEA Mariam" w:cs="Cambria Math"/>
                <w:lang w:val="hy-AM"/>
              </w:rPr>
            </w:pPr>
          </w:p>
          <w:p w14:paraId="14812EF4" w14:textId="77777777" w:rsidR="00A84820" w:rsidRPr="001972BF" w:rsidRDefault="00A84820" w:rsidP="00235BC5">
            <w:pPr>
              <w:spacing w:line="360" w:lineRule="auto"/>
              <w:jc w:val="both"/>
              <w:rPr>
                <w:rFonts w:ascii="GHEA Mariam" w:eastAsia="Microsoft JhengHei" w:hAnsi="GHEA Mariam" w:cs="Cambria Math"/>
                <w:lang w:val="hy-AM"/>
              </w:rPr>
            </w:pPr>
          </w:p>
          <w:p w14:paraId="3AF2F147" w14:textId="77777777" w:rsidR="00A84820" w:rsidRPr="001972BF" w:rsidRDefault="00A84820" w:rsidP="00235BC5">
            <w:pPr>
              <w:spacing w:line="360" w:lineRule="auto"/>
              <w:jc w:val="both"/>
              <w:rPr>
                <w:rFonts w:ascii="GHEA Mariam" w:eastAsia="Microsoft JhengHei" w:hAnsi="GHEA Mariam" w:cs="Cambria Math"/>
                <w:lang w:val="hy-AM"/>
              </w:rPr>
            </w:pPr>
          </w:p>
          <w:p w14:paraId="151EF1D5" w14:textId="77777777" w:rsidR="00A84820" w:rsidRPr="001972BF" w:rsidRDefault="00A84820" w:rsidP="00235BC5">
            <w:pPr>
              <w:spacing w:line="360" w:lineRule="auto"/>
              <w:jc w:val="both"/>
              <w:rPr>
                <w:rFonts w:ascii="GHEA Mariam" w:eastAsia="Microsoft JhengHei" w:hAnsi="GHEA Mariam" w:cs="Cambria Math"/>
                <w:lang w:val="hy-AM"/>
              </w:rPr>
            </w:pPr>
          </w:p>
          <w:p w14:paraId="5F304554" w14:textId="77777777" w:rsidR="00A84820" w:rsidRPr="001972BF" w:rsidRDefault="00A84820" w:rsidP="00235BC5">
            <w:pPr>
              <w:spacing w:line="360" w:lineRule="auto"/>
              <w:jc w:val="both"/>
              <w:rPr>
                <w:rFonts w:ascii="GHEA Mariam" w:eastAsia="Microsoft JhengHei" w:hAnsi="GHEA Mariam" w:cs="Cambria Math"/>
                <w:lang w:val="hy-AM"/>
              </w:rPr>
            </w:pPr>
          </w:p>
          <w:p w14:paraId="59E09642" w14:textId="77777777" w:rsidR="00A84820" w:rsidRPr="001972BF" w:rsidRDefault="00A84820" w:rsidP="00235BC5">
            <w:pPr>
              <w:spacing w:line="360" w:lineRule="auto"/>
              <w:jc w:val="both"/>
              <w:rPr>
                <w:rFonts w:ascii="GHEA Mariam" w:eastAsia="Microsoft JhengHei" w:hAnsi="GHEA Mariam" w:cs="Cambria Math"/>
                <w:lang w:val="hy-AM"/>
              </w:rPr>
            </w:pPr>
          </w:p>
          <w:p w14:paraId="17F14DA7" w14:textId="77777777" w:rsidR="00A84820" w:rsidRPr="001972BF" w:rsidRDefault="00A84820" w:rsidP="00235BC5">
            <w:pPr>
              <w:spacing w:line="360" w:lineRule="auto"/>
              <w:jc w:val="both"/>
              <w:rPr>
                <w:rFonts w:ascii="GHEA Mariam" w:eastAsia="Microsoft JhengHei" w:hAnsi="GHEA Mariam" w:cs="Cambria Math"/>
                <w:lang w:val="hy-AM"/>
              </w:rPr>
            </w:pPr>
          </w:p>
          <w:p w14:paraId="1F3CB3D2" w14:textId="77777777" w:rsidR="00A84820" w:rsidRPr="001972BF" w:rsidRDefault="00A84820" w:rsidP="00235BC5">
            <w:pPr>
              <w:spacing w:line="360" w:lineRule="auto"/>
              <w:jc w:val="both"/>
              <w:rPr>
                <w:rFonts w:ascii="GHEA Mariam" w:eastAsia="Microsoft JhengHei" w:hAnsi="GHEA Mariam" w:cs="Cambria Math"/>
                <w:lang w:val="hy-AM"/>
              </w:rPr>
            </w:pPr>
          </w:p>
          <w:p w14:paraId="76CB42F2" w14:textId="77777777" w:rsidR="00A84820" w:rsidRPr="001972BF" w:rsidRDefault="00A84820" w:rsidP="00235BC5">
            <w:pPr>
              <w:spacing w:line="360" w:lineRule="auto"/>
              <w:jc w:val="both"/>
              <w:rPr>
                <w:rFonts w:ascii="GHEA Mariam" w:eastAsia="Microsoft JhengHei" w:hAnsi="GHEA Mariam" w:cs="Cambria Math"/>
                <w:lang w:val="hy-AM"/>
              </w:rPr>
            </w:pPr>
          </w:p>
          <w:p w14:paraId="6ED43EF0" w14:textId="77777777" w:rsidR="00A84820" w:rsidRPr="001972BF" w:rsidRDefault="00A84820" w:rsidP="00235BC5">
            <w:pPr>
              <w:spacing w:line="360" w:lineRule="auto"/>
              <w:jc w:val="both"/>
              <w:rPr>
                <w:rFonts w:ascii="GHEA Mariam" w:eastAsia="Microsoft JhengHei" w:hAnsi="GHEA Mariam" w:cs="Cambria Math"/>
                <w:lang w:val="hy-AM"/>
              </w:rPr>
            </w:pPr>
          </w:p>
          <w:p w14:paraId="5F7F754C" w14:textId="77777777" w:rsidR="00A84820" w:rsidRPr="001972BF" w:rsidRDefault="00A84820" w:rsidP="00235BC5">
            <w:pPr>
              <w:spacing w:line="360" w:lineRule="auto"/>
              <w:jc w:val="center"/>
              <w:rPr>
                <w:rFonts w:ascii="GHEA Mariam" w:eastAsia="Microsoft JhengHei" w:hAnsi="GHEA Mariam" w:cs="Cambria Math"/>
                <w:b/>
                <w:lang w:val="hy-AM"/>
              </w:rPr>
            </w:pPr>
          </w:p>
          <w:p w14:paraId="37C3C50B" w14:textId="77777777" w:rsidR="00A84820" w:rsidRPr="001972BF" w:rsidRDefault="00A84820" w:rsidP="00235BC5">
            <w:pPr>
              <w:spacing w:line="360" w:lineRule="auto"/>
              <w:jc w:val="center"/>
              <w:rPr>
                <w:rFonts w:ascii="GHEA Mariam" w:eastAsia="Microsoft JhengHei" w:hAnsi="GHEA Mariam" w:cs="Cambria Math"/>
                <w:b/>
                <w:lang w:val="hy-AM"/>
              </w:rPr>
            </w:pPr>
          </w:p>
          <w:p w14:paraId="6C6B0811" w14:textId="77777777" w:rsidR="00A84820" w:rsidRPr="001972BF" w:rsidRDefault="00A84820" w:rsidP="00235BC5">
            <w:pPr>
              <w:spacing w:line="360" w:lineRule="auto"/>
              <w:jc w:val="center"/>
              <w:rPr>
                <w:rFonts w:ascii="GHEA Mariam" w:eastAsia="Microsoft JhengHei" w:hAnsi="GHEA Mariam" w:cs="Cambria Math"/>
                <w:b/>
                <w:lang w:val="hy-AM"/>
              </w:rPr>
            </w:pPr>
            <w:r w:rsidRPr="001972BF">
              <w:rPr>
                <w:rFonts w:ascii="GHEA Mariam" w:eastAsia="Microsoft JhengHei" w:hAnsi="GHEA Mariam" w:cs="Cambria Math"/>
                <w:b/>
                <w:lang w:val="hy-AM"/>
              </w:rPr>
              <w:t>Ընդունվել է:</w:t>
            </w:r>
          </w:p>
          <w:p w14:paraId="6121628B" w14:textId="77777777" w:rsidR="00A84820" w:rsidRPr="001972BF" w:rsidRDefault="00A84820" w:rsidP="00235BC5">
            <w:pPr>
              <w:spacing w:line="360" w:lineRule="auto"/>
              <w:jc w:val="center"/>
              <w:rPr>
                <w:rFonts w:ascii="GHEA Mariam" w:hAnsi="GHEA Mariam"/>
                <w:bCs/>
                <w:lang w:val="hy-AM"/>
              </w:rPr>
            </w:pPr>
            <w:r w:rsidRPr="001972BF">
              <w:rPr>
                <w:rFonts w:ascii="GHEA Mariam" w:eastAsia="Microsoft JhengHei" w:hAnsi="GHEA Mariam" w:cs="Cambria Math"/>
                <w:bCs/>
                <w:lang w:val="hy-AM"/>
              </w:rPr>
              <w:t>Դրույթը հանվել է:</w:t>
            </w:r>
          </w:p>
        </w:tc>
      </w:tr>
      <w:tr w:rsidR="00A84820" w:rsidRPr="00A84820" w14:paraId="626D3DC1" w14:textId="77777777" w:rsidTr="00235BC5">
        <w:trPr>
          <w:trHeight w:val="913"/>
        </w:trPr>
        <w:tc>
          <w:tcPr>
            <w:tcW w:w="7825" w:type="dxa"/>
          </w:tcPr>
          <w:p w14:paraId="7FEFF7EC" w14:textId="77777777" w:rsidR="00A84820" w:rsidRPr="001972BF" w:rsidRDefault="00A84820" w:rsidP="00235BC5">
            <w:pPr>
              <w:spacing w:line="360" w:lineRule="auto"/>
              <w:ind w:firstLine="720"/>
              <w:jc w:val="both"/>
              <w:rPr>
                <w:rFonts w:ascii="GHEA Mariam" w:eastAsia="Microsoft JhengHei" w:hAnsi="GHEA Mariam" w:cs="Cambria Math"/>
                <w:lang w:val="hy-AM"/>
              </w:rPr>
            </w:pPr>
            <w:r w:rsidRPr="001972BF">
              <w:rPr>
                <w:rFonts w:ascii="GHEA Mariam" w:eastAsia="Microsoft JhengHei" w:hAnsi="GHEA Mariam" w:cs="Cambria Math"/>
                <w:lang w:val="hy-AM"/>
              </w:rPr>
              <w:t>Միաժամանակ հարկ ենք համարում նշել, որ նույն հոդվածի 2-րդ մասի դրույթները պարզաբանման և հիմնավորման կարիք ունեն, այն համատեքստում, թե ինչ նկատառումներից ելնելով է Նախագծով նախատեսվել՝ դատական քննության ընթացքում որպես ապացույց ներկայացված գնահատման հաշվետվությունը մասնագիտական հանձնաժողովի կողմից ուսումնասիրության ենթակա չլինելու մասին կարգավորումը, եթե որևէ դատական գործի շրջանակներում այդ ապացույցը դատարան ներկայացվելու է որևէ փաստի հաստատման կամ հերքման նպատակով, և դա չի կարող խոչընդոտ հանդիսանալ մասնագիտական հանձնաժողովի կողմից այդ եզրակացության ուսումնասիրման համար, ավելին՝ մասնագիտական հանձնաժողովի կողմից ուսումնասիրության, բացասական եզրակացության տրման և այդ եզրակացությունը դատարան ներկայացվելու  դեպքում, այդ ապացույցը, դատական գործի շրջանակներում կդիտարկվի որպես անարժանահավատ ապացույց և կհանվի ապացույցների ցուցակից։</w:t>
            </w:r>
          </w:p>
          <w:p w14:paraId="34072321" w14:textId="77777777" w:rsidR="00A84820" w:rsidRPr="001972BF" w:rsidRDefault="00A84820" w:rsidP="00235BC5">
            <w:pPr>
              <w:spacing w:line="360" w:lineRule="auto"/>
              <w:ind w:firstLine="180"/>
              <w:jc w:val="both"/>
              <w:rPr>
                <w:rFonts w:ascii="GHEA Mariam" w:eastAsia="Microsoft JhengHei" w:hAnsi="GHEA Mariam" w:cs="Cambria Math"/>
                <w:lang w:val="hy-AM"/>
              </w:rPr>
            </w:pPr>
            <w:r w:rsidRPr="001972BF">
              <w:rPr>
                <w:rFonts w:ascii="GHEA Mariam" w:eastAsia="Microsoft JhengHei" w:hAnsi="GHEA Mariam" w:cs="Cambria Math"/>
                <w:lang w:val="hy-AM"/>
              </w:rPr>
              <w:tab/>
              <w:t xml:space="preserve">Մասնավորապես՝ </w:t>
            </w:r>
            <w:r w:rsidRPr="001972BF">
              <w:rPr>
                <w:rFonts w:ascii="GHEA Mariam" w:eastAsia="Microsoft JhengHei" w:hAnsi="GHEA Mariam" w:cs="Cambria Math"/>
                <w:b/>
                <w:lang w:val="hy-AM"/>
              </w:rPr>
              <w:t xml:space="preserve">ՀՀ քաղաքացիական դատավարության օրենսգրքի 66-րդ հոդվածի 2-րդ մասի համաձայն՝ </w:t>
            </w:r>
            <w:r w:rsidRPr="001972BF">
              <w:rPr>
                <w:rFonts w:ascii="GHEA Mariam" w:eastAsia="Microsoft JhengHei" w:hAnsi="GHEA Mariam" w:cs="Cambria Math"/>
                <w:i/>
                <w:lang w:val="hy-AM"/>
              </w:rPr>
              <w:t>Դատարանը հետազոտված ապացույցը ճանաչում է անարժանահավատ, եթե դրա հետազոտման, գնահատման կամ այլ ապացույցների հետ համադրման արդյունքով հաստատվում է, որ դրանում պարունակվող տեղեկատվությունը չի համապատասխանում իրականությանը:</w:t>
            </w:r>
          </w:p>
        </w:tc>
        <w:tc>
          <w:tcPr>
            <w:tcW w:w="6863" w:type="dxa"/>
            <w:gridSpan w:val="4"/>
          </w:tcPr>
          <w:p w14:paraId="10DB6F59" w14:textId="77777777" w:rsidR="00A84820" w:rsidRPr="001972BF" w:rsidRDefault="00A84820" w:rsidP="00235BC5">
            <w:pPr>
              <w:spacing w:line="360" w:lineRule="auto"/>
              <w:jc w:val="center"/>
              <w:rPr>
                <w:rFonts w:ascii="GHEA Mariam" w:hAnsi="GHEA Mariam"/>
                <w:b/>
                <w:lang w:val="hy-AM"/>
              </w:rPr>
            </w:pPr>
            <w:r w:rsidRPr="001972BF">
              <w:rPr>
                <w:rFonts w:ascii="GHEA Mariam" w:hAnsi="GHEA Mariam"/>
                <w:b/>
                <w:lang w:val="hy-AM"/>
              </w:rPr>
              <w:t>Չի ընդունվել։</w:t>
            </w:r>
          </w:p>
          <w:p w14:paraId="4D4B7250" w14:textId="77777777" w:rsidR="00A84820" w:rsidRPr="001972BF" w:rsidRDefault="00A84820" w:rsidP="00235BC5">
            <w:pPr>
              <w:spacing w:line="360" w:lineRule="auto"/>
              <w:jc w:val="both"/>
              <w:rPr>
                <w:rFonts w:ascii="GHEA Mariam" w:hAnsi="GHEA Mariam"/>
                <w:lang w:val="hy-AM"/>
              </w:rPr>
            </w:pPr>
            <w:r w:rsidRPr="001972BF">
              <w:rPr>
                <w:rFonts w:ascii="GHEA Mariam" w:hAnsi="GHEA Mariam"/>
                <w:lang w:val="hy-AM"/>
              </w:rPr>
              <w:t xml:space="preserve">   Նախագծով նման կարգավորում նախատեսելու համար հիմք են հանդիսացել ՀՀ քաղաքացիական օրենսգրքի կարգավորումները, մասնավորապես՝ 67-րդ հոդվածի 1-ին մասի 2-րդ կետի համաձայն՝ գրավոր փաստաթուղթն ապացույցի տեսակ է, որը ըստ նույն օրենսգրքի 77-րդ հոդվածի 1-ին մասի կարգավորումների համաձայն՝ հետազոտվում է դատական նիստում և գնահատվում մյուս ապացույցների հետ։</w:t>
            </w:r>
          </w:p>
        </w:tc>
      </w:tr>
      <w:tr w:rsidR="00A84820" w:rsidRPr="00A84820" w14:paraId="2EF472DC" w14:textId="77777777" w:rsidTr="00235BC5">
        <w:trPr>
          <w:trHeight w:val="913"/>
        </w:trPr>
        <w:tc>
          <w:tcPr>
            <w:tcW w:w="7825" w:type="dxa"/>
          </w:tcPr>
          <w:p w14:paraId="13E6F506" w14:textId="77777777" w:rsidR="00A84820" w:rsidRPr="001972BF" w:rsidRDefault="00A84820" w:rsidP="00235BC5">
            <w:pPr>
              <w:spacing w:line="360" w:lineRule="auto"/>
              <w:ind w:firstLine="720"/>
              <w:jc w:val="both"/>
              <w:rPr>
                <w:rFonts w:ascii="GHEA Mariam" w:eastAsia="Microsoft JhengHei" w:hAnsi="GHEA Mariam" w:cs="Cambria Math"/>
                <w:lang w:val="hy-AM"/>
              </w:rPr>
            </w:pPr>
            <w:r w:rsidRPr="001972BF">
              <w:rPr>
                <w:rFonts w:ascii="GHEA Mariam" w:eastAsia="Microsoft JhengHei" w:hAnsi="GHEA Mariam" w:cs="Cambria Math"/>
                <w:lang w:val="hy-AM"/>
              </w:rPr>
              <w:t>7</w:t>
            </w:r>
            <w:r w:rsidRPr="001972BF">
              <w:rPr>
                <w:rFonts w:ascii="Cambria Math" w:eastAsia="Microsoft JhengHei" w:hAnsi="Cambria Math" w:cs="Cambria Math"/>
                <w:lang w:val="hy-AM"/>
              </w:rPr>
              <w:t>․</w:t>
            </w:r>
            <w:r w:rsidRPr="001972BF">
              <w:rPr>
                <w:rFonts w:ascii="GHEA Mariam" w:eastAsia="Microsoft JhengHei" w:hAnsi="GHEA Mariam" w:cs="Cambria Math"/>
                <w:lang w:val="hy-AM"/>
              </w:rPr>
              <w:t xml:space="preserve"> Նախագծի 9-րդ հոդվածի 1-ին մասի 5-րդ կետով նախատեսվում է </w:t>
            </w:r>
            <w:r w:rsidRPr="001972BF">
              <w:rPr>
                <w:rFonts w:ascii="GHEA Mariam" w:eastAsia="Microsoft JhengHei" w:hAnsi="GHEA Mariam" w:cs="Microsoft JhengHei"/>
                <w:lang w:val="hy-AM"/>
              </w:rPr>
              <w:t xml:space="preserve">Օրենքի 16-րդ հոդվածում </w:t>
            </w:r>
            <w:r w:rsidRPr="001972BF">
              <w:rPr>
                <w:rFonts w:ascii="GHEA Mariam" w:eastAsia="Microsoft JhengHei" w:hAnsi="GHEA Mariam" w:cs="Cambria Math"/>
                <w:lang w:val="hy-AM"/>
              </w:rPr>
              <w:t>3-րդ մասը լրացնել նոր 10-11-րդ կետերով հետևյալ բովանդակությամբ</w:t>
            </w:r>
            <w:r w:rsidRPr="001972BF">
              <w:rPr>
                <w:rFonts w:ascii="Cambria Math" w:eastAsia="Microsoft JhengHei" w:hAnsi="Cambria Math" w:cs="Cambria Math"/>
                <w:lang w:val="hy-AM"/>
              </w:rPr>
              <w:t>․</w:t>
            </w:r>
          </w:p>
          <w:p w14:paraId="1E52ADD7" w14:textId="77777777" w:rsidR="00A84820" w:rsidRPr="001972BF" w:rsidRDefault="00A84820" w:rsidP="00235BC5">
            <w:pPr>
              <w:spacing w:line="360" w:lineRule="auto"/>
              <w:ind w:firstLine="720"/>
              <w:contextualSpacing/>
              <w:jc w:val="both"/>
              <w:rPr>
                <w:rFonts w:ascii="GHEA Mariam" w:eastAsia="Microsoft JhengHei" w:hAnsi="GHEA Mariam" w:cs="Cambria Math"/>
                <w:i/>
                <w:lang w:val="hy-AM"/>
              </w:rPr>
            </w:pPr>
            <w:r w:rsidRPr="001972BF">
              <w:rPr>
                <w:rFonts w:ascii="GHEA Mariam" w:eastAsia="Microsoft JhengHei" w:hAnsi="GHEA Mariam" w:cs="Cambria Math"/>
                <w:i/>
                <w:lang w:val="hy-AM"/>
              </w:rPr>
              <w:t>«10) լիազոր մարմնի պահանջով երեք աշխատանքային օրվա ընթացքում ներկայացնել իր կողմից կազմված գնահատման հաշվետվությունները, գնահատման հաշվետվությունների ցանկը, ինչպես նաև վերահսկողություն իրականացնելու համար լիազոր մարմնի պահանջած՝ գնահատման ստանդարտներով սահմանված գնահատման աշխատանքի ընթացքում ձեռք բերված հիմնական, նախնական տվյալները, բոլոր հաշվարկները, հետազոտության և վերլուծության արդյունքները, որոնց միջոցով կայացվել է արժեքի վերաբերյալ վերջնական եզրակացությունը: Երեք աշխատանքային օրվա ընթացքում պահանջված տեղեկատվությունը ներկայացնելու անհնարինության դեպքում պահանջի հասցեատերը պարտավոր է գրավոր դիմել լիազոր մարմին` հայցելով կատարման նոր ժամկետ կամ հայտնելով կատարման անհնարինության մասին` նշելով անհնարինության պատճառները,…</w:t>
            </w:r>
          </w:p>
          <w:p w14:paraId="64E3CF98" w14:textId="77777777" w:rsidR="00A84820" w:rsidRPr="001972BF" w:rsidRDefault="00A84820" w:rsidP="00235BC5">
            <w:pPr>
              <w:spacing w:line="360" w:lineRule="auto"/>
              <w:ind w:firstLine="720"/>
              <w:contextualSpacing/>
              <w:jc w:val="both"/>
              <w:rPr>
                <w:rFonts w:ascii="GHEA Mariam" w:eastAsia="Microsoft JhengHei" w:hAnsi="GHEA Mariam" w:cs="Cambria Math"/>
                <w:lang w:val="hy-AM"/>
              </w:rPr>
            </w:pPr>
            <w:r w:rsidRPr="001972BF">
              <w:rPr>
                <w:rFonts w:ascii="GHEA Mariam" w:eastAsia="Microsoft JhengHei" w:hAnsi="GHEA Mariam" w:cs="Cambria Math"/>
                <w:lang w:val="hy-AM"/>
              </w:rPr>
              <w:t>Սույն դրույթների կապակցությամբ առաջարկում ենք պահանջով բառից առաջ լրացնել  </w:t>
            </w:r>
            <w:bookmarkStart w:id="1" w:name="_Hlk200725469"/>
            <w:r w:rsidRPr="001972BF">
              <w:rPr>
                <w:rFonts w:ascii="GHEA Mariam" w:eastAsia="Microsoft JhengHei" w:hAnsi="GHEA Mariam" w:cs="Cambria Math"/>
                <w:lang w:val="hy-AM"/>
              </w:rPr>
              <w:t>պատճառաբանված</w:t>
            </w:r>
            <w:bookmarkEnd w:id="1"/>
            <w:r w:rsidRPr="001972BF">
              <w:rPr>
                <w:rFonts w:ascii="GHEA Mariam" w:eastAsia="Microsoft JhengHei" w:hAnsi="GHEA Mariam" w:cs="Cambria Math"/>
                <w:lang w:val="hy-AM"/>
              </w:rPr>
              <w:t> բառը, հակառակ պարագայում Նախագծով սահմանված դրույթը կարող է հանգեցնել կամայականության արգելքի սկզբունքի խախտման:</w:t>
            </w:r>
          </w:p>
        </w:tc>
        <w:tc>
          <w:tcPr>
            <w:tcW w:w="6863" w:type="dxa"/>
            <w:gridSpan w:val="4"/>
          </w:tcPr>
          <w:p w14:paraId="129FE6CB" w14:textId="77777777" w:rsidR="00A84820" w:rsidRPr="001972BF" w:rsidRDefault="00A84820" w:rsidP="00235BC5">
            <w:pPr>
              <w:spacing w:line="360" w:lineRule="auto"/>
              <w:jc w:val="center"/>
              <w:rPr>
                <w:rFonts w:ascii="GHEA Mariam" w:hAnsi="GHEA Mariam"/>
                <w:b/>
                <w:lang w:val="hy-AM"/>
              </w:rPr>
            </w:pPr>
            <w:r w:rsidRPr="001972BF">
              <w:rPr>
                <w:rFonts w:ascii="GHEA Mariam" w:hAnsi="GHEA Mariam"/>
                <w:b/>
                <w:lang w:val="hy-AM"/>
              </w:rPr>
              <w:t>Ընդունվել է</w:t>
            </w:r>
          </w:p>
          <w:p w14:paraId="1B65B4CB" w14:textId="77777777" w:rsidR="00A84820" w:rsidRPr="001972BF" w:rsidRDefault="00A84820" w:rsidP="00235BC5">
            <w:pPr>
              <w:spacing w:line="360" w:lineRule="auto"/>
              <w:jc w:val="both"/>
              <w:rPr>
                <w:rFonts w:ascii="GHEA Mariam" w:hAnsi="GHEA Mariam"/>
                <w:lang w:val="hy-AM"/>
              </w:rPr>
            </w:pPr>
            <w:r w:rsidRPr="001972BF">
              <w:rPr>
                <w:rFonts w:ascii="GHEA Mariam" w:hAnsi="GHEA Mariam"/>
                <w:lang w:val="hy-AM"/>
              </w:rPr>
              <w:t>Նախագծում կատարվել է համապատասխան փոփոխություններ։</w:t>
            </w:r>
          </w:p>
          <w:p w14:paraId="27D58852" w14:textId="77777777" w:rsidR="00A84820" w:rsidRPr="001972BF" w:rsidRDefault="00A84820" w:rsidP="00235BC5">
            <w:pPr>
              <w:spacing w:line="360" w:lineRule="auto"/>
              <w:jc w:val="both"/>
              <w:rPr>
                <w:rFonts w:ascii="GHEA Mariam" w:hAnsi="GHEA Mariam"/>
                <w:lang w:val="hy-AM"/>
              </w:rPr>
            </w:pPr>
          </w:p>
          <w:p w14:paraId="45DB6A96" w14:textId="77777777" w:rsidR="00A84820" w:rsidRPr="001972BF" w:rsidRDefault="00A84820" w:rsidP="00235BC5">
            <w:pPr>
              <w:spacing w:line="360" w:lineRule="auto"/>
              <w:jc w:val="both"/>
              <w:rPr>
                <w:rFonts w:ascii="GHEA Mariam" w:hAnsi="GHEA Mariam"/>
                <w:lang w:val="hy-AM"/>
              </w:rPr>
            </w:pPr>
          </w:p>
          <w:p w14:paraId="0D94CA32" w14:textId="77777777" w:rsidR="00A84820" w:rsidRPr="001972BF" w:rsidRDefault="00A84820" w:rsidP="00235BC5">
            <w:pPr>
              <w:spacing w:line="360" w:lineRule="auto"/>
              <w:jc w:val="both"/>
              <w:rPr>
                <w:rFonts w:ascii="GHEA Mariam" w:hAnsi="GHEA Mariam"/>
                <w:lang w:val="hy-AM"/>
              </w:rPr>
            </w:pPr>
          </w:p>
          <w:p w14:paraId="201DA181" w14:textId="77777777" w:rsidR="00A84820" w:rsidRPr="001972BF" w:rsidRDefault="00A84820" w:rsidP="00235BC5">
            <w:pPr>
              <w:spacing w:line="360" w:lineRule="auto"/>
              <w:jc w:val="both"/>
              <w:rPr>
                <w:rFonts w:ascii="GHEA Mariam" w:hAnsi="GHEA Mariam"/>
                <w:lang w:val="hy-AM"/>
              </w:rPr>
            </w:pPr>
          </w:p>
          <w:p w14:paraId="2BC99454" w14:textId="77777777" w:rsidR="00A84820" w:rsidRPr="001972BF" w:rsidRDefault="00A84820" w:rsidP="00235BC5">
            <w:pPr>
              <w:spacing w:line="360" w:lineRule="auto"/>
              <w:jc w:val="both"/>
              <w:rPr>
                <w:rFonts w:ascii="GHEA Mariam" w:hAnsi="GHEA Mariam"/>
                <w:lang w:val="hy-AM"/>
              </w:rPr>
            </w:pPr>
          </w:p>
          <w:p w14:paraId="6F4C1269" w14:textId="77777777" w:rsidR="00A84820" w:rsidRPr="001972BF" w:rsidRDefault="00A84820" w:rsidP="00235BC5">
            <w:pPr>
              <w:spacing w:line="360" w:lineRule="auto"/>
              <w:jc w:val="both"/>
              <w:rPr>
                <w:rFonts w:ascii="GHEA Mariam" w:hAnsi="GHEA Mariam"/>
                <w:lang w:val="hy-AM"/>
              </w:rPr>
            </w:pPr>
          </w:p>
          <w:p w14:paraId="546B3350" w14:textId="77777777" w:rsidR="00A84820" w:rsidRPr="001972BF" w:rsidRDefault="00A84820" w:rsidP="00235BC5">
            <w:pPr>
              <w:spacing w:line="360" w:lineRule="auto"/>
              <w:jc w:val="both"/>
              <w:rPr>
                <w:rFonts w:ascii="GHEA Mariam" w:hAnsi="GHEA Mariam"/>
                <w:lang w:val="hy-AM"/>
              </w:rPr>
            </w:pPr>
          </w:p>
          <w:p w14:paraId="2F9C76EE" w14:textId="77777777" w:rsidR="00A84820" w:rsidRPr="001972BF" w:rsidRDefault="00A84820" w:rsidP="00235BC5">
            <w:pPr>
              <w:spacing w:line="360" w:lineRule="auto"/>
              <w:jc w:val="both"/>
              <w:rPr>
                <w:rFonts w:ascii="GHEA Mariam" w:hAnsi="GHEA Mariam"/>
                <w:lang w:val="hy-AM"/>
              </w:rPr>
            </w:pPr>
          </w:p>
          <w:p w14:paraId="208B4D66" w14:textId="77777777" w:rsidR="00A84820" w:rsidRPr="001972BF" w:rsidRDefault="00A84820" w:rsidP="00235BC5">
            <w:pPr>
              <w:spacing w:line="360" w:lineRule="auto"/>
              <w:jc w:val="both"/>
              <w:rPr>
                <w:rFonts w:ascii="GHEA Mariam" w:hAnsi="GHEA Mariam"/>
                <w:lang w:val="hy-AM"/>
              </w:rPr>
            </w:pPr>
          </w:p>
          <w:p w14:paraId="1B24F9BB" w14:textId="77777777" w:rsidR="00A84820" w:rsidRPr="001972BF" w:rsidRDefault="00A84820" w:rsidP="00235BC5">
            <w:pPr>
              <w:spacing w:line="360" w:lineRule="auto"/>
              <w:jc w:val="both"/>
              <w:rPr>
                <w:rFonts w:ascii="GHEA Mariam" w:hAnsi="GHEA Mariam"/>
                <w:lang w:val="hy-AM"/>
              </w:rPr>
            </w:pPr>
          </w:p>
          <w:p w14:paraId="748D2CD5" w14:textId="77777777" w:rsidR="00A84820" w:rsidRPr="001972BF" w:rsidRDefault="00A84820" w:rsidP="00235BC5">
            <w:pPr>
              <w:spacing w:line="360" w:lineRule="auto"/>
              <w:jc w:val="both"/>
              <w:rPr>
                <w:rFonts w:ascii="GHEA Mariam" w:hAnsi="GHEA Mariam"/>
                <w:lang w:val="hy-AM"/>
              </w:rPr>
            </w:pPr>
          </w:p>
          <w:p w14:paraId="66FDE688" w14:textId="77777777" w:rsidR="00A84820" w:rsidRPr="001972BF" w:rsidRDefault="00A84820" w:rsidP="00235BC5">
            <w:pPr>
              <w:spacing w:line="360" w:lineRule="auto"/>
              <w:jc w:val="both"/>
              <w:rPr>
                <w:rFonts w:ascii="GHEA Mariam" w:hAnsi="GHEA Mariam"/>
                <w:lang w:val="hy-AM"/>
              </w:rPr>
            </w:pPr>
          </w:p>
          <w:p w14:paraId="3581D2B0" w14:textId="77777777" w:rsidR="00A84820" w:rsidRPr="001972BF" w:rsidRDefault="00A84820" w:rsidP="00235BC5">
            <w:pPr>
              <w:spacing w:line="360" w:lineRule="auto"/>
              <w:jc w:val="both"/>
              <w:rPr>
                <w:rFonts w:ascii="GHEA Mariam" w:hAnsi="GHEA Mariam"/>
                <w:lang w:val="hy-AM"/>
              </w:rPr>
            </w:pPr>
          </w:p>
          <w:p w14:paraId="507C7743" w14:textId="77777777" w:rsidR="00A84820" w:rsidRPr="001972BF" w:rsidRDefault="00A84820" w:rsidP="00235BC5">
            <w:pPr>
              <w:spacing w:line="360" w:lineRule="auto"/>
              <w:jc w:val="both"/>
              <w:rPr>
                <w:rFonts w:ascii="GHEA Mariam" w:hAnsi="GHEA Mariam"/>
                <w:lang w:val="hy-AM"/>
              </w:rPr>
            </w:pPr>
          </w:p>
          <w:p w14:paraId="51F83090" w14:textId="77777777" w:rsidR="00A84820" w:rsidRPr="001972BF" w:rsidRDefault="00A84820" w:rsidP="00235BC5">
            <w:pPr>
              <w:spacing w:line="360" w:lineRule="auto"/>
              <w:jc w:val="both"/>
              <w:rPr>
                <w:rFonts w:ascii="GHEA Mariam" w:hAnsi="GHEA Mariam"/>
                <w:lang w:val="hy-AM"/>
              </w:rPr>
            </w:pPr>
          </w:p>
          <w:p w14:paraId="396BDB61" w14:textId="77777777" w:rsidR="00A84820" w:rsidRPr="001972BF" w:rsidRDefault="00A84820" w:rsidP="00235BC5">
            <w:pPr>
              <w:spacing w:line="360" w:lineRule="auto"/>
              <w:jc w:val="center"/>
              <w:rPr>
                <w:rFonts w:ascii="GHEA Mariam" w:hAnsi="GHEA Mariam"/>
                <w:b/>
                <w:lang w:val="hy-AM"/>
              </w:rPr>
            </w:pPr>
            <w:r w:rsidRPr="001972BF">
              <w:rPr>
                <w:rFonts w:ascii="GHEA Mariam" w:hAnsi="GHEA Mariam"/>
                <w:b/>
                <w:lang w:val="hy-AM"/>
              </w:rPr>
              <w:t>Ընդունվել է:</w:t>
            </w:r>
          </w:p>
          <w:p w14:paraId="79CBF49F" w14:textId="77777777" w:rsidR="00A84820" w:rsidRPr="001972BF" w:rsidRDefault="00A84820" w:rsidP="00235BC5">
            <w:pPr>
              <w:spacing w:line="360" w:lineRule="auto"/>
              <w:jc w:val="both"/>
              <w:rPr>
                <w:rFonts w:ascii="GHEA Mariam" w:hAnsi="GHEA Mariam"/>
                <w:lang w:val="hy-AM"/>
              </w:rPr>
            </w:pPr>
            <w:r w:rsidRPr="001972BF">
              <w:rPr>
                <w:rFonts w:ascii="GHEA Mariam" w:hAnsi="GHEA Mariam"/>
                <w:lang w:val="hy-AM"/>
              </w:rPr>
              <w:t>Նախագծում կատարվել է համապատասխան փոփոխություն։</w:t>
            </w:r>
          </w:p>
          <w:p w14:paraId="2074768B" w14:textId="77777777" w:rsidR="00A84820" w:rsidRPr="001972BF" w:rsidRDefault="00A84820" w:rsidP="00235BC5">
            <w:pPr>
              <w:spacing w:line="360" w:lineRule="auto"/>
              <w:jc w:val="center"/>
              <w:rPr>
                <w:rFonts w:ascii="GHEA Mariam" w:hAnsi="GHEA Mariam"/>
                <w:b/>
                <w:lang w:val="hy-AM"/>
              </w:rPr>
            </w:pPr>
          </w:p>
        </w:tc>
      </w:tr>
      <w:tr w:rsidR="00A84820" w:rsidRPr="00A84820" w14:paraId="032D2F4B" w14:textId="77777777" w:rsidTr="00235BC5">
        <w:trPr>
          <w:trHeight w:val="913"/>
        </w:trPr>
        <w:tc>
          <w:tcPr>
            <w:tcW w:w="7825" w:type="dxa"/>
          </w:tcPr>
          <w:p w14:paraId="72E73CE2" w14:textId="77777777" w:rsidR="00A84820" w:rsidRPr="001972BF" w:rsidRDefault="00A84820" w:rsidP="00235BC5">
            <w:pPr>
              <w:spacing w:line="360" w:lineRule="auto"/>
              <w:ind w:firstLine="720"/>
              <w:jc w:val="both"/>
              <w:rPr>
                <w:rFonts w:ascii="GHEA Mariam" w:eastAsia="Microsoft JhengHei" w:hAnsi="GHEA Mariam" w:cs="Cambria Math"/>
                <w:lang w:val="hy-AM"/>
              </w:rPr>
            </w:pPr>
            <w:r w:rsidRPr="001972BF">
              <w:rPr>
                <w:rFonts w:ascii="GHEA Mariam" w:eastAsia="Microsoft JhengHei" w:hAnsi="GHEA Mariam" w:cs="Cambria Math"/>
                <w:lang w:val="hy-AM"/>
              </w:rPr>
              <w:t xml:space="preserve">Նույն հոդվածի 1-ին մասի 7-րդ կետի համաձայն՝ </w:t>
            </w:r>
          </w:p>
          <w:p w14:paraId="2C179793" w14:textId="77777777" w:rsidR="00A84820" w:rsidRPr="001972BF" w:rsidRDefault="00A84820" w:rsidP="00235BC5">
            <w:pPr>
              <w:spacing w:line="360" w:lineRule="auto"/>
              <w:ind w:firstLine="720"/>
              <w:jc w:val="both"/>
              <w:rPr>
                <w:rFonts w:ascii="GHEA Mariam" w:eastAsia="Microsoft JhengHei" w:hAnsi="GHEA Mariam" w:cs="Cambria Math"/>
                <w:i/>
                <w:lang w:val="hy-AM"/>
              </w:rPr>
            </w:pPr>
            <w:r w:rsidRPr="001972BF">
              <w:rPr>
                <w:rFonts w:ascii="GHEA Mariam" w:eastAsia="Microsoft JhengHei" w:hAnsi="GHEA Mariam" w:cs="Cambria Math"/>
                <w:i/>
                <w:lang w:val="hy-AM"/>
              </w:rPr>
              <w:t>1 ) 4-րդ մասի 6-7-րդ կետերը շարադրել հետևյալ խմբագրությամբ</w:t>
            </w:r>
            <w:r w:rsidRPr="001972BF">
              <w:rPr>
                <w:rFonts w:ascii="Cambria Math" w:eastAsia="Microsoft JhengHei" w:hAnsi="Cambria Math" w:cs="Cambria Math"/>
                <w:i/>
                <w:lang w:val="hy-AM"/>
              </w:rPr>
              <w:t>․</w:t>
            </w:r>
          </w:p>
          <w:p w14:paraId="201EA46B" w14:textId="77777777" w:rsidR="00A84820" w:rsidRPr="001972BF" w:rsidRDefault="00A84820" w:rsidP="00235BC5">
            <w:pPr>
              <w:spacing w:line="360" w:lineRule="auto"/>
              <w:ind w:firstLine="180"/>
              <w:jc w:val="both"/>
              <w:rPr>
                <w:rFonts w:ascii="GHEA Mariam" w:eastAsia="Microsoft JhengHei" w:hAnsi="GHEA Mariam" w:cs="Microsoft JhengHei"/>
                <w:i/>
                <w:lang w:val="hy-AM"/>
              </w:rPr>
            </w:pPr>
            <w:r w:rsidRPr="001972BF">
              <w:rPr>
                <w:rFonts w:ascii="GHEA Mariam" w:eastAsia="Microsoft JhengHei" w:hAnsi="GHEA Mariam" w:cs="Cambria Math"/>
                <w:i/>
                <w:lang w:val="hy-AM"/>
              </w:rPr>
              <w:t>«6) գնահատողի հետ աշխատանքային կամ ծառայությունների մատուցման պայմանագիր կնքելուց հետո՝ 10 աշխատանքային օրվա ընթացքում, լիազոր մարմին ներկայացնել գնահատողի հետ կնքված աշխատանքային պայմանագրի վերաբերյալ տեղեկանքը, աշխատանքի նշանակելու վերաբերյալ իրավական ակտը կամ դրանց՝ գործատուի կողմից հաստատված պատճենները</w:t>
            </w:r>
            <w:r w:rsidRPr="001972BF">
              <w:rPr>
                <w:rFonts w:ascii="Cambria Math" w:eastAsia="Microsoft JhengHei" w:hAnsi="Cambria Math" w:cs="Cambria Math"/>
                <w:i/>
                <w:lang w:val="hy-AM"/>
              </w:rPr>
              <w:t>․</w:t>
            </w:r>
            <w:r w:rsidRPr="001972BF">
              <w:rPr>
                <w:rFonts w:ascii="GHEA Mariam" w:eastAsia="Microsoft JhengHei" w:hAnsi="GHEA Mariam" w:cs="Microsoft JhengHei"/>
                <w:i/>
                <w:lang w:val="hy-AM"/>
              </w:rPr>
              <w:t>/…/</w:t>
            </w:r>
          </w:p>
          <w:p w14:paraId="52965152" w14:textId="77777777" w:rsidR="00A84820" w:rsidRPr="001972BF" w:rsidRDefault="00A84820" w:rsidP="00235BC5">
            <w:pPr>
              <w:spacing w:line="360" w:lineRule="auto"/>
              <w:ind w:firstLine="720"/>
              <w:contextualSpacing/>
              <w:jc w:val="both"/>
              <w:rPr>
                <w:rFonts w:ascii="GHEA Mariam" w:eastAsia="Microsoft JhengHei" w:hAnsi="GHEA Mariam" w:cs="Cambria Math"/>
                <w:lang w:val="hy-AM"/>
              </w:rPr>
            </w:pPr>
            <w:r w:rsidRPr="001972BF">
              <w:rPr>
                <w:rFonts w:ascii="GHEA Mariam" w:eastAsia="Microsoft JhengHei" w:hAnsi="GHEA Mariam" w:cs="Cambria Math"/>
                <w:lang w:val="hy-AM"/>
              </w:rPr>
              <w:t>Սույն կետի դրույթների վերաբերյալ առաջարկում ենք  …</w:t>
            </w:r>
            <w:r w:rsidRPr="001972BF">
              <w:rPr>
                <w:rFonts w:ascii="GHEA Mariam" w:eastAsia="Microsoft JhengHei" w:hAnsi="GHEA Mariam" w:cs="Cambria Math"/>
                <w:i/>
                <w:lang w:val="hy-AM"/>
              </w:rPr>
              <w:t>գործատուի կողմից հաստատված պատճենները…</w:t>
            </w:r>
            <w:r w:rsidRPr="001972BF">
              <w:rPr>
                <w:rFonts w:ascii="GHEA Mariam" w:eastAsia="Microsoft JhengHei" w:hAnsi="GHEA Mariam" w:cs="Cambria Math"/>
                <w:lang w:val="hy-AM"/>
              </w:rPr>
              <w:t> բառերը փոխարինել …</w:t>
            </w:r>
            <w:r w:rsidRPr="001972BF">
              <w:rPr>
                <w:rFonts w:ascii="GHEA Mariam" w:eastAsia="Microsoft JhengHei" w:hAnsi="GHEA Mariam" w:cs="Cambria Math"/>
                <w:i/>
                <w:lang w:val="hy-AM"/>
              </w:rPr>
              <w:t xml:space="preserve">գործատուի կողմից </w:t>
            </w:r>
            <w:bookmarkStart w:id="2" w:name="_Hlk200725597"/>
            <w:r w:rsidRPr="001972BF">
              <w:rPr>
                <w:rFonts w:ascii="GHEA Mariam" w:eastAsia="Microsoft JhengHei" w:hAnsi="GHEA Mariam" w:cs="Cambria Math"/>
                <w:i/>
                <w:lang w:val="hy-AM"/>
              </w:rPr>
              <w:t xml:space="preserve">պատշաճ վավերացված </w:t>
            </w:r>
            <w:bookmarkEnd w:id="2"/>
            <w:r w:rsidRPr="001972BF">
              <w:rPr>
                <w:rFonts w:ascii="GHEA Mariam" w:eastAsia="Microsoft JhengHei" w:hAnsi="GHEA Mariam" w:cs="Cambria Math"/>
                <w:i/>
                <w:lang w:val="hy-AM"/>
              </w:rPr>
              <w:t>պատճենները…</w:t>
            </w:r>
            <w:r w:rsidRPr="001972BF">
              <w:rPr>
                <w:rFonts w:ascii="GHEA Mariam" w:eastAsia="Microsoft JhengHei" w:hAnsi="GHEA Mariam" w:cs="Cambria Math"/>
                <w:lang w:val="hy-AM"/>
              </w:rPr>
              <w:t> բառերով:</w:t>
            </w:r>
          </w:p>
        </w:tc>
        <w:tc>
          <w:tcPr>
            <w:tcW w:w="6863" w:type="dxa"/>
            <w:gridSpan w:val="4"/>
          </w:tcPr>
          <w:p w14:paraId="6BBA9652" w14:textId="77777777" w:rsidR="00A84820" w:rsidRPr="001972BF" w:rsidRDefault="00A84820" w:rsidP="00235BC5">
            <w:pPr>
              <w:spacing w:line="360" w:lineRule="auto"/>
              <w:jc w:val="center"/>
              <w:rPr>
                <w:rFonts w:ascii="GHEA Mariam" w:hAnsi="GHEA Mariam"/>
                <w:b/>
                <w:lang w:val="hy-AM"/>
              </w:rPr>
            </w:pPr>
            <w:r w:rsidRPr="001972BF">
              <w:rPr>
                <w:rFonts w:ascii="GHEA Mariam" w:hAnsi="GHEA Mariam"/>
                <w:b/>
                <w:lang w:val="hy-AM"/>
              </w:rPr>
              <w:t>Ընդունվել է</w:t>
            </w:r>
          </w:p>
          <w:p w14:paraId="7025B854" w14:textId="77777777" w:rsidR="00A84820" w:rsidRPr="001972BF" w:rsidRDefault="00A84820" w:rsidP="00235BC5">
            <w:pPr>
              <w:spacing w:line="360" w:lineRule="auto"/>
              <w:jc w:val="both"/>
              <w:rPr>
                <w:rFonts w:ascii="GHEA Mariam" w:hAnsi="GHEA Mariam"/>
                <w:lang w:val="hy-AM"/>
              </w:rPr>
            </w:pPr>
            <w:r w:rsidRPr="001972BF">
              <w:rPr>
                <w:rFonts w:ascii="GHEA Mariam" w:hAnsi="GHEA Mariam"/>
                <w:lang w:val="hy-AM"/>
              </w:rPr>
              <w:t>Նախագծում կատարվել է համապատասխան փոփոխություններ։</w:t>
            </w:r>
          </w:p>
          <w:p w14:paraId="721D681F" w14:textId="77777777" w:rsidR="00A84820" w:rsidRPr="001972BF" w:rsidRDefault="00A84820" w:rsidP="00235BC5">
            <w:pPr>
              <w:spacing w:line="360" w:lineRule="auto"/>
              <w:jc w:val="both"/>
              <w:rPr>
                <w:rFonts w:ascii="GHEA Mariam" w:hAnsi="GHEA Mariam"/>
                <w:lang w:val="hy-AM"/>
              </w:rPr>
            </w:pPr>
          </w:p>
          <w:p w14:paraId="6D3065F8" w14:textId="77777777" w:rsidR="00A84820" w:rsidRPr="001972BF" w:rsidRDefault="00A84820" w:rsidP="00235BC5">
            <w:pPr>
              <w:spacing w:line="360" w:lineRule="auto"/>
              <w:jc w:val="both"/>
              <w:rPr>
                <w:rFonts w:ascii="GHEA Mariam" w:hAnsi="GHEA Mariam"/>
                <w:lang w:val="hy-AM"/>
              </w:rPr>
            </w:pPr>
          </w:p>
          <w:p w14:paraId="74C4CCE8" w14:textId="77777777" w:rsidR="00A84820" w:rsidRPr="001972BF" w:rsidRDefault="00A84820" w:rsidP="00235BC5">
            <w:pPr>
              <w:spacing w:line="360" w:lineRule="auto"/>
              <w:jc w:val="both"/>
              <w:rPr>
                <w:rFonts w:ascii="GHEA Mariam" w:hAnsi="GHEA Mariam"/>
                <w:lang w:val="hy-AM"/>
              </w:rPr>
            </w:pPr>
          </w:p>
          <w:p w14:paraId="3CF5DD30" w14:textId="77777777" w:rsidR="00A84820" w:rsidRPr="001972BF" w:rsidRDefault="00A84820" w:rsidP="00235BC5">
            <w:pPr>
              <w:spacing w:line="360" w:lineRule="auto"/>
              <w:jc w:val="both"/>
              <w:rPr>
                <w:rFonts w:ascii="GHEA Mariam" w:hAnsi="GHEA Mariam"/>
                <w:lang w:val="hy-AM"/>
              </w:rPr>
            </w:pPr>
          </w:p>
          <w:p w14:paraId="3F334C7C" w14:textId="77777777" w:rsidR="00A84820" w:rsidRPr="001972BF" w:rsidRDefault="00A84820" w:rsidP="00235BC5">
            <w:pPr>
              <w:spacing w:line="360" w:lineRule="auto"/>
              <w:jc w:val="both"/>
              <w:rPr>
                <w:rFonts w:ascii="GHEA Mariam" w:hAnsi="GHEA Mariam"/>
                <w:lang w:val="hy-AM"/>
              </w:rPr>
            </w:pPr>
          </w:p>
          <w:p w14:paraId="2E0A06EB" w14:textId="77777777" w:rsidR="00A84820" w:rsidRPr="001972BF" w:rsidRDefault="00A84820" w:rsidP="00235BC5">
            <w:pPr>
              <w:spacing w:line="360" w:lineRule="auto"/>
              <w:jc w:val="both"/>
              <w:rPr>
                <w:rFonts w:ascii="GHEA Mariam" w:hAnsi="GHEA Mariam"/>
                <w:lang w:val="hy-AM"/>
              </w:rPr>
            </w:pPr>
          </w:p>
          <w:p w14:paraId="51B81EFD" w14:textId="77777777" w:rsidR="00A84820" w:rsidRPr="001972BF" w:rsidRDefault="00A84820" w:rsidP="00235BC5">
            <w:pPr>
              <w:spacing w:line="360" w:lineRule="auto"/>
              <w:jc w:val="both"/>
              <w:rPr>
                <w:rFonts w:ascii="GHEA Mariam" w:hAnsi="GHEA Mariam"/>
                <w:lang w:val="hy-AM"/>
              </w:rPr>
            </w:pPr>
          </w:p>
          <w:p w14:paraId="1F89C3E7" w14:textId="77777777" w:rsidR="00A84820" w:rsidRPr="001972BF" w:rsidRDefault="00A84820" w:rsidP="00235BC5">
            <w:pPr>
              <w:spacing w:line="360" w:lineRule="auto"/>
              <w:jc w:val="center"/>
              <w:rPr>
                <w:rFonts w:ascii="GHEA Mariam" w:hAnsi="GHEA Mariam"/>
                <w:b/>
                <w:lang w:val="hy-AM"/>
              </w:rPr>
            </w:pPr>
          </w:p>
        </w:tc>
      </w:tr>
      <w:tr w:rsidR="00A84820" w:rsidRPr="00A84820" w14:paraId="7FD2CA65" w14:textId="77777777" w:rsidTr="00235BC5">
        <w:trPr>
          <w:trHeight w:val="913"/>
        </w:trPr>
        <w:tc>
          <w:tcPr>
            <w:tcW w:w="7825" w:type="dxa"/>
          </w:tcPr>
          <w:p w14:paraId="777BF076" w14:textId="77777777" w:rsidR="00A84820" w:rsidRPr="001972BF" w:rsidRDefault="00A84820" w:rsidP="00235BC5">
            <w:pPr>
              <w:spacing w:line="360" w:lineRule="auto"/>
              <w:ind w:firstLine="720"/>
              <w:contextualSpacing/>
              <w:jc w:val="both"/>
              <w:rPr>
                <w:rFonts w:ascii="GHEA Mariam" w:eastAsia="Microsoft JhengHei" w:hAnsi="GHEA Mariam" w:cs="Cambria Math"/>
                <w:lang w:val="hy-AM"/>
              </w:rPr>
            </w:pPr>
            <w:r w:rsidRPr="001972BF">
              <w:rPr>
                <w:rFonts w:ascii="GHEA Mariam" w:eastAsia="Calibri" w:hAnsi="GHEA Mariam"/>
                <w:lang w:val="hy-AM"/>
              </w:rPr>
              <w:t xml:space="preserve">Միաժամանակ, անհրաժեշտ է </w:t>
            </w:r>
            <w:r w:rsidRPr="001972BF">
              <w:rPr>
                <w:rFonts w:ascii="GHEA Mariam" w:eastAsia="Microsoft JhengHei" w:hAnsi="GHEA Mariam" w:cs="Cambria Math"/>
                <w:lang w:val="hy-AM"/>
              </w:rPr>
              <w:t>Նույն հոդվածի 1-ին մասի 8-րդ կետով լրացվող 5-րդ մասի 1-ին կետից հանել ծառայողական բառը, հաշվի առնելով այն հանգամանքը, որ  </w:t>
            </w:r>
            <w:r w:rsidRPr="001972BF">
              <w:rPr>
                <w:rFonts w:ascii="GHEA Mariam" w:eastAsia="Calibri" w:hAnsi="GHEA Mariam"/>
                <w:bCs/>
                <w:shd w:val="clear" w:color="auto" w:fill="FFFFFF"/>
                <w:lang w:val="hy-AM"/>
              </w:rPr>
              <w:t>Պետական գաղտնիքի մասին</w:t>
            </w:r>
            <w:r w:rsidRPr="001972BF">
              <w:rPr>
                <w:rFonts w:ascii="GHEA Mariam" w:eastAsia="Microsoft JhengHei" w:hAnsi="GHEA Mariam" w:cs="Cambria Math"/>
                <w:lang w:val="hy-AM"/>
              </w:rPr>
              <w:t> օրենքով ծառայողական գաղտնիք հասկացությունը չի կիրառվում:</w:t>
            </w:r>
          </w:p>
        </w:tc>
        <w:tc>
          <w:tcPr>
            <w:tcW w:w="6863" w:type="dxa"/>
            <w:gridSpan w:val="4"/>
          </w:tcPr>
          <w:p w14:paraId="68C4E31E" w14:textId="77777777" w:rsidR="00A84820" w:rsidRPr="001972BF" w:rsidRDefault="00A84820" w:rsidP="00235BC5">
            <w:pPr>
              <w:spacing w:line="360" w:lineRule="auto"/>
              <w:jc w:val="center"/>
              <w:rPr>
                <w:rFonts w:ascii="GHEA Mariam" w:hAnsi="GHEA Mariam"/>
                <w:b/>
                <w:lang w:val="hy-AM"/>
              </w:rPr>
            </w:pPr>
            <w:r w:rsidRPr="001972BF">
              <w:rPr>
                <w:rFonts w:ascii="GHEA Mariam" w:hAnsi="GHEA Mariam"/>
                <w:b/>
                <w:lang w:val="hy-AM"/>
              </w:rPr>
              <w:t>Ընդունվել է։</w:t>
            </w:r>
          </w:p>
          <w:p w14:paraId="6449D73A" w14:textId="77777777" w:rsidR="00A84820" w:rsidRPr="001972BF" w:rsidRDefault="00A84820" w:rsidP="00235BC5">
            <w:pPr>
              <w:spacing w:line="360" w:lineRule="auto"/>
              <w:jc w:val="both"/>
              <w:rPr>
                <w:rFonts w:ascii="GHEA Mariam" w:hAnsi="GHEA Mariam"/>
                <w:lang w:val="hy-AM"/>
              </w:rPr>
            </w:pPr>
            <w:r w:rsidRPr="001972BF">
              <w:rPr>
                <w:rFonts w:ascii="GHEA Mariam" w:hAnsi="GHEA Mariam"/>
                <w:lang w:val="hy-AM"/>
              </w:rPr>
              <w:t>Նախագծում կատարվել է համապատասխան փոփոխություն։</w:t>
            </w:r>
          </w:p>
        </w:tc>
      </w:tr>
      <w:tr w:rsidR="00A84820" w:rsidRPr="00A84820" w14:paraId="106A415B" w14:textId="77777777" w:rsidTr="00235BC5">
        <w:trPr>
          <w:trHeight w:val="913"/>
        </w:trPr>
        <w:tc>
          <w:tcPr>
            <w:tcW w:w="7825" w:type="dxa"/>
          </w:tcPr>
          <w:p w14:paraId="54AB8E55" w14:textId="77777777" w:rsidR="00A84820" w:rsidRPr="001972BF" w:rsidRDefault="00A84820" w:rsidP="00235BC5">
            <w:pPr>
              <w:spacing w:line="360" w:lineRule="auto"/>
              <w:ind w:firstLine="720"/>
              <w:contextualSpacing/>
              <w:jc w:val="both"/>
              <w:rPr>
                <w:rFonts w:ascii="GHEA Mariam" w:eastAsia="Microsoft JhengHei" w:hAnsi="GHEA Mariam" w:cs="Cambria Math"/>
                <w:lang w:val="hy-AM"/>
              </w:rPr>
            </w:pPr>
            <w:r w:rsidRPr="001972BF">
              <w:rPr>
                <w:rFonts w:ascii="GHEA Mariam" w:eastAsia="Microsoft JhengHei" w:hAnsi="GHEA Mariam" w:cs="Cambria Math"/>
                <w:lang w:val="hy-AM"/>
              </w:rPr>
              <w:t>8</w:t>
            </w:r>
            <w:r w:rsidRPr="001972BF">
              <w:rPr>
                <w:rFonts w:ascii="Cambria Math" w:eastAsia="Microsoft JhengHei" w:hAnsi="Cambria Math" w:cs="Cambria Math"/>
                <w:lang w:val="hy-AM"/>
              </w:rPr>
              <w:t>․</w:t>
            </w:r>
            <w:r w:rsidRPr="001972BF">
              <w:rPr>
                <w:rFonts w:ascii="GHEA Mariam" w:eastAsia="Microsoft JhengHei" w:hAnsi="GHEA Mariam" w:cs="Cambria Math"/>
                <w:lang w:val="hy-AM"/>
              </w:rPr>
              <w:t xml:space="preserve"> Նախագծի 12-րդ հոդվածի 1-ին մասով նախատեսվում է Օրենքի 20-րդ հոդվածը լրացնել նոր 3.1 և 3.2 մասերով: 3.2 մասի դրույթների ուսումնասիրման արդյունքում գտնում ենք, որ այն խմբագրման կարիք ունի, հաշվի առնելով այն հանգամանքը, որ այդ կարգավորումներից պարզ չի դառնում, թե հստակ ինչ վարչական վարույթի մասին է խոսքը, ինչպես նաև, կարծում ենք, որ հարուցված վարչական վարույթի հիմքով անձի դիմումը մերժելը սահմանափակում է անձի իրավունքներն ու օրինական շահերը, ելնելով անմեղության կանխավարկածի սկզբունքից, համաձայն որի անձը անմեղ է, քանի դեռ չի ապացուցվել հակառակը:</w:t>
            </w:r>
          </w:p>
        </w:tc>
        <w:tc>
          <w:tcPr>
            <w:tcW w:w="6863" w:type="dxa"/>
            <w:gridSpan w:val="4"/>
          </w:tcPr>
          <w:p w14:paraId="548046A4" w14:textId="77777777" w:rsidR="00A84820" w:rsidRPr="001972BF" w:rsidRDefault="00A84820" w:rsidP="00235BC5">
            <w:pPr>
              <w:spacing w:line="360" w:lineRule="auto"/>
              <w:jc w:val="center"/>
              <w:rPr>
                <w:rFonts w:ascii="GHEA Mariam" w:hAnsi="GHEA Mariam"/>
                <w:b/>
                <w:lang w:val="hy-AM"/>
              </w:rPr>
            </w:pPr>
            <w:r w:rsidRPr="001972BF">
              <w:rPr>
                <w:rFonts w:ascii="GHEA Mariam" w:hAnsi="GHEA Mariam"/>
                <w:b/>
                <w:lang w:val="hy-AM"/>
              </w:rPr>
              <w:t>Չի ընդունվել։</w:t>
            </w:r>
          </w:p>
          <w:p w14:paraId="5822F3C5" w14:textId="77777777" w:rsidR="00A84820" w:rsidRPr="001972BF" w:rsidRDefault="00A84820" w:rsidP="00235BC5">
            <w:pPr>
              <w:spacing w:line="360" w:lineRule="auto"/>
              <w:jc w:val="both"/>
              <w:rPr>
                <w:rFonts w:ascii="GHEA Mariam" w:hAnsi="GHEA Mariam"/>
                <w:lang w:val="hy-AM"/>
              </w:rPr>
            </w:pPr>
            <w:r w:rsidRPr="001972BF">
              <w:rPr>
                <w:rFonts w:ascii="GHEA Mariam" w:hAnsi="GHEA Mariam"/>
                <w:lang w:val="hy-AM"/>
              </w:rPr>
              <w:t xml:space="preserve">   Նախագծի 12-րդ հոդվածի 1-ին մասով «Գնահատման գործունեության մասին» օրենքի 20-րդ հոդվածում լրացվող 3.2-րդ մասում հստակորեն նշված է, որ լիազոր մարմնում հարուցված վարչական վարույթը վերաբերում է հայտատուի գնահատման գործունեությանը։</w:t>
            </w:r>
          </w:p>
          <w:p w14:paraId="4FEE9F83" w14:textId="77777777" w:rsidR="00A84820" w:rsidRPr="001972BF" w:rsidRDefault="00A84820" w:rsidP="00235BC5">
            <w:pPr>
              <w:spacing w:line="360" w:lineRule="auto"/>
              <w:jc w:val="both"/>
              <w:rPr>
                <w:rFonts w:ascii="GHEA Mariam" w:hAnsi="GHEA Mariam"/>
                <w:lang w:val="hy-AM"/>
              </w:rPr>
            </w:pPr>
            <w:r w:rsidRPr="001972BF">
              <w:rPr>
                <w:rFonts w:ascii="GHEA Mariam" w:hAnsi="GHEA Mariam"/>
                <w:lang w:val="hy-AM"/>
              </w:rPr>
              <w:t xml:space="preserve">   Հայտնում ենք նաև, որ լիազոր մարմինն իր կազմում գործող մասնագիտական հանձնաժողովի միջոցով իրականացնում է «Գնահատման գործունեության մասին» օրենքով սահմանված գործառույթներ, այդ թվում՝ գնահատման գործունեության ուսումնասիրություն։ Միաժամանակ, հաշվի առնելով այն հանգամանքը, որ վերոնշյալ ուսումնասիրությունը ևս հանդիսանում է վարչարարություն, ուստի՝ վերջինիս իրականացման համար պետք է հարուցվի վարչական վարույթ։</w:t>
            </w:r>
          </w:p>
        </w:tc>
      </w:tr>
      <w:tr w:rsidR="00A84820" w:rsidRPr="00A84820" w14:paraId="031A96D4" w14:textId="77777777" w:rsidTr="00235BC5">
        <w:trPr>
          <w:trHeight w:val="913"/>
        </w:trPr>
        <w:tc>
          <w:tcPr>
            <w:tcW w:w="7825" w:type="dxa"/>
          </w:tcPr>
          <w:p w14:paraId="5759EE97" w14:textId="77777777" w:rsidR="00A84820" w:rsidRPr="001972BF" w:rsidRDefault="00A84820" w:rsidP="00235BC5">
            <w:pPr>
              <w:spacing w:line="360" w:lineRule="auto"/>
              <w:ind w:firstLine="338"/>
              <w:contextualSpacing/>
              <w:jc w:val="both"/>
              <w:rPr>
                <w:rFonts w:ascii="GHEA Mariam" w:eastAsia="Microsoft JhengHei" w:hAnsi="GHEA Mariam" w:cs="Cambria Math"/>
                <w:lang w:val="hy-AM"/>
              </w:rPr>
            </w:pPr>
            <w:r w:rsidRPr="001972BF">
              <w:rPr>
                <w:rFonts w:ascii="GHEA Mariam" w:eastAsia="Microsoft JhengHei" w:hAnsi="GHEA Mariam" w:cs="Cambria Math"/>
                <w:lang w:val="hy-AM"/>
              </w:rPr>
              <w:t>9</w:t>
            </w:r>
            <w:r w:rsidRPr="001972BF">
              <w:rPr>
                <w:rFonts w:ascii="Cambria Math" w:eastAsia="Microsoft JhengHei" w:hAnsi="Cambria Math" w:cs="Cambria Math"/>
                <w:lang w:val="hy-AM"/>
              </w:rPr>
              <w:t>․</w:t>
            </w:r>
            <w:r w:rsidRPr="001972BF">
              <w:rPr>
                <w:rFonts w:ascii="GHEA Mariam" w:eastAsia="Microsoft JhengHei" w:hAnsi="GHEA Mariam" w:cs="Cambria Math"/>
                <w:lang w:val="hy-AM"/>
              </w:rPr>
              <w:t xml:space="preserve"> Նախագծի 13-րդ հոդվածով նախատեսվում է Օրենքի </w:t>
            </w:r>
            <w:r w:rsidRPr="001972BF">
              <w:rPr>
                <w:rFonts w:ascii="GHEA Mariam" w:eastAsia="Microsoft JhengHei" w:hAnsi="GHEA Mariam" w:cs="Cambria Math"/>
                <w:lang w:val="hy-AM"/>
              </w:rPr>
              <w:br/>
              <w:t>21-22-րդ հոդվածները շարադրել նոր խմբագրությամբ: Օրենքի 21-րդ հոդվածի 3-րդ մասը նախատեսում է պետական տուրքի վճարումը հավաստող անդորրագրի ներկայացում, սակայն տվյալ կարգավորումից պարզ չի դառնում, թե ինչ պետական տուրքի մասին է խոսքը։</w:t>
            </w:r>
          </w:p>
          <w:p w14:paraId="3022E8FA" w14:textId="77777777" w:rsidR="00A84820" w:rsidRPr="001972BF" w:rsidRDefault="00A84820" w:rsidP="00235BC5">
            <w:pPr>
              <w:tabs>
                <w:tab w:val="left" w:pos="7809"/>
                <w:tab w:val="left" w:pos="8086"/>
              </w:tabs>
              <w:spacing w:line="360" w:lineRule="auto"/>
              <w:ind w:firstLine="274"/>
              <w:jc w:val="both"/>
              <w:rPr>
                <w:rFonts w:ascii="GHEA Mariam" w:hAnsi="GHEA Mariam"/>
                <w:lang w:val="hy-AM"/>
              </w:rPr>
            </w:pPr>
            <w:r w:rsidRPr="001972BF">
              <w:rPr>
                <w:rFonts w:ascii="GHEA Mariam" w:eastAsia="Microsoft JhengHei" w:hAnsi="GHEA Mariam" w:cs="Cambria Math"/>
                <w:lang w:val="hy-AM"/>
              </w:rPr>
              <w:t>Միաժամանակ նույն հոդվածով կարգավորվող նոր խմբագրության Օրենքի 22-րդ հոդվածի 1-ին մասի 1-ին կետում դատական ակտը բառերից առաջ անհրաժեշտ է ավելացնել </w:t>
            </w:r>
            <w:bookmarkStart w:id="3" w:name="_Hlk200447466"/>
            <w:r w:rsidRPr="001972BF">
              <w:rPr>
                <w:rFonts w:ascii="GHEA Mariam" w:eastAsia="Microsoft JhengHei" w:hAnsi="GHEA Mariam" w:cs="Cambria Math"/>
                <w:lang w:val="hy-AM"/>
              </w:rPr>
              <w:t>օրինական ուժի մեջ մտած</w:t>
            </w:r>
            <w:bookmarkEnd w:id="3"/>
            <w:r w:rsidRPr="001972BF">
              <w:rPr>
                <w:rFonts w:ascii="GHEA Mariam" w:eastAsia="Microsoft JhengHei" w:hAnsi="GHEA Mariam" w:cs="Cambria Math"/>
                <w:lang w:val="hy-AM"/>
              </w:rPr>
              <w:t> բառերը:</w:t>
            </w:r>
          </w:p>
        </w:tc>
        <w:tc>
          <w:tcPr>
            <w:tcW w:w="6863" w:type="dxa"/>
            <w:gridSpan w:val="4"/>
          </w:tcPr>
          <w:p w14:paraId="46509BA8" w14:textId="77777777" w:rsidR="00A84820" w:rsidRPr="001972BF" w:rsidRDefault="00A84820" w:rsidP="00235BC5">
            <w:pPr>
              <w:spacing w:line="360" w:lineRule="auto"/>
              <w:jc w:val="center"/>
              <w:rPr>
                <w:rFonts w:ascii="GHEA Mariam" w:hAnsi="GHEA Mariam"/>
                <w:b/>
                <w:lang w:val="hy-AM"/>
              </w:rPr>
            </w:pPr>
            <w:r w:rsidRPr="001972BF">
              <w:rPr>
                <w:rFonts w:ascii="GHEA Mariam" w:hAnsi="GHEA Mariam"/>
                <w:b/>
                <w:lang w:val="hy-AM"/>
              </w:rPr>
              <w:t>Ընդունվել է։</w:t>
            </w:r>
          </w:p>
          <w:p w14:paraId="1D7057E5" w14:textId="77777777" w:rsidR="00A84820" w:rsidRPr="001972BF" w:rsidRDefault="00A84820" w:rsidP="00235BC5">
            <w:pPr>
              <w:spacing w:line="360" w:lineRule="auto"/>
              <w:jc w:val="center"/>
              <w:rPr>
                <w:rFonts w:ascii="GHEA Mariam" w:hAnsi="GHEA Mariam"/>
                <w:lang w:val="hy-AM"/>
              </w:rPr>
            </w:pPr>
            <w:r w:rsidRPr="001972BF">
              <w:rPr>
                <w:rFonts w:ascii="GHEA Mariam" w:hAnsi="GHEA Mariam"/>
                <w:lang w:val="hy-AM"/>
              </w:rPr>
              <w:t>Նախագծում կատարվել է համապատասխան փոփոխություն։</w:t>
            </w:r>
          </w:p>
          <w:p w14:paraId="79E8BA30" w14:textId="77777777" w:rsidR="00A84820" w:rsidRPr="001972BF" w:rsidRDefault="00A84820" w:rsidP="00235BC5">
            <w:pPr>
              <w:spacing w:line="360" w:lineRule="auto"/>
              <w:jc w:val="center"/>
              <w:rPr>
                <w:rFonts w:ascii="GHEA Mariam" w:hAnsi="GHEA Mariam"/>
                <w:lang w:val="hy-AM"/>
              </w:rPr>
            </w:pPr>
          </w:p>
          <w:p w14:paraId="703BC702" w14:textId="77777777" w:rsidR="00A84820" w:rsidRPr="001972BF" w:rsidRDefault="00A84820" w:rsidP="00235BC5">
            <w:pPr>
              <w:spacing w:line="360" w:lineRule="auto"/>
              <w:jc w:val="center"/>
              <w:rPr>
                <w:rFonts w:ascii="GHEA Mariam" w:hAnsi="GHEA Mariam"/>
                <w:lang w:val="hy-AM"/>
              </w:rPr>
            </w:pPr>
          </w:p>
          <w:p w14:paraId="404E966E" w14:textId="77777777" w:rsidR="00A84820" w:rsidRPr="001972BF" w:rsidRDefault="00A84820" w:rsidP="00235BC5">
            <w:pPr>
              <w:spacing w:line="360" w:lineRule="auto"/>
              <w:jc w:val="center"/>
              <w:rPr>
                <w:rFonts w:ascii="GHEA Mariam" w:hAnsi="GHEA Mariam"/>
                <w:lang w:val="hy-AM"/>
              </w:rPr>
            </w:pPr>
          </w:p>
          <w:p w14:paraId="21EDD9CC" w14:textId="77777777" w:rsidR="00A84820" w:rsidRPr="001972BF" w:rsidRDefault="00A84820" w:rsidP="00235BC5">
            <w:pPr>
              <w:spacing w:line="360" w:lineRule="auto"/>
              <w:jc w:val="center"/>
              <w:rPr>
                <w:rFonts w:ascii="GHEA Mariam" w:hAnsi="GHEA Mariam"/>
                <w:b/>
                <w:lang w:val="hy-AM"/>
              </w:rPr>
            </w:pPr>
            <w:r w:rsidRPr="001972BF">
              <w:rPr>
                <w:rFonts w:ascii="GHEA Mariam" w:hAnsi="GHEA Mariam"/>
                <w:b/>
                <w:lang w:val="hy-AM"/>
              </w:rPr>
              <w:t>Ընդունվել է։</w:t>
            </w:r>
          </w:p>
          <w:p w14:paraId="3CC926CD" w14:textId="77777777" w:rsidR="00A84820" w:rsidRPr="001972BF" w:rsidRDefault="00A84820" w:rsidP="00235BC5">
            <w:pPr>
              <w:spacing w:line="360" w:lineRule="auto"/>
              <w:jc w:val="center"/>
              <w:rPr>
                <w:rFonts w:ascii="GHEA Mariam" w:hAnsi="GHEA Mariam"/>
                <w:lang w:val="hy-AM"/>
              </w:rPr>
            </w:pPr>
            <w:r w:rsidRPr="001972BF">
              <w:rPr>
                <w:rFonts w:ascii="GHEA Mariam" w:hAnsi="GHEA Mariam"/>
                <w:lang w:val="hy-AM"/>
              </w:rPr>
              <w:t>Նախագծում կատարվել է համապատասխան լրացում։</w:t>
            </w:r>
          </w:p>
          <w:p w14:paraId="0BE24916" w14:textId="77777777" w:rsidR="00A84820" w:rsidRPr="001972BF" w:rsidRDefault="00A84820" w:rsidP="00235BC5">
            <w:pPr>
              <w:spacing w:line="360" w:lineRule="auto"/>
              <w:jc w:val="center"/>
              <w:rPr>
                <w:rFonts w:ascii="GHEA Mariam" w:hAnsi="GHEA Mariam"/>
                <w:lang w:val="hy-AM"/>
              </w:rPr>
            </w:pPr>
          </w:p>
        </w:tc>
      </w:tr>
      <w:tr w:rsidR="00A84820" w:rsidRPr="001972BF" w14:paraId="1F1D632A" w14:textId="77777777" w:rsidTr="00235BC5">
        <w:trPr>
          <w:trHeight w:val="913"/>
        </w:trPr>
        <w:tc>
          <w:tcPr>
            <w:tcW w:w="7825" w:type="dxa"/>
          </w:tcPr>
          <w:p w14:paraId="2E190195" w14:textId="77777777" w:rsidR="00A84820" w:rsidRPr="001972BF" w:rsidRDefault="00A84820" w:rsidP="00235BC5">
            <w:pPr>
              <w:spacing w:line="360" w:lineRule="auto"/>
              <w:ind w:firstLine="338"/>
              <w:contextualSpacing/>
              <w:jc w:val="both"/>
              <w:rPr>
                <w:rFonts w:ascii="GHEA Mariam" w:eastAsia="Microsoft JhengHei" w:hAnsi="GHEA Mariam" w:cs="Cambria Math"/>
                <w:i/>
                <w:lang w:val="hy-AM"/>
              </w:rPr>
            </w:pPr>
            <w:r w:rsidRPr="001972BF">
              <w:rPr>
                <w:rFonts w:ascii="GHEA Mariam" w:eastAsia="Microsoft JhengHei" w:hAnsi="GHEA Mariam" w:cs="Cambria Math"/>
                <w:lang w:val="hy-AM"/>
              </w:rPr>
              <w:t>10</w:t>
            </w:r>
            <w:r w:rsidRPr="001972BF">
              <w:rPr>
                <w:rFonts w:ascii="Cambria Math" w:eastAsia="Microsoft JhengHei" w:hAnsi="Cambria Math" w:cs="Cambria Math"/>
                <w:lang w:val="hy-AM"/>
              </w:rPr>
              <w:t>․</w:t>
            </w:r>
            <w:r w:rsidRPr="001972BF">
              <w:rPr>
                <w:rFonts w:ascii="GHEA Mariam" w:eastAsia="Microsoft JhengHei" w:hAnsi="GHEA Mariam" w:cs="Cambria Math"/>
                <w:lang w:val="hy-AM"/>
              </w:rPr>
              <w:t xml:space="preserve"> Նախագծի 13-րդ հոդվածով նոր խմբագրությամբ շարադրվող Օրենքի 21-րդ հոդվածի 2-րդ մասի համաձայն՝ </w:t>
            </w:r>
            <w:r w:rsidRPr="001972BF">
              <w:rPr>
                <w:rFonts w:ascii="GHEA Mariam" w:eastAsia="Microsoft JhengHei" w:hAnsi="GHEA Mariam" w:cs="Cambria Math"/>
                <w:i/>
                <w:lang w:val="hy-AM"/>
              </w:rPr>
              <w:t>Սույն հոդվածի 1-ին մասով սահմանված ժամկետը լրանալուց առաջ 30 օրվա  ընթացքում լիազոր մարմին դիմելու դեպքում, գնահատողի որակավորման վկայականը շարունակում է գործել մինչև վկայականի ավարտման ժամկետին հաջորդող լիազոր մարմնի անցկացրած երկրորդ որակավորման քննությունը:</w:t>
            </w:r>
          </w:p>
          <w:p w14:paraId="105E7E50" w14:textId="77777777" w:rsidR="00A84820" w:rsidRPr="001972BF" w:rsidRDefault="00A84820" w:rsidP="00235BC5">
            <w:pPr>
              <w:spacing w:line="360" w:lineRule="auto"/>
              <w:ind w:firstLine="720"/>
              <w:jc w:val="both"/>
              <w:rPr>
                <w:rFonts w:ascii="GHEA Mariam" w:eastAsia="Microsoft JhengHei" w:hAnsi="GHEA Mariam" w:cs="Cambria Math"/>
                <w:lang w:val="hy-AM"/>
              </w:rPr>
            </w:pPr>
            <w:r w:rsidRPr="001972BF">
              <w:rPr>
                <w:rFonts w:ascii="GHEA Mariam" w:eastAsia="Microsoft JhengHei" w:hAnsi="GHEA Mariam" w:cs="Cambria Math"/>
                <w:lang w:val="hy-AM"/>
              </w:rPr>
              <w:t xml:space="preserve">Գտնում ենք, որ սույն կարգավորումը ունի հստակեցման կարիք, քանի որ տվյալ կարգավորումից պարզ չի դառնում, թե նշված 30 օրյա ժամկետից շուտ դիմելու պարագայում արդյոք վկայականը շարունակելու է գործել մինչև վկայականի ավարտման ժամկետին հաջորդող լիազոր մարմնի անցկացրած երկրորդ որակավորման քննությունը, թե՝ ոչ: Միաժամանակ անհրաժեշտ է հստակեցնել նաև «երկրորդ որակավորման քննություն» ձևակերպումը: </w:t>
            </w:r>
          </w:p>
        </w:tc>
        <w:tc>
          <w:tcPr>
            <w:tcW w:w="6863" w:type="dxa"/>
            <w:gridSpan w:val="4"/>
          </w:tcPr>
          <w:p w14:paraId="14206AA1" w14:textId="77777777" w:rsidR="00A84820" w:rsidRPr="001972BF" w:rsidRDefault="00A84820" w:rsidP="00235BC5">
            <w:pPr>
              <w:spacing w:line="360" w:lineRule="auto"/>
              <w:jc w:val="center"/>
              <w:rPr>
                <w:rFonts w:ascii="GHEA Mariam" w:hAnsi="GHEA Mariam"/>
                <w:b/>
                <w:lang w:val="hy-AM"/>
              </w:rPr>
            </w:pPr>
            <w:r w:rsidRPr="001972BF">
              <w:rPr>
                <w:rFonts w:ascii="GHEA Mariam" w:hAnsi="GHEA Mariam"/>
                <w:b/>
                <w:lang w:val="hy-AM"/>
              </w:rPr>
              <w:t>Չի ընդունվել։</w:t>
            </w:r>
          </w:p>
          <w:p w14:paraId="3AA7525E" w14:textId="77777777" w:rsidR="00A84820" w:rsidRPr="001972BF" w:rsidRDefault="00A84820" w:rsidP="00235BC5">
            <w:pPr>
              <w:spacing w:line="360" w:lineRule="auto"/>
              <w:jc w:val="both"/>
              <w:rPr>
                <w:rFonts w:ascii="GHEA Mariam" w:hAnsi="GHEA Mariam"/>
                <w:lang w:val="hy-AM"/>
              </w:rPr>
            </w:pPr>
            <w:r w:rsidRPr="001972BF">
              <w:rPr>
                <w:rFonts w:ascii="GHEA Mariam" w:hAnsi="GHEA Mariam"/>
                <w:lang w:val="hy-AM"/>
              </w:rPr>
              <w:t xml:space="preserve">   «Նորմատիվ իրավական ակտերի մասին» օրենքի 31-րդ հոդվածի 2-րդ մասի պահանջների համաձայն՝ </w:t>
            </w:r>
            <w:r w:rsidRPr="001972BF">
              <w:rPr>
                <w:rFonts w:ascii="GHEA Mariam" w:hAnsi="GHEA Mariam" w:cs="Arial"/>
                <w:lang w:val="hy-AM"/>
              </w:rPr>
              <w:t>տ</w:t>
            </w:r>
            <w:r w:rsidRPr="001972BF">
              <w:rPr>
                <w:rFonts w:ascii="GHEA Mariam" w:hAnsi="GHEA Mariam"/>
                <w:lang w:val="hy-AM"/>
              </w:rPr>
              <w:t>արիներով, ամիսներով կամ օրերով հաշվարկվող ժամկետների ընթացքն սկսվում է այն օրացուցային տարվա, ամսվա, ամսաթվի կամ վրա հասած իրադարձությանը հաջորդ օրվանից, որով որոշված է դրա ժամկետի սկիզբը:</w:t>
            </w:r>
          </w:p>
          <w:p w14:paraId="400FBC9C" w14:textId="77777777" w:rsidR="00A84820" w:rsidRPr="001972BF" w:rsidRDefault="00A84820" w:rsidP="00235BC5">
            <w:pPr>
              <w:spacing w:line="360" w:lineRule="auto"/>
              <w:jc w:val="both"/>
              <w:rPr>
                <w:rFonts w:ascii="GHEA Mariam" w:hAnsi="GHEA Mariam"/>
                <w:lang w:val="hy-AM"/>
              </w:rPr>
            </w:pPr>
            <w:r w:rsidRPr="001972BF">
              <w:rPr>
                <w:rFonts w:ascii="GHEA Mariam" w:hAnsi="GHEA Mariam"/>
                <w:lang w:val="hy-AM"/>
              </w:rPr>
              <w:t xml:space="preserve">   Վերոնշյալ իրավակարգավորումից հետևում է, որ իրավական ակտում սահմանված օրերով հաշվարկվող ժամկետի սկիզբը համարվում է տվյալ իրավական ակտով սահմանված օրացուցային օրը։</w:t>
            </w:r>
          </w:p>
          <w:p w14:paraId="36C38C0E" w14:textId="77777777" w:rsidR="00A84820" w:rsidRPr="001972BF" w:rsidRDefault="00A84820" w:rsidP="00235BC5">
            <w:pPr>
              <w:spacing w:line="360" w:lineRule="auto"/>
              <w:jc w:val="both"/>
              <w:rPr>
                <w:rFonts w:ascii="GHEA Mariam" w:hAnsi="GHEA Mariam"/>
                <w:lang w:val="hy-AM"/>
              </w:rPr>
            </w:pPr>
          </w:p>
          <w:p w14:paraId="06E0D7B2" w14:textId="77777777" w:rsidR="00A84820" w:rsidRPr="001972BF" w:rsidRDefault="00A84820" w:rsidP="00235BC5">
            <w:pPr>
              <w:spacing w:line="360" w:lineRule="auto"/>
              <w:jc w:val="center"/>
              <w:rPr>
                <w:rFonts w:ascii="GHEA Mariam" w:hAnsi="GHEA Mariam"/>
                <w:b/>
              </w:rPr>
            </w:pPr>
            <w:r w:rsidRPr="001972BF">
              <w:rPr>
                <w:rFonts w:ascii="GHEA Mariam" w:hAnsi="GHEA Mariam"/>
                <w:b/>
              </w:rPr>
              <w:t>Չի ընդունվել:</w:t>
            </w:r>
          </w:p>
          <w:p w14:paraId="7ABF7CA3" w14:textId="77777777" w:rsidR="00A84820" w:rsidRPr="001972BF" w:rsidRDefault="00A84820" w:rsidP="00235BC5">
            <w:pPr>
              <w:spacing w:line="360" w:lineRule="auto"/>
              <w:jc w:val="center"/>
              <w:rPr>
                <w:rFonts w:ascii="GHEA Mariam" w:hAnsi="GHEA Mariam"/>
                <w:lang w:val="hy-AM"/>
              </w:rPr>
            </w:pPr>
          </w:p>
        </w:tc>
      </w:tr>
      <w:tr w:rsidR="00A84820" w:rsidRPr="00A84820" w14:paraId="46AB6BA2" w14:textId="77777777" w:rsidTr="00235BC5">
        <w:trPr>
          <w:trHeight w:val="913"/>
        </w:trPr>
        <w:tc>
          <w:tcPr>
            <w:tcW w:w="7825" w:type="dxa"/>
          </w:tcPr>
          <w:p w14:paraId="4572161A" w14:textId="77777777" w:rsidR="00A84820" w:rsidRPr="001972BF" w:rsidRDefault="00A84820" w:rsidP="00235BC5">
            <w:pPr>
              <w:spacing w:line="360" w:lineRule="auto"/>
              <w:ind w:firstLine="720"/>
              <w:jc w:val="both"/>
              <w:rPr>
                <w:rFonts w:ascii="GHEA Mariam" w:eastAsia="Microsoft JhengHei" w:hAnsi="GHEA Mariam" w:cs="Cambria Math"/>
                <w:lang w:val="hy-AM"/>
              </w:rPr>
            </w:pPr>
            <w:r w:rsidRPr="001972BF">
              <w:rPr>
                <w:rFonts w:ascii="GHEA Mariam" w:eastAsia="Microsoft JhengHei" w:hAnsi="GHEA Mariam" w:cs="Cambria Math"/>
                <w:lang w:val="hy-AM"/>
              </w:rPr>
              <w:t>Նույն հոդվածով սահմանվող Օրենքի 22-րդ հոդվածի 1-ին մասի 4-րդ կետում կասեցման լիազոր  մարմինը և  լիազոր մարմնի ղեկավարի հրամանով կասեցնում է լիազոր մարմինը ձևակերպումները համապատասխանեցնել միմյանց՝ կիրառելով մեկ միասնական ձևակերպում:</w:t>
            </w:r>
          </w:p>
          <w:p w14:paraId="44C6C71A" w14:textId="77777777" w:rsidR="00A84820" w:rsidRPr="001972BF" w:rsidRDefault="00A84820" w:rsidP="00235BC5">
            <w:pPr>
              <w:spacing w:line="360" w:lineRule="auto"/>
              <w:ind w:firstLine="180"/>
              <w:jc w:val="both"/>
              <w:rPr>
                <w:rFonts w:ascii="GHEA Mariam" w:eastAsia="Microsoft JhengHei" w:hAnsi="GHEA Mariam" w:cs="Cambria Math"/>
                <w:lang w:val="hy-AM"/>
              </w:rPr>
            </w:pPr>
            <w:r w:rsidRPr="001972BF">
              <w:rPr>
                <w:rFonts w:ascii="GHEA Mariam" w:eastAsia="Microsoft JhengHei" w:hAnsi="GHEA Mariam" w:cs="Cambria Math"/>
                <w:lang w:val="hy-AM"/>
              </w:rPr>
              <w:t xml:space="preserve"> </w:t>
            </w:r>
            <w:r w:rsidRPr="001972BF">
              <w:rPr>
                <w:rFonts w:ascii="GHEA Mariam" w:eastAsia="Microsoft JhengHei" w:hAnsi="GHEA Mariam" w:cs="Cambria Math"/>
                <w:lang w:val="hy-AM"/>
              </w:rPr>
              <w:tab/>
              <w:t>Սույն դիտարկումը վերաբերում է Նախագծում առկա համանման կարգավորումներին:</w:t>
            </w:r>
          </w:p>
          <w:p w14:paraId="18D0FA41" w14:textId="77777777" w:rsidR="00A84820" w:rsidRPr="001972BF" w:rsidRDefault="00A84820" w:rsidP="00235BC5">
            <w:pPr>
              <w:spacing w:line="360" w:lineRule="auto"/>
              <w:ind w:firstLine="180"/>
              <w:contextualSpacing/>
              <w:jc w:val="both"/>
              <w:rPr>
                <w:rFonts w:ascii="GHEA Mariam" w:eastAsia="Microsoft JhengHei" w:hAnsi="GHEA Mariam" w:cs="Cambria Math"/>
                <w:lang w:val="hy-AM"/>
              </w:rPr>
            </w:pPr>
            <w:r w:rsidRPr="001972BF">
              <w:rPr>
                <w:rFonts w:ascii="GHEA Mariam" w:eastAsia="Microsoft JhengHei" w:hAnsi="GHEA Mariam" w:cs="Cambria Math"/>
                <w:lang w:val="hy-AM"/>
              </w:rPr>
              <w:t xml:space="preserve"> </w:t>
            </w:r>
            <w:r w:rsidRPr="001972BF">
              <w:rPr>
                <w:rFonts w:ascii="GHEA Mariam" w:eastAsia="Microsoft JhengHei" w:hAnsi="GHEA Mariam" w:cs="Cambria Math"/>
                <w:lang w:val="hy-AM"/>
              </w:rPr>
              <w:tab/>
              <w:t>Նույն հոդվածով սահմանվող Օրենքի 22-րդ հոդվածի 1-ին մասի 6-րդ կետը սահմանում է վկայականի գործողության կասեցման հիմք՝ ինքնակարգավորվող կազմակերպության սահմանած վերապատրաստման դասընթացների՝ սույն օրենքով սահմանված նվազագույն ժամաքանակի առնվազն 80 տոկոսին չմասնակցելը, ինչը լրացուցիչ հիմնավորման և պարզաբանման կարիք ունի, քանի որ տվյալ դեպքում պարզ չէ, թե ինչով է պայմանավորված հենց 80 տոկոս սահմանաչափի սահմանումը։</w:t>
            </w:r>
          </w:p>
        </w:tc>
        <w:tc>
          <w:tcPr>
            <w:tcW w:w="6863" w:type="dxa"/>
            <w:gridSpan w:val="4"/>
          </w:tcPr>
          <w:p w14:paraId="241D3FDE" w14:textId="77777777" w:rsidR="00A84820" w:rsidRPr="001972BF" w:rsidRDefault="00A84820" w:rsidP="00235BC5">
            <w:pPr>
              <w:spacing w:line="360" w:lineRule="auto"/>
              <w:jc w:val="center"/>
              <w:rPr>
                <w:rFonts w:ascii="GHEA Mariam" w:eastAsia="Microsoft JhengHei" w:hAnsi="GHEA Mariam" w:cs="Cambria Math"/>
                <w:b/>
                <w:lang w:val="hy-AM"/>
              </w:rPr>
            </w:pPr>
            <w:r w:rsidRPr="001972BF">
              <w:rPr>
                <w:rFonts w:ascii="GHEA Mariam" w:eastAsia="Microsoft JhengHei" w:hAnsi="GHEA Mariam" w:cs="Cambria Math"/>
                <w:b/>
                <w:lang w:val="hy-AM"/>
              </w:rPr>
              <w:t>Չի ընդունվել:</w:t>
            </w:r>
          </w:p>
          <w:p w14:paraId="11280097" w14:textId="77777777" w:rsidR="00A84820" w:rsidRPr="001972BF" w:rsidRDefault="00A84820" w:rsidP="00235BC5">
            <w:pPr>
              <w:spacing w:line="360" w:lineRule="auto"/>
              <w:jc w:val="both"/>
              <w:rPr>
                <w:rFonts w:ascii="GHEA Mariam" w:eastAsia="Microsoft JhengHei" w:hAnsi="GHEA Mariam" w:cs="Cambria Math"/>
                <w:lang w:val="hy-AM"/>
              </w:rPr>
            </w:pPr>
            <w:r w:rsidRPr="001972BF">
              <w:rPr>
                <w:rFonts w:ascii="GHEA Mariam" w:eastAsia="Microsoft JhengHei" w:hAnsi="GHEA Mariam" w:cs="Cambria Math"/>
                <w:lang w:val="hy-AM"/>
              </w:rPr>
              <w:t>Նախագծում  վկայականի գործողության կասեցման համար ինքնակարգավորվող կազմակերպության սահմանած վերապատրաստման դասընթացների նվազագույն ժամաքանակի առնվազն 80 տոկոսի սահմանաչափը բխում է ինքնակարգավորվող կազմակերպությունների գործող օրենքի 27-րդ հոդվածի 2-ին մասի 4-րդ կետով պարբերաբար ներկայացվող և 24.1-րդ հոդվածի 1-ին մասով հաշվառման համար ներկայացվող  իրենց կողմից իրականացման ենթակա վերապատրաստման դասընթացների ծրագրերի վերլուծությունից, ինչի առնվազն 80 տոկոսին չմասնակցելու դեպքում գնահատողը չի կարող ձեռք բերել գնահատողի համապատասխան մասնագիտական վերապատրաստման գիտելիքներ:</w:t>
            </w:r>
          </w:p>
        </w:tc>
      </w:tr>
      <w:tr w:rsidR="00A84820" w:rsidRPr="00A84820" w14:paraId="7C924668" w14:textId="77777777" w:rsidTr="00235BC5">
        <w:trPr>
          <w:trHeight w:val="913"/>
        </w:trPr>
        <w:tc>
          <w:tcPr>
            <w:tcW w:w="7825" w:type="dxa"/>
          </w:tcPr>
          <w:p w14:paraId="394D0A55" w14:textId="77777777" w:rsidR="00A84820" w:rsidRPr="001972BF" w:rsidRDefault="00A84820" w:rsidP="00235BC5">
            <w:pPr>
              <w:spacing w:line="360" w:lineRule="auto"/>
              <w:ind w:firstLine="720"/>
              <w:jc w:val="both"/>
              <w:rPr>
                <w:rFonts w:ascii="GHEA Mariam" w:eastAsia="Microsoft JhengHei" w:hAnsi="GHEA Mariam" w:cs="Cambria Math"/>
                <w:lang w:val="hy-AM"/>
              </w:rPr>
            </w:pPr>
            <w:r w:rsidRPr="001972BF">
              <w:rPr>
                <w:rFonts w:ascii="GHEA Mariam" w:eastAsia="Microsoft JhengHei" w:hAnsi="GHEA Mariam" w:cs="Cambria Math"/>
                <w:lang w:val="hy-AM"/>
              </w:rPr>
              <w:t>Նույն հոդվածով սահմանվող Օրենքի 22-րդ հոդվածի 1-ին մասի 7-րդ կետում անհրաժեշտ է վերանայել «չանդամակցելը մինչև անդամակցելը» ձևակերպումը։ Նույն հոդվածի սահմանվող Օրենքի 22-րդ հոդվածի 7-րդ մասի 2-րդ կետում դատական ակտը բառերից առաջ անհրաժեշտ է լրացնել </w:t>
            </w:r>
            <w:bookmarkStart w:id="4" w:name="_Hlk200446495"/>
            <w:r w:rsidRPr="001972BF">
              <w:rPr>
                <w:rFonts w:ascii="GHEA Mariam" w:eastAsia="Microsoft JhengHei" w:hAnsi="GHEA Mariam" w:cs="Cambria Math"/>
                <w:lang w:val="hy-AM"/>
              </w:rPr>
              <w:t>օրինական ուժի մեջ մտած</w:t>
            </w:r>
            <w:bookmarkEnd w:id="4"/>
            <w:r w:rsidRPr="001972BF">
              <w:rPr>
                <w:rFonts w:ascii="GHEA Mariam" w:eastAsia="Microsoft JhengHei" w:hAnsi="GHEA Mariam" w:cs="Cambria Math"/>
                <w:lang w:val="hy-AM"/>
              </w:rPr>
              <w:t> բառերը, նույն մասի 3-րդ կետում առաջարկում ենք վճիռն բառը փոխարինել </w:t>
            </w:r>
            <w:bookmarkStart w:id="5" w:name="_Hlk200446512"/>
            <w:r w:rsidRPr="001972BF">
              <w:rPr>
                <w:rFonts w:ascii="GHEA Mariam" w:eastAsia="Microsoft JhengHei" w:hAnsi="GHEA Mariam" w:cs="Cambria Math"/>
                <w:lang w:val="hy-AM"/>
              </w:rPr>
              <w:t>դատական ակտն</w:t>
            </w:r>
            <w:bookmarkEnd w:id="5"/>
            <w:r w:rsidRPr="001972BF">
              <w:rPr>
                <w:rFonts w:ascii="GHEA Mariam" w:eastAsia="Microsoft JhengHei" w:hAnsi="GHEA Mariam" w:cs="Cambria Math"/>
                <w:lang w:val="hy-AM"/>
              </w:rPr>
              <w:t> բառերով և ուժի մեջ բառերից առաջ ավելացնել </w:t>
            </w:r>
            <w:bookmarkStart w:id="6" w:name="_Hlk200446522"/>
            <w:r w:rsidRPr="001972BF">
              <w:rPr>
                <w:rFonts w:ascii="GHEA Mariam" w:eastAsia="Microsoft JhengHei" w:hAnsi="GHEA Mariam" w:cs="Cambria Math"/>
                <w:lang w:val="hy-AM"/>
              </w:rPr>
              <w:t>օրինական</w:t>
            </w:r>
            <w:bookmarkEnd w:id="6"/>
            <w:r w:rsidRPr="001972BF">
              <w:rPr>
                <w:rFonts w:ascii="GHEA Mariam" w:eastAsia="Microsoft JhengHei" w:hAnsi="GHEA Mariam" w:cs="Cambria Math"/>
                <w:lang w:val="hy-AM"/>
              </w:rPr>
              <w:t>  բառը:</w:t>
            </w:r>
          </w:p>
        </w:tc>
        <w:tc>
          <w:tcPr>
            <w:tcW w:w="6863" w:type="dxa"/>
            <w:gridSpan w:val="4"/>
          </w:tcPr>
          <w:p w14:paraId="5B92289B" w14:textId="77777777" w:rsidR="00A84820" w:rsidRPr="001972BF" w:rsidRDefault="00A84820" w:rsidP="00235BC5">
            <w:pPr>
              <w:spacing w:line="360" w:lineRule="auto"/>
              <w:jc w:val="center"/>
              <w:rPr>
                <w:rFonts w:ascii="GHEA Mariam" w:hAnsi="GHEA Mariam"/>
                <w:b/>
                <w:lang w:val="hy-AM"/>
              </w:rPr>
            </w:pPr>
            <w:r w:rsidRPr="001972BF">
              <w:rPr>
                <w:rFonts w:ascii="GHEA Mariam" w:hAnsi="GHEA Mariam"/>
                <w:b/>
                <w:lang w:val="hy-AM"/>
              </w:rPr>
              <w:t>Ընդունվել է։</w:t>
            </w:r>
          </w:p>
          <w:p w14:paraId="112CB853" w14:textId="77777777" w:rsidR="00A84820" w:rsidRPr="001972BF" w:rsidRDefault="00A84820" w:rsidP="00235BC5">
            <w:pPr>
              <w:spacing w:line="360" w:lineRule="auto"/>
              <w:jc w:val="both"/>
              <w:rPr>
                <w:rFonts w:ascii="GHEA Mariam" w:hAnsi="GHEA Mariam"/>
                <w:lang w:val="hy-AM"/>
              </w:rPr>
            </w:pPr>
            <w:r w:rsidRPr="001972BF">
              <w:rPr>
                <w:rFonts w:ascii="GHEA Mariam" w:hAnsi="GHEA Mariam"/>
                <w:lang w:val="hy-AM"/>
              </w:rPr>
              <w:t xml:space="preserve">   Նախագծում կատարվել է համապատասխան լրացում՝ հստակեցնելով «չանդամակցելը մինչև անդամակցելը» ձևակերպումը։</w:t>
            </w:r>
          </w:p>
          <w:p w14:paraId="7BA7FED9" w14:textId="77777777" w:rsidR="00A84820" w:rsidRPr="001972BF" w:rsidRDefault="00A84820" w:rsidP="00235BC5">
            <w:pPr>
              <w:spacing w:line="360" w:lineRule="auto"/>
              <w:jc w:val="center"/>
              <w:rPr>
                <w:rFonts w:ascii="GHEA Mariam" w:hAnsi="GHEA Mariam"/>
                <w:b/>
                <w:lang w:val="hy-AM"/>
              </w:rPr>
            </w:pPr>
            <w:r w:rsidRPr="001972BF">
              <w:rPr>
                <w:rFonts w:ascii="GHEA Mariam" w:hAnsi="GHEA Mariam"/>
                <w:b/>
                <w:lang w:val="hy-AM"/>
              </w:rPr>
              <w:t>Ընդունվել է։</w:t>
            </w:r>
          </w:p>
          <w:p w14:paraId="76E8BB99" w14:textId="77777777" w:rsidR="00A84820" w:rsidRPr="001972BF" w:rsidRDefault="00A84820" w:rsidP="00235BC5">
            <w:pPr>
              <w:spacing w:line="360" w:lineRule="auto"/>
              <w:jc w:val="both"/>
              <w:rPr>
                <w:rFonts w:ascii="GHEA Mariam" w:hAnsi="GHEA Mariam"/>
                <w:lang w:val="hy-AM"/>
              </w:rPr>
            </w:pPr>
            <w:r w:rsidRPr="001972BF">
              <w:rPr>
                <w:rFonts w:ascii="GHEA Mariam" w:hAnsi="GHEA Mariam"/>
                <w:lang w:val="hy-AM"/>
              </w:rPr>
              <w:t xml:space="preserve">   Նախագծում կատարվել են համապատասխան փոփոխություններ։</w:t>
            </w:r>
          </w:p>
          <w:p w14:paraId="5971C4A8" w14:textId="77777777" w:rsidR="00A84820" w:rsidRPr="001972BF" w:rsidRDefault="00A84820" w:rsidP="00235BC5">
            <w:pPr>
              <w:spacing w:line="360" w:lineRule="auto"/>
              <w:jc w:val="both"/>
              <w:rPr>
                <w:rFonts w:ascii="GHEA Mariam" w:hAnsi="GHEA Mariam"/>
                <w:b/>
                <w:lang w:val="hy-AM"/>
              </w:rPr>
            </w:pPr>
          </w:p>
        </w:tc>
      </w:tr>
      <w:tr w:rsidR="00A84820" w:rsidRPr="00A84820" w14:paraId="440E791F" w14:textId="77777777" w:rsidTr="00235BC5">
        <w:trPr>
          <w:trHeight w:val="913"/>
        </w:trPr>
        <w:tc>
          <w:tcPr>
            <w:tcW w:w="7825" w:type="dxa"/>
          </w:tcPr>
          <w:p w14:paraId="12A3FAC5" w14:textId="77777777" w:rsidR="00A84820" w:rsidRPr="001972BF" w:rsidRDefault="00A84820" w:rsidP="00235BC5">
            <w:pPr>
              <w:spacing w:line="360" w:lineRule="auto"/>
              <w:ind w:firstLine="720"/>
              <w:jc w:val="both"/>
              <w:rPr>
                <w:rFonts w:ascii="GHEA Mariam" w:eastAsia="Microsoft JhengHei" w:hAnsi="GHEA Mariam" w:cs="Cambria Math"/>
                <w:lang w:val="hy-AM"/>
              </w:rPr>
            </w:pPr>
            <w:r w:rsidRPr="001972BF">
              <w:rPr>
                <w:rFonts w:ascii="GHEA Mariam" w:eastAsia="Microsoft JhengHei" w:hAnsi="GHEA Mariam" w:cs="Cambria Math"/>
                <w:lang w:val="hy-AM"/>
              </w:rPr>
              <w:t>11</w:t>
            </w:r>
            <w:r w:rsidRPr="001972BF">
              <w:rPr>
                <w:rFonts w:ascii="Cambria Math" w:eastAsia="Microsoft JhengHei" w:hAnsi="Cambria Math" w:cs="Cambria Math"/>
                <w:lang w:val="hy-AM"/>
              </w:rPr>
              <w:t>․</w:t>
            </w:r>
            <w:r w:rsidRPr="001972BF">
              <w:rPr>
                <w:rFonts w:ascii="GHEA Mariam" w:eastAsia="Microsoft JhengHei" w:hAnsi="GHEA Mariam" w:cs="Cambria Math"/>
                <w:lang w:val="hy-AM"/>
              </w:rPr>
              <w:t xml:space="preserve"> Նախագծի 13-րդ հոդվածով նոր խմբագրությամբ շարադրվող Օրենքի 22-րդ հոդվածի հոդվածի 13-րդ մասի վճիռը կամ դատավճիռն բառերը անհրաժեշտ է փոխարինել </w:t>
            </w:r>
            <w:bookmarkStart w:id="7" w:name="_Hlk200446408"/>
            <w:r w:rsidRPr="001972BF">
              <w:rPr>
                <w:rFonts w:ascii="GHEA Mariam" w:eastAsia="Microsoft JhengHei" w:hAnsi="GHEA Mariam" w:cs="Cambria Math"/>
                <w:lang w:val="hy-AM"/>
              </w:rPr>
              <w:t>դատական ակտն</w:t>
            </w:r>
            <w:bookmarkEnd w:id="7"/>
            <w:r w:rsidRPr="001972BF">
              <w:rPr>
                <w:rFonts w:ascii="GHEA Mariam" w:eastAsia="Microsoft JhengHei" w:hAnsi="GHEA Mariam" w:cs="Cambria Math"/>
                <w:lang w:val="hy-AM"/>
              </w:rPr>
              <w:t> բառերով, իսկ և 14-րդ մասի դատարանի վճիռն բառերը՝ դատական ակտն բառերով:</w:t>
            </w:r>
          </w:p>
        </w:tc>
        <w:tc>
          <w:tcPr>
            <w:tcW w:w="6863" w:type="dxa"/>
            <w:gridSpan w:val="4"/>
          </w:tcPr>
          <w:p w14:paraId="37D81C20" w14:textId="77777777" w:rsidR="00A84820" w:rsidRPr="001972BF" w:rsidRDefault="00A84820" w:rsidP="00235BC5">
            <w:pPr>
              <w:spacing w:line="360" w:lineRule="auto"/>
              <w:jc w:val="center"/>
              <w:rPr>
                <w:rFonts w:ascii="GHEA Mariam" w:hAnsi="GHEA Mariam"/>
                <w:b/>
                <w:lang w:val="hy-AM"/>
              </w:rPr>
            </w:pPr>
            <w:r w:rsidRPr="001972BF">
              <w:rPr>
                <w:rFonts w:ascii="GHEA Mariam" w:hAnsi="GHEA Mariam"/>
                <w:b/>
                <w:lang w:val="hy-AM"/>
              </w:rPr>
              <w:t>Ընդունվել է։</w:t>
            </w:r>
          </w:p>
          <w:p w14:paraId="78BBD92E" w14:textId="77777777" w:rsidR="00A84820" w:rsidRPr="001972BF" w:rsidRDefault="00A84820" w:rsidP="00235BC5">
            <w:pPr>
              <w:spacing w:line="360" w:lineRule="auto"/>
              <w:jc w:val="both"/>
              <w:rPr>
                <w:rFonts w:ascii="GHEA Mariam" w:hAnsi="GHEA Mariam"/>
                <w:lang w:val="hy-AM"/>
              </w:rPr>
            </w:pPr>
            <w:r w:rsidRPr="001972BF">
              <w:rPr>
                <w:rFonts w:ascii="GHEA Mariam" w:hAnsi="GHEA Mariam"/>
                <w:lang w:val="hy-AM"/>
              </w:rPr>
              <w:t xml:space="preserve">   Նախագծում կատարվել են համապատասխան փոփոխություններ։</w:t>
            </w:r>
          </w:p>
          <w:p w14:paraId="5987A695" w14:textId="77777777" w:rsidR="00A84820" w:rsidRPr="001972BF" w:rsidRDefault="00A84820" w:rsidP="00235BC5">
            <w:pPr>
              <w:spacing w:line="360" w:lineRule="auto"/>
              <w:jc w:val="both"/>
              <w:rPr>
                <w:rFonts w:ascii="GHEA Mariam" w:hAnsi="GHEA Mariam"/>
                <w:lang w:val="hy-AM"/>
              </w:rPr>
            </w:pPr>
          </w:p>
        </w:tc>
      </w:tr>
      <w:tr w:rsidR="00A84820" w:rsidRPr="001972BF" w14:paraId="5A0F457D" w14:textId="77777777" w:rsidTr="00235BC5">
        <w:trPr>
          <w:trHeight w:val="913"/>
        </w:trPr>
        <w:tc>
          <w:tcPr>
            <w:tcW w:w="7825" w:type="dxa"/>
          </w:tcPr>
          <w:p w14:paraId="7A496FAD" w14:textId="77777777" w:rsidR="00A84820" w:rsidRPr="001972BF" w:rsidRDefault="00A84820" w:rsidP="00235BC5">
            <w:pPr>
              <w:spacing w:line="360" w:lineRule="auto"/>
              <w:ind w:firstLine="720"/>
              <w:jc w:val="both"/>
              <w:rPr>
                <w:rFonts w:ascii="GHEA Mariam" w:eastAsia="Microsoft JhengHei" w:hAnsi="GHEA Mariam" w:cs="Cambria Math"/>
                <w:i/>
                <w:lang w:val="hy-AM"/>
              </w:rPr>
            </w:pPr>
            <w:r w:rsidRPr="001972BF">
              <w:rPr>
                <w:rFonts w:ascii="GHEA Mariam" w:eastAsia="Microsoft JhengHei" w:hAnsi="GHEA Mariam" w:cs="Cambria Math"/>
                <w:lang w:val="hy-AM"/>
              </w:rPr>
              <w:t xml:space="preserve">12. Նախագծի 13-րդ հոդվածի հոդվածով նոր խմբագրությամբ շարադրվող Օրենքի 22-րդ հոդվածի 5-րդ մասի համաձայն՝ </w:t>
            </w:r>
            <w:r w:rsidRPr="001972BF">
              <w:rPr>
                <w:rFonts w:ascii="GHEA Mariam" w:eastAsia="Microsoft JhengHei" w:hAnsi="GHEA Mariam" w:cs="Cambria Math"/>
                <w:i/>
                <w:lang w:val="hy-AM"/>
              </w:rPr>
              <w:t xml:space="preserve">Վկայականի գործողությունը կասեցնելու մասին լիազոր մարմնի ղեկավարի հրամանը (այն ստորագրելու լիազորություն ունեցող անձի էլեկտրոնային ստորագրությամբ վավերացված կամ տեսաներածված տարբերակը) այն կայացնելու օրվան հաջորդող երեք աշխատանքային օրվա ընթացքում էլեկտրոնային եղանակով ուղարկվում է համապատասխան որակավորված անձին՝ Կառավարության սահմանած կարգով Հաշվառման ծրագրի միջոցով: Որակավորված անձը համարվում է հրամանի մասին պատշաճ ծանուցված այն Հաշվառման ծրագրում տեղադրելու օրվան հաջորդող երրորդ աշխատանքային օրը: Հրամանն ուժի մեջ է մտնում Հաշվառման ծրագրում </w:t>
            </w:r>
            <w:r w:rsidRPr="001972BF">
              <w:rPr>
                <w:rFonts w:ascii="GHEA Mariam" w:eastAsia="Microsoft JhengHei" w:hAnsi="GHEA Mariam" w:cs="Cambria Math"/>
                <w:lang w:val="hy-AM"/>
              </w:rPr>
              <w:t>տեղադրելու</w:t>
            </w:r>
            <w:r w:rsidRPr="001972BF">
              <w:rPr>
                <w:rFonts w:ascii="GHEA Mariam" w:eastAsia="Microsoft JhengHei" w:hAnsi="GHEA Mariam" w:cs="Cambria Math"/>
                <w:i/>
                <w:lang w:val="hy-AM"/>
              </w:rPr>
              <w:t xml:space="preserve"> օրվան հաջորդող չորրորդ աշխատանքային օրվանից: Որակավորված անձը պարտավոր է ինքնուրույն ձեռնարկել միջոցներ Հաշվառման ծրագրից տեղեկություններ ստանալու համար և լիազոր մարմնին անհապաղ գրավոր տեղեկացնել Հաշվառման ծրագրից նման տեղեկություններն իրենից անկախ պատճառներով ստանալու անհնարինության մասին: Նման տեղեկություն ստանալու դեպքում երեք աշխատանքային օրվա ընթացքում լիազոր մարմինն համապատասխան հրամանը փոստային ծառայության միջոցով ուղարկում է որակավորված անձին: Վկայականի գործողության կասեցման մասին լիազոր մարմնի ղեկավարի հրամանն ուժի մեջ մտնելու օրվան հաջորդող աշխատանքային օրը լիազոր մարմնի պաշտոնական կայքում կատարվում է վկայականի գործողության կասեցման մասին նշում։</w:t>
            </w:r>
          </w:p>
          <w:p w14:paraId="6E4E42BF" w14:textId="77777777" w:rsidR="00A84820" w:rsidRPr="001972BF" w:rsidRDefault="00A84820" w:rsidP="00235BC5">
            <w:pPr>
              <w:spacing w:line="360" w:lineRule="auto"/>
              <w:jc w:val="both"/>
              <w:rPr>
                <w:rFonts w:ascii="GHEA Mariam" w:eastAsia="Microsoft JhengHei" w:hAnsi="GHEA Mariam" w:cs="Cambria Math"/>
                <w:lang w:val="hy-AM"/>
              </w:rPr>
            </w:pPr>
            <w:r w:rsidRPr="001972BF">
              <w:rPr>
                <w:rFonts w:ascii="GHEA Mariam" w:eastAsia="Microsoft JhengHei" w:hAnsi="GHEA Mariam" w:cs="Cambria Math"/>
                <w:lang w:val="hy-AM"/>
              </w:rPr>
              <w:t xml:space="preserve">   Սույն կարգավորման հետ կապված նախ հարկ ենք համարում նշել, որ ՀՀ արդարադատության նախարարության կողմից շրջանառության մեջ է դրվել ««Ինտերնետով հրապարակային և անհատական ծանուցման մասին» օրենքում փոփոխություններ կատարելու և հարակից օրենքներում լրացումներ և փոփոխություններ կատարելու մասին» օրենքի նախագիծը, որով նախատեսվում է առաջնահերթություն տալ հենց էլեկտրոնային ծանուցումներին: Մասնավորապես, պետական և տեղական ինքնակառավարման մարմինների կողմից իրականացվող ծանուցումները նույնականացման քարտ ունեցող ֆիզիկական, ինչպես նաև իրավաբանական անձանց և անհատ ձեռնարկատերերին իրականացնել բացառապես էլեկտրոնային եղանակով: Որպես էլեկտրոնային եղանակ նախագծով առաջարկվում է նույնականացման քարտ ունեցող ֆիզիկական անձանց համար ծանուցումներ ստանալու միջոցը սահմանել Անձնական տվյալների և փաստաթղթերի էլեկտրոնային հարթակը www.e-citizen.am, իսկ իրավաբանական անձանց և անհատ ձեռնարկատերերի համար Հարկային օրենսգրքով սահմանված հարկային մարմնի հաշվետվությունների ներկայացման էլեկտրոնային կառավարման համակարգը: </w:t>
            </w:r>
          </w:p>
          <w:p w14:paraId="4B637FD0" w14:textId="77777777" w:rsidR="00A84820" w:rsidRPr="001972BF" w:rsidRDefault="00A84820" w:rsidP="00235BC5">
            <w:pPr>
              <w:spacing w:line="360" w:lineRule="auto"/>
              <w:ind w:firstLine="720"/>
              <w:jc w:val="both"/>
              <w:rPr>
                <w:rFonts w:ascii="GHEA Mariam" w:eastAsia="Microsoft JhengHei" w:hAnsi="GHEA Mariam" w:cs="Cambria Math"/>
                <w:lang w:val="hy-AM"/>
              </w:rPr>
            </w:pPr>
            <w:r w:rsidRPr="001972BF">
              <w:rPr>
                <w:rFonts w:ascii="GHEA Mariam" w:eastAsia="Microsoft JhengHei" w:hAnsi="GHEA Mariam" w:cs="Cambria Math"/>
                <w:lang w:val="hy-AM"/>
              </w:rPr>
              <w:t>Ուստի առաջարկում ենք Նախագծով նախատեսվող էլեկտրոնային հաշվառման ծրագրի միջոցով իրականացվող ծանուցումների վերաբերյալ կարգավորումները դիտարկել վերոնշյալ նախագծով առկա կարգավորումների համատեքստում։</w:t>
            </w:r>
          </w:p>
        </w:tc>
        <w:tc>
          <w:tcPr>
            <w:tcW w:w="6863" w:type="dxa"/>
            <w:gridSpan w:val="4"/>
          </w:tcPr>
          <w:p w14:paraId="432B3417" w14:textId="77777777" w:rsidR="00A84820" w:rsidRPr="001972BF" w:rsidRDefault="00A84820" w:rsidP="00235BC5">
            <w:pPr>
              <w:spacing w:line="360" w:lineRule="auto"/>
              <w:jc w:val="center"/>
              <w:rPr>
                <w:rFonts w:ascii="GHEA Mariam" w:hAnsi="GHEA Mariam"/>
                <w:b/>
                <w:bCs/>
              </w:rPr>
            </w:pPr>
            <w:r w:rsidRPr="001972BF">
              <w:rPr>
                <w:rFonts w:ascii="GHEA Mariam" w:hAnsi="GHEA Mariam"/>
                <w:b/>
                <w:bCs/>
                <w:lang w:val="hy-AM"/>
              </w:rPr>
              <w:t>Ընդունվել է</w:t>
            </w:r>
            <w:r w:rsidRPr="001972BF">
              <w:rPr>
                <w:rFonts w:ascii="GHEA Mariam" w:hAnsi="GHEA Mariam"/>
                <w:b/>
                <w:bCs/>
              </w:rPr>
              <w:t xml:space="preserve"> ի գիտություն:</w:t>
            </w:r>
          </w:p>
          <w:p w14:paraId="6B7A34EA" w14:textId="77777777" w:rsidR="00A84820" w:rsidRPr="001972BF" w:rsidRDefault="00A84820" w:rsidP="00235BC5">
            <w:pPr>
              <w:spacing w:line="360" w:lineRule="auto"/>
              <w:jc w:val="both"/>
              <w:rPr>
                <w:rFonts w:ascii="GHEA Mariam" w:hAnsi="GHEA Mariam"/>
                <w:lang w:val="hy-AM"/>
              </w:rPr>
            </w:pPr>
          </w:p>
          <w:p w14:paraId="4A4CD7B0" w14:textId="77777777" w:rsidR="00A84820" w:rsidRPr="001972BF" w:rsidRDefault="00A84820" w:rsidP="00235BC5">
            <w:pPr>
              <w:spacing w:line="360" w:lineRule="auto"/>
              <w:jc w:val="both"/>
              <w:rPr>
                <w:rFonts w:ascii="GHEA Mariam" w:hAnsi="GHEA Mariam"/>
                <w:lang w:val="hy-AM"/>
              </w:rPr>
            </w:pPr>
          </w:p>
          <w:p w14:paraId="00FB5D53" w14:textId="77777777" w:rsidR="00A84820" w:rsidRPr="001972BF" w:rsidRDefault="00A84820" w:rsidP="00235BC5">
            <w:pPr>
              <w:spacing w:line="360" w:lineRule="auto"/>
              <w:jc w:val="both"/>
              <w:rPr>
                <w:rFonts w:ascii="GHEA Mariam" w:hAnsi="GHEA Mariam"/>
                <w:lang w:val="hy-AM"/>
              </w:rPr>
            </w:pPr>
          </w:p>
          <w:p w14:paraId="4637D939" w14:textId="77777777" w:rsidR="00A84820" w:rsidRPr="001972BF" w:rsidRDefault="00A84820" w:rsidP="00235BC5">
            <w:pPr>
              <w:spacing w:line="360" w:lineRule="auto"/>
              <w:jc w:val="both"/>
              <w:rPr>
                <w:rFonts w:ascii="GHEA Mariam" w:hAnsi="GHEA Mariam"/>
                <w:lang w:val="hy-AM"/>
              </w:rPr>
            </w:pPr>
          </w:p>
          <w:p w14:paraId="67952FA8" w14:textId="77777777" w:rsidR="00A84820" w:rsidRPr="001972BF" w:rsidRDefault="00A84820" w:rsidP="00235BC5">
            <w:pPr>
              <w:spacing w:line="360" w:lineRule="auto"/>
              <w:jc w:val="both"/>
              <w:rPr>
                <w:rFonts w:ascii="GHEA Mariam" w:hAnsi="GHEA Mariam"/>
                <w:lang w:val="hy-AM"/>
              </w:rPr>
            </w:pPr>
          </w:p>
          <w:p w14:paraId="61521E11" w14:textId="77777777" w:rsidR="00A84820" w:rsidRPr="001972BF" w:rsidRDefault="00A84820" w:rsidP="00235BC5">
            <w:pPr>
              <w:spacing w:line="360" w:lineRule="auto"/>
              <w:jc w:val="both"/>
              <w:rPr>
                <w:rFonts w:ascii="GHEA Mariam" w:hAnsi="GHEA Mariam"/>
                <w:lang w:val="hy-AM"/>
              </w:rPr>
            </w:pPr>
          </w:p>
          <w:p w14:paraId="26584A71" w14:textId="77777777" w:rsidR="00A84820" w:rsidRPr="001972BF" w:rsidRDefault="00A84820" w:rsidP="00235BC5">
            <w:pPr>
              <w:spacing w:line="360" w:lineRule="auto"/>
              <w:jc w:val="both"/>
              <w:rPr>
                <w:rFonts w:ascii="GHEA Mariam" w:hAnsi="GHEA Mariam"/>
                <w:lang w:val="hy-AM"/>
              </w:rPr>
            </w:pPr>
          </w:p>
          <w:p w14:paraId="242CA9D8" w14:textId="77777777" w:rsidR="00A84820" w:rsidRPr="001972BF" w:rsidRDefault="00A84820" w:rsidP="00235BC5">
            <w:pPr>
              <w:spacing w:line="360" w:lineRule="auto"/>
              <w:jc w:val="both"/>
              <w:rPr>
                <w:rFonts w:ascii="GHEA Mariam" w:hAnsi="GHEA Mariam"/>
                <w:lang w:val="hy-AM"/>
              </w:rPr>
            </w:pPr>
          </w:p>
          <w:p w14:paraId="607C804F" w14:textId="77777777" w:rsidR="00A84820" w:rsidRPr="001972BF" w:rsidRDefault="00A84820" w:rsidP="00235BC5">
            <w:pPr>
              <w:spacing w:line="360" w:lineRule="auto"/>
              <w:jc w:val="both"/>
              <w:rPr>
                <w:rFonts w:ascii="GHEA Mariam" w:hAnsi="GHEA Mariam"/>
                <w:lang w:val="hy-AM"/>
              </w:rPr>
            </w:pPr>
          </w:p>
          <w:p w14:paraId="2353436C" w14:textId="77777777" w:rsidR="00A84820" w:rsidRPr="001972BF" w:rsidRDefault="00A84820" w:rsidP="00235BC5">
            <w:pPr>
              <w:spacing w:line="360" w:lineRule="auto"/>
              <w:jc w:val="both"/>
              <w:rPr>
                <w:rFonts w:ascii="GHEA Mariam" w:hAnsi="GHEA Mariam"/>
                <w:lang w:val="hy-AM"/>
              </w:rPr>
            </w:pPr>
          </w:p>
          <w:p w14:paraId="4C4E4F37" w14:textId="77777777" w:rsidR="00A84820" w:rsidRPr="001972BF" w:rsidRDefault="00A84820" w:rsidP="00235BC5">
            <w:pPr>
              <w:spacing w:line="360" w:lineRule="auto"/>
              <w:jc w:val="both"/>
              <w:rPr>
                <w:rFonts w:ascii="GHEA Mariam" w:hAnsi="GHEA Mariam"/>
                <w:lang w:val="hy-AM"/>
              </w:rPr>
            </w:pPr>
          </w:p>
          <w:p w14:paraId="7341C7AB" w14:textId="77777777" w:rsidR="00A84820" w:rsidRPr="001972BF" w:rsidRDefault="00A84820" w:rsidP="00235BC5">
            <w:pPr>
              <w:spacing w:line="360" w:lineRule="auto"/>
              <w:jc w:val="both"/>
              <w:rPr>
                <w:rFonts w:ascii="GHEA Mariam" w:hAnsi="GHEA Mariam"/>
                <w:lang w:val="hy-AM"/>
              </w:rPr>
            </w:pPr>
          </w:p>
          <w:p w14:paraId="3D95F165" w14:textId="77777777" w:rsidR="00A84820" w:rsidRPr="001972BF" w:rsidRDefault="00A84820" w:rsidP="00235BC5">
            <w:pPr>
              <w:spacing w:line="360" w:lineRule="auto"/>
              <w:jc w:val="both"/>
              <w:rPr>
                <w:rFonts w:ascii="GHEA Mariam" w:hAnsi="GHEA Mariam"/>
                <w:lang w:val="hy-AM"/>
              </w:rPr>
            </w:pPr>
          </w:p>
          <w:p w14:paraId="3C5A7659" w14:textId="77777777" w:rsidR="00A84820" w:rsidRPr="001972BF" w:rsidRDefault="00A84820" w:rsidP="00235BC5">
            <w:pPr>
              <w:spacing w:line="360" w:lineRule="auto"/>
              <w:jc w:val="both"/>
              <w:rPr>
                <w:rFonts w:ascii="GHEA Mariam" w:hAnsi="GHEA Mariam"/>
                <w:lang w:val="hy-AM"/>
              </w:rPr>
            </w:pPr>
          </w:p>
          <w:p w14:paraId="757B192F" w14:textId="77777777" w:rsidR="00A84820" w:rsidRPr="001972BF" w:rsidRDefault="00A84820" w:rsidP="00235BC5">
            <w:pPr>
              <w:spacing w:line="360" w:lineRule="auto"/>
              <w:jc w:val="both"/>
              <w:rPr>
                <w:rFonts w:ascii="GHEA Mariam" w:hAnsi="GHEA Mariam"/>
                <w:lang w:val="hy-AM"/>
              </w:rPr>
            </w:pPr>
          </w:p>
          <w:p w14:paraId="0E820CA6" w14:textId="77777777" w:rsidR="00A84820" w:rsidRPr="001972BF" w:rsidRDefault="00A84820" w:rsidP="00235BC5">
            <w:pPr>
              <w:spacing w:line="360" w:lineRule="auto"/>
              <w:jc w:val="both"/>
              <w:rPr>
                <w:rFonts w:ascii="GHEA Mariam" w:hAnsi="GHEA Mariam"/>
                <w:lang w:val="hy-AM"/>
              </w:rPr>
            </w:pPr>
          </w:p>
          <w:p w14:paraId="2E2BF76D" w14:textId="77777777" w:rsidR="00A84820" w:rsidRPr="001972BF" w:rsidRDefault="00A84820" w:rsidP="00235BC5">
            <w:pPr>
              <w:spacing w:line="360" w:lineRule="auto"/>
              <w:jc w:val="both"/>
              <w:rPr>
                <w:rFonts w:ascii="GHEA Mariam" w:hAnsi="GHEA Mariam"/>
                <w:lang w:val="hy-AM"/>
              </w:rPr>
            </w:pPr>
          </w:p>
          <w:p w14:paraId="67BFD022" w14:textId="77777777" w:rsidR="00A84820" w:rsidRPr="001972BF" w:rsidRDefault="00A84820" w:rsidP="00235BC5">
            <w:pPr>
              <w:spacing w:line="360" w:lineRule="auto"/>
              <w:jc w:val="both"/>
              <w:rPr>
                <w:rFonts w:ascii="GHEA Mariam" w:hAnsi="GHEA Mariam"/>
                <w:lang w:val="hy-AM"/>
              </w:rPr>
            </w:pPr>
          </w:p>
          <w:p w14:paraId="44A0A9C1" w14:textId="77777777" w:rsidR="00A84820" w:rsidRPr="001972BF" w:rsidRDefault="00A84820" w:rsidP="00235BC5">
            <w:pPr>
              <w:spacing w:line="360" w:lineRule="auto"/>
              <w:jc w:val="both"/>
              <w:rPr>
                <w:rFonts w:ascii="GHEA Mariam" w:hAnsi="GHEA Mariam"/>
                <w:lang w:val="hy-AM"/>
              </w:rPr>
            </w:pPr>
          </w:p>
          <w:p w14:paraId="629D1F30" w14:textId="77777777" w:rsidR="00A84820" w:rsidRPr="001972BF" w:rsidRDefault="00A84820" w:rsidP="00235BC5">
            <w:pPr>
              <w:spacing w:line="360" w:lineRule="auto"/>
              <w:jc w:val="both"/>
              <w:rPr>
                <w:rFonts w:ascii="GHEA Mariam" w:hAnsi="GHEA Mariam"/>
                <w:lang w:val="hy-AM"/>
              </w:rPr>
            </w:pPr>
          </w:p>
          <w:p w14:paraId="40C2589E" w14:textId="77777777" w:rsidR="00A84820" w:rsidRPr="001972BF" w:rsidRDefault="00A84820" w:rsidP="00235BC5">
            <w:pPr>
              <w:spacing w:line="360" w:lineRule="auto"/>
              <w:jc w:val="both"/>
              <w:rPr>
                <w:rFonts w:ascii="GHEA Mariam" w:hAnsi="GHEA Mariam"/>
                <w:lang w:val="hy-AM"/>
              </w:rPr>
            </w:pPr>
          </w:p>
          <w:p w14:paraId="7ACE799D" w14:textId="77777777" w:rsidR="00A84820" w:rsidRPr="001972BF" w:rsidRDefault="00A84820" w:rsidP="00235BC5">
            <w:pPr>
              <w:spacing w:line="360" w:lineRule="auto"/>
              <w:jc w:val="both"/>
              <w:rPr>
                <w:rFonts w:ascii="GHEA Mariam" w:hAnsi="GHEA Mariam"/>
                <w:lang w:val="hy-AM"/>
              </w:rPr>
            </w:pPr>
          </w:p>
          <w:p w14:paraId="5E1C8288" w14:textId="77777777" w:rsidR="00A84820" w:rsidRPr="001972BF" w:rsidRDefault="00A84820" w:rsidP="00235BC5">
            <w:pPr>
              <w:spacing w:line="360" w:lineRule="auto"/>
              <w:jc w:val="both"/>
              <w:rPr>
                <w:rFonts w:ascii="GHEA Mariam" w:hAnsi="GHEA Mariam"/>
                <w:lang w:val="hy-AM"/>
              </w:rPr>
            </w:pPr>
          </w:p>
          <w:p w14:paraId="06C8770C" w14:textId="77777777" w:rsidR="00A84820" w:rsidRPr="001972BF" w:rsidRDefault="00A84820" w:rsidP="00235BC5">
            <w:pPr>
              <w:spacing w:line="360" w:lineRule="auto"/>
              <w:jc w:val="both"/>
              <w:rPr>
                <w:rFonts w:ascii="GHEA Mariam" w:hAnsi="GHEA Mariam"/>
                <w:lang w:val="hy-AM"/>
              </w:rPr>
            </w:pPr>
          </w:p>
          <w:p w14:paraId="538BC074" w14:textId="77777777" w:rsidR="00A84820" w:rsidRPr="001972BF" w:rsidRDefault="00A84820" w:rsidP="00235BC5">
            <w:pPr>
              <w:spacing w:line="360" w:lineRule="auto"/>
              <w:jc w:val="both"/>
              <w:rPr>
                <w:rFonts w:ascii="GHEA Mariam" w:hAnsi="GHEA Mariam"/>
                <w:lang w:val="hy-AM"/>
              </w:rPr>
            </w:pPr>
          </w:p>
          <w:p w14:paraId="33630BB7" w14:textId="77777777" w:rsidR="00A84820" w:rsidRPr="001972BF" w:rsidRDefault="00A84820" w:rsidP="00235BC5">
            <w:pPr>
              <w:spacing w:line="360" w:lineRule="auto"/>
              <w:jc w:val="both"/>
              <w:rPr>
                <w:rFonts w:ascii="GHEA Mariam" w:hAnsi="GHEA Mariam"/>
                <w:lang w:val="hy-AM"/>
              </w:rPr>
            </w:pPr>
          </w:p>
          <w:p w14:paraId="79C542B2" w14:textId="77777777" w:rsidR="00A84820" w:rsidRPr="001972BF" w:rsidRDefault="00A84820" w:rsidP="00235BC5">
            <w:pPr>
              <w:spacing w:line="360" w:lineRule="auto"/>
              <w:jc w:val="both"/>
              <w:rPr>
                <w:rFonts w:ascii="GHEA Mariam" w:hAnsi="GHEA Mariam"/>
                <w:lang w:val="hy-AM"/>
              </w:rPr>
            </w:pPr>
          </w:p>
          <w:p w14:paraId="1F9C90FD" w14:textId="77777777" w:rsidR="00A84820" w:rsidRPr="001972BF" w:rsidRDefault="00A84820" w:rsidP="00235BC5">
            <w:pPr>
              <w:spacing w:line="360" w:lineRule="auto"/>
              <w:jc w:val="both"/>
              <w:rPr>
                <w:rFonts w:ascii="GHEA Mariam" w:hAnsi="GHEA Mariam"/>
                <w:lang w:val="hy-AM"/>
              </w:rPr>
            </w:pPr>
          </w:p>
          <w:p w14:paraId="54730A28" w14:textId="77777777" w:rsidR="00A84820" w:rsidRPr="001972BF" w:rsidRDefault="00A84820" w:rsidP="00235BC5">
            <w:pPr>
              <w:spacing w:line="360" w:lineRule="auto"/>
              <w:jc w:val="both"/>
              <w:rPr>
                <w:rFonts w:ascii="GHEA Mariam" w:hAnsi="GHEA Mariam"/>
                <w:lang w:val="hy-AM"/>
              </w:rPr>
            </w:pPr>
          </w:p>
          <w:p w14:paraId="5C598EF9" w14:textId="77777777" w:rsidR="00A84820" w:rsidRPr="001972BF" w:rsidRDefault="00A84820" w:rsidP="00235BC5">
            <w:pPr>
              <w:spacing w:line="360" w:lineRule="auto"/>
              <w:jc w:val="both"/>
              <w:rPr>
                <w:rFonts w:ascii="GHEA Mariam" w:hAnsi="GHEA Mariam"/>
                <w:lang w:val="hy-AM"/>
              </w:rPr>
            </w:pPr>
          </w:p>
          <w:p w14:paraId="72CEDC9E" w14:textId="77777777" w:rsidR="00A84820" w:rsidRPr="001972BF" w:rsidRDefault="00A84820" w:rsidP="00235BC5">
            <w:pPr>
              <w:spacing w:line="360" w:lineRule="auto"/>
              <w:jc w:val="both"/>
              <w:rPr>
                <w:rFonts w:ascii="GHEA Mariam" w:hAnsi="GHEA Mariam"/>
                <w:lang w:val="hy-AM"/>
              </w:rPr>
            </w:pPr>
          </w:p>
          <w:p w14:paraId="04F28466" w14:textId="77777777" w:rsidR="00A84820" w:rsidRPr="001972BF" w:rsidRDefault="00A84820" w:rsidP="00235BC5">
            <w:pPr>
              <w:spacing w:line="360" w:lineRule="auto"/>
              <w:jc w:val="both"/>
              <w:rPr>
                <w:rFonts w:ascii="GHEA Mariam" w:hAnsi="GHEA Mariam"/>
                <w:lang w:val="hy-AM"/>
              </w:rPr>
            </w:pPr>
          </w:p>
          <w:p w14:paraId="66CDFF37" w14:textId="77777777" w:rsidR="00A84820" w:rsidRPr="001972BF" w:rsidRDefault="00A84820" w:rsidP="00235BC5">
            <w:pPr>
              <w:spacing w:line="360" w:lineRule="auto"/>
              <w:jc w:val="both"/>
              <w:rPr>
                <w:rFonts w:ascii="GHEA Mariam" w:hAnsi="GHEA Mariam"/>
                <w:lang w:val="hy-AM"/>
              </w:rPr>
            </w:pPr>
          </w:p>
          <w:p w14:paraId="07C4C9BC" w14:textId="77777777" w:rsidR="00A84820" w:rsidRPr="001972BF" w:rsidRDefault="00A84820" w:rsidP="00235BC5">
            <w:pPr>
              <w:spacing w:line="360" w:lineRule="auto"/>
              <w:jc w:val="both"/>
              <w:rPr>
                <w:rFonts w:ascii="GHEA Mariam" w:hAnsi="GHEA Mariam"/>
                <w:lang w:val="hy-AM"/>
              </w:rPr>
            </w:pPr>
          </w:p>
          <w:p w14:paraId="237BE23A" w14:textId="77777777" w:rsidR="00A84820" w:rsidRPr="001972BF" w:rsidRDefault="00A84820" w:rsidP="00235BC5">
            <w:pPr>
              <w:spacing w:line="360" w:lineRule="auto"/>
              <w:jc w:val="both"/>
              <w:rPr>
                <w:rFonts w:ascii="GHEA Mariam" w:hAnsi="GHEA Mariam"/>
                <w:lang w:val="hy-AM"/>
              </w:rPr>
            </w:pPr>
          </w:p>
          <w:p w14:paraId="62A295FF" w14:textId="77777777" w:rsidR="00A84820" w:rsidRPr="001972BF" w:rsidRDefault="00A84820" w:rsidP="00235BC5">
            <w:pPr>
              <w:spacing w:line="360" w:lineRule="auto"/>
              <w:jc w:val="both"/>
              <w:rPr>
                <w:rFonts w:ascii="GHEA Mariam" w:hAnsi="GHEA Mariam"/>
                <w:lang w:val="hy-AM"/>
              </w:rPr>
            </w:pPr>
          </w:p>
          <w:p w14:paraId="12614A0E" w14:textId="77777777" w:rsidR="00A84820" w:rsidRPr="001972BF" w:rsidRDefault="00A84820" w:rsidP="00235BC5">
            <w:pPr>
              <w:spacing w:line="360" w:lineRule="auto"/>
              <w:jc w:val="both"/>
              <w:rPr>
                <w:rFonts w:ascii="GHEA Mariam" w:hAnsi="GHEA Mariam"/>
                <w:lang w:val="hy-AM"/>
              </w:rPr>
            </w:pPr>
          </w:p>
          <w:p w14:paraId="3962BC93" w14:textId="77777777" w:rsidR="00A84820" w:rsidRPr="001972BF" w:rsidRDefault="00A84820" w:rsidP="00235BC5">
            <w:pPr>
              <w:spacing w:line="360" w:lineRule="auto"/>
              <w:jc w:val="both"/>
              <w:rPr>
                <w:rFonts w:ascii="GHEA Mariam" w:hAnsi="GHEA Mariam"/>
                <w:lang w:val="hy-AM"/>
              </w:rPr>
            </w:pPr>
          </w:p>
          <w:p w14:paraId="1BE923CE" w14:textId="77777777" w:rsidR="00A84820" w:rsidRPr="001972BF" w:rsidRDefault="00A84820" w:rsidP="00235BC5">
            <w:pPr>
              <w:spacing w:line="360" w:lineRule="auto"/>
              <w:jc w:val="both"/>
              <w:rPr>
                <w:rFonts w:ascii="GHEA Mariam" w:hAnsi="GHEA Mariam"/>
                <w:lang w:val="hy-AM"/>
              </w:rPr>
            </w:pPr>
          </w:p>
        </w:tc>
      </w:tr>
      <w:tr w:rsidR="00A84820" w:rsidRPr="001972BF" w14:paraId="0B0868BC" w14:textId="77777777" w:rsidTr="00235BC5">
        <w:trPr>
          <w:trHeight w:val="913"/>
        </w:trPr>
        <w:tc>
          <w:tcPr>
            <w:tcW w:w="7825" w:type="dxa"/>
          </w:tcPr>
          <w:p w14:paraId="16E9BA55" w14:textId="77777777" w:rsidR="00A84820" w:rsidRPr="001972BF" w:rsidRDefault="00A84820" w:rsidP="00235BC5">
            <w:pPr>
              <w:spacing w:line="360" w:lineRule="auto"/>
              <w:ind w:firstLine="720"/>
              <w:jc w:val="both"/>
              <w:rPr>
                <w:rFonts w:ascii="GHEA Mariam" w:eastAsia="Microsoft JhengHei" w:hAnsi="GHEA Mariam" w:cs="Cambria Math"/>
                <w:lang w:val="hy-AM"/>
              </w:rPr>
            </w:pPr>
            <w:r w:rsidRPr="001972BF">
              <w:rPr>
                <w:rFonts w:ascii="GHEA Mariam" w:eastAsia="Microsoft JhengHei" w:hAnsi="GHEA Mariam" w:cs="Cambria Math"/>
                <w:lang w:val="hy-AM"/>
              </w:rPr>
              <w:t>Միաժամանակ նշված կարգավորումների վերաբերյալ հայտնում ենք հետևյալը</w:t>
            </w:r>
            <w:r w:rsidRPr="001972BF">
              <w:rPr>
                <w:rFonts w:ascii="Cambria Math" w:eastAsia="Microsoft JhengHei" w:hAnsi="Cambria Math" w:cs="Cambria Math"/>
                <w:lang w:val="hy-AM"/>
              </w:rPr>
              <w:t>․</w:t>
            </w:r>
          </w:p>
          <w:p w14:paraId="1F9E1444" w14:textId="77777777" w:rsidR="00A84820" w:rsidRPr="001972BF" w:rsidRDefault="00A84820" w:rsidP="00235BC5">
            <w:pPr>
              <w:spacing w:line="360" w:lineRule="auto"/>
              <w:ind w:firstLine="720"/>
              <w:jc w:val="both"/>
              <w:rPr>
                <w:rFonts w:ascii="GHEA Mariam" w:eastAsia="Microsoft JhengHei" w:hAnsi="GHEA Mariam" w:cs="Cambria Math"/>
                <w:bCs/>
                <w:i/>
                <w:lang w:val="hy-AM"/>
              </w:rPr>
            </w:pPr>
            <w:r w:rsidRPr="001972BF">
              <w:rPr>
                <w:rFonts w:ascii="GHEA Mariam" w:eastAsia="Microsoft JhengHei" w:hAnsi="GHEA Mariam" w:cs="Cambria Math"/>
                <w:b/>
                <w:lang w:val="hy-AM"/>
              </w:rPr>
              <w:t>«Վարչարարության հիմունքների և վարչական վարույթի մասին» օրենքի 59-րդ հոդվածի 2-րդ մասի համաձայն</w:t>
            </w:r>
            <w:r w:rsidRPr="001972BF">
              <w:rPr>
                <w:rFonts w:ascii="GHEA Mariam" w:eastAsia="Microsoft JhengHei" w:hAnsi="GHEA Mariam" w:cs="Cambria Math"/>
                <w:lang w:val="hy-AM"/>
              </w:rPr>
              <w:t>՝  Գրավոր վարչական ակտը, ընդունումից հետո` եռօրյա ժամկետում, պետք է հանձնվի վարույթի մասնակիցներին: Դա կարող է իրականացվել պատվիրված փոստով, այդ թվում` ստանալու մասին ծանուցմամբ, հասցեատիրոջը ստորագրությամբ առձեռն հանձնելու, ինչպես նաև հանձնման այնպիսի եղանակներով, որոնք</w:t>
            </w:r>
            <w:r w:rsidRPr="001972BF">
              <w:rPr>
                <w:rFonts w:ascii="GHEA Mariam" w:eastAsia="Microsoft JhengHei" w:hAnsi="GHEA Mariam" w:cs="Cambria Math"/>
                <w:bCs/>
                <w:i/>
                <w:lang w:val="hy-AM"/>
              </w:rPr>
              <w:t xml:space="preserve"> թույլ են տալիս հաստատել հասցեատիրոջ կողմից ակտը ստանալու կամ օրենքով սահմանված դեպքերում պատշաճ ծանուցված լինելու փաստը:</w:t>
            </w:r>
          </w:p>
          <w:p w14:paraId="0E7C2FD3" w14:textId="77777777" w:rsidR="00A84820" w:rsidRPr="001972BF" w:rsidRDefault="00A84820" w:rsidP="00235BC5">
            <w:pPr>
              <w:spacing w:line="360" w:lineRule="auto"/>
              <w:ind w:firstLine="720"/>
              <w:jc w:val="both"/>
              <w:rPr>
                <w:rFonts w:ascii="GHEA Mariam" w:eastAsia="Microsoft JhengHei" w:hAnsi="GHEA Mariam" w:cs="Cambria Math"/>
                <w:b/>
                <w:lang w:val="hy-AM"/>
              </w:rPr>
            </w:pPr>
            <w:r w:rsidRPr="001972BF">
              <w:rPr>
                <w:rFonts w:ascii="GHEA Mariam" w:eastAsia="Microsoft JhengHei" w:hAnsi="GHEA Mariam" w:cs="Cambria Math"/>
                <w:b/>
                <w:lang w:val="hy-AM"/>
              </w:rPr>
              <w:t>Տվյալ պարագայում Նախագծի համապատասխան կարգավորումից ակնհայտ է այն հանգամանքը, որ տվյալ կարգավորման շրջանակներում հնարավոր չի պարզել որակավորված անձի պատշաճ ծանուցված լինելու փաստը, ինչն էլ իր հերթին տարաբնույթ խնդիրների հիմք կարող է հանդիսանալ։</w:t>
            </w:r>
          </w:p>
          <w:p w14:paraId="4D437131" w14:textId="77777777" w:rsidR="00A84820" w:rsidRPr="001972BF" w:rsidRDefault="00A84820" w:rsidP="00235BC5">
            <w:pPr>
              <w:spacing w:line="360" w:lineRule="auto"/>
              <w:ind w:firstLine="720"/>
              <w:jc w:val="both"/>
              <w:rPr>
                <w:rFonts w:ascii="GHEA Mariam" w:eastAsia="Calibri" w:hAnsi="GHEA Mariam" w:cs="Sylfaen"/>
                <w:lang w:val="hy-AM"/>
              </w:rPr>
            </w:pPr>
            <w:r w:rsidRPr="001972BF">
              <w:rPr>
                <w:rFonts w:ascii="GHEA Mariam" w:eastAsia="Calibri" w:hAnsi="GHEA Mariam" w:cs="Sylfaen"/>
                <w:lang w:val="hy-AM"/>
              </w:rPr>
              <w:t>ՀՀ Սահմանադրության «Պատշաճ վարչարարության իրավունքը» վերտառությամբ 50-րդ հոդվածի 1-ին, 2-րդ և 3-րդ մասերով սահմանվում են մարդու և քաղաքացու պատշաճ վարչարարության իրավունքի մաս կազմող` վարչական մարմինների կողմից անձին առնչվող գործերի անաչառ, արդարացի և ողջամիտ ժամկետում քննության իրավունքը, տվյալ անձի՝ իրեն վերաբերող փաստաթղթերին ծանոթանալու իրավունքը, ինչպես նաև անձի համար միջամտող անհատական ակտ ընդունելուց առաջ անձի լսված լինելու իրավունքը:</w:t>
            </w:r>
          </w:p>
          <w:p w14:paraId="2F5A3FD7" w14:textId="77777777" w:rsidR="00A84820" w:rsidRPr="001972BF" w:rsidRDefault="00A84820" w:rsidP="00235BC5">
            <w:pPr>
              <w:spacing w:line="360" w:lineRule="auto"/>
              <w:ind w:firstLine="720"/>
              <w:jc w:val="both"/>
              <w:rPr>
                <w:rFonts w:ascii="GHEA Mariam" w:eastAsia="Calibri" w:hAnsi="GHEA Mariam" w:cs="Sylfaen"/>
                <w:lang w:val="hy-AM"/>
              </w:rPr>
            </w:pPr>
            <w:r w:rsidRPr="001972BF">
              <w:rPr>
                <w:rFonts w:ascii="GHEA Mariam" w:eastAsia="Calibri" w:hAnsi="GHEA Mariam" w:cs="Sylfaen"/>
                <w:lang w:val="hy-AM"/>
              </w:rPr>
              <w:t>Անձի լսված լինելու իրավունքի արդյունավետ իրականացման համար անհրաժեշտ իրավական պաշտպանության առանձնահատկությունները կարևորվում են նաև մի շարք միջազգային իրավական փաստաթղթերում։ Մասնավորապես, ըստ Մարդու իրավունքների եվրոպական դատարանի նախադեպային իրավունքի՝ «....իրավական պաշտպանության միջոցը պետք է լինի արդյունավետ ոչ միայն օրենսդրական մակարդակում, այլ նաև պրակտիկայում»:</w:t>
            </w:r>
          </w:p>
          <w:p w14:paraId="344FE92F" w14:textId="77777777" w:rsidR="00A84820" w:rsidRPr="001972BF" w:rsidRDefault="00A84820" w:rsidP="00235BC5">
            <w:pPr>
              <w:spacing w:line="360" w:lineRule="auto"/>
              <w:ind w:firstLine="720"/>
              <w:jc w:val="both"/>
              <w:rPr>
                <w:rFonts w:ascii="GHEA Mariam" w:eastAsia="Calibri" w:hAnsi="GHEA Mariam" w:cs="Sylfaen"/>
                <w:i/>
                <w:iCs/>
                <w:lang w:val="hy-AM"/>
              </w:rPr>
            </w:pPr>
            <w:r w:rsidRPr="001972BF">
              <w:rPr>
                <w:rFonts w:ascii="GHEA Mariam" w:eastAsia="Calibri" w:hAnsi="GHEA Mariam" w:cs="Sylfaen"/>
                <w:i/>
                <w:iCs/>
                <w:lang w:val="hy-AM"/>
              </w:rPr>
              <w:t xml:space="preserve">Ուստիև ծանուցման ինստիտուտի իրավական կանոնակարգումները պետք է </w:t>
            </w:r>
            <w:r w:rsidRPr="001972BF">
              <w:rPr>
                <w:rFonts w:ascii="GHEA Mariam" w:eastAsia="Calibri" w:hAnsi="GHEA Mariam" w:cs="Sylfaen"/>
                <w:b/>
                <w:bCs/>
                <w:i/>
                <w:iCs/>
                <w:lang w:val="hy-AM"/>
              </w:rPr>
              <w:t>կրեն ոչ թե ձևական բնույթ</w:t>
            </w:r>
            <w:r w:rsidRPr="001972BF">
              <w:rPr>
                <w:rFonts w:ascii="GHEA Mariam" w:eastAsia="Calibri" w:hAnsi="GHEA Mariam" w:cs="Sylfaen"/>
                <w:i/>
                <w:iCs/>
                <w:lang w:val="hy-AM"/>
              </w:rPr>
              <w:t xml:space="preserve">, այլ պետք է ուղղված լինեն (…) սուբյեկտի (…)` Սահմանադրությամբ և օրենքներով երաշխավորված իրավունքների պաշտպանությանը: Նշված նպատակն իրագործելու համար օրենսդիրը պետք է նախատեսի … </w:t>
            </w:r>
            <w:r w:rsidRPr="001972BF">
              <w:rPr>
                <w:rFonts w:ascii="GHEA Mariam" w:eastAsia="Calibri" w:hAnsi="GHEA Mariam" w:cs="Sylfaen"/>
                <w:b/>
                <w:bCs/>
                <w:i/>
                <w:iCs/>
                <w:lang w:val="hy-AM"/>
              </w:rPr>
              <w:t>արդյունավետ ծանուցման</w:t>
            </w:r>
            <w:r w:rsidRPr="001972BF">
              <w:rPr>
                <w:rFonts w:ascii="GHEA Mariam" w:eastAsia="Calibri" w:hAnsi="GHEA Mariam" w:cs="Sylfaen"/>
                <w:i/>
                <w:iCs/>
                <w:lang w:val="hy-AM"/>
              </w:rPr>
              <w:t xml:space="preserve"> (…) </w:t>
            </w:r>
            <w:r w:rsidRPr="001972BF">
              <w:rPr>
                <w:rFonts w:ascii="GHEA Mariam" w:eastAsia="Calibri" w:hAnsi="GHEA Mariam" w:cs="Sylfaen"/>
                <w:b/>
                <w:bCs/>
                <w:i/>
                <w:iCs/>
                <w:lang w:val="hy-AM"/>
              </w:rPr>
              <w:t>ընթացակարգ</w:t>
            </w:r>
            <w:r w:rsidRPr="001972BF">
              <w:rPr>
                <w:rFonts w:ascii="GHEA Mariam" w:eastAsia="Calibri" w:hAnsi="GHEA Mariam" w:cs="Sylfaen"/>
                <w:i/>
                <w:iCs/>
                <w:lang w:val="hy-AM"/>
              </w:rPr>
              <w:t>, որը գործնականում կբացառի (…) շահագրգիռ անձանց օբյեկտիվորեն ոչ իրազեկված լինելու իրավիճակները։</w:t>
            </w:r>
          </w:p>
          <w:p w14:paraId="78B16DE3" w14:textId="77777777" w:rsidR="00A84820" w:rsidRPr="001972BF" w:rsidRDefault="00A84820" w:rsidP="00235BC5">
            <w:pPr>
              <w:spacing w:line="360" w:lineRule="auto"/>
              <w:ind w:firstLine="720"/>
              <w:jc w:val="both"/>
              <w:rPr>
                <w:rFonts w:ascii="GHEA Mariam" w:eastAsia="Calibri" w:hAnsi="GHEA Mariam" w:cs="Sylfaen"/>
                <w:b/>
                <w:bCs/>
                <w:i/>
                <w:iCs/>
                <w:lang w:val="hy-AM"/>
              </w:rPr>
            </w:pPr>
            <w:r w:rsidRPr="001972BF">
              <w:rPr>
                <w:rFonts w:ascii="GHEA Mariam" w:eastAsia="Calibri" w:hAnsi="GHEA Mariam" w:cs="Sylfaen"/>
                <w:lang w:val="hy-AM"/>
              </w:rPr>
              <w:t xml:space="preserve">Հիմք ընդունելով վերոգրյալը, առաջարկում ենք հստակեցնել վերոնշյալ կարգավումը, սահմանելով թե արդյոք որակավորված անձի կողմից Հաշվառման ծրագրին հասանելիություն ունենալը իրենից միանշանակ ենթադրում է </w:t>
            </w:r>
            <w:r w:rsidRPr="001972BF">
              <w:rPr>
                <w:rFonts w:ascii="GHEA Mariam" w:eastAsia="Calibri" w:hAnsi="GHEA Mariam" w:cs="Sylfaen"/>
                <w:b/>
                <w:bCs/>
                <w:lang w:val="hy-AM"/>
              </w:rPr>
              <w:t>ծանուցումները տեսնելու հնարավորություն</w:t>
            </w:r>
            <w:r w:rsidRPr="001972BF">
              <w:rPr>
                <w:rFonts w:ascii="GHEA Mariam" w:eastAsia="Calibri" w:hAnsi="GHEA Mariam" w:cs="Sylfaen"/>
                <w:lang w:val="hy-AM"/>
              </w:rPr>
              <w:t xml:space="preserve">, որի պարագայում միայն կարող ենք խոսել որակավորված անձի պատշաճ ծանուցված լինելու հանգամանքի մասին՝ </w:t>
            </w:r>
            <w:r w:rsidRPr="001972BF">
              <w:rPr>
                <w:rFonts w:ascii="GHEA Mariam" w:eastAsia="Calibri" w:hAnsi="GHEA Mariam" w:cs="Sylfaen"/>
                <w:b/>
                <w:bCs/>
                <w:i/>
                <w:iCs/>
                <w:lang w:val="hy-AM"/>
              </w:rPr>
              <w:t>հաշվի առնելով, որ անձի պատշաճ ծանուցված լինելը միայն համապատասխան համակարգին հասանելիություն ունենալու հետ կապելը չի բխում ինչպես պատշաճ վարչարարության սկզբունքից, այնպես էլ՝ ՀՀ սահմանադրական դատարանի վերը նշված դիրքորոշումներից:</w:t>
            </w:r>
          </w:p>
          <w:p w14:paraId="49D1980C" w14:textId="77777777" w:rsidR="00A84820" w:rsidRPr="001972BF" w:rsidRDefault="00A84820" w:rsidP="00235BC5">
            <w:pPr>
              <w:spacing w:line="360" w:lineRule="auto"/>
              <w:ind w:firstLine="720"/>
              <w:jc w:val="both"/>
              <w:rPr>
                <w:rFonts w:ascii="GHEA Mariam" w:eastAsia="Microsoft JhengHei" w:hAnsi="GHEA Mariam" w:cs="Cambria Math"/>
                <w:lang w:val="hy-AM"/>
              </w:rPr>
            </w:pPr>
            <w:r w:rsidRPr="001972BF">
              <w:rPr>
                <w:rFonts w:ascii="GHEA Mariam" w:eastAsia="Calibri" w:hAnsi="GHEA Mariam" w:cs="Sylfaen"/>
                <w:lang w:val="hy-AM"/>
              </w:rPr>
              <w:t xml:space="preserve">Սույն դիտարկումը վերաբերում է նաև Նախագծով նախատեսված Հաշվառման ծրագրով ծանուցման վերաբերյալ համանման այլ կարգավորումներին: Ինչպես նաև անհրաժեշտ է փաստել, որ սույն կարգավորման այն դրույթը, որ </w:t>
            </w:r>
            <w:r w:rsidRPr="001972BF">
              <w:rPr>
                <w:rFonts w:ascii="GHEA Mariam" w:eastAsia="Microsoft JhengHei" w:hAnsi="GHEA Mariam" w:cs="Cambria Math"/>
                <w:lang w:val="hy-AM"/>
              </w:rPr>
              <w:t>որակավորված անձը պարտավոր է ինքնուրույն ձեռնարկել միջոցներ Հաշվառման ծրագրից տեղեկություններ ստանալու համար, կարծում ենք, ունի լրացուցիչ հիմնավորման կարիք՝ վերը բարձրացված խնդիրների համատեքստում։</w:t>
            </w:r>
          </w:p>
        </w:tc>
        <w:tc>
          <w:tcPr>
            <w:tcW w:w="6863" w:type="dxa"/>
            <w:gridSpan w:val="4"/>
          </w:tcPr>
          <w:p w14:paraId="08C2E47F" w14:textId="77777777" w:rsidR="00A84820" w:rsidRPr="001972BF" w:rsidRDefault="00A84820" w:rsidP="00235BC5">
            <w:pPr>
              <w:spacing w:line="360" w:lineRule="auto"/>
              <w:jc w:val="center"/>
              <w:rPr>
                <w:rFonts w:ascii="GHEA Mariam" w:hAnsi="GHEA Mariam"/>
                <w:b/>
                <w:bCs/>
              </w:rPr>
            </w:pPr>
            <w:r w:rsidRPr="001972BF">
              <w:rPr>
                <w:rFonts w:ascii="GHEA Mariam" w:hAnsi="GHEA Mariam"/>
                <w:b/>
                <w:bCs/>
                <w:lang w:val="hy-AM"/>
              </w:rPr>
              <w:t>Ընդունվել է</w:t>
            </w:r>
            <w:r w:rsidRPr="001972BF">
              <w:rPr>
                <w:rFonts w:ascii="GHEA Mariam" w:hAnsi="GHEA Mariam"/>
                <w:b/>
                <w:bCs/>
              </w:rPr>
              <w:t xml:space="preserve"> ի գիտություն:</w:t>
            </w:r>
          </w:p>
          <w:p w14:paraId="37C49156" w14:textId="77777777" w:rsidR="00A84820" w:rsidRPr="001972BF" w:rsidRDefault="00A84820" w:rsidP="00235BC5">
            <w:pPr>
              <w:spacing w:line="360" w:lineRule="auto"/>
              <w:jc w:val="both"/>
              <w:rPr>
                <w:rFonts w:ascii="GHEA Mariam" w:hAnsi="GHEA Mariam"/>
                <w:lang w:val="hy-AM"/>
              </w:rPr>
            </w:pPr>
          </w:p>
        </w:tc>
      </w:tr>
      <w:tr w:rsidR="00A84820" w:rsidRPr="00A84820" w14:paraId="2D9C0B46" w14:textId="77777777" w:rsidTr="00235BC5">
        <w:trPr>
          <w:trHeight w:val="913"/>
        </w:trPr>
        <w:tc>
          <w:tcPr>
            <w:tcW w:w="7825" w:type="dxa"/>
          </w:tcPr>
          <w:p w14:paraId="5CA6BBA1" w14:textId="77777777" w:rsidR="00A84820" w:rsidRPr="001972BF" w:rsidRDefault="00A84820" w:rsidP="00235BC5">
            <w:pPr>
              <w:spacing w:line="360" w:lineRule="auto"/>
              <w:ind w:firstLine="720"/>
              <w:jc w:val="both"/>
              <w:rPr>
                <w:rFonts w:ascii="GHEA Mariam" w:eastAsia="Microsoft JhengHei" w:hAnsi="GHEA Mariam" w:cs="Cambria Math"/>
                <w:lang w:val="hy-AM"/>
              </w:rPr>
            </w:pPr>
            <w:r w:rsidRPr="001972BF">
              <w:rPr>
                <w:rFonts w:ascii="GHEA Mariam" w:eastAsia="Microsoft JhengHei" w:hAnsi="GHEA Mariam" w:cs="Cambria Math"/>
                <w:lang w:val="hy-AM"/>
              </w:rPr>
              <w:t>15</w:t>
            </w:r>
            <w:r w:rsidRPr="001972BF">
              <w:rPr>
                <w:rFonts w:ascii="Cambria Math" w:eastAsia="Microsoft JhengHei" w:hAnsi="Cambria Math" w:cs="Cambria Math"/>
                <w:lang w:val="hy-AM"/>
              </w:rPr>
              <w:t>․</w:t>
            </w:r>
            <w:r w:rsidRPr="001972BF">
              <w:rPr>
                <w:rFonts w:ascii="GHEA Mariam" w:eastAsia="Microsoft JhengHei" w:hAnsi="GHEA Mariam" w:cs="Cambria Math"/>
                <w:lang w:val="hy-AM"/>
              </w:rPr>
              <w:t xml:space="preserve"> Նախագծի 14-րդ հոդվածի 1-ին մասի 5-րդ կետում նշանից հետո բառերից հետո անհրաժեշտ է լրացնել լրացնել բառը: </w:t>
            </w:r>
          </w:p>
          <w:p w14:paraId="0378E656" w14:textId="77777777" w:rsidR="00A84820" w:rsidRPr="001972BF" w:rsidRDefault="00A84820" w:rsidP="00235BC5">
            <w:pPr>
              <w:spacing w:line="360" w:lineRule="auto"/>
              <w:ind w:firstLine="720"/>
              <w:jc w:val="both"/>
              <w:rPr>
                <w:rFonts w:ascii="GHEA Mariam" w:eastAsia="Microsoft JhengHei" w:hAnsi="GHEA Mariam" w:cs="Cambria Math"/>
                <w:lang w:val="hy-AM"/>
              </w:rPr>
            </w:pPr>
            <w:r w:rsidRPr="001972BF">
              <w:rPr>
                <w:rFonts w:ascii="GHEA Mariam" w:eastAsia="Microsoft JhengHei" w:hAnsi="GHEA Mariam" w:cs="Cambria Math"/>
                <w:lang w:val="hy-AM"/>
              </w:rPr>
              <w:t xml:space="preserve">Նույն հոդվածի 1-ին մասի 6-րդ կետի պահանջում  բառից առաջ անհրաժեշտ է լրացնել պատճառաբանված որոշմամբ բառերը, հակառակ պարագայում Նախագծով սահմանված դրույթը կարող է հանգեցնել կամայականության արգելքի սկզբունքի խախտման: </w:t>
            </w:r>
          </w:p>
          <w:p w14:paraId="5029125C" w14:textId="77777777" w:rsidR="00A84820" w:rsidRPr="001972BF" w:rsidRDefault="00A84820" w:rsidP="00235BC5">
            <w:pPr>
              <w:spacing w:line="360" w:lineRule="auto"/>
              <w:ind w:firstLine="720"/>
              <w:jc w:val="both"/>
              <w:rPr>
                <w:rFonts w:ascii="GHEA Mariam" w:eastAsia="Microsoft JhengHei" w:hAnsi="GHEA Mariam" w:cs="Cambria Math"/>
                <w:lang w:val="hy-AM"/>
              </w:rPr>
            </w:pPr>
            <w:r w:rsidRPr="001972BF">
              <w:rPr>
                <w:rFonts w:ascii="GHEA Mariam" w:eastAsia="Microsoft JhengHei" w:hAnsi="GHEA Mariam" w:cs="Cambria Math"/>
                <w:lang w:val="hy-AM"/>
              </w:rPr>
              <w:t>Իսկ նույն մասի 8-րդ կետում առաջարկում ենք  օրենսդրությամբ բառը փոխարինել օրենքով բառով:</w:t>
            </w:r>
          </w:p>
        </w:tc>
        <w:tc>
          <w:tcPr>
            <w:tcW w:w="6863" w:type="dxa"/>
            <w:gridSpan w:val="4"/>
          </w:tcPr>
          <w:p w14:paraId="52B23833" w14:textId="77777777" w:rsidR="00A84820" w:rsidRPr="001972BF" w:rsidRDefault="00A84820" w:rsidP="00235BC5">
            <w:pPr>
              <w:spacing w:line="360" w:lineRule="auto"/>
              <w:jc w:val="center"/>
              <w:rPr>
                <w:rFonts w:ascii="GHEA Mariam" w:hAnsi="GHEA Mariam"/>
                <w:b/>
                <w:lang w:val="hy-AM"/>
              </w:rPr>
            </w:pPr>
            <w:r w:rsidRPr="001972BF">
              <w:rPr>
                <w:rFonts w:ascii="GHEA Mariam" w:hAnsi="GHEA Mariam"/>
                <w:b/>
                <w:lang w:val="hy-AM"/>
              </w:rPr>
              <w:t>Ընդունվել է։</w:t>
            </w:r>
          </w:p>
          <w:p w14:paraId="1A22E222" w14:textId="77777777" w:rsidR="00A84820" w:rsidRPr="001972BF" w:rsidRDefault="00A84820" w:rsidP="00235BC5">
            <w:pPr>
              <w:spacing w:line="360" w:lineRule="auto"/>
              <w:jc w:val="center"/>
              <w:rPr>
                <w:rFonts w:ascii="GHEA Mariam" w:hAnsi="GHEA Mariam"/>
                <w:lang w:val="hy-AM"/>
              </w:rPr>
            </w:pPr>
            <w:r w:rsidRPr="001972BF">
              <w:rPr>
                <w:rFonts w:ascii="GHEA Mariam" w:hAnsi="GHEA Mariam"/>
                <w:lang w:val="hy-AM"/>
              </w:rPr>
              <w:t>Նախագծում կատարվել է համապատասխան լրացում։</w:t>
            </w:r>
          </w:p>
          <w:p w14:paraId="4749F184" w14:textId="77777777" w:rsidR="00A84820" w:rsidRPr="001972BF" w:rsidRDefault="00A84820" w:rsidP="00235BC5">
            <w:pPr>
              <w:spacing w:line="360" w:lineRule="auto"/>
              <w:rPr>
                <w:rFonts w:ascii="GHEA Mariam" w:hAnsi="GHEA Mariam"/>
                <w:lang w:val="hy-AM"/>
              </w:rPr>
            </w:pPr>
          </w:p>
          <w:p w14:paraId="7AC33382" w14:textId="77777777" w:rsidR="00A84820" w:rsidRPr="001972BF" w:rsidRDefault="00A84820" w:rsidP="00235BC5">
            <w:pPr>
              <w:spacing w:line="360" w:lineRule="auto"/>
              <w:jc w:val="both"/>
              <w:rPr>
                <w:rFonts w:ascii="GHEA Mariam" w:hAnsi="GHEA Mariam"/>
                <w:lang w:val="hy-AM"/>
              </w:rPr>
            </w:pPr>
          </w:p>
        </w:tc>
      </w:tr>
      <w:tr w:rsidR="00A84820" w:rsidRPr="00A84820" w14:paraId="231AAB2C" w14:textId="77777777" w:rsidTr="00235BC5">
        <w:trPr>
          <w:trHeight w:val="913"/>
        </w:trPr>
        <w:tc>
          <w:tcPr>
            <w:tcW w:w="7825" w:type="dxa"/>
          </w:tcPr>
          <w:p w14:paraId="56693872" w14:textId="77777777" w:rsidR="00A84820" w:rsidRPr="001972BF" w:rsidRDefault="00A84820" w:rsidP="00235BC5">
            <w:pPr>
              <w:spacing w:line="360" w:lineRule="auto"/>
              <w:ind w:firstLine="720"/>
              <w:jc w:val="both"/>
              <w:rPr>
                <w:rFonts w:ascii="GHEA Mariam" w:eastAsia="Microsoft JhengHei" w:hAnsi="GHEA Mariam" w:cs="Cambria Math"/>
                <w:lang w:val="hy-AM"/>
              </w:rPr>
            </w:pPr>
            <w:r w:rsidRPr="001972BF">
              <w:rPr>
                <w:rFonts w:ascii="GHEA Mariam" w:eastAsia="Microsoft JhengHei" w:hAnsi="GHEA Mariam" w:cs="Cambria Math"/>
                <w:lang w:val="hy-AM"/>
              </w:rPr>
              <w:t>16</w:t>
            </w:r>
            <w:r w:rsidRPr="001972BF">
              <w:rPr>
                <w:rFonts w:ascii="Cambria Math" w:eastAsia="Microsoft JhengHei" w:hAnsi="Cambria Math" w:cs="Cambria Math"/>
                <w:lang w:val="hy-AM"/>
              </w:rPr>
              <w:t>․</w:t>
            </w:r>
            <w:r w:rsidRPr="001972BF">
              <w:rPr>
                <w:rFonts w:ascii="GHEA Mariam" w:eastAsia="Microsoft JhengHei" w:hAnsi="GHEA Mariam" w:cs="Cambria Math"/>
                <w:lang w:val="hy-AM"/>
              </w:rPr>
              <w:t xml:space="preserve"> Նախագծի Հիմնավորման համաձայն՝ </w:t>
            </w:r>
            <w:r w:rsidRPr="001972BF">
              <w:rPr>
                <w:rFonts w:ascii="GHEA Mariam" w:eastAsia="Calibri" w:hAnsi="GHEA Mariam"/>
                <w:bCs/>
                <w:bdr w:val="none" w:sz="0" w:space="0" w:color="auto" w:frame="1"/>
                <w:lang w:val="hy-AM"/>
              </w:rPr>
              <w:t xml:space="preserve">Նախագծի ընդունման արդյունքում անհրաժեշտություն կառաջանա համապատասխան փոփոխություններ կատարել նաև ՀՀ կառավարության 2022 թվականի հունիսի 17-ի «Գնահատման հաշվետվությունների </w:t>
            </w:r>
            <w:r w:rsidRPr="001972BF">
              <w:rPr>
                <w:rFonts w:ascii="GHEA Mariam" w:eastAsia="Calibri" w:hAnsi="GHEA Mariam"/>
                <w:b/>
                <w:bCs/>
                <w:bdr w:val="none" w:sz="0" w:space="0" w:color="auto" w:frame="1"/>
                <w:lang w:val="hy-AM"/>
              </w:rPr>
              <w:t xml:space="preserve"> ուսումնասիրությունների իրականացման կարգը և դեպքերը սահմանելու մասին» N 877-Ն  որոշման մեջ։ </w:t>
            </w:r>
          </w:p>
          <w:p w14:paraId="1DA75A36" w14:textId="77777777" w:rsidR="00A84820" w:rsidRPr="001972BF" w:rsidRDefault="00A84820" w:rsidP="00235BC5">
            <w:pPr>
              <w:spacing w:line="360" w:lineRule="auto"/>
              <w:ind w:firstLine="180"/>
              <w:jc w:val="both"/>
              <w:rPr>
                <w:rFonts w:ascii="GHEA Mariam" w:eastAsia="Calibri" w:hAnsi="GHEA Mariam" w:cs="Sylfaen"/>
                <w:lang w:val="hy-AM"/>
              </w:rPr>
            </w:pPr>
            <w:r w:rsidRPr="001972BF">
              <w:rPr>
                <w:rFonts w:ascii="GHEA Mariam" w:eastAsia="Calibri" w:hAnsi="GHEA Mariam"/>
                <w:kern w:val="2"/>
                <w:lang w:val="hy-AM"/>
              </w:rPr>
              <w:t xml:space="preserve">  </w:t>
            </w:r>
            <w:r w:rsidRPr="001972BF">
              <w:rPr>
                <w:rFonts w:ascii="GHEA Mariam" w:eastAsia="Calibri" w:hAnsi="GHEA Mariam"/>
                <w:kern w:val="2"/>
                <w:lang w:val="hy-AM"/>
              </w:rPr>
              <w:tab/>
            </w:r>
            <w:r w:rsidRPr="001972BF">
              <w:rPr>
                <w:rFonts w:ascii="GHEA Mariam" w:eastAsia="Calibri" w:hAnsi="GHEA Mariam" w:cs="GHEA Grapalat"/>
                <w:kern w:val="2"/>
                <w:lang w:val="hy-AM"/>
              </w:rPr>
              <w:t>«</w:t>
            </w:r>
            <w:r w:rsidRPr="001972BF">
              <w:rPr>
                <w:rFonts w:ascii="GHEA Mariam" w:eastAsia="Calibri" w:hAnsi="GHEA Mariam"/>
                <w:kern w:val="2"/>
                <w:lang w:val="hy-AM"/>
              </w:rPr>
              <w:t xml:space="preserve">Նորմատիվ իրավական ակտերի մասին» օրենքի 13-րդ հոդվածի 5-րդ մասի 2-րդ կետի համաձայն՝ «Եթե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 </w:t>
            </w:r>
            <w:r w:rsidRPr="001972BF">
              <w:rPr>
                <w:rFonts w:ascii="GHEA Mariam" w:eastAsia="Calibri" w:hAnsi="GHEA Mariam"/>
                <w:b/>
                <w:i/>
                <w:kern w:val="2"/>
                <w:lang w:val="hy-AM"/>
              </w:rPr>
              <w:t xml:space="preserve">ապա օրենսդրական ակտի անցումային դրույթներով սահմանվում են նաև` ենթաօրենսդրական նորմատիվ իրավական ակտի ընդունման նախատեսվող ժամկետը»: </w:t>
            </w:r>
            <w:r w:rsidRPr="001972BF">
              <w:rPr>
                <w:rFonts w:ascii="GHEA Mariam" w:eastAsia="Calibri" w:hAnsi="GHEA Mariam"/>
                <w:kern w:val="2"/>
                <w:lang w:val="hy-AM"/>
              </w:rPr>
              <w:t>Հիմք ընդունելով վերոգրյալը՝ առաջարկում ենք Նախագծում սահմանել նաև նշված Նախագծից բխող ենթաօրենսդրական նորմատիվ իրավական ակտերի ընդունման նախատեսվող ժամկետները։</w:t>
            </w:r>
          </w:p>
        </w:tc>
        <w:tc>
          <w:tcPr>
            <w:tcW w:w="6863" w:type="dxa"/>
            <w:gridSpan w:val="4"/>
          </w:tcPr>
          <w:p w14:paraId="383C9991" w14:textId="77777777" w:rsidR="00A84820" w:rsidRPr="001972BF" w:rsidRDefault="00A84820" w:rsidP="00235BC5">
            <w:pPr>
              <w:spacing w:line="360" w:lineRule="auto"/>
              <w:jc w:val="center"/>
              <w:rPr>
                <w:rFonts w:ascii="GHEA Mariam" w:hAnsi="GHEA Mariam"/>
                <w:b/>
                <w:lang w:val="hy-AM"/>
              </w:rPr>
            </w:pPr>
            <w:r w:rsidRPr="001972BF">
              <w:rPr>
                <w:rFonts w:ascii="GHEA Mariam" w:hAnsi="GHEA Mariam"/>
                <w:b/>
                <w:lang w:val="hy-AM"/>
              </w:rPr>
              <w:t>Ընդունվել է</w:t>
            </w:r>
          </w:p>
          <w:p w14:paraId="07DC2240" w14:textId="77777777" w:rsidR="00A84820" w:rsidRPr="001972BF" w:rsidRDefault="00A84820" w:rsidP="00235BC5">
            <w:pPr>
              <w:spacing w:line="360" w:lineRule="auto"/>
              <w:jc w:val="both"/>
              <w:rPr>
                <w:rFonts w:ascii="GHEA Mariam" w:hAnsi="GHEA Mariam"/>
                <w:lang w:val="hy-AM"/>
              </w:rPr>
            </w:pPr>
            <w:r w:rsidRPr="001972BF">
              <w:rPr>
                <w:rFonts w:ascii="GHEA Mariam" w:hAnsi="GHEA Mariam"/>
                <w:lang w:val="hy-AM"/>
              </w:rPr>
              <w:t xml:space="preserve">Բացի ՀՀ հառավարության 2022թ. N 877-Ն, որոշումից անհրաժեշտություն է առաջանալու փոփոխություններ կատարել նաև ՀՀ կառվարության 2022թ. N 872-Ն, որոշումներում, ինչպես նաև Կոմիտեի ղեկավարի 2022 թվականի հունիսի 20-ի </w:t>
            </w:r>
            <w:r w:rsidRPr="001972BF">
              <w:rPr>
                <w:rFonts w:ascii="GHEA Mariam" w:hAnsi="GHEA Mariam"/>
                <w:bCs/>
                <w:lang w:val="hy-AM"/>
              </w:rPr>
              <w:t>«Գնահատման հաշվետվությունների հաշվառման ծրագրի վարման կարգը և մուտքագրվող տվյալների ցանկը սահմանելու մասին»</w:t>
            </w:r>
            <w:r w:rsidRPr="001972BF">
              <w:rPr>
                <w:rFonts w:ascii="GHEA Mariam" w:hAnsi="GHEA Mariam"/>
                <w:bCs/>
                <w:lang w:val="hy-AM"/>
              </w:rPr>
              <w:br/>
            </w:r>
            <w:r w:rsidRPr="001972BF">
              <w:rPr>
                <w:rFonts w:ascii="GHEA Mariam" w:hAnsi="GHEA Mariam"/>
                <w:lang w:val="hy-AM"/>
              </w:rPr>
              <w:t>N 238-Ն հրամանում:</w:t>
            </w:r>
          </w:p>
        </w:tc>
      </w:tr>
      <w:tr w:rsidR="00A84820" w:rsidRPr="00A84820" w14:paraId="79F4D037" w14:textId="77777777" w:rsidTr="00235BC5">
        <w:trPr>
          <w:trHeight w:val="913"/>
        </w:trPr>
        <w:tc>
          <w:tcPr>
            <w:tcW w:w="7825" w:type="dxa"/>
          </w:tcPr>
          <w:p w14:paraId="51257A1F" w14:textId="77777777" w:rsidR="00A84820" w:rsidRPr="001972BF" w:rsidRDefault="00A84820" w:rsidP="00235BC5">
            <w:pPr>
              <w:spacing w:line="360" w:lineRule="auto"/>
              <w:ind w:firstLine="720"/>
              <w:jc w:val="both"/>
              <w:rPr>
                <w:rFonts w:ascii="GHEA Mariam" w:eastAsia="Calibri" w:hAnsi="GHEA Mariam"/>
                <w:b/>
                <w:i/>
                <w:kern w:val="2"/>
                <w:lang w:val="hy-AM"/>
              </w:rPr>
            </w:pPr>
            <w:r w:rsidRPr="001972BF">
              <w:rPr>
                <w:rFonts w:ascii="GHEA Mariam" w:eastAsia="Calibri" w:hAnsi="GHEA Mariam"/>
                <w:b/>
                <w:i/>
                <w:kern w:val="2"/>
                <w:lang w:val="hy-AM"/>
              </w:rPr>
              <w:t xml:space="preserve">17. Միաժամանակ ցանկանում  ենք նշել, որ. </w:t>
            </w:r>
          </w:p>
          <w:p w14:paraId="25CAC783" w14:textId="77777777" w:rsidR="00A84820" w:rsidRPr="001972BF" w:rsidRDefault="00A84820" w:rsidP="00235BC5">
            <w:pPr>
              <w:spacing w:line="360" w:lineRule="auto"/>
              <w:ind w:firstLine="720"/>
              <w:jc w:val="both"/>
              <w:rPr>
                <w:rFonts w:ascii="GHEA Mariam" w:eastAsia="Calibri" w:hAnsi="GHEA Mariam"/>
                <w:b/>
                <w:i/>
                <w:kern w:val="2"/>
                <w:lang w:val="hy-AM"/>
              </w:rPr>
            </w:pPr>
            <w:r w:rsidRPr="001972BF">
              <w:rPr>
                <w:rFonts w:ascii="GHEA Mariam" w:eastAsia="Microsoft JhengHei" w:hAnsi="GHEA Mariam" w:cs="Cambria Math"/>
                <w:lang w:val="hy-AM"/>
              </w:rPr>
              <w:t>Նախագծի 4-րդ հոդվածի 1-ին մասի 3-րդ կետով նախատեսվում է Օրենքի 9-րդ հոդվածի 1-ին մասում</w:t>
            </w:r>
            <w:r w:rsidRPr="001972BF">
              <w:rPr>
                <w:rFonts w:ascii="GHEA Mariam" w:eastAsia="Microsoft JhengHei" w:hAnsi="GHEA Mariam" w:cs="Microsoft JhengHei"/>
                <w:lang w:val="hy-AM"/>
              </w:rPr>
              <w:t xml:space="preserve"> </w:t>
            </w:r>
            <w:r w:rsidRPr="001972BF">
              <w:rPr>
                <w:rFonts w:ascii="GHEA Mariam" w:eastAsia="Microsoft JhengHei" w:hAnsi="GHEA Mariam" w:cs="Cambria Math"/>
                <w:lang w:val="hy-AM"/>
              </w:rPr>
              <w:t xml:space="preserve"> լրացնել նոր</w:t>
            </w:r>
            <w:r w:rsidRPr="001972BF">
              <w:rPr>
                <w:rFonts w:ascii="GHEA Mariam" w:eastAsia="Microsoft JhengHei" w:hAnsi="GHEA Mariam" w:cs="Cambria Math"/>
                <w:lang w:val="hy-AM"/>
              </w:rPr>
              <w:br/>
              <w:t xml:space="preserve"> 9-րդ կետ, հետևյալ բովանդակությամբ</w:t>
            </w:r>
            <w:r w:rsidRPr="001972BF">
              <w:rPr>
                <w:rFonts w:ascii="Cambria Math" w:eastAsia="Microsoft JhengHei" w:hAnsi="Cambria Math" w:cs="Cambria Math"/>
                <w:lang w:val="hy-AM"/>
              </w:rPr>
              <w:t>․</w:t>
            </w:r>
          </w:p>
          <w:p w14:paraId="6F54B4AB" w14:textId="77777777" w:rsidR="00A84820" w:rsidRPr="001972BF" w:rsidRDefault="00A84820" w:rsidP="00235BC5">
            <w:pPr>
              <w:spacing w:line="360" w:lineRule="auto"/>
              <w:ind w:firstLine="720"/>
              <w:jc w:val="both"/>
              <w:rPr>
                <w:rFonts w:ascii="GHEA Mariam" w:eastAsia="Calibri" w:hAnsi="GHEA Mariam"/>
                <w:b/>
                <w:i/>
                <w:kern w:val="2"/>
                <w:lang w:val="hy-AM"/>
              </w:rPr>
            </w:pPr>
            <w:r w:rsidRPr="001972BF">
              <w:rPr>
                <w:rFonts w:ascii="GHEA Mariam" w:eastAsia="Microsoft JhengHei" w:hAnsi="GHEA Mariam" w:cs="Cambria Math"/>
                <w:i/>
                <w:lang w:val="hy-AM"/>
              </w:rPr>
              <w:t>«9) «Հանրության գերակա շահերի ապահովման նպատակով սեփականության օտարման մասին» օրենքով սահմանված տարածքներում անշարժ գույքի օտարման դեպքերում։»։</w:t>
            </w:r>
          </w:p>
          <w:p w14:paraId="1FA3FA49" w14:textId="77777777" w:rsidR="00A84820" w:rsidRPr="001972BF" w:rsidRDefault="00A84820" w:rsidP="00235BC5">
            <w:pPr>
              <w:spacing w:line="360" w:lineRule="auto"/>
              <w:ind w:firstLine="720"/>
              <w:contextualSpacing/>
              <w:jc w:val="both"/>
              <w:rPr>
                <w:rFonts w:ascii="GHEA Mariam" w:eastAsia="Calibri" w:hAnsi="GHEA Mariam"/>
                <w:i/>
                <w:shd w:val="clear" w:color="auto" w:fill="FFFFFF"/>
                <w:lang w:val="hy-AM"/>
              </w:rPr>
            </w:pPr>
            <w:r w:rsidRPr="001972BF">
              <w:rPr>
                <w:rFonts w:ascii="GHEA Mariam" w:eastAsia="Microsoft JhengHei" w:hAnsi="GHEA Mariam" w:cs="Cambria Math"/>
                <w:lang w:val="hy-AM"/>
              </w:rPr>
              <w:t xml:space="preserve">Վերոնշյալ դրույթների կապակցությամբ ցանկանում ենք նշել, որ </w:t>
            </w:r>
            <w:r w:rsidRPr="001972BF">
              <w:rPr>
                <w:rFonts w:ascii="GHEA Mariam" w:eastAsia="Microsoft JhengHei" w:hAnsi="GHEA Mariam" w:cs="Cambria Math"/>
                <w:b/>
                <w:lang w:val="hy-AM"/>
              </w:rPr>
              <w:t xml:space="preserve">«Հանրության գերակա շահերի ապահովման նպատակով սեփականության օտարման մասին» օրենքի 11-րդ հոդվածի 3-րդ մասի համաձայն՝ </w:t>
            </w:r>
            <w:r w:rsidRPr="001972BF">
              <w:rPr>
                <w:rFonts w:ascii="GHEA Mariam" w:eastAsia="Calibri" w:hAnsi="GHEA Mariam"/>
                <w:i/>
                <w:shd w:val="clear" w:color="auto" w:fill="FFFFFF"/>
                <w:lang w:val="hy-AM"/>
              </w:rPr>
              <w:t>Անշարժ գույքի կամ անշարժ գույքի նկատմամբ գույքային իրավունքների շուկայական արժեքի գնահատումն իրականացվում է «Անշարժ գույքի գնահատման գործունեության մասին» Հայաստանի Հանրապետության օրենքով սահմանված կարգով:</w:t>
            </w:r>
          </w:p>
          <w:p w14:paraId="70C5873A" w14:textId="77777777" w:rsidR="00A84820" w:rsidRPr="001972BF" w:rsidRDefault="00A84820" w:rsidP="00235BC5">
            <w:pPr>
              <w:spacing w:line="360" w:lineRule="auto"/>
              <w:ind w:firstLine="720"/>
              <w:jc w:val="both"/>
              <w:rPr>
                <w:rFonts w:ascii="GHEA Mariam" w:eastAsia="Microsoft JhengHei" w:hAnsi="GHEA Mariam" w:cs="Cambria Math"/>
                <w:lang w:val="hy-AM"/>
              </w:rPr>
            </w:pPr>
            <w:r w:rsidRPr="001972BF">
              <w:rPr>
                <w:rFonts w:ascii="GHEA Mariam" w:eastAsia="Calibri" w:hAnsi="GHEA Mariam"/>
                <w:shd w:val="clear" w:color="auto" w:fill="FFFFFF"/>
                <w:lang w:val="hy-AM"/>
              </w:rPr>
              <w:t xml:space="preserve">Այս առումով հարկ ենք համարում նշել, որ </w:t>
            </w:r>
            <w:r w:rsidRPr="001972BF">
              <w:rPr>
                <w:rFonts w:ascii="GHEA Mariam" w:eastAsia="Microsoft JhengHei" w:hAnsi="GHEA Mariam" w:cs="Cambria Math"/>
                <w:lang w:val="hy-AM"/>
              </w:rPr>
              <w:t>«Հանրության գերակա շահերի ապահովման նպատակով սեփականության օտարման մասին» օրենքում հիշատակված է «Գնահատման  գործունեության մասին» օրենքի նախկին անվանումը, ուստի հիշյալ օրենքը նույնպես ունի վերանայման կարիք։</w:t>
            </w:r>
          </w:p>
        </w:tc>
        <w:tc>
          <w:tcPr>
            <w:tcW w:w="6863" w:type="dxa"/>
            <w:gridSpan w:val="4"/>
          </w:tcPr>
          <w:p w14:paraId="64E1AB90" w14:textId="77777777" w:rsidR="00A84820" w:rsidRPr="001972BF" w:rsidRDefault="00A84820" w:rsidP="00235BC5">
            <w:pPr>
              <w:spacing w:line="360" w:lineRule="auto"/>
              <w:jc w:val="center"/>
              <w:rPr>
                <w:rFonts w:ascii="GHEA Mariam" w:hAnsi="GHEA Mariam"/>
                <w:b/>
                <w:lang w:val="hy-AM"/>
              </w:rPr>
            </w:pPr>
            <w:r w:rsidRPr="001972BF">
              <w:rPr>
                <w:rFonts w:ascii="GHEA Mariam" w:hAnsi="GHEA Mariam"/>
                <w:b/>
                <w:lang w:val="hy-AM"/>
              </w:rPr>
              <w:t>Ընդունվել է ի գիտություն</w:t>
            </w:r>
          </w:p>
          <w:p w14:paraId="407F97F1" w14:textId="77777777" w:rsidR="00A84820" w:rsidRPr="001972BF" w:rsidRDefault="00A84820" w:rsidP="00235BC5">
            <w:pPr>
              <w:spacing w:line="360" w:lineRule="auto"/>
              <w:jc w:val="both"/>
              <w:rPr>
                <w:rFonts w:ascii="GHEA Mariam" w:hAnsi="GHEA Mariam"/>
                <w:lang w:val="hy-AM"/>
              </w:rPr>
            </w:pPr>
            <w:r w:rsidRPr="001972BF">
              <w:rPr>
                <w:rFonts w:ascii="GHEA Mariam" w:eastAsia="Microsoft JhengHei" w:hAnsi="GHEA Mariam" w:cs="Cambria Math"/>
                <w:lang w:val="hy-AM"/>
              </w:rPr>
              <w:t>Ներկա դրությամբ Կադաստրի կոմիտեի հետ համատեղ լրամշակվում է «Հանրության գերակա շահերի ապահովման նպատակով սեփականության օտարման մասին» օրենքը, որտեղ արդեն իսկ նախատեղվել է նշված փոփոխությունը:</w:t>
            </w:r>
          </w:p>
        </w:tc>
      </w:tr>
      <w:tr w:rsidR="00A84820" w:rsidRPr="00A84820" w14:paraId="3E685287" w14:textId="77777777" w:rsidTr="00235BC5">
        <w:trPr>
          <w:trHeight w:val="913"/>
        </w:trPr>
        <w:tc>
          <w:tcPr>
            <w:tcW w:w="7825" w:type="dxa"/>
          </w:tcPr>
          <w:p w14:paraId="3FE4BBC0" w14:textId="77777777" w:rsidR="00A84820" w:rsidRPr="001972BF" w:rsidRDefault="00A84820" w:rsidP="00235BC5">
            <w:pPr>
              <w:spacing w:line="360" w:lineRule="auto"/>
              <w:ind w:firstLine="720"/>
              <w:jc w:val="both"/>
              <w:rPr>
                <w:rFonts w:ascii="GHEA Mariam" w:eastAsia="Calibri" w:hAnsi="GHEA Mariam" w:cs="Sylfaen"/>
                <w:bCs/>
                <w:lang w:val="hy-AM"/>
              </w:rPr>
            </w:pPr>
            <w:r w:rsidRPr="001972BF">
              <w:rPr>
                <w:rFonts w:ascii="GHEA Mariam" w:eastAsia="Calibri" w:hAnsi="GHEA Mariam" w:cs="Sylfaen"/>
                <w:shd w:val="clear" w:color="auto" w:fill="FFFFFF"/>
                <w:lang w:val="hy-AM"/>
              </w:rPr>
              <w:t xml:space="preserve">18. Ղեկավարվելով </w:t>
            </w:r>
            <w:r w:rsidRPr="001972BF">
              <w:rPr>
                <w:rFonts w:ascii="GHEA Mariam" w:eastAsia="Calibri" w:hAnsi="GHEA Mariam" w:cs="Sylfaen"/>
                <w:b/>
                <w:bCs/>
                <w:lang w:val="hy-AM"/>
              </w:rPr>
              <w:t>«Նորմատիվ իրավական ակտերի մասին» օրենքի 23-րդ հոդվածի 2-րդ մասի դրույթներով, որոնց համաձայն՝</w:t>
            </w:r>
            <w:r w:rsidRPr="001972BF">
              <w:rPr>
                <w:rFonts w:ascii="GHEA Mariam" w:eastAsia="Calibri" w:hAnsi="GHEA Mariam" w:cs="Sylfaen"/>
                <w:bCs/>
                <w:lang w:val="hy-AM"/>
              </w:rPr>
              <w:t xml:space="preserve"> </w:t>
            </w:r>
            <w:r w:rsidRPr="001972BF">
              <w:rPr>
                <w:rFonts w:ascii="GHEA Mariam" w:eastAsia="Calibri" w:hAnsi="GHEA Mariam" w:cs="Sylfaen"/>
                <w:bCs/>
                <w:i/>
                <w:lang w:val="hy-AM"/>
              </w:rPr>
              <w:t xml:space="preserve">նորմատիվ իրավական ակտն ընդունելու իրավասություն ունեցող մարմինը պարտավոր </w:t>
            </w:r>
            <w:r w:rsidRPr="001972BF">
              <w:rPr>
                <w:rFonts w:ascii="GHEA Mariam" w:eastAsia="Calibri" w:hAnsi="GHEA Mariam" w:cs="Sylfaen"/>
                <w:b/>
                <w:bCs/>
                <w:i/>
                <w:lang w:val="hy-AM"/>
              </w:rPr>
              <w:t>է նախատեսել նորմատիվ</w:t>
            </w:r>
            <w:r w:rsidRPr="001972BF">
              <w:rPr>
                <w:rFonts w:ascii="GHEA Mariam" w:eastAsia="Calibri" w:hAnsi="GHEA Mariam" w:cs="Sylfaen"/>
                <w:bCs/>
                <w:i/>
                <w:lang w:val="hy-AM"/>
              </w:rPr>
              <w:t xml:space="preserve"> </w:t>
            </w:r>
            <w:r w:rsidRPr="001972BF">
              <w:rPr>
                <w:rFonts w:ascii="GHEA Mariam" w:eastAsia="Calibri" w:hAnsi="GHEA Mariam" w:cs="Sylfaen"/>
                <w:b/>
                <w:bCs/>
                <w:i/>
                <w:lang w:val="hy-AM"/>
              </w:rPr>
              <w:t>իրավական ակտի ուժի մեջ մտնելու ավելի ուշ ողջամիտ ժամկետ,</w:t>
            </w:r>
            <w:r w:rsidRPr="001972BF">
              <w:rPr>
                <w:rFonts w:ascii="GHEA Mariam" w:eastAsia="Calibri" w:hAnsi="GHEA Mariam" w:cs="Sylfaen"/>
                <w:bCs/>
                <w:i/>
                <w:lang w:val="hy-AM"/>
              </w:rPr>
              <w:t xml:space="preserve"> բացառությամբ սույն հոդվածի 4-րդ մասով սահմանված նորմատիվ իրավական ակտերի,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 </w:t>
            </w:r>
            <w:r w:rsidRPr="001972BF">
              <w:rPr>
                <w:rFonts w:ascii="GHEA Mariam" w:eastAsia="Calibri" w:hAnsi="GHEA Mariam" w:cs="Sylfaen"/>
                <w:bCs/>
                <w:lang w:val="hy-AM"/>
              </w:rPr>
              <w:t>և հաշվի առնելով այն հանգամանքը, որ Նախագծով նախատեսվում է նոր իրավունքներ և պարտականություններ, ինչպես նաև պատասխանատվության միջոցներ՝</w:t>
            </w:r>
            <w:r w:rsidRPr="001972BF">
              <w:rPr>
                <w:rFonts w:ascii="GHEA Mariam" w:eastAsia="Calibri" w:hAnsi="GHEA Mariam" w:cs="Sylfaen"/>
                <w:bCs/>
                <w:i/>
                <w:lang w:val="hy-AM"/>
              </w:rPr>
              <w:t xml:space="preserve"> </w:t>
            </w:r>
            <w:r w:rsidRPr="001972BF">
              <w:rPr>
                <w:rFonts w:ascii="GHEA Mariam" w:eastAsia="Calibri" w:hAnsi="GHEA Mariam" w:cs="Sylfaen"/>
                <w:bCs/>
                <w:lang w:val="hy-AM"/>
              </w:rPr>
              <w:t xml:space="preserve">անհրաժեշտ է վերանայել Նախագծի 15-րդ հոդվածով նախատեսված Նախագծի ուժի մեջ մտնելու ժամկետը՝ սահմանելով ուժի մեջ մտնելու ավելի ուշ ողջամիտ ժամկետ։ </w:t>
            </w:r>
          </w:p>
        </w:tc>
        <w:tc>
          <w:tcPr>
            <w:tcW w:w="6863" w:type="dxa"/>
            <w:gridSpan w:val="4"/>
          </w:tcPr>
          <w:p w14:paraId="450392A3" w14:textId="77777777" w:rsidR="00A84820" w:rsidRPr="001972BF" w:rsidRDefault="00A84820" w:rsidP="00235BC5">
            <w:pPr>
              <w:spacing w:line="360" w:lineRule="auto"/>
              <w:jc w:val="center"/>
              <w:rPr>
                <w:rFonts w:ascii="GHEA Mariam" w:hAnsi="GHEA Mariam"/>
                <w:b/>
                <w:lang w:val="hy-AM"/>
              </w:rPr>
            </w:pPr>
            <w:r w:rsidRPr="001972BF">
              <w:rPr>
                <w:rFonts w:ascii="GHEA Mariam" w:hAnsi="GHEA Mariam"/>
                <w:b/>
                <w:lang w:val="hy-AM"/>
              </w:rPr>
              <w:t>Ընդունվել է</w:t>
            </w:r>
          </w:p>
          <w:p w14:paraId="351D418B" w14:textId="77777777" w:rsidR="00A84820" w:rsidRPr="001972BF" w:rsidRDefault="00A84820" w:rsidP="00235BC5">
            <w:pPr>
              <w:spacing w:line="360" w:lineRule="auto"/>
              <w:jc w:val="center"/>
              <w:rPr>
                <w:rFonts w:ascii="GHEA Mariam" w:hAnsi="GHEA Mariam"/>
                <w:lang w:val="hy-AM"/>
              </w:rPr>
            </w:pPr>
            <w:r w:rsidRPr="001972BF">
              <w:rPr>
                <w:rFonts w:ascii="GHEA Mariam" w:hAnsi="GHEA Mariam"/>
                <w:lang w:val="hy-AM"/>
              </w:rPr>
              <w:t>Նախագծում կատարվել են համապատասխան լրացումներ։</w:t>
            </w:r>
          </w:p>
        </w:tc>
      </w:tr>
      <w:tr w:rsidR="00A84820" w:rsidRPr="001972BF" w14:paraId="6591F7BE" w14:textId="77777777" w:rsidTr="00235BC5">
        <w:trPr>
          <w:trHeight w:val="288"/>
        </w:trPr>
        <w:tc>
          <w:tcPr>
            <w:tcW w:w="11965" w:type="dxa"/>
            <w:gridSpan w:val="4"/>
            <w:vMerge w:val="restart"/>
            <w:shd w:val="clear" w:color="auto" w:fill="A6A6A6" w:themeFill="background1" w:themeFillShade="A6"/>
            <w:vAlign w:val="center"/>
          </w:tcPr>
          <w:p w14:paraId="4332E780" w14:textId="77777777" w:rsidR="00A84820" w:rsidRPr="001972BF" w:rsidRDefault="00A84820" w:rsidP="00235BC5">
            <w:pPr>
              <w:pStyle w:val="ListParagraph"/>
              <w:spacing w:line="360" w:lineRule="auto"/>
              <w:ind w:left="0"/>
              <w:jc w:val="center"/>
              <w:rPr>
                <w:rFonts w:ascii="GHEA Mariam" w:hAnsi="GHEA Mariam"/>
                <w:b/>
                <w:lang w:val="hy-AM"/>
              </w:rPr>
            </w:pPr>
            <w:bookmarkStart w:id="8" w:name="_Hlk209085941"/>
            <w:r w:rsidRPr="001972BF">
              <w:rPr>
                <w:rFonts w:ascii="GHEA Mariam" w:hAnsi="GHEA Mariam"/>
                <w:b/>
                <w:lang w:val="hy-AM"/>
              </w:rPr>
              <w:t>6</w:t>
            </w:r>
            <w:r w:rsidRPr="001972BF">
              <w:rPr>
                <w:rFonts w:ascii="Cambria Math" w:hAnsi="Cambria Math" w:cs="Cambria Math"/>
                <w:b/>
                <w:lang w:val="hy-AM"/>
              </w:rPr>
              <w:t>․</w:t>
            </w:r>
            <w:r w:rsidRPr="001972BF">
              <w:rPr>
                <w:rFonts w:ascii="GHEA Mariam" w:hAnsi="GHEA Mariam"/>
                <w:b/>
                <w:lang w:val="hy-AM"/>
              </w:rPr>
              <w:t xml:space="preserve"> </w:t>
            </w:r>
            <w:r w:rsidRPr="001972BF">
              <w:rPr>
                <w:rFonts w:ascii="GHEA Mariam" w:hAnsi="GHEA Mariam"/>
                <w:lang w:val="hy-AM"/>
              </w:rPr>
              <w:t xml:space="preserve"> </w:t>
            </w:r>
            <w:r w:rsidRPr="001972BF">
              <w:rPr>
                <w:rFonts w:ascii="GHEA Mariam" w:hAnsi="GHEA Mariam"/>
                <w:b/>
                <w:lang w:val="hy-AM"/>
              </w:rPr>
              <w:t xml:space="preserve">ՀՀ վարչապետի աշխատակազմի </w:t>
            </w:r>
            <w:r w:rsidRPr="001972BF">
              <w:rPr>
                <w:rFonts w:ascii="GHEA Mariam" w:hAnsi="GHEA Mariam" w:cs="Arial"/>
                <w:b/>
                <w:lang w:val="hy-AM"/>
              </w:rPr>
              <w:t>իրավաբանական</w:t>
            </w:r>
            <w:r w:rsidRPr="001972BF">
              <w:rPr>
                <w:rFonts w:ascii="GHEA Mariam" w:hAnsi="GHEA Mariam"/>
                <w:b/>
                <w:lang w:val="hy-AM"/>
              </w:rPr>
              <w:t xml:space="preserve"> </w:t>
            </w:r>
            <w:r w:rsidRPr="001972BF">
              <w:rPr>
                <w:rFonts w:ascii="GHEA Mariam" w:hAnsi="GHEA Mariam" w:cs="Arial"/>
                <w:b/>
                <w:lang w:val="hy-AM"/>
              </w:rPr>
              <w:t>վարչություն</w:t>
            </w:r>
          </w:p>
        </w:tc>
        <w:tc>
          <w:tcPr>
            <w:tcW w:w="2723" w:type="dxa"/>
            <w:shd w:val="clear" w:color="auto" w:fill="A6A6A6" w:themeFill="background1" w:themeFillShade="A6"/>
          </w:tcPr>
          <w:p w14:paraId="12E7E6E7" w14:textId="77777777" w:rsidR="00A84820" w:rsidRPr="001972BF" w:rsidRDefault="00A84820" w:rsidP="00235BC5">
            <w:pPr>
              <w:spacing w:line="360" w:lineRule="auto"/>
              <w:ind w:firstLine="82"/>
              <w:jc w:val="center"/>
              <w:rPr>
                <w:rFonts w:ascii="GHEA Mariam" w:hAnsi="GHEA Mariam"/>
                <w:lang w:val="hy-AM"/>
              </w:rPr>
            </w:pPr>
            <w:r w:rsidRPr="001972BF">
              <w:rPr>
                <w:rFonts w:ascii="GHEA Mariam" w:hAnsi="GHEA Mariam"/>
              </w:rPr>
              <w:t>17.09.2025</w:t>
            </w:r>
            <w:r w:rsidRPr="001972BF">
              <w:rPr>
                <w:rFonts w:ascii="GHEA Mariam" w:hAnsi="GHEA Mariam"/>
                <w:lang w:val="hy-AM"/>
              </w:rPr>
              <w:t>թ</w:t>
            </w:r>
            <w:r w:rsidRPr="001972BF">
              <w:rPr>
                <w:rFonts w:ascii="Cambria Math" w:hAnsi="Cambria Math" w:cs="Cambria Math"/>
                <w:lang w:val="hy-AM"/>
              </w:rPr>
              <w:t>․</w:t>
            </w:r>
          </w:p>
        </w:tc>
      </w:tr>
      <w:tr w:rsidR="00A84820" w:rsidRPr="001972BF" w14:paraId="54AE5279" w14:textId="77777777" w:rsidTr="00235BC5">
        <w:trPr>
          <w:trHeight w:val="288"/>
        </w:trPr>
        <w:tc>
          <w:tcPr>
            <w:tcW w:w="11965" w:type="dxa"/>
            <w:gridSpan w:val="4"/>
            <w:vMerge/>
            <w:shd w:val="clear" w:color="auto" w:fill="A6A6A6" w:themeFill="background1" w:themeFillShade="A6"/>
          </w:tcPr>
          <w:p w14:paraId="2BDA2D55" w14:textId="77777777" w:rsidR="00A84820" w:rsidRPr="001972BF" w:rsidRDefault="00A84820" w:rsidP="00235BC5">
            <w:pPr>
              <w:pStyle w:val="ListParagraph"/>
              <w:numPr>
                <w:ilvl w:val="0"/>
                <w:numId w:val="1"/>
              </w:numPr>
              <w:spacing w:line="360" w:lineRule="auto"/>
              <w:ind w:left="0"/>
              <w:jc w:val="center"/>
              <w:rPr>
                <w:rFonts w:ascii="GHEA Mariam" w:hAnsi="GHEA Mariam"/>
                <w:b/>
                <w:lang w:val="fr-FR"/>
              </w:rPr>
            </w:pPr>
          </w:p>
        </w:tc>
        <w:tc>
          <w:tcPr>
            <w:tcW w:w="2723" w:type="dxa"/>
            <w:shd w:val="clear" w:color="auto" w:fill="A6A6A6" w:themeFill="background1" w:themeFillShade="A6"/>
          </w:tcPr>
          <w:p w14:paraId="6C09F2A3" w14:textId="77777777" w:rsidR="00A84820" w:rsidRPr="001972BF" w:rsidRDefault="00A84820" w:rsidP="00235BC5">
            <w:pPr>
              <w:spacing w:line="360" w:lineRule="auto"/>
              <w:ind w:firstLine="82"/>
              <w:jc w:val="center"/>
              <w:rPr>
                <w:rFonts w:ascii="GHEA Mariam" w:hAnsi="GHEA Mariam"/>
                <w:lang w:val="hy-AM"/>
              </w:rPr>
            </w:pPr>
            <w:r w:rsidRPr="001972BF">
              <w:rPr>
                <w:rFonts w:ascii="GHEA Mariam" w:hAnsi="GHEA Mariam"/>
              </w:rPr>
              <w:t xml:space="preserve">N </w:t>
            </w:r>
            <w:r w:rsidRPr="001972BF">
              <w:rPr>
                <w:rFonts w:ascii="GHEA Mariam" w:hAnsi="GHEA Mariam"/>
                <w:lang w:val="hy-AM"/>
              </w:rPr>
              <w:t>02/12.63/30351-2025</w:t>
            </w:r>
          </w:p>
        </w:tc>
      </w:tr>
      <w:bookmarkEnd w:id="8"/>
      <w:tr w:rsidR="00A84820" w:rsidRPr="00A84820" w14:paraId="608A83FA" w14:textId="77777777" w:rsidTr="00235BC5">
        <w:trPr>
          <w:trHeight w:val="5947"/>
        </w:trPr>
        <w:tc>
          <w:tcPr>
            <w:tcW w:w="7825" w:type="dxa"/>
          </w:tcPr>
          <w:p w14:paraId="3E9EBE27" w14:textId="77777777" w:rsidR="00A84820" w:rsidRPr="001972BF" w:rsidRDefault="00A84820" w:rsidP="00235BC5">
            <w:pPr>
              <w:numPr>
                <w:ilvl w:val="0"/>
                <w:numId w:val="10"/>
              </w:numPr>
              <w:spacing w:line="360" w:lineRule="auto"/>
              <w:ind w:left="0" w:firstLine="270"/>
              <w:contextualSpacing/>
              <w:jc w:val="both"/>
              <w:rPr>
                <w:rFonts w:ascii="GHEA Mariam" w:hAnsi="GHEA Mariam"/>
                <w:i/>
                <w:color w:val="000000" w:themeColor="text1"/>
                <w:u w:val="single"/>
                <w:shd w:val="clear" w:color="auto" w:fill="FFFFFF"/>
                <w:lang w:val="hy-AM"/>
              </w:rPr>
            </w:pPr>
            <w:r w:rsidRPr="001972BF">
              <w:rPr>
                <w:rFonts w:ascii="GHEA Mariam" w:eastAsiaTheme="minorHAnsi" w:hAnsi="GHEA Mariam" w:cstheme="minorBidi"/>
                <w:color w:val="000000" w:themeColor="text1"/>
                <w:shd w:val="clear" w:color="auto" w:fill="FFFFFF"/>
                <w:lang w:val="hy-AM"/>
              </w:rPr>
              <w:t xml:space="preserve">Նախագծի 4-րդ հոդվածով օրենքի 12-րդ հոդվածի նոր լրացվող 8.2-րդ մասի համաձայն՝ </w:t>
            </w:r>
            <w:r w:rsidRPr="001972BF">
              <w:rPr>
                <w:rFonts w:ascii="GHEA Mariam" w:eastAsia="Microsoft JhengHei" w:hAnsi="GHEA Mariam" w:cs="Cambria Math"/>
                <w:i/>
                <w:color w:val="000000" w:themeColor="text1"/>
                <w:lang w:val="hy-AM"/>
              </w:rPr>
              <w:t>սույն հոդվածի 8-րդ մասի 1-ին կետով նախատեսված հիմքով հաշվառումից հանվելու դեպքում անձն իրավունք ունի նոր դիմում ներկայացնելու որպես գնահատող հաշվառում ստանալու համար միայն հաշվառումից հանվելուց վեց ամիս հետո,</w:t>
            </w:r>
            <w:r w:rsidRPr="001972BF">
              <w:rPr>
                <w:rFonts w:ascii="GHEA Mariam" w:eastAsia="Microsoft JhengHei" w:hAnsi="GHEA Mariam" w:cs="Cambria Math"/>
                <w:color w:val="000000" w:themeColor="text1"/>
                <w:lang w:val="hy-AM"/>
              </w:rPr>
              <w:t xml:space="preserve"> </w:t>
            </w:r>
            <w:r w:rsidRPr="001972BF">
              <w:rPr>
                <w:rFonts w:ascii="GHEA Mariam" w:eastAsia="Microsoft JhengHei" w:hAnsi="GHEA Mariam" w:cs="Cambria Math"/>
                <w:i/>
                <w:color w:val="000000" w:themeColor="text1"/>
                <w:u w:val="single"/>
                <w:lang w:val="hy-AM"/>
              </w:rPr>
              <w:t>եթե դիմում ներկայացնելու պահին գնահատողը հանդիսանում է մասնագիտական կամ որակավորման հանձնաժողովի անդամ</w:t>
            </w:r>
            <w:r w:rsidRPr="001972BF">
              <w:rPr>
                <w:rFonts w:ascii="GHEA Mariam" w:eastAsia="Microsoft JhengHei" w:hAnsi="GHEA Mariam" w:cs="Cambria Math"/>
                <w:color w:val="000000" w:themeColor="text1"/>
                <w:lang w:val="hy-AM"/>
              </w:rPr>
              <w:t>, մինչդեռ հարկ  է նկատի ունենալ, որ հաշվառումից հանվելու պահից անձն այլևս չի համարվում գնահատող, որի պարագայում պարզաբանման անհրաժեշտություն ունի, թե ինչպես կարող է այդ անձը վերոնշյալ հանձնաժողովների անդամ լինել:</w:t>
            </w:r>
          </w:p>
        </w:tc>
        <w:tc>
          <w:tcPr>
            <w:tcW w:w="6863" w:type="dxa"/>
            <w:gridSpan w:val="4"/>
          </w:tcPr>
          <w:p w14:paraId="6AF1C1F8" w14:textId="77777777" w:rsidR="00A84820" w:rsidRPr="001972BF" w:rsidRDefault="00A84820" w:rsidP="00235BC5">
            <w:pPr>
              <w:spacing w:line="360" w:lineRule="auto"/>
              <w:jc w:val="center"/>
              <w:rPr>
                <w:rFonts w:ascii="GHEA Mariam" w:hAnsi="GHEA Mariam"/>
                <w:b/>
                <w:bCs/>
                <w:lang w:val="hy-AM"/>
              </w:rPr>
            </w:pPr>
            <w:r w:rsidRPr="001972BF">
              <w:rPr>
                <w:rFonts w:ascii="GHEA Mariam" w:hAnsi="GHEA Mariam"/>
                <w:b/>
                <w:bCs/>
                <w:lang w:val="hy-AM"/>
              </w:rPr>
              <w:t>Ընդունվել է։</w:t>
            </w:r>
          </w:p>
          <w:p w14:paraId="57AB4532" w14:textId="77777777" w:rsidR="00A84820" w:rsidRPr="001972BF" w:rsidRDefault="00A84820" w:rsidP="00235BC5">
            <w:pPr>
              <w:spacing w:line="360" w:lineRule="auto"/>
              <w:jc w:val="both"/>
              <w:rPr>
                <w:rFonts w:ascii="GHEA Mariam" w:hAnsi="GHEA Mariam"/>
                <w:lang w:val="hy-AM"/>
              </w:rPr>
            </w:pPr>
            <w:r w:rsidRPr="001972BF">
              <w:rPr>
                <w:rFonts w:ascii="GHEA Mariam" w:hAnsi="GHEA Mariam"/>
                <w:lang w:val="hy-AM"/>
              </w:rPr>
              <w:t xml:space="preserve">   Նախագծում կատարվել է համապատասխան փոփոխություն։</w:t>
            </w:r>
          </w:p>
        </w:tc>
      </w:tr>
      <w:tr w:rsidR="00A84820" w:rsidRPr="00A84820" w14:paraId="5217FD40" w14:textId="77777777" w:rsidTr="00235BC5">
        <w:trPr>
          <w:trHeight w:val="3279"/>
        </w:trPr>
        <w:tc>
          <w:tcPr>
            <w:tcW w:w="7825" w:type="dxa"/>
          </w:tcPr>
          <w:p w14:paraId="3CF5EE7A" w14:textId="77777777" w:rsidR="00A84820" w:rsidRPr="001972BF" w:rsidRDefault="00A84820" w:rsidP="00235BC5">
            <w:pPr>
              <w:pStyle w:val="ListParagraph"/>
              <w:numPr>
                <w:ilvl w:val="0"/>
                <w:numId w:val="10"/>
              </w:numPr>
              <w:spacing w:line="360" w:lineRule="auto"/>
              <w:ind w:left="0" w:firstLine="270"/>
              <w:jc w:val="both"/>
              <w:rPr>
                <w:rFonts w:ascii="GHEA Mariam" w:eastAsiaTheme="minorHAnsi" w:hAnsi="GHEA Mariam" w:cstheme="minorBidi"/>
                <w:color w:val="000000" w:themeColor="text1"/>
                <w:shd w:val="clear" w:color="auto" w:fill="FFFFFF"/>
                <w:lang w:val="hy-AM"/>
              </w:rPr>
            </w:pPr>
            <w:r w:rsidRPr="001972BF">
              <w:rPr>
                <w:rFonts w:ascii="GHEA Mariam" w:hAnsi="GHEA Mariam"/>
                <w:color w:val="000000" w:themeColor="text1"/>
                <w:shd w:val="clear" w:color="auto" w:fill="FFFFFF"/>
                <w:lang w:val="hy-AM"/>
              </w:rPr>
              <w:t xml:space="preserve">Նախագծի 11-րդ հոդվածով օրենքի նոր խմբագրությամբ շարադրվող 22-րդ հոդվածի 7-դ մասի համաձայն՝ </w:t>
            </w:r>
            <w:r w:rsidRPr="001972BF">
              <w:rPr>
                <w:rFonts w:ascii="GHEA Mariam" w:eastAsia="Microsoft JhengHei" w:hAnsi="GHEA Mariam" w:cs="Cambria Math"/>
                <w:i/>
                <w:lang w:val="hy-AM"/>
              </w:rPr>
              <w:t>սույն հոդվածի 6-րդ մասի 1-ին կետով նախատեսված հիմքով վկայականի գործողությունը լիազոր մարմնի ղեկավարի հրամանով կասեցվում է նվազագույնը՝ մեկ ամիս ժամկետով, իսկ առավելագույնը՝ երկու տարի ժամկետով</w:t>
            </w:r>
            <w:r w:rsidRPr="001972BF">
              <w:rPr>
                <w:rFonts w:ascii="GHEA Mariam" w:eastAsia="Microsoft JhengHei" w:hAnsi="GHEA Mariam" w:cs="Cambria Math"/>
                <w:lang w:val="hy-AM"/>
              </w:rPr>
              <w:t>, մինչդեռ պարզ չէ, թե ինչից ելնելով է որոշվելու վկայականի գործողության կասեցման ժամկետը:</w:t>
            </w:r>
          </w:p>
        </w:tc>
        <w:tc>
          <w:tcPr>
            <w:tcW w:w="6863" w:type="dxa"/>
            <w:gridSpan w:val="4"/>
          </w:tcPr>
          <w:p w14:paraId="41CAA44C" w14:textId="77777777" w:rsidR="00A84820" w:rsidRPr="00623D85" w:rsidRDefault="00A84820" w:rsidP="00235BC5">
            <w:pPr>
              <w:spacing w:line="360" w:lineRule="auto"/>
              <w:jc w:val="center"/>
              <w:rPr>
                <w:rFonts w:ascii="GHEA Mariam" w:hAnsi="GHEA Mariam"/>
                <w:b/>
                <w:bCs/>
                <w:lang w:val="hy-AM"/>
              </w:rPr>
            </w:pPr>
            <w:r w:rsidRPr="00623D85">
              <w:rPr>
                <w:rFonts w:ascii="GHEA Mariam" w:hAnsi="GHEA Mariam"/>
                <w:b/>
                <w:bCs/>
                <w:lang w:val="hy-AM"/>
              </w:rPr>
              <w:t>Ընդունվել է։</w:t>
            </w:r>
          </w:p>
          <w:p w14:paraId="160DD99E" w14:textId="77777777" w:rsidR="00A84820" w:rsidRDefault="00A84820" w:rsidP="00235BC5">
            <w:pPr>
              <w:spacing w:line="360" w:lineRule="auto"/>
              <w:jc w:val="center"/>
              <w:rPr>
                <w:rFonts w:ascii="GHEA Mariam" w:hAnsi="GHEA Mariam"/>
                <w:lang w:val="hy-AM"/>
              </w:rPr>
            </w:pPr>
            <w:r>
              <w:rPr>
                <w:rFonts w:ascii="GHEA Mariam" w:hAnsi="GHEA Mariam"/>
                <w:lang w:val="hy-AM"/>
              </w:rPr>
              <w:t>Նախագիծը լրամշակվել է։</w:t>
            </w:r>
          </w:p>
          <w:p w14:paraId="2C624C5B" w14:textId="77777777" w:rsidR="00A84820" w:rsidRPr="001972BF" w:rsidRDefault="00A84820" w:rsidP="00235BC5">
            <w:pPr>
              <w:spacing w:line="360" w:lineRule="auto"/>
              <w:jc w:val="both"/>
              <w:rPr>
                <w:rFonts w:ascii="GHEA Mariam" w:hAnsi="GHEA Mariam"/>
                <w:lang w:val="hy-AM"/>
              </w:rPr>
            </w:pPr>
          </w:p>
        </w:tc>
      </w:tr>
      <w:tr w:rsidR="00A84820" w:rsidRPr="00A84820" w14:paraId="69EEBD4F" w14:textId="77777777" w:rsidTr="00235BC5">
        <w:trPr>
          <w:trHeight w:val="863"/>
        </w:trPr>
        <w:tc>
          <w:tcPr>
            <w:tcW w:w="7825" w:type="dxa"/>
          </w:tcPr>
          <w:p w14:paraId="7D5B50F2" w14:textId="77777777" w:rsidR="00A84820" w:rsidRPr="001972BF" w:rsidRDefault="00A84820" w:rsidP="00235BC5">
            <w:pPr>
              <w:numPr>
                <w:ilvl w:val="0"/>
                <w:numId w:val="10"/>
              </w:numPr>
              <w:spacing w:line="360" w:lineRule="auto"/>
              <w:ind w:left="0" w:firstLine="270"/>
              <w:contextualSpacing/>
              <w:jc w:val="both"/>
              <w:rPr>
                <w:rFonts w:ascii="GHEA Mariam" w:eastAsiaTheme="minorHAnsi" w:hAnsi="GHEA Mariam" w:cstheme="minorBidi"/>
                <w:i/>
                <w:color w:val="000000" w:themeColor="text1"/>
                <w:u w:val="single"/>
                <w:shd w:val="clear" w:color="auto" w:fill="FFFFFF"/>
                <w:lang w:val="hy-AM"/>
              </w:rPr>
            </w:pPr>
            <w:r w:rsidRPr="001972BF">
              <w:rPr>
                <w:rFonts w:ascii="GHEA Mariam" w:eastAsiaTheme="minorHAnsi" w:hAnsi="GHEA Mariam" w:cstheme="minorBidi"/>
                <w:color w:val="000000" w:themeColor="text1"/>
                <w:shd w:val="clear" w:color="auto" w:fill="FFFFFF"/>
                <w:lang w:val="hy-AM"/>
              </w:rPr>
              <w:t xml:space="preserve">Նախագծի 11-րդ հոդվածով օրենքի նոր խմբագրությամբ շարադրվող 22-րդ հոդվածի 16-րդ մասի համաձայն՝ </w:t>
            </w:r>
            <w:r w:rsidRPr="001972BF">
              <w:rPr>
                <w:rFonts w:ascii="GHEA Mariam" w:eastAsia="Microsoft JhengHei" w:hAnsi="GHEA Mariam" w:cs="Cambria Math"/>
                <w:i/>
                <w:lang w:val="hy-AM"/>
              </w:rPr>
              <w:t xml:space="preserve">բողոքարկումը չի կասեցնում վարչական ակտի գործողությունը, </w:t>
            </w:r>
            <w:r w:rsidRPr="001972BF">
              <w:rPr>
                <w:rFonts w:ascii="GHEA Mariam" w:eastAsia="Microsoft JhengHei" w:hAnsi="GHEA Mariam" w:cs="Cambria Math"/>
                <w:lang w:val="hy-AM"/>
              </w:rPr>
              <w:t>մինչդեռ գտնում ենք</w:t>
            </w:r>
            <w:r w:rsidRPr="001972BF">
              <w:rPr>
                <w:rFonts w:ascii="GHEA Mariam" w:eastAsia="Microsoft JhengHei" w:hAnsi="GHEA Mariam" w:cs="Cambria Math"/>
                <w:i/>
                <w:lang w:val="hy-AM"/>
              </w:rPr>
              <w:t xml:space="preserve">, </w:t>
            </w:r>
            <w:r w:rsidRPr="001972BF">
              <w:rPr>
                <w:rFonts w:ascii="GHEA Mariam" w:eastAsia="Microsoft JhengHei" w:hAnsi="GHEA Mariam" w:cs="Cambria Math"/>
                <w:lang w:val="hy-AM"/>
              </w:rPr>
              <w:t>որ</w:t>
            </w:r>
            <w:r w:rsidRPr="001972BF">
              <w:rPr>
                <w:rFonts w:ascii="GHEA Mariam" w:eastAsia="Microsoft JhengHei" w:hAnsi="GHEA Mariam" w:cs="Cambria Math"/>
                <w:i/>
                <w:lang w:val="hy-AM"/>
              </w:rPr>
              <w:t xml:space="preserve"> </w:t>
            </w:r>
            <w:r w:rsidRPr="001972BF">
              <w:rPr>
                <w:rFonts w:ascii="GHEA Mariam" w:eastAsia="Microsoft JhengHei" w:hAnsi="GHEA Mariam" w:cs="Cambria Math"/>
                <w:lang w:val="hy-AM"/>
              </w:rPr>
              <w:t xml:space="preserve">վերոնշյալ հարցը պետք է դիտարկել </w:t>
            </w:r>
            <w:r w:rsidRPr="001972BF">
              <w:rPr>
                <w:rFonts w:ascii="GHEA Mariam" w:eastAsia="Microsoft JhengHei" w:hAnsi="GHEA Mariam" w:cs="Cambria Math"/>
                <w:i/>
                <w:lang w:val="hy-AM"/>
              </w:rPr>
              <w:t>Վարչական դատավարության օրենսգրքի ընդհանուր կարգավորումների շրջանակներում</w:t>
            </w:r>
            <w:r w:rsidRPr="001972BF">
              <w:rPr>
                <w:rFonts w:ascii="GHEA Mariam" w:eastAsia="Microsoft JhengHei" w:hAnsi="GHEA Mariam" w:cs="Cambria Math"/>
                <w:lang w:val="hy-AM"/>
              </w:rPr>
              <w:t xml:space="preserve">: </w:t>
            </w:r>
          </w:p>
        </w:tc>
        <w:tc>
          <w:tcPr>
            <w:tcW w:w="6863" w:type="dxa"/>
            <w:gridSpan w:val="4"/>
          </w:tcPr>
          <w:p w14:paraId="333D45CE" w14:textId="77777777" w:rsidR="00A84820" w:rsidRPr="001972BF" w:rsidRDefault="00A84820" w:rsidP="00235BC5">
            <w:pPr>
              <w:spacing w:line="360" w:lineRule="auto"/>
              <w:jc w:val="center"/>
              <w:rPr>
                <w:rFonts w:ascii="GHEA Mariam" w:hAnsi="GHEA Mariam"/>
                <w:b/>
                <w:bCs/>
                <w:lang w:val="hy-AM"/>
              </w:rPr>
            </w:pPr>
            <w:r w:rsidRPr="001972BF">
              <w:rPr>
                <w:rFonts w:ascii="GHEA Mariam" w:hAnsi="GHEA Mariam"/>
                <w:b/>
                <w:bCs/>
                <w:lang w:val="hy-AM"/>
              </w:rPr>
              <w:t>Չի ընդունվել։</w:t>
            </w:r>
          </w:p>
          <w:p w14:paraId="50ABCD45" w14:textId="77777777" w:rsidR="00A84820" w:rsidRPr="001972BF" w:rsidRDefault="00A84820" w:rsidP="00235BC5">
            <w:pPr>
              <w:spacing w:line="360" w:lineRule="auto"/>
              <w:jc w:val="both"/>
              <w:rPr>
                <w:rFonts w:ascii="GHEA Mariam" w:hAnsi="GHEA Mariam"/>
                <w:lang w:val="hy-AM"/>
              </w:rPr>
            </w:pPr>
            <w:r w:rsidRPr="001972BF">
              <w:rPr>
                <w:rFonts w:ascii="GHEA Mariam" w:hAnsi="GHEA Mariam"/>
                <w:lang w:val="hy-AM"/>
              </w:rPr>
              <w:t>Այս կարգավորումներն արդեն իսկ առկա են գործող օրենքի 22-րդ հոդվածի 5-րդ մասում։</w:t>
            </w:r>
          </w:p>
        </w:tc>
      </w:tr>
      <w:tr w:rsidR="00A84820" w:rsidRPr="00A84820" w14:paraId="484341AC" w14:textId="77777777" w:rsidTr="00235BC5">
        <w:trPr>
          <w:trHeight w:val="890"/>
        </w:trPr>
        <w:tc>
          <w:tcPr>
            <w:tcW w:w="7825" w:type="dxa"/>
          </w:tcPr>
          <w:p w14:paraId="06E17976" w14:textId="77777777" w:rsidR="00A84820" w:rsidRPr="001972BF" w:rsidRDefault="00A84820" w:rsidP="00235BC5">
            <w:pPr>
              <w:numPr>
                <w:ilvl w:val="0"/>
                <w:numId w:val="10"/>
              </w:numPr>
              <w:spacing w:line="360" w:lineRule="auto"/>
              <w:ind w:left="0" w:firstLine="270"/>
              <w:contextualSpacing/>
              <w:jc w:val="both"/>
              <w:rPr>
                <w:rFonts w:ascii="GHEA Mariam" w:eastAsiaTheme="minorHAnsi" w:hAnsi="GHEA Mariam" w:cstheme="minorBidi"/>
                <w:i/>
                <w:color w:val="000000" w:themeColor="text1"/>
                <w:u w:val="single"/>
                <w:shd w:val="clear" w:color="auto" w:fill="FFFFFF"/>
                <w:lang w:val="hy-AM"/>
              </w:rPr>
            </w:pPr>
            <w:r w:rsidRPr="001972BF">
              <w:rPr>
                <w:rFonts w:ascii="GHEA Mariam" w:eastAsiaTheme="minorHAnsi" w:hAnsi="GHEA Mariam" w:cstheme="minorBidi"/>
                <w:color w:val="000000" w:themeColor="text1"/>
                <w:shd w:val="clear" w:color="auto" w:fill="FFFFFF"/>
                <w:lang w:val="hy-AM"/>
              </w:rPr>
              <w:t xml:space="preserve">Նախագծի 13-րդ հոդվածի 2-րդ և 3-րդ մասերի համաձայն՝ սահմանված ժամկետում վկայականի վերաձևակերպման համար դիմելու դեպքում գնահատման գործունեության որակավորման վկայականները համարվելու են գլխավոր գնահատողի որակավորման վկայականներ, իսկ սահմանված ժամկետում չդիմելու դեպքում՝ առաջատար գնահատողի որակավորման վկայականներ, </w:t>
            </w:r>
            <w:r w:rsidRPr="001972BF">
              <w:rPr>
                <w:rFonts w:ascii="GHEA Mariam" w:eastAsiaTheme="minorHAnsi" w:hAnsi="GHEA Mariam" w:cstheme="minorBidi"/>
                <w:i/>
                <w:color w:val="000000" w:themeColor="text1"/>
                <w:u w:val="single"/>
                <w:shd w:val="clear" w:color="auto" w:fill="FFFFFF"/>
                <w:lang w:val="hy-AM"/>
              </w:rPr>
              <w:t>մինչդեռ</w:t>
            </w:r>
            <w:r w:rsidRPr="001972BF">
              <w:rPr>
                <w:rFonts w:ascii="GHEA Mariam" w:eastAsiaTheme="minorHAnsi" w:hAnsi="GHEA Mariam" w:cstheme="minorBidi"/>
                <w:color w:val="000000" w:themeColor="text1"/>
                <w:shd w:val="clear" w:color="auto" w:fill="FFFFFF"/>
                <w:lang w:val="hy-AM"/>
              </w:rPr>
              <w:t xml:space="preserve"> սույն դրույթներից ստացվում է, որ որակավորման վկայականների դասակարգումը պայմանավորվում է մասնագիտական որակավորման ոչ օբյեկտիվ հանգամանքներով, ինչը հիմնավորված չենք համարում:</w:t>
            </w:r>
          </w:p>
        </w:tc>
        <w:tc>
          <w:tcPr>
            <w:tcW w:w="6863" w:type="dxa"/>
            <w:gridSpan w:val="4"/>
          </w:tcPr>
          <w:p w14:paraId="12FD5DB7" w14:textId="77777777" w:rsidR="00A84820" w:rsidRPr="001972BF" w:rsidRDefault="00A84820" w:rsidP="00235BC5">
            <w:pPr>
              <w:spacing w:line="360" w:lineRule="auto"/>
              <w:jc w:val="center"/>
              <w:rPr>
                <w:rFonts w:ascii="GHEA Mariam" w:hAnsi="GHEA Mariam"/>
                <w:b/>
                <w:bCs/>
                <w:lang w:val="hy-AM"/>
              </w:rPr>
            </w:pPr>
            <w:r w:rsidRPr="001972BF">
              <w:rPr>
                <w:rFonts w:ascii="GHEA Mariam" w:hAnsi="GHEA Mariam"/>
                <w:b/>
                <w:bCs/>
                <w:lang w:val="hy-AM"/>
              </w:rPr>
              <w:t>Ընդունվել է։</w:t>
            </w:r>
          </w:p>
          <w:p w14:paraId="1D00F1A6" w14:textId="77777777" w:rsidR="00A84820" w:rsidRPr="001972BF" w:rsidRDefault="00A84820" w:rsidP="00235BC5">
            <w:pPr>
              <w:spacing w:line="360" w:lineRule="auto"/>
              <w:jc w:val="both"/>
              <w:rPr>
                <w:rFonts w:ascii="GHEA Mariam" w:hAnsi="GHEA Mariam"/>
                <w:lang w:val="hy-AM"/>
              </w:rPr>
            </w:pPr>
            <w:r w:rsidRPr="001972BF">
              <w:rPr>
                <w:rFonts w:ascii="GHEA Mariam" w:hAnsi="GHEA Mariam"/>
                <w:lang w:val="hy-AM"/>
              </w:rPr>
              <w:t xml:space="preserve">   Նախագծում կատարվել է համապատասխան փոփոխություն։</w:t>
            </w:r>
          </w:p>
        </w:tc>
      </w:tr>
      <w:tr w:rsidR="00A84820" w:rsidRPr="001972BF" w14:paraId="3DCEA885" w14:textId="77777777" w:rsidTr="00235BC5">
        <w:trPr>
          <w:trHeight w:val="288"/>
        </w:trPr>
        <w:tc>
          <w:tcPr>
            <w:tcW w:w="11965" w:type="dxa"/>
            <w:gridSpan w:val="4"/>
            <w:vMerge w:val="restart"/>
            <w:shd w:val="clear" w:color="auto" w:fill="A6A6A6" w:themeFill="background1" w:themeFillShade="A6"/>
            <w:vAlign w:val="center"/>
          </w:tcPr>
          <w:p w14:paraId="573B518E" w14:textId="77777777" w:rsidR="00A84820" w:rsidRPr="001972BF" w:rsidRDefault="00A84820" w:rsidP="00235BC5">
            <w:pPr>
              <w:pStyle w:val="ListParagraph"/>
              <w:spacing w:line="360" w:lineRule="auto"/>
              <w:ind w:left="0"/>
              <w:jc w:val="center"/>
              <w:rPr>
                <w:rFonts w:ascii="GHEA Mariam" w:hAnsi="GHEA Mariam"/>
                <w:b/>
                <w:lang w:val="hy-AM"/>
              </w:rPr>
            </w:pPr>
            <w:r w:rsidRPr="001972BF">
              <w:rPr>
                <w:rFonts w:ascii="GHEA Mariam" w:hAnsi="GHEA Mariam"/>
                <w:b/>
                <w:lang w:val="hy-AM"/>
              </w:rPr>
              <w:t>ՀՀ վարչապետի աշխատակազմի</w:t>
            </w:r>
            <w:r w:rsidRPr="001972BF">
              <w:rPr>
                <w:rFonts w:ascii="GHEA Mariam" w:hAnsi="GHEA Mariam" w:cs="Arial"/>
                <w:b/>
                <w:lang w:val="hy-AM"/>
              </w:rPr>
              <w:t xml:space="preserve"> տարածքային</w:t>
            </w:r>
            <w:r w:rsidRPr="001972BF">
              <w:rPr>
                <w:rFonts w:ascii="GHEA Mariam" w:hAnsi="GHEA Mariam"/>
                <w:b/>
                <w:lang w:val="hy-AM"/>
              </w:rPr>
              <w:t xml:space="preserve"> </w:t>
            </w:r>
            <w:r w:rsidRPr="001972BF">
              <w:rPr>
                <w:rFonts w:ascii="GHEA Mariam" w:hAnsi="GHEA Mariam" w:cs="Arial"/>
                <w:b/>
                <w:lang w:val="hy-AM"/>
              </w:rPr>
              <w:t>զարգացման</w:t>
            </w:r>
            <w:r w:rsidRPr="001972BF">
              <w:rPr>
                <w:rFonts w:ascii="GHEA Mariam" w:hAnsi="GHEA Mariam"/>
                <w:b/>
                <w:lang w:val="hy-AM"/>
              </w:rPr>
              <w:t xml:space="preserve"> </w:t>
            </w:r>
            <w:r w:rsidRPr="001972BF">
              <w:rPr>
                <w:rFonts w:ascii="GHEA Mariam" w:hAnsi="GHEA Mariam" w:cs="Arial"/>
                <w:b/>
                <w:lang w:val="hy-AM"/>
              </w:rPr>
              <w:t>և</w:t>
            </w:r>
            <w:r w:rsidRPr="001972BF">
              <w:rPr>
                <w:rFonts w:ascii="GHEA Mariam" w:hAnsi="GHEA Mariam"/>
                <w:b/>
                <w:lang w:val="hy-AM"/>
              </w:rPr>
              <w:t xml:space="preserve"> </w:t>
            </w:r>
            <w:r w:rsidRPr="001972BF">
              <w:rPr>
                <w:rFonts w:ascii="GHEA Mariam" w:hAnsi="GHEA Mariam" w:cs="Arial"/>
                <w:b/>
                <w:lang w:val="hy-AM"/>
              </w:rPr>
              <w:t>շրջակա</w:t>
            </w:r>
            <w:r w:rsidRPr="001972BF">
              <w:rPr>
                <w:rFonts w:ascii="GHEA Mariam" w:hAnsi="GHEA Mariam"/>
                <w:b/>
                <w:lang w:val="hy-AM"/>
              </w:rPr>
              <w:t xml:space="preserve"> </w:t>
            </w:r>
            <w:r w:rsidRPr="001972BF">
              <w:rPr>
                <w:rFonts w:ascii="GHEA Mariam" w:hAnsi="GHEA Mariam" w:cs="Arial"/>
                <w:b/>
                <w:lang w:val="hy-AM"/>
              </w:rPr>
              <w:t>միջավայրի</w:t>
            </w:r>
            <w:r w:rsidRPr="001972BF">
              <w:rPr>
                <w:rFonts w:ascii="GHEA Mariam" w:hAnsi="GHEA Mariam"/>
                <w:b/>
                <w:lang w:val="hy-AM"/>
              </w:rPr>
              <w:t xml:space="preserve"> </w:t>
            </w:r>
            <w:r w:rsidRPr="001972BF">
              <w:rPr>
                <w:rFonts w:ascii="GHEA Mariam" w:hAnsi="GHEA Mariam" w:cs="Arial"/>
                <w:b/>
                <w:lang w:val="hy-AM"/>
              </w:rPr>
              <w:t>հարցերի</w:t>
            </w:r>
            <w:r w:rsidRPr="001972BF">
              <w:rPr>
                <w:rFonts w:ascii="GHEA Mariam" w:hAnsi="GHEA Mariam"/>
                <w:b/>
                <w:lang w:val="hy-AM"/>
              </w:rPr>
              <w:t xml:space="preserve"> </w:t>
            </w:r>
            <w:r w:rsidRPr="001972BF">
              <w:rPr>
                <w:rFonts w:ascii="GHEA Mariam" w:hAnsi="GHEA Mariam" w:cs="Arial"/>
                <w:b/>
                <w:lang w:val="hy-AM"/>
              </w:rPr>
              <w:t>վարչություն</w:t>
            </w:r>
          </w:p>
        </w:tc>
        <w:tc>
          <w:tcPr>
            <w:tcW w:w="2723" w:type="dxa"/>
            <w:shd w:val="clear" w:color="auto" w:fill="A6A6A6" w:themeFill="background1" w:themeFillShade="A6"/>
          </w:tcPr>
          <w:p w14:paraId="19B487E9" w14:textId="77777777" w:rsidR="00A84820" w:rsidRPr="001972BF" w:rsidRDefault="00A84820" w:rsidP="00235BC5">
            <w:pPr>
              <w:spacing w:line="360" w:lineRule="auto"/>
              <w:ind w:firstLine="82"/>
              <w:jc w:val="center"/>
              <w:rPr>
                <w:rFonts w:ascii="GHEA Mariam" w:hAnsi="GHEA Mariam"/>
                <w:lang w:val="hy-AM"/>
              </w:rPr>
            </w:pPr>
            <w:r w:rsidRPr="001972BF">
              <w:rPr>
                <w:rFonts w:ascii="GHEA Mariam" w:hAnsi="GHEA Mariam"/>
                <w:lang w:val="hy-AM"/>
              </w:rPr>
              <w:t>17</w:t>
            </w:r>
            <w:r w:rsidRPr="001972BF">
              <w:rPr>
                <w:rFonts w:ascii="Cambria Math" w:hAnsi="Cambria Math" w:cs="Cambria Math"/>
                <w:lang w:val="hy-AM"/>
              </w:rPr>
              <w:t>․</w:t>
            </w:r>
            <w:r w:rsidRPr="001972BF">
              <w:rPr>
                <w:rFonts w:ascii="GHEA Mariam" w:hAnsi="GHEA Mariam"/>
                <w:lang w:val="hy-AM"/>
              </w:rPr>
              <w:t>09</w:t>
            </w:r>
            <w:r w:rsidRPr="001972BF">
              <w:rPr>
                <w:rFonts w:ascii="Cambria Math" w:hAnsi="Cambria Math" w:cs="Cambria Math"/>
                <w:lang w:val="hy-AM"/>
              </w:rPr>
              <w:t>․</w:t>
            </w:r>
            <w:r w:rsidRPr="001972BF">
              <w:rPr>
                <w:rFonts w:ascii="GHEA Mariam" w:hAnsi="GHEA Mariam"/>
                <w:lang w:val="hy-AM"/>
              </w:rPr>
              <w:t>2025</w:t>
            </w:r>
            <w:r w:rsidRPr="001972BF">
              <w:rPr>
                <w:rFonts w:ascii="GHEA Mariam" w:hAnsi="GHEA Mariam" w:cs="GHEA Mariam"/>
                <w:lang w:val="hy-AM"/>
              </w:rPr>
              <w:t>թ</w:t>
            </w:r>
            <w:r w:rsidRPr="001972BF">
              <w:rPr>
                <w:rFonts w:ascii="Cambria Math" w:hAnsi="Cambria Math" w:cs="Cambria Math"/>
                <w:lang w:val="hy-AM"/>
              </w:rPr>
              <w:t>․</w:t>
            </w:r>
          </w:p>
        </w:tc>
      </w:tr>
      <w:tr w:rsidR="00A84820" w:rsidRPr="001972BF" w14:paraId="3D813F95" w14:textId="77777777" w:rsidTr="00235BC5">
        <w:trPr>
          <w:trHeight w:val="368"/>
        </w:trPr>
        <w:tc>
          <w:tcPr>
            <w:tcW w:w="11965" w:type="dxa"/>
            <w:gridSpan w:val="4"/>
            <w:vMerge/>
            <w:shd w:val="clear" w:color="auto" w:fill="A6A6A6" w:themeFill="background1" w:themeFillShade="A6"/>
          </w:tcPr>
          <w:p w14:paraId="3C23DCF8" w14:textId="77777777" w:rsidR="00A84820" w:rsidRPr="001972BF" w:rsidRDefault="00A84820" w:rsidP="00235BC5">
            <w:pPr>
              <w:pStyle w:val="ListParagraph"/>
              <w:numPr>
                <w:ilvl w:val="0"/>
                <w:numId w:val="1"/>
              </w:numPr>
              <w:spacing w:line="360" w:lineRule="auto"/>
              <w:ind w:left="0"/>
              <w:jc w:val="center"/>
              <w:rPr>
                <w:rFonts w:ascii="GHEA Mariam" w:hAnsi="GHEA Mariam"/>
                <w:b/>
                <w:lang w:val="fr-FR"/>
              </w:rPr>
            </w:pPr>
          </w:p>
        </w:tc>
        <w:tc>
          <w:tcPr>
            <w:tcW w:w="2723" w:type="dxa"/>
            <w:shd w:val="clear" w:color="auto" w:fill="A6A6A6" w:themeFill="background1" w:themeFillShade="A6"/>
          </w:tcPr>
          <w:p w14:paraId="46E0EA17" w14:textId="77777777" w:rsidR="00A84820" w:rsidRPr="001972BF" w:rsidRDefault="00A84820" w:rsidP="00235BC5">
            <w:pPr>
              <w:spacing w:line="360" w:lineRule="auto"/>
              <w:ind w:firstLine="82"/>
              <w:jc w:val="center"/>
              <w:rPr>
                <w:rFonts w:ascii="GHEA Mariam" w:hAnsi="GHEA Mariam"/>
                <w:lang w:val="hy-AM"/>
              </w:rPr>
            </w:pPr>
            <w:r w:rsidRPr="001972BF">
              <w:rPr>
                <w:rFonts w:ascii="GHEA Mariam" w:hAnsi="GHEA Mariam"/>
                <w:lang w:val="hy-AM"/>
              </w:rPr>
              <w:t>N 02/12.63/30351-2025</w:t>
            </w:r>
          </w:p>
        </w:tc>
      </w:tr>
      <w:tr w:rsidR="00A84820" w:rsidRPr="00A84820" w14:paraId="60173690" w14:textId="77777777" w:rsidTr="00235BC5">
        <w:trPr>
          <w:trHeight w:val="890"/>
        </w:trPr>
        <w:tc>
          <w:tcPr>
            <w:tcW w:w="7825" w:type="dxa"/>
          </w:tcPr>
          <w:p w14:paraId="22711F0E" w14:textId="77777777" w:rsidR="00A84820" w:rsidRPr="001972BF" w:rsidRDefault="00A84820" w:rsidP="00235BC5">
            <w:pPr>
              <w:pStyle w:val="NormalWeb"/>
              <w:shd w:val="clear" w:color="auto" w:fill="FFFFFF"/>
              <w:spacing w:before="0" w:beforeAutospacing="0" w:after="0" w:afterAutospacing="0" w:line="360" w:lineRule="auto"/>
              <w:ind w:firstLine="960"/>
              <w:jc w:val="both"/>
              <w:rPr>
                <w:rFonts w:ascii="GHEA Mariam" w:hAnsi="GHEA Mariam"/>
                <w:color w:val="000000"/>
                <w:lang w:val="hy-AM"/>
              </w:rPr>
            </w:pPr>
            <w:r w:rsidRPr="001972BF">
              <w:rPr>
                <w:rFonts w:ascii="GHEA Mariam" w:hAnsi="GHEA Mariam"/>
                <w:color w:val="000000"/>
                <w:lang w:val="hy-AM"/>
              </w:rPr>
              <w:t>1</w:t>
            </w:r>
            <w:r w:rsidRPr="001972BF">
              <w:rPr>
                <w:rFonts w:ascii="Cambria Math" w:hAnsi="Cambria Math" w:cs="Cambria Math"/>
                <w:color w:val="000000"/>
                <w:lang w:val="hy-AM"/>
              </w:rPr>
              <w:t>․</w:t>
            </w:r>
            <w:r w:rsidRPr="001972BF">
              <w:rPr>
                <w:rFonts w:ascii="GHEA Mariam" w:hAnsi="GHEA Mariam"/>
                <w:color w:val="000000"/>
                <w:lang w:val="hy-AM"/>
              </w:rPr>
              <w:t xml:space="preserve"> Նախագծի 1-ին հոդվածով նախատեսվում է գործող օրենքի 4-րդ հոդվածի 1-ին մասի 3-րդ կետով սահմանված՝ լիազոր մարմին հասկացությունը նոր խմբագրությամբ շարադրել, որտեղ, ի թիվս այլնի, սահմանվում է «</w:t>
            </w:r>
            <w:r w:rsidRPr="001972BF">
              <w:rPr>
                <w:rFonts w:ascii="GHEA Mariam" w:eastAsia="Microsoft JhengHei" w:hAnsi="GHEA Mariam" w:cs="Cambria Math"/>
                <w:lang w:val="hy-AM"/>
              </w:rPr>
              <w:t xml:space="preserve">գնահատման գործունեություն իրականացնելու նպատակով </w:t>
            </w:r>
            <w:r w:rsidRPr="001972BF">
              <w:rPr>
                <w:rFonts w:ascii="GHEA Mariam" w:eastAsia="Microsoft JhengHei" w:hAnsi="GHEA Mariam" w:cs="Cambria Math"/>
                <w:b/>
                <w:u w:val="single"/>
                <w:lang w:val="hy-AM"/>
              </w:rPr>
              <w:t>գնահատողներին, գնահատման կազմակերպություններին</w:t>
            </w:r>
            <w:r w:rsidRPr="001972BF">
              <w:rPr>
                <w:rFonts w:ascii="GHEA Mariam" w:eastAsia="Microsoft JhengHei" w:hAnsi="GHEA Mariam" w:cs="Cambria Math"/>
                <w:lang w:val="hy-AM"/>
              </w:rPr>
              <w:t xml:space="preserve">, ինչպես նաև գնահատողների ինքնակարգավորվող կազմակերպություններին հաշվառող և հաշվառումից հանող լիազոր մարմին»: Հարկ է նկատել, որ </w:t>
            </w:r>
            <w:r w:rsidRPr="001972BF">
              <w:rPr>
                <w:rFonts w:ascii="GHEA Mariam" w:eastAsia="Microsoft JhengHei" w:hAnsi="GHEA Mariam" w:cs="Cambria Math"/>
                <w:b/>
                <w:u w:val="single"/>
                <w:lang w:val="hy-AM"/>
              </w:rPr>
              <w:t>գործող դրույթում ներառված է նաև անհատ ձեռնարկատաերեը</w:t>
            </w:r>
            <w:r w:rsidRPr="001972BF">
              <w:rPr>
                <w:rFonts w:ascii="GHEA Mariam" w:eastAsia="Microsoft JhengHei" w:hAnsi="GHEA Mariam" w:cs="Cambria Math"/>
                <w:lang w:val="hy-AM"/>
              </w:rPr>
              <w:t xml:space="preserve">, </w:t>
            </w:r>
            <w:r w:rsidRPr="001972BF">
              <w:rPr>
                <w:rFonts w:ascii="GHEA Mariam" w:eastAsia="Microsoft JhengHei" w:hAnsi="GHEA Mariam" w:cs="Cambria Math"/>
                <w:i/>
                <w:u w:val="single"/>
                <w:lang w:val="hy-AM"/>
              </w:rPr>
              <w:t>մինչդեռ՝ նախագծով խմբագրվող քննարկվող դրույթից այն բացակայում է</w:t>
            </w:r>
            <w:r w:rsidRPr="001972BF">
              <w:rPr>
                <w:rFonts w:ascii="GHEA Mariam" w:eastAsia="Microsoft JhengHei" w:hAnsi="GHEA Mariam" w:cs="Cambria Math"/>
                <w:lang w:val="hy-AM"/>
              </w:rPr>
              <w:t xml:space="preserve">: Եթե դիտարկվել է գործող օրենքի 4-րդ հոդվածի 1-ին մասի 2-րդ կետով տրված գնահատման կազմակերպության հասկացությունը (այն է՝ </w:t>
            </w:r>
            <w:r w:rsidRPr="001972BF">
              <w:rPr>
                <w:rFonts w:ascii="GHEA Mariam" w:hAnsi="GHEA Mariam"/>
                <w:color w:val="000000"/>
                <w:shd w:val="clear" w:color="auto" w:fill="FFFFFF"/>
                <w:lang w:val="hy-AM"/>
              </w:rPr>
              <w:t>գնահատման</w:t>
            </w:r>
            <w:r w:rsidRPr="001972BF">
              <w:rPr>
                <w:rFonts w:ascii="Calibri" w:hAnsi="Calibri" w:cs="Calibri"/>
                <w:color w:val="000000"/>
                <w:shd w:val="clear" w:color="auto" w:fill="FFFFFF"/>
                <w:lang w:val="hy-AM"/>
              </w:rPr>
              <w:t> </w:t>
            </w:r>
            <w:r w:rsidRPr="001972BF">
              <w:rPr>
                <w:rFonts w:ascii="GHEA Mariam" w:hAnsi="GHEA Mariam" w:cs="GHEA Grapalat"/>
                <w:color w:val="000000"/>
                <w:shd w:val="clear" w:color="auto" w:fill="FFFFFF"/>
                <w:lang w:val="hy-AM"/>
              </w:rPr>
              <w:t>գործունեություն</w:t>
            </w:r>
            <w:r w:rsidRPr="001972BF">
              <w:rPr>
                <w:rFonts w:ascii="GHEA Mariam" w:hAnsi="GHEA Mariam"/>
                <w:color w:val="000000"/>
                <w:shd w:val="clear" w:color="auto" w:fill="FFFFFF"/>
                <w:lang w:val="hy-AM"/>
              </w:rPr>
              <w:t xml:space="preserve"> </w:t>
            </w:r>
            <w:r w:rsidRPr="001972BF">
              <w:rPr>
                <w:rFonts w:ascii="GHEA Mariam" w:hAnsi="GHEA Mariam" w:cs="GHEA Grapalat"/>
                <w:color w:val="000000"/>
                <w:shd w:val="clear" w:color="auto" w:fill="FFFFFF"/>
                <w:lang w:val="hy-AM"/>
              </w:rPr>
              <w:t>իրականացնող</w:t>
            </w:r>
            <w:r w:rsidRPr="001972BF">
              <w:rPr>
                <w:rFonts w:ascii="GHEA Mariam" w:hAnsi="GHEA Mariam"/>
                <w:color w:val="000000"/>
                <w:shd w:val="clear" w:color="auto" w:fill="FFFFFF"/>
                <w:lang w:val="hy-AM"/>
              </w:rPr>
              <w:t xml:space="preserve"> </w:t>
            </w:r>
            <w:r w:rsidRPr="001972BF">
              <w:rPr>
                <w:rFonts w:ascii="GHEA Mariam" w:hAnsi="GHEA Mariam" w:cs="GHEA Grapalat"/>
                <w:color w:val="000000"/>
                <w:shd w:val="clear" w:color="auto" w:fill="FFFFFF"/>
                <w:lang w:val="hy-AM"/>
              </w:rPr>
              <w:t>կազմակերպություն</w:t>
            </w:r>
            <w:r w:rsidRPr="001972BF">
              <w:rPr>
                <w:rFonts w:ascii="GHEA Mariam" w:hAnsi="GHEA Mariam"/>
                <w:color w:val="000000"/>
                <w:shd w:val="clear" w:color="auto" w:fill="FFFFFF"/>
                <w:lang w:val="hy-AM"/>
              </w:rPr>
              <w:t xml:space="preserve"> </w:t>
            </w:r>
            <w:r w:rsidRPr="001972BF">
              <w:rPr>
                <w:rFonts w:ascii="GHEA Mariam" w:hAnsi="GHEA Mariam" w:cs="GHEA Grapalat"/>
                <w:color w:val="000000"/>
                <w:shd w:val="clear" w:color="auto" w:fill="FFFFFF"/>
                <w:lang w:val="hy-AM"/>
              </w:rPr>
              <w:t>կամ</w:t>
            </w:r>
            <w:r w:rsidRPr="001972BF">
              <w:rPr>
                <w:rFonts w:ascii="GHEA Mariam" w:hAnsi="GHEA Mariam"/>
                <w:color w:val="000000"/>
                <w:shd w:val="clear" w:color="auto" w:fill="FFFFFF"/>
                <w:lang w:val="hy-AM"/>
              </w:rPr>
              <w:t xml:space="preserve"> </w:t>
            </w:r>
            <w:r w:rsidRPr="001972BF">
              <w:rPr>
                <w:rFonts w:ascii="GHEA Mariam" w:hAnsi="GHEA Mariam" w:cs="GHEA Grapalat"/>
                <w:color w:val="000000"/>
                <w:shd w:val="clear" w:color="auto" w:fill="FFFFFF"/>
                <w:lang w:val="hy-AM"/>
              </w:rPr>
              <w:t>անհատ</w:t>
            </w:r>
            <w:r w:rsidRPr="001972BF">
              <w:rPr>
                <w:rFonts w:ascii="GHEA Mariam" w:hAnsi="GHEA Mariam"/>
                <w:color w:val="000000"/>
                <w:shd w:val="clear" w:color="auto" w:fill="FFFFFF"/>
                <w:lang w:val="hy-AM"/>
              </w:rPr>
              <w:t xml:space="preserve"> </w:t>
            </w:r>
            <w:r w:rsidRPr="001972BF">
              <w:rPr>
                <w:rFonts w:ascii="GHEA Mariam" w:hAnsi="GHEA Mariam" w:cs="GHEA Grapalat"/>
                <w:color w:val="000000"/>
                <w:shd w:val="clear" w:color="auto" w:fill="FFFFFF"/>
                <w:lang w:val="hy-AM"/>
              </w:rPr>
              <w:t>ձեռնարկատեր</w:t>
            </w:r>
            <w:r w:rsidRPr="001972BF">
              <w:rPr>
                <w:rFonts w:ascii="GHEA Mariam" w:hAnsi="GHEA Mariam"/>
                <w:color w:val="000000"/>
                <w:shd w:val="clear" w:color="auto" w:fill="FFFFFF"/>
                <w:lang w:val="hy-AM"/>
              </w:rPr>
              <w:t xml:space="preserve">, </w:t>
            </w:r>
            <w:r w:rsidRPr="001972BF">
              <w:rPr>
                <w:rFonts w:ascii="GHEA Mariam" w:hAnsi="GHEA Mariam" w:cs="GHEA Grapalat"/>
                <w:color w:val="000000"/>
                <w:shd w:val="clear" w:color="auto" w:fill="FFFFFF"/>
                <w:lang w:val="hy-AM"/>
              </w:rPr>
              <w:t>որը</w:t>
            </w:r>
            <w:r w:rsidRPr="001972BF">
              <w:rPr>
                <w:rFonts w:ascii="GHEA Mariam" w:hAnsi="GHEA Mariam"/>
                <w:color w:val="000000"/>
                <w:shd w:val="clear" w:color="auto" w:fill="FFFFFF"/>
                <w:lang w:val="hy-AM"/>
              </w:rPr>
              <w:t xml:space="preserve"> </w:t>
            </w:r>
            <w:r w:rsidRPr="001972BF">
              <w:rPr>
                <w:rFonts w:ascii="GHEA Mariam" w:hAnsi="GHEA Mariam" w:cs="GHEA Grapalat"/>
                <w:color w:val="000000"/>
                <w:shd w:val="clear" w:color="auto" w:fill="FFFFFF"/>
                <w:lang w:val="hy-AM"/>
              </w:rPr>
              <w:t>սույն</w:t>
            </w:r>
            <w:r w:rsidRPr="001972BF">
              <w:rPr>
                <w:rFonts w:ascii="GHEA Mariam" w:hAnsi="GHEA Mariam"/>
                <w:color w:val="000000"/>
                <w:shd w:val="clear" w:color="auto" w:fill="FFFFFF"/>
                <w:lang w:val="hy-AM"/>
              </w:rPr>
              <w:t xml:space="preserve"> </w:t>
            </w:r>
            <w:r w:rsidRPr="001972BF">
              <w:rPr>
                <w:rFonts w:ascii="GHEA Mariam" w:hAnsi="GHEA Mariam" w:cs="GHEA Grapalat"/>
                <w:color w:val="000000"/>
                <w:shd w:val="clear" w:color="auto" w:fill="FFFFFF"/>
                <w:lang w:val="hy-AM"/>
              </w:rPr>
              <w:t>օրենքով</w:t>
            </w:r>
            <w:r w:rsidRPr="001972BF">
              <w:rPr>
                <w:rFonts w:ascii="GHEA Mariam" w:hAnsi="GHEA Mariam"/>
                <w:color w:val="000000"/>
                <w:shd w:val="clear" w:color="auto" w:fill="FFFFFF"/>
                <w:lang w:val="hy-AM"/>
              </w:rPr>
              <w:t xml:space="preserve"> </w:t>
            </w:r>
            <w:r w:rsidRPr="001972BF">
              <w:rPr>
                <w:rFonts w:ascii="GHEA Mariam" w:hAnsi="GHEA Mariam" w:cs="GHEA Grapalat"/>
                <w:color w:val="000000"/>
                <w:shd w:val="clear" w:color="auto" w:fill="FFFFFF"/>
                <w:lang w:val="hy-AM"/>
              </w:rPr>
              <w:t>սահմանված</w:t>
            </w:r>
            <w:r w:rsidRPr="001972BF">
              <w:rPr>
                <w:rFonts w:ascii="GHEA Mariam" w:hAnsi="GHEA Mariam"/>
                <w:color w:val="000000"/>
                <w:shd w:val="clear" w:color="auto" w:fill="FFFFFF"/>
                <w:lang w:val="hy-AM"/>
              </w:rPr>
              <w:t xml:space="preserve"> </w:t>
            </w:r>
            <w:r w:rsidRPr="001972BF">
              <w:rPr>
                <w:rFonts w:ascii="GHEA Mariam" w:hAnsi="GHEA Mariam" w:cs="GHEA Grapalat"/>
                <w:color w:val="000000"/>
                <w:shd w:val="clear" w:color="auto" w:fill="FFFFFF"/>
                <w:lang w:val="hy-AM"/>
              </w:rPr>
              <w:t>կարգով</w:t>
            </w:r>
            <w:r w:rsidRPr="001972BF">
              <w:rPr>
                <w:rFonts w:ascii="GHEA Mariam" w:hAnsi="GHEA Mariam"/>
                <w:color w:val="000000"/>
                <w:shd w:val="clear" w:color="auto" w:fill="FFFFFF"/>
                <w:lang w:val="hy-AM"/>
              </w:rPr>
              <w:t xml:space="preserve"> </w:t>
            </w:r>
            <w:r w:rsidRPr="001972BF">
              <w:rPr>
                <w:rFonts w:ascii="GHEA Mariam" w:hAnsi="GHEA Mariam" w:cs="GHEA Grapalat"/>
                <w:color w:val="000000"/>
                <w:shd w:val="clear" w:color="auto" w:fill="FFFFFF"/>
                <w:lang w:val="hy-AM"/>
              </w:rPr>
              <w:t>հաշվառված</w:t>
            </w:r>
            <w:r w:rsidRPr="001972BF">
              <w:rPr>
                <w:rFonts w:ascii="GHEA Mariam" w:hAnsi="GHEA Mariam"/>
                <w:color w:val="000000"/>
                <w:shd w:val="clear" w:color="auto" w:fill="FFFFFF"/>
                <w:lang w:val="hy-AM"/>
              </w:rPr>
              <w:t xml:space="preserve"> </w:t>
            </w:r>
            <w:r w:rsidRPr="001972BF">
              <w:rPr>
                <w:rFonts w:ascii="GHEA Mariam" w:hAnsi="GHEA Mariam" w:cs="GHEA Grapalat"/>
                <w:color w:val="000000"/>
                <w:shd w:val="clear" w:color="auto" w:fill="FFFFFF"/>
                <w:lang w:val="hy-AM"/>
              </w:rPr>
              <w:t>է</w:t>
            </w:r>
            <w:r w:rsidRPr="001972BF">
              <w:rPr>
                <w:rFonts w:ascii="GHEA Mariam" w:hAnsi="GHEA Mariam"/>
                <w:color w:val="000000"/>
                <w:shd w:val="clear" w:color="auto" w:fill="FFFFFF"/>
                <w:lang w:val="hy-AM"/>
              </w:rPr>
              <w:t xml:space="preserve"> </w:t>
            </w:r>
            <w:r w:rsidRPr="001972BF">
              <w:rPr>
                <w:rFonts w:ascii="GHEA Mariam" w:hAnsi="GHEA Mariam" w:cs="GHEA Grapalat"/>
                <w:color w:val="000000"/>
                <w:shd w:val="clear" w:color="auto" w:fill="FFFFFF"/>
                <w:lang w:val="hy-AM"/>
              </w:rPr>
              <w:t>լիազոր</w:t>
            </w:r>
            <w:r w:rsidRPr="001972BF">
              <w:rPr>
                <w:rFonts w:ascii="GHEA Mariam" w:hAnsi="GHEA Mariam"/>
                <w:color w:val="000000"/>
                <w:shd w:val="clear" w:color="auto" w:fill="FFFFFF"/>
                <w:lang w:val="hy-AM"/>
              </w:rPr>
              <w:t xml:space="preserve"> </w:t>
            </w:r>
            <w:r w:rsidRPr="001972BF">
              <w:rPr>
                <w:rFonts w:ascii="GHEA Mariam" w:hAnsi="GHEA Mariam" w:cs="GHEA Grapalat"/>
                <w:color w:val="000000"/>
                <w:shd w:val="clear" w:color="auto" w:fill="FFFFFF"/>
                <w:lang w:val="hy-AM"/>
              </w:rPr>
              <w:t>մարմնի</w:t>
            </w:r>
            <w:r w:rsidRPr="001972BF">
              <w:rPr>
                <w:rFonts w:ascii="GHEA Mariam" w:hAnsi="GHEA Mariam"/>
                <w:color w:val="000000"/>
                <w:shd w:val="clear" w:color="auto" w:fill="FFFFFF"/>
                <w:lang w:val="hy-AM"/>
              </w:rPr>
              <w:t xml:space="preserve"> </w:t>
            </w:r>
            <w:r w:rsidRPr="001972BF">
              <w:rPr>
                <w:rFonts w:ascii="GHEA Mariam" w:hAnsi="GHEA Mariam" w:cs="GHEA Grapalat"/>
                <w:color w:val="000000"/>
                <w:shd w:val="clear" w:color="auto" w:fill="FFFFFF"/>
                <w:lang w:val="hy-AM"/>
              </w:rPr>
              <w:t>կողմի</w:t>
            </w:r>
            <w:r w:rsidRPr="001972BF">
              <w:rPr>
                <w:rFonts w:ascii="GHEA Mariam" w:hAnsi="GHEA Mariam"/>
                <w:color w:val="000000"/>
                <w:shd w:val="clear" w:color="auto" w:fill="FFFFFF"/>
                <w:lang w:val="hy-AM"/>
              </w:rPr>
              <w:t>ց</w:t>
            </w:r>
            <w:r w:rsidRPr="001972BF">
              <w:rPr>
                <w:rFonts w:ascii="GHEA Mariam" w:eastAsia="Microsoft JhengHei" w:hAnsi="GHEA Mariam" w:cs="Cambria Math"/>
                <w:lang w:val="hy-AM"/>
              </w:rPr>
              <w:t xml:space="preserve">), որն ըստ էության </w:t>
            </w:r>
            <w:r w:rsidRPr="001972BF">
              <w:rPr>
                <w:rFonts w:ascii="GHEA Mariam" w:eastAsia="Microsoft JhengHei" w:hAnsi="GHEA Mariam" w:cs="Cambria Math"/>
                <w:i/>
                <w:u w:val="single"/>
                <w:lang w:val="hy-AM"/>
              </w:rPr>
              <w:t>իր մեջ ներառում է նաև անհատ ձեռնարկատերերին</w:t>
            </w:r>
            <w:r w:rsidRPr="001972BF">
              <w:rPr>
                <w:rFonts w:ascii="GHEA Mariam" w:eastAsia="Microsoft JhengHei" w:hAnsi="GHEA Mariam" w:cs="Cambria Math"/>
                <w:lang w:val="hy-AM"/>
              </w:rPr>
              <w:t>, ապա հարկ է նշել, որ թե նախագծով (նախագծի 1-ին հոդվածի 5-րդ մասով լրացվող դրույթում), թե գործող օրենքի մի շարք դրույթներում (օրինակ՝ գործող օրենքի 12-րդ հոդված) անհատ ձեռնարկատերը որպես առանձին ձևակերպում շարունակում է կիրառվել: Արդյունքում, գտնում ենք, որ այն լրացուցիչ հստակեցման կարիք ունի:</w:t>
            </w:r>
          </w:p>
        </w:tc>
        <w:tc>
          <w:tcPr>
            <w:tcW w:w="6863" w:type="dxa"/>
            <w:gridSpan w:val="4"/>
          </w:tcPr>
          <w:p w14:paraId="68C13373" w14:textId="77777777" w:rsidR="00A84820" w:rsidRPr="001972BF" w:rsidRDefault="00A84820" w:rsidP="00235BC5">
            <w:pPr>
              <w:spacing w:line="360" w:lineRule="auto"/>
              <w:jc w:val="center"/>
              <w:rPr>
                <w:rFonts w:ascii="GHEA Mariam" w:hAnsi="GHEA Mariam"/>
                <w:b/>
                <w:bCs/>
                <w:lang w:val="hy-AM"/>
              </w:rPr>
            </w:pPr>
            <w:r w:rsidRPr="001972BF">
              <w:rPr>
                <w:rFonts w:ascii="GHEA Mariam" w:hAnsi="GHEA Mariam"/>
                <w:b/>
                <w:bCs/>
                <w:lang w:val="hy-AM"/>
              </w:rPr>
              <w:t>Ընդունվել է։</w:t>
            </w:r>
          </w:p>
          <w:p w14:paraId="56DFBB09" w14:textId="77777777" w:rsidR="00A84820" w:rsidRPr="001972BF" w:rsidRDefault="00A84820" w:rsidP="00235BC5">
            <w:pPr>
              <w:spacing w:line="360" w:lineRule="auto"/>
              <w:jc w:val="center"/>
              <w:rPr>
                <w:rFonts w:ascii="GHEA Mariam" w:hAnsi="GHEA Mariam"/>
                <w:lang w:val="hy-AM"/>
              </w:rPr>
            </w:pPr>
            <w:r w:rsidRPr="001972BF">
              <w:rPr>
                <w:rFonts w:ascii="GHEA Mariam" w:hAnsi="GHEA Mariam"/>
                <w:lang w:val="hy-AM"/>
              </w:rPr>
              <w:t>Նախագծում կատարվել է համապատասխան լրացում։</w:t>
            </w:r>
          </w:p>
        </w:tc>
      </w:tr>
      <w:tr w:rsidR="00A84820" w:rsidRPr="00A84820" w14:paraId="64FBD71B" w14:textId="77777777" w:rsidTr="00235BC5">
        <w:trPr>
          <w:trHeight w:val="890"/>
        </w:trPr>
        <w:tc>
          <w:tcPr>
            <w:tcW w:w="7825" w:type="dxa"/>
          </w:tcPr>
          <w:p w14:paraId="75951A89" w14:textId="77777777" w:rsidR="00A84820" w:rsidRPr="001972BF" w:rsidRDefault="00A84820" w:rsidP="00235BC5">
            <w:pPr>
              <w:pStyle w:val="NormalWeb"/>
              <w:shd w:val="clear" w:color="auto" w:fill="FFFFFF"/>
              <w:spacing w:before="0" w:beforeAutospacing="0" w:after="0" w:afterAutospacing="0" w:line="360" w:lineRule="auto"/>
              <w:ind w:firstLine="960"/>
              <w:jc w:val="both"/>
              <w:rPr>
                <w:rFonts w:ascii="GHEA Mariam" w:hAnsi="GHEA Mariam"/>
                <w:color w:val="000000"/>
                <w:lang w:val="hy-AM"/>
              </w:rPr>
            </w:pPr>
            <w:r w:rsidRPr="001972BF">
              <w:rPr>
                <w:rFonts w:ascii="GHEA Mariam" w:eastAsia="Microsoft JhengHei" w:hAnsi="GHEA Mariam" w:cs="Cambria Math"/>
                <w:lang w:val="hy-AM"/>
              </w:rPr>
              <w:t>2</w:t>
            </w:r>
            <w:r w:rsidRPr="001972BF">
              <w:rPr>
                <w:rFonts w:ascii="Cambria Math" w:eastAsia="Microsoft JhengHei" w:hAnsi="Cambria Math" w:cs="Cambria Math"/>
                <w:lang w:val="hy-AM"/>
              </w:rPr>
              <w:t>․</w:t>
            </w:r>
            <w:r w:rsidRPr="001972BF">
              <w:rPr>
                <w:rFonts w:ascii="GHEA Mariam" w:eastAsia="Microsoft JhengHei" w:hAnsi="GHEA Mariam" w:cs="Cambria Math"/>
                <w:lang w:val="hy-AM"/>
              </w:rPr>
              <w:t xml:space="preserve"> Նախագծի 2-րդ հոդվածով նախատեսվում է գործող օրենքի 8-րդ հոդվածի 1-ին մասում կատարել համապատասխան լրացում, մինչդեռ՝ նշված թե՛ գործող, և թե՛ նախագծով առաջարկվող դրույթում շարունակում է կիրառվել «կազմակերպության» ձևակերպումը: Նատի ունենալով, որ գործող օրենքի 4-րդ հոդվածի 1-ին մասի 2-րդ կետում սահմանվել է «</w:t>
            </w:r>
            <w:r w:rsidRPr="001972BF">
              <w:rPr>
                <w:rFonts w:ascii="GHEA Mariam" w:eastAsia="Microsoft JhengHei" w:hAnsi="GHEA Mariam" w:cs="Cambria Math"/>
                <w:b/>
                <w:u w:val="single"/>
                <w:lang w:val="hy-AM"/>
              </w:rPr>
              <w:t>գնահատման կազմակերպություն</w:t>
            </w:r>
            <w:r w:rsidRPr="001972BF">
              <w:rPr>
                <w:rFonts w:ascii="GHEA Mariam" w:eastAsia="Microsoft JhengHei" w:hAnsi="GHEA Mariam" w:cs="Cambria Math"/>
                <w:lang w:val="hy-AM"/>
              </w:rPr>
              <w:t>» հասկացությունը, այլ ոչ թե լոկ կազմակերպություն՝ առաջարկում ենք հստակեցնել այն:</w:t>
            </w:r>
          </w:p>
        </w:tc>
        <w:tc>
          <w:tcPr>
            <w:tcW w:w="6863" w:type="dxa"/>
            <w:gridSpan w:val="4"/>
          </w:tcPr>
          <w:p w14:paraId="7427ED02" w14:textId="77777777" w:rsidR="00A84820" w:rsidRPr="001972BF" w:rsidRDefault="00A84820" w:rsidP="00235BC5">
            <w:pPr>
              <w:spacing w:line="360" w:lineRule="auto"/>
              <w:jc w:val="center"/>
              <w:rPr>
                <w:rFonts w:ascii="GHEA Mariam" w:hAnsi="GHEA Mariam"/>
                <w:b/>
                <w:bCs/>
                <w:lang w:val="hy-AM"/>
              </w:rPr>
            </w:pPr>
            <w:r w:rsidRPr="001972BF">
              <w:rPr>
                <w:rFonts w:ascii="GHEA Mariam" w:hAnsi="GHEA Mariam"/>
                <w:b/>
                <w:bCs/>
                <w:lang w:val="hy-AM"/>
              </w:rPr>
              <w:t>Ընդունվել է։</w:t>
            </w:r>
          </w:p>
          <w:p w14:paraId="3ABC4DA7" w14:textId="77777777" w:rsidR="00A84820" w:rsidRPr="001972BF" w:rsidRDefault="00A84820" w:rsidP="00235BC5">
            <w:pPr>
              <w:spacing w:line="360" w:lineRule="auto"/>
              <w:jc w:val="center"/>
              <w:rPr>
                <w:rFonts w:ascii="GHEA Mariam" w:hAnsi="GHEA Mariam"/>
                <w:lang w:val="hy-AM"/>
              </w:rPr>
            </w:pPr>
            <w:r w:rsidRPr="001972BF">
              <w:rPr>
                <w:rFonts w:ascii="GHEA Mariam" w:hAnsi="GHEA Mariam"/>
                <w:lang w:val="hy-AM"/>
              </w:rPr>
              <w:t>Նախագծում կատարվել է համապատասխան լրացում։</w:t>
            </w:r>
          </w:p>
        </w:tc>
      </w:tr>
      <w:tr w:rsidR="00A84820" w:rsidRPr="001972BF" w14:paraId="05A204A8" w14:textId="77777777" w:rsidTr="00235BC5">
        <w:trPr>
          <w:trHeight w:val="890"/>
        </w:trPr>
        <w:tc>
          <w:tcPr>
            <w:tcW w:w="7825" w:type="dxa"/>
          </w:tcPr>
          <w:p w14:paraId="2C78260A" w14:textId="77777777" w:rsidR="00A84820" w:rsidRPr="001972BF" w:rsidRDefault="00A84820" w:rsidP="00235BC5">
            <w:pPr>
              <w:pStyle w:val="NormalWeb"/>
              <w:shd w:val="clear" w:color="auto" w:fill="FFFFFF"/>
              <w:spacing w:before="0" w:beforeAutospacing="0" w:after="0" w:afterAutospacing="0" w:line="360" w:lineRule="auto"/>
              <w:ind w:firstLine="960"/>
              <w:jc w:val="both"/>
              <w:rPr>
                <w:rFonts w:ascii="GHEA Mariam" w:hAnsi="GHEA Mariam"/>
                <w:color w:val="000000"/>
                <w:lang w:val="hy-AM"/>
              </w:rPr>
            </w:pPr>
            <w:r w:rsidRPr="001972BF">
              <w:rPr>
                <w:rFonts w:ascii="GHEA Mariam" w:eastAsia="Microsoft JhengHei" w:hAnsi="GHEA Mariam" w:cs="Cambria Math"/>
                <w:lang w:val="hy-AM"/>
              </w:rPr>
              <w:t>3</w:t>
            </w:r>
            <w:r w:rsidRPr="001972BF">
              <w:rPr>
                <w:rFonts w:ascii="Cambria Math" w:eastAsia="Microsoft JhengHei" w:hAnsi="Cambria Math" w:cs="Cambria Math"/>
                <w:lang w:val="hy-AM"/>
              </w:rPr>
              <w:t>․</w:t>
            </w:r>
            <w:r w:rsidRPr="001972BF">
              <w:rPr>
                <w:rFonts w:ascii="GHEA Mariam" w:eastAsia="Microsoft JhengHei" w:hAnsi="GHEA Mariam" w:cs="Cambria Math"/>
                <w:lang w:val="hy-AM"/>
              </w:rPr>
              <w:t xml:space="preserve"> Նախագծի 2-րդ հոդվածով նախատեսվում է գործող օրենքի 8-րդ հոդվածը լրացնել նոր՝ 1.1-ին մասով և համաձայն նշված կետի 6-րդ ենթակետի՝ «</w:t>
            </w:r>
            <w:r w:rsidRPr="001972BF">
              <w:rPr>
                <w:rFonts w:ascii="GHEA Mariam" w:hAnsi="GHEA Mariam" w:cs="Arial"/>
                <w:i/>
                <w:lang w:val="hy-AM"/>
              </w:rPr>
              <w:t xml:space="preserve">Հաշվառման ծրագիր պարտադիր ենթակա են մուտքագրման գնահատողի կողմից կազմած յուրաքանչյուր գնահատման հաշվետվության վերաբերյալ հետևյալ տվյալները՝ ... գնահատված օբյեկտի տեղազննության արձանագրությունը, </w:t>
            </w:r>
            <w:r w:rsidRPr="001972BF">
              <w:rPr>
                <w:rFonts w:ascii="GHEA Mariam" w:hAnsi="GHEA Mariam" w:cs="Arial"/>
                <w:b/>
                <w:i/>
                <w:u w:val="single"/>
                <w:lang w:val="hy-AM"/>
              </w:rPr>
              <w:t>իսկ տեղազննության բացակայության դեպքում՝ հիմնավորված պատճառաբանություն տեղազննության չիրկանացման մասին</w:t>
            </w:r>
            <w:r w:rsidRPr="001972BF">
              <w:rPr>
                <w:rFonts w:ascii="GHEA Mariam" w:eastAsia="Microsoft JhengHei" w:hAnsi="GHEA Mariam" w:cs="Cambria Math"/>
                <w:lang w:val="hy-AM"/>
              </w:rPr>
              <w:t>»։ Մինչդեռ՝ նախագծի հետագա կարգավորումներից պարզ չէ, թե ո՞ր դեպքերում է հիմնավորված համարվելու տեղազննության չիրականացումը, ինչը կարծում ենք, որ լրացուցիչ պարզաբանման և հստակեցման անհրաժեշտություն ունի:</w:t>
            </w:r>
          </w:p>
        </w:tc>
        <w:tc>
          <w:tcPr>
            <w:tcW w:w="6863" w:type="dxa"/>
            <w:gridSpan w:val="4"/>
          </w:tcPr>
          <w:p w14:paraId="18581172" w14:textId="77777777" w:rsidR="00A84820" w:rsidRPr="001972BF" w:rsidRDefault="00A84820" w:rsidP="00235BC5">
            <w:pPr>
              <w:spacing w:line="360" w:lineRule="auto"/>
              <w:jc w:val="center"/>
              <w:rPr>
                <w:rFonts w:ascii="GHEA Mariam" w:hAnsi="GHEA Mariam"/>
              </w:rPr>
            </w:pPr>
            <w:r w:rsidRPr="001972BF">
              <w:rPr>
                <w:rFonts w:ascii="GHEA Mariam" w:hAnsi="GHEA Mariam"/>
                <w:b/>
                <w:bCs/>
                <w:lang w:val="hy-AM"/>
              </w:rPr>
              <w:t>Ընդունվե</w:t>
            </w:r>
            <w:r w:rsidRPr="001972BF">
              <w:rPr>
                <w:rFonts w:ascii="GHEA Mariam" w:hAnsi="GHEA Mariam"/>
                <w:b/>
                <w:bCs/>
              </w:rPr>
              <w:t>լ է:</w:t>
            </w:r>
          </w:p>
        </w:tc>
      </w:tr>
      <w:tr w:rsidR="00A84820" w:rsidRPr="00A84820" w14:paraId="408985A7" w14:textId="77777777" w:rsidTr="00235BC5">
        <w:trPr>
          <w:trHeight w:val="890"/>
        </w:trPr>
        <w:tc>
          <w:tcPr>
            <w:tcW w:w="7825" w:type="dxa"/>
          </w:tcPr>
          <w:p w14:paraId="33994406" w14:textId="77777777" w:rsidR="00A84820" w:rsidRPr="001972BF" w:rsidRDefault="00A84820" w:rsidP="00235BC5">
            <w:pPr>
              <w:pStyle w:val="NormalWeb"/>
              <w:shd w:val="clear" w:color="auto" w:fill="FFFFFF"/>
              <w:spacing w:before="0" w:beforeAutospacing="0" w:after="0" w:afterAutospacing="0" w:line="360" w:lineRule="auto"/>
              <w:ind w:firstLine="960"/>
              <w:jc w:val="both"/>
              <w:rPr>
                <w:rFonts w:ascii="GHEA Mariam" w:hAnsi="GHEA Mariam"/>
                <w:color w:val="000000"/>
                <w:lang w:val="hy-AM"/>
              </w:rPr>
            </w:pPr>
            <w:r w:rsidRPr="001972BF">
              <w:rPr>
                <w:rFonts w:ascii="GHEA Mariam" w:hAnsi="GHEA Mariam"/>
                <w:color w:val="000000"/>
                <w:lang w:val="hy-AM"/>
              </w:rPr>
              <w:t>4</w:t>
            </w:r>
            <w:r w:rsidRPr="001972BF">
              <w:rPr>
                <w:rFonts w:ascii="Cambria Math" w:hAnsi="Cambria Math" w:cs="Cambria Math"/>
                <w:color w:val="000000"/>
                <w:lang w:val="hy-AM"/>
              </w:rPr>
              <w:t>․</w:t>
            </w:r>
            <w:r w:rsidRPr="001972BF">
              <w:rPr>
                <w:rFonts w:ascii="GHEA Mariam" w:hAnsi="GHEA Mariam"/>
                <w:color w:val="000000"/>
                <w:lang w:val="hy-AM"/>
              </w:rPr>
              <w:t xml:space="preserve"> Նախագծի 4-րդ հոդվածի 4-րդ մասով գործող օրենքի 12-րդ հոդվածում լրացվող 8.2-րդ մասով սահմանվում է, որ «Սույն հոդվածի 8-րդ մասի 1-ին կետով նախատեսված հիմքով հաշվառումից հանվելու դեպքում ապա անձն իրավունք ունի նոր դիմում ներկայացնելու որպես գնահատող հաշվառում ստանալու համար միայն հաշվառումից հանվելուց վեց ամիս հետո, եթե դիմում ներկայացնելու պահին գնահատողը հանդիսանում է մասնագիտական կամ որակավորման հանձնաժողովի անդամ»: Հարկ է նկատել, որ նշված հիմքը վերաբերվում է իր դիմումի համաձայն լիազոր մարմնի որոշմամբ գնահատողի հաշվառումից հանմանը, մինչդեռ, պարզ չէ նման սահմանափակման կիրառումը կրկին հաշվառման ներկայացվելու համար, ինչը գտնում ենք, որ կարիք ունի լրացուցիչ պարզաբանման:</w:t>
            </w:r>
          </w:p>
          <w:p w14:paraId="19D36D5A" w14:textId="77777777" w:rsidR="00A84820" w:rsidRPr="001972BF" w:rsidRDefault="00A84820" w:rsidP="00235BC5">
            <w:pPr>
              <w:pStyle w:val="NormalWeb"/>
              <w:shd w:val="clear" w:color="auto" w:fill="FFFFFF"/>
              <w:spacing w:before="0" w:beforeAutospacing="0" w:after="0" w:afterAutospacing="0" w:line="360" w:lineRule="auto"/>
              <w:jc w:val="both"/>
              <w:rPr>
                <w:rFonts w:ascii="GHEA Mariam" w:hAnsi="GHEA Mariam"/>
                <w:color w:val="000000"/>
                <w:lang w:val="hy-AM"/>
              </w:rPr>
            </w:pPr>
            <w:r w:rsidRPr="001972BF">
              <w:rPr>
                <w:rFonts w:ascii="GHEA Mariam" w:hAnsi="GHEA Mariam"/>
                <w:color w:val="000000"/>
                <w:lang w:val="hy-AM"/>
              </w:rPr>
              <w:t xml:space="preserve">   Բացի այդ, նշված դրույթում առկա է  տեխնիկական վրիպակ, որը կարիք ունի շտկման:</w:t>
            </w:r>
          </w:p>
        </w:tc>
        <w:tc>
          <w:tcPr>
            <w:tcW w:w="6863" w:type="dxa"/>
            <w:gridSpan w:val="4"/>
          </w:tcPr>
          <w:p w14:paraId="5F16E0FF" w14:textId="77777777" w:rsidR="00A84820" w:rsidRPr="001972BF" w:rsidRDefault="00A84820" w:rsidP="00235BC5">
            <w:pPr>
              <w:spacing w:line="360" w:lineRule="auto"/>
              <w:jc w:val="center"/>
              <w:rPr>
                <w:rFonts w:ascii="GHEA Mariam" w:hAnsi="GHEA Mariam"/>
                <w:b/>
                <w:bCs/>
                <w:lang w:val="hy-AM"/>
              </w:rPr>
            </w:pPr>
            <w:r w:rsidRPr="001972BF">
              <w:rPr>
                <w:rFonts w:ascii="GHEA Mariam" w:hAnsi="GHEA Mariam"/>
                <w:b/>
                <w:bCs/>
                <w:lang w:val="hy-AM"/>
              </w:rPr>
              <w:t>Չի ընդունվել։</w:t>
            </w:r>
          </w:p>
          <w:p w14:paraId="0BC28589" w14:textId="77777777" w:rsidR="00A84820" w:rsidRPr="001972BF" w:rsidRDefault="00A84820" w:rsidP="00235BC5">
            <w:pPr>
              <w:spacing w:line="360" w:lineRule="auto"/>
              <w:jc w:val="both"/>
              <w:rPr>
                <w:rFonts w:ascii="GHEA Mariam" w:hAnsi="GHEA Mariam"/>
                <w:lang w:val="hy-AM"/>
              </w:rPr>
            </w:pPr>
            <w:r w:rsidRPr="001972BF">
              <w:rPr>
                <w:rFonts w:ascii="GHEA Mariam" w:hAnsi="GHEA Mariam"/>
                <w:lang w:val="hy-AM"/>
              </w:rPr>
              <w:t xml:space="preserve">   Նշված դրույթը կանխարգելիչ բնույթ ունի և նպատակաուղղված է «Գնահատման գործունեության մասին» օրենքի 16-րդ հոդվածի 3-րդ մասի 9-րդ կետով սահմանված գնահատողի պարտականության պատշաճ կատարման ապահովմանը. Հակառակ դեպքում գնահատողները կարող են՝ իրենց դիմումի համաձայն դուրս գալ հաշվառումից, խուսափել հանձնաժողովի անդամի պարտականությունների կատարումից և, հանձնաժողովի նոր անդամի համալրումից հետո, կրկին դիմել հաշվառման վերականգնման համար։</w:t>
            </w:r>
          </w:p>
        </w:tc>
      </w:tr>
      <w:tr w:rsidR="00A84820" w:rsidRPr="001972BF" w14:paraId="7025FE87" w14:textId="77777777" w:rsidTr="00235BC5">
        <w:trPr>
          <w:trHeight w:val="890"/>
        </w:trPr>
        <w:tc>
          <w:tcPr>
            <w:tcW w:w="7825" w:type="dxa"/>
          </w:tcPr>
          <w:p w14:paraId="76D929F0" w14:textId="77777777" w:rsidR="00A84820" w:rsidRPr="001972BF" w:rsidRDefault="00A84820" w:rsidP="00235BC5">
            <w:pPr>
              <w:pStyle w:val="NormalWeb"/>
              <w:shd w:val="clear" w:color="auto" w:fill="FFFFFF"/>
              <w:spacing w:before="0" w:beforeAutospacing="0" w:after="0" w:afterAutospacing="0" w:line="360" w:lineRule="auto"/>
              <w:ind w:firstLine="960"/>
              <w:jc w:val="both"/>
              <w:rPr>
                <w:rFonts w:ascii="GHEA Mariam" w:hAnsi="GHEA Mariam"/>
                <w:color w:val="000000"/>
                <w:lang w:val="hy-AM"/>
              </w:rPr>
            </w:pPr>
            <w:r w:rsidRPr="001972BF">
              <w:rPr>
                <w:rFonts w:ascii="GHEA Mariam" w:hAnsi="GHEA Mariam"/>
                <w:color w:val="000000"/>
                <w:shd w:val="clear" w:color="auto" w:fill="FFFFFF"/>
                <w:lang w:val="hy-AM"/>
              </w:rPr>
              <w:t>5</w:t>
            </w:r>
            <w:r w:rsidRPr="001972BF">
              <w:rPr>
                <w:rFonts w:ascii="Cambria Math" w:hAnsi="Cambria Math" w:cs="Cambria Math"/>
                <w:color w:val="000000"/>
                <w:shd w:val="clear" w:color="auto" w:fill="FFFFFF"/>
                <w:lang w:val="hy-AM"/>
              </w:rPr>
              <w:t>․</w:t>
            </w:r>
            <w:r w:rsidRPr="001972BF">
              <w:rPr>
                <w:rFonts w:ascii="GHEA Mariam" w:hAnsi="GHEA Mariam"/>
                <w:color w:val="000000"/>
                <w:shd w:val="clear" w:color="auto" w:fill="FFFFFF"/>
                <w:lang w:val="hy-AM"/>
              </w:rPr>
              <w:t xml:space="preserve"> Նախագծի 5-րդ հոդվածով նախատեսվում է գործող օրենքի 13-րդ հոդվածում կատարել լրացումներ և փոփոխություններ և սահմանվում է, որ «գնահատման արդյունքները ձևակերպվում </w:t>
            </w:r>
            <w:r w:rsidRPr="001972BF">
              <w:rPr>
                <w:rFonts w:ascii="GHEA Mariam" w:hAnsi="GHEA Mariam"/>
                <w:b/>
                <w:i/>
                <w:color w:val="000000"/>
                <w:u w:val="single"/>
                <w:shd w:val="clear" w:color="auto" w:fill="FFFFFF"/>
                <w:lang w:val="hy-AM"/>
              </w:rPr>
              <w:t>են գրավոր</w:t>
            </w:r>
            <w:r w:rsidRPr="001972BF">
              <w:rPr>
                <w:rFonts w:ascii="GHEA Mariam" w:hAnsi="GHEA Mariam"/>
                <w:color w:val="000000"/>
                <w:shd w:val="clear" w:color="auto" w:fill="FFFFFF"/>
                <w:lang w:val="hy-AM"/>
              </w:rPr>
              <w:t xml:space="preserve"> կամ էլեկտրոնային </w:t>
            </w:r>
            <w:r w:rsidRPr="001972BF">
              <w:rPr>
                <w:rFonts w:ascii="GHEA Mariam" w:hAnsi="GHEA Mariam"/>
                <w:b/>
                <w:i/>
                <w:color w:val="000000"/>
                <w:u w:val="single"/>
                <w:shd w:val="clear" w:color="auto" w:fill="FFFFFF"/>
                <w:lang w:val="hy-AM"/>
              </w:rPr>
              <w:t>փաստաթղթի տեսքով</w:t>
            </w:r>
            <w:r w:rsidRPr="001972BF">
              <w:rPr>
                <w:rFonts w:ascii="GHEA Mariam" w:hAnsi="GHEA Mariam"/>
                <w:color w:val="000000"/>
                <w:shd w:val="clear" w:color="auto" w:fill="FFFFFF"/>
                <w:lang w:val="hy-AM"/>
              </w:rPr>
              <w:t>՝ գնահատման հաշվետվությամբ»: Նկատի ունենալով Կադաստրի կոմիտեի կողմից վարվող՝ էլեկտրոնային քաղաքականության առաջնահերթությունը, առաջարկում ենք քննարկել նշված և նախագծով նախատեսված ոչ էլեկտրոնային այլ կարգավորումները (օրինակ՝ նախագծի 7-րդ հոդվածի 1-ին մաս, և այլն) բացառապես էլեկտրոնային եղանակով դիտարկելու հնարավորության հարցը:</w:t>
            </w:r>
          </w:p>
        </w:tc>
        <w:tc>
          <w:tcPr>
            <w:tcW w:w="6863" w:type="dxa"/>
            <w:gridSpan w:val="4"/>
          </w:tcPr>
          <w:p w14:paraId="042AC6F7" w14:textId="77777777" w:rsidR="00A84820" w:rsidRPr="001972BF" w:rsidRDefault="00A84820" w:rsidP="00235BC5">
            <w:pPr>
              <w:spacing w:line="360" w:lineRule="auto"/>
              <w:jc w:val="center"/>
              <w:rPr>
                <w:rFonts w:ascii="GHEA Mariam" w:hAnsi="GHEA Mariam"/>
                <w:lang w:val="hy-AM"/>
              </w:rPr>
            </w:pPr>
            <w:r w:rsidRPr="001972BF">
              <w:rPr>
                <w:rFonts w:ascii="GHEA Mariam" w:hAnsi="GHEA Mariam"/>
                <w:b/>
                <w:bCs/>
                <w:lang w:val="hy-AM"/>
              </w:rPr>
              <w:t>Ընդունվել է</w:t>
            </w:r>
            <w:r w:rsidRPr="001972BF">
              <w:rPr>
                <w:rFonts w:ascii="GHEA Mariam" w:hAnsi="GHEA Mariam"/>
                <w:b/>
                <w:bCs/>
              </w:rPr>
              <w:t xml:space="preserve">: </w:t>
            </w:r>
            <w:r w:rsidRPr="001972BF">
              <w:rPr>
                <w:rFonts w:ascii="GHEA Mariam" w:hAnsi="GHEA Mariam"/>
                <w:b/>
                <w:bCs/>
                <w:lang w:val="hy-AM"/>
              </w:rPr>
              <w:t xml:space="preserve"> </w:t>
            </w:r>
          </w:p>
          <w:p w14:paraId="781F9F0F" w14:textId="77777777" w:rsidR="00A84820" w:rsidRPr="001972BF" w:rsidRDefault="00A84820" w:rsidP="00235BC5">
            <w:pPr>
              <w:spacing w:line="360" w:lineRule="auto"/>
              <w:jc w:val="both"/>
              <w:rPr>
                <w:rFonts w:ascii="GHEA Mariam" w:hAnsi="GHEA Mariam"/>
                <w:lang w:val="hy-AM"/>
              </w:rPr>
            </w:pPr>
          </w:p>
        </w:tc>
      </w:tr>
      <w:tr w:rsidR="00A84820" w:rsidRPr="00A84820" w14:paraId="4C88AE81" w14:textId="77777777" w:rsidTr="00235BC5">
        <w:trPr>
          <w:trHeight w:val="890"/>
        </w:trPr>
        <w:tc>
          <w:tcPr>
            <w:tcW w:w="7825" w:type="dxa"/>
          </w:tcPr>
          <w:p w14:paraId="7CA27973" w14:textId="77777777" w:rsidR="00A84820" w:rsidRPr="001972BF" w:rsidRDefault="00A84820" w:rsidP="00235BC5">
            <w:pPr>
              <w:pStyle w:val="NormalWeb"/>
              <w:shd w:val="clear" w:color="auto" w:fill="FFFFFF"/>
              <w:spacing w:before="0" w:beforeAutospacing="0" w:after="0" w:afterAutospacing="0" w:line="360" w:lineRule="auto"/>
              <w:ind w:firstLine="960"/>
              <w:jc w:val="both"/>
              <w:rPr>
                <w:rFonts w:ascii="GHEA Mariam" w:hAnsi="GHEA Mariam"/>
                <w:color w:val="000000"/>
                <w:lang w:val="hy-AM"/>
              </w:rPr>
            </w:pPr>
            <w:r w:rsidRPr="001972BF">
              <w:rPr>
                <w:rFonts w:ascii="GHEA Mariam" w:hAnsi="GHEA Mariam"/>
                <w:color w:val="000000"/>
                <w:shd w:val="clear" w:color="auto" w:fill="FFFFFF"/>
                <w:lang w:val="hy-AM"/>
              </w:rPr>
              <w:t>6</w:t>
            </w:r>
            <w:r w:rsidRPr="001972BF">
              <w:rPr>
                <w:rFonts w:ascii="Cambria Math" w:hAnsi="Cambria Math" w:cs="Cambria Math"/>
                <w:color w:val="000000"/>
                <w:shd w:val="clear" w:color="auto" w:fill="FFFFFF"/>
                <w:lang w:val="hy-AM"/>
              </w:rPr>
              <w:t>․</w:t>
            </w:r>
            <w:r w:rsidRPr="001972BF">
              <w:rPr>
                <w:rFonts w:ascii="GHEA Mariam" w:hAnsi="GHEA Mariam"/>
                <w:color w:val="000000"/>
                <w:shd w:val="clear" w:color="auto" w:fill="FFFFFF"/>
                <w:lang w:val="hy-AM"/>
              </w:rPr>
              <w:t xml:space="preserve"> Նախագծի 6-րդ հոդվածով նախատեսվում է գործող օրենքի 14-րդ հոդվածը ուժը կորցրած ճանաչել, որով, ի թիվս այլնի սահմանված է, որ </w:t>
            </w:r>
            <w:r w:rsidRPr="001972BF">
              <w:rPr>
                <w:rFonts w:ascii="GHEA Mariam" w:hAnsi="GHEA Mariam"/>
                <w:color w:val="000000"/>
                <w:lang w:val="hy-AM"/>
              </w:rPr>
              <w:t>«</w:t>
            </w:r>
            <w:r w:rsidRPr="001972BF">
              <w:rPr>
                <w:rFonts w:ascii="GHEA Mariam" w:hAnsi="GHEA Mariam"/>
                <w:b/>
                <w:i/>
                <w:color w:val="000000"/>
                <w:u w:val="single"/>
                <w:shd w:val="clear" w:color="auto" w:fill="FFFFFF"/>
                <w:lang w:val="hy-AM"/>
              </w:rPr>
              <w:t xml:space="preserve">Գնահատման </w:t>
            </w:r>
            <w:r w:rsidRPr="001972BF">
              <w:rPr>
                <w:rFonts w:ascii="GHEA Mariam" w:hAnsi="GHEA Mariam" w:cs="GHEA Grapalat"/>
                <w:b/>
                <w:i/>
                <w:color w:val="000000"/>
                <w:u w:val="single"/>
                <w:shd w:val="clear" w:color="auto" w:fill="FFFFFF"/>
                <w:lang w:val="hy-AM"/>
              </w:rPr>
              <w:t>հաշվետվությունների</w:t>
            </w:r>
            <w:r w:rsidRPr="001972BF">
              <w:rPr>
                <w:rFonts w:ascii="GHEA Mariam" w:hAnsi="GHEA Mariam"/>
                <w:b/>
                <w:i/>
                <w:color w:val="000000"/>
                <w:u w:val="single"/>
                <w:shd w:val="clear" w:color="auto" w:fill="FFFFFF"/>
                <w:lang w:val="hy-AM"/>
              </w:rPr>
              <w:t xml:space="preserve"> </w:t>
            </w:r>
            <w:r w:rsidRPr="001972BF">
              <w:rPr>
                <w:rFonts w:ascii="GHEA Mariam" w:hAnsi="GHEA Mariam" w:cs="GHEA Grapalat"/>
                <w:b/>
                <w:i/>
                <w:color w:val="000000"/>
                <w:u w:val="single"/>
                <w:shd w:val="clear" w:color="auto" w:fill="FFFFFF"/>
                <w:lang w:val="hy-AM"/>
              </w:rPr>
              <w:t>ուսումնասիրության</w:t>
            </w:r>
            <w:r w:rsidRPr="001972BF">
              <w:rPr>
                <w:rFonts w:ascii="GHEA Mariam" w:hAnsi="GHEA Mariam"/>
                <w:b/>
                <w:i/>
                <w:color w:val="000000"/>
                <w:u w:val="single"/>
                <w:shd w:val="clear" w:color="auto" w:fill="FFFFFF"/>
                <w:lang w:val="hy-AM"/>
              </w:rPr>
              <w:t xml:space="preserve"> դեպքերը և կարգը սահմանում է Կառավարությունը</w:t>
            </w:r>
            <w:r w:rsidRPr="001972BF">
              <w:rPr>
                <w:rFonts w:ascii="GHEA Mariam" w:hAnsi="GHEA Mariam"/>
                <w:color w:val="000000"/>
                <w:shd w:val="clear" w:color="auto" w:fill="FFFFFF"/>
                <w:lang w:val="hy-AM"/>
              </w:rPr>
              <w:t>»: Նկատի ունենալով, որ նախագծի հետագա դրույթներով Կառավարությանը հիշյալ համանման լիազորություն վերապահված չէ՝ գտնում ենք, որ այն լրացուցիչ հիմնավորման և պարզաբանման անհրաժեշտություն ունի:</w:t>
            </w:r>
          </w:p>
        </w:tc>
        <w:tc>
          <w:tcPr>
            <w:tcW w:w="6863" w:type="dxa"/>
            <w:gridSpan w:val="4"/>
          </w:tcPr>
          <w:p w14:paraId="001A2D16" w14:textId="77777777" w:rsidR="00A84820" w:rsidRPr="001972BF" w:rsidRDefault="00A84820" w:rsidP="00235BC5">
            <w:pPr>
              <w:spacing w:line="360" w:lineRule="auto"/>
              <w:jc w:val="center"/>
              <w:rPr>
                <w:rFonts w:ascii="GHEA Mariam" w:hAnsi="GHEA Mariam"/>
                <w:lang w:val="hy-AM"/>
              </w:rPr>
            </w:pPr>
            <w:r w:rsidRPr="001972BF">
              <w:rPr>
                <w:rFonts w:ascii="GHEA Mariam" w:hAnsi="GHEA Mariam"/>
                <w:lang w:val="hy-AM"/>
              </w:rPr>
              <w:t>Ընդունվել է։</w:t>
            </w:r>
          </w:p>
          <w:p w14:paraId="074065A9" w14:textId="77777777" w:rsidR="00A84820" w:rsidRPr="001972BF" w:rsidRDefault="00A84820" w:rsidP="00235BC5">
            <w:pPr>
              <w:spacing w:line="360" w:lineRule="auto"/>
              <w:jc w:val="center"/>
              <w:rPr>
                <w:rFonts w:ascii="GHEA Mariam" w:hAnsi="GHEA Mariam"/>
                <w:lang w:val="hy-AM"/>
              </w:rPr>
            </w:pPr>
            <w:r w:rsidRPr="001972BF">
              <w:rPr>
                <w:rFonts w:ascii="GHEA Mariam" w:hAnsi="GHEA Mariam"/>
                <w:lang w:val="hy-AM"/>
              </w:rPr>
              <w:t>Նախագծում կատարվել է համապատասխան լրացում։</w:t>
            </w:r>
          </w:p>
        </w:tc>
      </w:tr>
      <w:tr w:rsidR="00A84820" w:rsidRPr="00A84820" w14:paraId="042A1501" w14:textId="77777777" w:rsidTr="00235BC5">
        <w:trPr>
          <w:trHeight w:val="890"/>
        </w:trPr>
        <w:tc>
          <w:tcPr>
            <w:tcW w:w="7825" w:type="dxa"/>
          </w:tcPr>
          <w:p w14:paraId="329B763A" w14:textId="77777777" w:rsidR="00A84820" w:rsidRPr="001972BF" w:rsidRDefault="00A84820" w:rsidP="00235BC5">
            <w:pPr>
              <w:pStyle w:val="NormalWeb"/>
              <w:shd w:val="clear" w:color="auto" w:fill="FFFFFF"/>
              <w:spacing w:before="0" w:beforeAutospacing="0" w:after="0" w:afterAutospacing="0" w:line="360" w:lineRule="auto"/>
              <w:ind w:firstLine="900"/>
              <w:jc w:val="both"/>
              <w:rPr>
                <w:rFonts w:ascii="GHEA Mariam" w:hAnsi="GHEA Mariam"/>
                <w:color w:val="000000"/>
                <w:lang w:val="hy-AM"/>
              </w:rPr>
            </w:pPr>
            <w:r w:rsidRPr="001972BF">
              <w:rPr>
                <w:rFonts w:ascii="GHEA Mariam" w:hAnsi="GHEA Mariam"/>
                <w:color w:val="000000"/>
                <w:shd w:val="clear" w:color="auto" w:fill="FFFFFF"/>
                <w:lang w:val="hy-AM"/>
              </w:rPr>
              <w:t>7</w:t>
            </w:r>
            <w:r w:rsidRPr="001972BF">
              <w:rPr>
                <w:rFonts w:ascii="Cambria Math" w:hAnsi="Cambria Math" w:cs="Cambria Math"/>
                <w:color w:val="000000"/>
                <w:shd w:val="clear" w:color="auto" w:fill="FFFFFF"/>
                <w:lang w:val="hy-AM"/>
              </w:rPr>
              <w:t>․</w:t>
            </w:r>
            <w:r w:rsidRPr="001972BF">
              <w:rPr>
                <w:rFonts w:ascii="GHEA Mariam" w:hAnsi="GHEA Mariam"/>
                <w:color w:val="000000"/>
                <w:shd w:val="clear" w:color="auto" w:fill="FFFFFF"/>
                <w:lang w:val="hy-AM"/>
              </w:rPr>
              <w:t xml:space="preserve"> Նախագծի 7-րդ հոդվածով նախատեսվում է գործող օրենքի 16-րդ հոդվածի 1-ին մասը լրացնել նոր՝ 1.1-ին կետով, համաձայն որի սահմանվում է, որ գնահատողն իրավունք ունի «</w:t>
            </w:r>
            <w:r w:rsidRPr="001972BF">
              <w:rPr>
                <w:rFonts w:ascii="GHEA Mariam" w:eastAsia="Microsoft JhengHei" w:hAnsi="GHEA Mariam" w:cs="Cambria Math"/>
                <w:i/>
                <w:lang w:val="hy-AM"/>
              </w:rPr>
              <w:t xml:space="preserve">գնահատման համար անհրաժեշտ տեղեկություններ ստանալու պետական մարմիններից՝ պատվիրատուի լիազորությամբ, (...) էլեկտրոնային եղանակով՝ </w:t>
            </w:r>
            <w:r w:rsidRPr="001972BF">
              <w:rPr>
                <w:rFonts w:ascii="GHEA Mariam" w:eastAsia="Microsoft JhengHei" w:hAnsi="GHEA Mariam" w:cs="Cambria Math"/>
                <w:b/>
                <w:i/>
                <w:u w:val="single"/>
                <w:lang w:val="hy-AM"/>
              </w:rPr>
              <w:t>պետական մարմինների տեղեկատվական շտեմարաններին հասանելիության</w:t>
            </w:r>
            <w:r w:rsidRPr="001972BF">
              <w:rPr>
                <w:rFonts w:ascii="GHEA Mariam" w:eastAsia="Microsoft JhengHei" w:hAnsi="GHEA Mariam" w:cs="Cambria Math"/>
                <w:i/>
                <w:lang w:val="hy-AM"/>
              </w:rPr>
              <w:t xml:space="preserve"> ապահովման միջոցով</w:t>
            </w:r>
            <w:r w:rsidRPr="001972BF">
              <w:rPr>
                <w:rFonts w:ascii="GHEA Mariam" w:eastAsia="Microsoft JhengHei" w:hAnsi="GHEA Mariam" w:cs="Cambria Math"/>
                <w:lang w:val="hy-AM"/>
              </w:rPr>
              <w:t xml:space="preserve">»: Բացի այդ, նախագծի քննարկվող հոդվածի 2-րդ մասով (որը ունի տեխնիկական շտկման կարիք) սահմանվում է, որ «Պետական մարմինների տեղեկատվական շտեմարաններին գնահատողների հասանելիության կարգը, տեղեկատվական </w:t>
            </w:r>
            <w:r w:rsidRPr="001972BF">
              <w:rPr>
                <w:rFonts w:ascii="GHEA Mariam" w:eastAsia="Microsoft JhengHei" w:hAnsi="GHEA Mariam" w:cs="Cambria Math"/>
                <w:b/>
                <w:i/>
                <w:u w:val="single"/>
                <w:lang w:val="hy-AM"/>
              </w:rPr>
              <w:t>շտեմարանների ցանկը</w:t>
            </w:r>
            <w:r w:rsidRPr="001972BF">
              <w:rPr>
                <w:rFonts w:ascii="GHEA Mariam" w:eastAsia="Microsoft JhengHei" w:hAnsi="GHEA Mariam" w:cs="Cambria Math"/>
                <w:lang w:val="hy-AM"/>
              </w:rPr>
              <w:t xml:space="preserve"> սահմանում է Կառավարությունը», և նաև սահմանվում է, որ «գնահատման կազմակերպությունն իրավունք ունի Կառավարության սահմանաված կարգով ստանալու </w:t>
            </w:r>
            <w:r w:rsidRPr="001972BF">
              <w:rPr>
                <w:rFonts w:ascii="GHEA Mariam" w:eastAsia="Microsoft JhengHei" w:hAnsi="GHEA Mariam" w:cs="Cambria Math"/>
                <w:b/>
                <w:u w:val="single"/>
                <w:lang w:val="hy-AM"/>
              </w:rPr>
              <w:t>հասանելիություն պետական մարմինների տեղեկատվական շտեմարաններին</w:t>
            </w:r>
            <w:r w:rsidRPr="001972BF">
              <w:rPr>
                <w:rFonts w:ascii="GHEA Mariam" w:eastAsia="Microsoft JhengHei" w:hAnsi="GHEA Mariam" w:cs="Cambria Math"/>
                <w:lang w:val="hy-AM"/>
              </w:rPr>
              <w:t>»: Մինչդեռ, ներկայացված դրույթներից պարզ չէ, թե խոսքը ինչ շտեմարանների մասին է և ո՞ր մարմինների շտեմարաններն են հասանելի լինելու: Հարկ է նշել, որ նախագծի հիմնավորմամբ հիշյալ կարգավորմանը որևէ անդրադարձ կատարված չէ: Արդյունքում, գտնում ենք, որ ներկայացված կարգավորումները լրացուցիչ հիմնավորման և պարզաբանման կարիք ունեն:</w:t>
            </w:r>
            <w:r w:rsidRPr="001972BF">
              <w:rPr>
                <w:rFonts w:ascii="GHEA Mariam" w:hAnsi="GHEA Mariam"/>
                <w:color w:val="000000"/>
                <w:shd w:val="clear" w:color="auto" w:fill="FFFFFF"/>
                <w:lang w:val="hy-AM"/>
              </w:rPr>
              <w:t xml:space="preserve"> </w:t>
            </w:r>
          </w:p>
        </w:tc>
        <w:tc>
          <w:tcPr>
            <w:tcW w:w="6863" w:type="dxa"/>
            <w:gridSpan w:val="4"/>
          </w:tcPr>
          <w:p w14:paraId="111364CB" w14:textId="77777777" w:rsidR="00A84820" w:rsidRPr="001972BF" w:rsidRDefault="00A84820" w:rsidP="00235BC5">
            <w:pPr>
              <w:spacing w:line="360" w:lineRule="auto"/>
              <w:jc w:val="center"/>
              <w:rPr>
                <w:rFonts w:ascii="GHEA Mariam" w:hAnsi="GHEA Mariam"/>
                <w:b/>
                <w:bCs/>
                <w:lang w:val="hy-AM"/>
              </w:rPr>
            </w:pPr>
            <w:r w:rsidRPr="001972BF">
              <w:rPr>
                <w:rFonts w:ascii="GHEA Mariam" w:hAnsi="GHEA Mariam"/>
                <w:b/>
                <w:bCs/>
                <w:lang w:val="hy-AM"/>
              </w:rPr>
              <w:t>Ընդունվել է:։</w:t>
            </w:r>
          </w:p>
          <w:p w14:paraId="300E6B6E" w14:textId="77777777" w:rsidR="00A84820" w:rsidRPr="001972BF" w:rsidRDefault="00A84820" w:rsidP="00235BC5">
            <w:pPr>
              <w:spacing w:line="360" w:lineRule="auto"/>
              <w:jc w:val="both"/>
              <w:rPr>
                <w:rFonts w:ascii="GHEA Mariam" w:hAnsi="GHEA Mariam"/>
                <w:lang w:val="hy-AM"/>
              </w:rPr>
            </w:pPr>
            <w:r w:rsidRPr="001972BF">
              <w:rPr>
                <w:rFonts w:ascii="GHEA Mariam" w:hAnsi="GHEA Mariam"/>
                <w:lang w:val="hy-AM"/>
              </w:rPr>
              <w:t>Դրույթը խմբագրվել է:</w:t>
            </w:r>
          </w:p>
          <w:p w14:paraId="343C30D4" w14:textId="77777777" w:rsidR="00A84820" w:rsidRPr="001972BF" w:rsidRDefault="00A84820" w:rsidP="00235BC5">
            <w:pPr>
              <w:spacing w:line="360" w:lineRule="auto"/>
              <w:jc w:val="both"/>
              <w:rPr>
                <w:rFonts w:ascii="GHEA Mariam" w:hAnsi="GHEA Mariam"/>
                <w:lang w:val="hy-AM"/>
              </w:rPr>
            </w:pPr>
            <w:r w:rsidRPr="001972BF">
              <w:rPr>
                <w:rFonts w:ascii="GHEA Mariam" w:hAnsi="GHEA Mariam"/>
                <w:lang w:val="hy-AM"/>
              </w:rPr>
              <w:t>Միաժամանակ հայտնում ենք, որ  Նախագծի 7-րդ հոդվածով օրենքի 16-րդ հոդվածի 1-ին մասի լրացվող նոր՝ 1.1-ին կետով սահմանված իրավունքը վերաբերելի է պետական մարմիններում գործող էլեկտրոնային շտեմարաններին, որոնցում ներառված տեղեկություններն գնահատողին անհրաժեշտ են գնահատվող գույքի գնահատման ընթացքում լիարժեք ուսումնասիրություններ  իրականացնելու, ինչպես նաև դրանց շուկայի վերաբերյալ տեղեկություններին ինքնաշխատ տիրապետելու համար, մասնավորապես՝ խոսքը կարող է գնալ տեղական ինքնակառավարման մարմինների համար գործող «e-community.am» հարթակի, Կադաստրի կոմիտեի անշարժ գույքի տեղեկատվական շտեմարանի, ՆԳՆ–ում գործող տրասպորտային միջոցների հաշվառման էլեկտրոնային շտեմարանի և այլ էլեկտրոնային շտեմարաններին մասին, որոնք արդեն իսկ գործում են պետական մարմիններում և դրանց նկատմամբ կարող են թույլատրելի (որոշակի  սահմանափակումներով) հասանելիություն տրամադրվել Կադաստրի կոմիտեի կողմից որակավորված գնահատողներին: Բացի այդ, ըստ նախագծի դրանց հասանելիության աստիճանը կսահմանվի ՀՀ կառավարության որոշմամբ:</w:t>
            </w:r>
          </w:p>
        </w:tc>
      </w:tr>
      <w:tr w:rsidR="00A84820" w:rsidRPr="00A84820" w14:paraId="630988BF" w14:textId="77777777" w:rsidTr="00235BC5">
        <w:trPr>
          <w:trHeight w:val="890"/>
        </w:trPr>
        <w:tc>
          <w:tcPr>
            <w:tcW w:w="7825" w:type="dxa"/>
          </w:tcPr>
          <w:p w14:paraId="5D746EA0" w14:textId="77777777" w:rsidR="00A84820" w:rsidRPr="001972BF" w:rsidRDefault="00A84820" w:rsidP="00235BC5">
            <w:pPr>
              <w:pStyle w:val="NormalWeb"/>
              <w:shd w:val="clear" w:color="auto" w:fill="FFFFFF"/>
              <w:spacing w:before="0" w:beforeAutospacing="0" w:after="0" w:afterAutospacing="0" w:line="360" w:lineRule="auto"/>
              <w:ind w:firstLine="900"/>
              <w:jc w:val="both"/>
              <w:rPr>
                <w:rFonts w:ascii="GHEA Mariam" w:hAnsi="GHEA Mariam"/>
                <w:color w:val="000000"/>
                <w:lang w:val="hy-AM"/>
              </w:rPr>
            </w:pPr>
            <w:r w:rsidRPr="001972BF">
              <w:rPr>
                <w:rFonts w:ascii="GHEA Mariam" w:hAnsi="GHEA Mariam"/>
                <w:color w:val="000000"/>
                <w:shd w:val="clear" w:color="auto" w:fill="FFFFFF"/>
                <w:lang w:val="hy-AM"/>
              </w:rPr>
              <w:t>8</w:t>
            </w:r>
            <w:r w:rsidRPr="001972BF">
              <w:rPr>
                <w:rFonts w:ascii="Cambria Math" w:hAnsi="Cambria Math" w:cs="Cambria Math"/>
                <w:color w:val="000000"/>
                <w:shd w:val="clear" w:color="auto" w:fill="FFFFFF"/>
                <w:lang w:val="hy-AM"/>
              </w:rPr>
              <w:t>․</w:t>
            </w:r>
            <w:r w:rsidRPr="001972BF">
              <w:rPr>
                <w:rFonts w:ascii="GHEA Mariam" w:hAnsi="GHEA Mariam"/>
                <w:color w:val="000000"/>
                <w:shd w:val="clear" w:color="auto" w:fill="FFFFFF"/>
                <w:lang w:val="hy-AM"/>
              </w:rPr>
              <w:t xml:space="preserve"> Նախագծի 9-րդ հոդվածով նախատեսվում է գործող օրենքի 20-րդ հոդվածի 3-րդ մասը շարադրել նոր խմբագրությամբ, համաձայն որի որակավորման քննությունները դասակարգվում են կրտեսեր, առաջատար և գլխավոր </w:t>
            </w:r>
            <w:r w:rsidRPr="001972BF">
              <w:rPr>
                <w:rFonts w:ascii="GHEA Mariam" w:eastAsia="Microsoft JhengHei" w:hAnsi="GHEA Mariam" w:cs="Cambria Math"/>
                <w:lang w:val="hy-AM"/>
              </w:rPr>
              <w:t xml:space="preserve">գնահատողի որակավորման քննությունների: Հարկ է նկատել, որ գործող օրենքի նույն հոդվածի նշված մասում հստակ ամրագրված է բարձրագույն կրթության պահանջ: Մինչդեռ, նախագծից բացակայում է համապատասխան քննություններին մասնակցելու համար </w:t>
            </w:r>
            <w:r w:rsidRPr="001972BF">
              <w:rPr>
                <w:rFonts w:ascii="GHEA Mariam" w:eastAsia="Microsoft JhengHei" w:hAnsi="GHEA Mariam" w:cs="Cambria Math"/>
                <w:b/>
                <w:u w:val="single"/>
                <w:lang w:val="hy-AM"/>
              </w:rPr>
              <w:t>բարձրագույն կրթության պահանջի սահմանումը</w:t>
            </w:r>
            <w:r w:rsidRPr="001972BF">
              <w:rPr>
                <w:rFonts w:ascii="GHEA Mariam" w:eastAsia="Microsoft JhengHei" w:hAnsi="GHEA Mariam" w:cs="Cambria Math"/>
                <w:lang w:val="hy-AM"/>
              </w:rPr>
              <w:t>: Ուստի, գտնում ենք, որ այն լրացուցիչ պարզաբանման կարիք ունի:</w:t>
            </w:r>
          </w:p>
        </w:tc>
        <w:tc>
          <w:tcPr>
            <w:tcW w:w="6863" w:type="dxa"/>
            <w:gridSpan w:val="4"/>
          </w:tcPr>
          <w:p w14:paraId="56C4D0DB" w14:textId="77777777" w:rsidR="00A84820" w:rsidRPr="001972BF" w:rsidRDefault="00A84820" w:rsidP="00235BC5">
            <w:pPr>
              <w:spacing w:line="360" w:lineRule="auto"/>
              <w:jc w:val="center"/>
              <w:rPr>
                <w:rFonts w:ascii="GHEA Mariam" w:hAnsi="GHEA Mariam"/>
                <w:b/>
                <w:bCs/>
                <w:lang w:val="hy-AM"/>
              </w:rPr>
            </w:pPr>
            <w:r w:rsidRPr="001972BF">
              <w:rPr>
                <w:rFonts w:ascii="GHEA Mariam" w:hAnsi="GHEA Mariam"/>
                <w:b/>
                <w:bCs/>
                <w:lang w:val="hy-AM"/>
              </w:rPr>
              <w:t>Ընդունվել է։</w:t>
            </w:r>
          </w:p>
          <w:p w14:paraId="578D4E81" w14:textId="77777777" w:rsidR="00A84820" w:rsidRPr="001972BF" w:rsidRDefault="00A84820" w:rsidP="00235BC5">
            <w:pPr>
              <w:spacing w:line="360" w:lineRule="auto"/>
              <w:jc w:val="both"/>
              <w:rPr>
                <w:rFonts w:ascii="GHEA Mariam" w:hAnsi="GHEA Mariam"/>
                <w:lang w:val="hy-AM"/>
              </w:rPr>
            </w:pPr>
            <w:r w:rsidRPr="001972BF">
              <w:rPr>
                <w:rFonts w:ascii="GHEA Mariam" w:hAnsi="GHEA Mariam"/>
                <w:lang w:val="hy-AM"/>
              </w:rPr>
              <w:t xml:space="preserve">   Նախագծում կատարվել է համապատասխան լրացում։</w:t>
            </w:r>
          </w:p>
        </w:tc>
      </w:tr>
      <w:tr w:rsidR="00A84820" w:rsidRPr="00A84820" w14:paraId="05EE5F74" w14:textId="77777777" w:rsidTr="00235BC5">
        <w:trPr>
          <w:trHeight w:val="890"/>
        </w:trPr>
        <w:tc>
          <w:tcPr>
            <w:tcW w:w="7825" w:type="dxa"/>
          </w:tcPr>
          <w:p w14:paraId="7FCFF813" w14:textId="77777777" w:rsidR="00A84820" w:rsidRPr="001972BF" w:rsidRDefault="00A84820" w:rsidP="00235BC5">
            <w:pPr>
              <w:pStyle w:val="NormalWeb"/>
              <w:shd w:val="clear" w:color="auto" w:fill="FFFFFF"/>
              <w:spacing w:before="0" w:beforeAutospacing="0" w:after="0" w:afterAutospacing="0" w:line="360" w:lineRule="auto"/>
              <w:ind w:firstLine="900"/>
              <w:jc w:val="both"/>
              <w:rPr>
                <w:rFonts w:ascii="GHEA Mariam" w:hAnsi="GHEA Mariam"/>
                <w:color w:val="000000"/>
                <w:lang w:val="hy-AM"/>
              </w:rPr>
            </w:pPr>
            <w:r w:rsidRPr="001972BF">
              <w:rPr>
                <w:rFonts w:ascii="GHEA Mariam" w:eastAsia="Microsoft JhengHei" w:hAnsi="GHEA Mariam" w:cs="Cambria Math"/>
                <w:lang w:val="hy-AM"/>
              </w:rPr>
              <w:t>9</w:t>
            </w:r>
            <w:r w:rsidRPr="001972BF">
              <w:rPr>
                <w:rFonts w:ascii="Cambria Math" w:eastAsia="Microsoft JhengHei" w:hAnsi="Cambria Math" w:cs="Cambria Math"/>
                <w:lang w:val="hy-AM"/>
              </w:rPr>
              <w:t>․</w:t>
            </w:r>
            <w:r w:rsidRPr="001972BF">
              <w:rPr>
                <w:rFonts w:ascii="GHEA Mariam" w:eastAsia="Microsoft JhengHei" w:hAnsi="GHEA Mariam" w:cs="Cambria Math"/>
                <w:lang w:val="hy-AM"/>
              </w:rPr>
              <w:t xml:space="preserve"> Նախագծի 10-րդ հոդվածով նախատեսվում է գործող օրենքը լրացնել 20.1-ին հոդվածով և 2-րդ մասով սահմանվում է, որ «</w:t>
            </w:r>
            <w:r w:rsidRPr="001972BF">
              <w:rPr>
                <w:rFonts w:ascii="GHEA Mariam" w:eastAsia="Microsoft JhengHei" w:hAnsi="GHEA Mariam" w:cs="Cambria Math"/>
                <w:b/>
                <w:i/>
                <w:u w:val="single"/>
                <w:lang w:val="hy-AM"/>
              </w:rPr>
              <w:t>Կրտսեր գնահատողի</w:t>
            </w:r>
            <w:r w:rsidRPr="001972BF">
              <w:rPr>
                <w:rFonts w:ascii="GHEA Mariam" w:eastAsia="Microsoft JhengHei" w:hAnsi="GHEA Mariam" w:cs="Cambria Math"/>
                <w:lang w:val="hy-AM"/>
              </w:rPr>
              <w:t xml:space="preserve"> որակավորման վկայական ունեցող գնահատողն (կրտսեր գնահատող) </w:t>
            </w:r>
            <w:r w:rsidRPr="001972BF">
              <w:rPr>
                <w:rFonts w:ascii="GHEA Mariam" w:eastAsia="Microsoft JhengHei" w:hAnsi="GHEA Mariam" w:cs="Cambria Math"/>
                <w:b/>
                <w:i/>
                <w:u w:val="single"/>
                <w:lang w:val="hy-AM"/>
              </w:rPr>
              <w:t>իրավասու է իրականացնել միայն բնակարանների</w:t>
            </w:r>
            <w:r w:rsidRPr="001972BF">
              <w:rPr>
                <w:rFonts w:ascii="GHEA Mariam" w:eastAsia="Microsoft JhengHei" w:hAnsi="GHEA Mariam" w:cs="Cambria Math"/>
                <w:lang w:val="hy-AM"/>
              </w:rPr>
              <w:t xml:space="preserve"> և մարդատար ավտոմեքենաների գնահատում՝ բացառությամբ սույն օրենքի 9-րդ հոդվածով սահմանված դեպքերի»: Մինչդեռ, ներկայացվածից պարզ չէ թե արդյո՞ք նշված </w:t>
            </w:r>
            <w:r w:rsidRPr="001972BF">
              <w:rPr>
                <w:rFonts w:ascii="GHEA Mariam" w:eastAsia="Microsoft JhengHei" w:hAnsi="GHEA Mariam" w:cs="Cambria Math"/>
                <w:i/>
                <w:u w:val="single"/>
                <w:lang w:val="hy-AM"/>
              </w:rPr>
              <w:t>բնակարանների տիրույթում ներառվում է նաև անհատական բնակելի շինությունները նույնպես</w:t>
            </w:r>
            <w:r w:rsidRPr="001972BF">
              <w:rPr>
                <w:rFonts w:ascii="GHEA Mariam" w:eastAsia="Microsoft JhengHei" w:hAnsi="GHEA Mariam" w:cs="Cambria Math"/>
                <w:lang w:val="hy-AM"/>
              </w:rPr>
              <w:t>, ինչը կարծում ենք՝ կարիք ունի լրացուցիչ հստակեցման:</w:t>
            </w:r>
          </w:p>
        </w:tc>
        <w:tc>
          <w:tcPr>
            <w:tcW w:w="6863" w:type="dxa"/>
            <w:gridSpan w:val="4"/>
          </w:tcPr>
          <w:p w14:paraId="686CF84C" w14:textId="77777777" w:rsidR="00A84820" w:rsidRPr="001972BF" w:rsidRDefault="00A84820" w:rsidP="00235BC5">
            <w:pPr>
              <w:spacing w:line="360" w:lineRule="auto"/>
              <w:jc w:val="center"/>
              <w:rPr>
                <w:rFonts w:ascii="GHEA Mariam" w:hAnsi="GHEA Mariam"/>
                <w:b/>
                <w:bCs/>
                <w:lang w:val="hy-AM"/>
              </w:rPr>
            </w:pPr>
            <w:r w:rsidRPr="001972BF">
              <w:rPr>
                <w:rFonts w:ascii="GHEA Mariam" w:hAnsi="GHEA Mariam"/>
                <w:b/>
                <w:bCs/>
                <w:lang w:val="hy-AM"/>
              </w:rPr>
              <w:t>Չի ընդունվել։</w:t>
            </w:r>
          </w:p>
          <w:p w14:paraId="377E5E24" w14:textId="77777777" w:rsidR="00A84820" w:rsidRPr="001972BF" w:rsidRDefault="00A84820" w:rsidP="00235BC5">
            <w:pPr>
              <w:spacing w:line="360" w:lineRule="auto"/>
              <w:jc w:val="both"/>
              <w:rPr>
                <w:rFonts w:ascii="GHEA Mariam" w:hAnsi="GHEA Mariam"/>
                <w:lang w:val="hy-AM"/>
              </w:rPr>
            </w:pPr>
            <w:r w:rsidRPr="001972BF">
              <w:rPr>
                <w:rFonts w:ascii="GHEA Mariam" w:hAnsi="GHEA Mariam"/>
                <w:lang w:val="hy-AM"/>
              </w:rPr>
              <w:t xml:space="preserve">   Հաշվի առնելով այն հանգամանքը, որ նշված դրույթում իմպերատիվ նշված է բնակարան ձևակերպումը։</w:t>
            </w:r>
          </w:p>
        </w:tc>
      </w:tr>
      <w:tr w:rsidR="00A84820" w:rsidRPr="00A84820" w14:paraId="1991D5B2" w14:textId="77777777" w:rsidTr="00235BC5">
        <w:trPr>
          <w:trHeight w:val="890"/>
        </w:trPr>
        <w:tc>
          <w:tcPr>
            <w:tcW w:w="7825" w:type="dxa"/>
          </w:tcPr>
          <w:p w14:paraId="24D0867C" w14:textId="77777777" w:rsidR="00A84820" w:rsidRPr="001972BF" w:rsidRDefault="00A84820" w:rsidP="00235BC5">
            <w:pPr>
              <w:pStyle w:val="NormalWeb"/>
              <w:shd w:val="clear" w:color="auto" w:fill="FFFFFF"/>
              <w:spacing w:before="0" w:beforeAutospacing="0" w:after="0" w:afterAutospacing="0" w:line="360" w:lineRule="auto"/>
              <w:ind w:firstLine="960"/>
              <w:jc w:val="both"/>
              <w:rPr>
                <w:rFonts w:ascii="GHEA Mariam" w:hAnsi="GHEA Mariam"/>
                <w:color w:val="000000"/>
                <w:lang w:val="hy-AM"/>
              </w:rPr>
            </w:pPr>
            <w:r w:rsidRPr="001972BF">
              <w:rPr>
                <w:rFonts w:ascii="GHEA Mariam" w:eastAsia="Microsoft JhengHei" w:hAnsi="GHEA Mariam" w:cs="Cambria Math"/>
                <w:lang w:val="hy-AM"/>
              </w:rPr>
              <w:t>10</w:t>
            </w:r>
            <w:r w:rsidRPr="001972BF">
              <w:rPr>
                <w:rFonts w:ascii="Cambria Math" w:eastAsia="Microsoft JhengHei" w:hAnsi="Cambria Math" w:cs="Cambria Math"/>
                <w:lang w:val="hy-AM"/>
              </w:rPr>
              <w:t>․</w:t>
            </w:r>
            <w:r w:rsidRPr="001972BF">
              <w:rPr>
                <w:rFonts w:ascii="GHEA Mariam" w:eastAsia="Microsoft JhengHei" w:hAnsi="GHEA Mariam" w:cs="Cambria Math"/>
                <w:lang w:val="hy-AM"/>
              </w:rPr>
              <w:t xml:space="preserve"> Նախագծի 10-րդ հոդվածով գործող օրենքում լրացնել 20.1-ին հոդվածի 3-րդ մասով սահմանվում է, որ «</w:t>
            </w:r>
            <w:r w:rsidRPr="001972BF">
              <w:rPr>
                <w:rFonts w:ascii="GHEA Mariam" w:eastAsia="Microsoft JhengHei" w:hAnsi="GHEA Mariam" w:cs="Cambria Math"/>
                <w:b/>
                <w:i/>
                <w:u w:val="single"/>
                <w:lang w:val="hy-AM"/>
              </w:rPr>
              <w:t>Առաջատար գնահատողի</w:t>
            </w:r>
            <w:r w:rsidRPr="001972BF">
              <w:rPr>
                <w:rFonts w:ascii="GHEA Mariam" w:eastAsia="Microsoft JhengHei" w:hAnsi="GHEA Mariam" w:cs="Cambria Math"/>
                <w:lang w:val="hy-AM"/>
              </w:rPr>
              <w:t xml:space="preserve"> որակավորման վկայական ունեցող գնահատողն (առաջատար գնահատող) </w:t>
            </w:r>
            <w:r w:rsidRPr="001972BF">
              <w:rPr>
                <w:rFonts w:ascii="GHEA Mariam" w:eastAsia="Microsoft JhengHei" w:hAnsi="GHEA Mariam" w:cs="Cambria Math"/>
                <w:i/>
                <w:u w:val="single"/>
                <w:lang w:val="hy-AM"/>
              </w:rPr>
              <w:t>իրավասու է իրականացնել բոլոր տեսակի գնահատման օբյեկտների գնահատում</w:t>
            </w:r>
            <w:r w:rsidRPr="001972BF">
              <w:rPr>
                <w:rFonts w:ascii="GHEA Mariam" w:eastAsia="Microsoft JhengHei" w:hAnsi="GHEA Mariam" w:cs="Cambria Math"/>
                <w:lang w:val="hy-AM"/>
              </w:rPr>
              <w:t xml:space="preserve">՝ </w:t>
            </w:r>
            <w:r w:rsidRPr="001972BF">
              <w:rPr>
                <w:rFonts w:ascii="GHEA Mariam" w:eastAsia="Microsoft JhengHei" w:hAnsi="GHEA Mariam" w:cs="Cambria Math"/>
                <w:b/>
                <w:i/>
                <w:u w:val="single"/>
                <w:lang w:val="hy-AM"/>
              </w:rPr>
              <w:t>բացառությամբ</w:t>
            </w:r>
            <w:r w:rsidRPr="001972BF">
              <w:rPr>
                <w:rFonts w:ascii="GHEA Mariam" w:eastAsia="Microsoft JhengHei" w:hAnsi="GHEA Mariam" w:cs="Cambria Math"/>
                <w:lang w:val="hy-AM"/>
              </w:rPr>
              <w:t xml:space="preserve"> սույն օրենքի 9-րդ հոդվածով սահմանված դեպքերի և </w:t>
            </w:r>
            <w:r w:rsidRPr="001972BF">
              <w:rPr>
                <w:rFonts w:ascii="GHEA Mariam" w:eastAsia="Microsoft JhengHei" w:hAnsi="GHEA Mariam" w:cs="Cambria Math"/>
                <w:b/>
                <w:i/>
                <w:u w:val="single"/>
                <w:lang w:val="hy-AM"/>
              </w:rPr>
              <w:t>նոր ստեղծվող անշարժ գույքի</w:t>
            </w:r>
            <w:r w:rsidRPr="001972BF">
              <w:rPr>
                <w:rFonts w:ascii="GHEA Mariam" w:eastAsia="Microsoft JhengHei" w:hAnsi="GHEA Mariam" w:cs="Cambria Math"/>
                <w:lang w:val="hy-AM"/>
              </w:rPr>
              <w:t>»: Ներկայացված կարգավորումից պարզ է դառնում, որ առաջատար գնահատողը չի կարող իրականացնել նոր ստեղծվող անշարժ գույքի գնահատում: Մինչդեռ, նույն հոդվածի 2-րդ մասով սահմանվել է, որ կրտսեր գնահատողը կարող է իրականացնել բնակարանների գնահատում և որևէ բացառություն սահմանված չէ նոր ստեղծվող անշարժ գույքի մասով: Արդյունքում, ներկայացված իրավանորմերից կարելի է եզրահանգել, որ կրտսեր գնահատողը կարող է իրականացնել նոր ստեղծվող անշարժ գույքի գնահատում, իսկ առաջատարը՝ ոչ, ինչը գտնում ենք, որ խնդրահարույց է և լրացուցիչ պարզաբանման և հիմնավորման կարիք ունի:</w:t>
            </w:r>
          </w:p>
        </w:tc>
        <w:tc>
          <w:tcPr>
            <w:tcW w:w="6863" w:type="dxa"/>
            <w:gridSpan w:val="4"/>
          </w:tcPr>
          <w:p w14:paraId="6EC4165D" w14:textId="77777777" w:rsidR="00A84820" w:rsidRPr="001972BF" w:rsidRDefault="00A84820" w:rsidP="00235BC5">
            <w:pPr>
              <w:spacing w:line="360" w:lineRule="auto"/>
              <w:jc w:val="center"/>
              <w:rPr>
                <w:rFonts w:ascii="GHEA Mariam" w:hAnsi="GHEA Mariam"/>
                <w:b/>
                <w:bCs/>
                <w:lang w:val="hy-AM"/>
              </w:rPr>
            </w:pPr>
            <w:r w:rsidRPr="001972BF">
              <w:rPr>
                <w:rFonts w:ascii="GHEA Mariam" w:hAnsi="GHEA Mariam"/>
                <w:b/>
                <w:bCs/>
                <w:lang w:val="hy-AM"/>
              </w:rPr>
              <w:t>Ընդունվել է։</w:t>
            </w:r>
          </w:p>
          <w:p w14:paraId="739AED63" w14:textId="77777777" w:rsidR="00A84820" w:rsidRPr="001972BF" w:rsidRDefault="00A84820" w:rsidP="00235BC5">
            <w:pPr>
              <w:spacing w:line="360" w:lineRule="auto"/>
              <w:jc w:val="center"/>
              <w:rPr>
                <w:rFonts w:ascii="GHEA Mariam" w:hAnsi="GHEA Mariam"/>
                <w:lang w:val="hy-AM"/>
              </w:rPr>
            </w:pPr>
            <w:r w:rsidRPr="001972BF">
              <w:rPr>
                <w:rFonts w:ascii="GHEA Mariam" w:hAnsi="GHEA Mariam"/>
                <w:lang w:val="hy-AM"/>
              </w:rPr>
              <w:t xml:space="preserve">   Նախագծում կատարվել է համապատասխան լրացում։</w:t>
            </w:r>
          </w:p>
        </w:tc>
      </w:tr>
      <w:tr w:rsidR="00A84820" w:rsidRPr="00A84820" w14:paraId="0E26CEDE" w14:textId="77777777" w:rsidTr="00235BC5">
        <w:trPr>
          <w:trHeight w:val="890"/>
        </w:trPr>
        <w:tc>
          <w:tcPr>
            <w:tcW w:w="7825" w:type="dxa"/>
          </w:tcPr>
          <w:p w14:paraId="0ABFC258" w14:textId="77777777" w:rsidR="00A84820" w:rsidRPr="001972BF" w:rsidRDefault="00A84820" w:rsidP="00235BC5">
            <w:pPr>
              <w:pStyle w:val="NormalWeb"/>
              <w:shd w:val="clear" w:color="auto" w:fill="FFFFFF"/>
              <w:spacing w:before="0" w:beforeAutospacing="0" w:after="0" w:afterAutospacing="0" w:line="360" w:lineRule="auto"/>
              <w:ind w:firstLine="900"/>
              <w:jc w:val="both"/>
              <w:rPr>
                <w:rFonts w:ascii="GHEA Mariam" w:hAnsi="GHEA Mariam"/>
                <w:color w:val="000000"/>
                <w:lang w:val="hy-AM"/>
              </w:rPr>
            </w:pPr>
            <w:r w:rsidRPr="001972BF">
              <w:rPr>
                <w:rFonts w:ascii="GHEA Mariam" w:hAnsi="GHEA Mariam"/>
                <w:color w:val="000000"/>
                <w:lang w:val="hy-AM"/>
              </w:rPr>
              <w:t>11</w:t>
            </w:r>
            <w:r w:rsidRPr="001972BF">
              <w:rPr>
                <w:rFonts w:ascii="Cambria Math" w:hAnsi="Cambria Math" w:cs="Cambria Math"/>
                <w:color w:val="000000"/>
                <w:lang w:val="hy-AM"/>
              </w:rPr>
              <w:t>․</w:t>
            </w:r>
            <w:r w:rsidRPr="001972BF">
              <w:rPr>
                <w:rFonts w:ascii="GHEA Mariam" w:hAnsi="GHEA Mariam"/>
                <w:color w:val="000000"/>
                <w:lang w:val="hy-AM"/>
              </w:rPr>
              <w:t xml:space="preserve"> Նախագծի 11-րդ հոդվածով գործող օրենքի նոր խմբագրվող 22-րդ հոդվածի 4-րդ մասով սահմանվում է, որ «</w:t>
            </w:r>
            <w:r w:rsidRPr="001972BF">
              <w:rPr>
                <w:rFonts w:ascii="GHEA Mariam" w:eastAsia="Microsoft JhengHei" w:hAnsi="GHEA Mariam" w:cs="Cambria Math"/>
                <w:i/>
                <w:lang w:val="hy-AM"/>
              </w:rPr>
              <w:t xml:space="preserve">3 միավոր նվազեցումը կիրառվում է, եթե գնահատողն իր կազմած գնահատման հաշվետվությունում </w:t>
            </w:r>
            <w:r w:rsidRPr="001972BF">
              <w:rPr>
                <w:rFonts w:ascii="GHEA Mariam" w:eastAsia="Microsoft JhengHei" w:hAnsi="GHEA Mariam" w:cs="Cambria Math"/>
                <w:b/>
                <w:i/>
                <w:u w:val="single"/>
                <w:lang w:val="hy-AM"/>
              </w:rPr>
              <w:t>թույլ է տվել մեթոդաբանական</w:t>
            </w:r>
            <w:r w:rsidRPr="001972BF">
              <w:rPr>
                <w:rFonts w:ascii="GHEA Mariam" w:eastAsia="Microsoft JhengHei" w:hAnsi="GHEA Mariam" w:cs="Cambria Math"/>
                <w:i/>
                <w:lang w:val="hy-AM"/>
              </w:rPr>
              <w:t xml:space="preserve"> կամ վերլուծական այնպիսի խախտում,  որը կարող է հանգեցնել գնահատման հաշվետվության անարժանահավատության, սակայն չի ազդել գնահատված արժեքի վրա: Սույն մասով նախատեսված հիմքով յուրաքանչյուր խախտման համար հանվում է 3-ական միավոր, ընդ որում, յուրաքանչյուր գնահատման հաշվետվության ուսումնասիրության ընթացքում յուրաքանչյուր սխալի համար հանվում է 3-ական միավոր</w:t>
            </w:r>
            <w:r w:rsidRPr="001972BF">
              <w:rPr>
                <w:rFonts w:ascii="GHEA Mariam" w:eastAsia="Microsoft JhengHei" w:hAnsi="GHEA Mariam" w:cs="Cambria Math"/>
                <w:lang w:val="hy-AM"/>
              </w:rPr>
              <w:t>»: Առաջակում ենք լրացուցիչ պարզաբանել գնահատման գործընթացում թույլ տված մեթոդաբանական խախտմամբ գնահատված արժեքի վրա ազդեցություն չունենալու հանգամանքը:</w:t>
            </w:r>
          </w:p>
        </w:tc>
        <w:tc>
          <w:tcPr>
            <w:tcW w:w="6863" w:type="dxa"/>
            <w:gridSpan w:val="4"/>
          </w:tcPr>
          <w:p w14:paraId="798F51AD" w14:textId="77777777" w:rsidR="00A84820" w:rsidRPr="001972BF" w:rsidRDefault="00A84820" w:rsidP="00235BC5">
            <w:pPr>
              <w:spacing w:line="360" w:lineRule="auto"/>
              <w:jc w:val="center"/>
              <w:rPr>
                <w:rFonts w:ascii="GHEA Mariam" w:hAnsi="GHEA Mariam"/>
                <w:b/>
                <w:bCs/>
                <w:lang w:val="hy-AM"/>
              </w:rPr>
            </w:pPr>
            <w:r w:rsidRPr="001972BF">
              <w:rPr>
                <w:rFonts w:ascii="GHEA Mariam" w:hAnsi="GHEA Mariam"/>
                <w:b/>
                <w:bCs/>
                <w:lang w:val="hy-AM"/>
              </w:rPr>
              <w:t>Ընդունվել է։</w:t>
            </w:r>
          </w:p>
          <w:p w14:paraId="0A3D6465" w14:textId="77777777" w:rsidR="00A84820" w:rsidRPr="001972BF" w:rsidRDefault="00A84820" w:rsidP="00235BC5">
            <w:pPr>
              <w:spacing w:line="360" w:lineRule="auto"/>
              <w:jc w:val="both"/>
              <w:rPr>
                <w:rFonts w:ascii="GHEA Mariam" w:hAnsi="GHEA Mariam"/>
                <w:lang w:val="hy-AM"/>
              </w:rPr>
            </w:pPr>
            <w:r w:rsidRPr="001972BF">
              <w:rPr>
                <w:rFonts w:ascii="GHEA Mariam" w:hAnsi="GHEA Mariam"/>
                <w:lang w:val="hy-AM"/>
              </w:rPr>
              <w:t xml:space="preserve">  Դրույթը խմբագրվել է: Միևնույն ժամանակ, հայտնում ենք, որ  Նախագծի 11-րդ հոդվածով գործող օրենքի նոր խմբագրվող  22-րդ հոդվածի 4-րդ մասով սահմանված դրույթը հիմնականում վերաբերելի է այն դեպքերին, երբ գնահատման ստանդարտներով որոշակի վերլուծություններ իրականացնելու կամ լրացուցիչ մեխանիզմներ կիրառելու պահանջներ է սահմանված, սակայն դրանք գնահատողի կողմից իրականացվել են թերի (ոչ լիարժեք) կամ ընդհանրապես չեն կիրառվել, միևնույն ժամանակ դրանք ընդհանուր գույքի գնահաշվարկների նկատմամբ ունեն այնպիսի տեսակարար կշիռ, որի արդյունքոմ վերջնական ձևավորված արժեքն էականորեն չի կարող փոփոխվել: </w:t>
            </w:r>
          </w:p>
          <w:p w14:paraId="7041249F" w14:textId="77777777" w:rsidR="00A84820" w:rsidRPr="001972BF" w:rsidRDefault="00A84820" w:rsidP="00235BC5">
            <w:pPr>
              <w:spacing w:line="360" w:lineRule="auto"/>
              <w:jc w:val="both"/>
              <w:rPr>
                <w:rFonts w:ascii="GHEA Mariam" w:hAnsi="GHEA Mariam"/>
                <w:lang w:val="hy-AM"/>
              </w:rPr>
            </w:pPr>
            <w:r w:rsidRPr="001972BF">
              <w:rPr>
                <w:rFonts w:ascii="GHEA Mariam" w:hAnsi="GHEA Mariam"/>
                <w:lang w:val="hy-AM"/>
              </w:rPr>
              <w:t xml:space="preserve">   Սույն կարգավորումներն ուղղված են գնահատողների կողմից գնահատման ստանդարտներով սահմանված վերլուծական և մեթոդաբանական պարտադիր պահանջների՝ գնահատման հաշվարկների իրականացման ընթացքում առավելագույն պահպանմանը։</w:t>
            </w:r>
          </w:p>
        </w:tc>
      </w:tr>
      <w:tr w:rsidR="00A84820" w:rsidRPr="00A84820" w14:paraId="4B5252BD" w14:textId="77777777" w:rsidTr="00235BC5">
        <w:trPr>
          <w:trHeight w:val="890"/>
        </w:trPr>
        <w:tc>
          <w:tcPr>
            <w:tcW w:w="7825" w:type="dxa"/>
          </w:tcPr>
          <w:p w14:paraId="01DACBBB" w14:textId="77777777" w:rsidR="00A84820" w:rsidRPr="001972BF" w:rsidRDefault="00A84820" w:rsidP="00235BC5">
            <w:pPr>
              <w:pStyle w:val="NormalWeb"/>
              <w:shd w:val="clear" w:color="auto" w:fill="FFFFFF"/>
              <w:spacing w:before="0" w:beforeAutospacing="0" w:after="0" w:afterAutospacing="0" w:line="360" w:lineRule="auto"/>
              <w:ind w:firstLine="870"/>
              <w:jc w:val="both"/>
              <w:rPr>
                <w:rFonts w:ascii="GHEA Mariam" w:hAnsi="GHEA Mariam"/>
                <w:color w:val="000000"/>
                <w:lang w:val="hy-AM"/>
              </w:rPr>
            </w:pPr>
            <w:r w:rsidRPr="001972BF">
              <w:rPr>
                <w:rFonts w:ascii="GHEA Mariam" w:hAnsi="GHEA Mariam"/>
                <w:color w:val="000000"/>
                <w:lang w:val="hy-AM"/>
              </w:rPr>
              <w:t>12</w:t>
            </w:r>
            <w:r w:rsidRPr="001972BF">
              <w:rPr>
                <w:rFonts w:ascii="Cambria Math" w:hAnsi="Cambria Math" w:cs="Cambria Math"/>
                <w:color w:val="000000"/>
                <w:lang w:val="hy-AM"/>
              </w:rPr>
              <w:t>․</w:t>
            </w:r>
            <w:r w:rsidRPr="001972BF">
              <w:rPr>
                <w:rFonts w:ascii="GHEA Mariam" w:hAnsi="GHEA Mariam"/>
                <w:color w:val="000000"/>
                <w:lang w:val="hy-AM"/>
              </w:rPr>
              <w:t xml:space="preserve"> Նախագծի 11-րդ հոդվածով գործող օրենքի նոր խմբագրվող 22-րդ հոդվածի 6-րդ մասով սահմանվում է վկայականի գործողության կասեցման հիմքերը և ի տարբերություն մյուս հիմքերի, 6-րդ մասի 2-րդ կետով </w:t>
            </w:r>
            <w:r w:rsidRPr="001972BF">
              <w:rPr>
                <w:rFonts w:ascii="GHEA Mariam" w:eastAsia="Microsoft JhengHei" w:hAnsi="GHEA Mariam" w:cs="Cambria Math"/>
                <w:lang w:val="hy-AM"/>
              </w:rPr>
              <w:t>վկայականի գործողությունը կասեցնելու վերաբերյալ դատական ակտի մասով կասեցման ժամկետ սահմանված չէ, ինչը գտնում ենք, որ հստակեցման կարիք ունի (օրինակ մյուս դրույթներով նշվում է, որ կաաեցվում է մինչև համապատասխան գործողության ավարտ):</w:t>
            </w:r>
          </w:p>
        </w:tc>
        <w:tc>
          <w:tcPr>
            <w:tcW w:w="6863" w:type="dxa"/>
            <w:gridSpan w:val="4"/>
          </w:tcPr>
          <w:p w14:paraId="41C6776F" w14:textId="77777777" w:rsidR="00A84820" w:rsidRPr="001972BF" w:rsidRDefault="00A84820" w:rsidP="00235BC5">
            <w:pPr>
              <w:spacing w:line="360" w:lineRule="auto"/>
              <w:jc w:val="center"/>
              <w:rPr>
                <w:rFonts w:ascii="GHEA Mariam" w:hAnsi="GHEA Mariam"/>
                <w:b/>
                <w:bCs/>
                <w:lang w:val="hy-AM"/>
              </w:rPr>
            </w:pPr>
            <w:r w:rsidRPr="001972BF">
              <w:rPr>
                <w:rFonts w:ascii="GHEA Mariam" w:hAnsi="GHEA Mariam"/>
                <w:b/>
                <w:bCs/>
                <w:lang w:val="hy-AM"/>
              </w:rPr>
              <w:t>Ընդունվել է։</w:t>
            </w:r>
          </w:p>
          <w:p w14:paraId="75E0C77F" w14:textId="77777777" w:rsidR="00A84820" w:rsidRPr="001972BF" w:rsidRDefault="00A84820" w:rsidP="00235BC5">
            <w:pPr>
              <w:spacing w:line="360" w:lineRule="auto"/>
              <w:jc w:val="both"/>
              <w:rPr>
                <w:rFonts w:ascii="GHEA Mariam" w:hAnsi="GHEA Mariam"/>
                <w:lang w:val="hy-AM"/>
              </w:rPr>
            </w:pPr>
            <w:r w:rsidRPr="001972BF">
              <w:rPr>
                <w:rFonts w:ascii="GHEA Mariam" w:hAnsi="GHEA Mariam"/>
                <w:lang w:val="hy-AM"/>
              </w:rPr>
              <w:t xml:space="preserve">   Նախագծում կատարվել է համապատասխան փոփոխություն։</w:t>
            </w:r>
          </w:p>
        </w:tc>
      </w:tr>
      <w:tr w:rsidR="00A84820" w:rsidRPr="00A84820" w14:paraId="4AB7EEFA" w14:textId="77777777" w:rsidTr="00235BC5">
        <w:trPr>
          <w:trHeight w:val="890"/>
        </w:trPr>
        <w:tc>
          <w:tcPr>
            <w:tcW w:w="7825" w:type="dxa"/>
          </w:tcPr>
          <w:p w14:paraId="303D0363" w14:textId="77777777" w:rsidR="00A84820" w:rsidRPr="001972BF" w:rsidRDefault="00A84820" w:rsidP="00235BC5">
            <w:pPr>
              <w:pStyle w:val="NormalWeb"/>
              <w:shd w:val="clear" w:color="auto" w:fill="FFFFFF"/>
              <w:spacing w:before="0" w:beforeAutospacing="0" w:after="0" w:afterAutospacing="0" w:line="360" w:lineRule="auto"/>
              <w:ind w:firstLine="870"/>
              <w:jc w:val="both"/>
              <w:rPr>
                <w:rFonts w:ascii="GHEA Mariam" w:hAnsi="GHEA Mariam"/>
                <w:color w:val="000000"/>
                <w:lang w:val="hy-AM"/>
              </w:rPr>
            </w:pPr>
            <w:r w:rsidRPr="001972BF">
              <w:rPr>
                <w:rFonts w:ascii="GHEA Mariam" w:hAnsi="GHEA Mariam"/>
                <w:color w:val="000000"/>
                <w:lang w:val="hy-AM"/>
              </w:rPr>
              <w:t>13</w:t>
            </w:r>
            <w:r w:rsidRPr="001972BF">
              <w:rPr>
                <w:rFonts w:ascii="Cambria Math" w:hAnsi="Cambria Math" w:cs="Cambria Math"/>
                <w:color w:val="000000"/>
                <w:lang w:val="hy-AM"/>
              </w:rPr>
              <w:t>․</w:t>
            </w:r>
            <w:r w:rsidRPr="001972BF">
              <w:rPr>
                <w:rFonts w:ascii="GHEA Mariam" w:hAnsi="GHEA Mariam"/>
                <w:color w:val="000000"/>
                <w:lang w:val="hy-AM"/>
              </w:rPr>
              <w:t xml:space="preserve"> Նախագծի 11-րդ հոդվածով գործող օրենքի նոր խմբագրվող 22-րդ հոդվածի 19-րդ մասով սահմանվում է, ԲՈՒՀ-երի հետ վերապատրաստման գործընթացի իրականացում, սակայն նախագծի ամփոփաթերթից բացակայում է ԿԳՄՍՆ-ի կարծիքը: Ուստի, առաջարկում ենք նախագիծը համաձայնեցնել նաև վերջինիս հետ:</w:t>
            </w:r>
          </w:p>
        </w:tc>
        <w:tc>
          <w:tcPr>
            <w:tcW w:w="6863" w:type="dxa"/>
            <w:gridSpan w:val="4"/>
          </w:tcPr>
          <w:p w14:paraId="2FB7C7EE" w14:textId="77777777" w:rsidR="00A84820" w:rsidRPr="001972BF" w:rsidRDefault="00A84820" w:rsidP="00235BC5">
            <w:pPr>
              <w:spacing w:line="360" w:lineRule="auto"/>
              <w:jc w:val="center"/>
              <w:rPr>
                <w:rFonts w:ascii="GHEA Mariam" w:hAnsi="GHEA Mariam"/>
                <w:b/>
                <w:lang w:val="hy-AM"/>
              </w:rPr>
            </w:pPr>
            <w:r w:rsidRPr="001972BF">
              <w:rPr>
                <w:rFonts w:ascii="GHEA Mariam" w:hAnsi="GHEA Mariam"/>
                <w:b/>
                <w:lang w:val="hy-AM"/>
              </w:rPr>
              <w:t xml:space="preserve">Ընդունվել է։ </w:t>
            </w:r>
          </w:p>
          <w:p w14:paraId="387DBC92" w14:textId="77777777" w:rsidR="00A84820" w:rsidRPr="001972BF" w:rsidRDefault="00A84820" w:rsidP="00235BC5">
            <w:pPr>
              <w:spacing w:line="360" w:lineRule="auto"/>
              <w:jc w:val="both"/>
              <w:rPr>
                <w:rFonts w:ascii="GHEA Mariam" w:hAnsi="GHEA Mariam"/>
                <w:lang w:val="hy-AM"/>
              </w:rPr>
            </w:pPr>
            <w:r w:rsidRPr="001972BF">
              <w:rPr>
                <w:rFonts w:ascii="GHEA Mariam" w:hAnsi="GHEA Mariam"/>
                <w:lang w:val="hy-AM"/>
              </w:rPr>
              <w:t xml:space="preserve">   Նախագիծը թիվ ՍԹ/21330-2025  ներկայացվել է ՀՀ   կրթության, գիտության, մշակույթի և սպորտի նախարարության համաձայնեցմանը և 24.11.2025թ. թիվ  02/18.2/39175-2025 գրությամբ ստացվել է դիրքորոշում։</w:t>
            </w:r>
          </w:p>
        </w:tc>
      </w:tr>
      <w:tr w:rsidR="00A84820" w:rsidRPr="00A84820" w14:paraId="454B1006" w14:textId="77777777" w:rsidTr="00235BC5">
        <w:trPr>
          <w:trHeight w:val="890"/>
        </w:trPr>
        <w:tc>
          <w:tcPr>
            <w:tcW w:w="7825" w:type="dxa"/>
          </w:tcPr>
          <w:p w14:paraId="0D57C0AB" w14:textId="77777777" w:rsidR="00A84820" w:rsidRPr="001972BF" w:rsidRDefault="00A84820" w:rsidP="00235BC5">
            <w:pPr>
              <w:pStyle w:val="NormalWeb"/>
              <w:shd w:val="clear" w:color="auto" w:fill="FFFFFF"/>
              <w:spacing w:before="0" w:beforeAutospacing="0" w:after="0" w:afterAutospacing="0" w:line="360" w:lineRule="auto"/>
              <w:ind w:firstLine="870"/>
              <w:jc w:val="both"/>
              <w:rPr>
                <w:rFonts w:ascii="GHEA Mariam" w:hAnsi="GHEA Mariam"/>
                <w:color w:val="000000"/>
                <w:lang w:val="hy-AM"/>
              </w:rPr>
            </w:pPr>
            <w:r w:rsidRPr="001972BF">
              <w:rPr>
                <w:rFonts w:ascii="GHEA Mariam" w:hAnsi="GHEA Mariam"/>
                <w:color w:val="000000"/>
                <w:lang w:val="hy-AM"/>
              </w:rPr>
              <w:t>14</w:t>
            </w:r>
            <w:r w:rsidRPr="001972BF">
              <w:rPr>
                <w:rFonts w:ascii="Cambria Math" w:hAnsi="Cambria Math" w:cs="Cambria Math"/>
                <w:color w:val="000000"/>
                <w:lang w:val="hy-AM"/>
              </w:rPr>
              <w:t>․</w:t>
            </w:r>
            <w:r w:rsidRPr="001972BF">
              <w:rPr>
                <w:rFonts w:ascii="GHEA Mariam" w:hAnsi="GHEA Mariam"/>
                <w:color w:val="000000"/>
                <w:lang w:val="hy-AM"/>
              </w:rPr>
              <w:t xml:space="preserve"> Նախագծի 11-րդ հոդվածով գործող օրենքի նոր խմբագրվող 22-րդ հոդվածի 7-րդ մասով սահմանվում է, որ «</w:t>
            </w:r>
            <w:r w:rsidRPr="001972BF">
              <w:rPr>
                <w:rFonts w:ascii="GHEA Mariam" w:eastAsia="Microsoft JhengHei" w:hAnsi="GHEA Mariam" w:cs="Cambria Math"/>
                <w:lang w:val="hy-AM"/>
              </w:rPr>
              <w:t xml:space="preserve">Սույն հոդվածի 6-րդ մասի 1-ին կետով նախատեսված հիմքով (որով սահմանվում է, որ վկայականի գործողության կասեցման հիմքերից է մեկ օրացուցային տարվա ընթացքում 7 բալ նվազեցումը) վկայականի գործողությունը լիազոր մարմնի ղեկավարի հրամանով կասեցվում է </w:t>
            </w:r>
            <w:r w:rsidRPr="001972BF">
              <w:rPr>
                <w:rFonts w:ascii="GHEA Mariam" w:eastAsia="Microsoft JhengHei" w:hAnsi="GHEA Mariam" w:cs="Cambria Math"/>
                <w:b/>
                <w:i/>
                <w:u w:val="single"/>
                <w:lang w:val="hy-AM"/>
              </w:rPr>
              <w:t>նվազագույնը՝ մեկ ամիս ժամկետով, իսկ առավելագույնը՝ երկու տարի ժամկետով»</w:t>
            </w:r>
            <w:r w:rsidRPr="001972BF">
              <w:rPr>
                <w:rFonts w:ascii="GHEA Mariam" w:eastAsia="Microsoft JhengHei" w:hAnsi="GHEA Mariam" w:cs="Cambria Math"/>
                <w:lang w:val="hy-AM"/>
              </w:rPr>
              <w:t xml:space="preserve">։ Մինչդեռ, ներկայացված դրույթից պարզ չէ, թե 7 բալ նվազեցման դեպքում կասեցման համապատասխան </w:t>
            </w:r>
            <w:r w:rsidRPr="001972BF">
              <w:rPr>
                <w:rFonts w:ascii="GHEA Mariam" w:eastAsia="Microsoft JhengHei" w:hAnsi="GHEA Mariam" w:cs="Cambria Math"/>
                <w:b/>
                <w:u w:val="single"/>
                <w:lang w:val="hy-AM"/>
              </w:rPr>
              <w:t>ժամկետի ընտրությունը ինչ մեխանիզմով է իրականացվելու</w:t>
            </w:r>
            <w:r w:rsidRPr="001972BF">
              <w:rPr>
                <w:rFonts w:ascii="GHEA Mariam" w:eastAsia="Microsoft JhengHei" w:hAnsi="GHEA Mariam" w:cs="Cambria Math"/>
                <w:lang w:val="hy-AM"/>
              </w:rPr>
              <w:t>, ինչը գտնում ենք, որ լրացուցիչ պարզաբանման անհրաժեշտություն ունի:</w:t>
            </w:r>
          </w:p>
        </w:tc>
        <w:tc>
          <w:tcPr>
            <w:tcW w:w="6863" w:type="dxa"/>
            <w:gridSpan w:val="4"/>
          </w:tcPr>
          <w:p w14:paraId="7A871D69" w14:textId="77777777" w:rsidR="00A84820" w:rsidRPr="00623D85" w:rsidRDefault="00A84820" w:rsidP="00235BC5">
            <w:pPr>
              <w:spacing w:line="360" w:lineRule="auto"/>
              <w:jc w:val="center"/>
              <w:rPr>
                <w:rFonts w:ascii="GHEA Mariam" w:hAnsi="GHEA Mariam"/>
                <w:b/>
                <w:bCs/>
                <w:lang w:val="hy-AM"/>
              </w:rPr>
            </w:pPr>
            <w:r w:rsidRPr="00623D85">
              <w:rPr>
                <w:rFonts w:ascii="GHEA Mariam" w:hAnsi="GHEA Mariam"/>
                <w:b/>
                <w:bCs/>
                <w:lang w:val="hy-AM"/>
              </w:rPr>
              <w:t>Ընդունվել է։</w:t>
            </w:r>
          </w:p>
          <w:p w14:paraId="2C803550" w14:textId="77777777" w:rsidR="00A84820" w:rsidRDefault="00A84820" w:rsidP="00235BC5">
            <w:pPr>
              <w:spacing w:line="360" w:lineRule="auto"/>
              <w:jc w:val="center"/>
              <w:rPr>
                <w:rFonts w:ascii="GHEA Mariam" w:hAnsi="GHEA Mariam"/>
                <w:lang w:val="hy-AM"/>
              </w:rPr>
            </w:pPr>
            <w:r>
              <w:rPr>
                <w:rFonts w:ascii="GHEA Mariam" w:hAnsi="GHEA Mariam"/>
                <w:lang w:val="hy-AM"/>
              </w:rPr>
              <w:t>Նախագիծը լրամշակվել է։</w:t>
            </w:r>
          </w:p>
          <w:p w14:paraId="4D8A14C1" w14:textId="77777777" w:rsidR="00A84820" w:rsidRPr="001972BF" w:rsidRDefault="00A84820" w:rsidP="00235BC5">
            <w:pPr>
              <w:spacing w:line="360" w:lineRule="auto"/>
              <w:jc w:val="both"/>
              <w:rPr>
                <w:rFonts w:ascii="GHEA Mariam" w:hAnsi="GHEA Mariam"/>
                <w:lang w:val="hy-AM"/>
              </w:rPr>
            </w:pPr>
          </w:p>
        </w:tc>
      </w:tr>
      <w:tr w:rsidR="00A84820" w:rsidRPr="00A84820" w14:paraId="15027F89" w14:textId="77777777" w:rsidTr="00235BC5">
        <w:trPr>
          <w:trHeight w:val="890"/>
        </w:trPr>
        <w:tc>
          <w:tcPr>
            <w:tcW w:w="7825" w:type="dxa"/>
          </w:tcPr>
          <w:p w14:paraId="6BB27CD6" w14:textId="77777777" w:rsidR="00A84820" w:rsidRPr="001972BF" w:rsidRDefault="00A84820" w:rsidP="00235BC5">
            <w:pPr>
              <w:pStyle w:val="NormalWeb"/>
              <w:shd w:val="clear" w:color="auto" w:fill="FFFFFF"/>
              <w:spacing w:before="0" w:beforeAutospacing="0" w:after="0" w:afterAutospacing="0" w:line="360" w:lineRule="auto"/>
              <w:ind w:firstLine="870"/>
              <w:jc w:val="both"/>
              <w:rPr>
                <w:rFonts w:ascii="GHEA Mariam" w:hAnsi="GHEA Mariam"/>
                <w:color w:val="000000"/>
                <w:lang w:val="hy-AM"/>
              </w:rPr>
            </w:pPr>
            <w:r w:rsidRPr="001972BF">
              <w:rPr>
                <w:rFonts w:ascii="GHEA Mariam" w:eastAsia="Microsoft JhengHei" w:hAnsi="GHEA Mariam" w:cs="Cambria Math"/>
                <w:lang w:val="hy-AM"/>
              </w:rPr>
              <w:t>15</w:t>
            </w:r>
            <w:r w:rsidRPr="001972BF">
              <w:rPr>
                <w:rFonts w:ascii="Cambria Math" w:eastAsia="Microsoft JhengHei" w:hAnsi="Cambria Math" w:cs="Cambria Math"/>
                <w:lang w:val="hy-AM"/>
              </w:rPr>
              <w:t>․</w:t>
            </w:r>
            <w:r w:rsidRPr="001972BF">
              <w:rPr>
                <w:rFonts w:ascii="GHEA Mariam" w:eastAsia="Microsoft JhengHei" w:hAnsi="GHEA Mariam" w:cs="Cambria Math"/>
                <w:lang w:val="hy-AM"/>
              </w:rPr>
              <w:t xml:space="preserve"> Նախագծի 12-րդ հոդվածով նախատեսվում է գործող օրենքի 23-րդ հոդվածի 2-րդ մասը լրացնել նոր 1.1 և 1.2-րդ կետերով, որտեղ սակայն առկա է տեխնիկական շտկման կարիք, քանի որ քննարկվող հոդվածի 2-րդ մասը և լրացվող կետերը միմյանց հետ շարահյուսության տեսանկյունից չեն կապակցվում:</w:t>
            </w:r>
          </w:p>
        </w:tc>
        <w:tc>
          <w:tcPr>
            <w:tcW w:w="6863" w:type="dxa"/>
            <w:gridSpan w:val="4"/>
          </w:tcPr>
          <w:p w14:paraId="396C0299" w14:textId="77777777" w:rsidR="00A84820" w:rsidRPr="001972BF" w:rsidRDefault="00A84820" w:rsidP="00235BC5">
            <w:pPr>
              <w:spacing w:line="360" w:lineRule="auto"/>
              <w:jc w:val="center"/>
              <w:rPr>
                <w:rFonts w:ascii="GHEA Mariam" w:hAnsi="GHEA Mariam"/>
                <w:b/>
                <w:bCs/>
                <w:lang w:val="hy-AM"/>
              </w:rPr>
            </w:pPr>
            <w:r w:rsidRPr="001972BF">
              <w:rPr>
                <w:rFonts w:ascii="GHEA Mariam" w:hAnsi="GHEA Mariam"/>
                <w:b/>
                <w:bCs/>
                <w:lang w:val="hy-AM"/>
              </w:rPr>
              <w:t>Ընդունվել է։</w:t>
            </w:r>
          </w:p>
          <w:p w14:paraId="7FAC6DF0" w14:textId="77777777" w:rsidR="00A84820" w:rsidRPr="001972BF" w:rsidRDefault="00A84820" w:rsidP="00235BC5">
            <w:pPr>
              <w:spacing w:line="360" w:lineRule="auto"/>
              <w:jc w:val="center"/>
              <w:rPr>
                <w:rFonts w:ascii="GHEA Mariam" w:hAnsi="GHEA Mariam"/>
                <w:lang w:val="hy-AM"/>
              </w:rPr>
            </w:pPr>
            <w:r w:rsidRPr="001972BF">
              <w:rPr>
                <w:rFonts w:ascii="GHEA Mariam" w:hAnsi="GHEA Mariam"/>
                <w:lang w:val="hy-AM"/>
              </w:rPr>
              <w:t>Նախագծում կատարվել է համապատասխան փոփոխություն։</w:t>
            </w:r>
          </w:p>
        </w:tc>
      </w:tr>
      <w:tr w:rsidR="00A84820" w:rsidRPr="00A84820" w14:paraId="213FC2CC" w14:textId="77777777" w:rsidTr="00235BC5">
        <w:trPr>
          <w:trHeight w:val="890"/>
        </w:trPr>
        <w:tc>
          <w:tcPr>
            <w:tcW w:w="7825" w:type="dxa"/>
          </w:tcPr>
          <w:p w14:paraId="1BE35B40" w14:textId="77777777" w:rsidR="00A84820" w:rsidRPr="001972BF" w:rsidRDefault="00A84820" w:rsidP="00235BC5">
            <w:pPr>
              <w:pStyle w:val="NormalWeb"/>
              <w:shd w:val="clear" w:color="auto" w:fill="FFFFFF"/>
              <w:spacing w:before="0" w:beforeAutospacing="0" w:after="0" w:afterAutospacing="0" w:line="360" w:lineRule="auto"/>
              <w:ind w:firstLine="870"/>
              <w:jc w:val="both"/>
              <w:rPr>
                <w:rFonts w:ascii="GHEA Mariam" w:hAnsi="GHEA Mariam"/>
                <w:color w:val="000000"/>
                <w:lang w:val="hy-AM"/>
              </w:rPr>
            </w:pPr>
            <w:r w:rsidRPr="001972BF">
              <w:rPr>
                <w:rFonts w:ascii="GHEA Mariam" w:eastAsia="Microsoft JhengHei" w:hAnsi="GHEA Mariam" w:cs="Cambria Math"/>
                <w:lang w:val="hy-AM"/>
              </w:rPr>
              <w:t>16</w:t>
            </w:r>
            <w:r w:rsidRPr="001972BF">
              <w:rPr>
                <w:rFonts w:ascii="Cambria Math" w:eastAsia="Microsoft JhengHei" w:hAnsi="Cambria Math" w:cs="Cambria Math"/>
                <w:lang w:val="hy-AM"/>
              </w:rPr>
              <w:t>․</w:t>
            </w:r>
            <w:r w:rsidRPr="001972BF">
              <w:rPr>
                <w:rFonts w:ascii="GHEA Mariam" w:eastAsia="Microsoft JhengHei" w:hAnsi="GHEA Mariam" w:cs="Cambria Math"/>
                <w:lang w:val="hy-AM"/>
              </w:rPr>
              <w:t xml:space="preserve"> Նախագծի 12-րդ հոդվածով գործող օրենքի 23-րդ հոդվածի 2-րդ մասոի 7-րդ կետում լրացվող  գ) և դ) ենթակետերով սահմանվում է, որ լիազոր մարմինը «գնահատողներից կամ գնահատման կազմակերպություններից պահանջում է ներկայացնել գնահատման հաշվետվությունները, գնահատման հաշվետվությունների ցանկը, ինչպես նաև վերահսկողություն իրականացնելու համար լիազոր մարմնի պահանջած՝ գնահատման ստանդարտներով սահմանված գնահատման աշխատանքի ընթացքում ձեռք բերված հիմնական, նախնական տվյալները, բոլոր հաշվարկները, հետազոտության և վերլուծության արդյունքները, որոնց միջոցով կայացվել է արժեքի վերաբերյալ վերջնական եզրակացությունը»: Սակայն, </w:t>
            </w:r>
            <w:r w:rsidRPr="001972BF">
              <w:rPr>
                <w:rFonts w:ascii="GHEA Mariam" w:eastAsia="Microsoft JhengHei" w:hAnsi="GHEA Mariam" w:cs="Cambria Math"/>
                <w:b/>
                <w:i/>
                <w:u w:val="single"/>
                <w:lang w:val="hy-AM"/>
              </w:rPr>
              <w:t>նախագծի կարգավորումներից բացակայում է պահանջվող տեղեկատվության չներկայացման դեպքում համապատասխան հետևանքների մասին կարգավորումները</w:t>
            </w:r>
            <w:r w:rsidRPr="001972BF">
              <w:rPr>
                <w:rFonts w:ascii="GHEA Mariam" w:eastAsia="Microsoft JhengHei" w:hAnsi="GHEA Mariam" w:cs="Cambria Math"/>
                <w:lang w:val="hy-AM"/>
              </w:rPr>
              <w:t>, ինչը գտնում ենք, որ լրացուցիչ պարզաբանման և հստակեցման կարիք ունի:</w:t>
            </w:r>
          </w:p>
        </w:tc>
        <w:tc>
          <w:tcPr>
            <w:tcW w:w="6863" w:type="dxa"/>
            <w:gridSpan w:val="4"/>
          </w:tcPr>
          <w:p w14:paraId="7C306DBA" w14:textId="77777777" w:rsidR="00A84820" w:rsidRPr="001972BF" w:rsidRDefault="00A84820" w:rsidP="00235BC5">
            <w:pPr>
              <w:spacing w:line="360" w:lineRule="auto"/>
              <w:jc w:val="center"/>
              <w:rPr>
                <w:rFonts w:ascii="GHEA Mariam" w:hAnsi="GHEA Mariam"/>
                <w:b/>
                <w:bCs/>
                <w:lang w:val="hy-AM"/>
              </w:rPr>
            </w:pPr>
            <w:r w:rsidRPr="001972BF">
              <w:rPr>
                <w:rFonts w:ascii="GHEA Mariam" w:hAnsi="GHEA Mariam"/>
                <w:b/>
                <w:bCs/>
                <w:lang w:val="hy-AM"/>
              </w:rPr>
              <w:t>Ընդունվել է։</w:t>
            </w:r>
          </w:p>
          <w:p w14:paraId="68EE83B6" w14:textId="77777777" w:rsidR="00A84820" w:rsidRPr="001972BF" w:rsidRDefault="00A84820" w:rsidP="00235BC5">
            <w:pPr>
              <w:spacing w:line="360" w:lineRule="auto"/>
              <w:jc w:val="both"/>
              <w:rPr>
                <w:rFonts w:ascii="GHEA Mariam" w:hAnsi="GHEA Mariam"/>
                <w:lang w:val="hy-AM"/>
              </w:rPr>
            </w:pPr>
            <w:r w:rsidRPr="001972BF">
              <w:rPr>
                <w:rFonts w:ascii="GHEA Mariam" w:hAnsi="GHEA Mariam"/>
                <w:lang w:val="hy-AM"/>
              </w:rPr>
              <w:t xml:space="preserve">   Նախագծում կատարվել են համապատասխան լրացումներ։</w:t>
            </w:r>
          </w:p>
        </w:tc>
      </w:tr>
      <w:tr w:rsidR="00A84820" w:rsidRPr="001972BF" w14:paraId="01D1152A" w14:textId="77777777" w:rsidTr="00235BC5">
        <w:trPr>
          <w:trHeight w:val="890"/>
        </w:trPr>
        <w:tc>
          <w:tcPr>
            <w:tcW w:w="7825" w:type="dxa"/>
          </w:tcPr>
          <w:p w14:paraId="2620D23F" w14:textId="77777777" w:rsidR="00A84820" w:rsidRPr="001972BF" w:rsidRDefault="00A84820" w:rsidP="00235BC5">
            <w:pPr>
              <w:pStyle w:val="NormalWeb"/>
              <w:shd w:val="clear" w:color="auto" w:fill="FFFFFF"/>
              <w:spacing w:before="0" w:beforeAutospacing="0" w:after="0" w:afterAutospacing="0" w:line="360" w:lineRule="auto"/>
              <w:ind w:firstLine="900"/>
              <w:jc w:val="both"/>
              <w:rPr>
                <w:rFonts w:ascii="GHEA Mariam" w:hAnsi="GHEA Mariam"/>
                <w:color w:val="000000"/>
                <w:lang w:val="hy-AM"/>
              </w:rPr>
            </w:pPr>
            <w:r w:rsidRPr="001972BF">
              <w:rPr>
                <w:rFonts w:ascii="GHEA Mariam" w:hAnsi="GHEA Mariam"/>
                <w:color w:val="000000"/>
                <w:lang w:val="hy-AM"/>
              </w:rPr>
              <w:t>17</w:t>
            </w:r>
            <w:r w:rsidRPr="001972BF">
              <w:rPr>
                <w:rFonts w:ascii="Cambria Math" w:hAnsi="Cambria Math" w:cs="Cambria Math"/>
                <w:color w:val="000000"/>
                <w:lang w:val="hy-AM"/>
              </w:rPr>
              <w:t>․</w:t>
            </w:r>
            <w:r w:rsidRPr="001972BF">
              <w:rPr>
                <w:rFonts w:ascii="GHEA Mariam" w:hAnsi="GHEA Mariam"/>
                <w:color w:val="000000"/>
                <w:lang w:val="hy-AM"/>
              </w:rPr>
              <w:t xml:space="preserve"> Նախագծի փաթեթում ներառված է նաև </w:t>
            </w:r>
            <w:r w:rsidRPr="001972BF">
              <w:rPr>
                <w:rFonts w:ascii="GHEA Mariam" w:hAnsi="GHEA Mariam"/>
                <w:b/>
                <w:i/>
                <w:color w:val="000000"/>
                <w:u w:val="single"/>
                <w:lang w:val="hy-AM"/>
              </w:rPr>
              <w:t>«Պետական տուրքի» մասին օրենքում</w:t>
            </w:r>
            <w:r w:rsidRPr="001972BF">
              <w:rPr>
                <w:rFonts w:ascii="GHEA Mariam" w:hAnsi="GHEA Mariam"/>
                <w:color w:val="000000"/>
                <w:lang w:val="hy-AM"/>
              </w:rPr>
              <w:t xml:space="preserve"> լրացումներ կատարելու մասին» օրենքի նախագիծը, մինչդեռ՝ համաձայն նախագծի ամփոփաթերթի՝ այն համաձայնեցված չէ Ֆինանսների նախարարության հետ: Ուստի, առաջարկում ենք ստանալ նաև վերջինիս կարծիքը:</w:t>
            </w:r>
          </w:p>
          <w:p w14:paraId="542E6EF6" w14:textId="77777777" w:rsidR="00A84820" w:rsidRPr="001972BF" w:rsidRDefault="00A84820" w:rsidP="00235BC5">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1972BF">
              <w:rPr>
                <w:rFonts w:ascii="GHEA Mariam" w:hAnsi="GHEA Mariam"/>
                <w:lang w:val="hy-AM"/>
              </w:rPr>
              <w:t xml:space="preserve">Միաժամանակ, գտնում ենք, որ նշված օրենքով ներկայացված պետական տուրքի դրույքաչափերը լրացուցիչ հիմնավորման անհրաժեշտություն ունեն: </w:t>
            </w:r>
          </w:p>
        </w:tc>
        <w:tc>
          <w:tcPr>
            <w:tcW w:w="6863" w:type="dxa"/>
            <w:gridSpan w:val="4"/>
          </w:tcPr>
          <w:p w14:paraId="1463B66D" w14:textId="77777777" w:rsidR="00A84820" w:rsidRPr="001972BF" w:rsidRDefault="00A84820" w:rsidP="00235BC5">
            <w:pPr>
              <w:spacing w:line="360" w:lineRule="auto"/>
              <w:jc w:val="center"/>
              <w:rPr>
                <w:rFonts w:ascii="GHEA Mariam" w:hAnsi="GHEA Mariam"/>
                <w:b/>
                <w:bCs/>
                <w:lang w:val="hy-AM"/>
              </w:rPr>
            </w:pPr>
            <w:r w:rsidRPr="001972BF">
              <w:rPr>
                <w:rFonts w:ascii="GHEA Mariam" w:hAnsi="GHEA Mariam"/>
                <w:b/>
                <w:bCs/>
                <w:lang w:val="hy-AM"/>
              </w:rPr>
              <w:t xml:space="preserve">Ընդունվել է։ </w:t>
            </w:r>
          </w:p>
          <w:p w14:paraId="505A2C05" w14:textId="77777777" w:rsidR="00A84820" w:rsidRPr="001972BF" w:rsidRDefault="00A84820" w:rsidP="00235BC5">
            <w:pPr>
              <w:spacing w:line="360" w:lineRule="auto"/>
              <w:jc w:val="both"/>
              <w:rPr>
                <w:rFonts w:ascii="GHEA Mariam" w:hAnsi="GHEA Mariam"/>
                <w:lang w:val="hy-AM"/>
              </w:rPr>
            </w:pPr>
            <w:r w:rsidRPr="001972BF">
              <w:rPr>
                <w:rFonts w:ascii="GHEA Mariam" w:hAnsi="GHEA Mariam"/>
                <w:lang w:val="hy-AM"/>
              </w:rPr>
              <w:t xml:space="preserve">   Նախագիծը թիվ ՍԹ/21330-2025 գրությամբ ներկայացվել է ՀՀ  ֆինանսների նախարարության համաձայնեցմանը, սակայն դեռևս վերջինիս դիրքորոշումը չի ստացվել։</w:t>
            </w:r>
          </w:p>
          <w:p w14:paraId="2E578D0A" w14:textId="77777777" w:rsidR="00A84820" w:rsidRPr="001972BF" w:rsidRDefault="00A84820" w:rsidP="00235BC5">
            <w:pPr>
              <w:spacing w:line="360" w:lineRule="auto"/>
              <w:jc w:val="both"/>
              <w:rPr>
                <w:rFonts w:ascii="GHEA Mariam" w:hAnsi="GHEA Mariam"/>
                <w:lang w:val="hy-AM"/>
              </w:rPr>
            </w:pPr>
          </w:p>
          <w:p w14:paraId="6FCA8E93" w14:textId="77777777" w:rsidR="00A84820" w:rsidRPr="001972BF" w:rsidRDefault="00A84820" w:rsidP="00235BC5">
            <w:pPr>
              <w:spacing w:line="360" w:lineRule="auto"/>
              <w:jc w:val="both"/>
              <w:rPr>
                <w:rFonts w:ascii="GHEA Mariam" w:hAnsi="GHEA Mariam"/>
                <w:lang w:val="hy-AM"/>
              </w:rPr>
            </w:pPr>
          </w:p>
          <w:p w14:paraId="48CC845B" w14:textId="77777777" w:rsidR="00A84820" w:rsidRPr="001972BF" w:rsidRDefault="00A84820" w:rsidP="00235BC5">
            <w:pPr>
              <w:spacing w:line="360" w:lineRule="auto"/>
              <w:jc w:val="both"/>
              <w:rPr>
                <w:rFonts w:ascii="GHEA Mariam" w:hAnsi="GHEA Mariam"/>
                <w:lang w:val="hy-AM"/>
              </w:rPr>
            </w:pPr>
          </w:p>
          <w:p w14:paraId="68FE60B6" w14:textId="77777777" w:rsidR="00A84820" w:rsidRPr="001972BF" w:rsidRDefault="00A84820" w:rsidP="00235BC5">
            <w:pPr>
              <w:spacing w:line="360" w:lineRule="auto"/>
              <w:jc w:val="both"/>
              <w:rPr>
                <w:rFonts w:ascii="GHEA Mariam" w:hAnsi="GHEA Mariam"/>
              </w:rPr>
            </w:pPr>
            <w:r w:rsidRPr="001972BF">
              <w:rPr>
                <w:rFonts w:ascii="GHEA Mariam" w:hAnsi="GHEA Mariam"/>
              </w:rPr>
              <w:t>Նախագիծը լրամշակվել է:</w:t>
            </w:r>
          </w:p>
        </w:tc>
      </w:tr>
      <w:tr w:rsidR="00A84820" w:rsidRPr="00A84820" w14:paraId="7B516670" w14:textId="77777777" w:rsidTr="00235BC5">
        <w:trPr>
          <w:trHeight w:val="890"/>
        </w:trPr>
        <w:tc>
          <w:tcPr>
            <w:tcW w:w="7825" w:type="dxa"/>
          </w:tcPr>
          <w:p w14:paraId="4D25A713" w14:textId="77777777" w:rsidR="00A84820" w:rsidRPr="001972BF" w:rsidRDefault="00A84820" w:rsidP="00235BC5">
            <w:pPr>
              <w:pStyle w:val="NormalWeb"/>
              <w:shd w:val="clear" w:color="auto" w:fill="FFFFFF"/>
              <w:spacing w:before="0" w:beforeAutospacing="0" w:after="0" w:afterAutospacing="0" w:line="360" w:lineRule="auto"/>
              <w:ind w:firstLine="870"/>
              <w:jc w:val="both"/>
              <w:rPr>
                <w:rFonts w:ascii="GHEA Mariam" w:hAnsi="GHEA Mariam"/>
                <w:color w:val="000000"/>
                <w:lang w:val="hy-AM"/>
              </w:rPr>
            </w:pPr>
            <w:r w:rsidRPr="001972BF">
              <w:rPr>
                <w:rFonts w:ascii="GHEA Mariam" w:hAnsi="GHEA Mariam"/>
                <w:color w:val="000000"/>
                <w:lang w:val="hy-AM"/>
              </w:rPr>
              <w:t>18</w:t>
            </w:r>
            <w:r w:rsidRPr="001972BF">
              <w:rPr>
                <w:rFonts w:ascii="Cambria Math" w:hAnsi="Cambria Math" w:cs="Cambria Math"/>
                <w:color w:val="000000"/>
                <w:lang w:val="hy-AM"/>
              </w:rPr>
              <w:t>․</w:t>
            </w:r>
            <w:r w:rsidRPr="001972BF">
              <w:rPr>
                <w:rFonts w:ascii="GHEA Mariam" w:hAnsi="GHEA Mariam"/>
                <w:color w:val="000000"/>
                <w:lang w:val="hy-AM"/>
              </w:rPr>
              <w:t xml:space="preserve"> «Պետական տուրքի» մասին օրենքում լրացումներ կատարելու մասին» օրենքի նախագծով նախատեսվում է գործող </w:t>
            </w:r>
            <w:r w:rsidRPr="001972BF">
              <w:rPr>
                <w:rFonts w:ascii="GHEA Mariam" w:hAnsi="GHEA Mariam" w:cs="Arial"/>
                <w:lang w:val="hy-AM"/>
              </w:rPr>
              <w:t>օրենքի</w:t>
            </w:r>
            <w:r w:rsidRPr="001972BF">
              <w:rPr>
                <w:rFonts w:ascii="GHEA Mariam" w:hAnsi="GHEA Mariam"/>
                <w:lang w:val="hy-AM"/>
              </w:rPr>
              <w:t xml:space="preserve"> 20-րդ </w:t>
            </w:r>
            <w:r w:rsidRPr="001972BF">
              <w:rPr>
                <w:rFonts w:ascii="GHEA Mariam" w:hAnsi="GHEA Mariam"/>
                <w:shd w:val="clear" w:color="auto" w:fill="FFFFFF"/>
                <w:lang w:val="hy-AM"/>
              </w:rPr>
              <w:t xml:space="preserve">հոդվածի 1-ին մասը </w:t>
            </w:r>
            <w:r w:rsidRPr="001972BF">
              <w:rPr>
                <w:rFonts w:ascii="GHEA Mariam" w:hAnsi="GHEA Mariam" w:cs="AK Courier"/>
                <w:lang w:val="hy-AM"/>
              </w:rPr>
              <w:t xml:space="preserve">լրացնել նոր 71-րդ կետ, որով սահմանվում են համապատասխան </w:t>
            </w:r>
            <w:r w:rsidRPr="001972BF">
              <w:rPr>
                <w:rFonts w:ascii="GHEA Mariam" w:hAnsi="GHEA Mariam" w:cs="GHEA Mariam"/>
                <w:shd w:val="clear" w:color="auto" w:fill="FFFFFF"/>
                <w:lang w:val="hy-AM"/>
              </w:rPr>
              <w:t>դիմումների</w:t>
            </w:r>
            <w:r w:rsidRPr="001972BF">
              <w:rPr>
                <w:rFonts w:ascii="GHEA Mariam" w:hAnsi="GHEA Mariam"/>
                <w:shd w:val="clear" w:color="auto" w:fill="FFFFFF"/>
                <w:lang w:val="hy-AM"/>
              </w:rPr>
              <w:t xml:space="preserve"> </w:t>
            </w:r>
            <w:r w:rsidRPr="001972BF">
              <w:rPr>
                <w:rFonts w:ascii="GHEA Mariam" w:hAnsi="GHEA Mariam" w:cs="GHEA Mariam"/>
                <w:shd w:val="clear" w:color="auto" w:fill="FFFFFF"/>
                <w:lang w:val="hy-AM"/>
              </w:rPr>
              <w:t>հիման</w:t>
            </w:r>
            <w:r w:rsidRPr="001972BF">
              <w:rPr>
                <w:rFonts w:ascii="GHEA Mariam" w:hAnsi="GHEA Mariam"/>
                <w:shd w:val="clear" w:color="auto" w:fill="FFFFFF"/>
                <w:lang w:val="hy-AM"/>
              </w:rPr>
              <w:t xml:space="preserve"> </w:t>
            </w:r>
            <w:r w:rsidRPr="001972BF">
              <w:rPr>
                <w:rFonts w:ascii="GHEA Mariam" w:hAnsi="GHEA Mariam" w:cs="GHEA Mariam"/>
                <w:shd w:val="clear" w:color="auto" w:fill="FFFFFF"/>
                <w:lang w:val="hy-AM"/>
              </w:rPr>
              <w:t>վրա</w:t>
            </w:r>
            <w:r w:rsidRPr="001972BF">
              <w:rPr>
                <w:rFonts w:ascii="GHEA Mariam" w:hAnsi="GHEA Mariam"/>
                <w:shd w:val="clear" w:color="auto" w:fill="FFFFFF"/>
                <w:lang w:val="hy-AM"/>
              </w:rPr>
              <w:t xml:space="preserve"> </w:t>
            </w:r>
            <w:r w:rsidRPr="001972BF">
              <w:rPr>
                <w:rFonts w:ascii="GHEA Mariam" w:hAnsi="GHEA Mariam" w:cs="GHEA Mariam"/>
                <w:shd w:val="clear" w:color="auto" w:fill="FFFFFF"/>
                <w:lang w:val="hy-AM"/>
              </w:rPr>
              <w:t>ուսումնասիրության</w:t>
            </w:r>
            <w:r w:rsidRPr="001972BF">
              <w:rPr>
                <w:rFonts w:ascii="GHEA Mariam" w:hAnsi="GHEA Mariam"/>
                <w:shd w:val="clear" w:color="auto" w:fill="FFFFFF"/>
                <w:lang w:val="hy-AM"/>
              </w:rPr>
              <w:t xml:space="preserve"> </w:t>
            </w:r>
            <w:r w:rsidRPr="001972BF">
              <w:rPr>
                <w:rFonts w:ascii="GHEA Mariam" w:hAnsi="GHEA Mariam" w:cs="GHEA Mariam"/>
                <w:shd w:val="clear" w:color="auto" w:fill="FFFFFF"/>
                <w:lang w:val="hy-AM"/>
              </w:rPr>
              <w:t>համար</w:t>
            </w:r>
            <w:r w:rsidRPr="001972BF">
              <w:rPr>
                <w:rFonts w:ascii="GHEA Mariam" w:hAnsi="GHEA Mariam"/>
                <w:shd w:val="clear" w:color="auto" w:fill="FFFFFF"/>
                <w:lang w:val="hy-AM"/>
              </w:rPr>
              <w:t xml:space="preserve"> </w:t>
            </w:r>
            <w:r w:rsidRPr="001972BF">
              <w:rPr>
                <w:rFonts w:ascii="GHEA Mariam" w:hAnsi="GHEA Mariam" w:cs="GHEA Mariam"/>
                <w:shd w:val="clear" w:color="auto" w:fill="FFFFFF"/>
                <w:lang w:val="hy-AM"/>
              </w:rPr>
              <w:t>պետական</w:t>
            </w:r>
            <w:r w:rsidRPr="001972BF">
              <w:rPr>
                <w:rFonts w:ascii="GHEA Mariam" w:hAnsi="GHEA Mariam"/>
                <w:shd w:val="clear" w:color="auto" w:fill="FFFFFF"/>
                <w:lang w:val="hy-AM"/>
              </w:rPr>
              <w:t xml:space="preserve"> </w:t>
            </w:r>
            <w:r w:rsidRPr="001972BF">
              <w:rPr>
                <w:rFonts w:ascii="GHEA Mariam" w:hAnsi="GHEA Mariam" w:cs="GHEA Mariam"/>
                <w:shd w:val="clear" w:color="auto" w:fill="FFFFFF"/>
                <w:lang w:val="hy-AM"/>
              </w:rPr>
              <w:t>տուրքի</w:t>
            </w:r>
            <w:r w:rsidRPr="001972BF">
              <w:rPr>
                <w:rFonts w:ascii="GHEA Mariam" w:hAnsi="GHEA Mariam"/>
                <w:shd w:val="clear" w:color="auto" w:fill="FFFFFF"/>
                <w:lang w:val="hy-AM"/>
              </w:rPr>
              <w:t xml:space="preserve"> դրույքաչափեր և բ) կետով սահմանվում է «</w:t>
            </w:r>
            <w:r w:rsidRPr="001972BF">
              <w:rPr>
                <w:rFonts w:ascii="GHEA Mariam" w:hAnsi="GHEA Mariam"/>
                <w:b/>
                <w:i/>
                <w:u w:val="single"/>
                <w:lang w:val="hy-AM" w:eastAsia="ru-RU"/>
              </w:rPr>
              <w:t>Առանձին կանգնած բնակելի նշանակության անշարժ գույքի համար</w:t>
            </w:r>
            <w:r w:rsidRPr="001972BF">
              <w:rPr>
                <w:rFonts w:ascii="GHEA Mariam" w:hAnsi="GHEA Mariam"/>
                <w:lang w:val="hy-AM" w:eastAsia="ru-RU"/>
              </w:rPr>
              <w:t>» համապատասխան դրույքաչափ: Սակայն ներկայացվածից պարզ չէ, թե այն արդյո՞ք կարող է ներառել, օրինակ, ամբողջ ԲԲՇ-ն, ինչը գտնում ենք, որ լրացուցիչ պարզաբանման կարիք ունի:</w:t>
            </w:r>
          </w:p>
        </w:tc>
        <w:tc>
          <w:tcPr>
            <w:tcW w:w="6863" w:type="dxa"/>
            <w:gridSpan w:val="4"/>
          </w:tcPr>
          <w:p w14:paraId="3887744C" w14:textId="77777777" w:rsidR="00A84820" w:rsidRPr="001972BF" w:rsidRDefault="00A84820" w:rsidP="00235BC5">
            <w:pPr>
              <w:spacing w:line="360" w:lineRule="auto"/>
              <w:jc w:val="center"/>
              <w:rPr>
                <w:rFonts w:ascii="GHEA Mariam" w:hAnsi="GHEA Mariam"/>
                <w:b/>
                <w:bCs/>
                <w:lang w:val="hy-AM"/>
              </w:rPr>
            </w:pPr>
            <w:r w:rsidRPr="001972BF">
              <w:rPr>
                <w:rFonts w:ascii="GHEA Mariam" w:hAnsi="GHEA Mariam"/>
                <w:b/>
                <w:bCs/>
                <w:lang w:val="hy-AM"/>
              </w:rPr>
              <w:t>Ընդունվել է։</w:t>
            </w:r>
          </w:p>
          <w:p w14:paraId="3F8563C6" w14:textId="77777777" w:rsidR="00A84820" w:rsidRPr="001972BF" w:rsidRDefault="00A84820" w:rsidP="00235BC5">
            <w:pPr>
              <w:spacing w:line="360" w:lineRule="auto"/>
              <w:jc w:val="both"/>
              <w:rPr>
                <w:rFonts w:ascii="GHEA Mariam" w:hAnsi="GHEA Mariam"/>
                <w:lang w:val="hy-AM"/>
              </w:rPr>
            </w:pPr>
            <w:r w:rsidRPr="001972BF">
              <w:rPr>
                <w:rFonts w:ascii="GHEA Mariam" w:hAnsi="GHEA Mariam"/>
                <w:lang w:val="hy-AM"/>
              </w:rPr>
              <w:t>Նախագծի լրամշակման արդյունքում դրույթները հանվել են:</w:t>
            </w:r>
          </w:p>
        </w:tc>
      </w:tr>
      <w:tr w:rsidR="00A84820" w:rsidRPr="00A84820" w14:paraId="598FAB27" w14:textId="77777777" w:rsidTr="00235BC5">
        <w:trPr>
          <w:trHeight w:val="890"/>
        </w:trPr>
        <w:tc>
          <w:tcPr>
            <w:tcW w:w="7825" w:type="dxa"/>
          </w:tcPr>
          <w:p w14:paraId="7CD3C9C6" w14:textId="77777777" w:rsidR="00A84820" w:rsidRPr="001972BF" w:rsidRDefault="00A84820" w:rsidP="00235BC5">
            <w:pPr>
              <w:pStyle w:val="NormalWeb"/>
              <w:shd w:val="clear" w:color="auto" w:fill="FFFFFF"/>
              <w:spacing w:before="0" w:beforeAutospacing="0" w:after="0" w:afterAutospacing="0" w:line="360" w:lineRule="auto"/>
              <w:ind w:firstLine="870"/>
              <w:jc w:val="both"/>
              <w:rPr>
                <w:rFonts w:ascii="GHEA Mariam" w:hAnsi="GHEA Mariam"/>
                <w:color w:val="000000"/>
                <w:lang w:val="hy-AM"/>
              </w:rPr>
            </w:pPr>
            <w:r w:rsidRPr="001972BF">
              <w:rPr>
                <w:rFonts w:ascii="GHEA Mariam" w:hAnsi="GHEA Mariam"/>
                <w:color w:val="000000"/>
                <w:lang w:val="hy-AM"/>
              </w:rPr>
              <w:t>19</w:t>
            </w:r>
            <w:r w:rsidRPr="001972BF">
              <w:rPr>
                <w:rFonts w:ascii="Cambria Math" w:hAnsi="Cambria Math" w:cs="Cambria Math"/>
                <w:color w:val="000000"/>
                <w:lang w:val="hy-AM"/>
              </w:rPr>
              <w:t>․</w:t>
            </w:r>
            <w:r w:rsidRPr="001972BF">
              <w:rPr>
                <w:rFonts w:ascii="GHEA Mariam" w:hAnsi="GHEA Mariam"/>
                <w:color w:val="000000"/>
                <w:lang w:val="hy-AM"/>
              </w:rPr>
              <w:t xml:space="preserve"> «Պետական տուրքի» մասին օրենքում լրացումներ կատարելու մասին» օրենքի նախագծով նախատեսվում է գործող </w:t>
            </w:r>
            <w:r w:rsidRPr="001972BF">
              <w:rPr>
                <w:rFonts w:ascii="GHEA Mariam" w:hAnsi="GHEA Mariam" w:cs="Arial"/>
                <w:lang w:val="hy-AM"/>
              </w:rPr>
              <w:t>օրենքի</w:t>
            </w:r>
            <w:r w:rsidRPr="001972BF">
              <w:rPr>
                <w:rFonts w:ascii="GHEA Mariam" w:hAnsi="GHEA Mariam"/>
                <w:lang w:val="hy-AM"/>
              </w:rPr>
              <w:t xml:space="preserve"> 20-րդ </w:t>
            </w:r>
            <w:r w:rsidRPr="001972BF">
              <w:rPr>
                <w:rFonts w:ascii="GHEA Mariam" w:hAnsi="GHEA Mariam"/>
                <w:shd w:val="clear" w:color="auto" w:fill="FFFFFF"/>
                <w:lang w:val="hy-AM"/>
              </w:rPr>
              <w:t xml:space="preserve">հոդվածի 1-ին մասում </w:t>
            </w:r>
            <w:r w:rsidRPr="001972BF">
              <w:rPr>
                <w:rFonts w:ascii="GHEA Mariam" w:hAnsi="GHEA Mariam" w:cs="AK Courier"/>
                <w:lang w:val="hy-AM"/>
              </w:rPr>
              <w:t xml:space="preserve">լրացվող 71-րդ կետի ժդ) կետով առանձին դրույքաչափ է </w:t>
            </w:r>
            <w:r w:rsidRPr="001972BF">
              <w:rPr>
                <w:rFonts w:ascii="GHEA Mariam" w:hAnsi="GHEA Mariam" w:cs="AK Courier"/>
                <w:b/>
                <w:i/>
                <w:u w:val="single"/>
                <w:lang w:val="hy-AM"/>
              </w:rPr>
              <w:t>սահմանվում շարժական գույքի մասով</w:t>
            </w:r>
            <w:r w:rsidRPr="001972BF">
              <w:rPr>
                <w:rFonts w:ascii="GHEA Mariam" w:hAnsi="GHEA Mariam" w:cs="AK Courier"/>
                <w:lang w:val="hy-AM"/>
              </w:rPr>
              <w:t xml:space="preserve"> և հաշվի առնելով, որ քննարկվող կետում որպես առանձին օբյեկտներ սահմանված են նաև մարդատար և բեռնատար ավտոմեքենաները կամ հատուկ տրանսպորտային միջոցները՝ գտնում ենք, որ սահմանված շարժական գույք ձևակերպումը լրացուցիչ հստակեցման կարիք ունի:</w:t>
            </w:r>
          </w:p>
          <w:p w14:paraId="63F0B121" w14:textId="77777777" w:rsidR="00A84820" w:rsidRPr="001972BF" w:rsidRDefault="00A84820" w:rsidP="00235BC5">
            <w:pPr>
              <w:shd w:val="clear" w:color="auto" w:fill="FFFFFF"/>
              <w:spacing w:line="360" w:lineRule="auto"/>
              <w:ind w:firstLine="720"/>
              <w:jc w:val="both"/>
              <w:rPr>
                <w:rFonts w:ascii="GHEA Mariam" w:hAnsi="GHEA Mariam"/>
                <w:color w:val="000000"/>
                <w:lang w:val="hy-AM"/>
              </w:rPr>
            </w:pPr>
            <w:r w:rsidRPr="001972BF">
              <w:rPr>
                <w:rFonts w:ascii="GHEA Mariam" w:hAnsi="GHEA Mariam" w:cs="AK Courier"/>
                <w:lang w:val="hy-AM"/>
              </w:rPr>
              <w:t>Բացի այդ, լրացուցիչ հստակեցման կարիք ունի ժբ) ենթակետով սահմանված՝ «հատուկ տրանսպորտային միջոցներ» հասկացությունը և պարզ չէ, թե նշած խմբի մեջ ո՞ր տրանսպորտային միջոցներն են ներառվում:</w:t>
            </w:r>
          </w:p>
        </w:tc>
        <w:tc>
          <w:tcPr>
            <w:tcW w:w="6863" w:type="dxa"/>
            <w:gridSpan w:val="4"/>
          </w:tcPr>
          <w:p w14:paraId="23C8371A" w14:textId="77777777" w:rsidR="00A84820" w:rsidRPr="001972BF" w:rsidRDefault="00A84820" w:rsidP="00235BC5">
            <w:pPr>
              <w:spacing w:line="360" w:lineRule="auto"/>
              <w:jc w:val="center"/>
              <w:rPr>
                <w:rFonts w:ascii="GHEA Mariam" w:hAnsi="GHEA Mariam"/>
                <w:b/>
                <w:bCs/>
                <w:lang w:val="hy-AM"/>
              </w:rPr>
            </w:pPr>
            <w:r w:rsidRPr="001972BF">
              <w:rPr>
                <w:rFonts w:ascii="GHEA Mariam" w:hAnsi="GHEA Mariam"/>
                <w:b/>
                <w:bCs/>
                <w:lang w:val="hy-AM"/>
              </w:rPr>
              <w:t>Ընդունվել է։</w:t>
            </w:r>
          </w:p>
          <w:p w14:paraId="52F69A70" w14:textId="77777777" w:rsidR="00A84820" w:rsidRPr="001972BF" w:rsidRDefault="00A84820" w:rsidP="00235BC5">
            <w:pPr>
              <w:spacing w:line="360" w:lineRule="auto"/>
              <w:jc w:val="both"/>
              <w:rPr>
                <w:rFonts w:ascii="GHEA Mariam" w:hAnsi="GHEA Mariam"/>
                <w:lang w:val="hy-AM"/>
              </w:rPr>
            </w:pPr>
            <w:r w:rsidRPr="001972BF">
              <w:rPr>
                <w:rFonts w:ascii="GHEA Mariam" w:hAnsi="GHEA Mariam"/>
                <w:lang w:val="hy-AM"/>
              </w:rPr>
              <w:t xml:space="preserve">  Նախագծի լրամշակման արդյունքում դրույթները հանվել են:</w:t>
            </w:r>
          </w:p>
        </w:tc>
      </w:tr>
      <w:tr w:rsidR="00A84820" w:rsidRPr="00A84820" w14:paraId="516FD338" w14:textId="77777777" w:rsidTr="00235BC5">
        <w:trPr>
          <w:trHeight w:val="890"/>
        </w:trPr>
        <w:tc>
          <w:tcPr>
            <w:tcW w:w="7825" w:type="dxa"/>
          </w:tcPr>
          <w:p w14:paraId="77A5E9A8" w14:textId="77777777" w:rsidR="00A84820" w:rsidRPr="001972BF" w:rsidRDefault="00A84820" w:rsidP="00235BC5">
            <w:pPr>
              <w:pStyle w:val="NormalWeb"/>
              <w:shd w:val="clear" w:color="auto" w:fill="FFFFFF"/>
              <w:spacing w:before="0" w:beforeAutospacing="0" w:after="0" w:afterAutospacing="0" w:line="360" w:lineRule="auto"/>
              <w:ind w:firstLine="870"/>
              <w:jc w:val="both"/>
              <w:rPr>
                <w:rFonts w:ascii="GHEA Mariam" w:hAnsi="GHEA Mariam"/>
                <w:color w:val="000000"/>
                <w:lang w:val="hy-AM"/>
              </w:rPr>
            </w:pPr>
            <w:r w:rsidRPr="001972BF">
              <w:rPr>
                <w:rFonts w:ascii="GHEA Mariam" w:hAnsi="GHEA Mariam"/>
                <w:color w:val="000000"/>
                <w:lang w:val="hy-AM"/>
              </w:rPr>
              <w:t>20</w:t>
            </w:r>
            <w:r w:rsidRPr="001972BF">
              <w:rPr>
                <w:rFonts w:ascii="Cambria Math" w:hAnsi="Cambria Math" w:cs="Cambria Math"/>
                <w:color w:val="000000"/>
                <w:lang w:val="hy-AM"/>
              </w:rPr>
              <w:t>․</w:t>
            </w:r>
            <w:r w:rsidRPr="001972BF">
              <w:rPr>
                <w:rFonts w:ascii="GHEA Mariam" w:hAnsi="GHEA Mariam"/>
                <w:color w:val="000000"/>
                <w:lang w:val="hy-AM"/>
              </w:rPr>
              <w:t xml:space="preserve"> Նախագծերի փաթեթից բացակայում են հանրային քննարկումների տեղեկանքը և ամփոփաթերթը: Ուստի՝ առաջարկում ենք </w:t>
            </w:r>
            <w:r w:rsidRPr="001972BF">
              <w:rPr>
                <w:rFonts w:ascii="GHEA Mariam" w:hAnsi="GHEA Mariam"/>
                <w:color w:val="000000"/>
                <w:shd w:val="clear" w:color="auto" w:fill="FFFFFF"/>
                <w:lang w:val="hy-AM"/>
              </w:rPr>
              <w:t xml:space="preserve"> առաջնորդվել «Նորմատիվ իրավական ակտերի մասին» օրենքի 3-րդ հոդվածի 1-ին մասի պահանջներով:</w:t>
            </w:r>
          </w:p>
        </w:tc>
        <w:tc>
          <w:tcPr>
            <w:tcW w:w="6863" w:type="dxa"/>
            <w:gridSpan w:val="4"/>
          </w:tcPr>
          <w:p w14:paraId="3301C0DA" w14:textId="77777777" w:rsidR="00A84820" w:rsidRPr="001972BF" w:rsidRDefault="00A84820" w:rsidP="00235BC5">
            <w:pPr>
              <w:spacing w:line="360" w:lineRule="auto"/>
              <w:jc w:val="center"/>
              <w:rPr>
                <w:rFonts w:ascii="GHEA Mariam" w:hAnsi="GHEA Mariam"/>
                <w:b/>
                <w:bCs/>
                <w:lang w:val="hy-AM"/>
              </w:rPr>
            </w:pPr>
            <w:r w:rsidRPr="001972BF">
              <w:rPr>
                <w:rFonts w:ascii="GHEA Mariam" w:hAnsi="GHEA Mariam"/>
                <w:b/>
                <w:bCs/>
                <w:lang w:val="hy-AM"/>
              </w:rPr>
              <w:t>Ընդունվել է։</w:t>
            </w:r>
          </w:p>
          <w:p w14:paraId="6550378C" w14:textId="77777777" w:rsidR="00A84820" w:rsidRPr="001972BF" w:rsidRDefault="00A84820" w:rsidP="00235BC5">
            <w:pPr>
              <w:spacing w:line="360" w:lineRule="auto"/>
              <w:jc w:val="both"/>
              <w:rPr>
                <w:rFonts w:ascii="GHEA Mariam" w:hAnsi="GHEA Mariam"/>
                <w:lang w:val="hy-AM"/>
              </w:rPr>
            </w:pPr>
            <w:r w:rsidRPr="001972BF">
              <w:rPr>
                <w:rFonts w:ascii="GHEA Mariam" w:hAnsi="GHEA Mariam"/>
                <w:lang w:val="hy-AM"/>
              </w:rPr>
              <w:t xml:space="preserve">   Նախագծի փաթեթին կցվել է հանրային քննարկումների տեղեկանքը։</w:t>
            </w:r>
          </w:p>
        </w:tc>
      </w:tr>
      <w:tr w:rsidR="00A84820" w:rsidRPr="001972BF" w14:paraId="68956F2D" w14:textId="77777777" w:rsidTr="00235BC5">
        <w:trPr>
          <w:trHeight w:val="800"/>
        </w:trPr>
        <w:tc>
          <w:tcPr>
            <w:tcW w:w="11685" w:type="dxa"/>
            <w:gridSpan w:val="3"/>
            <w:shd w:val="clear" w:color="auto" w:fill="AEAAAA" w:themeFill="background2" w:themeFillShade="BF"/>
          </w:tcPr>
          <w:p w14:paraId="4A06F19F" w14:textId="77777777" w:rsidR="00A84820" w:rsidRPr="001972BF" w:rsidRDefault="00A84820" w:rsidP="00235BC5">
            <w:pPr>
              <w:pStyle w:val="ListParagraph"/>
              <w:spacing w:line="360" w:lineRule="auto"/>
              <w:ind w:left="0"/>
              <w:jc w:val="center"/>
              <w:rPr>
                <w:rFonts w:ascii="GHEA Mariam" w:hAnsi="GHEA Mariam"/>
                <w:b/>
                <w:lang w:val="hy-AM"/>
              </w:rPr>
            </w:pPr>
            <w:r w:rsidRPr="001972BF">
              <w:rPr>
                <w:rFonts w:ascii="GHEA Mariam" w:hAnsi="GHEA Mariam" w:cs="Arial"/>
                <w:b/>
                <w:lang w:val="hy-AM"/>
              </w:rPr>
              <w:t>Հայաստանի</w:t>
            </w:r>
            <w:r w:rsidRPr="001972BF">
              <w:rPr>
                <w:rFonts w:ascii="GHEA Mariam" w:hAnsi="GHEA Mariam"/>
                <w:b/>
                <w:lang w:val="hy-AM"/>
              </w:rPr>
              <w:t xml:space="preserve"> </w:t>
            </w:r>
            <w:r w:rsidRPr="001972BF">
              <w:rPr>
                <w:rFonts w:ascii="GHEA Mariam" w:hAnsi="GHEA Mariam" w:cs="Arial"/>
                <w:b/>
                <w:lang w:val="hy-AM"/>
              </w:rPr>
              <w:t xml:space="preserve">Հանրապետության </w:t>
            </w:r>
            <w:r w:rsidRPr="001972BF">
              <w:rPr>
                <w:rFonts w:ascii="GHEA Mariam" w:hAnsi="GHEA Mariam"/>
                <w:b/>
                <w:lang w:val="hy-AM"/>
              </w:rPr>
              <w:t xml:space="preserve">կրթության, գիտության, մշակույթի և սպորտի նախարարություն </w:t>
            </w:r>
          </w:p>
        </w:tc>
        <w:tc>
          <w:tcPr>
            <w:tcW w:w="3003" w:type="dxa"/>
            <w:gridSpan w:val="2"/>
            <w:shd w:val="clear" w:color="auto" w:fill="AEAAAA" w:themeFill="background2" w:themeFillShade="BF"/>
          </w:tcPr>
          <w:p w14:paraId="07703848" w14:textId="77777777" w:rsidR="00A84820" w:rsidRPr="001972BF" w:rsidRDefault="00A84820" w:rsidP="00235BC5">
            <w:pPr>
              <w:pStyle w:val="ListParagraph"/>
              <w:spacing w:line="360" w:lineRule="auto"/>
              <w:ind w:left="0"/>
              <w:jc w:val="center"/>
              <w:rPr>
                <w:rFonts w:ascii="GHEA Mariam" w:hAnsi="GHEA Mariam"/>
              </w:rPr>
            </w:pPr>
            <w:r w:rsidRPr="001972BF">
              <w:rPr>
                <w:rFonts w:ascii="GHEA Mariam" w:hAnsi="GHEA Mariam"/>
                <w:b/>
              </w:rPr>
              <w:t xml:space="preserve">24.11.2025թ. </w:t>
            </w:r>
            <w:r w:rsidRPr="001972BF">
              <w:rPr>
                <w:rFonts w:ascii="GHEA Mariam" w:hAnsi="GHEA Mariam"/>
              </w:rPr>
              <w:t xml:space="preserve"> </w:t>
            </w:r>
          </w:p>
          <w:p w14:paraId="772BDBA0" w14:textId="77777777" w:rsidR="00A84820" w:rsidRPr="001972BF" w:rsidRDefault="00A84820" w:rsidP="00235BC5">
            <w:pPr>
              <w:pStyle w:val="ListParagraph"/>
              <w:spacing w:line="360" w:lineRule="auto"/>
              <w:ind w:left="0"/>
              <w:jc w:val="center"/>
              <w:rPr>
                <w:rFonts w:ascii="GHEA Mariam" w:hAnsi="GHEA Mariam"/>
                <w:b/>
              </w:rPr>
            </w:pPr>
            <w:r w:rsidRPr="001972BF">
              <w:rPr>
                <w:rFonts w:ascii="GHEA Mariam" w:hAnsi="GHEA Mariam"/>
                <w:b/>
              </w:rPr>
              <w:t>N 02/18.2/39175-2025</w:t>
            </w:r>
          </w:p>
        </w:tc>
      </w:tr>
      <w:tr w:rsidR="00A84820" w:rsidRPr="001972BF" w14:paraId="5E7D3CE7" w14:textId="77777777" w:rsidTr="00235BC5">
        <w:trPr>
          <w:trHeight w:val="890"/>
        </w:trPr>
        <w:tc>
          <w:tcPr>
            <w:tcW w:w="7825" w:type="dxa"/>
          </w:tcPr>
          <w:p w14:paraId="47D6FA79" w14:textId="77777777" w:rsidR="00A84820" w:rsidRPr="001972BF" w:rsidRDefault="00A84820" w:rsidP="00235BC5">
            <w:pPr>
              <w:pStyle w:val="NormalWeb"/>
              <w:shd w:val="clear" w:color="auto" w:fill="FFFFFF"/>
              <w:spacing w:before="0" w:beforeAutospacing="0" w:after="0" w:afterAutospacing="0" w:line="360" w:lineRule="auto"/>
              <w:jc w:val="both"/>
              <w:rPr>
                <w:rFonts w:ascii="GHEA Mariam" w:hAnsi="GHEA Mariam"/>
                <w:color w:val="000000"/>
                <w:lang w:val="hy-AM"/>
              </w:rPr>
            </w:pPr>
            <w:r w:rsidRPr="001972BF">
              <w:rPr>
                <w:rFonts w:ascii="GHEA Mariam" w:hAnsi="GHEA Mariam"/>
                <w:color w:val="000000"/>
                <w:lang w:val="hy-AM"/>
              </w:rPr>
              <w:t xml:space="preserve">  Նկատի ունենալով «Բարձրագույն կրթության և գիտության մասին» օրենքի 7-րդ հոդվածի 4-րդ մասի պահանջները, ինչպես նաև Նախագծերի փաթեթի ամփոփաթերթի 7-րդ բաժնի 13-րդ կետով ՀՀ վարչապետի աշխատակազմի տարածքային զարգացման և շրջակա միջավայրի հարցերի վարչության կողմից ներկայացված առաջարկությունը, ««Գնահատման գործունեության մասին» օրենքում փոփոխություններ և լրացումներ կատարելու մասին» օրենքի նախագծի 11-րդ հոդվածի գործող օրենքի նոր խմբագրվող 22-րդ հոդվածի 21-րդ մասում առաջարկում ենք «մարմինը» բառից հետո լրացնել «՝ համաձայնեցնելով բարձրագույն կրթության ոլորտում պետական կառավարման լիազոր մարմնի հետ:» բառերը:</w:t>
            </w:r>
          </w:p>
          <w:p w14:paraId="1D53C7BB" w14:textId="77777777" w:rsidR="00A84820" w:rsidRPr="001972BF" w:rsidRDefault="00A84820" w:rsidP="00235BC5">
            <w:pPr>
              <w:pStyle w:val="NormalWeb"/>
              <w:shd w:val="clear" w:color="auto" w:fill="FFFFFF"/>
              <w:spacing w:before="0" w:beforeAutospacing="0" w:after="0" w:afterAutospacing="0" w:line="360" w:lineRule="auto"/>
              <w:jc w:val="both"/>
              <w:rPr>
                <w:rFonts w:ascii="GHEA Mariam" w:hAnsi="GHEA Mariam"/>
                <w:color w:val="000000"/>
                <w:lang w:val="hy-AM"/>
              </w:rPr>
            </w:pPr>
            <w:r w:rsidRPr="001972BF">
              <w:rPr>
                <w:rFonts w:ascii="GHEA Mariam" w:hAnsi="GHEA Mariam"/>
                <w:color w:val="000000"/>
                <w:lang w:val="hy-AM"/>
              </w:rPr>
              <w:t xml:space="preserve">  Միաժամանակ ««Պետական տուրքի մասին» օրենքում լրացում կատարելու մասին» օրենքի նախագծի վերաբերյալ առաջարկություններ և դիտողություններ չունենք:</w:t>
            </w:r>
          </w:p>
        </w:tc>
        <w:tc>
          <w:tcPr>
            <w:tcW w:w="6863" w:type="dxa"/>
            <w:gridSpan w:val="4"/>
          </w:tcPr>
          <w:p w14:paraId="32220742" w14:textId="77777777" w:rsidR="00A84820" w:rsidRPr="001972BF" w:rsidRDefault="00A84820" w:rsidP="00235BC5">
            <w:pPr>
              <w:spacing w:line="360" w:lineRule="auto"/>
              <w:jc w:val="center"/>
              <w:rPr>
                <w:rFonts w:ascii="GHEA Mariam" w:hAnsi="GHEA Mariam"/>
                <w:b/>
                <w:bCs/>
              </w:rPr>
            </w:pPr>
            <w:r w:rsidRPr="001972BF">
              <w:rPr>
                <w:rFonts w:ascii="GHEA Mariam" w:hAnsi="GHEA Mariam"/>
                <w:b/>
                <w:bCs/>
              </w:rPr>
              <w:t>Չի ընդունվել:</w:t>
            </w:r>
          </w:p>
        </w:tc>
      </w:tr>
      <w:tr w:rsidR="00A84820" w:rsidRPr="001972BF" w14:paraId="53601F71" w14:textId="77777777" w:rsidTr="00235BC5">
        <w:trPr>
          <w:trHeight w:val="390"/>
        </w:trPr>
        <w:tc>
          <w:tcPr>
            <w:tcW w:w="11965" w:type="dxa"/>
            <w:gridSpan w:val="4"/>
            <w:vMerge w:val="restart"/>
            <w:tcBorders>
              <w:right w:val="single" w:sz="4" w:space="0" w:color="auto"/>
            </w:tcBorders>
            <w:shd w:val="clear" w:color="auto" w:fill="A6A6A6" w:themeFill="background1" w:themeFillShade="A6"/>
            <w:vAlign w:val="center"/>
          </w:tcPr>
          <w:p w14:paraId="0596402A" w14:textId="77777777" w:rsidR="00A84820" w:rsidRPr="001972BF" w:rsidRDefault="00A84820" w:rsidP="00235BC5">
            <w:pPr>
              <w:pStyle w:val="ListParagraph"/>
              <w:spacing w:line="360" w:lineRule="auto"/>
              <w:ind w:left="0"/>
              <w:jc w:val="center"/>
              <w:rPr>
                <w:rFonts w:ascii="GHEA Mariam" w:hAnsi="GHEA Mariam"/>
                <w:b/>
                <w:lang w:val="hy-AM"/>
              </w:rPr>
            </w:pPr>
            <w:r w:rsidRPr="001972BF">
              <w:rPr>
                <w:rFonts w:ascii="GHEA Mariam" w:hAnsi="GHEA Mariam"/>
                <w:b/>
                <w:lang w:val="hy-AM"/>
              </w:rPr>
              <w:t>ՀՀ ֆինանսների նախարարություն</w:t>
            </w:r>
          </w:p>
        </w:tc>
        <w:tc>
          <w:tcPr>
            <w:tcW w:w="2723" w:type="dxa"/>
            <w:tcBorders>
              <w:left w:val="single" w:sz="4" w:space="0" w:color="auto"/>
            </w:tcBorders>
            <w:shd w:val="clear" w:color="auto" w:fill="A6A6A6" w:themeFill="background1" w:themeFillShade="A6"/>
          </w:tcPr>
          <w:p w14:paraId="7028415A" w14:textId="77777777" w:rsidR="00A84820" w:rsidRPr="001972BF" w:rsidRDefault="00A84820" w:rsidP="00235BC5">
            <w:pPr>
              <w:spacing w:line="360" w:lineRule="auto"/>
              <w:ind w:firstLine="82"/>
              <w:jc w:val="center"/>
              <w:rPr>
                <w:rFonts w:ascii="GHEA Mariam" w:hAnsi="GHEA Mariam"/>
                <w:lang w:val="hy-AM"/>
              </w:rPr>
            </w:pPr>
          </w:p>
        </w:tc>
      </w:tr>
      <w:tr w:rsidR="00A84820" w:rsidRPr="001972BF" w14:paraId="0E3105FE" w14:textId="77777777" w:rsidTr="00235BC5">
        <w:trPr>
          <w:trHeight w:val="585"/>
        </w:trPr>
        <w:tc>
          <w:tcPr>
            <w:tcW w:w="11965" w:type="dxa"/>
            <w:gridSpan w:val="4"/>
            <w:vMerge/>
            <w:tcBorders>
              <w:right w:val="single" w:sz="4" w:space="0" w:color="auto"/>
            </w:tcBorders>
            <w:shd w:val="clear" w:color="auto" w:fill="A6A6A6" w:themeFill="background1" w:themeFillShade="A6"/>
            <w:vAlign w:val="center"/>
          </w:tcPr>
          <w:p w14:paraId="29A314BC" w14:textId="77777777" w:rsidR="00A84820" w:rsidRPr="001972BF" w:rsidRDefault="00A84820" w:rsidP="00235BC5">
            <w:pPr>
              <w:pStyle w:val="ListParagraph"/>
              <w:spacing w:line="360" w:lineRule="auto"/>
              <w:ind w:left="0"/>
              <w:jc w:val="center"/>
              <w:rPr>
                <w:rFonts w:ascii="GHEA Mariam" w:hAnsi="GHEA Mariam"/>
                <w:b/>
                <w:lang w:val="hy-AM"/>
              </w:rPr>
            </w:pPr>
          </w:p>
        </w:tc>
        <w:tc>
          <w:tcPr>
            <w:tcW w:w="2723" w:type="dxa"/>
            <w:tcBorders>
              <w:left w:val="single" w:sz="4" w:space="0" w:color="auto"/>
            </w:tcBorders>
            <w:shd w:val="clear" w:color="auto" w:fill="A6A6A6" w:themeFill="background1" w:themeFillShade="A6"/>
          </w:tcPr>
          <w:p w14:paraId="705F2C3D" w14:textId="77777777" w:rsidR="00A84820" w:rsidRPr="001972BF" w:rsidRDefault="00A84820" w:rsidP="00235BC5">
            <w:pPr>
              <w:spacing w:line="360" w:lineRule="auto"/>
              <w:ind w:firstLine="82"/>
              <w:jc w:val="center"/>
              <w:rPr>
                <w:rFonts w:ascii="GHEA Mariam" w:hAnsi="GHEA Mariam"/>
                <w:lang w:val="hy-AM"/>
              </w:rPr>
            </w:pPr>
          </w:p>
        </w:tc>
      </w:tr>
      <w:tr w:rsidR="00A84820" w:rsidRPr="00A84820" w14:paraId="128050F7" w14:textId="77777777" w:rsidTr="00235BC5">
        <w:trPr>
          <w:trHeight w:val="890"/>
        </w:trPr>
        <w:tc>
          <w:tcPr>
            <w:tcW w:w="7825" w:type="dxa"/>
          </w:tcPr>
          <w:p w14:paraId="09BF8F0F" w14:textId="77777777" w:rsidR="00A84820" w:rsidRPr="005E1BD5" w:rsidRDefault="00A84820" w:rsidP="00235BC5">
            <w:pPr>
              <w:pStyle w:val="NormalWeb"/>
              <w:shd w:val="clear" w:color="auto" w:fill="FFFFFF"/>
              <w:spacing w:before="0" w:beforeAutospacing="0" w:after="0" w:afterAutospacing="0" w:line="360" w:lineRule="auto"/>
              <w:ind w:firstLine="154"/>
              <w:jc w:val="both"/>
              <w:rPr>
                <w:rFonts w:ascii="GHEA Mariam" w:hAnsi="GHEA Mariam"/>
                <w:lang w:val="hy-AM"/>
              </w:rPr>
            </w:pPr>
            <w:r w:rsidRPr="005E1BD5">
              <w:rPr>
                <w:rFonts w:ascii="GHEA Mariam" w:hAnsi="GHEA Mariam"/>
                <w:lang w:val="hy-AM"/>
              </w:rPr>
              <w:t>1. Նախագիծ 1-ի 3-րդ հոդվածով խմբագրվող «Գնահատման գործունեության մասին» ՀՀ օրենքի 11-րդ հոդվածի 2-րդ մասի 2-րդ կետի համաձայն՝ գնահատման կազմակերպության և պատվիրատուի միջև ՀՀ օրենսդրությամբ սահմանված կարգով կնքված պայմանագիրը պետք է պարունակի տեղեկություններ գնահատման դիմաց վճարի չափի, ինչպես նաև գնահատման հաշվետվության կազմման համար անհրաժեշտ տեղեկությունների, փաստաթղթերի ձեռքբերման պետական տուրքի և այլ վճարների չափի վերաբերյալ, որը չի ներառվում գնահատման դիմաց վճարի գումարի մեջ, ըստ անհրաժեշտության կարող է փոփոխվել և ենթակա է վճարման պատվիրատուի կողմից:</w:t>
            </w:r>
          </w:p>
          <w:p w14:paraId="14DFE541" w14:textId="77777777" w:rsidR="00A84820" w:rsidRPr="005E1BD5" w:rsidRDefault="00A84820" w:rsidP="00235BC5">
            <w:pPr>
              <w:pStyle w:val="NormalWeb"/>
              <w:shd w:val="clear" w:color="auto" w:fill="FFFFFF"/>
              <w:spacing w:before="0" w:beforeAutospacing="0" w:after="0" w:afterAutospacing="0" w:line="360" w:lineRule="auto"/>
              <w:ind w:firstLine="154"/>
              <w:jc w:val="both"/>
              <w:rPr>
                <w:rFonts w:ascii="GHEA Mariam" w:hAnsi="GHEA Mariam"/>
                <w:lang w:val="hy-AM"/>
              </w:rPr>
            </w:pPr>
            <w:r w:rsidRPr="005E1BD5">
              <w:rPr>
                <w:rFonts w:ascii="GHEA Mariam" w:hAnsi="GHEA Mariam"/>
                <w:lang w:val="hy-AM"/>
              </w:rPr>
              <w:t>Նախագիծ 2-ի 1-ին հոդվածով «Պետական տուրքի մասին» ՀՀ օրենքի 20-րդ հոդվածի 1-ին մասում լրացվող 71-րդ կետով առաջարկվում է բազային տուրքի 30-ապատիկի չափով պետական տուրք սահմանել Հայաստանի Հանրապետության տարածքում գնահատման գործունեության ուսումնասիրություն իրականացնող մասնագիտական հանձնաժողովի կողմից, շահառուների և գնահատման գործունեության սուբյեկտների դիմումների հիման վրա ուսումնասիրության համար:</w:t>
            </w:r>
          </w:p>
          <w:p w14:paraId="6C6AA7EE" w14:textId="77777777" w:rsidR="00A84820" w:rsidRPr="005E1BD5" w:rsidRDefault="00A84820" w:rsidP="00235BC5">
            <w:pPr>
              <w:pStyle w:val="NormalWeb"/>
              <w:shd w:val="clear" w:color="auto" w:fill="FFFFFF"/>
              <w:spacing w:before="0" w:beforeAutospacing="0" w:after="0" w:afterAutospacing="0" w:line="360" w:lineRule="auto"/>
              <w:ind w:firstLine="154"/>
              <w:jc w:val="both"/>
              <w:rPr>
                <w:rFonts w:ascii="GHEA Mariam" w:hAnsi="GHEA Mariam"/>
                <w:lang w:val="hy-AM"/>
              </w:rPr>
            </w:pPr>
            <w:r w:rsidRPr="005E1BD5">
              <w:rPr>
                <w:rFonts w:ascii="GHEA Mariam" w:hAnsi="GHEA Mariam"/>
                <w:lang w:val="hy-AM"/>
              </w:rPr>
              <w:t>Վերոգրյալից ստացվում է, որ Նախագիծ 1-ով նշվում է, որ առկա է պետական տուրք գնահատման հաշվետվության կազմման համար անհրաժեշտ տեղեկությունների, փաստաթղթերի ձեռքբերման համար, մինչդեռ Նախագիծ 2-ով պետական տուրք է սահմանվում Հայաստանի Հանրապետության տարածքում գնահատման գործունեության ուսումնասիրություն իրականացնող մասնագիտական հանձնաժողովի կողմից, շահառուների և գնահատման գործունեության սուբյեկտների դիմումների հիման վրա ուսումնասիրության համար:</w:t>
            </w:r>
          </w:p>
          <w:p w14:paraId="52B953F0" w14:textId="77777777" w:rsidR="00A84820" w:rsidRPr="005E1BD5" w:rsidRDefault="00A84820" w:rsidP="00235BC5">
            <w:pPr>
              <w:pStyle w:val="NormalWeb"/>
              <w:shd w:val="clear" w:color="auto" w:fill="FFFFFF"/>
              <w:spacing w:before="0" w:beforeAutospacing="0" w:after="0" w:afterAutospacing="0" w:line="360" w:lineRule="auto"/>
              <w:ind w:firstLine="154"/>
              <w:jc w:val="both"/>
              <w:rPr>
                <w:rFonts w:ascii="GHEA Mariam" w:hAnsi="GHEA Mariam"/>
                <w:lang w:val="hy-AM"/>
              </w:rPr>
            </w:pPr>
            <w:r w:rsidRPr="005E1BD5">
              <w:rPr>
                <w:rFonts w:ascii="GHEA Mariam" w:hAnsi="GHEA Mariam"/>
                <w:lang w:val="hy-AM"/>
              </w:rPr>
              <w:t>Ելնելով վերոգրյալից՝ երկիմաստություններից խուսափելու նպատակով, առաջարկում ենք նախագծերով սահմանվող հասկացությունները համապատասխանեցնել:</w:t>
            </w:r>
          </w:p>
          <w:p w14:paraId="2AD60F68" w14:textId="77777777" w:rsidR="00A84820" w:rsidRPr="005E1BD5" w:rsidRDefault="00A84820" w:rsidP="00235BC5">
            <w:pPr>
              <w:pStyle w:val="NormalWeb"/>
              <w:shd w:val="clear" w:color="auto" w:fill="FFFFFF"/>
              <w:spacing w:before="0" w:beforeAutospacing="0" w:after="0" w:afterAutospacing="0" w:line="360" w:lineRule="auto"/>
              <w:ind w:firstLine="154"/>
              <w:jc w:val="both"/>
              <w:rPr>
                <w:rFonts w:ascii="GHEA Mariam" w:hAnsi="GHEA Mariam"/>
                <w:lang w:val="hy-AM"/>
              </w:rPr>
            </w:pPr>
          </w:p>
          <w:p w14:paraId="7119CDDD" w14:textId="77777777" w:rsidR="00A84820" w:rsidRPr="005E1BD5" w:rsidRDefault="00A84820" w:rsidP="00235BC5">
            <w:pPr>
              <w:pStyle w:val="NormalWeb"/>
              <w:shd w:val="clear" w:color="auto" w:fill="FFFFFF"/>
              <w:spacing w:before="0" w:beforeAutospacing="0" w:after="0" w:afterAutospacing="0" w:line="360" w:lineRule="auto"/>
              <w:ind w:firstLine="154"/>
              <w:jc w:val="both"/>
              <w:rPr>
                <w:rFonts w:ascii="GHEA Mariam" w:hAnsi="GHEA Mariam"/>
                <w:lang w:val="hy-AM"/>
              </w:rPr>
            </w:pPr>
            <w:r w:rsidRPr="005E1BD5">
              <w:rPr>
                <w:rFonts w:ascii="GHEA Mariam" w:hAnsi="GHEA Mariam"/>
                <w:lang w:val="hy-AM"/>
              </w:rPr>
              <w:t>2. Նախագիծ 1-ով սահմանվում են Հայաստանի Հանրապետության տարածքում գնահատման գործունեության ուսումնասիրություն իրականացնող մասնագիտական հանձնաժողովի կողմից, շահառուների և գնահատման գործունեության սուբյեկտների դիմումների հիման վրա ուսումնասիրության համար բազային տուրքի 30-ապատիկի չափով նախատեսված պետական տուրք վճարելու դեպքերը: Մասնավորապես՝ սահմանվում է, որ նույն չափի պետական տուրք վճարվում է ինչպես մինչև 3,000 քմ մակերեսով չկառուցապատված հողերի համար, այնպես էլ 3,001 քմ և ավել մակերեսով չկառուցապատված հողերի համար, ինչպես առանձին կանգ¬նած մինչև 5,000 քմ մակերեսով արտադրական, արդյունաբերական նշանակության անշարժ գույքի համար, այնպես էլ առանձին կանգնած 5,001 և ավելի քմ մակերեսով արտադրական, արդյունաբերական նշանակության անշարժ գույքի համար: Ընդ որում, միևնույն տուրքի վճարման դեպքում՝ ըստ քանակի, տարբերակվում են նաև շարժական գույքի գնահատման գործունեության դիմումի ներկայացման դեպքերը:</w:t>
            </w:r>
          </w:p>
          <w:p w14:paraId="05FB8343" w14:textId="77777777" w:rsidR="00A84820" w:rsidRPr="005E1BD5" w:rsidRDefault="00A84820" w:rsidP="00235BC5">
            <w:pPr>
              <w:pStyle w:val="NormalWeb"/>
              <w:shd w:val="clear" w:color="auto" w:fill="FFFFFF"/>
              <w:spacing w:before="0" w:beforeAutospacing="0" w:after="0" w:afterAutospacing="0" w:line="360" w:lineRule="auto"/>
              <w:ind w:firstLine="154"/>
              <w:jc w:val="both"/>
              <w:rPr>
                <w:rFonts w:ascii="GHEA Mariam" w:hAnsi="GHEA Mariam"/>
                <w:lang w:val="hy-AM"/>
              </w:rPr>
            </w:pPr>
            <w:r w:rsidRPr="005E1BD5">
              <w:rPr>
                <w:rFonts w:ascii="GHEA Mariam" w:hAnsi="GHEA Mariam"/>
                <w:lang w:val="hy-AM"/>
              </w:rPr>
              <w:t>Վերոգրյալի կապակցությամբ հայտնում ենք, որ պարզ չէ խնդրո առարկա դեպքերում Նախագիծ 1-ով նմանօրինակ տարբերակում նախատեսելու նպատակադրումը՝ հաշվի առնելով այն, որ նախագծով այդ դեպքերի մասով առաջարկվում է սահմանել նույն չափի պետական տուրք: Իսկ, եթե նման տարբերակումն իրենից ենթադրում է այն տրամաբանությունը, որ ըստ վերոնշյալ տարբերակման մատուցվում են տարբեր ծավալի ծառայություններ, ապա նման պարագայում հասկանալի չէ ըստ տարբերակված դեպքերի նույն չափի պետական տուրք սահմանելու նպատակադրումը և անհրաժեշտ է սահմանել պետական տուրքի տարբերակված չափեր:</w:t>
            </w:r>
          </w:p>
          <w:p w14:paraId="1CE74B14" w14:textId="77777777" w:rsidR="00A84820" w:rsidRPr="005E1BD5" w:rsidRDefault="00A84820" w:rsidP="00235BC5">
            <w:pPr>
              <w:pStyle w:val="NormalWeb"/>
              <w:shd w:val="clear" w:color="auto" w:fill="FFFFFF"/>
              <w:spacing w:before="0" w:beforeAutospacing="0" w:after="0" w:afterAutospacing="0" w:line="360" w:lineRule="auto"/>
              <w:ind w:firstLine="154"/>
              <w:jc w:val="both"/>
              <w:rPr>
                <w:rFonts w:ascii="GHEA Mariam" w:hAnsi="GHEA Mariam"/>
                <w:lang w:val="hy-AM"/>
              </w:rPr>
            </w:pPr>
            <w:r w:rsidRPr="005E1BD5">
              <w:rPr>
                <w:rFonts w:ascii="GHEA Mariam" w:hAnsi="GHEA Mariam"/>
                <w:lang w:val="hy-AM"/>
              </w:rPr>
              <w:t>Նշվածի հաշվառմամբ հայտնում ենք, որ առաջարկությունը լրացուցիչ հիմնավորման և քննարկման կարիք ունի:</w:t>
            </w:r>
          </w:p>
        </w:tc>
        <w:tc>
          <w:tcPr>
            <w:tcW w:w="6863" w:type="dxa"/>
            <w:gridSpan w:val="4"/>
          </w:tcPr>
          <w:p w14:paraId="7037F868" w14:textId="77777777" w:rsidR="00A84820" w:rsidRDefault="00A84820" w:rsidP="00235BC5">
            <w:pPr>
              <w:spacing w:line="360" w:lineRule="auto"/>
              <w:jc w:val="center"/>
              <w:rPr>
                <w:rFonts w:ascii="GHEA Mariam" w:hAnsi="GHEA Mariam"/>
                <w:b/>
                <w:bCs/>
                <w:lang w:val="hy-AM"/>
              </w:rPr>
            </w:pPr>
            <w:r>
              <w:rPr>
                <w:rFonts w:ascii="GHEA Mariam" w:hAnsi="GHEA Mariam"/>
                <w:b/>
                <w:bCs/>
                <w:lang w:val="hy-AM"/>
              </w:rPr>
              <w:t>Չի ընդունվել։</w:t>
            </w:r>
          </w:p>
          <w:p w14:paraId="2E41AC30" w14:textId="77777777" w:rsidR="00A84820" w:rsidRPr="00EA53D8" w:rsidRDefault="00A84820" w:rsidP="00235BC5">
            <w:pPr>
              <w:spacing w:line="360" w:lineRule="auto"/>
              <w:jc w:val="both"/>
              <w:rPr>
                <w:rFonts w:ascii="GHEA Mariam" w:hAnsi="GHEA Mariam"/>
                <w:lang w:val="hy-AM"/>
              </w:rPr>
            </w:pPr>
          </w:p>
          <w:p w14:paraId="28777166" w14:textId="77777777" w:rsidR="00A84820" w:rsidRPr="00ED662A" w:rsidRDefault="00A84820" w:rsidP="00235BC5">
            <w:pPr>
              <w:spacing w:line="360" w:lineRule="auto"/>
              <w:jc w:val="both"/>
              <w:rPr>
                <w:rFonts w:ascii="GHEA Mariam" w:hAnsi="GHEA Mariam"/>
                <w:color w:val="FF0000"/>
                <w:lang w:val="hy-AM"/>
              </w:rPr>
            </w:pPr>
            <w:r>
              <w:rPr>
                <w:rFonts w:ascii="GHEA Mariam" w:hAnsi="GHEA Mariam"/>
                <w:color w:val="FF0000"/>
                <w:lang w:val="hy-AM"/>
              </w:rPr>
              <w:t xml:space="preserve">    </w:t>
            </w:r>
            <w:r w:rsidRPr="00EA53D8">
              <w:rPr>
                <w:rFonts w:ascii="GHEA Mariam" w:hAnsi="GHEA Mariam"/>
                <w:lang w:val="hy-AM"/>
              </w:rPr>
              <w:t>Հաշվի առնելով այն հանգամանքը</w:t>
            </w:r>
            <w:r>
              <w:rPr>
                <w:rFonts w:ascii="GHEA Mariam" w:hAnsi="GHEA Mariam"/>
                <w:lang w:val="hy-AM"/>
              </w:rPr>
              <w:t xml:space="preserve">, որ </w:t>
            </w:r>
            <w:r w:rsidRPr="00EA53D8">
              <w:rPr>
                <w:rFonts w:ascii="GHEA Mariam" w:hAnsi="GHEA Mariam"/>
                <w:lang w:val="hy-AM"/>
              </w:rPr>
              <w:t xml:space="preserve">««Գնահատման գործունեության մասին» օրենքում փոփոխություններ </w:t>
            </w:r>
            <w:r>
              <w:rPr>
                <w:rFonts w:ascii="GHEA Mariam" w:hAnsi="GHEA Mariam"/>
                <w:lang w:val="hy-AM"/>
              </w:rPr>
              <w:t>և</w:t>
            </w:r>
            <w:r w:rsidRPr="00EA53D8">
              <w:rPr>
                <w:rFonts w:ascii="GHEA Mariam" w:hAnsi="GHEA Mariam"/>
                <w:lang w:val="hy-AM"/>
              </w:rPr>
              <w:t xml:space="preserve"> լրացումներ կատարելու մասին»</w:t>
            </w:r>
            <w:r>
              <w:rPr>
                <w:rFonts w:ascii="GHEA Mariam" w:hAnsi="GHEA Mariam"/>
                <w:lang w:val="hy-AM"/>
              </w:rPr>
              <w:t xml:space="preserve"> օրենքի նախագծի</w:t>
            </w:r>
            <w:r w:rsidRPr="00ED662A">
              <w:rPr>
                <w:rFonts w:ascii="GHEA Mariam" w:hAnsi="GHEA Mariam"/>
                <w:lang w:val="hy-AM"/>
              </w:rPr>
              <w:t xml:space="preserve"> </w:t>
            </w:r>
            <w:r w:rsidRPr="00EA53D8">
              <w:rPr>
                <w:rFonts w:ascii="GHEA Mariam" w:hAnsi="GHEA Mariam"/>
                <w:lang w:val="hy-AM"/>
              </w:rPr>
              <w:t xml:space="preserve">3-րդ հոդվածով </w:t>
            </w:r>
            <w:r w:rsidRPr="00ED662A">
              <w:rPr>
                <w:lang w:val="hy-AM"/>
              </w:rPr>
              <w:t xml:space="preserve"> </w:t>
            </w:r>
            <w:r w:rsidRPr="00EA53D8">
              <w:rPr>
                <w:rFonts w:ascii="GHEA Mariam" w:hAnsi="GHEA Mariam"/>
                <w:lang w:val="hy-AM"/>
              </w:rPr>
              <w:t>Օրենքի 11-րդ հոդվածի</w:t>
            </w:r>
            <w:r w:rsidRPr="00ED662A">
              <w:rPr>
                <w:rFonts w:ascii="GHEA Mariam" w:hAnsi="GHEA Mariam"/>
                <w:lang w:val="hy-AM"/>
              </w:rPr>
              <w:t xml:space="preserve"> </w:t>
            </w:r>
            <w:r w:rsidRPr="00EA53D8">
              <w:rPr>
                <w:rFonts w:ascii="GHEA Mariam" w:hAnsi="GHEA Mariam"/>
                <w:lang w:val="hy-AM"/>
              </w:rPr>
              <w:t xml:space="preserve">2-րդ մասի </w:t>
            </w:r>
            <w:r>
              <w:rPr>
                <w:rFonts w:ascii="GHEA Mariam" w:hAnsi="GHEA Mariam"/>
                <w:lang w:val="hy-AM"/>
              </w:rPr>
              <w:t xml:space="preserve">նոր </w:t>
            </w:r>
            <w:r w:rsidRPr="00EA53D8">
              <w:rPr>
                <w:rFonts w:ascii="GHEA Mariam" w:hAnsi="GHEA Mariam"/>
                <w:lang w:val="hy-AM"/>
              </w:rPr>
              <w:t xml:space="preserve"> խմբագրությամբ  շարադր</w:t>
            </w:r>
            <w:r>
              <w:rPr>
                <w:rFonts w:ascii="GHEA Mariam" w:hAnsi="GHEA Mariam"/>
                <w:lang w:val="hy-AM"/>
              </w:rPr>
              <w:t xml:space="preserve">վող </w:t>
            </w:r>
            <w:r w:rsidRPr="00EA53D8">
              <w:rPr>
                <w:rFonts w:ascii="GHEA Mariam" w:hAnsi="GHEA Mariam"/>
                <w:lang w:val="hy-AM"/>
              </w:rPr>
              <w:t>2-րդ կետ</w:t>
            </w:r>
            <w:r>
              <w:rPr>
                <w:rFonts w:ascii="GHEA Mariam" w:hAnsi="GHEA Mariam"/>
                <w:lang w:val="hy-AM"/>
              </w:rPr>
              <w:t xml:space="preserve">ով նշված </w:t>
            </w:r>
            <w:r w:rsidRPr="00ED662A">
              <w:rPr>
                <w:lang w:val="hy-AM"/>
              </w:rPr>
              <w:t xml:space="preserve"> </w:t>
            </w:r>
            <w:r w:rsidRPr="00EA53D8">
              <w:rPr>
                <w:rFonts w:ascii="GHEA Mariam" w:hAnsi="GHEA Mariam"/>
                <w:lang w:val="hy-AM"/>
              </w:rPr>
              <w:t>պետական տուրք</w:t>
            </w:r>
            <w:r>
              <w:rPr>
                <w:rFonts w:ascii="GHEA Mariam" w:hAnsi="GHEA Mariam"/>
                <w:lang w:val="hy-AM"/>
              </w:rPr>
              <w:t xml:space="preserve">ը վերաբերում է </w:t>
            </w:r>
            <w:r w:rsidRPr="00ED662A">
              <w:rPr>
                <w:lang w:val="hy-AM"/>
              </w:rPr>
              <w:t xml:space="preserve"> </w:t>
            </w:r>
            <w:r w:rsidRPr="00EA53D8">
              <w:rPr>
                <w:rFonts w:ascii="GHEA Mariam" w:hAnsi="GHEA Mariam"/>
                <w:lang w:val="hy-AM"/>
              </w:rPr>
              <w:t>գնահատման հաշվետվության կազմման համար անհրաժեշտ փաստաթղթերի ձեռքբերման</w:t>
            </w:r>
            <w:r>
              <w:rPr>
                <w:rFonts w:ascii="GHEA Mariam" w:hAnsi="GHEA Mariam"/>
                <w:lang w:val="hy-AM"/>
              </w:rPr>
              <w:t xml:space="preserve"> համար սահմանված պետական տուրքերին, այլ ոչ թե </w:t>
            </w:r>
            <w:r w:rsidRPr="00EA53D8">
              <w:rPr>
                <w:rFonts w:ascii="GHEA Mariam" w:hAnsi="GHEA Mariam"/>
                <w:lang w:val="hy-AM"/>
              </w:rPr>
              <w:t xml:space="preserve">Հայաստանի Հանրապետության տարածքում գնահատման գործունեության ուսումնասիրություն իրականացնող մասնագիտական հանձնաժողովի կողմից, շահառուների և գնահատման գործունեության սուբյեկտների դիմումների հիման վրա </w:t>
            </w:r>
            <w:r>
              <w:rPr>
                <w:rFonts w:ascii="GHEA Mariam" w:hAnsi="GHEA Mariam"/>
                <w:lang w:val="hy-AM"/>
              </w:rPr>
              <w:t xml:space="preserve">իրականացվող </w:t>
            </w:r>
            <w:r w:rsidRPr="00EA53D8">
              <w:rPr>
                <w:rFonts w:ascii="GHEA Mariam" w:hAnsi="GHEA Mariam"/>
                <w:lang w:val="hy-AM"/>
              </w:rPr>
              <w:t>ուսումնասիրության համար</w:t>
            </w:r>
            <w:r>
              <w:rPr>
                <w:rFonts w:ascii="GHEA Mariam" w:hAnsi="GHEA Mariam"/>
                <w:lang w:val="hy-AM"/>
              </w:rPr>
              <w:t xml:space="preserve"> գանձվող պետական տուրքին։</w:t>
            </w:r>
          </w:p>
          <w:p w14:paraId="0946263B" w14:textId="77777777" w:rsidR="00A84820" w:rsidRDefault="00A84820" w:rsidP="00235BC5">
            <w:pPr>
              <w:spacing w:line="360" w:lineRule="auto"/>
              <w:jc w:val="both"/>
              <w:rPr>
                <w:rFonts w:ascii="GHEA Mariam" w:hAnsi="GHEA Mariam"/>
                <w:color w:val="FF0000"/>
                <w:lang w:val="hy-AM"/>
              </w:rPr>
            </w:pPr>
          </w:p>
          <w:p w14:paraId="6335668B" w14:textId="77777777" w:rsidR="00A84820" w:rsidRDefault="00A84820" w:rsidP="00235BC5">
            <w:pPr>
              <w:spacing w:line="360" w:lineRule="auto"/>
              <w:jc w:val="both"/>
              <w:rPr>
                <w:rFonts w:ascii="GHEA Mariam" w:hAnsi="GHEA Mariam"/>
                <w:color w:val="FF0000"/>
                <w:lang w:val="hy-AM"/>
              </w:rPr>
            </w:pPr>
          </w:p>
          <w:p w14:paraId="12ABDCC8" w14:textId="77777777" w:rsidR="00A84820" w:rsidRDefault="00A84820" w:rsidP="00235BC5">
            <w:pPr>
              <w:spacing w:line="360" w:lineRule="auto"/>
              <w:jc w:val="both"/>
              <w:rPr>
                <w:rFonts w:ascii="GHEA Mariam" w:hAnsi="GHEA Mariam"/>
                <w:color w:val="FF0000"/>
                <w:lang w:val="hy-AM"/>
              </w:rPr>
            </w:pPr>
          </w:p>
          <w:p w14:paraId="6641A8EA" w14:textId="77777777" w:rsidR="00A84820" w:rsidRDefault="00A84820" w:rsidP="00235BC5">
            <w:pPr>
              <w:spacing w:line="360" w:lineRule="auto"/>
              <w:jc w:val="both"/>
              <w:rPr>
                <w:rFonts w:ascii="GHEA Mariam" w:hAnsi="GHEA Mariam"/>
                <w:color w:val="FF0000"/>
                <w:lang w:val="hy-AM"/>
              </w:rPr>
            </w:pPr>
          </w:p>
          <w:p w14:paraId="7FFA050D" w14:textId="77777777" w:rsidR="00A84820" w:rsidRDefault="00A84820" w:rsidP="00235BC5">
            <w:pPr>
              <w:spacing w:line="360" w:lineRule="auto"/>
              <w:jc w:val="both"/>
              <w:rPr>
                <w:rFonts w:ascii="GHEA Mariam" w:hAnsi="GHEA Mariam"/>
                <w:color w:val="FF0000"/>
                <w:lang w:val="hy-AM"/>
              </w:rPr>
            </w:pPr>
          </w:p>
          <w:p w14:paraId="35A0C114" w14:textId="77777777" w:rsidR="00A84820" w:rsidRDefault="00A84820" w:rsidP="00235BC5">
            <w:pPr>
              <w:spacing w:line="360" w:lineRule="auto"/>
              <w:jc w:val="both"/>
              <w:rPr>
                <w:rFonts w:ascii="GHEA Mariam" w:hAnsi="GHEA Mariam"/>
                <w:color w:val="FF0000"/>
                <w:lang w:val="hy-AM"/>
              </w:rPr>
            </w:pPr>
          </w:p>
          <w:p w14:paraId="731BF1C2" w14:textId="77777777" w:rsidR="00A84820" w:rsidRDefault="00A84820" w:rsidP="00235BC5">
            <w:pPr>
              <w:spacing w:line="360" w:lineRule="auto"/>
              <w:jc w:val="both"/>
              <w:rPr>
                <w:rFonts w:ascii="GHEA Mariam" w:hAnsi="GHEA Mariam"/>
                <w:color w:val="FF0000"/>
                <w:lang w:val="hy-AM"/>
              </w:rPr>
            </w:pPr>
          </w:p>
          <w:p w14:paraId="121682FC" w14:textId="77777777" w:rsidR="00A84820" w:rsidRDefault="00A84820" w:rsidP="00235BC5">
            <w:pPr>
              <w:spacing w:line="360" w:lineRule="auto"/>
              <w:jc w:val="both"/>
              <w:rPr>
                <w:rFonts w:ascii="GHEA Mariam" w:hAnsi="GHEA Mariam"/>
                <w:color w:val="FF0000"/>
                <w:lang w:val="hy-AM"/>
              </w:rPr>
            </w:pPr>
          </w:p>
          <w:p w14:paraId="04ABB96B" w14:textId="77777777" w:rsidR="00A84820" w:rsidRDefault="00A84820" w:rsidP="00235BC5">
            <w:pPr>
              <w:spacing w:line="360" w:lineRule="auto"/>
              <w:jc w:val="both"/>
              <w:rPr>
                <w:rFonts w:ascii="GHEA Mariam" w:hAnsi="GHEA Mariam"/>
                <w:color w:val="FF0000"/>
                <w:lang w:val="hy-AM"/>
              </w:rPr>
            </w:pPr>
          </w:p>
          <w:p w14:paraId="4AF4F65E" w14:textId="77777777" w:rsidR="00A84820" w:rsidRDefault="00A84820" w:rsidP="00235BC5">
            <w:pPr>
              <w:spacing w:line="360" w:lineRule="auto"/>
              <w:jc w:val="both"/>
              <w:rPr>
                <w:rFonts w:ascii="GHEA Mariam" w:hAnsi="GHEA Mariam"/>
                <w:color w:val="FF0000"/>
                <w:lang w:val="hy-AM"/>
              </w:rPr>
            </w:pPr>
          </w:p>
          <w:p w14:paraId="329C4C57" w14:textId="77777777" w:rsidR="00A84820" w:rsidRDefault="00A84820" w:rsidP="00235BC5">
            <w:pPr>
              <w:spacing w:line="360" w:lineRule="auto"/>
              <w:jc w:val="both"/>
              <w:rPr>
                <w:rFonts w:ascii="GHEA Mariam" w:hAnsi="GHEA Mariam"/>
                <w:color w:val="FF0000"/>
                <w:lang w:val="hy-AM"/>
              </w:rPr>
            </w:pPr>
          </w:p>
          <w:p w14:paraId="3129776E" w14:textId="77777777" w:rsidR="00A84820" w:rsidRDefault="00A84820" w:rsidP="00235BC5">
            <w:pPr>
              <w:spacing w:line="360" w:lineRule="auto"/>
              <w:jc w:val="both"/>
              <w:rPr>
                <w:rFonts w:ascii="GHEA Mariam" w:hAnsi="GHEA Mariam"/>
                <w:color w:val="FF0000"/>
                <w:lang w:val="hy-AM"/>
              </w:rPr>
            </w:pPr>
          </w:p>
          <w:p w14:paraId="1ED777ED" w14:textId="77777777" w:rsidR="00A84820" w:rsidRDefault="00A84820" w:rsidP="00235BC5">
            <w:pPr>
              <w:spacing w:line="360" w:lineRule="auto"/>
              <w:jc w:val="both"/>
              <w:rPr>
                <w:rFonts w:ascii="GHEA Mariam" w:hAnsi="GHEA Mariam"/>
                <w:color w:val="FF0000"/>
                <w:lang w:val="hy-AM"/>
              </w:rPr>
            </w:pPr>
          </w:p>
          <w:p w14:paraId="4B208515" w14:textId="77777777" w:rsidR="00A84820" w:rsidRDefault="00A84820" w:rsidP="00235BC5">
            <w:pPr>
              <w:spacing w:line="360" w:lineRule="auto"/>
              <w:jc w:val="both"/>
              <w:rPr>
                <w:rFonts w:ascii="GHEA Mariam" w:hAnsi="GHEA Mariam"/>
                <w:color w:val="FF0000"/>
                <w:lang w:val="hy-AM"/>
              </w:rPr>
            </w:pPr>
          </w:p>
          <w:p w14:paraId="399E4322" w14:textId="77777777" w:rsidR="00A84820" w:rsidRDefault="00A84820" w:rsidP="00235BC5">
            <w:pPr>
              <w:spacing w:line="360" w:lineRule="auto"/>
              <w:jc w:val="both"/>
              <w:rPr>
                <w:rFonts w:ascii="GHEA Mariam" w:hAnsi="GHEA Mariam"/>
                <w:color w:val="FF0000"/>
                <w:lang w:val="hy-AM"/>
              </w:rPr>
            </w:pPr>
          </w:p>
          <w:p w14:paraId="0782344A" w14:textId="77777777" w:rsidR="00A84820" w:rsidRDefault="00A84820" w:rsidP="00235BC5">
            <w:pPr>
              <w:spacing w:line="360" w:lineRule="auto"/>
              <w:jc w:val="center"/>
              <w:rPr>
                <w:rFonts w:ascii="GHEA Mariam" w:hAnsi="GHEA Mariam"/>
                <w:b/>
                <w:bCs/>
                <w:lang w:val="hy-AM"/>
              </w:rPr>
            </w:pPr>
            <w:r>
              <w:rPr>
                <w:rFonts w:ascii="GHEA Mariam" w:hAnsi="GHEA Mariam"/>
                <w:b/>
                <w:bCs/>
                <w:lang w:val="hy-AM"/>
              </w:rPr>
              <w:t>Ընդունվել է։</w:t>
            </w:r>
          </w:p>
          <w:p w14:paraId="291CB28E" w14:textId="77777777" w:rsidR="00A84820" w:rsidRDefault="00A84820" w:rsidP="00235BC5">
            <w:pPr>
              <w:spacing w:line="360" w:lineRule="auto"/>
              <w:jc w:val="both"/>
              <w:rPr>
                <w:rFonts w:ascii="GHEA Mariam" w:hAnsi="GHEA Mariam"/>
                <w:color w:val="FF0000"/>
                <w:lang w:val="hy-AM"/>
              </w:rPr>
            </w:pPr>
            <w:r>
              <w:rPr>
                <w:rFonts w:ascii="GHEA Mariam" w:hAnsi="GHEA Mariam"/>
                <w:lang w:val="hy-AM"/>
              </w:rPr>
              <w:t xml:space="preserve">   </w:t>
            </w:r>
            <w:r w:rsidRPr="009717E9">
              <w:rPr>
                <w:rFonts w:ascii="GHEA Mariam" w:hAnsi="GHEA Mariam"/>
                <w:lang w:val="hy-AM"/>
              </w:rPr>
              <w:t>Նախագծում կատարվել  է</w:t>
            </w:r>
            <w:r>
              <w:rPr>
                <w:rFonts w:ascii="GHEA Mariam" w:hAnsi="GHEA Mariam"/>
                <w:lang w:val="hy-AM"/>
              </w:rPr>
              <w:t xml:space="preserve"> </w:t>
            </w:r>
            <w:r w:rsidRPr="009717E9">
              <w:rPr>
                <w:rFonts w:ascii="GHEA Mariam" w:hAnsi="GHEA Mariam"/>
                <w:lang w:val="hy-AM"/>
              </w:rPr>
              <w:t>համապատասխան փոփոխություն։</w:t>
            </w:r>
          </w:p>
          <w:p w14:paraId="4CFAC9DA" w14:textId="77777777" w:rsidR="00A84820" w:rsidRDefault="00A84820" w:rsidP="00235BC5">
            <w:pPr>
              <w:spacing w:line="360" w:lineRule="auto"/>
              <w:jc w:val="both"/>
              <w:rPr>
                <w:rFonts w:ascii="GHEA Mariam" w:hAnsi="GHEA Mariam"/>
                <w:color w:val="FF0000"/>
                <w:lang w:val="hy-AM"/>
              </w:rPr>
            </w:pPr>
          </w:p>
          <w:p w14:paraId="4C1E88FC" w14:textId="77777777" w:rsidR="00A84820" w:rsidRDefault="00A84820" w:rsidP="00235BC5">
            <w:pPr>
              <w:spacing w:line="360" w:lineRule="auto"/>
              <w:jc w:val="both"/>
              <w:rPr>
                <w:rFonts w:ascii="GHEA Mariam" w:hAnsi="GHEA Mariam"/>
                <w:color w:val="FF0000"/>
                <w:lang w:val="hy-AM"/>
              </w:rPr>
            </w:pPr>
          </w:p>
          <w:p w14:paraId="4A7A0EC0" w14:textId="77777777" w:rsidR="00A84820" w:rsidRDefault="00A84820" w:rsidP="00235BC5">
            <w:pPr>
              <w:spacing w:line="360" w:lineRule="auto"/>
              <w:jc w:val="both"/>
              <w:rPr>
                <w:rFonts w:ascii="GHEA Mariam" w:hAnsi="GHEA Mariam"/>
                <w:color w:val="FF0000"/>
                <w:lang w:val="hy-AM"/>
              </w:rPr>
            </w:pPr>
          </w:p>
          <w:p w14:paraId="4794C879" w14:textId="77777777" w:rsidR="00A84820" w:rsidRDefault="00A84820" w:rsidP="00235BC5">
            <w:pPr>
              <w:spacing w:line="360" w:lineRule="auto"/>
              <w:jc w:val="both"/>
              <w:rPr>
                <w:rFonts w:ascii="GHEA Mariam" w:hAnsi="GHEA Mariam"/>
                <w:color w:val="FF0000"/>
                <w:lang w:val="hy-AM"/>
              </w:rPr>
            </w:pPr>
          </w:p>
          <w:p w14:paraId="31DB92F0" w14:textId="77777777" w:rsidR="00A84820" w:rsidRDefault="00A84820" w:rsidP="00235BC5">
            <w:pPr>
              <w:spacing w:line="360" w:lineRule="auto"/>
              <w:jc w:val="both"/>
              <w:rPr>
                <w:rFonts w:ascii="GHEA Mariam" w:hAnsi="GHEA Mariam"/>
                <w:color w:val="FF0000"/>
                <w:lang w:val="hy-AM"/>
              </w:rPr>
            </w:pPr>
          </w:p>
          <w:p w14:paraId="4FA0D7E1" w14:textId="77777777" w:rsidR="00A84820" w:rsidRDefault="00A84820" w:rsidP="00235BC5">
            <w:pPr>
              <w:spacing w:line="360" w:lineRule="auto"/>
              <w:jc w:val="both"/>
              <w:rPr>
                <w:rFonts w:ascii="GHEA Mariam" w:hAnsi="GHEA Mariam"/>
                <w:color w:val="FF0000"/>
                <w:lang w:val="hy-AM"/>
              </w:rPr>
            </w:pPr>
          </w:p>
          <w:p w14:paraId="6886B2A5" w14:textId="77777777" w:rsidR="00A84820" w:rsidRPr="007C0D39" w:rsidRDefault="00A84820" w:rsidP="00235BC5">
            <w:pPr>
              <w:spacing w:line="360" w:lineRule="auto"/>
              <w:jc w:val="both"/>
              <w:rPr>
                <w:rFonts w:ascii="GHEA Mariam" w:hAnsi="GHEA Mariam"/>
                <w:color w:val="FF0000"/>
                <w:lang w:val="hy-AM"/>
              </w:rPr>
            </w:pPr>
          </w:p>
        </w:tc>
      </w:tr>
      <w:tr w:rsidR="00A84820" w:rsidRPr="001972BF" w14:paraId="7B1AE469" w14:textId="77777777" w:rsidTr="00235BC5">
        <w:trPr>
          <w:trHeight w:val="253"/>
        </w:trPr>
        <w:tc>
          <w:tcPr>
            <w:tcW w:w="11965" w:type="dxa"/>
            <w:gridSpan w:val="4"/>
            <w:vMerge w:val="restart"/>
            <w:shd w:val="clear" w:color="auto" w:fill="A6A6A6" w:themeFill="background1" w:themeFillShade="A6"/>
          </w:tcPr>
          <w:p w14:paraId="5FAED238" w14:textId="77777777" w:rsidR="00A84820" w:rsidRPr="001972BF" w:rsidRDefault="00A84820" w:rsidP="00235BC5">
            <w:pPr>
              <w:spacing w:line="360" w:lineRule="auto"/>
              <w:jc w:val="center"/>
              <w:rPr>
                <w:rFonts w:ascii="GHEA Mariam" w:hAnsi="GHEA Mariam"/>
                <w:b/>
                <w:bCs/>
              </w:rPr>
            </w:pPr>
            <w:r w:rsidRPr="001972BF">
              <w:rPr>
                <w:rFonts w:ascii="GHEA Mariam" w:hAnsi="GHEA Mariam" w:cs="Arial"/>
                <w:b/>
                <w:bCs/>
              </w:rPr>
              <w:t>ՀՀ</w:t>
            </w:r>
            <w:r w:rsidRPr="001972BF">
              <w:rPr>
                <w:rFonts w:ascii="GHEA Mariam" w:hAnsi="GHEA Mariam"/>
                <w:b/>
                <w:bCs/>
              </w:rPr>
              <w:t xml:space="preserve"> </w:t>
            </w:r>
            <w:r w:rsidRPr="001972BF">
              <w:rPr>
                <w:rFonts w:ascii="GHEA Mariam" w:hAnsi="GHEA Mariam" w:cs="Arial"/>
                <w:b/>
                <w:bCs/>
              </w:rPr>
              <w:t>արդարադատության</w:t>
            </w:r>
            <w:r w:rsidRPr="001972BF">
              <w:rPr>
                <w:rFonts w:ascii="GHEA Mariam" w:hAnsi="GHEA Mariam"/>
                <w:b/>
                <w:bCs/>
              </w:rPr>
              <w:t xml:space="preserve"> </w:t>
            </w:r>
            <w:r w:rsidRPr="001972BF">
              <w:rPr>
                <w:rFonts w:ascii="GHEA Mariam" w:hAnsi="GHEA Mariam" w:cs="Arial"/>
                <w:b/>
                <w:bCs/>
              </w:rPr>
              <w:t>նախարարություն</w:t>
            </w:r>
          </w:p>
        </w:tc>
        <w:tc>
          <w:tcPr>
            <w:tcW w:w="2723" w:type="dxa"/>
            <w:shd w:val="clear" w:color="auto" w:fill="A6A6A6" w:themeFill="background1" w:themeFillShade="A6"/>
          </w:tcPr>
          <w:p w14:paraId="50C39AEA" w14:textId="77777777" w:rsidR="00A84820" w:rsidRPr="001972BF" w:rsidRDefault="00A84820" w:rsidP="00235BC5">
            <w:pPr>
              <w:spacing w:line="360" w:lineRule="auto"/>
              <w:jc w:val="center"/>
              <w:rPr>
                <w:rFonts w:ascii="GHEA Mariam" w:hAnsi="GHEA Mariam"/>
                <w:lang w:val="hy-AM"/>
              </w:rPr>
            </w:pPr>
            <w:r w:rsidRPr="001972BF">
              <w:rPr>
                <w:rFonts w:ascii="GHEA Mariam" w:hAnsi="GHEA Mariam"/>
              </w:rPr>
              <w:t>10.12.2025</w:t>
            </w:r>
            <w:r w:rsidRPr="001972BF">
              <w:rPr>
                <w:rFonts w:ascii="GHEA Mariam" w:hAnsi="GHEA Mariam"/>
                <w:lang w:val="hy-AM"/>
              </w:rPr>
              <w:t>թ</w:t>
            </w:r>
            <w:r w:rsidRPr="001972BF">
              <w:rPr>
                <w:rFonts w:ascii="Cambria Math" w:hAnsi="Cambria Math" w:cs="Cambria Math"/>
                <w:lang w:val="hy-AM"/>
              </w:rPr>
              <w:t>․</w:t>
            </w:r>
          </w:p>
        </w:tc>
      </w:tr>
      <w:tr w:rsidR="00A84820" w:rsidRPr="001972BF" w14:paraId="3A369830" w14:textId="77777777" w:rsidTr="00235BC5">
        <w:trPr>
          <w:trHeight w:val="634"/>
        </w:trPr>
        <w:tc>
          <w:tcPr>
            <w:tcW w:w="11965" w:type="dxa"/>
            <w:gridSpan w:val="4"/>
            <w:vMerge/>
            <w:shd w:val="clear" w:color="auto" w:fill="A6A6A6" w:themeFill="background1" w:themeFillShade="A6"/>
          </w:tcPr>
          <w:p w14:paraId="51B99571" w14:textId="77777777" w:rsidR="00A84820" w:rsidRPr="001972BF" w:rsidRDefault="00A84820" w:rsidP="00235BC5">
            <w:pPr>
              <w:spacing w:line="360" w:lineRule="auto"/>
              <w:rPr>
                <w:rFonts w:ascii="GHEA Mariam" w:hAnsi="GHEA Mariam"/>
              </w:rPr>
            </w:pPr>
          </w:p>
        </w:tc>
        <w:tc>
          <w:tcPr>
            <w:tcW w:w="2723" w:type="dxa"/>
            <w:shd w:val="clear" w:color="auto" w:fill="A6A6A6" w:themeFill="background1" w:themeFillShade="A6"/>
          </w:tcPr>
          <w:p w14:paraId="57A6EF49" w14:textId="77777777" w:rsidR="00A84820" w:rsidRPr="001972BF" w:rsidRDefault="00A84820" w:rsidP="00235BC5">
            <w:pPr>
              <w:spacing w:line="360" w:lineRule="auto"/>
              <w:jc w:val="center"/>
              <w:rPr>
                <w:rFonts w:ascii="GHEA Mariam" w:hAnsi="GHEA Mariam"/>
              </w:rPr>
            </w:pPr>
            <w:r w:rsidRPr="001972BF">
              <w:rPr>
                <w:rFonts w:ascii="GHEA Mariam" w:hAnsi="GHEA Mariam"/>
              </w:rPr>
              <w:t>N /27.2/55728-2025</w:t>
            </w:r>
          </w:p>
        </w:tc>
      </w:tr>
      <w:tr w:rsidR="00A84820" w:rsidRPr="00A84820" w14:paraId="671B6B3B" w14:textId="77777777" w:rsidTr="00235BC5">
        <w:trPr>
          <w:trHeight w:val="890"/>
        </w:trPr>
        <w:tc>
          <w:tcPr>
            <w:tcW w:w="7825" w:type="dxa"/>
          </w:tcPr>
          <w:p w14:paraId="5B794D04" w14:textId="77777777" w:rsidR="00A84820" w:rsidRPr="001972BF" w:rsidRDefault="00A84820" w:rsidP="00235BC5">
            <w:pPr>
              <w:pStyle w:val="NormalWeb"/>
              <w:shd w:val="clear" w:color="auto" w:fill="FFFFFF"/>
              <w:spacing w:before="0" w:beforeAutospacing="0" w:after="0" w:afterAutospacing="0" w:line="360" w:lineRule="auto"/>
              <w:ind w:firstLine="870"/>
              <w:jc w:val="both"/>
              <w:rPr>
                <w:rFonts w:ascii="GHEA Mariam" w:hAnsi="GHEA Mariam"/>
                <w:color w:val="000000"/>
                <w:lang w:val="hy-AM"/>
              </w:rPr>
            </w:pPr>
            <w:r w:rsidRPr="001972BF">
              <w:rPr>
                <w:rFonts w:ascii="GHEA Mariam" w:hAnsi="GHEA Mariam"/>
                <w:color w:val="000000"/>
                <w:lang w:val="hy-AM"/>
              </w:rPr>
              <w:t>ՊԵՏԱԿԱՆ ՓՈՐՁԱԳԻՏԱԿԱՆ ԵԶՐԱԿԱՑՈՒԹՅՈՒՆ</w:t>
            </w:r>
          </w:p>
          <w:p w14:paraId="578C7BA7" w14:textId="77777777" w:rsidR="00A84820" w:rsidRPr="001972BF" w:rsidRDefault="00A84820" w:rsidP="00235BC5">
            <w:pPr>
              <w:pStyle w:val="NormalWeb"/>
              <w:shd w:val="clear" w:color="auto" w:fill="FFFFFF"/>
              <w:spacing w:before="0" w:beforeAutospacing="0" w:after="0" w:afterAutospacing="0" w:line="360" w:lineRule="auto"/>
              <w:ind w:firstLine="870"/>
              <w:jc w:val="both"/>
              <w:rPr>
                <w:rFonts w:ascii="GHEA Mariam" w:hAnsi="GHEA Mariam"/>
                <w:color w:val="000000"/>
                <w:lang w:val="hy-AM"/>
              </w:rPr>
            </w:pPr>
          </w:p>
          <w:p w14:paraId="43709068" w14:textId="77777777" w:rsidR="00A84820" w:rsidRPr="001972BF" w:rsidRDefault="00A84820" w:rsidP="00235BC5">
            <w:pPr>
              <w:pStyle w:val="NormalWeb"/>
              <w:shd w:val="clear" w:color="auto" w:fill="FFFFFF"/>
              <w:spacing w:before="0" w:beforeAutospacing="0" w:after="0" w:afterAutospacing="0" w:line="360" w:lineRule="auto"/>
              <w:ind w:firstLine="870"/>
              <w:jc w:val="both"/>
              <w:rPr>
                <w:rFonts w:ascii="GHEA Mariam" w:hAnsi="GHEA Mariam"/>
                <w:color w:val="000000"/>
                <w:lang w:val="hy-AM"/>
              </w:rPr>
            </w:pPr>
            <w:r w:rsidRPr="001972BF">
              <w:rPr>
                <w:rFonts w:ascii="GHEA Mariam" w:hAnsi="GHEA Mariam"/>
                <w:color w:val="000000"/>
                <w:lang w:val="hy-AM"/>
              </w:rPr>
              <w:t>1</w:t>
            </w:r>
            <w:r w:rsidRPr="001972BF">
              <w:rPr>
                <w:rFonts w:ascii="Cambria Math" w:hAnsi="Cambria Math" w:cs="Cambria Math"/>
                <w:color w:val="000000"/>
                <w:lang w:val="hy-AM"/>
              </w:rPr>
              <w:t>․</w:t>
            </w:r>
            <w:r w:rsidRPr="001972BF">
              <w:rPr>
                <w:rFonts w:ascii="GHEA Mariam" w:hAnsi="GHEA Mariam"/>
                <w:color w:val="000000"/>
                <w:lang w:val="hy-AM"/>
              </w:rPr>
              <w:t xml:space="preserve"> </w:t>
            </w:r>
            <w:r w:rsidRPr="001972BF">
              <w:rPr>
                <w:rFonts w:ascii="GHEA Mariam" w:hAnsi="GHEA Mariam" w:cs="GHEA Mariam"/>
                <w:color w:val="000000"/>
                <w:lang w:val="hy-AM"/>
              </w:rPr>
              <w:t>««Գնահատման</w:t>
            </w:r>
            <w:r w:rsidRPr="001972BF">
              <w:rPr>
                <w:rFonts w:ascii="GHEA Mariam" w:hAnsi="GHEA Mariam"/>
                <w:color w:val="000000"/>
                <w:lang w:val="hy-AM"/>
              </w:rPr>
              <w:t xml:space="preserve"> </w:t>
            </w:r>
            <w:r w:rsidRPr="001972BF">
              <w:rPr>
                <w:rFonts w:ascii="GHEA Mariam" w:hAnsi="GHEA Mariam" w:cs="GHEA Mariam"/>
                <w:color w:val="000000"/>
                <w:lang w:val="hy-AM"/>
              </w:rPr>
              <w:t>գործունեության</w:t>
            </w:r>
            <w:r w:rsidRPr="001972BF">
              <w:rPr>
                <w:rFonts w:ascii="GHEA Mariam" w:hAnsi="GHEA Mariam"/>
                <w:color w:val="000000"/>
                <w:lang w:val="hy-AM"/>
              </w:rPr>
              <w:t xml:space="preserve"> </w:t>
            </w:r>
            <w:r w:rsidRPr="001972BF">
              <w:rPr>
                <w:rFonts w:ascii="GHEA Mariam" w:hAnsi="GHEA Mariam" w:cs="GHEA Mariam"/>
                <w:color w:val="000000"/>
                <w:lang w:val="hy-AM"/>
              </w:rPr>
              <w:t>մասին»</w:t>
            </w:r>
            <w:r w:rsidRPr="001972BF">
              <w:rPr>
                <w:rFonts w:ascii="GHEA Mariam" w:hAnsi="GHEA Mariam"/>
                <w:color w:val="000000"/>
                <w:lang w:val="hy-AM"/>
              </w:rPr>
              <w:t xml:space="preserve"> </w:t>
            </w:r>
            <w:r w:rsidRPr="001972BF">
              <w:rPr>
                <w:rFonts w:ascii="GHEA Mariam" w:hAnsi="GHEA Mariam" w:cs="GHEA Mariam"/>
                <w:color w:val="000000"/>
                <w:lang w:val="hy-AM"/>
              </w:rPr>
              <w:t>օրենքում</w:t>
            </w:r>
            <w:r w:rsidRPr="001972BF">
              <w:rPr>
                <w:rFonts w:ascii="GHEA Mariam" w:hAnsi="GHEA Mariam"/>
                <w:color w:val="000000"/>
                <w:lang w:val="hy-AM"/>
              </w:rPr>
              <w:t xml:space="preserve"> </w:t>
            </w:r>
            <w:r w:rsidRPr="001972BF">
              <w:rPr>
                <w:rFonts w:ascii="GHEA Mariam" w:hAnsi="GHEA Mariam" w:cs="GHEA Mariam"/>
                <w:color w:val="000000"/>
                <w:lang w:val="hy-AM"/>
              </w:rPr>
              <w:t>փոփոխություններ</w:t>
            </w:r>
            <w:r w:rsidRPr="001972BF">
              <w:rPr>
                <w:rFonts w:ascii="GHEA Mariam" w:hAnsi="GHEA Mariam"/>
                <w:color w:val="000000"/>
                <w:lang w:val="hy-AM"/>
              </w:rPr>
              <w:t xml:space="preserve"> </w:t>
            </w:r>
            <w:r w:rsidRPr="001972BF">
              <w:rPr>
                <w:rFonts w:ascii="GHEA Mariam" w:hAnsi="GHEA Mariam" w:cs="GHEA Mariam"/>
                <w:color w:val="000000"/>
                <w:lang w:val="hy-AM"/>
              </w:rPr>
              <w:t>և</w:t>
            </w:r>
            <w:r w:rsidRPr="001972BF">
              <w:rPr>
                <w:rFonts w:ascii="GHEA Mariam" w:hAnsi="GHEA Mariam"/>
                <w:color w:val="000000"/>
                <w:lang w:val="hy-AM"/>
              </w:rPr>
              <w:t xml:space="preserve"> </w:t>
            </w:r>
            <w:r w:rsidRPr="001972BF">
              <w:rPr>
                <w:rFonts w:ascii="GHEA Mariam" w:hAnsi="GHEA Mariam" w:cs="GHEA Mariam"/>
                <w:color w:val="000000"/>
                <w:lang w:val="hy-AM"/>
              </w:rPr>
              <w:t>լրացումներ</w:t>
            </w:r>
            <w:r w:rsidRPr="001972BF">
              <w:rPr>
                <w:rFonts w:ascii="GHEA Mariam" w:hAnsi="GHEA Mariam"/>
                <w:color w:val="000000"/>
                <w:lang w:val="hy-AM"/>
              </w:rPr>
              <w:t xml:space="preserve"> </w:t>
            </w:r>
            <w:r w:rsidRPr="001972BF">
              <w:rPr>
                <w:rFonts w:ascii="GHEA Mariam" w:hAnsi="GHEA Mariam" w:cs="GHEA Mariam"/>
                <w:color w:val="000000"/>
                <w:lang w:val="hy-AM"/>
              </w:rPr>
              <w:t>կատարելու</w:t>
            </w:r>
            <w:r w:rsidRPr="001972BF">
              <w:rPr>
                <w:rFonts w:ascii="GHEA Mariam" w:hAnsi="GHEA Mariam"/>
                <w:color w:val="000000"/>
                <w:lang w:val="hy-AM"/>
              </w:rPr>
              <w:t xml:space="preserve"> </w:t>
            </w:r>
            <w:r w:rsidRPr="001972BF">
              <w:rPr>
                <w:rFonts w:ascii="GHEA Mariam" w:hAnsi="GHEA Mariam" w:cs="GHEA Mariam"/>
                <w:color w:val="000000"/>
                <w:lang w:val="hy-AM"/>
              </w:rPr>
              <w:t>մասին»</w:t>
            </w:r>
            <w:r w:rsidRPr="001972BF">
              <w:rPr>
                <w:rFonts w:ascii="GHEA Mariam" w:hAnsi="GHEA Mariam"/>
                <w:color w:val="000000"/>
                <w:lang w:val="hy-AM"/>
              </w:rPr>
              <w:t xml:space="preserve"> </w:t>
            </w:r>
            <w:r w:rsidRPr="001972BF">
              <w:rPr>
                <w:rFonts w:ascii="GHEA Mariam" w:hAnsi="GHEA Mariam" w:cs="GHEA Mariam"/>
                <w:color w:val="000000"/>
                <w:lang w:val="hy-AM"/>
              </w:rPr>
              <w:t>օրենքի</w:t>
            </w:r>
            <w:r w:rsidRPr="001972BF">
              <w:rPr>
                <w:rFonts w:ascii="GHEA Mariam" w:hAnsi="GHEA Mariam"/>
                <w:color w:val="000000"/>
                <w:lang w:val="hy-AM"/>
              </w:rPr>
              <w:t xml:space="preserve"> </w:t>
            </w:r>
            <w:r w:rsidRPr="001972BF">
              <w:rPr>
                <w:rFonts w:ascii="GHEA Mariam" w:hAnsi="GHEA Mariam" w:cs="GHEA Mariam"/>
                <w:color w:val="000000"/>
                <w:lang w:val="hy-AM"/>
              </w:rPr>
              <w:t>նախագծի</w:t>
            </w:r>
            <w:r w:rsidRPr="001972BF">
              <w:rPr>
                <w:rFonts w:ascii="GHEA Mariam" w:hAnsi="GHEA Mariam"/>
                <w:color w:val="000000"/>
                <w:lang w:val="hy-AM"/>
              </w:rPr>
              <w:t xml:space="preserve"> (</w:t>
            </w:r>
            <w:r w:rsidRPr="001972BF">
              <w:rPr>
                <w:rFonts w:ascii="GHEA Mariam" w:hAnsi="GHEA Mariam" w:cs="GHEA Mariam"/>
                <w:color w:val="000000"/>
                <w:lang w:val="hy-AM"/>
              </w:rPr>
              <w:t>այսուհետ՝</w:t>
            </w:r>
            <w:r w:rsidRPr="001972BF">
              <w:rPr>
                <w:rFonts w:ascii="GHEA Mariam" w:hAnsi="GHEA Mariam"/>
                <w:color w:val="000000"/>
                <w:lang w:val="hy-AM"/>
              </w:rPr>
              <w:t xml:space="preserve"> </w:t>
            </w:r>
            <w:r w:rsidRPr="001972BF">
              <w:rPr>
                <w:rFonts w:ascii="GHEA Mariam" w:hAnsi="GHEA Mariam" w:cs="GHEA Mariam"/>
                <w:color w:val="000000"/>
                <w:lang w:val="hy-AM"/>
              </w:rPr>
              <w:t>Նախագիծ</w:t>
            </w:r>
            <w:r w:rsidRPr="001972BF">
              <w:rPr>
                <w:rFonts w:ascii="GHEA Mariam" w:hAnsi="GHEA Mariam"/>
                <w:color w:val="000000"/>
                <w:lang w:val="hy-AM"/>
              </w:rPr>
              <w:t>) 1-</w:t>
            </w:r>
            <w:r w:rsidRPr="001972BF">
              <w:rPr>
                <w:rFonts w:ascii="GHEA Mariam" w:hAnsi="GHEA Mariam" w:cs="GHEA Mariam"/>
                <w:color w:val="000000"/>
                <w:lang w:val="hy-AM"/>
              </w:rPr>
              <w:t>ին</w:t>
            </w:r>
            <w:r w:rsidRPr="001972BF">
              <w:rPr>
                <w:rFonts w:ascii="GHEA Mariam" w:hAnsi="GHEA Mariam"/>
                <w:color w:val="000000"/>
                <w:lang w:val="hy-AM"/>
              </w:rPr>
              <w:t xml:space="preserve"> </w:t>
            </w:r>
            <w:r w:rsidRPr="001972BF">
              <w:rPr>
                <w:rFonts w:ascii="GHEA Mariam" w:hAnsi="GHEA Mariam" w:cs="GHEA Mariam"/>
                <w:color w:val="000000"/>
                <w:lang w:val="hy-AM"/>
              </w:rPr>
              <w:t>հոդված</w:t>
            </w:r>
            <w:r w:rsidRPr="001972BF">
              <w:rPr>
                <w:rFonts w:ascii="GHEA Mariam" w:hAnsi="GHEA Mariam"/>
                <w:color w:val="000000"/>
                <w:lang w:val="hy-AM"/>
              </w:rPr>
              <w:t>ի 1-ին մասի 6-րդ կետով նախատեսվում է «Գնահատման գործունեության մասին» օրենքի (այսուհետ՝ Օրենք)  4-րդ հոդվածի 1-ին մասի 17-րդ կետում «։» կետադրական նշանը փոխարինել «</w:t>
            </w:r>
            <w:r w:rsidRPr="001972BF">
              <w:rPr>
                <w:rFonts w:ascii="Cambria Math" w:hAnsi="Cambria Math" w:cs="Cambria Math"/>
                <w:color w:val="000000"/>
                <w:lang w:val="hy-AM"/>
              </w:rPr>
              <w:t>․</w:t>
            </w:r>
            <w:r w:rsidRPr="001972BF">
              <w:rPr>
                <w:rFonts w:ascii="GHEA Mariam" w:hAnsi="GHEA Mariam" w:cs="GHEA Mariam"/>
                <w:color w:val="000000"/>
                <w:lang w:val="hy-AM"/>
              </w:rPr>
              <w:t>»</w:t>
            </w:r>
            <w:r w:rsidRPr="001972BF">
              <w:rPr>
                <w:rFonts w:ascii="GHEA Mariam" w:hAnsi="GHEA Mariam"/>
                <w:color w:val="000000"/>
                <w:lang w:val="hy-AM"/>
              </w:rPr>
              <w:t xml:space="preserve"> </w:t>
            </w:r>
            <w:r w:rsidRPr="001972BF">
              <w:rPr>
                <w:rFonts w:ascii="GHEA Mariam" w:hAnsi="GHEA Mariam" w:cs="GHEA Mariam"/>
                <w:color w:val="000000"/>
                <w:lang w:val="hy-AM"/>
              </w:rPr>
              <w:t>կետադրական</w:t>
            </w:r>
            <w:r w:rsidRPr="001972BF">
              <w:rPr>
                <w:rFonts w:ascii="GHEA Mariam" w:hAnsi="GHEA Mariam"/>
                <w:color w:val="000000"/>
                <w:lang w:val="hy-AM"/>
              </w:rPr>
              <w:t xml:space="preserve"> </w:t>
            </w:r>
            <w:r w:rsidRPr="001972BF">
              <w:rPr>
                <w:rFonts w:ascii="GHEA Mariam" w:hAnsi="GHEA Mariam" w:cs="GHEA Mariam"/>
                <w:color w:val="000000"/>
                <w:lang w:val="hy-AM"/>
              </w:rPr>
              <w:t>նշանով</w:t>
            </w:r>
            <w:r w:rsidRPr="001972BF">
              <w:rPr>
                <w:rFonts w:ascii="GHEA Mariam" w:hAnsi="GHEA Mariam"/>
                <w:color w:val="000000"/>
                <w:lang w:val="hy-AM"/>
              </w:rPr>
              <w:t xml:space="preserve">, </w:t>
            </w:r>
            <w:r w:rsidRPr="001972BF">
              <w:rPr>
                <w:rFonts w:ascii="GHEA Mariam" w:hAnsi="GHEA Mariam" w:cs="GHEA Mariam"/>
                <w:color w:val="000000"/>
                <w:lang w:val="hy-AM"/>
              </w:rPr>
              <w:t>այս</w:t>
            </w:r>
            <w:r w:rsidRPr="001972BF">
              <w:rPr>
                <w:rFonts w:ascii="GHEA Mariam" w:hAnsi="GHEA Mariam"/>
                <w:color w:val="000000"/>
                <w:lang w:val="hy-AM"/>
              </w:rPr>
              <w:t xml:space="preserve"> </w:t>
            </w:r>
            <w:r w:rsidRPr="001972BF">
              <w:rPr>
                <w:rFonts w:ascii="GHEA Mariam" w:hAnsi="GHEA Mariam" w:cs="GHEA Mariam"/>
                <w:color w:val="000000"/>
                <w:lang w:val="hy-AM"/>
              </w:rPr>
              <w:t>առումով</w:t>
            </w:r>
            <w:r w:rsidRPr="001972BF">
              <w:rPr>
                <w:rFonts w:ascii="GHEA Mariam" w:hAnsi="GHEA Mariam"/>
                <w:color w:val="000000"/>
                <w:lang w:val="hy-AM"/>
              </w:rPr>
              <w:t xml:space="preserve"> </w:t>
            </w:r>
            <w:r w:rsidRPr="001972BF">
              <w:rPr>
                <w:rFonts w:ascii="GHEA Mariam" w:hAnsi="GHEA Mariam" w:cs="GHEA Mariam"/>
                <w:color w:val="000000"/>
                <w:lang w:val="hy-AM"/>
              </w:rPr>
              <w:t>նշենք</w:t>
            </w:r>
            <w:r w:rsidRPr="001972BF">
              <w:rPr>
                <w:rFonts w:ascii="GHEA Mariam" w:hAnsi="GHEA Mariam"/>
                <w:color w:val="000000"/>
                <w:lang w:val="hy-AM"/>
              </w:rPr>
              <w:t xml:space="preserve">, </w:t>
            </w:r>
            <w:r w:rsidRPr="001972BF">
              <w:rPr>
                <w:rFonts w:ascii="GHEA Mariam" w:hAnsi="GHEA Mariam" w:cs="GHEA Mariam"/>
                <w:color w:val="000000"/>
                <w:lang w:val="hy-AM"/>
              </w:rPr>
              <w:t>որ</w:t>
            </w:r>
            <w:r w:rsidRPr="001972BF">
              <w:rPr>
                <w:rFonts w:ascii="GHEA Mariam" w:hAnsi="GHEA Mariam"/>
                <w:color w:val="000000"/>
                <w:lang w:val="hy-AM"/>
              </w:rPr>
              <w:t xml:space="preserve"> </w:t>
            </w:r>
            <w:r w:rsidRPr="001972BF">
              <w:rPr>
                <w:rFonts w:ascii="GHEA Mariam" w:hAnsi="GHEA Mariam" w:cs="GHEA Mariam"/>
                <w:color w:val="000000"/>
                <w:lang w:val="hy-AM"/>
              </w:rPr>
              <w:t>Օրենքի</w:t>
            </w:r>
            <w:r w:rsidRPr="001972BF">
              <w:rPr>
                <w:rFonts w:ascii="GHEA Mariam" w:hAnsi="GHEA Mariam"/>
                <w:color w:val="000000"/>
                <w:lang w:val="hy-AM"/>
              </w:rPr>
              <w:t xml:space="preserve"> 4-</w:t>
            </w:r>
            <w:r w:rsidRPr="001972BF">
              <w:rPr>
                <w:rFonts w:ascii="GHEA Mariam" w:hAnsi="GHEA Mariam" w:cs="GHEA Mariam"/>
                <w:color w:val="000000"/>
                <w:lang w:val="hy-AM"/>
              </w:rPr>
              <w:t>րդ</w:t>
            </w:r>
            <w:r w:rsidRPr="001972BF">
              <w:rPr>
                <w:rFonts w:ascii="GHEA Mariam" w:hAnsi="GHEA Mariam"/>
                <w:color w:val="000000"/>
                <w:lang w:val="hy-AM"/>
              </w:rPr>
              <w:t xml:space="preserve"> </w:t>
            </w:r>
            <w:r w:rsidRPr="001972BF">
              <w:rPr>
                <w:rFonts w:ascii="GHEA Mariam" w:hAnsi="GHEA Mariam" w:cs="GHEA Mariam"/>
                <w:color w:val="000000"/>
                <w:lang w:val="hy-AM"/>
              </w:rPr>
              <w:t>հոդվածի</w:t>
            </w:r>
            <w:r w:rsidRPr="001972BF">
              <w:rPr>
                <w:rFonts w:ascii="GHEA Mariam" w:hAnsi="GHEA Mariam"/>
                <w:color w:val="000000"/>
                <w:lang w:val="hy-AM"/>
              </w:rPr>
              <w:t xml:space="preserve"> 1-</w:t>
            </w:r>
            <w:r w:rsidRPr="001972BF">
              <w:rPr>
                <w:rFonts w:ascii="GHEA Mariam" w:hAnsi="GHEA Mariam" w:cs="GHEA Mariam"/>
                <w:color w:val="000000"/>
                <w:lang w:val="hy-AM"/>
              </w:rPr>
              <w:t>ին</w:t>
            </w:r>
            <w:r w:rsidRPr="001972BF">
              <w:rPr>
                <w:rFonts w:ascii="GHEA Mariam" w:hAnsi="GHEA Mariam"/>
                <w:color w:val="000000"/>
                <w:lang w:val="hy-AM"/>
              </w:rPr>
              <w:t xml:space="preserve"> </w:t>
            </w:r>
            <w:r w:rsidRPr="001972BF">
              <w:rPr>
                <w:rFonts w:ascii="GHEA Mariam" w:hAnsi="GHEA Mariam" w:cs="GHEA Mariam"/>
                <w:color w:val="000000"/>
                <w:lang w:val="hy-AM"/>
              </w:rPr>
              <w:t>մասում</w:t>
            </w:r>
            <w:r w:rsidRPr="001972BF">
              <w:rPr>
                <w:rFonts w:ascii="GHEA Mariam" w:hAnsi="GHEA Mariam"/>
                <w:color w:val="000000"/>
                <w:lang w:val="hy-AM"/>
              </w:rPr>
              <w:t xml:space="preserve"> </w:t>
            </w:r>
            <w:r w:rsidRPr="001972BF">
              <w:rPr>
                <w:rFonts w:ascii="GHEA Mariam" w:hAnsi="GHEA Mariam" w:cs="GHEA Mariam"/>
                <w:color w:val="000000"/>
                <w:lang w:val="hy-AM"/>
              </w:rPr>
              <w:t>առկա</w:t>
            </w:r>
            <w:r w:rsidRPr="001972BF">
              <w:rPr>
                <w:rFonts w:ascii="GHEA Mariam" w:hAnsi="GHEA Mariam"/>
                <w:color w:val="000000"/>
                <w:lang w:val="hy-AM"/>
              </w:rPr>
              <w:t xml:space="preserve"> </w:t>
            </w:r>
            <w:r w:rsidRPr="001972BF">
              <w:rPr>
                <w:rFonts w:ascii="GHEA Mariam" w:hAnsi="GHEA Mariam" w:cs="GHEA Mariam"/>
                <w:color w:val="000000"/>
                <w:lang w:val="hy-AM"/>
              </w:rPr>
              <w:t>չէ</w:t>
            </w:r>
            <w:r w:rsidRPr="001972BF">
              <w:rPr>
                <w:rFonts w:ascii="GHEA Mariam" w:hAnsi="GHEA Mariam"/>
                <w:color w:val="000000"/>
                <w:lang w:val="hy-AM"/>
              </w:rPr>
              <w:t xml:space="preserve"> 17-</w:t>
            </w:r>
            <w:r w:rsidRPr="001972BF">
              <w:rPr>
                <w:rFonts w:ascii="GHEA Mariam" w:hAnsi="GHEA Mariam" w:cs="GHEA Mariam"/>
                <w:color w:val="000000"/>
                <w:lang w:val="hy-AM"/>
              </w:rPr>
              <w:t>րդ</w:t>
            </w:r>
            <w:r w:rsidRPr="001972BF">
              <w:rPr>
                <w:rFonts w:ascii="GHEA Mariam" w:hAnsi="GHEA Mariam"/>
                <w:color w:val="000000"/>
                <w:lang w:val="hy-AM"/>
              </w:rPr>
              <w:t xml:space="preserve"> </w:t>
            </w:r>
            <w:r w:rsidRPr="001972BF">
              <w:rPr>
                <w:rFonts w:ascii="GHEA Mariam" w:hAnsi="GHEA Mariam" w:cs="GHEA Mariam"/>
                <w:color w:val="000000"/>
                <w:lang w:val="hy-AM"/>
              </w:rPr>
              <w:t>կե</w:t>
            </w:r>
            <w:r w:rsidRPr="001972BF">
              <w:rPr>
                <w:rFonts w:ascii="GHEA Mariam" w:hAnsi="GHEA Mariam"/>
                <w:color w:val="000000"/>
                <w:lang w:val="hy-AM"/>
              </w:rPr>
              <w:t>տ, այս պահին գործող Օրենքի 4-րդ հոդվածի 1-ին մասն ունի 13 կետ, ուստի անհրաժեշտ է հստակեցնել սույն կարգավորումը։ Սույն դիտարկման համատեքստում անհրաժեշտ է անդրադարձ կատարել Նախագծի 1-ին հոդվածի 1-ին մասի 7-րդ կետին, որով նախատեսվում է Օրենքի 4-րդ հոդվածի 1-ին մասը լրացնել նոր 18-րդ կետով, այս առումով նշենք, որ սույն կարգավորումը վերանայման կարիք ունի։</w:t>
            </w:r>
          </w:p>
        </w:tc>
        <w:tc>
          <w:tcPr>
            <w:tcW w:w="6863" w:type="dxa"/>
            <w:gridSpan w:val="4"/>
          </w:tcPr>
          <w:p w14:paraId="5060BE59" w14:textId="77777777" w:rsidR="00A84820" w:rsidRDefault="00A84820" w:rsidP="00235BC5">
            <w:pPr>
              <w:spacing w:line="360" w:lineRule="auto"/>
              <w:jc w:val="both"/>
              <w:rPr>
                <w:rFonts w:ascii="GHEA Mariam" w:hAnsi="GHEA Mariam"/>
                <w:lang w:val="hy-AM"/>
              </w:rPr>
            </w:pPr>
          </w:p>
          <w:p w14:paraId="2A732AA2" w14:textId="77777777" w:rsidR="00A84820" w:rsidRDefault="00A84820" w:rsidP="00235BC5">
            <w:pPr>
              <w:spacing w:line="360" w:lineRule="auto"/>
              <w:jc w:val="both"/>
              <w:rPr>
                <w:rFonts w:ascii="GHEA Mariam" w:hAnsi="GHEA Mariam"/>
                <w:lang w:val="hy-AM"/>
              </w:rPr>
            </w:pPr>
          </w:p>
          <w:p w14:paraId="1F375B93" w14:textId="77777777" w:rsidR="00A84820" w:rsidRPr="00061007" w:rsidRDefault="00A84820" w:rsidP="00235BC5">
            <w:pPr>
              <w:spacing w:line="360" w:lineRule="auto"/>
              <w:jc w:val="center"/>
              <w:rPr>
                <w:rFonts w:ascii="GHEA Mariam" w:hAnsi="GHEA Mariam"/>
                <w:b/>
                <w:bCs/>
                <w:lang w:val="hy-AM"/>
              </w:rPr>
            </w:pPr>
            <w:r w:rsidRPr="00061007">
              <w:rPr>
                <w:rFonts w:ascii="GHEA Mariam" w:hAnsi="GHEA Mariam"/>
                <w:b/>
                <w:bCs/>
                <w:lang w:val="hy-AM"/>
              </w:rPr>
              <w:t>Չի ընդունվել։</w:t>
            </w:r>
          </w:p>
          <w:p w14:paraId="29C0DE43" w14:textId="77777777" w:rsidR="00A84820" w:rsidRPr="00ED662A" w:rsidRDefault="00A84820" w:rsidP="00235BC5">
            <w:pPr>
              <w:spacing w:line="360" w:lineRule="auto"/>
              <w:jc w:val="both"/>
              <w:rPr>
                <w:rFonts w:ascii="GHEA Mariam" w:hAnsi="GHEA Mariam"/>
                <w:lang w:val="hy-AM"/>
              </w:rPr>
            </w:pPr>
            <w:r>
              <w:rPr>
                <w:rFonts w:ascii="GHEA Mariam" w:hAnsi="GHEA Mariam"/>
                <w:lang w:val="hy-AM"/>
              </w:rPr>
              <w:t xml:space="preserve">   Հաշվի առնելով այն հանգամանքը, որ ՀՀ Ազգային ժողովում քննարկվում է «</w:t>
            </w:r>
            <w:r w:rsidRPr="00061007">
              <w:rPr>
                <w:rFonts w:ascii="GHEA Mariam" w:hAnsi="GHEA Mariam"/>
                <w:lang w:val="hy-AM"/>
              </w:rPr>
              <w:t>«Գնահատման գործունեության մասին» օրենքում փոփոխություններ եւ լրացումներ կատարելու մասին</w:t>
            </w:r>
            <w:r>
              <w:rPr>
                <w:rFonts w:ascii="GHEA Mariam" w:hAnsi="GHEA Mariam"/>
                <w:lang w:val="hy-AM"/>
              </w:rPr>
              <w:t xml:space="preserve">» օրենքի նախագիծը </w:t>
            </w:r>
            <w:r w:rsidRPr="00ED662A">
              <w:rPr>
                <w:rFonts w:ascii="GHEA Mariam" w:hAnsi="GHEA Mariam"/>
                <w:lang w:val="hy-AM"/>
              </w:rPr>
              <w:t>(</w:t>
            </w:r>
            <w:r w:rsidRPr="00ED662A">
              <w:rPr>
                <w:lang w:val="hy-AM"/>
              </w:rPr>
              <w:t xml:space="preserve"> </w:t>
            </w:r>
            <w:r w:rsidRPr="00ED662A">
              <w:rPr>
                <w:rFonts w:ascii="GHEA Mariam" w:hAnsi="GHEA Mariam"/>
                <w:lang w:val="hy-AM"/>
              </w:rPr>
              <w:t>Կ-1173-21.10.2025-ՏՀ-011/1)</w:t>
            </w:r>
            <w:r>
              <w:rPr>
                <w:rFonts w:ascii="GHEA Mariam" w:hAnsi="GHEA Mariam"/>
                <w:lang w:val="hy-AM"/>
              </w:rPr>
              <w:t xml:space="preserve">, որով Օրենքի </w:t>
            </w:r>
            <w:r w:rsidRPr="00ED662A">
              <w:rPr>
                <w:lang w:val="hy-AM"/>
              </w:rPr>
              <w:t xml:space="preserve"> </w:t>
            </w:r>
            <w:r w:rsidRPr="00061007">
              <w:rPr>
                <w:rFonts w:ascii="GHEA Mariam" w:hAnsi="GHEA Mariam"/>
                <w:lang w:val="hy-AM"/>
              </w:rPr>
              <w:t>4-րդ հոդվածի 1-ին մասում</w:t>
            </w:r>
            <w:r>
              <w:rPr>
                <w:rFonts w:ascii="GHEA Mariam" w:hAnsi="GHEA Mariam"/>
                <w:lang w:val="hy-AM"/>
              </w:rPr>
              <w:t xml:space="preserve"> </w:t>
            </w:r>
            <w:r w:rsidRPr="00ED662A">
              <w:rPr>
                <w:lang w:val="hy-AM"/>
              </w:rPr>
              <w:t xml:space="preserve"> </w:t>
            </w:r>
            <w:r w:rsidRPr="00061007">
              <w:rPr>
                <w:rFonts w:ascii="GHEA Mariam" w:hAnsi="GHEA Mariam"/>
                <w:lang w:val="hy-AM"/>
              </w:rPr>
              <w:t>լրաց</w:t>
            </w:r>
            <w:r>
              <w:rPr>
                <w:rFonts w:ascii="GHEA Mariam" w:hAnsi="GHEA Mariam"/>
                <w:lang w:val="hy-AM"/>
              </w:rPr>
              <w:t xml:space="preserve">վում են </w:t>
            </w:r>
            <w:r w:rsidRPr="00061007">
              <w:rPr>
                <w:rFonts w:ascii="GHEA Mariam" w:hAnsi="GHEA Mariam"/>
                <w:lang w:val="hy-AM"/>
              </w:rPr>
              <w:t xml:space="preserve"> նոր 14-17-րդ կետեր</w:t>
            </w:r>
            <w:r>
              <w:rPr>
                <w:rFonts w:ascii="GHEA Mariam" w:hAnsi="GHEA Mariam"/>
                <w:lang w:val="hy-AM"/>
              </w:rPr>
              <w:t>։</w:t>
            </w:r>
          </w:p>
        </w:tc>
      </w:tr>
      <w:tr w:rsidR="00A84820" w:rsidRPr="00A84820" w14:paraId="5DAD2CDB" w14:textId="77777777" w:rsidTr="00235BC5">
        <w:trPr>
          <w:trHeight w:val="890"/>
        </w:trPr>
        <w:tc>
          <w:tcPr>
            <w:tcW w:w="7825" w:type="dxa"/>
          </w:tcPr>
          <w:p w14:paraId="21EDADCC" w14:textId="77777777" w:rsidR="00A84820" w:rsidRPr="001972BF" w:rsidRDefault="00A84820" w:rsidP="00235BC5">
            <w:pPr>
              <w:pStyle w:val="NormalWeb"/>
              <w:shd w:val="clear" w:color="auto" w:fill="FFFFFF"/>
              <w:spacing w:before="0" w:beforeAutospacing="0" w:after="0" w:afterAutospacing="0" w:line="360" w:lineRule="auto"/>
              <w:ind w:firstLine="870"/>
              <w:jc w:val="both"/>
              <w:rPr>
                <w:rFonts w:ascii="GHEA Mariam" w:hAnsi="GHEA Mariam"/>
                <w:color w:val="000000"/>
                <w:lang w:val="hy-AM"/>
              </w:rPr>
            </w:pPr>
            <w:r w:rsidRPr="001972BF">
              <w:rPr>
                <w:rFonts w:ascii="GHEA Mariam" w:hAnsi="GHEA Mariam"/>
                <w:color w:val="000000"/>
                <w:lang w:val="hy-AM"/>
              </w:rPr>
              <w:t>2</w:t>
            </w:r>
            <w:r w:rsidRPr="001972BF">
              <w:rPr>
                <w:rFonts w:ascii="Cambria Math" w:hAnsi="Cambria Math" w:cs="Cambria Math"/>
                <w:color w:val="000000"/>
                <w:lang w:val="hy-AM"/>
              </w:rPr>
              <w:t>․</w:t>
            </w:r>
            <w:r w:rsidRPr="001972BF">
              <w:rPr>
                <w:rFonts w:ascii="GHEA Mariam" w:hAnsi="GHEA Mariam"/>
                <w:color w:val="000000"/>
                <w:lang w:val="hy-AM"/>
              </w:rPr>
              <w:t xml:space="preserve"> </w:t>
            </w:r>
            <w:r w:rsidRPr="001972BF">
              <w:rPr>
                <w:rFonts w:ascii="GHEA Mariam" w:hAnsi="GHEA Mariam" w:cs="GHEA Mariam"/>
                <w:color w:val="000000"/>
                <w:lang w:val="hy-AM"/>
              </w:rPr>
              <w:t>Նախագծի</w:t>
            </w:r>
            <w:r w:rsidRPr="001972BF">
              <w:rPr>
                <w:rFonts w:ascii="GHEA Mariam" w:hAnsi="GHEA Mariam"/>
                <w:color w:val="000000"/>
                <w:lang w:val="hy-AM"/>
              </w:rPr>
              <w:t xml:space="preserve"> 2-</w:t>
            </w:r>
            <w:r w:rsidRPr="001972BF">
              <w:rPr>
                <w:rFonts w:ascii="GHEA Mariam" w:hAnsi="GHEA Mariam" w:cs="GHEA Mariam"/>
                <w:color w:val="000000"/>
                <w:lang w:val="hy-AM"/>
              </w:rPr>
              <w:t>րդ</w:t>
            </w:r>
            <w:r w:rsidRPr="001972BF">
              <w:rPr>
                <w:rFonts w:ascii="GHEA Mariam" w:hAnsi="GHEA Mariam"/>
                <w:color w:val="000000"/>
                <w:lang w:val="hy-AM"/>
              </w:rPr>
              <w:t xml:space="preserve"> </w:t>
            </w:r>
            <w:r w:rsidRPr="001972BF">
              <w:rPr>
                <w:rFonts w:ascii="GHEA Mariam" w:hAnsi="GHEA Mariam" w:cs="GHEA Mariam"/>
                <w:color w:val="000000"/>
                <w:lang w:val="hy-AM"/>
              </w:rPr>
              <w:t>հոդվածի</w:t>
            </w:r>
            <w:r w:rsidRPr="001972BF">
              <w:rPr>
                <w:rFonts w:ascii="GHEA Mariam" w:hAnsi="GHEA Mariam"/>
                <w:color w:val="000000"/>
                <w:lang w:val="hy-AM"/>
              </w:rPr>
              <w:t xml:space="preserve">  1-</w:t>
            </w:r>
            <w:r w:rsidRPr="001972BF">
              <w:rPr>
                <w:rFonts w:ascii="GHEA Mariam" w:hAnsi="GHEA Mariam" w:cs="GHEA Mariam"/>
                <w:color w:val="000000"/>
                <w:lang w:val="hy-AM"/>
              </w:rPr>
              <w:t>ին</w:t>
            </w:r>
            <w:r w:rsidRPr="001972BF">
              <w:rPr>
                <w:rFonts w:ascii="GHEA Mariam" w:hAnsi="GHEA Mariam"/>
                <w:color w:val="000000"/>
                <w:lang w:val="hy-AM"/>
              </w:rPr>
              <w:t xml:space="preserve"> </w:t>
            </w:r>
            <w:r w:rsidRPr="001972BF">
              <w:rPr>
                <w:rFonts w:ascii="GHEA Mariam" w:hAnsi="GHEA Mariam" w:cs="GHEA Mariam"/>
                <w:color w:val="000000"/>
                <w:lang w:val="hy-AM"/>
              </w:rPr>
              <w:t>մասի</w:t>
            </w:r>
            <w:r w:rsidRPr="001972BF">
              <w:rPr>
                <w:rFonts w:ascii="GHEA Mariam" w:hAnsi="GHEA Mariam"/>
                <w:color w:val="000000"/>
                <w:lang w:val="hy-AM"/>
              </w:rPr>
              <w:t xml:space="preserve"> 1-</w:t>
            </w:r>
            <w:r w:rsidRPr="001972BF">
              <w:rPr>
                <w:rFonts w:ascii="GHEA Mariam" w:hAnsi="GHEA Mariam" w:cs="GHEA Mariam"/>
                <w:color w:val="000000"/>
                <w:lang w:val="hy-AM"/>
              </w:rPr>
              <w:t>ին</w:t>
            </w:r>
            <w:r w:rsidRPr="001972BF">
              <w:rPr>
                <w:rFonts w:ascii="GHEA Mariam" w:hAnsi="GHEA Mariam"/>
                <w:color w:val="000000"/>
                <w:lang w:val="hy-AM"/>
              </w:rPr>
              <w:t xml:space="preserve"> </w:t>
            </w:r>
            <w:r w:rsidRPr="001972BF">
              <w:rPr>
                <w:rFonts w:ascii="GHEA Mariam" w:hAnsi="GHEA Mariam" w:cs="GHEA Mariam"/>
                <w:color w:val="000000"/>
                <w:lang w:val="hy-AM"/>
              </w:rPr>
              <w:t>կետում</w:t>
            </w:r>
            <w:r w:rsidRPr="001972BF">
              <w:rPr>
                <w:rFonts w:ascii="GHEA Mariam" w:hAnsi="GHEA Mariam"/>
                <w:color w:val="000000"/>
                <w:lang w:val="hy-AM"/>
              </w:rPr>
              <w:t xml:space="preserve"> </w:t>
            </w:r>
            <w:r w:rsidRPr="001972BF">
              <w:rPr>
                <w:rFonts w:ascii="GHEA Mariam" w:hAnsi="GHEA Mariam" w:cs="GHEA Mariam"/>
                <w:color w:val="000000"/>
                <w:lang w:val="hy-AM"/>
              </w:rPr>
              <w:t>առկա</w:t>
            </w:r>
            <w:r w:rsidRPr="001972BF">
              <w:rPr>
                <w:rFonts w:ascii="GHEA Mariam" w:hAnsi="GHEA Mariam"/>
                <w:color w:val="000000"/>
                <w:lang w:val="hy-AM"/>
              </w:rPr>
              <w:t xml:space="preserve"> </w:t>
            </w:r>
            <w:r w:rsidRPr="001972BF">
              <w:rPr>
                <w:rFonts w:ascii="GHEA Mariam" w:hAnsi="GHEA Mariam" w:cs="GHEA Mariam"/>
                <w:color w:val="000000"/>
                <w:lang w:val="hy-AM"/>
              </w:rPr>
              <w:t>«բառը»</w:t>
            </w:r>
            <w:r w:rsidRPr="001972BF">
              <w:rPr>
                <w:rFonts w:ascii="GHEA Mariam" w:hAnsi="GHEA Mariam"/>
                <w:color w:val="000000"/>
                <w:lang w:val="hy-AM"/>
              </w:rPr>
              <w:t xml:space="preserve"> </w:t>
            </w:r>
            <w:r w:rsidRPr="001972BF">
              <w:rPr>
                <w:rFonts w:ascii="GHEA Mariam" w:hAnsi="GHEA Mariam" w:cs="GHEA Mariam"/>
                <w:color w:val="000000"/>
                <w:lang w:val="hy-AM"/>
              </w:rPr>
              <w:t>բառից</w:t>
            </w:r>
            <w:r w:rsidRPr="001972BF">
              <w:rPr>
                <w:rFonts w:ascii="GHEA Mariam" w:hAnsi="GHEA Mariam"/>
                <w:color w:val="000000"/>
                <w:lang w:val="hy-AM"/>
              </w:rPr>
              <w:t xml:space="preserve"> </w:t>
            </w:r>
            <w:r w:rsidRPr="001972BF">
              <w:rPr>
                <w:rFonts w:ascii="GHEA Mariam" w:hAnsi="GHEA Mariam" w:cs="GHEA Mariam"/>
                <w:color w:val="000000"/>
                <w:lang w:val="hy-AM"/>
              </w:rPr>
              <w:t>հետո</w:t>
            </w:r>
            <w:r w:rsidRPr="001972BF">
              <w:rPr>
                <w:rFonts w:ascii="GHEA Mariam" w:hAnsi="GHEA Mariam"/>
                <w:color w:val="000000"/>
                <w:lang w:val="hy-AM"/>
              </w:rPr>
              <w:t xml:space="preserve"> </w:t>
            </w:r>
            <w:r w:rsidRPr="001972BF">
              <w:rPr>
                <w:rFonts w:ascii="GHEA Mariam" w:hAnsi="GHEA Mariam" w:cs="GHEA Mariam"/>
                <w:color w:val="000000"/>
                <w:lang w:val="hy-AM"/>
              </w:rPr>
              <w:t>կրկնվող</w:t>
            </w:r>
            <w:r w:rsidRPr="001972BF">
              <w:rPr>
                <w:rFonts w:ascii="GHEA Mariam" w:hAnsi="GHEA Mariam"/>
                <w:color w:val="000000"/>
                <w:lang w:val="hy-AM"/>
              </w:rPr>
              <w:t xml:space="preserve"> </w:t>
            </w:r>
            <w:r w:rsidRPr="001972BF">
              <w:rPr>
                <w:rFonts w:ascii="GHEA Mariam" w:hAnsi="GHEA Mariam" w:cs="GHEA Mariam"/>
                <w:color w:val="000000"/>
                <w:lang w:val="hy-AM"/>
              </w:rPr>
              <w:t>ստորակետ</w:t>
            </w:r>
            <w:r w:rsidRPr="001972BF">
              <w:rPr>
                <w:rFonts w:ascii="GHEA Mariam" w:hAnsi="GHEA Mariam"/>
                <w:color w:val="000000"/>
                <w:lang w:val="hy-AM"/>
              </w:rPr>
              <w:t xml:space="preserve"> </w:t>
            </w:r>
            <w:r w:rsidRPr="001972BF">
              <w:rPr>
                <w:rFonts w:ascii="GHEA Mariam" w:hAnsi="GHEA Mariam" w:cs="GHEA Mariam"/>
                <w:color w:val="000000"/>
                <w:lang w:val="hy-AM"/>
              </w:rPr>
              <w:t>կետադրական</w:t>
            </w:r>
            <w:r w:rsidRPr="001972BF">
              <w:rPr>
                <w:rFonts w:ascii="GHEA Mariam" w:hAnsi="GHEA Mariam"/>
                <w:color w:val="000000"/>
                <w:lang w:val="hy-AM"/>
              </w:rPr>
              <w:t xml:space="preserve"> </w:t>
            </w:r>
            <w:r w:rsidRPr="001972BF">
              <w:rPr>
                <w:rFonts w:ascii="GHEA Mariam" w:hAnsi="GHEA Mariam" w:cs="GHEA Mariam"/>
                <w:color w:val="000000"/>
                <w:lang w:val="hy-AM"/>
              </w:rPr>
              <w:t>նշանն</w:t>
            </w:r>
            <w:r w:rsidRPr="001972BF">
              <w:rPr>
                <w:rFonts w:ascii="GHEA Mariam" w:hAnsi="GHEA Mariam"/>
                <w:color w:val="000000"/>
                <w:lang w:val="hy-AM"/>
              </w:rPr>
              <w:t xml:space="preserve"> </w:t>
            </w:r>
            <w:r w:rsidRPr="001972BF">
              <w:rPr>
                <w:rFonts w:ascii="GHEA Mariam" w:hAnsi="GHEA Mariam" w:cs="GHEA Mariam"/>
                <w:color w:val="000000"/>
                <w:lang w:val="hy-AM"/>
              </w:rPr>
              <w:t>անհրաժեշտ</w:t>
            </w:r>
            <w:r w:rsidRPr="001972BF">
              <w:rPr>
                <w:rFonts w:ascii="GHEA Mariam" w:hAnsi="GHEA Mariam"/>
                <w:color w:val="000000"/>
                <w:lang w:val="hy-AM"/>
              </w:rPr>
              <w:t xml:space="preserve"> </w:t>
            </w:r>
            <w:r w:rsidRPr="001972BF">
              <w:rPr>
                <w:rFonts w:ascii="GHEA Mariam" w:hAnsi="GHEA Mariam" w:cs="GHEA Mariam"/>
                <w:color w:val="000000"/>
                <w:lang w:val="hy-AM"/>
              </w:rPr>
              <w:t>է</w:t>
            </w:r>
            <w:r w:rsidRPr="001972BF">
              <w:rPr>
                <w:rFonts w:ascii="GHEA Mariam" w:hAnsi="GHEA Mariam"/>
                <w:color w:val="000000"/>
                <w:lang w:val="hy-AM"/>
              </w:rPr>
              <w:t xml:space="preserve"> </w:t>
            </w:r>
            <w:r w:rsidRPr="001972BF">
              <w:rPr>
                <w:rFonts w:ascii="GHEA Mariam" w:hAnsi="GHEA Mariam" w:cs="GHEA Mariam"/>
                <w:color w:val="000000"/>
                <w:lang w:val="hy-AM"/>
              </w:rPr>
              <w:t>հանել։</w:t>
            </w:r>
          </w:p>
        </w:tc>
        <w:tc>
          <w:tcPr>
            <w:tcW w:w="6863" w:type="dxa"/>
            <w:gridSpan w:val="4"/>
          </w:tcPr>
          <w:p w14:paraId="36312C26" w14:textId="77777777" w:rsidR="00A84820" w:rsidRDefault="00A84820" w:rsidP="00235BC5">
            <w:pPr>
              <w:spacing w:line="360" w:lineRule="auto"/>
              <w:jc w:val="center"/>
              <w:rPr>
                <w:rFonts w:ascii="GHEA Mariam" w:hAnsi="GHEA Mariam"/>
                <w:b/>
                <w:bCs/>
                <w:lang w:val="hy-AM"/>
              </w:rPr>
            </w:pPr>
            <w:r>
              <w:rPr>
                <w:rFonts w:ascii="GHEA Mariam" w:hAnsi="GHEA Mariam"/>
                <w:b/>
                <w:bCs/>
                <w:lang w:val="hy-AM"/>
              </w:rPr>
              <w:t>Ընդունվել է։</w:t>
            </w:r>
          </w:p>
          <w:p w14:paraId="17777AC2" w14:textId="77777777" w:rsidR="00A84820" w:rsidRPr="001972BF" w:rsidRDefault="00A84820" w:rsidP="00235BC5">
            <w:pPr>
              <w:spacing w:line="360" w:lineRule="auto"/>
              <w:jc w:val="both"/>
              <w:rPr>
                <w:rFonts w:ascii="GHEA Mariam" w:hAnsi="GHEA Mariam"/>
                <w:lang w:val="hy-AM"/>
              </w:rPr>
            </w:pPr>
            <w:r>
              <w:rPr>
                <w:rFonts w:ascii="GHEA Mariam" w:hAnsi="GHEA Mariam"/>
                <w:lang w:val="hy-AM"/>
              </w:rPr>
              <w:t xml:space="preserve">   </w:t>
            </w:r>
            <w:r w:rsidRPr="009717E9">
              <w:rPr>
                <w:rFonts w:ascii="GHEA Mariam" w:hAnsi="GHEA Mariam"/>
                <w:lang w:val="hy-AM"/>
              </w:rPr>
              <w:t>Նախագծում կատարվել  է</w:t>
            </w:r>
            <w:r>
              <w:rPr>
                <w:rFonts w:ascii="GHEA Mariam" w:hAnsi="GHEA Mariam"/>
                <w:lang w:val="hy-AM"/>
              </w:rPr>
              <w:t xml:space="preserve"> </w:t>
            </w:r>
            <w:r w:rsidRPr="009717E9">
              <w:rPr>
                <w:rFonts w:ascii="GHEA Mariam" w:hAnsi="GHEA Mariam"/>
                <w:lang w:val="hy-AM"/>
              </w:rPr>
              <w:t>համապատասխան փոփոխություն։</w:t>
            </w:r>
          </w:p>
        </w:tc>
      </w:tr>
      <w:tr w:rsidR="00A84820" w:rsidRPr="00A84820" w14:paraId="57801CA9" w14:textId="77777777" w:rsidTr="00235BC5">
        <w:trPr>
          <w:trHeight w:val="890"/>
        </w:trPr>
        <w:tc>
          <w:tcPr>
            <w:tcW w:w="7825" w:type="dxa"/>
          </w:tcPr>
          <w:p w14:paraId="579EB93B" w14:textId="77777777" w:rsidR="00A84820" w:rsidRPr="001972BF" w:rsidRDefault="00A84820" w:rsidP="00235BC5">
            <w:pPr>
              <w:spacing w:line="360" w:lineRule="auto"/>
              <w:ind w:firstLine="284"/>
              <w:jc w:val="both"/>
              <w:rPr>
                <w:rFonts w:ascii="GHEA Mariam" w:eastAsia="Microsoft JhengHei" w:hAnsi="GHEA Mariam" w:cs="Cambria Math"/>
                <w:lang w:val="hy-AM"/>
              </w:rPr>
            </w:pPr>
            <w:r w:rsidRPr="001972BF">
              <w:rPr>
                <w:rFonts w:ascii="GHEA Mariam" w:hAnsi="GHEA Mariam"/>
                <w:lang w:val="hy-AM"/>
              </w:rPr>
              <w:t>3</w:t>
            </w:r>
            <w:r w:rsidRPr="001972BF">
              <w:rPr>
                <w:rFonts w:ascii="Cambria Math" w:hAnsi="Cambria Math" w:cs="Cambria Math"/>
                <w:lang w:val="hy-AM"/>
              </w:rPr>
              <w:t>․</w:t>
            </w:r>
            <w:r w:rsidRPr="001972BF">
              <w:rPr>
                <w:rFonts w:ascii="GHEA Mariam" w:hAnsi="GHEA Mariam"/>
                <w:lang w:val="hy-AM"/>
              </w:rPr>
              <w:t xml:space="preserve"> Նախագծի 3-րդ հոդվածի 1-ին մասի 1-ին կետով նախատեսվում է Օրենքի 11-րդ հոդվածի 1-ին մասը լրացնել նոր նախադասությամբ </w:t>
            </w:r>
            <w:r w:rsidRPr="001972BF">
              <w:rPr>
                <w:rFonts w:ascii="GHEA Mariam" w:eastAsia="Microsoft JhengHei" w:hAnsi="GHEA Mariam" w:cs="Cambria Math"/>
                <w:lang w:val="hy-AM"/>
              </w:rPr>
              <w:t>հետևյալ բովանդակությամբ</w:t>
            </w:r>
            <w:r w:rsidRPr="001972BF">
              <w:rPr>
                <w:rFonts w:ascii="Cambria Math" w:eastAsia="Microsoft JhengHei" w:hAnsi="Cambria Math" w:cs="Cambria Math"/>
                <w:lang w:val="hy-AM"/>
              </w:rPr>
              <w:t>․</w:t>
            </w:r>
          </w:p>
          <w:p w14:paraId="7F34E6F2" w14:textId="77777777" w:rsidR="00A84820" w:rsidRPr="001972BF" w:rsidRDefault="00A84820" w:rsidP="00235BC5">
            <w:pPr>
              <w:spacing w:line="360" w:lineRule="auto"/>
              <w:ind w:firstLine="284"/>
              <w:jc w:val="both"/>
              <w:rPr>
                <w:rFonts w:ascii="GHEA Mariam" w:eastAsia="Microsoft JhengHei" w:hAnsi="GHEA Mariam" w:cs="Cambria Math"/>
                <w:lang w:val="hy-AM"/>
              </w:rPr>
            </w:pPr>
            <w:r w:rsidRPr="001972BF">
              <w:rPr>
                <w:rFonts w:ascii="GHEA Mariam" w:eastAsia="Microsoft JhengHei" w:hAnsi="GHEA Mariam" w:cs="Cambria Math"/>
                <w:lang w:val="hy-AM"/>
              </w:rPr>
              <w:t xml:space="preserve">   «</w:t>
            </w:r>
            <w:bookmarkStart w:id="9" w:name="_Hlk214034513"/>
            <w:r w:rsidRPr="001972BF">
              <w:rPr>
                <w:rFonts w:ascii="GHEA Mariam" w:eastAsia="Microsoft JhengHei" w:hAnsi="GHEA Mariam" w:cs="Cambria Math"/>
                <w:lang w:val="hy-AM"/>
              </w:rPr>
              <w:t>Գնահատման առաջադրանքը պետք է հանդիսանա պայմանագրի անբաժանելի հավելվածը:</w:t>
            </w:r>
            <w:bookmarkEnd w:id="9"/>
            <w:r w:rsidRPr="001972BF">
              <w:rPr>
                <w:rFonts w:ascii="GHEA Mariam" w:eastAsia="Microsoft JhengHei" w:hAnsi="GHEA Mariam" w:cs="Cambria Math"/>
                <w:lang w:val="hy-AM"/>
              </w:rPr>
              <w:t>»։ Առաջարկում ենք «պետք է հանդիսանա» բառերը փոխարինել «հանդիսանում է» բառերով։</w:t>
            </w:r>
          </w:p>
        </w:tc>
        <w:tc>
          <w:tcPr>
            <w:tcW w:w="6863" w:type="dxa"/>
            <w:gridSpan w:val="4"/>
          </w:tcPr>
          <w:p w14:paraId="2B8CBBF0" w14:textId="77777777" w:rsidR="00A84820" w:rsidRDefault="00A84820" w:rsidP="00235BC5">
            <w:pPr>
              <w:spacing w:line="360" w:lineRule="auto"/>
              <w:jc w:val="center"/>
              <w:rPr>
                <w:rFonts w:ascii="GHEA Mariam" w:hAnsi="GHEA Mariam"/>
                <w:b/>
                <w:bCs/>
                <w:lang w:val="hy-AM"/>
              </w:rPr>
            </w:pPr>
            <w:r>
              <w:rPr>
                <w:rFonts w:ascii="GHEA Mariam" w:hAnsi="GHEA Mariam"/>
                <w:b/>
                <w:bCs/>
                <w:lang w:val="hy-AM"/>
              </w:rPr>
              <w:t>Ընդունվել է։</w:t>
            </w:r>
          </w:p>
          <w:p w14:paraId="5112C0ED" w14:textId="77777777" w:rsidR="00A84820" w:rsidRPr="001972BF" w:rsidRDefault="00A84820" w:rsidP="00235BC5">
            <w:pPr>
              <w:spacing w:line="360" w:lineRule="auto"/>
              <w:jc w:val="both"/>
              <w:rPr>
                <w:rFonts w:ascii="GHEA Mariam" w:hAnsi="GHEA Mariam"/>
                <w:lang w:val="hy-AM"/>
              </w:rPr>
            </w:pPr>
            <w:r>
              <w:rPr>
                <w:rFonts w:ascii="GHEA Mariam" w:hAnsi="GHEA Mariam"/>
                <w:lang w:val="hy-AM"/>
              </w:rPr>
              <w:t xml:space="preserve">   </w:t>
            </w:r>
            <w:r w:rsidRPr="009717E9">
              <w:rPr>
                <w:rFonts w:ascii="GHEA Mariam" w:hAnsi="GHEA Mariam"/>
                <w:lang w:val="hy-AM"/>
              </w:rPr>
              <w:t>Նախագծում կատարվել  է</w:t>
            </w:r>
            <w:r>
              <w:rPr>
                <w:rFonts w:ascii="GHEA Mariam" w:hAnsi="GHEA Mariam"/>
                <w:lang w:val="hy-AM"/>
              </w:rPr>
              <w:t xml:space="preserve"> </w:t>
            </w:r>
            <w:r w:rsidRPr="009717E9">
              <w:rPr>
                <w:rFonts w:ascii="GHEA Mariam" w:hAnsi="GHEA Mariam"/>
                <w:lang w:val="hy-AM"/>
              </w:rPr>
              <w:t>համապատասխան փոփոխություն։</w:t>
            </w:r>
          </w:p>
        </w:tc>
      </w:tr>
      <w:tr w:rsidR="00A84820" w:rsidRPr="00A84820" w14:paraId="06FAC2EF" w14:textId="77777777" w:rsidTr="00235BC5">
        <w:trPr>
          <w:trHeight w:val="890"/>
        </w:trPr>
        <w:tc>
          <w:tcPr>
            <w:tcW w:w="7825" w:type="dxa"/>
          </w:tcPr>
          <w:p w14:paraId="68D8740E" w14:textId="77777777" w:rsidR="00A84820" w:rsidRPr="00ED662A" w:rsidRDefault="00A84820" w:rsidP="00235BC5">
            <w:pPr>
              <w:spacing w:line="360" w:lineRule="auto"/>
              <w:ind w:firstLine="284"/>
              <w:jc w:val="both"/>
              <w:rPr>
                <w:rFonts w:ascii="GHEA Mariam" w:eastAsia="Microsoft JhengHei" w:hAnsi="GHEA Mariam" w:cs="Cambria Math"/>
                <w:i/>
                <w:lang w:val="hy-AM"/>
              </w:rPr>
            </w:pPr>
            <w:r w:rsidRPr="00ED662A">
              <w:rPr>
                <w:rFonts w:ascii="GHEA Mariam" w:hAnsi="GHEA Mariam"/>
                <w:color w:val="000000"/>
                <w:lang w:val="hy-AM"/>
              </w:rPr>
              <w:t>4</w:t>
            </w:r>
            <w:r w:rsidRPr="00ED662A">
              <w:rPr>
                <w:rFonts w:ascii="Cambria Math" w:eastAsia="Microsoft JhengHei" w:hAnsi="Cambria Math" w:cs="Cambria Math"/>
                <w:lang w:val="hy-AM"/>
              </w:rPr>
              <w:t>․</w:t>
            </w:r>
            <w:r w:rsidRPr="00ED662A">
              <w:rPr>
                <w:rFonts w:ascii="GHEA Mariam" w:eastAsia="Microsoft JhengHei" w:hAnsi="GHEA Mariam" w:cs="Cambria Math"/>
                <w:lang w:val="hy-AM"/>
              </w:rPr>
              <w:t xml:space="preserve"> Նախագծի 3-րդ հոդվածի 1-ին մասի 2-րդ կետով նախատեսվում է Օրենքի 11-րդ հոդվածի 2-րդ մասի 2-րդ կետը շարադրել հետևյալ խմբագրությամբ՝ </w:t>
            </w:r>
            <w:r w:rsidRPr="00ED662A">
              <w:rPr>
                <w:rFonts w:ascii="GHEA Mariam" w:eastAsia="Microsoft JhengHei" w:hAnsi="GHEA Mariam" w:cs="Cambria Math"/>
                <w:i/>
                <w:lang w:val="hy-AM"/>
              </w:rPr>
              <w:t>գնահատման դիմաց վճարի չափի, ինչպես նաև գնահատման հաշվետվության կազմման համար անհրաժեշտ տեղեկությունների, փաստաթղթերի ձեռքբերման պետական տուրքի և այլ վճարների չափի վերաբերյալ, որը չի ներառվում գնահատման դիմաց վճարի գումարի մեջ, ըստ անհրաժեշտության կարող է փոփոխվել և ենթակա է վճարման պատվիրատուի կողմից։</w:t>
            </w:r>
          </w:p>
          <w:p w14:paraId="52E9362B" w14:textId="77777777" w:rsidR="00A84820" w:rsidRPr="00ED662A" w:rsidRDefault="00A84820" w:rsidP="00235BC5">
            <w:pPr>
              <w:spacing w:line="360" w:lineRule="auto"/>
              <w:ind w:firstLine="284"/>
              <w:jc w:val="both"/>
              <w:rPr>
                <w:rFonts w:ascii="GHEA Mariam" w:eastAsia="Microsoft JhengHei" w:hAnsi="GHEA Mariam" w:cs="Cambria Math"/>
                <w:lang w:val="hy-AM"/>
              </w:rPr>
            </w:pPr>
            <w:r w:rsidRPr="00ED662A">
              <w:rPr>
                <w:rFonts w:ascii="GHEA Mariam" w:eastAsia="Microsoft JhengHei" w:hAnsi="GHEA Mariam" w:cs="Cambria Math"/>
                <w:lang w:val="hy-AM"/>
              </w:rPr>
              <w:t>Այս առումով նշենք, որ տարընկալումներից խուսափելու նպատակով անհրաժեշտ է հստակեցնել «ըստ անհրաժեշտության» ձևակերպումը։</w:t>
            </w:r>
          </w:p>
        </w:tc>
        <w:tc>
          <w:tcPr>
            <w:tcW w:w="6863" w:type="dxa"/>
            <w:gridSpan w:val="4"/>
          </w:tcPr>
          <w:p w14:paraId="57CFFDD7" w14:textId="77777777" w:rsidR="00A84820" w:rsidRPr="00623D85" w:rsidRDefault="00A84820" w:rsidP="00235BC5">
            <w:pPr>
              <w:spacing w:line="360" w:lineRule="auto"/>
              <w:jc w:val="center"/>
              <w:rPr>
                <w:rFonts w:ascii="GHEA Mariam" w:hAnsi="GHEA Mariam"/>
                <w:b/>
                <w:bCs/>
                <w:lang w:val="hy-AM"/>
              </w:rPr>
            </w:pPr>
            <w:r w:rsidRPr="00623D85">
              <w:rPr>
                <w:rFonts w:ascii="GHEA Mariam" w:hAnsi="GHEA Mariam"/>
                <w:b/>
                <w:bCs/>
                <w:lang w:val="hy-AM"/>
              </w:rPr>
              <w:t>Ընդունվել է։</w:t>
            </w:r>
          </w:p>
          <w:p w14:paraId="614A025C" w14:textId="77777777" w:rsidR="00A84820" w:rsidRDefault="00A84820" w:rsidP="00235BC5">
            <w:pPr>
              <w:spacing w:line="360" w:lineRule="auto"/>
              <w:jc w:val="center"/>
              <w:rPr>
                <w:rFonts w:ascii="GHEA Mariam" w:hAnsi="GHEA Mariam"/>
                <w:lang w:val="hy-AM"/>
              </w:rPr>
            </w:pPr>
            <w:r>
              <w:rPr>
                <w:rFonts w:ascii="GHEA Mariam" w:hAnsi="GHEA Mariam"/>
                <w:lang w:val="hy-AM"/>
              </w:rPr>
              <w:t>Նախագիծը լրամշակվել է։</w:t>
            </w:r>
          </w:p>
          <w:p w14:paraId="6F497AC8" w14:textId="77777777" w:rsidR="00A84820" w:rsidRDefault="00A84820" w:rsidP="00235BC5">
            <w:pPr>
              <w:spacing w:line="360" w:lineRule="auto"/>
              <w:jc w:val="both"/>
              <w:rPr>
                <w:rFonts w:ascii="GHEA Mariam" w:hAnsi="GHEA Mariam"/>
                <w:lang w:val="hy-AM"/>
              </w:rPr>
            </w:pPr>
          </w:p>
          <w:p w14:paraId="70F8320E" w14:textId="77777777" w:rsidR="00A84820" w:rsidRDefault="00A84820" w:rsidP="00235BC5">
            <w:pPr>
              <w:spacing w:line="360" w:lineRule="auto"/>
              <w:jc w:val="both"/>
              <w:rPr>
                <w:rFonts w:ascii="GHEA Mariam" w:hAnsi="GHEA Mariam"/>
                <w:lang w:val="hy-AM"/>
              </w:rPr>
            </w:pPr>
          </w:p>
          <w:p w14:paraId="7CA53666" w14:textId="77777777" w:rsidR="00A84820" w:rsidRDefault="00A84820" w:rsidP="00235BC5">
            <w:pPr>
              <w:spacing w:line="360" w:lineRule="auto"/>
              <w:jc w:val="both"/>
              <w:rPr>
                <w:rFonts w:ascii="GHEA Mariam" w:hAnsi="GHEA Mariam"/>
                <w:lang w:val="hy-AM"/>
              </w:rPr>
            </w:pPr>
          </w:p>
          <w:p w14:paraId="6924D5DF" w14:textId="77777777" w:rsidR="00A84820" w:rsidRDefault="00A84820" w:rsidP="00235BC5">
            <w:pPr>
              <w:spacing w:line="360" w:lineRule="auto"/>
              <w:jc w:val="both"/>
              <w:rPr>
                <w:rFonts w:ascii="GHEA Mariam" w:hAnsi="GHEA Mariam"/>
                <w:lang w:val="hy-AM"/>
              </w:rPr>
            </w:pPr>
          </w:p>
          <w:p w14:paraId="452DBEBA" w14:textId="77777777" w:rsidR="00A84820" w:rsidRPr="001972BF" w:rsidRDefault="00A84820" w:rsidP="00235BC5">
            <w:pPr>
              <w:spacing w:line="360" w:lineRule="auto"/>
              <w:jc w:val="both"/>
              <w:rPr>
                <w:rFonts w:ascii="GHEA Mariam" w:hAnsi="GHEA Mariam"/>
                <w:lang w:val="hy-AM"/>
              </w:rPr>
            </w:pPr>
          </w:p>
        </w:tc>
      </w:tr>
      <w:tr w:rsidR="00A84820" w:rsidRPr="00A84820" w14:paraId="649C81D4" w14:textId="77777777" w:rsidTr="00235BC5">
        <w:trPr>
          <w:trHeight w:val="890"/>
        </w:trPr>
        <w:tc>
          <w:tcPr>
            <w:tcW w:w="7825" w:type="dxa"/>
          </w:tcPr>
          <w:p w14:paraId="5D150ABD" w14:textId="77777777" w:rsidR="00A84820" w:rsidRPr="003700DB" w:rsidRDefault="00A84820" w:rsidP="00235BC5">
            <w:pPr>
              <w:spacing w:line="360" w:lineRule="auto"/>
              <w:ind w:firstLine="284"/>
              <w:jc w:val="both"/>
              <w:rPr>
                <w:rFonts w:ascii="GHEA Mariam" w:eastAsia="Microsoft JhengHei" w:hAnsi="GHEA Mariam" w:cs="Cambria Math"/>
                <w:i/>
                <w:lang w:val="hy-AM"/>
              </w:rPr>
            </w:pPr>
            <w:r w:rsidRPr="003700DB">
              <w:rPr>
                <w:rFonts w:ascii="GHEA Mariam" w:eastAsia="Microsoft JhengHei" w:hAnsi="GHEA Mariam" w:cs="Cambria Math"/>
                <w:lang w:val="hy-AM"/>
              </w:rPr>
              <w:t>5</w:t>
            </w:r>
            <w:r w:rsidRPr="003700DB">
              <w:rPr>
                <w:rFonts w:ascii="Cambria Math" w:eastAsia="Microsoft JhengHei" w:hAnsi="Cambria Math" w:cs="Cambria Math"/>
                <w:lang w:val="hy-AM"/>
              </w:rPr>
              <w:t>․</w:t>
            </w:r>
            <w:r w:rsidRPr="003700DB">
              <w:rPr>
                <w:rFonts w:ascii="GHEA Mariam" w:eastAsia="Microsoft JhengHei" w:hAnsi="GHEA Mariam" w:cs="Cambria Math"/>
                <w:lang w:val="hy-AM"/>
              </w:rPr>
              <w:t xml:space="preserve"> Նախագծի 4-րդ հոդվածի 1-ին մասի 3-րդ կետով նախատեսվում է </w:t>
            </w:r>
            <w:r w:rsidRPr="003700DB">
              <w:rPr>
                <w:rFonts w:ascii="GHEA Mariam" w:eastAsia="Microsoft JhengHei" w:hAnsi="GHEA Mariam" w:cs="Cambria Math"/>
                <w:i/>
                <w:lang w:val="hy-AM"/>
              </w:rPr>
              <w:t>Օրենքի 12-րդ հոդվածի 8-րդ մասը լրացնել նոր 5-6-րդ կետերով հետևյալ բովանդակությամբ</w:t>
            </w:r>
            <w:r w:rsidRPr="003700DB">
              <w:rPr>
                <w:rFonts w:ascii="Cambria Math" w:eastAsia="Microsoft JhengHei" w:hAnsi="Cambria Math" w:cs="Cambria Math"/>
                <w:i/>
                <w:lang w:val="hy-AM"/>
              </w:rPr>
              <w:t>․</w:t>
            </w:r>
          </w:p>
          <w:p w14:paraId="0B49CC2E" w14:textId="77777777" w:rsidR="00A84820" w:rsidRPr="003700DB" w:rsidRDefault="00A84820" w:rsidP="00235BC5">
            <w:pPr>
              <w:spacing w:line="360" w:lineRule="auto"/>
              <w:ind w:firstLine="284"/>
              <w:jc w:val="both"/>
              <w:rPr>
                <w:rFonts w:ascii="GHEA Mariam" w:eastAsia="Microsoft JhengHei" w:hAnsi="GHEA Mariam" w:cs="Cambria Math"/>
                <w:i/>
                <w:lang w:val="hy-AM"/>
              </w:rPr>
            </w:pPr>
            <w:r w:rsidRPr="003700DB">
              <w:rPr>
                <w:rFonts w:ascii="GHEA Mariam" w:eastAsia="Microsoft JhengHei" w:hAnsi="GHEA Mariam" w:cs="Cambria Math"/>
                <w:i/>
                <w:lang w:val="hy-AM"/>
              </w:rPr>
              <w:t>«5) որակավորման վկայականի գործողության կասեցման դեպքում</w:t>
            </w:r>
            <w:r w:rsidRPr="003700DB">
              <w:rPr>
                <w:rFonts w:ascii="Cambria Math" w:eastAsia="Microsoft JhengHei" w:hAnsi="Cambria Math" w:cs="Cambria Math"/>
                <w:i/>
                <w:lang w:val="hy-AM"/>
              </w:rPr>
              <w:t>․</w:t>
            </w:r>
          </w:p>
          <w:p w14:paraId="292ABA2F" w14:textId="77777777" w:rsidR="00A84820" w:rsidRPr="003700DB" w:rsidRDefault="00A84820" w:rsidP="00235BC5">
            <w:pPr>
              <w:spacing w:line="360" w:lineRule="auto"/>
              <w:ind w:firstLine="284"/>
              <w:jc w:val="both"/>
              <w:rPr>
                <w:rFonts w:ascii="GHEA Mariam" w:eastAsia="Microsoft JhengHei" w:hAnsi="GHEA Mariam" w:cs="Cambria Math"/>
                <w:i/>
                <w:lang w:val="hy-AM"/>
              </w:rPr>
            </w:pPr>
            <w:r w:rsidRPr="003700DB">
              <w:rPr>
                <w:rFonts w:ascii="GHEA Mariam" w:eastAsia="Microsoft JhengHei" w:hAnsi="GHEA Mariam" w:cs="Cambria Math"/>
                <w:i/>
                <w:lang w:val="hy-AM"/>
              </w:rPr>
              <w:t>6)</w:t>
            </w:r>
            <w:r w:rsidRPr="003700DB">
              <w:rPr>
                <w:rFonts w:ascii="GHEA Mariam" w:eastAsia="Microsoft JhengHei" w:hAnsi="GHEA Mariam" w:cs="Cambria Math"/>
                <w:i/>
                <w:lang w:val="hy-AM"/>
              </w:rPr>
              <w:tab/>
              <w:t xml:space="preserve">սույն օրենքի 16-րդ հոդվածի 3-րդ մասի 10-րդ կետով նախատեսված պահանջը խախտելու դեպքում:»։ </w:t>
            </w:r>
          </w:p>
          <w:p w14:paraId="67355CC3" w14:textId="77777777" w:rsidR="00A84820" w:rsidRPr="003700DB" w:rsidRDefault="00A84820" w:rsidP="00235BC5">
            <w:pPr>
              <w:spacing w:line="360" w:lineRule="auto"/>
              <w:ind w:firstLine="284"/>
              <w:jc w:val="both"/>
              <w:rPr>
                <w:rFonts w:ascii="GHEA Mariam" w:eastAsia="Microsoft JhengHei" w:hAnsi="GHEA Mariam" w:cs="Cambria Math"/>
                <w:lang w:val="hy-AM"/>
              </w:rPr>
            </w:pPr>
            <w:r w:rsidRPr="003700DB">
              <w:rPr>
                <w:rFonts w:ascii="GHEA Mariam" w:eastAsia="Microsoft JhengHei" w:hAnsi="GHEA Mariam" w:cs="Cambria Math"/>
                <w:lang w:val="hy-AM"/>
              </w:rPr>
              <w:t xml:space="preserve">Նոր լրացվող 5-րդ կետի դրույթների արդյունքում ստացվում է, որ որակավորման վկայականի գործողության կասեցման դեպքում </w:t>
            </w:r>
            <w:r w:rsidRPr="003700DB">
              <w:rPr>
                <w:rFonts w:ascii="Calibri" w:eastAsia="Microsoft JhengHei" w:hAnsi="Calibri" w:cs="Calibri"/>
                <w:lang w:val="hy-AM"/>
              </w:rPr>
              <w:t> </w:t>
            </w:r>
            <w:r w:rsidRPr="003700DB">
              <w:rPr>
                <w:rFonts w:ascii="GHEA Mariam" w:eastAsia="Microsoft JhengHei" w:hAnsi="GHEA Mariam" w:cs="Cambria Math"/>
                <w:lang w:val="hy-AM"/>
              </w:rPr>
              <w:t>Լիազոր մարմնի որոշմամբ գնահատողը հանվում է հաշվառումից։ Այս առումով գտնում ենք, որ լրացուցիչ հիմնավորման և պարզաբանման կարիք ունի սույն կարգավորման նպատակը, հաշվի առնելով այն հանգամանքը, որ ըստ էության որակավորման վկայականի գործողության կասեցումը ժամանակավոր բնույթ է կրում և կարող է վերականգնվել։</w:t>
            </w:r>
          </w:p>
          <w:p w14:paraId="05348DD1" w14:textId="77777777" w:rsidR="00A84820" w:rsidRPr="003700DB" w:rsidRDefault="00A84820" w:rsidP="00235BC5">
            <w:pPr>
              <w:spacing w:line="360" w:lineRule="auto"/>
              <w:ind w:firstLine="284"/>
              <w:jc w:val="both"/>
              <w:rPr>
                <w:rFonts w:ascii="GHEA Mariam" w:eastAsia="Microsoft JhengHei" w:hAnsi="GHEA Mariam" w:cs="Cambria Math"/>
                <w:lang w:val="hy-AM"/>
              </w:rPr>
            </w:pPr>
            <w:r w:rsidRPr="003700DB">
              <w:rPr>
                <w:rFonts w:ascii="GHEA Mariam" w:eastAsia="Microsoft JhengHei" w:hAnsi="GHEA Mariam" w:cs="Cambria Math"/>
                <w:lang w:val="hy-AM"/>
              </w:rPr>
              <w:t xml:space="preserve"> Ինչ վերաբերում է նոր լրացվող 6-րդ կետի դրույթներին, նշենք, որ այս պահին գործող Օրենքի 16-րդ հոդվածը 3-րդ մասում 10-րդ կետ առկա չէ։</w:t>
            </w:r>
          </w:p>
        </w:tc>
        <w:tc>
          <w:tcPr>
            <w:tcW w:w="6863" w:type="dxa"/>
            <w:gridSpan w:val="4"/>
          </w:tcPr>
          <w:p w14:paraId="4C3150C2" w14:textId="77777777" w:rsidR="00A84820" w:rsidRPr="00623D85" w:rsidRDefault="00A84820" w:rsidP="00235BC5">
            <w:pPr>
              <w:spacing w:line="360" w:lineRule="auto"/>
              <w:jc w:val="center"/>
              <w:rPr>
                <w:rFonts w:ascii="GHEA Mariam" w:hAnsi="GHEA Mariam"/>
                <w:b/>
                <w:bCs/>
                <w:lang w:val="hy-AM"/>
              </w:rPr>
            </w:pPr>
            <w:r w:rsidRPr="00623D85">
              <w:rPr>
                <w:rFonts w:ascii="GHEA Mariam" w:hAnsi="GHEA Mariam"/>
                <w:b/>
                <w:bCs/>
                <w:lang w:val="hy-AM"/>
              </w:rPr>
              <w:t>Ընդունվել է։</w:t>
            </w:r>
          </w:p>
          <w:p w14:paraId="1AF40768" w14:textId="77777777" w:rsidR="00A84820" w:rsidRDefault="00A84820" w:rsidP="00235BC5">
            <w:pPr>
              <w:spacing w:line="360" w:lineRule="auto"/>
              <w:jc w:val="center"/>
              <w:rPr>
                <w:rFonts w:ascii="GHEA Mariam" w:hAnsi="GHEA Mariam"/>
                <w:lang w:val="hy-AM"/>
              </w:rPr>
            </w:pPr>
            <w:r>
              <w:rPr>
                <w:rFonts w:ascii="GHEA Mariam" w:hAnsi="GHEA Mariam"/>
                <w:lang w:val="hy-AM"/>
              </w:rPr>
              <w:t>Նախագիծը լրամշակվել է։</w:t>
            </w:r>
          </w:p>
          <w:p w14:paraId="1ECCEDF6" w14:textId="77777777" w:rsidR="00A84820" w:rsidRDefault="00A84820" w:rsidP="00235BC5">
            <w:pPr>
              <w:spacing w:line="360" w:lineRule="auto"/>
              <w:jc w:val="both"/>
              <w:rPr>
                <w:rFonts w:ascii="GHEA Mariam" w:hAnsi="GHEA Mariam"/>
                <w:lang w:val="hy-AM"/>
              </w:rPr>
            </w:pPr>
          </w:p>
          <w:p w14:paraId="36D1AD4A" w14:textId="77777777" w:rsidR="00A84820" w:rsidRDefault="00A84820" w:rsidP="00235BC5">
            <w:pPr>
              <w:spacing w:line="360" w:lineRule="auto"/>
              <w:jc w:val="both"/>
              <w:rPr>
                <w:rFonts w:ascii="GHEA Mariam" w:hAnsi="GHEA Mariam"/>
                <w:lang w:val="hy-AM"/>
              </w:rPr>
            </w:pPr>
          </w:p>
          <w:p w14:paraId="24F1CF32" w14:textId="77777777" w:rsidR="00A84820" w:rsidRDefault="00A84820" w:rsidP="00235BC5">
            <w:pPr>
              <w:spacing w:line="360" w:lineRule="auto"/>
              <w:jc w:val="both"/>
              <w:rPr>
                <w:rFonts w:ascii="GHEA Mariam" w:hAnsi="GHEA Mariam"/>
                <w:lang w:val="hy-AM"/>
              </w:rPr>
            </w:pPr>
          </w:p>
          <w:p w14:paraId="6BA66670" w14:textId="77777777" w:rsidR="00A84820" w:rsidRDefault="00A84820" w:rsidP="00235BC5">
            <w:pPr>
              <w:spacing w:line="360" w:lineRule="auto"/>
              <w:jc w:val="both"/>
              <w:rPr>
                <w:rFonts w:ascii="GHEA Mariam" w:hAnsi="GHEA Mariam"/>
                <w:lang w:val="hy-AM"/>
              </w:rPr>
            </w:pPr>
          </w:p>
          <w:p w14:paraId="69B4B625" w14:textId="77777777" w:rsidR="00A84820" w:rsidRDefault="00A84820" w:rsidP="00235BC5">
            <w:pPr>
              <w:spacing w:line="360" w:lineRule="auto"/>
              <w:jc w:val="both"/>
              <w:rPr>
                <w:rFonts w:ascii="GHEA Mariam" w:hAnsi="GHEA Mariam"/>
                <w:lang w:val="hy-AM"/>
              </w:rPr>
            </w:pPr>
          </w:p>
          <w:p w14:paraId="54BC932A" w14:textId="77777777" w:rsidR="00A84820" w:rsidRDefault="00A84820" w:rsidP="00235BC5">
            <w:pPr>
              <w:spacing w:line="360" w:lineRule="auto"/>
              <w:jc w:val="both"/>
              <w:rPr>
                <w:rFonts w:ascii="GHEA Mariam" w:hAnsi="GHEA Mariam"/>
                <w:lang w:val="hy-AM"/>
              </w:rPr>
            </w:pPr>
          </w:p>
          <w:p w14:paraId="61669769" w14:textId="77777777" w:rsidR="00A84820" w:rsidRDefault="00A84820" w:rsidP="00235BC5">
            <w:pPr>
              <w:spacing w:line="360" w:lineRule="auto"/>
              <w:jc w:val="both"/>
              <w:rPr>
                <w:rFonts w:ascii="GHEA Mariam" w:hAnsi="GHEA Mariam"/>
                <w:lang w:val="hy-AM"/>
              </w:rPr>
            </w:pPr>
          </w:p>
          <w:p w14:paraId="37CB793A" w14:textId="77777777" w:rsidR="00A84820" w:rsidRDefault="00A84820" w:rsidP="00235BC5">
            <w:pPr>
              <w:spacing w:line="360" w:lineRule="auto"/>
              <w:jc w:val="both"/>
              <w:rPr>
                <w:rFonts w:ascii="GHEA Mariam" w:hAnsi="GHEA Mariam"/>
                <w:lang w:val="hy-AM"/>
              </w:rPr>
            </w:pPr>
          </w:p>
          <w:p w14:paraId="13F676FF" w14:textId="77777777" w:rsidR="00A84820" w:rsidRDefault="00A84820" w:rsidP="00235BC5">
            <w:pPr>
              <w:spacing w:line="360" w:lineRule="auto"/>
              <w:jc w:val="both"/>
              <w:rPr>
                <w:rFonts w:ascii="GHEA Mariam" w:hAnsi="GHEA Mariam"/>
                <w:lang w:val="hy-AM"/>
              </w:rPr>
            </w:pPr>
          </w:p>
          <w:p w14:paraId="713FCEB4" w14:textId="77777777" w:rsidR="00A84820" w:rsidRDefault="00A84820" w:rsidP="00235BC5">
            <w:pPr>
              <w:spacing w:line="360" w:lineRule="auto"/>
              <w:jc w:val="both"/>
              <w:rPr>
                <w:rFonts w:ascii="GHEA Mariam" w:hAnsi="GHEA Mariam"/>
                <w:lang w:val="hy-AM"/>
              </w:rPr>
            </w:pPr>
          </w:p>
          <w:p w14:paraId="37E9C6D4" w14:textId="77777777" w:rsidR="00A84820" w:rsidRDefault="00A84820" w:rsidP="00235BC5">
            <w:pPr>
              <w:spacing w:line="360" w:lineRule="auto"/>
              <w:jc w:val="both"/>
              <w:rPr>
                <w:rFonts w:ascii="GHEA Mariam" w:hAnsi="GHEA Mariam"/>
                <w:lang w:val="hy-AM"/>
              </w:rPr>
            </w:pPr>
          </w:p>
          <w:p w14:paraId="1E7D7B2D" w14:textId="77777777" w:rsidR="00A84820" w:rsidRDefault="00A84820" w:rsidP="00235BC5">
            <w:pPr>
              <w:spacing w:line="360" w:lineRule="auto"/>
              <w:jc w:val="both"/>
              <w:rPr>
                <w:rFonts w:ascii="GHEA Mariam" w:hAnsi="GHEA Mariam"/>
                <w:lang w:val="hy-AM"/>
              </w:rPr>
            </w:pPr>
          </w:p>
          <w:p w14:paraId="4EEB1DC0" w14:textId="77777777" w:rsidR="00A84820" w:rsidRDefault="00A84820" w:rsidP="00235BC5">
            <w:pPr>
              <w:spacing w:line="360" w:lineRule="auto"/>
              <w:jc w:val="center"/>
              <w:rPr>
                <w:rFonts w:ascii="GHEA Mariam" w:hAnsi="GHEA Mariam"/>
                <w:b/>
                <w:bCs/>
                <w:lang w:val="hy-AM"/>
              </w:rPr>
            </w:pPr>
          </w:p>
          <w:p w14:paraId="2CE135A1" w14:textId="77777777" w:rsidR="00A84820" w:rsidRDefault="00A84820" w:rsidP="00235BC5">
            <w:pPr>
              <w:spacing w:line="360" w:lineRule="auto"/>
              <w:jc w:val="center"/>
              <w:rPr>
                <w:rFonts w:ascii="GHEA Mariam" w:hAnsi="GHEA Mariam"/>
                <w:b/>
                <w:bCs/>
                <w:lang w:val="hy-AM"/>
              </w:rPr>
            </w:pPr>
          </w:p>
          <w:p w14:paraId="56D32406" w14:textId="77777777" w:rsidR="00A84820" w:rsidRPr="00061007" w:rsidRDefault="00A84820" w:rsidP="00235BC5">
            <w:pPr>
              <w:spacing w:line="360" w:lineRule="auto"/>
              <w:jc w:val="center"/>
              <w:rPr>
                <w:rFonts w:ascii="GHEA Mariam" w:hAnsi="GHEA Mariam"/>
                <w:b/>
                <w:bCs/>
                <w:lang w:val="hy-AM"/>
              </w:rPr>
            </w:pPr>
            <w:r>
              <w:rPr>
                <w:rFonts w:ascii="GHEA Mariam" w:hAnsi="GHEA Mariam"/>
                <w:b/>
                <w:bCs/>
                <w:lang w:val="hy-AM"/>
              </w:rPr>
              <w:t xml:space="preserve">Մասնակի </w:t>
            </w:r>
            <w:r w:rsidRPr="00061007">
              <w:rPr>
                <w:rFonts w:ascii="GHEA Mariam" w:hAnsi="GHEA Mariam"/>
                <w:b/>
                <w:bCs/>
                <w:lang w:val="hy-AM"/>
              </w:rPr>
              <w:t>ընդունվել</w:t>
            </w:r>
            <w:r>
              <w:rPr>
                <w:rFonts w:ascii="GHEA Mariam" w:hAnsi="GHEA Mariam"/>
                <w:b/>
                <w:bCs/>
                <w:lang w:val="hy-AM"/>
              </w:rPr>
              <w:t xml:space="preserve"> է</w:t>
            </w:r>
            <w:r w:rsidRPr="00061007">
              <w:rPr>
                <w:rFonts w:ascii="GHEA Mariam" w:hAnsi="GHEA Mariam"/>
                <w:b/>
                <w:bCs/>
                <w:lang w:val="hy-AM"/>
              </w:rPr>
              <w:t>։</w:t>
            </w:r>
          </w:p>
          <w:p w14:paraId="7D19DF68" w14:textId="77777777" w:rsidR="00A84820" w:rsidRPr="001972BF" w:rsidRDefault="00A84820" w:rsidP="00235BC5">
            <w:pPr>
              <w:spacing w:line="360" w:lineRule="auto"/>
              <w:jc w:val="both"/>
              <w:rPr>
                <w:rFonts w:ascii="GHEA Mariam" w:hAnsi="GHEA Mariam"/>
                <w:lang w:val="hy-AM"/>
              </w:rPr>
            </w:pPr>
            <w:r>
              <w:rPr>
                <w:rFonts w:ascii="GHEA Mariam" w:hAnsi="GHEA Mariam"/>
                <w:lang w:val="hy-AM"/>
              </w:rPr>
              <w:t xml:space="preserve">   Նախագծի 4-րդ հոդվածի 3-րդ մասում կատարվել է փոփոխություն, միաժամանակ հայտնում ենք, որ ՀՀ Ազգային ժողովում քննարկվում է «</w:t>
            </w:r>
            <w:r w:rsidRPr="00061007">
              <w:rPr>
                <w:rFonts w:ascii="GHEA Mariam" w:hAnsi="GHEA Mariam"/>
                <w:lang w:val="hy-AM"/>
              </w:rPr>
              <w:t>«Գնահատման գործունեության մասին» օրենքում փոփոխություններ եւ լրացումներ կատարելու մասին</w:t>
            </w:r>
            <w:r>
              <w:rPr>
                <w:rFonts w:ascii="GHEA Mariam" w:hAnsi="GHEA Mariam"/>
                <w:lang w:val="hy-AM"/>
              </w:rPr>
              <w:t xml:space="preserve">» օրենքի նախագիծը </w:t>
            </w:r>
            <w:r w:rsidRPr="00ED662A">
              <w:rPr>
                <w:rFonts w:ascii="GHEA Mariam" w:hAnsi="GHEA Mariam"/>
                <w:lang w:val="hy-AM"/>
              </w:rPr>
              <w:t>(</w:t>
            </w:r>
            <w:r w:rsidRPr="00ED662A">
              <w:rPr>
                <w:lang w:val="hy-AM"/>
              </w:rPr>
              <w:t xml:space="preserve"> </w:t>
            </w:r>
            <w:r w:rsidRPr="00ED662A">
              <w:rPr>
                <w:rFonts w:ascii="GHEA Mariam" w:hAnsi="GHEA Mariam"/>
                <w:lang w:val="hy-AM"/>
              </w:rPr>
              <w:t>Կ-1173-21.10.2025-ՏՀ-011/1)</w:t>
            </w:r>
            <w:r>
              <w:rPr>
                <w:rFonts w:ascii="GHEA Mariam" w:hAnsi="GHEA Mariam"/>
                <w:lang w:val="hy-AM"/>
              </w:rPr>
              <w:t xml:space="preserve">, որով Օրենքի </w:t>
            </w:r>
            <w:r w:rsidRPr="00ED662A">
              <w:rPr>
                <w:lang w:val="hy-AM"/>
              </w:rPr>
              <w:t xml:space="preserve"> </w:t>
            </w:r>
            <w:r>
              <w:rPr>
                <w:rFonts w:ascii="GHEA Mariam" w:hAnsi="GHEA Mariam"/>
                <w:lang w:val="hy-AM"/>
              </w:rPr>
              <w:t>16</w:t>
            </w:r>
            <w:r w:rsidRPr="00061007">
              <w:rPr>
                <w:rFonts w:ascii="GHEA Mariam" w:hAnsi="GHEA Mariam"/>
                <w:lang w:val="hy-AM"/>
              </w:rPr>
              <w:t xml:space="preserve">-րդ հոդվածի </w:t>
            </w:r>
            <w:r>
              <w:rPr>
                <w:rFonts w:ascii="GHEA Mariam" w:hAnsi="GHEA Mariam"/>
                <w:lang w:val="hy-AM"/>
              </w:rPr>
              <w:t>3-րդ</w:t>
            </w:r>
            <w:r w:rsidRPr="00061007">
              <w:rPr>
                <w:rFonts w:ascii="GHEA Mariam" w:hAnsi="GHEA Mariam"/>
                <w:lang w:val="hy-AM"/>
              </w:rPr>
              <w:t xml:space="preserve"> մասում</w:t>
            </w:r>
            <w:r>
              <w:rPr>
                <w:rFonts w:ascii="GHEA Mariam" w:hAnsi="GHEA Mariam"/>
                <w:lang w:val="hy-AM"/>
              </w:rPr>
              <w:t xml:space="preserve"> </w:t>
            </w:r>
            <w:r w:rsidRPr="00ED662A">
              <w:rPr>
                <w:lang w:val="hy-AM"/>
              </w:rPr>
              <w:t xml:space="preserve"> </w:t>
            </w:r>
            <w:r w:rsidRPr="00061007">
              <w:rPr>
                <w:rFonts w:ascii="GHEA Mariam" w:hAnsi="GHEA Mariam"/>
                <w:lang w:val="hy-AM"/>
              </w:rPr>
              <w:t>լրաց</w:t>
            </w:r>
            <w:r>
              <w:rPr>
                <w:rFonts w:ascii="GHEA Mariam" w:hAnsi="GHEA Mariam"/>
                <w:lang w:val="hy-AM"/>
              </w:rPr>
              <w:t xml:space="preserve">վում է </w:t>
            </w:r>
            <w:r w:rsidRPr="00061007">
              <w:rPr>
                <w:rFonts w:ascii="GHEA Mariam" w:hAnsi="GHEA Mariam"/>
                <w:lang w:val="hy-AM"/>
              </w:rPr>
              <w:t xml:space="preserve"> նոր </w:t>
            </w:r>
            <w:r>
              <w:rPr>
                <w:rFonts w:ascii="GHEA Mariam" w:hAnsi="GHEA Mariam"/>
                <w:lang w:val="hy-AM"/>
              </w:rPr>
              <w:t>10</w:t>
            </w:r>
            <w:r w:rsidRPr="00061007">
              <w:rPr>
                <w:rFonts w:ascii="GHEA Mariam" w:hAnsi="GHEA Mariam"/>
                <w:lang w:val="hy-AM"/>
              </w:rPr>
              <w:t>-րդ կետ</w:t>
            </w:r>
            <w:r>
              <w:rPr>
                <w:rFonts w:ascii="GHEA Mariam" w:hAnsi="GHEA Mariam"/>
                <w:lang w:val="hy-AM"/>
              </w:rPr>
              <w:t>։</w:t>
            </w:r>
          </w:p>
        </w:tc>
      </w:tr>
      <w:tr w:rsidR="00A84820" w:rsidRPr="00A84820" w14:paraId="40EB8F6C" w14:textId="77777777" w:rsidTr="00235BC5">
        <w:trPr>
          <w:trHeight w:val="890"/>
        </w:trPr>
        <w:tc>
          <w:tcPr>
            <w:tcW w:w="7825" w:type="dxa"/>
          </w:tcPr>
          <w:p w14:paraId="632D9554" w14:textId="77777777" w:rsidR="00A84820" w:rsidRPr="001972BF" w:rsidRDefault="00A84820" w:rsidP="00235BC5">
            <w:pPr>
              <w:spacing w:line="360" w:lineRule="auto"/>
              <w:ind w:firstLine="284"/>
              <w:jc w:val="both"/>
              <w:rPr>
                <w:rFonts w:ascii="GHEA Mariam" w:eastAsia="Microsoft JhengHei" w:hAnsi="GHEA Mariam" w:cs="Cambria Math"/>
                <w:lang w:val="hy-AM"/>
              </w:rPr>
            </w:pPr>
            <w:r w:rsidRPr="001972BF">
              <w:rPr>
                <w:rFonts w:ascii="GHEA Mariam" w:eastAsia="Microsoft JhengHei" w:hAnsi="GHEA Mariam" w:cs="Cambria Math"/>
                <w:lang w:val="hy-AM"/>
              </w:rPr>
              <w:t>6</w:t>
            </w:r>
            <w:r w:rsidRPr="001972BF">
              <w:rPr>
                <w:rFonts w:ascii="Cambria Math" w:eastAsia="Microsoft JhengHei" w:hAnsi="Cambria Math" w:cs="Cambria Math"/>
                <w:lang w:val="hy-AM"/>
              </w:rPr>
              <w:t>․</w:t>
            </w:r>
            <w:r w:rsidRPr="001972BF">
              <w:rPr>
                <w:rFonts w:ascii="GHEA Mariam" w:eastAsia="Microsoft JhengHei" w:hAnsi="GHEA Mariam" w:cs="Cambria Math"/>
                <w:lang w:val="hy-AM"/>
              </w:rPr>
              <w:t xml:space="preserve"> Նախագծի 4-րդ հոդվածի 1-ին մասի 4-րդ կետով նախատեսվում է Օրենքի 12-րդ հոդվածը լրացնել նոր 8</w:t>
            </w:r>
            <w:r w:rsidRPr="001972BF">
              <w:rPr>
                <w:rFonts w:ascii="Cambria Math" w:eastAsia="Microsoft JhengHei" w:hAnsi="Cambria Math" w:cs="Cambria Math"/>
                <w:lang w:val="hy-AM"/>
              </w:rPr>
              <w:t>․</w:t>
            </w:r>
            <w:r w:rsidRPr="001972BF">
              <w:rPr>
                <w:rFonts w:ascii="GHEA Mariam" w:eastAsia="Microsoft JhengHei" w:hAnsi="GHEA Mariam" w:cs="Cambria Math"/>
                <w:lang w:val="hy-AM"/>
              </w:rPr>
              <w:t>2-8</w:t>
            </w:r>
            <w:r w:rsidRPr="001972BF">
              <w:rPr>
                <w:rFonts w:ascii="Cambria Math" w:eastAsia="Microsoft JhengHei" w:hAnsi="Cambria Math" w:cs="Cambria Math"/>
                <w:lang w:val="hy-AM"/>
              </w:rPr>
              <w:t>․</w:t>
            </w:r>
            <w:r w:rsidRPr="001972BF">
              <w:rPr>
                <w:rFonts w:ascii="GHEA Mariam" w:eastAsia="Microsoft JhengHei" w:hAnsi="GHEA Mariam" w:cs="Cambria Math"/>
                <w:lang w:val="hy-AM"/>
              </w:rPr>
              <w:t>5 մասերով։ Նոր լրացվող 8</w:t>
            </w:r>
            <w:r w:rsidRPr="001972BF">
              <w:rPr>
                <w:rFonts w:ascii="Cambria Math" w:eastAsia="Microsoft JhengHei" w:hAnsi="Cambria Math" w:cs="Cambria Math"/>
                <w:lang w:val="hy-AM"/>
              </w:rPr>
              <w:t>․</w:t>
            </w:r>
            <w:r w:rsidRPr="001972BF">
              <w:rPr>
                <w:rFonts w:ascii="GHEA Mariam" w:eastAsia="Microsoft JhengHei" w:hAnsi="GHEA Mariam" w:cs="Cambria Math"/>
                <w:lang w:val="hy-AM"/>
              </w:rPr>
              <w:t xml:space="preserve">2 մասի համաձայն՝ </w:t>
            </w:r>
            <w:r w:rsidRPr="001972BF">
              <w:rPr>
                <w:rFonts w:ascii="GHEA Mariam" w:eastAsia="Microsoft JhengHei" w:hAnsi="GHEA Mariam" w:cs="Cambria Math"/>
                <w:i/>
                <w:lang w:val="hy-AM"/>
              </w:rPr>
              <w:t xml:space="preserve">սույն հոդվածի 8-րդ մասի 1-ին կետով նախատեսված հիմքով հաշվառումից հանվելու դեպքում ապա անձն իրավունք ունի նոր դիմում ներկայացնելու որպես գնահատող հաշվառում ստանալու համար միայն հաշվառումից հանվելուց վեց ամիս հետո, եթե հաշվառումից դուրս գալու դիմում ներկայացնելու պահին հանդիսացել է մասնագիտական կամ որակավորման հանձնաժողովի անդամ: </w:t>
            </w:r>
            <w:r w:rsidRPr="001972BF">
              <w:rPr>
                <w:rFonts w:ascii="GHEA Mariam" w:eastAsia="Microsoft JhengHei" w:hAnsi="GHEA Mariam" w:cs="Cambria Math"/>
                <w:lang w:val="hy-AM"/>
              </w:rPr>
              <w:t xml:space="preserve">Այս առումով առաջարկում ենք վերոգրյալ կարգավորման մեջ առկա «ապա» շաղկապը հանել։ </w:t>
            </w:r>
          </w:p>
          <w:p w14:paraId="66C6A642" w14:textId="77777777" w:rsidR="00A84820" w:rsidRPr="001972BF" w:rsidRDefault="00A84820" w:rsidP="00235BC5">
            <w:pPr>
              <w:spacing w:line="360" w:lineRule="auto"/>
              <w:ind w:firstLine="284"/>
              <w:jc w:val="both"/>
              <w:rPr>
                <w:rFonts w:ascii="GHEA Mariam" w:eastAsia="Microsoft JhengHei" w:hAnsi="GHEA Mariam" w:cs="Cambria Math"/>
                <w:i/>
                <w:lang w:val="hy-AM"/>
              </w:rPr>
            </w:pPr>
            <w:r w:rsidRPr="001972BF">
              <w:rPr>
                <w:rFonts w:ascii="GHEA Mariam" w:eastAsia="Microsoft JhengHei" w:hAnsi="GHEA Mariam" w:cs="Cambria Math"/>
                <w:lang w:val="hy-AM"/>
              </w:rPr>
              <w:t>Նոր լրացվող 8</w:t>
            </w:r>
            <w:r w:rsidRPr="001972BF">
              <w:rPr>
                <w:rFonts w:ascii="Cambria Math" w:eastAsia="Microsoft JhengHei" w:hAnsi="Cambria Math" w:cs="Cambria Math"/>
                <w:lang w:val="hy-AM"/>
              </w:rPr>
              <w:t>․</w:t>
            </w:r>
            <w:r w:rsidRPr="001972BF">
              <w:rPr>
                <w:rFonts w:ascii="GHEA Mariam" w:eastAsia="Microsoft JhengHei" w:hAnsi="GHEA Mariam" w:cs="Cambria Math"/>
                <w:lang w:val="hy-AM"/>
              </w:rPr>
              <w:t xml:space="preserve">5 կետի համաձայն՝ </w:t>
            </w:r>
            <w:r w:rsidRPr="001972BF">
              <w:rPr>
                <w:rFonts w:ascii="GHEA Mariam" w:eastAsia="Microsoft JhengHei" w:hAnsi="GHEA Mariam" w:cs="Cambria Math"/>
                <w:i/>
                <w:lang w:val="hy-AM"/>
              </w:rPr>
              <w:t xml:space="preserve">սույն հոդվածի 8-րդ մասի 7-րդ կետով նախատեսված հիմքով հաշվառումից հանվելու դեպքում գնահատողն իրավունք ունի հաշվառում ստանալու նոր դիմում ներկայացնելու միայն հիմքերի վերացումից հետո։ </w:t>
            </w:r>
          </w:p>
          <w:p w14:paraId="6DE51DA5" w14:textId="77777777" w:rsidR="00A84820" w:rsidRPr="001972BF" w:rsidRDefault="00A84820" w:rsidP="00235BC5">
            <w:pPr>
              <w:spacing w:line="360" w:lineRule="auto"/>
              <w:ind w:firstLine="284"/>
              <w:jc w:val="both"/>
              <w:rPr>
                <w:rFonts w:ascii="GHEA Mariam" w:eastAsia="Microsoft JhengHei" w:hAnsi="GHEA Mariam" w:cs="Cambria Math"/>
                <w:lang w:val="hy-AM"/>
              </w:rPr>
            </w:pPr>
            <w:r w:rsidRPr="001972BF">
              <w:rPr>
                <w:rFonts w:ascii="GHEA Mariam" w:eastAsia="Microsoft JhengHei" w:hAnsi="GHEA Mariam" w:cs="Cambria Math"/>
                <w:lang w:val="hy-AM"/>
              </w:rPr>
              <w:t>Այս առումով նշենք, որ սույն կարգավորումը լրացուցիչ հիմնավորման և պարզաբանման կարիք ունի հաշվի առնելով այն հանգամանքը, որ տվյալ պահին գործող Օրենքի 12-րդ հոդվածի 8-րդ մասում առկա չէ 7-րդ կետ։</w:t>
            </w:r>
          </w:p>
        </w:tc>
        <w:tc>
          <w:tcPr>
            <w:tcW w:w="6863" w:type="dxa"/>
            <w:gridSpan w:val="4"/>
          </w:tcPr>
          <w:p w14:paraId="09AF43D2" w14:textId="77777777" w:rsidR="00A84820" w:rsidRDefault="00A84820" w:rsidP="00235BC5">
            <w:pPr>
              <w:spacing w:line="360" w:lineRule="auto"/>
              <w:jc w:val="center"/>
              <w:rPr>
                <w:rFonts w:ascii="GHEA Mariam" w:hAnsi="GHEA Mariam"/>
                <w:b/>
                <w:bCs/>
                <w:lang w:val="hy-AM"/>
              </w:rPr>
            </w:pPr>
            <w:r>
              <w:rPr>
                <w:rFonts w:ascii="GHEA Mariam" w:hAnsi="GHEA Mariam"/>
                <w:b/>
                <w:bCs/>
                <w:lang w:val="hy-AM"/>
              </w:rPr>
              <w:t>Ընդունվել է։</w:t>
            </w:r>
          </w:p>
          <w:p w14:paraId="23C992F4" w14:textId="77777777" w:rsidR="00A84820" w:rsidRDefault="00A84820" w:rsidP="00235BC5">
            <w:pPr>
              <w:spacing w:line="360" w:lineRule="auto"/>
              <w:jc w:val="both"/>
              <w:rPr>
                <w:rFonts w:ascii="GHEA Mariam" w:hAnsi="GHEA Mariam"/>
                <w:lang w:val="hy-AM"/>
              </w:rPr>
            </w:pPr>
            <w:r>
              <w:rPr>
                <w:rFonts w:ascii="GHEA Mariam" w:hAnsi="GHEA Mariam"/>
                <w:lang w:val="hy-AM"/>
              </w:rPr>
              <w:t xml:space="preserve">   </w:t>
            </w:r>
            <w:r w:rsidRPr="009717E9">
              <w:rPr>
                <w:rFonts w:ascii="GHEA Mariam" w:hAnsi="GHEA Mariam"/>
                <w:lang w:val="hy-AM"/>
              </w:rPr>
              <w:t>Նախագծում կատարվել  է</w:t>
            </w:r>
            <w:r>
              <w:rPr>
                <w:rFonts w:ascii="GHEA Mariam" w:hAnsi="GHEA Mariam"/>
                <w:lang w:val="hy-AM"/>
              </w:rPr>
              <w:t xml:space="preserve"> </w:t>
            </w:r>
            <w:r w:rsidRPr="009717E9">
              <w:rPr>
                <w:rFonts w:ascii="GHEA Mariam" w:hAnsi="GHEA Mariam"/>
                <w:lang w:val="hy-AM"/>
              </w:rPr>
              <w:t>համապատասխան փոփոխություն։</w:t>
            </w:r>
          </w:p>
          <w:p w14:paraId="07174EF2" w14:textId="77777777" w:rsidR="00A84820" w:rsidRDefault="00A84820" w:rsidP="00235BC5">
            <w:pPr>
              <w:spacing w:line="360" w:lineRule="auto"/>
              <w:jc w:val="both"/>
              <w:rPr>
                <w:rFonts w:ascii="GHEA Mariam" w:hAnsi="GHEA Mariam"/>
                <w:lang w:val="hy-AM"/>
              </w:rPr>
            </w:pPr>
          </w:p>
          <w:p w14:paraId="243C4526" w14:textId="77777777" w:rsidR="00A84820" w:rsidRDefault="00A84820" w:rsidP="00235BC5">
            <w:pPr>
              <w:spacing w:line="360" w:lineRule="auto"/>
              <w:jc w:val="both"/>
              <w:rPr>
                <w:rFonts w:ascii="GHEA Mariam" w:hAnsi="GHEA Mariam"/>
                <w:lang w:val="hy-AM"/>
              </w:rPr>
            </w:pPr>
          </w:p>
          <w:p w14:paraId="3735953A" w14:textId="77777777" w:rsidR="00A84820" w:rsidRDefault="00A84820" w:rsidP="00235BC5">
            <w:pPr>
              <w:spacing w:line="360" w:lineRule="auto"/>
              <w:jc w:val="both"/>
              <w:rPr>
                <w:rFonts w:ascii="GHEA Mariam" w:hAnsi="GHEA Mariam"/>
                <w:lang w:val="hy-AM"/>
              </w:rPr>
            </w:pPr>
          </w:p>
          <w:p w14:paraId="1DAAA46B" w14:textId="77777777" w:rsidR="00A84820" w:rsidRDefault="00A84820" w:rsidP="00235BC5">
            <w:pPr>
              <w:spacing w:line="360" w:lineRule="auto"/>
              <w:jc w:val="both"/>
              <w:rPr>
                <w:rFonts w:ascii="GHEA Mariam" w:hAnsi="GHEA Mariam"/>
                <w:lang w:val="hy-AM"/>
              </w:rPr>
            </w:pPr>
          </w:p>
          <w:p w14:paraId="36726840" w14:textId="77777777" w:rsidR="00A84820" w:rsidRDefault="00A84820" w:rsidP="00235BC5">
            <w:pPr>
              <w:spacing w:line="360" w:lineRule="auto"/>
              <w:jc w:val="both"/>
              <w:rPr>
                <w:rFonts w:ascii="GHEA Mariam" w:hAnsi="GHEA Mariam"/>
                <w:lang w:val="hy-AM"/>
              </w:rPr>
            </w:pPr>
          </w:p>
          <w:p w14:paraId="5E162EBF" w14:textId="77777777" w:rsidR="00A84820" w:rsidRDefault="00A84820" w:rsidP="00235BC5">
            <w:pPr>
              <w:spacing w:line="360" w:lineRule="auto"/>
              <w:jc w:val="both"/>
              <w:rPr>
                <w:rFonts w:ascii="GHEA Mariam" w:hAnsi="GHEA Mariam"/>
                <w:lang w:val="hy-AM"/>
              </w:rPr>
            </w:pPr>
          </w:p>
          <w:p w14:paraId="140C4AE1" w14:textId="77777777" w:rsidR="00A84820" w:rsidRDefault="00A84820" w:rsidP="00235BC5">
            <w:pPr>
              <w:spacing w:line="360" w:lineRule="auto"/>
              <w:jc w:val="both"/>
              <w:rPr>
                <w:rFonts w:ascii="GHEA Mariam" w:hAnsi="GHEA Mariam"/>
                <w:lang w:val="hy-AM"/>
              </w:rPr>
            </w:pPr>
          </w:p>
          <w:p w14:paraId="36A14606" w14:textId="77777777" w:rsidR="00A84820" w:rsidRDefault="00A84820" w:rsidP="00235BC5">
            <w:pPr>
              <w:spacing w:line="360" w:lineRule="auto"/>
              <w:jc w:val="both"/>
              <w:rPr>
                <w:rFonts w:ascii="GHEA Mariam" w:hAnsi="GHEA Mariam"/>
                <w:lang w:val="hy-AM"/>
              </w:rPr>
            </w:pPr>
          </w:p>
          <w:p w14:paraId="64081511" w14:textId="77777777" w:rsidR="00A84820" w:rsidRDefault="00A84820" w:rsidP="00235BC5">
            <w:pPr>
              <w:spacing w:line="360" w:lineRule="auto"/>
              <w:jc w:val="both"/>
              <w:rPr>
                <w:rFonts w:ascii="GHEA Mariam" w:hAnsi="GHEA Mariam"/>
                <w:lang w:val="hy-AM"/>
              </w:rPr>
            </w:pPr>
          </w:p>
          <w:p w14:paraId="251D128E" w14:textId="77777777" w:rsidR="00A84820" w:rsidRDefault="00A84820" w:rsidP="00235BC5">
            <w:pPr>
              <w:spacing w:line="360" w:lineRule="auto"/>
              <w:jc w:val="center"/>
              <w:rPr>
                <w:rFonts w:ascii="GHEA Mariam" w:hAnsi="GHEA Mariam"/>
                <w:b/>
                <w:bCs/>
                <w:lang w:val="hy-AM"/>
              </w:rPr>
            </w:pPr>
            <w:r>
              <w:rPr>
                <w:rFonts w:ascii="GHEA Mariam" w:hAnsi="GHEA Mariam"/>
                <w:b/>
                <w:bCs/>
                <w:lang w:val="hy-AM"/>
              </w:rPr>
              <w:t>Ընդունվել է։</w:t>
            </w:r>
          </w:p>
          <w:p w14:paraId="675DA235" w14:textId="77777777" w:rsidR="00A84820" w:rsidRDefault="00A84820" w:rsidP="00235BC5">
            <w:pPr>
              <w:spacing w:line="360" w:lineRule="auto"/>
              <w:jc w:val="both"/>
              <w:rPr>
                <w:rFonts w:ascii="GHEA Mariam" w:hAnsi="GHEA Mariam"/>
                <w:lang w:val="hy-AM"/>
              </w:rPr>
            </w:pPr>
            <w:r>
              <w:rPr>
                <w:rFonts w:ascii="GHEA Mariam" w:hAnsi="GHEA Mariam"/>
                <w:lang w:val="hy-AM"/>
              </w:rPr>
              <w:t xml:space="preserve">   </w:t>
            </w:r>
            <w:r w:rsidRPr="009717E9">
              <w:rPr>
                <w:rFonts w:ascii="GHEA Mariam" w:hAnsi="GHEA Mariam"/>
                <w:lang w:val="hy-AM"/>
              </w:rPr>
              <w:t>Նախագծում կատարվել  է</w:t>
            </w:r>
            <w:r>
              <w:rPr>
                <w:rFonts w:ascii="GHEA Mariam" w:hAnsi="GHEA Mariam"/>
                <w:lang w:val="hy-AM"/>
              </w:rPr>
              <w:t xml:space="preserve"> </w:t>
            </w:r>
            <w:r w:rsidRPr="009717E9">
              <w:rPr>
                <w:rFonts w:ascii="GHEA Mariam" w:hAnsi="GHEA Mariam"/>
                <w:lang w:val="hy-AM"/>
              </w:rPr>
              <w:t>համապատասխան փոփոխություն։</w:t>
            </w:r>
          </w:p>
          <w:p w14:paraId="0E24B62E" w14:textId="77777777" w:rsidR="00A84820" w:rsidRDefault="00A84820" w:rsidP="00235BC5">
            <w:pPr>
              <w:spacing w:line="360" w:lineRule="auto"/>
              <w:jc w:val="both"/>
              <w:rPr>
                <w:rFonts w:ascii="GHEA Mariam" w:hAnsi="GHEA Mariam"/>
                <w:lang w:val="hy-AM"/>
              </w:rPr>
            </w:pPr>
          </w:p>
          <w:p w14:paraId="316DBDE8" w14:textId="77777777" w:rsidR="00A84820" w:rsidRDefault="00A84820" w:rsidP="00235BC5">
            <w:pPr>
              <w:spacing w:line="360" w:lineRule="auto"/>
              <w:jc w:val="both"/>
              <w:rPr>
                <w:rFonts w:ascii="GHEA Mariam" w:hAnsi="GHEA Mariam"/>
                <w:lang w:val="hy-AM"/>
              </w:rPr>
            </w:pPr>
          </w:p>
          <w:p w14:paraId="5A1B33CA" w14:textId="77777777" w:rsidR="00A84820" w:rsidRDefault="00A84820" w:rsidP="00235BC5">
            <w:pPr>
              <w:spacing w:line="360" w:lineRule="auto"/>
              <w:jc w:val="both"/>
              <w:rPr>
                <w:rFonts w:ascii="GHEA Mariam" w:hAnsi="GHEA Mariam"/>
                <w:lang w:val="hy-AM"/>
              </w:rPr>
            </w:pPr>
          </w:p>
          <w:p w14:paraId="609EA34C" w14:textId="77777777" w:rsidR="00A84820" w:rsidRPr="001972BF" w:rsidRDefault="00A84820" w:rsidP="00235BC5">
            <w:pPr>
              <w:spacing w:line="360" w:lineRule="auto"/>
              <w:jc w:val="both"/>
              <w:rPr>
                <w:rFonts w:ascii="GHEA Mariam" w:hAnsi="GHEA Mariam"/>
                <w:lang w:val="hy-AM"/>
              </w:rPr>
            </w:pPr>
          </w:p>
        </w:tc>
      </w:tr>
      <w:tr w:rsidR="00A84820" w:rsidRPr="00A84820" w14:paraId="09D34DCB" w14:textId="77777777" w:rsidTr="00235BC5">
        <w:trPr>
          <w:trHeight w:val="890"/>
        </w:trPr>
        <w:tc>
          <w:tcPr>
            <w:tcW w:w="7825" w:type="dxa"/>
          </w:tcPr>
          <w:p w14:paraId="27EA02E5" w14:textId="77777777" w:rsidR="00A84820" w:rsidRPr="001972BF" w:rsidRDefault="00A84820" w:rsidP="00235BC5">
            <w:pPr>
              <w:spacing w:line="360" w:lineRule="auto"/>
              <w:ind w:firstLine="284"/>
              <w:jc w:val="both"/>
              <w:rPr>
                <w:rFonts w:ascii="GHEA Mariam" w:eastAsia="Microsoft JhengHei" w:hAnsi="GHEA Mariam" w:cs="Cambria Math"/>
                <w:lang w:val="hy-AM"/>
              </w:rPr>
            </w:pPr>
            <w:r w:rsidRPr="001972BF">
              <w:rPr>
                <w:rFonts w:ascii="GHEA Mariam" w:eastAsia="Microsoft JhengHei" w:hAnsi="GHEA Mariam" w:cs="Cambria Math"/>
                <w:lang w:val="hy-AM"/>
              </w:rPr>
              <w:t>7</w:t>
            </w:r>
            <w:r w:rsidRPr="001972BF">
              <w:rPr>
                <w:rFonts w:ascii="Cambria Math" w:eastAsia="Microsoft JhengHei" w:hAnsi="Cambria Math" w:cs="Cambria Math"/>
                <w:lang w:val="hy-AM"/>
              </w:rPr>
              <w:t>․</w:t>
            </w:r>
            <w:r w:rsidRPr="001972BF">
              <w:rPr>
                <w:rFonts w:ascii="GHEA Mariam" w:eastAsia="Microsoft JhengHei" w:hAnsi="GHEA Mariam" w:cs="Cambria Math"/>
                <w:lang w:val="hy-AM"/>
              </w:rPr>
              <w:t xml:space="preserve"> Նախագծի 4-րդ հոդվածի 1-ին մասի 5-րդ կետով նախատեսվում է Օրենքի 12-րդ հոդվածի 11-րդ մասի 3-րդ կետում «1-ին մասի 5-7-րդ» բառերը փոխարինել «</w:t>
            </w:r>
            <w:bookmarkStart w:id="10" w:name="_Hlk214035321"/>
            <w:r w:rsidRPr="001972BF">
              <w:rPr>
                <w:rFonts w:ascii="GHEA Mariam" w:eastAsia="Microsoft JhengHei" w:hAnsi="GHEA Mariam" w:cs="Cambria Math"/>
                <w:lang w:val="hy-AM"/>
              </w:rPr>
              <w:t>11-րդ մասի 1-ին և 6-րդ</w:t>
            </w:r>
            <w:bookmarkEnd w:id="10"/>
            <w:r w:rsidRPr="001972BF">
              <w:rPr>
                <w:rFonts w:ascii="GHEA Mariam" w:eastAsia="Microsoft JhengHei" w:hAnsi="GHEA Mariam" w:cs="Cambria Math"/>
                <w:lang w:val="hy-AM"/>
              </w:rPr>
              <w:t xml:space="preserve">» բառերով։ Որի արդյունքում ստացվում է հետևյալը՝ Լիազոր մարմնի որոշմամբ գնահատման կազմակերպությունը հանվում է հաշվառումից վերջին երեք տարում միևնույն գնահատման կազմակերպությունում աշխատող կամ աշխատած երեք և ավելի գնահատողների՝ սույն օրենքի 22-րդ հոդվածի </w:t>
            </w:r>
            <w:r w:rsidRPr="001972BF">
              <w:rPr>
                <w:rFonts w:ascii="GHEA Mariam" w:eastAsia="Microsoft JhengHei" w:hAnsi="GHEA Mariam" w:cs="Cambria Math"/>
                <w:b/>
                <w:lang w:val="hy-AM"/>
              </w:rPr>
              <w:t>11-րդ մասի 1-ին և 6-րդ</w:t>
            </w:r>
            <w:r w:rsidRPr="001972BF">
              <w:rPr>
                <w:rFonts w:ascii="GHEA Mariam" w:eastAsia="Microsoft JhengHei" w:hAnsi="GHEA Mariam" w:cs="Cambria Math"/>
                <w:lang w:val="hy-AM"/>
              </w:rPr>
              <w:t xml:space="preserve"> կետերով նախատեսված հիմքերով որակավորման վկայականների դադարեցման դեպքում, եթե որակավորման վկայականի դադարեցման հիմքը գնահատողի՝ տվյալ գնահատման կազմակերպությունում աշխատած ժամանակահատվածում թույլ տրված խախտումներն են:</w:t>
            </w:r>
          </w:p>
          <w:p w14:paraId="577DCACE" w14:textId="77777777" w:rsidR="00A84820" w:rsidRPr="001972BF" w:rsidRDefault="00A84820" w:rsidP="00235BC5">
            <w:pPr>
              <w:spacing w:line="360" w:lineRule="auto"/>
              <w:ind w:firstLine="284"/>
              <w:jc w:val="both"/>
              <w:rPr>
                <w:rFonts w:ascii="GHEA Mariam" w:eastAsia="Microsoft JhengHei" w:hAnsi="GHEA Mariam" w:cs="Cambria Math"/>
                <w:lang w:val="hy-AM"/>
              </w:rPr>
            </w:pPr>
            <w:r w:rsidRPr="001972BF">
              <w:rPr>
                <w:rFonts w:ascii="GHEA Mariam" w:eastAsia="Microsoft JhengHei" w:hAnsi="GHEA Mariam" w:cs="Cambria Math"/>
                <w:lang w:val="hy-AM"/>
              </w:rPr>
              <w:t>Այս առումով նշենք, որ Նախագծի 11-րդ հոդվածով նախատեսվում է Օրենքի 22-րդ հոդվածը շարադրել նոր խմբագրությամբ, որի բովանդակությունից պարզ է դառնում, որ վերոնշյալ 11-րդ մասը չունի կետեր, ուստի վերոգրյալ կարգավորումը խմբագրման կարիք ունի։ Միևնույն ժամանակ նշենք, որ, եթե խոսքը Օրենքի 22-րդ հոդվածի 12-րդ կետի մասին է, ապա դրա վերաբերյալ անհրաժեշտ է կատարել համապատասխան նշում։ Նույն դիտարկումը վերաբերում է նաև Նախագծի 4-րդ հոդվածի 1-ին մասի 7-րդ կետով նախատեսված կարգավորմանը։</w:t>
            </w:r>
          </w:p>
        </w:tc>
        <w:tc>
          <w:tcPr>
            <w:tcW w:w="6863" w:type="dxa"/>
            <w:gridSpan w:val="4"/>
          </w:tcPr>
          <w:p w14:paraId="0FDA22D8" w14:textId="77777777" w:rsidR="00A84820" w:rsidRDefault="00A84820" w:rsidP="00235BC5">
            <w:pPr>
              <w:spacing w:line="360" w:lineRule="auto"/>
              <w:jc w:val="center"/>
              <w:rPr>
                <w:rFonts w:ascii="GHEA Mariam" w:hAnsi="GHEA Mariam"/>
                <w:b/>
                <w:bCs/>
                <w:lang w:val="hy-AM"/>
              </w:rPr>
            </w:pPr>
            <w:r>
              <w:rPr>
                <w:rFonts w:ascii="GHEA Mariam" w:hAnsi="GHEA Mariam"/>
                <w:b/>
                <w:bCs/>
                <w:lang w:val="hy-AM"/>
              </w:rPr>
              <w:t>Ընդունվել է։</w:t>
            </w:r>
          </w:p>
          <w:p w14:paraId="3E77826C" w14:textId="77777777" w:rsidR="00A84820" w:rsidRPr="001972BF" w:rsidRDefault="00A84820" w:rsidP="00235BC5">
            <w:pPr>
              <w:spacing w:line="360" w:lineRule="auto"/>
              <w:jc w:val="both"/>
              <w:rPr>
                <w:rFonts w:ascii="GHEA Mariam" w:hAnsi="GHEA Mariam"/>
                <w:lang w:val="hy-AM"/>
              </w:rPr>
            </w:pPr>
            <w:r>
              <w:rPr>
                <w:rFonts w:ascii="GHEA Mariam" w:hAnsi="GHEA Mariam"/>
                <w:lang w:val="hy-AM"/>
              </w:rPr>
              <w:t xml:space="preserve">   </w:t>
            </w:r>
            <w:r w:rsidRPr="009717E9">
              <w:rPr>
                <w:rFonts w:ascii="GHEA Mariam" w:hAnsi="GHEA Mariam"/>
                <w:lang w:val="hy-AM"/>
              </w:rPr>
              <w:t>Նախագծում կատարվել  է</w:t>
            </w:r>
            <w:r>
              <w:rPr>
                <w:rFonts w:ascii="GHEA Mariam" w:hAnsi="GHEA Mariam"/>
                <w:lang w:val="hy-AM"/>
              </w:rPr>
              <w:t xml:space="preserve"> </w:t>
            </w:r>
            <w:r w:rsidRPr="009717E9">
              <w:rPr>
                <w:rFonts w:ascii="GHEA Mariam" w:hAnsi="GHEA Mariam"/>
                <w:lang w:val="hy-AM"/>
              </w:rPr>
              <w:t>համապատասխան փոփոխություն։</w:t>
            </w:r>
          </w:p>
        </w:tc>
      </w:tr>
      <w:tr w:rsidR="00A84820" w:rsidRPr="00A84820" w14:paraId="3AEB8E82" w14:textId="77777777" w:rsidTr="00235BC5">
        <w:trPr>
          <w:trHeight w:val="890"/>
        </w:trPr>
        <w:tc>
          <w:tcPr>
            <w:tcW w:w="7825" w:type="dxa"/>
          </w:tcPr>
          <w:p w14:paraId="0A5C0F16" w14:textId="77777777" w:rsidR="00A84820" w:rsidRPr="001972BF" w:rsidRDefault="00A84820" w:rsidP="00235BC5">
            <w:pPr>
              <w:spacing w:line="360" w:lineRule="auto"/>
              <w:ind w:firstLine="284"/>
              <w:jc w:val="both"/>
              <w:rPr>
                <w:rFonts w:ascii="GHEA Mariam" w:eastAsia="Microsoft JhengHei" w:hAnsi="GHEA Mariam" w:cs="Cambria Math"/>
                <w:i/>
                <w:lang w:val="hy-AM"/>
              </w:rPr>
            </w:pPr>
            <w:r w:rsidRPr="001972BF">
              <w:rPr>
                <w:rFonts w:ascii="GHEA Mariam" w:eastAsia="Microsoft JhengHei" w:hAnsi="GHEA Mariam" w:cs="Cambria Math"/>
                <w:lang w:val="hy-AM"/>
              </w:rPr>
              <w:t>8</w:t>
            </w:r>
            <w:r w:rsidRPr="001972BF">
              <w:rPr>
                <w:rFonts w:ascii="Cambria Math" w:eastAsia="Microsoft JhengHei" w:hAnsi="Cambria Math" w:cs="Cambria Math"/>
                <w:lang w:val="hy-AM"/>
              </w:rPr>
              <w:t>․</w:t>
            </w:r>
            <w:r w:rsidRPr="001972BF">
              <w:rPr>
                <w:rFonts w:ascii="GHEA Mariam" w:eastAsia="Microsoft JhengHei" w:hAnsi="GHEA Mariam" w:cs="Cambria Math"/>
                <w:lang w:val="hy-AM"/>
              </w:rPr>
              <w:t xml:space="preserve"> Նախագծի 6-րդ հոդվածով նախատեսված է՝ </w:t>
            </w:r>
            <w:r w:rsidRPr="001972BF">
              <w:rPr>
                <w:rFonts w:ascii="GHEA Mariam" w:eastAsia="Microsoft JhengHei" w:hAnsi="GHEA Mariam" w:cs="Cambria Math"/>
                <w:i/>
                <w:lang w:val="hy-AM"/>
              </w:rPr>
              <w:t xml:space="preserve">«Օրենքի 14-րդ հոդվածի 2-րդ մասն ուժը կորցրած ճանաչել,»։ </w:t>
            </w:r>
          </w:p>
          <w:p w14:paraId="08BB6429" w14:textId="77777777" w:rsidR="00A84820" w:rsidRDefault="00A84820" w:rsidP="00235BC5">
            <w:pPr>
              <w:spacing w:line="360" w:lineRule="auto"/>
              <w:ind w:firstLine="284"/>
              <w:jc w:val="both"/>
              <w:rPr>
                <w:rFonts w:ascii="GHEA Mariam" w:eastAsia="Microsoft JhengHei" w:hAnsi="GHEA Mariam" w:cs="Cambria Math"/>
                <w:lang w:val="hy-AM"/>
              </w:rPr>
            </w:pPr>
            <w:r w:rsidRPr="001972BF">
              <w:rPr>
                <w:rFonts w:ascii="GHEA Mariam" w:eastAsia="Microsoft JhengHei" w:hAnsi="GHEA Mariam" w:cs="Cambria Math"/>
                <w:lang w:val="hy-AM"/>
              </w:rPr>
              <w:t>Այս առումով նշենք, որ վերոգրյալ կարգավորման համատեքստում լրացուցիչ հիմնավորման և պարզաբանման կարիք ունի, այն հարցը, թե տվյալ պարագայում ինչով են կարգավորվելու գնահատման հաշվետվությունների ուսումնասիրության դեպքերը և կարգը։</w:t>
            </w:r>
          </w:p>
          <w:p w14:paraId="17FE2FF8" w14:textId="77777777" w:rsidR="00A84820" w:rsidRDefault="00A84820" w:rsidP="00235BC5">
            <w:pPr>
              <w:spacing w:line="360" w:lineRule="auto"/>
              <w:ind w:firstLine="284"/>
              <w:jc w:val="both"/>
              <w:rPr>
                <w:rFonts w:ascii="GHEA Mariam" w:eastAsia="Microsoft JhengHei" w:hAnsi="GHEA Mariam" w:cs="Cambria Math"/>
                <w:lang w:val="hy-AM"/>
              </w:rPr>
            </w:pPr>
          </w:p>
          <w:p w14:paraId="0D8303FB" w14:textId="77777777" w:rsidR="00A84820" w:rsidRPr="001972BF" w:rsidRDefault="00A84820" w:rsidP="00235BC5">
            <w:pPr>
              <w:spacing w:line="360" w:lineRule="auto"/>
              <w:ind w:firstLine="284"/>
              <w:jc w:val="both"/>
              <w:rPr>
                <w:rFonts w:ascii="GHEA Mariam" w:eastAsia="Microsoft JhengHei" w:hAnsi="GHEA Mariam" w:cs="Cambria Math"/>
                <w:lang w:val="hy-AM"/>
              </w:rPr>
            </w:pPr>
          </w:p>
          <w:p w14:paraId="763C6136" w14:textId="77777777" w:rsidR="00A84820" w:rsidRPr="001972BF" w:rsidRDefault="00A84820" w:rsidP="00235BC5">
            <w:pPr>
              <w:spacing w:line="360" w:lineRule="auto"/>
              <w:ind w:firstLine="284"/>
              <w:jc w:val="both"/>
              <w:rPr>
                <w:rFonts w:ascii="GHEA Mariam" w:eastAsia="Microsoft JhengHei" w:hAnsi="GHEA Mariam" w:cs="Cambria Math"/>
                <w:lang w:val="hy-AM"/>
              </w:rPr>
            </w:pPr>
            <w:r w:rsidRPr="001972BF">
              <w:rPr>
                <w:rFonts w:ascii="GHEA Mariam" w:eastAsia="Microsoft JhengHei" w:hAnsi="GHEA Mariam" w:cs="Cambria Math"/>
                <w:lang w:val="hy-AM"/>
              </w:rPr>
              <w:t>Միևնույն ժամանակ նշենք, որ անհրաժեշտ է «ճանաչել» բառից հետո առկա ստորակետ կետադրական նշանը փոխարինել վերջակետ կետադրական նշանով։</w:t>
            </w:r>
          </w:p>
        </w:tc>
        <w:tc>
          <w:tcPr>
            <w:tcW w:w="6863" w:type="dxa"/>
            <w:gridSpan w:val="4"/>
          </w:tcPr>
          <w:p w14:paraId="056A5B31" w14:textId="77777777" w:rsidR="00A84820" w:rsidRDefault="00A84820" w:rsidP="00235BC5">
            <w:pPr>
              <w:spacing w:line="360" w:lineRule="auto"/>
              <w:jc w:val="center"/>
              <w:rPr>
                <w:rFonts w:ascii="GHEA Mariam" w:hAnsi="GHEA Mariam"/>
                <w:b/>
                <w:bCs/>
                <w:lang w:val="hy-AM"/>
              </w:rPr>
            </w:pPr>
            <w:r>
              <w:rPr>
                <w:rFonts w:ascii="GHEA Mariam" w:hAnsi="GHEA Mariam"/>
                <w:b/>
                <w:bCs/>
                <w:lang w:val="hy-AM"/>
              </w:rPr>
              <w:t>Չի ընդունվել։</w:t>
            </w:r>
          </w:p>
          <w:p w14:paraId="5C3922F8" w14:textId="77777777" w:rsidR="00A84820" w:rsidRPr="009717E9" w:rsidRDefault="00A84820" w:rsidP="00235BC5">
            <w:pPr>
              <w:spacing w:line="360" w:lineRule="auto"/>
              <w:jc w:val="both"/>
              <w:rPr>
                <w:rFonts w:ascii="GHEA Mariam" w:hAnsi="GHEA Mariam"/>
                <w:lang w:val="hy-AM"/>
              </w:rPr>
            </w:pPr>
            <w:r>
              <w:rPr>
                <w:rFonts w:ascii="GHEA Mariam" w:hAnsi="GHEA Mariam"/>
                <w:lang w:val="hy-AM"/>
              </w:rPr>
              <w:t xml:space="preserve">    </w:t>
            </w:r>
            <w:r w:rsidRPr="009717E9">
              <w:rPr>
                <w:rFonts w:ascii="GHEA Mariam" w:hAnsi="GHEA Mariam"/>
                <w:lang w:val="hy-AM"/>
              </w:rPr>
              <w:t xml:space="preserve">Հաշվի առնելով այն հանգամանքը, որ </w:t>
            </w:r>
            <w:r w:rsidRPr="00ED662A">
              <w:rPr>
                <w:rFonts w:ascii="GHEA Mariam" w:hAnsi="GHEA Mariam"/>
                <w:lang w:val="hy-AM"/>
              </w:rPr>
              <w:t xml:space="preserve"> </w:t>
            </w:r>
            <w:r w:rsidRPr="009717E9">
              <w:rPr>
                <w:rFonts w:ascii="GHEA Mariam" w:hAnsi="GHEA Mariam" w:cs="Arial"/>
                <w:lang w:val="hy-AM"/>
              </w:rPr>
              <w:t>գ</w:t>
            </w:r>
            <w:r w:rsidRPr="009717E9">
              <w:rPr>
                <w:rFonts w:ascii="GHEA Mariam" w:hAnsi="GHEA Mariam"/>
                <w:lang w:val="hy-AM"/>
              </w:rPr>
              <w:t xml:space="preserve">նահատման հաշվետվությունների ուսումնասիրության դեպքերը և կարգը սահմանվելու </w:t>
            </w:r>
            <w:r>
              <w:rPr>
                <w:rFonts w:ascii="GHEA Mariam" w:hAnsi="GHEA Mariam"/>
                <w:lang w:val="hy-AM"/>
              </w:rPr>
              <w:t xml:space="preserve">վերաբերյալ </w:t>
            </w:r>
            <w:r w:rsidRPr="009717E9">
              <w:rPr>
                <w:rFonts w:ascii="GHEA Mariam" w:hAnsi="GHEA Mariam"/>
                <w:lang w:val="hy-AM"/>
              </w:rPr>
              <w:t xml:space="preserve">լիազորող նորմը զետեղված է Նախագծի 12-րդ հոդվածի 2-րդ մասով </w:t>
            </w:r>
            <w:r w:rsidRPr="00ED662A">
              <w:rPr>
                <w:rFonts w:ascii="GHEA Mariam" w:hAnsi="GHEA Mariam"/>
                <w:lang w:val="hy-AM"/>
              </w:rPr>
              <w:t xml:space="preserve"> </w:t>
            </w:r>
            <w:r w:rsidRPr="009717E9">
              <w:rPr>
                <w:rFonts w:ascii="GHEA Mariam" w:hAnsi="GHEA Mariam"/>
                <w:lang w:val="hy-AM"/>
              </w:rPr>
              <w:t xml:space="preserve">Օրենքի 23-րդ հոդվածի 2-րդ մասի </w:t>
            </w:r>
            <w:r w:rsidRPr="009717E9">
              <w:rPr>
                <w:rFonts w:ascii="GHEA Mariam" w:hAnsi="GHEA Mariam" w:cs="Cambria Math"/>
                <w:lang w:val="hy-AM"/>
              </w:rPr>
              <w:t>7-րդ կետի նոր խմբագրությամբ շարադրվող «ա» ենթակետում։</w:t>
            </w:r>
          </w:p>
          <w:p w14:paraId="16FF5877" w14:textId="77777777" w:rsidR="00A84820" w:rsidRDefault="00A84820" w:rsidP="00235BC5">
            <w:pPr>
              <w:spacing w:line="360" w:lineRule="auto"/>
              <w:jc w:val="center"/>
              <w:rPr>
                <w:rFonts w:ascii="GHEA Mariam" w:hAnsi="GHEA Mariam"/>
                <w:b/>
                <w:bCs/>
                <w:lang w:val="hy-AM"/>
              </w:rPr>
            </w:pPr>
            <w:r>
              <w:rPr>
                <w:rFonts w:ascii="GHEA Mariam" w:hAnsi="GHEA Mariam"/>
                <w:b/>
                <w:bCs/>
                <w:lang w:val="hy-AM"/>
              </w:rPr>
              <w:t>Ընդունվել է։</w:t>
            </w:r>
          </w:p>
          <w:p w14:paraId="5CF194EF" w14:textId="77777777" w:rsidR="00A84820" w:rsidRPr="001972BF" w:rsidRDefault="00A84820" w:rsidP="00235BC5">
            <w:pPr>
              <w:spacing w:line="360" w:lineRule="auto"/>
              <w:jc w:val="both"/>
              <w:rPr>
                <w:rFonts w:ascii="GHEA Mariam" w:hAnsi="GHEA Mariam"/>
                <w:lang w:val="hy-AM"/>
              </w:rPr>
            </w:pPr>
            <w:r>
              <w:rPr>
                <w:rFonts w:ascii="GHEA Mariam" w:hAnsi="GHEA Mariam"/>
                <w:lang w:val="hy-AM"/>
              </w:rPr>
              <w:t xml:space="preserve">   </w:t>
            </w:r>
            <w:r w:rsidRPr="009717E9">
              <w:rPr>
                <w:rFonts w:ascii="GHEA Mariam" w:hAnsi="GHEA Mariam"/>
                <w:lang w:val="hy-AM"/>
              </w:rPr>
              <w:t>Նախագծում կատարվել  է</w:t>
            </w:r>
            <w:r>
              <w:rPr>
                <w:rFonts w:ascii="GHEA Mariam" w:hAnsi="GHEA Mariam"/>
                <w:lang w:val="hy-AM"/>
              </w:rPr>
              <w:t xml:space="preserve"> </w:t>
            </w:r>
            <w:r w:rsidRPr="009717E9">
              <w:rPr>
                <w:rFonts w:ascii="GHEA Mariam" w:hAnsi="GHEA Mariam"/>
                <w:lang w:val="hy-AM"/>
              </w:rPr>
              <w:t>համապատասխան փոփոխություն։</w:t>
            </w:r>
          </w:p>
        </w:tc>
      </w:tr>
      <w:tr w:rsidR="00A84820" w:rsidRPr="00A84820" w14:paraId="3E742768" w14:textId="77777777" w:rsidTr="00235BC5">
        <w:trPr>
          <w:trHeight w:val="890"/>
        </w:trPr>
        <w:tc>
          <w:tcPr>
            <w:tcW w:w="7825" w:type="dxa"/>
          </w:tcPr>
          <w:p w14:paraId="79C6EA77" w14:textId="77777777" w:rsidR="00A84820" w:rsidRPr="002A1E69" w:rsidRDefault="00A84820" w:rsidP="00235BC5">
            <w:pPr>
              <w:spacing w:line="360" w:lineRule="auto"/>
              <w:ind w:firstLine="284"/>
              <w:jc w:val="both"/>
              <w:rPr>
                <w:rFonts w:ascii="GHEA Mariam" w:eastAsia="Microsoft JhengHei" w:hAnsi="GHEA Mariam" w:cs="Cambria Math"/>
                <w:i/>
                <w:lang w:val="hy-AM"/>
              </w:rPr>
            </w:pPr>
            <w:r w:rsidRPr="002A1E69">
              <w:rPr>
                <w:rFonts w:ascii="GHEA Mariam" w:hAnsi="GHEA Mariam"/>
                <w:color w:val="000000"/>
                <w:lang w:val="hy-AM"/>
              </w:rPr>
              <w:tab/>
            </w:r>
            <w:r w:rsidRPr="002A1E69">
              <w:rPr>
                <w:rFonts w:ascii="GHEA Mariam" w:eastAsia="Microsoft JhengHei" w:hAnsi="GHEA Mariam" w:cs="Cambria Math"/>
                <w:lang w:val="hy-AM"/>
              </w:rPr>
              <w:t>9</w:t>
            </w:r>
            <w:r w:rsidRPr="002A1E69">
              <w:rPr>
                <w:rFonts w:ascii="Cambria Math" w:eastAsia="Microsoft JhengHei" w:hAnsi="Cambria Math" w:cs="Cambria Math"/>
                <w:lang w:val="hy-AM"/>
              </w:rPr>
              <w:t>․</w:t>
            </w:r>
            <w:r w:rsidRPr="002A1E69">
              <w:rPr>
                <w:rFonts w:ascii="GHEA Mariam" w:eastAsia="Microsoft JhengHei" w:hAnsi="GHEA Mariam" w:cs="Cambria Math"/>
                <w:lang w:val="hy-AM"/>
              </w:rPr>
              <w:t xml:space="preserve"> Նախագծի 7-րդ հոդվածի 1-ին մասի 2-րդ կետով նախատեսվում է Օրենքի 16-րդ հոդվածը լրացնել նոր 1</w:t>
            </w:r>
            <w:r w:rsidRPr="002A1E69">
              <w:rPr>
                <w:rFonts w:ascii="Cambria Math" w:eastAsia="Microsoft JhengHei" w:hAnsi="Cambria Math" w:cs="Cambria Math"/>
                <w:lang w:val="hy-AM"/>
              </w:rPr>
              <w:t>․</w:t>
            </w:r>
            <w:r w:rsidRPr="002A1E69">
              <w:rPr>
                <w:rFonts w:ascii="GHEA Mariam" w:eastAsia="Microsoft JhengHei" w:hAnsi="GHEA Mariam" w:cs="Cambria Math"/>
                <w:lang w:val="hy-AM"/>
              </w:rPr>
              <w:t xml:space="preserve">1 մասով հետևյալ բովանդակությամբ՝  </w:t>
            </w:r>
            <w:r w:rsidRPr="002A1E69">
              <w:rPr>
                <w:rFonts w:ascii="GHEA Mariam" w:eastAsia="Microsoft JhengHei" w:hAnsi="GHEA Mariam" w:cs="Cambria Math"/>
                <w:i/>
                <w:lang w:val="hy-AM"/>
              </w:rPr>
              <w:t>սույն հոդվածի 1-ին մասի 1</w:t>
            </w:r>
            <w:r w:rsidRPr="002A1E69">
              <w:rPr>
                <w:rFonts w:ascii="Cambria Math" w:eastAsia="Microsoft JhengHei" w:hAnsi="Cambria Math" w:cs="Cambria Math"/>
                <w:i/>
                <w:lang w:val="hy-AM"/>
              </w:rPr>
              <w:t>․</w:t>
            </w:r>
            <w:r w:rsidRPr="002A1E69">
              <w:rPr>
                <w:rFonts w:ascii="GHEA Mariam" w:eastAsia="Microsoft JhengHei" w:hAnsi="GHEA Mariam" w:cs="Cambria Math"/>
                <w:i/>
                <w:lang w:val="hy-AM"/>
              </w:rPr>
              <w:t xml:space="preserve">1-ին կետի իմաստով գնահատողը համարվում է անհրաժեշտ տեղեկություններ ստանալու համար լիազորված պատվիրատուի կողմից գնահատման պատվերի վերաբերյալ պայմանագիրը կնքելու պահից: Պետական և տեղական ինքնակառավարման մարմինների տվյալների շտեմարաններին գնահատողների հասանելիության կարգը սահմանում է Կառավարությունը: </w:t>
            </w:r>
          </w:p>
          <w:p w14:paraId="5F1DBDE1" w14:textId="77777777" w:rsidR="00A84820" w:rsidRPr="002A1E69" w:rsidRDefault="00A84820" w:rsidP="00235BC5">
            <w:pPr>
              <w:spacing w:line="360" w:lineRule="auto"/>
              <w:ind w:firstLine="284"/>
              <w:jc w:val="both"/>
              <w:rPr>
                <w:rFonts w:ascii="GHEA Mariam" w:eastAsia="Microsoft JhengHei" w:hAnsi="GHEA Mariam" w:cs="Cambria Math"/>
                <w:lang w:val="hy-AM"/>
              </w:rPr>
            </w:pPr>
            <w:r w:rsidRPr="002A1E69">
              <w:rPr>
                <w:rFonts w:ascii="GHEA Mariam" w:eastAsia="Microsoft JhengHei" w:hAnsi="GHEA Mariam" w:cs="Cambria Math"/>
                <w:lang w:val="hy-AM"/>
              </w:rPr>
              <w:t>Վերոգրյալ կարգավորման վերաբերյալ նշենք, որ անհրաժեշտ է հստակեցնել, թե արդյոք գնահատման պատվերի վերաբերյալ պայմանագիրը պարունակելու է գնահատողին անհրաժեշտ տեղեկություններ ստանալու համար լիազորության տրամադրման վերաբերյալ կարգավորում, քանի որ նույն Նախագծի նույն հոդվածի 1-ին 1-ին կետով Օրենքի 16-րդ հոդվածի 1-ին մասում նոր լրացվող 1</w:t>
            </w:r>
            <w:r w:rsidRPr="002A1E69">
              <w:rPr>
                <w:rFonts w:ascii="Cambria Math" w:eastAsia="Microsoft JhengHei" w:hAnsi="Cambria Math" w:cs="Cambria Math"/>
                <w:lang w:val="hy-AM"/>
              </w:rPr>
              <w:t>․</w:t>
            </w:r>
            <w:r w:rsidRPr="002A1E69">
              <w:rPr>
                <w:rFonts w:ascii="GHEA Mariam" w:eastAsia="Microsoft JhengHei" w:hAnsi="GHEA Mariam" w:cs="Cambria Math"/>
                <w:lang w:val="hy-AM"/>
              </w:rPr>
              <w:t>1 կետից բխում է, որ գնահատողին պետական և տեղական ինքնակառավարման մարմիններից գնահատման համար անհրաժեշտ տեղեկություններ ստանալու համար անհրաժեշտ է պատվիրատուի կողմից տրված կոնկրետ լիազորությունը։ Միաժամանակ նշենք, որ վերոնշյալ լիազորությունը կարող է լինել պատվիրատուի կողմից գնահատողին տրված լիազորագրի հիման վրա։</w:t>
            </w:r>
          </w:p>
        </w:tc>
        <w:tc>
          <w:tcPr>
            <w:tcW w:w="6863" w:type="dxa"/>
            <w:gridSpan w:val="4"/>
          </w:tcPr>
          <w:p w14:paraId="130A5B40" w14:textId="77777777" w:rsidR="00A84820" w:rsidRPr="00623D85" w:rsidRDefault="00A84820" w:rsidP="00235BC5">
            <w:pPr>
              <w:spacing w:line="360" w:lineRule="auto"/>
              <w:jc w:val="center"/>
              <w:rPr>
                <w:rFonts w:ascii="GHEA Mariam" w:hAnsi="GHEA Mariam"/>
                <w:b/>
                <w:bCs/>
                <w:lang w:val="hy-AM"/>
              </w:rPr>
            </w:pPr>
            <w:r w:rsidRPr="00623D85">
              <w:rPr>
                <w:rFonts w:ascii="GHEA Mariam" w:hAnsi="GHEA Mariam"/>
                <w:b/>
                <w:bCs/>
                <w:lang w:val="hy-AM"/>
              </w:rPr>
              <w:t>Ընդունվել է։</w:t>
            </w:r>
          </w:p>
          <w:p w14:paraId="0F5B590E" w14:textId="77777777" w:rsidR="00A84820" w:rsidRPr="001972BF" w:rsidRDefault="00A84820" w:rsidP="00235BC5">
            <w:pPr>
              <w:spacing w:line="360" w:lineRule="auto"/>
              <w:jc w:val="center"/>
              <w:rPr>
                <w:rFonts w:ascii="GHEA Mariam" w:hAnsi="GHEA Mariam"/>
                <w:lang w:val="hy-AM"/>
              </w:rPr>
            </w:pPr>
            <w:r>
              <w:rPr>
                <w:rFonts w:ascii="GHEA Mariam" w:hAnsi="GHEA Mariam"/>
                <w:lang w:val="hy-AM"/>
              </w:rPr>
              <w:t>Նախագիծը լրամշակվել է։</w:t>
            </w:r>
          </w:p>
        </w:tc>
      </w:tr>
      <w:tr w:rsidR="00A84820" w:rsidRPr="00A84820" w14:paraId="55A6440A" w14:textId="77777777" w:rsidTr="00235BC5">
        <w:trPr>
          <w:trHeight w:val="890"/>
        </w:trPr>
        <w:tc>
          <w:tcPr>
            <w:tcW w:w="7825" w:type="dxa"/>
          </w:tcPr>
          <w:p w14:paraId="091898E7" w14:textId="77777777" w:rsidR="00A84820" w:rsidRPr="001972BF" w:rsidRDefault="00A84820" w:rsidP="00235BC5">
            <w:pPr>
              <w:spacing w:line="360" w:lineRule="auto"/>
              <w:ind w:firstLine="284"/>
              <w:jc w:val="both"/>
              <w:rPr>
                <w:rFonts w:ascii="GHEA Mariam" w:eastAsia="Microsoft JhengHei" w:hAnsi="GHEA Mariam" w:cs="Cambria Math"/>
                <w:lang w:val="hy-AM"/>
              </w:rPr>
            </w:pPr>
            <w:r w:rsidRPr="001972BF">
              <w:rPr>
                <w:rFonts w:ascii="GHEA Mariam" w:eastAsia="Microsoft JhengHei" w:hAnsi="GHEA Mariam" w:cs="Cambria Math"/>
                <w:lang w:val="hy-AM"/>
              </w:rPr>
              <w:t xml:space="preserve">10. Նախագծի 7-րդ հոդվածի 1-ին մասի 8-րդ կետով նախատեսվում է </w:t>
            </w:r>
            <w:r w:rsidRPr="001972BF">
              <w:rPr>
                <w:rFonts w:ascii="GHEA Mariam" w:eastAsia="Microsoft JhengHei" w:hAnsi="GHEA Mariam" w:cs="Cambria Math"/>
                <w:i/>
                <w:lang w:val="hy-AM"/>
              </w:rPr>
              <w:t>Օրենքի 16-րդ հոդվածի 3-րդ մասի 10-րդ կետում «։» կետադրական նշանը փոխարինել «</w:t>
            </w:r>
            <w:r w:rsidRPr="001972BF">
              <w:rPr>
                <w:rFonts w:ascii="Cambria Math" w:eastAsia="Microsoft JhengHei" w:hAnsi="Cambria Math" w:cs="Cambria Math"/>
                <w:i/>
                <w:lang w:val="hy-AM"/>
              </w:rPr>
              <w:t>․</w:t>
            </w:r>
            <w:r w:rsidRPr="001972BF">
              <w:rPr>
                <w:rFonts w:ascii="GHEA Mariam" w:eastAsia="Microsoft JhengHei" w:hAnsi="GHEA Mariam" w:cs="GHEA Grapalat"/>
                <w:i/>
                <w:lang w:val="hy-AM"/>
              </w:rPr>
              <w:t>»</w:t>
            </w:r>
            <w:r w:rsidRPr="001972BF">
              <w:rPr>
                <w:rFonts w:ascii="GHEA Mariam" w:eastAsia="Microsoft JhengHei" w:hAnsi="GHEA Mariam" w:cs="Cambria Math"/>
                <w:i/>
                <w:lang w:val="hy-AM"/>
              </w:rPr>
              <w:t xml:space="preserve"> կետադրական նշանով։ </w:t>
            </w:r>
            <w:r w:rsidRPr="001972BF">
              <w:rPr>
                <w:rFonts w:ascii="GHEA Mariam" w:eastAsia="Microsoft JhengHei" w:hAnsi="GHEA Mariam" w:cs="Cambria Math"/>
                <w:lang w:val="hy-AM"/>
              </w:rPr>
              <w:t>Այս առումով նշենք, որ սույն կարգավորումը լրացուցիչ հիմնավորման և պարզաբանման կարիք ունի, հաշվի առնելով այն հանգամանքը, որ տվյալ պահին գործող Օրենքի 16-րդ հոդվածի 3-րդ մասում առկա չէ 10-րդ կետ։ Սույն համատեքստում նշենք, որ խմբագրման կարիք ունի նաև Նախագծի նույն հոդվածի 1-ին մասի 9-րդ կետը, որով նախատեսվում է Օրենքի 16-րդ հոդվածի 3-րդ մասը լրացնել 11-12-րդ կետերով։</w:t>
            </w:r>
          </w:p>
        </w:tc>
        <w:tc>
          <w:tcPr>
            <w:tcW w:w="6863" w:type="dxa"/>
            <w:gridSpan w:val="4"/>
          </w:tcPr>
          <w:p w14:paraId="0FAE7A69" w14:textId="77777777" w:rsidR="00A84820" w:rsidRPr="00061007" w:rsidRDefault="00A84820" w:rsidP="00235BC5">
            <w:pPr>
              <w:spacing w:line="360" w:lineRule="auto"/>
              <w:jc w:val="center"/>
              <w:rPr>
                <w:rFonts w:ascii="GHEA Mariam" w:hAnsi="GHEA Mariam"/>
                <w:b/>
                <w:bCs/>
                <w:lang w:val="hy-AM"/>
              </w:rPr>
            </w:pPr>
            <w:r>
              <w:rPr>
                <w:rFonts w:ascii="GHEA Mariam" w:hAnsi="GHEA Mariam"/>
                <w:b/>
                <w:bCs/>
                <w:lang w:val="hy-AM"/>
              </w:rPr>
              <w:t xml:space="preserve">Չի </w:t>
            </w:r>
            <w:r w:rsidRPr="00061007">
              <w:rPr>
                <w:rFonts w:ascii="GHEA Mariam" w:hAnsi="GHEA Mariam"/>
                <w:b/>
                <w:bCs/>
                <w:lang w:val="hy-AM"/>
              </w:rPr>
              <w:t>ընդունվել։</w:t>
            </w:r>
          </w:p>
          <w:p w14:paraId="339AD33B" w14:textId="77777777" w:rsidR="00A84820" w:rsidRPr="001972BF" w:rsidRDefault="00A84820" w:rsidP="00235BC5">
            <w:pPr>
              <w:spacing w:line="360" w:lineRule="auto"/>
              <w:jc w:val="both"/>
              <w:rPr>
                <w:rFonts w:ascii="GHEA Mariam" w:hAnsi="GHEA Mariam"/>
                <w:lang w:val="hy-AM"/>
              </w:rPr>
            </w:pPr>
            <w:r>
              <w:rPr>
                <w:rFonts w:ascii="GHEA Mariam" w:hAnsi="GHEA Mariam"/>
                <w:lang w:val="hy-AM"/>
              </w:rPr>
              <w:t xml:space="preserve">   Նախագծի 4-րդ հոդվածի 3-րդ մասում կատարվել է փոփոխություն, միաժամանակ հայտնում ենք, որ ՀՀ Ազգային ժողովում քննարկվում է «</w:t>
            </w:r>
            <w:r w:rsidRPr="00061007">
              <w:rPr>
                <w:rFonts w:ascii="GHEA Mariam" w:hAnsi="GHEA Mariam"/>
                <w:lang w:val="hy-AM"/>
              </w:rPr>
              <w:t>«Գնահատման գործունեության մասին» օրենքում փոփոխություններ եւ լրացումներ կատարելու մասին</w:t>
            </w:r>
            <w:r>
              <w:rPr>
                <w:rFonts w:ascii="GHEA Mariam" w:hAnsi="GHEA Mariam"/>
                <w:lang w:val="hy-AM"/>
              </w:rPr>
              <w:t xml:space="preserve">» օրենքի նախագիծը </w:t>
            </w:r>
            <w:r w:rsidRPr="00ED662A">
              <w:rPr>
                <w:rFonts w:ascii="GHEA Mariam" w:hAnsi="GHEA Mariam"/>
                <w:lang w:val="hy-AM"/>
              </w:rPr>
              <w:t>(</w:t>
            </w:r>
            <w:r w:rsidRPr="00ED662A">
              <w:rPr>
                <w:lang w:val="hy-AM"/>
              </w:rPr>
              <w:t xml:space="preserve"> </w:t>
            </w:r>
            <w:r w:rsidRPr="00ED662A">
              <w:rPr>
                <w:rFonts w:ascii="GHEA Mariam" w:hAnsi="GHEA Mariam"/>
                <w:lang w:val="hy-AM"/>
              </w:rPr>
              <w:t>Կ-1173-21.10.2025-ՏՀ-011/1)</w:t>
            </w:r>
            <w:r>
              <w:rPr>
                <w:rFonts w:ascii="GHEA Mariam" w:hAnsi="GHEA Mariam"/>
                <w:lang w:val="hy-AM"/>
              </w:rPr>
              <w:t xml:space="preserve">, որով Օրենքի </w:t>
            </w:r>
            <w:r w:rsidRPr="00ED662A">
              <w:rPr>
                <w:lang w:val="hy-AM"/>
              </w:rPr>
              <w:t xml:space="preserve"> </w:t>
            </w:r>
            <w:r>
              <w:rPr>
                <w:rFonts w:ascii="GHEA Mariam" w:hAnsi="GHEA Mariam"/>
                <w:lang w:val="hy-AM"/>
              </w:rPr>
              <w:t>16</w:t>
            </w:r>
            <w:r w:rsidRPr="00061007">
              <w:rPr>
                <w:rFonts w:ascii="GHEA Mariam" w:hAnsi="GHEA Mariam"/>
                <w:lang w:val="hy-AM"/>
              </w:rPr>
              <w:t xml:space="preserve">-րդ հոդվածի </w:t>
            </w:r>
            <w:r>
              <w:rPr>
                <w:rFonts w:ascii="GHEA Mariam" w:hAnsi="GHEA Mariam"/>
                <w:lang w:val="hy-AM"/>
              </w:rPr>
              <w:t>3-րդ</w:t>
            </w:r>
            <w:r w:rsidRPr="00061007">
              <w:rPr>
                <w:rFonts w:ascii="GHEA Mariam" w:hAnsi="GHEA Mariam"/>
                <w:lang w:val="hy-AM"/>
              </w:rPr>
              <w:t xml:space="preserve"> մասում</w:t>
            </w:r>
            <w:r>
              <w:rPr>
                <w:rFonts w:ascii="GHEA Mariam" w:hAnsi="GHEA Mariam"/>
                <w:lang w:val="hy-AM"/>
              </w:rPr>
              <w:t xml:space="preserve"> </w:t>
            </w:r>
            <w:r w:rsidRPr="00ED662A">
              <w:rPr>
                <w:lang w:val="hy-AM"/>
              </w:rPr>
              <w:t xml:space="preserve"> </w:t>
            </w:r>
            <w:r w:rsidRPr="00061007">
              <w:rPr>
                <w:rFonts w:ascii="GHEA Mariam" w:hAnsi="GHEA Mariam"/>
                <w:lang w:val="hy-AM"/>
              </w:rPr>
              <w:t>լրաց</w:t>
            </w:r>
            <w:r>
              <w:rPr>
                <w:rFonts w:ascii="GHEA Mariam" w:hAnsi="GHEA Mariam"/>
                <w:lang w:val="hy-AM"/>
              </w:rPr>
              <w:t xml:space="preserve">վում է </w:t>
            </w:r>
            <w:r w:rsidRPr="00061007">
              <w:rPr>
                <w:rFonts w:ascii="GHEA Mariam" w:hAnsi="GHEA Mariam"/>
                <w:lang w:val="hy-AM"/>
              </w:rPr>
              <w:t xml:space="preserve"> նոր </w:t>
            </w:r>
            <w:r>
              <w:rPr>
                <w:rFonts w:ascii="GHEA Mariam" w:hAnsi="GHEA Mariam"/>
                <w:lang w:val="hy-AM"/>
              </w:rPr>
              <w:t>10</w:t>
            </w:r>
            <w:r w:rsidRPr="00061007">
              <w:rPr>
                <w:rFonts w:ascii="GHEA Mariam" w:hAnsi="GHEA Mariam"/>
                <w:lang w:val="hy-AM"/>
              </w:rPr>
              <w:t>-րդ կետ</w:t>
            </w:r>
            <w:r>
              <w:rPr>
                <w:rFonts w:ascii="GHEA Mariam" w:hAnsi="GHEA Mariam"/>
                <w:lang w:val="hy-AM"/>
              </w:rPr>
              <w:t>։</w:t>
            </w:r>
          </w:p>
        </w:tc>
      </w:tr>
      <w:tr w:rsidR="00A84820" w:rsidRPr="00A84820" w14:paraId="3AE88512" w14:textId="77777777" w:rsidTr="00235BC5">
        <w:trPr>
          <w:trHeight w:val="890"/>
        </w:trPr>
        <w:tc>
          <w:tcPr>
            <w:tcW w:w="7825" w:type="dxa"/>
          </w:tcPr>
          <w:p w14:paraId="668D2A04" w14:textId="77777777" w:rsidR="00A84820" w:rsidRPr="002A1E69" w:rsidRDefault="00A84820" w:rsidP="00235BC5">
            <w:pPr>
              <w:spacing w:line="360" w:lineRule="auto"/>
              <w:ind w:firstLine="284"/>
              <w:jc w:val="both"/>
              <w:rPr>
                <w:rFonts w:ascii="GHEA Mariam" w:eastAsia="Microsoft JhengHei" w:hAnsi="GHEA Mariam" w:cs="Cambria Math"/>
                <w:i/>
                <w:lang w:val="hy-AM"/>
              </w:rPr>
            </w:pPr>
            <w:r w:rsidRPr="002A1E69">
              <w:rPr>
                <w:rFonts w:ascii="GHEA Mariam" w:eastAsia="Microsoft JhengHei" w:hAnsi="GHEA Mariam" w:cs="Cambria Math"/>
                <w:lang w:val="hy-AM"/>
              </w:rPr>
              <w:t>11</w:t>
            </w:r>
            <w:r w:rsidRPr="002A1E69">
              <w:rPr>
                <w:rFonts w:ascii="Cambria Math" w:eastAsia="Microsoft JhengHei" w:hAnsi="Cambria Math" w:cs="Cambria Math"/>
                <w:lang w:val="hy-AM"/>
              </w:rPr>
              <w:t>․</w:t>
            </w:r>
            <w:r w:rsidRPr="002A1E69">
              <w:rPr>
                <w:rFonts w:ascii="GHEA Mariam" w:eastAsia="Microsoft JhengHei" w:hAnsi="GHEA Mariam" w:cs="Cambria Math"/>
                <w:lang w:val="hy-AM"/>
              </w:rPr>
              <w:t xml:space="preserve"> Նախագծի 8-րդ հոդվածի 1-ին մասի 2-րդ կետով նախատեսվում է Օրենքի 17-րդ հոդվածը լրացնել նոր 3-րդ մասով, հետևյալ բովանդակությամբ՝ </w:t>
            </w:r>
            <w:r w:rsidRPr="002A1E69">
              <w:rPr>
                <w:rFonts w:ascii="GHEA Mariam" w:eastAsia="Microsoft JhengHei" w:hAnsi="GHEA Mariam" w:cs="Cambria Math"/>
                <w:i/>
                <w:lang w:val="hy-AM"/>
              </w:rPr>
              <w:t xml:space="preserve">սույն հոդվածի 2-րդ մասով սահմանված պարտականությունները չկատարելու կամ ոչ պատշաճ կատարելու դեպքում գնահատման հաշվետվության կապակցությամբ առաջացած ցանկացած անբարենպաստ հետևանքի համար պատասխանատվությունը կրում է բացառապես պատվիրատուն: </w:t>
            </w:r>
          </w:p>
          <w:p w14:paraId="5091DB5B" w14:textId="77777777" w:rsidR="00A84820" w:rsidRPr="002A1E69" w:rsidRDefault="00A84820" w:rsidP="00235BC5">
            <w:pPr>
              <w:spacing w:line="360" w:lineRule="auto"/>
              <w:ind w:firstLine="284"/>
              <w:jc w:val="both"/>
              <w:rPr>
                <w:rFonts w:ascii="GHEA Mariam" w:eastAsia="Microsoft JhengHei" w:hAnsi="GHEA Mariam" w:cs="Cambria Math"/>
                <w:lang w:val="hy-AM"/>
              </w:rPr>
            </w:pPr>
            <w:r w:rsidRPr="002A1E69">
              <w:rPr>
                <w:rFonts w:ascii="GHEA Mariam" w:eastAsia="Microsoft JhengHei" w:hAnsi="GHEA Mariam" w:cs="Cambria Math"/>
                <w:lang w:val="hy-AM"/>
              </w:rPr>
              <w:t>Առաջարկում ենք սույն կարգավորման մեջ նախատեսել համապատասխան դրույթ ֆորս մաժորային իրավիճակների համար։</w:t>
            </w:r>
          </w:p>
        </w:tc>
        <w:tc>
          <w:tcPr>
            <w:tcW w:w="6863" w:type="dxa"/>
            <w:gridSpan w:val="4"/>
          </w:tcPr>
          <w:p w14:paraId="06990E39" w14:textId="77777777" w:rsidR="00A84820" w:rsidRPr="00623D85" w:rsidRDefault="00A84820" w:rsidP="00235BC5">
            <w:pPr>
              <w:spacing w:line="360" w:lineRule="auto"/>
              <w:jc w:val="center"/>
              <w:rPr>
                <w:rFonts w:ascii="GHEA Mariam" w:hAnsi="GHEA Mariam"/>
                <w:b/>
                <w:bCs/>
                <w:lang w:val="hy-AM"/>
              </w:rPr>
            </w:pPr>
            <w:r w:rsidRPr="00623D85">
              <w:rPr>
                <w:rFonts w:ascii="GHEA Mariam" w:hAnsi="GHEA Mariam"/>
                <w:b/>
                <w:bCs/>
                <w:lang w:val="hy-AM"/>
              </w:rPr>
              <w:t>Ընդունվել է։</w:t>
            </w:r>
          </w:p>
          <w:p w14:paraId="38C36438" w14:textId="77777777" w:rsidR="00A84820" w:rsidRPr="001972BF" w:rsidRDefault="00A84820" w:rsidP="00235BC5">
            <w:pPr>
              <w:spacing w:line="360" w:lineRule="auto"/>
              <w:jc w:val="center"/>
              <w:rPr>
                <w:rFonts w:ascii="GHEA Mariam" w:hAnsi="GHEA Mariam"/>
                <w:lang w:val="hy-AM"/>
              </w:rPr>
            </w:pPr>
            <w:r>
              <w:rPr>
                <w:rFonts w:ascii="GHEA Mariam" w:hAnsi="GHEA Mariam"/>
                <w:lang w:val="hy-AM"/>
              </w:rPr>
              <w:t>Նախագիծը լրամշակվել է։</w:t>
            </w:r>
          </w:p>
        </w:tc>
      </w:tr>
      <w:tr w:rsidR="00A84820" w:rsidRPr="00A84820" w14:paraId="1182051B" w14:textId="77777777" w:rsidTr="00235BC5">
        <w:trPr>
          <w:trHeight w:val="890"/>
        </w:trPr>
        <w:tc>
          <w:tcPr>
            <w:tcW w:w="7825" w:type="dxa"/>
          </w:tcPr>
          <w:p w14:paraId="0545DD62" w14:textId="77777777" w:rsidR="00A84820" w:rsidRPr="001972BF" w:rsidRDefault="00A84820" w:rsidP="00235BC5">
            <w:pPr>
              <w:spacing w:line="360" w:lineRule="auto"/>
              <w:ind w:firstLine="284"/>
              <w:jc w:val="both"/>
              <w:rPr>
                <w:rFonts w:ascii="GHEA Mariam" w:eastAsia="Microsoft JhengHei" w:hAnsi="GHEA Mariam" w:cs="Cambria Math"/>
                <w:i/>
                <w:lang w:val="hy-AM"/>
              </w:rPr>
            </w:pPr>
            <w:r w:rsidRPr="001972BF">
              <w:rPr>
                <w:rFonts w:ascii="GHEA Mariam" w:eastAsia="Microsoft JhengHei" w:hAnsi="GHEA Mariam" w:cs="Cambria Math"/>
                <w:lang w:val="hy-AM"/>
              </w:rPr>
              <w:t>12</w:t>
            </w:r>
            <w:r w:rsidRPr="001972BF">
              <w:rPr>
                <w:rFonts w:ascii="Cambria Math" w:eastAsia="Microsoft JhengHei" w:hAnsi="Cambria Math" w:cs="Cambria Math"/>
                <w:lang w:val="hy-AM"/>
              </w:rPr>
              <w:t>․</w:t>
            </w:r>
            <w:r w:rsidRPr="001972BF">
              <w:rPr>
                <w:rFonts w:ascii="GHEA Mariam" w:eastAsia="Microsoft JhengHei" w:hAnsi="GHEA Mariam" w:cs="Cambria Math"/>
                <w:lang w:val="hy-AM"/>
              </w:rPr>
              <w:t xml:space="preserve"> Նախագծի 9-րդ հոդվածի 1-ին մասի 1-ին կետով նախատեսվում է Օրենքի 20-րդ հոդվածի 3-րդ մասը շարադրել հետևյալ խմբագրությամբ՝ </w:t>
            </w:r>
            <w:r w:rsidRPr="001972BF">
              <w:rPr>
                <w:rFonts w:ascii="GHEA Mariam" w:eastAsia="Microsoft JhengHei" w:hAnsi="GHEA Mariam" w:cs="Cambria Math"/>
                <w:i/>
                <w:lang w:val="hy-AM"/>
              </w:rPr>
              <w:t>Որակավորման քննությունները դասակարգվում են հետևյալ տեսակների՝</w:t>
            </w:r>
          </w:p>
          <w:p w14:paraId="644AA3E9" w14:textId="77777777" w:rsidR="00A84820" w:rsidRPr="001972BF" w:rsidRDefault="00A84820" w:rsidP="00235BC5">
            <w:pPr>
              <w:spacing w:line="360" w:lineRule="auto"/>
              <w:ind w:firstLine="284"/>
              <w:jc w:val="both"/>
              <w:rPr>
                <w:rFonts w:ascii="GHEA Mariam" w:eastAsia="Microsoft JhengHei" w:hAnsi="GHEA Mariam" w:cs="Cambria Math"/>
                <w:i/>
                <w:lang w:val="hy-AM"/>
              </w:rPr>
            </w:pPr>
            <w:r w:rsidRPr="001972BF">
              <w:rPr>
                <w:rFonts w:ascii="GHEA Mariam" w:eastAsia="Microsoft JhengHei" w:hAnsi="GHEA Mariam" w:cs="Cambria Math"/>
                <w:i/>
                <w:lang w:val="hy-AM"/>
              </w:rPr>
              <w:t>1) կրտսեր գնահատողի որակավորման քննություն, որին կարող են մասնակցել բարձրագույն կրթություն ունեցող անձինք.</w:t>
            </w:r>
          </w:p>
          <w:p w14:paraId="1E7EFB09" w14:textId="77777777" w:rsidR="00A84820" w:rsidRPr="001972BF" w:rsidRDefault="00A84820" w:rsidP="00235BC5">
            <w:pPr>
              <w:spacing w:line="360" w:lineRule="auto"/>
              <w:ind w:firstLine="284"/>
              <w:jc w:val="both"/>
              <w:rPr>
                <w:rFonts w:ascii="GHEA Mariam" w:eastAsia="Microsoft JhengHei" w:hAnsi="GHEA Mariam" w:cs="Cambria Math"/>
                <w:i/>
                <w:lang w:val="hy-AM"/>
              </w:rPr>
            </w:pPr>
            <w:r w:rsidRPr="001972BF">
              <w:rPr>
                <w:rFonts w:ascii="GHEA Mariam" w:eastAsia="Microsoft JhengHei" w:hAnsi="GHEA Mariam" w:cs="Cambria Math"/>
                <w:i/>
                <w:lang w:val="hy-AM"/>
              </w:rPr>
              <w:t>2) առաջատար գնահատողի որակավորման քննություն, որին կարող են մասնակցել բարձրագույն կրթություն ունեցող և գնահատման ոլորտում երկու տարվա աշխատանքային ստաժ ունեցող անձինք, ինչպես նաև կրտսեր գնահատողի որակավորում ունեցող և լիազոր մարմնի կողմից հաստատված վեցամսյա մասնագիտական դասընթացին մասնակցած անձինք.</w:t>
            </w:r>
          </w:p>
          <w:p w14:paraId="08715680" w14:textId="77777777" w:rsidR="00A84820" w:rsidRPr="001972BF" w:rsidRDefault="00A84820" w:rsidP="00235BC5">
            <w:pPr>
              <w:spacing w:line="360" w:lineRule="auto"/>
              <w:ind w:firstLine="284"/>
              <w:jc w:val="both"/>
              <w:rPr>
                <w:rFonts w:ascii="GHEA Mariam" w:eastAsia="Microsoft JhengHei" w:hAnsi="GHEA Mariam" w:cs="Cambria Math"/>
                <w:i/>
                <w:lang w:val="hy-AM"/>
              </w:rPr>
            </w:pPr>
            <w:r w:rsidRPr="001972BF">
              <w:rPr>
                <w:rFonts w:ascii="GHEA Mariam" w:eastAsia="Microsoft JhengHei" w:hAnsi="GHEA Mariam" w:cs="Cambria Math"/>
                <w:i/>
                <w:lang w:val="hy-AM"/>
              </w:rPr>
              <w:t>3) գլխավոր գնահատողի որակավորման քննություն, որին կարող են մասնակցել բարձրագույն կրթություն և գնահատման ոլորտում հինգ տարվա աշխատանքային ստաժ ունեցող անձինք կամ առաջատար գնահատողի որակավորում ունեցող և Լիազոր մարմնի կողմից հաստատված վեցամսյա մասնագիտական դասընթացին մասնակցած անձինք:</w:t>
            </w:r>
          </w:p>
          <w:p w14:paraId="7F1011E3" w14:textId="77777777" w:rsidR="00A84820" w:rsidRPr="001972BF" w:rsidRDefault="00A84820" w:rsidP="00235BC5">
            <w:pPr>
              <w:spacing w:line="360" w:lineRule="auto"/>
              <w:ind w:firstLine="284"/>
              <w:jc w:val="both"/>
              <w:rPr>
                <w:rFonts w:ascii="GHEA Mariam" w:eastAsia="Microsoft JhengHei" w:hAnsi="GHEA Mariam" w:cs="Cambria Math"/>
                <w:bCs/>
                <w:lang w:val="hy-AM"/>
              </w:rPr>
            </w:pPr>
            <w:r w:rsidRPr="001972BF">
              <w:rPr>
                <w:rFonts w:ascii="GHEA Mariam" w:eastAsia="Microsoft JhengHei" w:hAnsi="GHEA Mariam" w:cs="Cambria Math"/>
                <w:lang w:val="hy-AM"/>
              </w:rPr>
              <w:t xml:space="preserve">Այս առումով նախ անհրաժեշտ ենք համարում նշել, որ այն դուրս է Օրենքի 20-րդ հոդվածի կարգավորման առարկայի շրջանակից, քանի որ վերջինս սահմանում է </w:t>
            </w:r>
            <w:r w:rsidRPr="001972BF">
              <w:rPr>
                <w:rFonts w:ascii="GHEA Mariam" w:eastAsia="Microsoft JhengHei" w:hAnsi="GHEA Mariam" w:cs="Cambria Math"/>
                <w:bCs/>
                <w:lang w:val="hy-AM"/>
              </w:rPr>
              <w:t>գնահատման մասնագիտական որակավորման ստուգման կարգը, կազմակերպումն ու իրականացումը, ավելին վերոգրյալ կարգավորումն ըստ էության նույնաբովանդակ է Նախագծի 10-րդ հոդվածով Օրենքում նոր լրացվող 20</w:t>
            </w:r>
            <w:r w:rsidRPr="001972BF">
              <w:rPr>
                <w:rFonts w:ascii="Cambria Math" w:eastAsia="Microsoft JhengHei" w:hAnsi="Cambria Math" w:cs="Cambria Math"/>
                <w:bCs/>
                <w:lang w:val="hy-AM"/>
              </w:rPr>
              <w:t>․</w:t>
            </w:r>
            <w:r w:rsidRPr="001972BF">
              <w:rPr>
                <w:rFonts w:ascii="GHEA Mariam" w:eastAsia="Microsoft JhengHei" w:hAnsi="GHEA Mariam" w:cs="Cambria Math"/>
                <w:bCs/>
                <w:lang w:val="hy-AM"/>
              </w:rPr>
              <w:t>1 հոդվածի հետ, ուստի այն խմբագրման կարիք ունի ղեկավարվելով «Նորմատիվ իրավական ակտերի մասին» օրենքի 13-րդ հոդվածի 8-րդ մասով, որի համաձայն՝</w:t>
            </w:r>
            <w:r w:rsidRPr="001972BF">
              <w:rPr>
                <w:rFonts w:ascii="GHEA Mariam" w:eastAsia="Microsoft JhengHei" w:hAnsi="GHEA Mariam" w:cs="Cambria Math"/>
                <w:bCs/>
                <w:i/>
                <w:lang w:val="hy-AM"/>
              </w:rPr>
              <w:t xml:space="preserve"> </w:t>
            </w:r>
            <w:r w:rsidRPr="001972BF">
              <w:rPr>
                <w:rFonts w:ascii="GHEA Mariam" w:eastAsia="Microsoft JhengHei" w:hAnsi="GHEA Mariam" w:cs="Cambria Math"/>
                <w:bCs/>
                <w:lang w:val="hy-AM"/>
              </w:rPr>
              <w:t>նորմատիվ իրավական ակտերում բացառվում են իրավական նորմերի անհիմն կրկնությունները և ներքին հակասությունները։</w:t>
            </w:r>
          </w:p>
        </w:tc>
        <w:tc>
          <w:tcPr>
            <w:tcW w:w="6863" w:type="dxa"/>
            <w:gridSpan w:val="4"/>
          </w:tcPr>
          <w:p w14:paraId="268B23CF" w14:textId="77777777" w:rsidR="00A84820" w:rsidRDefault="00A84820" w:rsidP="00235BC5">
            <w:pPr>
              <w:spacing w:line="360" w:lineRule="auto"/>
              <w:jc w:val="center"/>
              <w:rPr>
                <w:rFonts w:ascii="GHEA Mariam" w:hAnsi="GHEA Mariam"/>
                <w:b/>
                <w:bCs/>
                <w:lang w:val="hy-AM"/>
              </w:rPr>
            </w:pPr>
            <w:r>
              <w:rPr>
                <w:rFonts w:ascii="GHEA Mariam" w:hAnsi="GHEA Mariam"/>
                <w:b/>
                <w:bCs/>
                <w:lang w:val="hy-AM"/>
              </w:rPr>
              <w:t>Չի ընդունվել։</w:t>
            </w:r>
          </w:p>
          <w:p w14:paraId="42E976DE" w14:textId="77777777" w:rsidR="00A84820" w:rsidRPr="00233CAE" w:rsidRDefault="00A84820" w:rsidP="00235BC5">
            <w:pPr>
              <w:spacing w:line="360" w:lineRule="auto"/>
              <w:jc w:val="both"/>
              <w:rPr>
                <w:rFonts w:ascii="GHEA Mariam" w:hAnsi="GHEA Mariam"/>
                <w:lang w:val="hy-AM"/>
              </w:rPr>
            </w:pPr>
            <w:r>
              <w:rPr>
                <w:rFonts w:ascii="Cambria Math" w:hAnsi="Cambria Math"/>
                <w:lang w:val="hy-AM"/>
              </w:rPr>
              <w:t xml:space="preserve">   </w:t>
            </w:r>
            <w:r>
              <w:rPr>
                <w:rFonts w:ascii="GHEA Mariam" w:hAnsi="GHEA Mariam"/>
                <w:lang w:val="hy-AM"/>
              </w:rPr>
              <w:t xml:space="preserve">Հաշվի առնելով այն հմանագամանքը, որ </w:t>
            </w:r>
            <w:r w:rsidRPr="001972BF">
              <w:rPr>
                <w:rFonts w:ascii="GHEA Mariam" w:eastAsia="Microsoft JhengHei" w:hAnsi="GHEA Mariam" w:cs="Cambria Math"/>
                <w:lang w:val="hy-AM"/>
              </w:rPr>
              <w:t xml:space="preserve"> Օրենքի 20-րդ հոդված</w:t>
            </w:r>
            <w:r>
              <w:rPr>
                <w:rFonts w:ascii="GHEA Mariam" w:eastAsia="Microsoft JhengHei" w:hAnsi="GHEA Mariam" w:cs="Cambria Math"/>
                <w:lang w:val="hy-AM"/>
              </w:rPr>
              <w:t xml:space="preserve">ը կարգավորում է հենց </w:t>
            </w:r>
            <w:r w:rsidRPr="00A84820">
              <w:rPr>
                <w:lang w:val="hy-AM"/>
              </w:rPr>
              <w:t xml:space="preserve"> </w:t>
            </w:r>
            <w:r>
              <w:rPr>
                <w:rFonts w:ascii="GHEA Mariam" w:eastAsia="Microsoft JhengHei" w:hAnsi="GHEA Mariam" w:cs="Cambria Math"/>
                <w:lang w:val="hy-AM"/>
              </w:rPr>
              <w:t>գ</w:t>
            </w:r>
            <w:r w:rsidRPr="00233CAE">
              <w:rPr>
                <w:rFonts w:ascii="GHEA Mariam" w:eastAsia="Microsoft JhengHei" w:hAnsi="GHEA Mariam" w:cs="Cambria Math"/>
                <w:lang w:val="hy-AM"/>
              </w:rPr>
              <w:t>նահատման մասնագիտական որակավորման ստուգման</w:t>
            </w:r>
            <w:r>
              <w:rPr>
                <w:rFonts w:ascii="GHEA Mariam" w:eastAsia="Microsoft JhengHei" w:hAnsi="GHEA Mariam" w:cs="Cambria Math"/>
                <w:lang w:val="hy-AM"/>
              </w:rPr>
              <w:t xml:space="preserve"> հետ կապված իրավահարաբերությունները, հետևաբար </w:t>
            </w:r>
            <w:r w:rsidRPr="00A84820">
              <w:rPr>
                <w:lang w:val="hy-AM"/>
              </w:rPr>
              <w:t xml:space="preserve"> </w:t>
            </w:r>
            <w:r>
              <w:rPr>
                <w:rFonts w:ascii="GHEA Mariam" w:eastAsia="Microsoft JhengHei" w:hAnsi="GHEA Mariam" w:cs="Cambria Math"/>
                <w:lang w:val="hy-AM"/>
              </w:rPr>
              <w:t>ո</w:t>
            </w:r>
            <w:r w:rsidRPr="00233CAE">
              <w:rPr>
                <w:rFonts w:ascii="GHEA Mariam" w:eastAsia="Microsoft JhengHei" w:hAnsi="GHEA Mariam" w:cs="Cambria Math"/>
                <w:lang w:val="hy-AM"/>
              </w:rPr>
              <w:t>րակավորման քննությունները դասակար</w:t>
            </w:r>
            <w:r>
              <w:rPr>
                <w:rFonts w:ascii="GHEA Mariam" w:eastAsia="Microsoft JhengHei" w:hAnsi="GHEA Mariam" w:cs="Cambria Math"/>
                <w:lang w:val="hy-AM"/>
              </w:rPr>
              <w:t xml:space="preserve">գումը դուրս չէ նույն հոդվածի կարգավորման շրջանակից։ </w:t>
            </w:r>
          </w:p>
        </w:tc>
      </w:tr>
      <w:tr w:rsidR="00A84820" w:rsidRPr="00A84820" w14:paraId="028659BC" w14:textId="77777777" w:rsidTr="00235BC5">
        <w:trPr>
          <w:trHeight w:val="890"/>
        </w:trPr>
        <w:tc>
          <w:tcPr>
            <w:tcW w:w="7825" w:type="dxa"/>
          </w:tcPr>
          <w:p w14:paraId="440AAA36" w14:textId="77777777" w:rsidR="00A84820" w:rsidRPr="00031E17" w:rsidRDefault="00A84820" w:rsidP="00235BC5">
            <w:pPr>
              <w:spacing w:line="360" w:lineRule="auto"/>
              <w:ind w:firstLine="284"/>
              <w:jc w:val="both"/>
              <w:rPr>
                <w:rFonts w:ascii="GHEA Mariam" w:eastAsia="Microsoft JhengHei" w:hAnsi="GHEA Mariam" w:cs="Cambria Math"/>
                <w:bCs/>
                <w:lang w:val="hy-AM"/>
              </w:rPr>
            </w:pPr>
            <w:r w:rsidRPr="00031E17">
              <w:rPr>
                <w:rFonts w:ascii="GHEA Mariam" w:eastAsia="Microsoft JhengHei" w:hAnsi="GHEA Mariam" w:cs="Cambria Math"/>
                <w:bCs/>
                <w:lang w:val="hy-AM"/>
              </w:rPr>
              <w:t>13</w:t>
            </w:r>
            <w:r w:rsidRPr="00031E17">
              <w:rPr>
                <w:rFonts w:ascii="Cambria Math" w:eastAsia="Microsoft JhengHei" w:hAnsi="Cambria Math" w:cs="Cambria Math"/>
                <w:bCs/>
                <w:lang w:val="hy-AM"/>
              </w:rPr>
              <w:t>․</w:t>
            </w:r>
            <w:r w:rsidRPr="00031E17">
              <w:rPr>
                <w:rFonts w:ascii="GHEA Mariam" w:eastAsia="Microsoft JhengHei" w:hAnsi="GHEA Mariam" w:cs="Cambria Math"/>
                <w:bCs/>
                <w:lang w:val="hy-AM"/>
              </w:rPr>
              <w:t xml:space="preserve"> Նախագծի 11-րդ հոդվածով նախատեսվում է Օրենքի 22-րդ հոդվածը շարադրել նոր խմբագրությամբ, որի 1-5-րդ մասերի համաձայն՝ </w:t>
            </w:r>
          </w:p>
          <w:p w14:paraId="6830A571" w14:textId="77777777" w:rsidR="00A84820" w:rsidRPr="00031E17" w:rsidRDefault="00A84820" w:rsidP="00235BC5">
            <w:pPr>
              <w:spacing w:line="360" w:lineRule="auto"/>
              <w:ind w:firstLine="284"/>
              <w:jc w:val="both"/>
              <w:rPr>
                <w:rFonts w:ascii="GHEA Mariam" w:eastAsia="Microsoft JhengHei" w:hAnsi="GHEA Mariam" w:cs="Cambria Math"/>
                <w:bCs/>
                <w:i/>
                <w:lang w:val="hy-AM"/>
              </w:rPr>
            </w:pPr>
            <w:r w:rsidRPr="00031E17">
              <w:rPr>
                <w:rFonts w:ascii="GHEA Mariam" w:eastAsia="Microsoft JhengHei" w:hAnsi="GHEA Mariam" w:cs="Cambria Math"/>
                <w:bCs/>
                <w:i/>
                <w:lang w:val="hy-AM"/>
              </w:rPr>
              <w:t>1.</w:t>
            </w:r>
            <w:r w:rsidRPr="00031E17">
              <w:rPr>
                <w:rFonts w:ascii="GHEA Mariam" w:eastAsia="Microsoft JhengHei" w:hAnsi="GHEA Mariam" w:cs="Cambria Math"/>
                <w:bCs/>
                <w:i/>
                <w:lang w:val="hy-AM"/>
              </w:rPr>
              <w:tab/>
              <w:t>Գնահատողի որակավորման վկայական ստացած անձին որակավորման վկայական տրամադրելու օրվանից մեկ տարի ժամկետով տրվում է 20 միավոր: Գնահատողին յուրաքանչյուր հաջորդ տարի տրվում է 20 միավոր, ընդ որում՝ նախորդ տարվա միավորների մնացորդը չի փոխանցվում հաջորդ տարի:</w:t>
            </w:r>
          </w:p>
          <w:p w14:paraId="2D47D95C" w14:textId="77777777" w:rsidR="00A84820" w:rsidRPr="00031E17" w:rsidRDefault="00A84820" w:rsidP="00235BC5">
            <w:pPr>
              <w:spacing w:line="360" w:lineRule="auto"/>
              <w:ind w:firstLine="284"/>
              <w:jc w:val="both"/>
              <w:rPr>
                <w:rFonts w:ascii="GHEA Mariam" w:eastAsia="Microsoft JhengHei" w:hAnsi="GHEA Mariam" w:cs="Cambria Math"/>
                <w:bCs/>
                <w:i/>
                <w:lang w:val="hy-AM"/>
              </w:rPr>
            </w:pPr>
            <w:r w:rsidRPr="00031E17">
              <w:rPr>
                <w:rFonts w:ascii="GHEA Mariam" w:eastAsia="Microsoft JhengHei" w:hAnsi="GHEA Mariam" w:cs="Cambria Math"/>
                <w:bCs/>
                <w:i/>
                <w:lang w:val="hy-AM"/>
              </w:rPr>
              <w:t>2.</w:t>
            </w:r>
            <w:r w:rsidRPr="00031E17">
              <w:rPr>
                <w:rFonts w:ascii="GHEA Mariam" w:eastAsia="Microsoft JhengHei" w:hAnsi="GHEA Mariam" w:cs="Cambria Math"/>
                <w:bCs/>
                <w:i/>
                <w:lang w:val="hy-AM"/>
              </w:rPr>
              <w:tab/>
              <w:t xml:space="preserve">Սույն հոդվածով սահմանված խախտումների համար համապատասխանաբար կիրառվում են 1, 3 կամ 20 միավոր նվազեցումները: </w:t>
            </w:r>
          </w:p>
          <w:p w14:paraId="386A7B2F" w14:textId="77777777" w:rsidR="00A84820" w:rsidRPr="00031E17" w:rsidRDefault="00A84820" w:rsidP="00235BC5">
            <w:pPr>
              <w:spacing w:line="360" w:lineRule="auto"/>
              <w:ind w:firstLine="284"/>
              <w:jc w:val="both"/>
              <w:rPr>
                <w:rFonts w:ascii="GHEA Mariam" w:eastAsia="Microsoft JhengHei" w:hAnsi="GHEA Mariam" w:cs="Cambria Math"/>
                <w:bCs/>
                <w:i/>
                <w:lang w:val="hy-AM"/>
              </w:rPr>
            </w:pPr>
            <w:r w:rsidRPr="00031E17">
              <w:rPr>
                <w:rFonts w:ascii="GHEA Mariam" w:eastAsia="Microsoft JhengHei" w:hAnsi="GHEA Mariam" w:cs="Cambria Math"/>
                <w:bCs/>
                <w:i/>
                <w:lang w:val="hy-AM"/>
              </w:rPr>
              <w:t>3.</w:t>
            </w:r>
            <w:r w:rsidRPr="00031E17">
              <w:rPr>
                <w:rFonts w:ascii="GHEA Mariam" w:eastAsia="Microsoft JhengHei" w:hAnsi="GHEA Mariam" w:cs="Cambria Math"/>
                <w:bCs/>
                <w:i/>
                <w:lang w:val="hy-AM"/>
              </w:rPr>
              <w:tab/>
              <w:t>1 միավոր նվազեցումը կիրառվում է, եթե գնահատողն իր կազմած գնահատման հաշվետվությունում թույլ է տվել տեխնիկական կամ ձևաբանական սխալ կամ վրիպակ, որը չի հանգեցնում կազմած գնահատման հաշվետվության անարժանահավատության և չի ազդում գնահատված արժեքի վրա: Ընդ որում, յուրաքանչյուր գնահատման հաշվետվության ուսումնասիրության ընթացքում սույն մասով սահմանված յուրաքանչյուր սխալի համար հանվում է 1-ական միավոր:</w:t>
            </w:r>
          </w:p>
          <w:p w14:paraId="68048EF7" w14:textId="77777777" w:rsidR="00A84820" w:rsidRPr="00031E17" w:rsidRDefault="00A84820" w:rsidP="00235BC5">
            <w:pPr>
              <w:spacing w:line="360" w:lineRule="auto"/>
              <w:ind w:firstLine="284"/>
              <w:jc w:val="both"/>
              <w:rPr>
                <w:rFonts w:ascii="GHEA Mariam" w:eastAsia="Microsoft JhengHei" w:hAnsi="GHEA Mariam" w:cs="Cambria Math"/>
                <w:bCs/>
                <w:i/>
                <w:lang w:val="hy-AM"/>
              </w:rPr>
            </w:pPr>
            <w:r w:rsidRPr="00031E17">
              <w:rPr>
                <w:rFonts w:ascii="GHEA Mariam" w:eastAsia="Microsoft JhengHei" w:hAnsi="GHEA Mariam" w:cs="Cambria Math"/>
                <w:bCs/>
                <w:i/>
                <w:lang w:val="hy-AM"/>
              </w:rPr>
              <w:t>4.</w:t>
            </w:r>
            <w:r w:rsidRPr="00031E17">
              <w:rPr>
                <w:rFonts w:ascii="GHEA Mariam" w:eastAsia="Microsoft JhengHei" w:hAnsi="GHEA Mariam" w:cs="Cambria Math"/>
                <w:bCs/>
                <w:i/>
                <w:lang w:val="hy-AM"/>
              </w:rPr>
              <w:tab/>
              <w:t>3 միավոր նվազեցումը կիրառվում է, եթե գնահատողն իր կազմած գնահատման հաշվետվությունում թույլ է տվել մեթոդաբանական կամ վերլուծական այնպիսի խախտում, որը չի ազդել գնահատված արժեքի վրա: Սույն մասով նախատեսված հիմքով յուրաքանչյուր խախտման համար հանվում է 3-ական միավոր, ընդ որում, յուրաքանչյուր գնահատման հաշվետվության ուսումնասիրության ընթացքում յուրաքանչյուր սխալի համար հանվում է 3-ական միավոր:</w:t>
            </w:r>
          </w:p>
          <w:p w14:paraId="11ED9238" w14:textId="77777777" w:rsidR="00A84820" w:rsidRPr="00031E17" w:rsidRDefault="00A84820" w:rsidP="00235BC5">
            <w:pPr>
              <w:spacing w:line="360" w:lineRule="auto"/>
              <w:ind w:firstLine="284"/>
              <w:jc w:val="both"/>
              <w:rPr>
                <w:rFonts w:ascii="GHEA Mariam" w:eastAsia="Microsoft JhengHei" w:hAnsi="GHEA Mariam" w:cs="Cambria Math"/>
                <w:bCs/>
                <w:i/>
                <w:lang w:val="hy-AM"/>
              </w:rPr>
            </w:pPr>
            <w:r w:rsidRPr="00031E17">
              <w:rPr>
                <w:rFonts w:ascii="GHEA Mariam" w:eastAsia="Microsoft JhengHei" w:hAnsi="GHEA Mariam" w:cs="Cambria Math"/>
                <w:bCs/>
                <w:i/>
                <w:lang w:val="hy-AM"/>
              </w:rPr>
              <w:t>5.</w:t>
            </w:r>
            <w:r w:rsidRPr="00031E17">
              <w:rPr>
                <w:rFonts w:ascii="GHEA Mariam" w:eastAsia="Microsoft JhengHei" w:hAnsi="GHEA Mariam" w:cs="Cambria Math"/>
                <w:bCs/>
                <w:i/>
                <w:lang w:val="hy-AM"/>
              </w:rPr>
              <w:tab/>
              <w:t>20 միավոր նվազեցումը կատարվում է, եթե գնահատողը իր կազմած գնահատման հաշվետվությունում թույլ է տվել գնահատման արժեքի վրա ազդող սխալ կամ իրականացրել է գնահատությունը շահերի բախման իրավիճակում։</w:t>
            </w:r>
          </w:p>
          <w:p w14:paraId="620F24D1" w14:textId="77777777" w:rsidR="00A84820" w:rsidRPr="00031E17" w:rsidRDefault="00A84820" w:rsidP="00235BC5">
            <w:pPr>
              <w:spacing w:line="360" w:lineRule="auto"/>
              <w:ind w:firstLine="284"/>
              <w:jc w:val="both"/>
              <w:rPr>
                <w:rFonts w:ascii="GHEA Mariam" w:eastAsia="Microsoft JhengHei" w:hAnsi="GHEA Mariam" w:cs="Cambria Math"/>
                <w:bCs/>
                <w:lang w:val="hy-AM"/>
              </w:rPr>
            </w:pPr>
            <w:r w:rsidRPr="00031E17">
              <w:rPr>
                <w:rFonts w:ascii="GHEA Mariam" w:eastAsia="Microsoft JhengHei" w:hAnsi="GHEA Mariam" w:cs="Cambria Math"/>
                <w:bCs/>
                <w:lang w:val="hy-AM"/>
              </w:rPr>
              <w:t xml:space="preserve">Այս առումով գտնում ենք, որ վերոգրյալ կարգավորումները դուրս են Օրենքի 22-րդ հոդվածի կարգավորման առարկայի շրջանակներից, քանի որ վերջինս նախատեսում է որակավորման վկայականի գործողության կասեցման և դադարեցման հիմքերը, իսկ վերոգրյալ դրույթները նախատեսում են գնահատողի որակավորման վկայական ստացած անձին տրվող միավորների վերաբերյալ կարգավորումներն, ուստի, առաջարկում ենք վերոգրյալ դրույթները նախատեսել առանձին հոդվածով։ </w:t>
            </w:r>
          </w:p>
          <w:p w14:paraId="7A0441C9" w14:textId="77777777" w:rsidR="00A84820" w:rsidRPr="00031E17" w:rsidRDefault="00A84820" w:rsidP="00235BC5">
            <w:pPr>
              <w:spacing w:line="360" w:lineRule="auto"/>
              <w:ind w:firstLine="284"/>
              <w:jc w:val="both"/>
              <w:rPr>
                <w:rFonts w:ascii="GHEA Mariam" w:eastAsia="Microsoft JhengHei" w:hAnsi="GHEA Mariam" w:cs="Cambria Math"/>
                <w:bCs/>
                <w:lang w:val="hy-AM"/>
              </w:rPr>
            </w:pPr>
            <w:r w:rsidRPr="00031E17">
              <w:rPr>
                <w:rFonts w:ascii="GHEA Mariam" w:eastAsia="Microsoft JhengHei" w:hAnsi="GHEA Mariam" w:cs="Cambria Math"/>
                <w:bCs/>
                <w:lang w:val="hy-AM"/>
              </w:rPr>
              <w:t>Միաժամանակ առաջարկում ենք վերոգրյալ կարգավորման 5-րդ կետում առկա «</w:t>
            </w:r>
            <w:r w:rsidRPr="00031E17">
              <w:rPr>
                <w:rFonts w:ascii="GHEA Mariam" w:eastAsia="Microsoft JhengHei" w:hAnsi="GHEA Mariam" w:cs="Cambria Math"/>
                <w:bCs/>
                <w:i/>
                <w:lang w:val="hy-AM"/>
              </w:rPr>
              <w:t>գնահատությունը</w:t>
            </w:r>
            <w:r w:rsidRPr="00031E17">
              <w:rPr>
                <w:rFonts w:ascii="GHEA Mariam" w:eastAsia="Microsoft JhengHei" w:hAnsi="GHEA Mariam" w:cs="Cambria Math"/>
                <w:bCs/>
                <w:lang w:val="hy-AM"/>
              </w:rPr>
              <w:t>» բառը փոխարինել «գնահատումը» բառով։</w:t>
            </w:r>
          </w:p>
        </w:tc>
        <w:tc>
          <w:tcPr>
            <w:tcW w:w="6863" w:type="dxa"/>
            <w:gridSpan w:val="4"/>
          </w:tcPr>
          <w:p w14:paraId="105CB063" w14:textId="77777777" w:rsidR="00A84820" w:rsidRDefault="00A84820" w:rsidP="00235BC5">
            <w:pPr>
              <w:spacing w:line="360" w:lineRule="auto"/>
              <w:jc w:val="both"/>
              <w:rPr>
                <w:rFonts w:ascii="GHEA Mariam" w:hAnsi="GHEA Mariam"/>
                <w:lang w:val="hy-AM"/>
              </w:rPr>
            </w:pPr>
          </w:p>
          <w:p w14:paraId="4EE77CE3" w14:textId="77777777" w:rsidR="00A84820" w:rsidRDefault="00A84820" w:rsidP="00235BC5">
            <w:pPr>
              <w:spacing w:line="360" w:lineRule="auto"/>
              <w:jc w:val="both"/>
              <w:rPr>
                <w:rFonts w:ascii="GHEA Mariam" w:hAnsi="GHEA Mariam"/>
                <w:lang w:val="hy-AM"/>
              </w:rPr>
            </w:pPr>
          </w:p>
          <w:p w14:paraId="21AEEFC7" w14:textId="77777777" w:rsidR="00A84820" w:rsidRDefault="00A84820" w:rsidP="00235BC5">
            <w:pPr>
              <w:spacing w:line="360" w:lineRule="auto"/>
              <w:jc w:val="both"/>
              <w:rPr>
                <w:rFonts w:ascii="GHEA Mariam" w:hAnsi="GHEA Mariam"/>
                <w:lang w:val="hy-AM"/>
              </w:rPr>
            </w:pPr>
          </w:p>
          <w:p w14:paraId="4F315A91" w14:textId="77777777" w:rsidR="00A84820" w:rsidRDefault="00A84820" w:rsidP="00235BC5">
            <w:pPr>
              <w:spacing w:line="360" w:lineRule="auto"/>
              <w:jc w:val="both"/>
              <w:rPr>
                <w:rFonts w:ascii="GHEA Mariam" w:hAnsi="GHEA Mariam"/>
                <w:lang w:val="hy-AM"/>
              </w:rPr>
            </w:pPr>
          </w:p>
          <w:p w14:paraId="336C4C23" w14:textId="77777777" w:rsidR="00A84820" w:rsidRDefault="00A84820" w:rsidP="00235BC5">
            <w:pPr>
              <w:spacing w:line="360" w:lineRule="auto"/>
              <w:jc w:val="both"/>
              <w:rPr>
                <w:rFonts w:ascii="GHEA Mariam" w:hAnsi="GHEA Mariam"/>
                <w:lang w:val="hy-AM"/>
              </w:rPr>
            </w:pPr>
          </w:p>
          <w:p w14:paraId="5CB19DED" w14:textId="77777777" w:rsidR="00A84820" w:rsidRDefault="00A84820" w:rsidP="00235BC5">
            <w:pPr>
              <w:spacing w:line="360" w:lineRule="auto"/>
              <w:jc w:val="both"/>
              <w:rPr>
                <w:rFonts w:ascii="GHEA Mariam" w:hAnsi="GHEA Mariam"/>
                <w:lang w:val="hy-AM"/>
              </w:rPr>
            </w:pPr>
          </w:p>
          <w:p w14:paraId="25046451" w14:textId="77777777" w:rsidR="00A84820" w:rsidRDefault="00A84820" w:rsidP="00235BC5">
            <w:pPr>
              <w:spacing w:line="360" w:lineRule="auto"/>
              <w:jc w:val="both"/>
              <w:rPr>
                <w:rFonts w:ascii="GHEA Mariam" w:hAnsi="GHEA Mariam"/>
                <w:lang w:val="hy-AM"/>
              </w:rPr>
            </w:pPr>
          </w:p>
          <w:p w14:paraId="34893B63" w14:textId="77777777" w:rsidR="00A84820" w:rsidRDefault="00A84820" w:rsidP="00235BC5">
            <w:pPr>
              <w:spacing w:line="360" w:lineRule="auto"/>
              <w:jc w:val="both"/>
              <w:rPr>
                <w:rFonts w:ascii="GHEA Mariam" w:hAnsi="GHEA Mariam"/>
                <w:lang w:val="hy-AM"/>
              </w:rPr>
            </w:pPr>
          </w:p>
          <w:p w14:paraId="0FB81524" w14:textId="77777777" w:rsidR="00A84820" w:rsidRDefault="00A84820" w:rsidP="00235BC5">
            <w:pPr>
              <w:spacing w:line="360" w:lineRule="auto"/>
              <w:jc w:val="both"/>
              <w:rPr>
                <w:rFonts w:ascii="GHEA Mariam" w:hAnsi="GHEA Mariam"/>
                <w:lang w:val="hy-AM"/>
              </w:rPr>
            </w:pPr>
          </w:p>
          <w:p w14:paraId="240FC731" w14:textId="77777777" w:rsidR="00A84820" w:rsidRDefault="00A84820" w:rsidP="00235BC5">
            <w:pPr>
              <w:spacing w:line="360" w:lineRule="auto"/>
              <w:jc w:val="both"/>
              <w:rPr>
                <w:rFonts w:ascii="GHEA Mariam" w:hAnsi="GHEA Mariam"/>
                <w:lang w:val="hy-AM"/>
              </w:rPr>
            </w:pPr>
          </w:p>
          <w:p w14:paraId="0C5976B9" w14:textId="77777777" w:rsidR="00A84820" w:rsidRDefault="00A84820" w:rsidP="00235BC5">
            <w:pPr>
              <w:spacing w:line="360" w:lineRule="auto"/>
              <w:jc w:val="both"/>
              <w:rPr>
                <w:rFonts w:ascii="GHEA Mariam" w:hAnsi="GHEA Mariam"/>
                <w:lang w:val="hy-AM"/>
              </w:rPr>
            </w:pPr>
          </w:p>
          <w:p w14:paraId="5F2C5B77" w14:textId="77777777" w:rsidR="00A84820" w:rsidRDefault="00A84820" w:rsidP="00235BC5">
            <w:pPr>
              <w:spacing w:line="360" w:lineRule="auto"/>
              <w:jc w:val="both"/>
              <w:rPr>
                <w:rFonts w:ascii="GHEA Mariam" w:hAnsi="GHEA Mariam"/>
                <w:lang w:val="hy-AM"/>
              </w:rPr>
            </w:pPr>
          </w:p>
          <w:p w14:paraId="43BDD047" w14:textId="77777777" w:rsidR="00A84820" w:rsidRDefault="00A84820" w:rsidP="00235BC5">
            <w:pPr>
              <w:spacing w:line="360" w:lineRule="auto"/>
              <w:jc w:val="both"/>
              <w:rPr>
                <w:rFonts w:ascii="GHEA Mariam" w:hAnsi="GHEA Mariam"/>
                <w:lang w:val="hy-AM"/>
              </w:rPr>
            </w:pPr>
          </w:p>
          <w:p w14:paraId="63EC0AC8" w14:textId="77777777" w:rsidR="00A84820" w:rsidRDefault="00A84820" w:rsidP="00235BC5">
            <w:pPr>
              <w:spacing w:line="360" w:lineRule="auto"/>
              <w:jc w:val="both"/>
              <w:rPr>
                <w:rFonts w:ascii="GHEA Mariam" w:hAnsi="GHEA Mariam"/>
                <w:lang w:val="hy-AM"/>
              </w:rPr>
            </w:pPr>
          </w:p>
          <w:p w14:paraId="7166966F" w14:textId="77777777" w:rsidR="00A84820" w:rsidRDefault="00A84820" w:rsidP="00235BC5">
            <w:pPr>
              <w:spacing w:line="360" w:lineRule="auto"/>
              <w:jc w:val="both"/>
              <w:rPr>
                <w:rFonts w:ascii="GHEA Mariam" w:hAnsi="GHEA Mariam"/>
                <w:lang w:val="hy-AM"/>
              </w:rPr>
            </w:pPr>
          </w:p>
          <w:p w14:paraId="07A6233A" w14:textId="77777777" w:rsidR="00A84820" w:rsidRDefault="00A84820" w:rsidP="00235BC5">
            <w:pPr>
              <w:spacing w:line="360" w:lineRule="auto"/>
              <w:jc w:val="both"/>
              <w:rPr>
                <w:rFonts w:ascii="GHEA Mariam" w:hAnsi="GHEA Mariam"/>
                <w:lang w:val="hy-AM"/>
              </w:rPr>
            </w:pPr>
          </w:p>
          <w:p w14:paraId="0BA22823" w14:textId="77777777" w:rsidR="00A84820" w:rsidRDefault="00A84820" w:rsidP="00235BC5">
            <w:pPr>
              <w:spacing w:line="360" w:lineRule="auto"/>
              <w:jc w:val="both"/>
              <w:rPr>
                <w:rFonts w:ascii="GHEA Mariam" w:hAnsi="GHEA Mariam"/>
                <w:lang w:val="hy-AM"/>
              </w:rPr>
            </w:pPr>
          </w:p>
          <w:p w14:paraId="66EA85CD" w14:textId="77777777" w:rsidR="00A84820" w:rsidRDefault="00A84820" w:rsidP="00235BC5">
            <w:pPr>
              <w:spacing w:line="360" w:lineRule="auto"/>
              <w:jc w:val="both"/>
              <w:rPr>
                <w:rFonts w:ascii="GHEA Mariam" w:hAnsi="GHEA Mariam"/>
                <w:lang w:val="hy-AM"/>
              </w:rPr>
            </w:pPr>
          </w:p>
          <w:p w14:paraId="4E1C076D" w14:textId="77777777" w:rsidR="00A84820" w:rsidRDefault="00A84820" w:rsidP="00235BC5">
            <w:pPr>
              <w:spacing w:line="360" w:lineRule="auto"/>
              <w:jc w:val="both"/>
              <w:rPr>
                <w:rFonts w:ascii="GHEA Mariam" w:hAnsi="GHEA Mariam"/>
                <w:lang w:val="hy-AM"/>
              </w:rPr>
            </w:pPr>
          </w:p>
          <w:p w14:paraId="2455C767" w14:textId="77777777" w:rsidR="00A84820" w:rsidRDefault="00A84820" w:rsidP="00235BC5">
            <w:pPr>
              <w:spacing w:line="360" w:lineRule="auto"/>
              <w:jc w:val="both"/>
              <w:rPr>
                <w:rFonts w:ascii="GHEA Mariam" w:hAnsi="GHEA Mariam"/>
                <w:lang w:val="hy-AM"/>
              </w:rPr>
            </w:pPr>
          </w:p>
          <w:p w14:paraId="09CF75FD" w14:textId="77777777" w:rsidR="00A84820" w:rsidRDefault="00A84820" w:rsidP="00235BC5">
            <w:pPr>
              <w:spacing w:line="360" w:lineRule="auto"/>
              <w:jc w:val="both"/>
              <w:rPr>
                <w:rFonts w:ascii="GHEA Mariam" w:hAnsi="GHEA Mariam"/>
                <w:lang w:val="hy-AM"/>
              </w:rPr>
            </w:pPr>
          </w:p>
          <w:p w14:paraId="76EE2DE5" w14:textId="77777777" w:rsidR="00A84820" w:rsidRDefault="00A84820" w:rsidP="00235BC5">
            <w:pPr>
              <w:spacing w:line="360" w:lineRule="auto"/>
              <w:jc w:val="both"/>
              <w:rPr>
                <w:rFonts w:ascii="GHEA Mariam" w:hAnsi="GHEA Mariam"/>
                <w:lang w:val="hy-AM"/>
              </w:rPr>
            </w:pPr>
          </w:p>
          <w:p w14:paraId="2A6392DE" w14:textId="77777777" w:rsidR="00A84820" w:rsidRDefault="00A84820" w:rsidP="00235BC5">
            <w:pPr>
              <w:spacing w:line="360" w:lineRule="auto"/>
              <w:jc w:val="both"/>
              <w:rPr>
                <w:rFonts w:ascii="GHEA Mariam" w:hAnsi="GHEA Mariam"/>
                <w:lang w:val="hy-AM"/>
              </w:rPr>
            </w:pPr>
          </w:p>
          <w:p w14:paraId="49061F0C" w14:textId="77777777" w:rsidR="00A84820" w:rsidRDefault="00A84820" w:rsidP="00235BC5">
            <w:pPr>
              <w:spacing w:line="360" w:lineRule="auto"/>
              <w:jc w:val="both"/>
              <w:rPr>
                <w:rFonts w:ascii="GHEA Mariam" w:hAnsi="GHEA Mariam"/>
                <w:lang w:val="hy-AM"/>
              </w:rPr>
            </w:pPr>
          </w:p>
          <w:p w14:paraId="0AE1E561" w14:textId="77777777" w:rsidR="00A84820" w:rsidRDefault="00A84820" w:rsidP="00235BC5">
            <w:pPr>
              <w:spacing w:line="360" w:lineRule="auto"/>
              <w:jc w:val="both"/>
              <w:rPr>
                <w:rFonts w:ascii="GHEA Mariam" w:hAnsi="GHEA Mariam"/>
                <w:lang w:val="hy-AM"/>
              </w:rPr>
            </w:pPr>
          </w:p>
          <w:p w14:paraId="172981CC" w14:textId="77777777" w:rsidR="00A84820" w:rsidRDefault="00A84820" w:rsidP="00235BC5">
            <w:pPr>
              <w:spacing w:line="360" w:lineRule="auto"/>
              <w:jc w:val="both"/>
              <w:rPr>
                <w:rFonts w:ascii="GHEA Mariam" w:hAnsi="GHEA Mariam"/>
                <w:lang w:val="hy-AM"/>
              </w:rPr>
            </w:pPr>
          </w:p>
          <w:p w14:paraId="2E65347F" w14:textId="77777777" w:rsidR="00A84820" w:rsidRDefault="00A84820" w:rsidP="00235BC5">
            <w:pPr>
              <w:spacing w:line="360" w:lineRule="auto"/>
              <w:jc w:val="both"/>
              <w:rPr>
                <w:rFonts w:ascii="GHEA Mariam" w:hAnsi="GHEA Mariam"/>
                <w:lang w:val="hy-AM"/>
              </w:rPr>
            </w:pPr>
          </w:p>
          <w:p w14:paraId="7B9BA740" w14:textId="77777777" w:rsidR="00A84820" w:rsidRDefault="00A84820" w:rsidP="00235BC5">
            <w:pPr>
              <w:spacing w:line="360" w:lineRule="auto"/>
              <w:jc w:val="both"/>
              <w:rPr>
                <w:rFonts w:ascii="GHEA Mariam" w:hAnsi="GHEA Mariam"/>
                <w:lang w:val="hy-AM"/>
              </w:rPr>
            </w:pPr>
          </w:p>
          <w:p w14:paraId="1D6C4E85" w14:textId="77777777" w:rsidR="00A84820" w:rsidRDefault="00A84820" w:rsidP="00235BC5">
            <w:pPr>
              <w:spacing w:line="360" w:lineRule="auto"/>
              <w:jc w:val="both"/>
              <w:rPr>
                <w:rFonts w:ascii="GHEA Mariam" w:hAnsi="GHEA Mariam"/>
                <w:lang w:val="hy-AM"/>
              </w:rPr>
            </w:pPr>
          </w:p>
          <w:p w14:paraId="5F0CF8FD" w14:textId="77777777" w:rsidR="00A84820" w:rsidRDefault="00A84820" w:rsidP="00235BC5">
            <w:pPr>
              <w:spacing w:line="360" w:lineRule="auto"/>
              <w:jc w:val="both"/>
              <w:rPr>
                <w:rFonts w:ascii="GHEA Mariam" w:hAnsi="GHEA Mariam"/>
                <w:lang w:val="hy-AM"/>
              </w:rPr>
            </w:pPr>
          </w:p>
          <w:p w14:paraId="0FB8F65A" w14:textId="77777777" w:rsidR="00A84820" w:rsidRDefault="00A84820" w:rsidP="00235BC5">
            <w:pPr>
              <w:spacing w:line="360" w:lineRule="auto"/>
              <w:jc w:val="both"/>
              <w:rPr>
                <w:rFonts w:ascii="GHEA Mariam" w:hAnsi="GHEA Mariam"/>
                <w:lang w:val="hy-AM"/>
              </w:rPr>
            </w:pPr>
          </w:p>
          <w:p w14:paraId="45CF9883" w14:textId="77777777" w:rsidR="00A84820" w:rsidRPr="00623D85" w:rsidRDefault="00A84820" w:rsidP="00235BC5">
            <w:pPr>
              <w:spacing w:line="360" w:lineRule="auto"/>
              <w:jc w:val="center"/>
              <w:rPr>
                <w:rFonts w:ascii="GHEA Mariam" w:hAnsi="GHEA Mariam"/>
                <w:b/>
                <w:bCs/>
                <w:lang w:val="hy-AM"/>
              </w:rPr>
            </w:pPr>
            <w:r w:rsidRPr="00623D85">
              <w:rPr>
                <w:rFonts w:ascii="GHEA Mariam" w:hAnsi="GHEA Mariam"/>
                <w:b/>
                <w:bCs/>
                <w:lang w:val="hy-AM"/>
              </w:rPr>
              <w:t>Ընդունվել է։</w:t>
            </w:r>
          </w:p>
          <w:p w14:paraId="481AADCF" w14:textId="77777777" w:rsidR="00A84820" w:rsidRDefault="00A84820" w:rsidP="00235BC5">
            <w:pPr>
              <w:spacing w:line="360" w:lineRule="auto"/>
              <w:jc w:val="center"/>
              <w:rPr>
                <w:rFonts w:ascii="GHEA Mariam" w:hAnsi="GHEA Mariam"/>
                <w:lang w:val="hy-AM"/>
              </w:rPr>
            </w:pPr>
            <w:r>
              <w:rPr>
                <w:rFonts w:ascii="GHEA Mariam" w:hAnsi="GHEA Mariam"/>
                <w:lang w:val="hy-AM"/>
              </w:rPr>
              <w:t>Նախագիծը լրամշակվել է։</w:t>
            </w:r>
          </w:p>
          <w:p w14:paraId="428ABE55" w14:textId="77777777" w:rsidR="00A84820" w:rsidRDefault="00A84820" w:rsidP="00235BC5">
            <w:pPr>
              <w:spacing w:line="360" w:lineRule="auto"/>
              <w:jc w:val="both"/>
              <w:rPr>
                <w:rFonts w:ascii="GHEA Mariam" w:hAnsi="GHEA Mariam"/>
                <w:lang w:val="hy-AM"/>
              </w:rPr>
            </w:pPr>
          </w:p>
          <w:p w14:paraId="5FB49E71" w14:textId="77777777" w:rsidR="00A84820" w:rsidRDefault="00A84820" w:rsidP="00235BC5">
            <w:pPr>
              <w:spacing w:line="360" w:lineRule="auto"/>
              <w:jc w:val="both"/>
              <w:rPr>
                <w:rFonts w:ascii="GHEA Mariam" w:hAnsi="GHEA Mariam"/>
                <w:lang w:val="hy-AM"/>
              </w:rPr>
            </w:pPr>
          </w:p>
          <w:p w14:paraId="2F2F2D8B" w14:textId="77777777" w:rsidR="00A84820" w:rsidRDefault="00A84820" w:rsidP="00235BC5">
            <w:pPr>
              <w:spacing w:line="360" w:lineRule="auto"/>
              <w:jc w:val="both"/>
              <w:rPr>
                <w:rFonts w:ascii="GHEA Mariam" w:hAnsi="GHEA Mariam"/>
                <w:lang w:val="hy-AM"/>
              </w:rPr>
            </w:pPr>
          </w:p>
          <w:p w14:paraId="3FF2F4D4" w14:textId="77777777" w:rsidR="00A84820" w:rsidRDefault="00A84820" w:rsidP="00235BC5">
            <w:pPr>
              <w:spacing w:line="360" w:lineRule="auto"/>
              <w:jc w:val="both"/>
              <w:rPr>
                <w:rFonts w:ascii="GHEA Mariam" w:hAnsi="GHEA Mariam"/>
                <w:lang w:val="hy-AM"/>
              </w:rPr>
            </w:pPr>
          </w:p>
          <w:p w14:paraId="66A73FDB" w14:textId="77777777" w:rsidR="00A84820" w:rsidRDefault="00A84820" w:rsidP="00235BC5">
            <w:pPr>
              <w:spacing w:line="360" w:lineRule="auto"/>
              <w:jc w:val="both"/>
              <w:rPr>
                <w:rFonts w:ascii="GHEA Mariam" w:hAnsi="GHEA Mariam"/>
                <w:lang w:val="hy-AM"/>
              </w:rPr>
            </w:pPr>
          </w:p>
          <w:p w14:paraId="3949A267" w14:textId="77777777" w:rsidR="00A84820" w:rsidRDefault="00A84820" w:rsidP="00235BC5">
            <w:pPr>
              <w:spacing w:line="360" w:lineRule="auto"/>
              <w:jc w:val="both"/>
              <w:rPr>
                <w:rFonts w:ascii="GHEA Mariam" w:hAnsi="GHEA Mariam"/>
                <w:lang w:val="hy-AM"/>
              </w:rPr>
            </w:pPr>
          </w:p>
          <w:p w14:paraId="58E82E32" w14:textId="77777777" w:rsidR="00A84820" w:rsidRDefault="00A84820" w:rsidP="00235BC5">
            <w:pPr>
              <w:spacing w:line="360" w:lineRule="auto"/>
              <w:jc w:val="center"/>
              <w:rPr>
                <w:rFonts w:ascii="GHEA Mariam" w:hAnsi="GHEA Mariam"/>
                <w:b/>
                <w:bCs/>
                <w:lang w:val="hy-AM"/>
              </w:rPr>
            </w:pPr>
            <w:r>
              <w:rPr>
                <w:rFonts w:ascii="GHEA Mariam" w:hAnsi="GHEA Mariam"/>
                <w:b/>
                <w:bCs/>
                <w:lang w:val="hy-AM"/>
              </w:rPr>
              <w:t>Ընդունվել է։</w:t>
            </w:r>
          </w:p>
          <w:p w14:paraId="5E4119C4" w14:textId="77777777" w:rsidR="00A84820" w:rsidRPr="001972BF" w:rsidRDefault="00A84820" w:rsidP="00235BC5">
            <w:pPr>
              <w:spacing w:line="360" w:lineRule="auto"/>
              <w:jc w:val="both"/>
              <w:rPr>
                <w:rFonts w:ascii="GHEA Mariam" w:hAnsi="GHEA Mariam"/>
                <w:lang w:val="hy-AM"/>
              </w:rPr>
            </w:pPr>
            <w:r>
              <w:rPr>
                <w:rFonts w:ascii="GHEA Mariam" w:hAnsi="GHEA Mariam"/>
                <w:lang w:val="hy-AM"/>
              </w:rPr>
              <w:t xml:space="preserve">   </w:t>
            </w:r>
            <w:r w:rsidRPr="009717E9">
              <w:rPr>
                <w:rFonts w:ascii="GHEA Mariam" w:hAnsi="GHEA Mariam"/>
                <w:lang w:val="hy-AM"/>
              </w:rPr>
              <w:t>Նախագծում կատարվել  է</w:t>
            </w:r>
            <w:r>
              <w:rPr>
                <w:rFonts w:ascii="GHEA Mariam" w:hAnsi="GHEA Mariam"/>
                <w:lang w:val="hy-AM"/>
              </w:rPr>
              <w:t xml:space="preserve"> </w:t>
            </w:r>
            <w:r w:rsidRPr="009717E9">
              <w:rPr>
                <w:rFonts w:ascii="GHEA Mariam" w:hAnsi="GHEA Mariam"/>
                <w:lang w:val="hy-AM"/>
              </w:rPr>
              <w:t>համապատասխան փոփոխություն։</w:t>
            </w:r>
          </w:p>
        </w:tc>
      </w:tr>
      <w:tr w:rsidR="00A84820" w:rsidRPr="00A84820" w14:paraId="083E0B08" w14:textId="77777777" w:rsidTr="00235BC5">
        <w:trPr>
          <w:trHeight w:val="890"/>
        </w:trPr>
        <w:tc>
          <w:tcPr>
            <w:tcW w:w="7825" w:type="dxa"/>
          </w:tcPr>
          <w:p w14:paraId="772D397D" w14:textId="77777777" w:rsidR="00A84820" w:rsidRPr="001972BF" w:rsidRDefault="00A84820" w:rsidP="00235BC5">
            <w:pPr>
              <w:spacing w:line="360" w:lineRule="auto"/>
              <w:ind w:firstLine="284"/>
              <w:jc w:val="both"/>
              <w:rPr>
                <w:rFonts w:ascii="GHEA Mariam" w:eastAsia="Microsoft JhengHei" w:hAnsi="GHEA Mariam" w:cs="Cambria Math"/>
                <w:bCs/>
                <w:i/>
                <w:lang w:val="hy-AM"/>
              </w:rPr>
            </w:pPr>
            <w:r w:rsidRPr="001972BF">
              <w:rPr>
                <w:rFonts w:ascii="GHEA Mariam" w:eastAsia="Microsoft JhengHei" w:hAnsi="GHEA Mariam" w:cs="Cambria Math"/>
                <w:bCs/>
                <w:lang w:val="hy-AM"/>
              </w:rPr>
              <w:t>14</w:t>
            </w:r>
            <w:r w:rsidRPr="001972BF">
              <w:rPr>
                <w:rFonts w:ascii="Cambria Math" w:eastAsia="Microsoft JhengHei" w:hAnsi="Cambria Math" w:cs="Cambria Math"/>
                <w:bCs/>
                <w:lang w:val="hy-AM"/>
              </w:rPr>
              <w:t>․</w:t>
            </w:r>
            <w:r w:rsidRPr="001972BF">
              <w:rPr>
                <w:rFonts w:ascii="GHEA Mariam" w:eastAsia="Microsoft JhengHei" w:hAnsi="GHEA Mariam" w:cs="Cambria Math"/>
                <w:bCs/>
                <w:lang w:val="hy-AM"/>
              </w:rPr>
              <w:t xml:space="preserve"> Նախագծի 11-րդ հոդվածով նախատեսվում է Օրենքի 22-րդ հոդվածը շարադրել նոր խմբագրությամբ, որի 7-րդ մասի համաձայն՝ </w:t>
            </w:r>
            <w:r w:rsidRPr="001972BF">
              <w:rPr>
                <w:rFonts w:ascii="GHEA Mariam" w:eastAsia="Microsoft JhengHei" w:hAnsi="GHEA Mariam" w:cs="Cambria Math"/>
                <w:bCs/>
                <w:i/>
                <w:lang w:val="hy-AM"/>
              </w:rPr>
              <w:t>սույն հոդվածի 6-րդ մասի 1-ին կետով նախատեսված հիմքով վկայականի գործողությունը լիազոր մարմնի ղեկավարի հրամանով կասեցվում է նվազագույնը՝ մեկ ամիս ժամկետով, իսկ առավելագույնը՝ երկու տարի ժամկետով։</w:t>
            </w:r>
          </w:p>
          <w:p w14:paraId="1D037975" w14:textId="77777777" w:rsidR="00A84820" w:rsidRPr="001972BF" w:rsidRDefault="00A84820" w:rsidP="00235BC5">
            <w:pPr>
              <w:spacing w:line="360" w:lineRule="auto"/>
              <w:ind w:firstLine="284"/>
              <w:jc w:val="both"/>
              <w:rPr>
                <w:rFonts w:ascii="GHEA Mariam" w:eastAsia="Microsoft JhengHei" w:hAnsi="GHEA Mariam" w:cs="Cambria Math"/>
                <w:bCs/>
                <w:lang w:val="hy-AM"/>
              </w:rPr>
            </w:pPr>
            <w:r w:rsidRPr="001972BF">
              <w:rPr>
                <w:rFonts w:ascii="GHEA Mariam" w:eastAsia="Microsoft JhengHei" w:hAnsi="GHEA Mariam" w:cs="Cambria Math"/>
                <w:bCs/>
                <w:lang w:val="hy-AM"/>
              </w:rPr>
              <w:t>Վերոգրյալ կարգավորման առումով նշենք, որ լրացուցիչ հիմնավորման և պարզաբանման կարիք ունի, թե ինչով է պայմանավորված կամ ինչից է բխում լիազոր մարմնի ղեկավարի հրամանով նվազագույնը՝ մեկ ամիս ժամկետով, իսկ առավելագույնը՝ երկու տարի ժամկետով վկայականի գործողության ժամկետի կասեցման կարգավորումը։</w:t>
            </w:r>
          </w:p>
        </w:tc>
        <w:tc>
          <w:tcPr>
            <w:tcW w:w="6863" w:type="dxa"/>
            <w:gridSpan w:val="4"/>
          </w:tcPr>
          <w:p w14:paraId="29575074" w14:textId="77777777" w:rsidR="00A84820" w:rsidRPr="00031E17" w:rsidRDefault="00A84820" w:rsidP="00235BC5">
            <w:pPr>
              <w:spacing w:line="360" w:lineRule="auto"/>
              <w:jc w:val="center"/>
              <w:rPr>
                <w:rFonts w:ascii="GHEA Mariam" w:hAnsi="GHEA Mariam"/>
                <w:b/>
                <w:bCs/>
                <w:lang w:val="hy-AM"/>
              </w:rPr>
            </w:pPr>
            <w:r w:rsidRPr="00031E17">
              <w:rPr>
                <w:rFonts w:ascii="GHEA Mariam" w:hAnsi="GHEA Mariam"/>
                <w:b/>
                <w:bCs/>
                <w:lang w:val="hy-AM"/>
              </w:rPr>
              <w:t>Ընդունվել է։</w:t>
            </w:r>
          </w:p>
          <w:p w14:paraId="15B6288B" w14:textId="77777777" w:rsidR="00A84820" w:rsidRPr="00D301E1" w:rsidRDefault="00A84820" w:rsidP="00235BC5">
            <w:pPr>
              <w:spacing w:line="360" w:lineRule="auto"/>
              <w:jc w:val="center"/>
              <w:rPr>
                <w:rFonts w:ascii="GHEA Mariam" w:hAnsi="GHEA Mariam"/>
                <w:lang w:val="hy-AM"/>
              </w:rPr>
            </w:pPr>
            <w:r w:rsidRPr="00031E17">
              <w:rPr>
                <w:rFonts w:ascii="GHEA Mariam" w:hAnsi="GHEA Mariam"/>
                <w:lang w:val="hy-AM"/>
              </w:rPr>
              <w:t>Նախագիծը լրամշակվել է</w:t>
            </w:r>
            <w:r w:rsidRPr="00031E17">
              <w:rPr>
                <w:rFonts w:ascii="GHEA Mariam" w:hAnsi="GHEA Mariam"/>
                <w:b/>
                <w:bCs/>
                <w:lang w:val="hy-AM"/>
              </w:rPr>
              <w:t>։</w:t>
            </w:r>
          </w:p>
        </w:tc>
      </w:tr>
      <w:tr w:rsidR="00A84820" w:rsidRPr="00A84820" w14:paraId="719501C7" w14:textId="77777777" w:rsidTr="00235BC5">
        <w:trPr>
          <w:trHeight w:val="890"/>
        </w:trPr>
        <w:tc>
          <w:tcPr>
            <w:tcW w:w="7825" w:type="dxa"/>
          </w:tcPr>
          <w:p w14:paraId="4F39DDAA" w14:textId="77777777" w:rsidR="00A84820" w:rsidRPr="001972BF" w:rsidRDefault="00A84820" w:rsidP="00235BC5">
            <w:pPr>
              <w:spacing w:line="360" w:lineRule="auto"/>
              <w:ind w:firstLine="284"/>
              <w:jc w:val="both"/>
              <w:rPr>
                <w:rFonts w:ascii="GHEA Mariam" w:eastAsia="Microsoft JhengHei" w:hAnsi="GHEA Mariam" w:cs="Cambria Math"/>
                <w:bCs/>
                <w:i/>
                <w:lang w:val="hy-AM"/>
              </w:rPr>
            </w:pPr>
            <w:r w:rsidRPr="001972BF">
              <w:rPr>
                <w:rFonts w:ascii="GHEA Mariam" w:eastAsia="Microsoft JhengHei" w:hAnsi="GHEA Mariam" w:cs="Cambria Math"/>
                <w:bCs/>
                <w:lang w:val="hy-AM"/>
              </w:rPr>
              <w:t>15</w:t>
            </w:r>
            <w:r w:rsidRPr="001972BF">
              <w:rPr>
                <w:rFonts w:ascii="Cambria Math" w:eastAsia="Microsoft JhengHei" w:hAnsi="Cambria Math" w:cs="Cambria Math"/>
                <w:bCs/>
                <w:lang w:val="hy-AM"/>
              </w:rPr>
              <w:t>․</w:t>
            </w:r>
            <w:r w:rsidRPr="001972BF">
              <w:rPr>
                <w:rFonts w:ascii="GHEA Mariam" w:eastAsia="Microsoft JhengHei" w:hAnsi="GHEA Mariam" w:cs="Cambria Math"/>
                <w:bCs/>
                <w:lang w:val="hy-AM"/>
              </w:rPr>
              <w:t xml:space="preserve"> </w:t>
            </w:r>
            <w:r w:rsidRPr="001972BF">
              <w:rPr>
                <w:rFonts w:ascii="GHEA Mariam" w:eastAsia="Microsoft JhengHei" w:hAnsi="GHEA Mariam" w:cs="GHEA Grapalat"/>
                <w:bCs/>
                <w:lang w:val="hy-AM"/>
              </w:rPr>
              <w:t>«</w:t>
            </w:r>
            <w:r w:rsidRPr="001972BF">
              <w:rPr>
                <w:rFonts w:ascii="GHEA Mariam" w:eastAsia="Microsoft JhengHei" w:hAnsi="GHEA Mariam" w:cs="Cambria Math"/>
                <w:bCs/>
                <w:lang w:val="hy-AM"/>
              </w:rPr>
              <w:t>Պետական տուրքի մասին» օրենքում լրացում կատարելու մասին» օրենքի նախագծի 1-ին հոդվածով նախատեսվում է «Պետական տուրքի մասին» օրենքի 20-րդ հոդվածը լրացնել նոր 71-րդ կետով։ Այս առումով նշենք, որ նոր լրացվող 71-րդ կետի բովանդակությունն անհրաժեշտ է զետեղել չակերտ կետադրական նշանների մեջ։</w:t>
            </w:r>
          </w:p>
        </w:tc>
        <w:tc>
          <w:tcPr>
            <w:tcW w:w="6863" w:type="dxa"/>
            <w:gridSpan w:val="4"/>
          </w:tcPr>
          <w:p w14:paraId="79F99F97" w14:textId="77777777" w:rsidR="00A84820" w:rsidRPr="00623D85" w:rsidRDefault="00A84820" w:rsidP="00235BC5">
            <w:pPr>
              <w:spacing w:line="360" w:lineRule="auto"/>
              <w:jc w:val="center"/>
              <w:rPr>
                <w:rFonts w:ascii="GHEA Mariam" w:hAnsi="GHEA Mariam"/>
                <w:b/>
                <w:bCs/>
                <w:lang w:val="hy-AM"/>
              </w:rPr>
            </w:pPr>
            <w:r w:rsidRPr="00623D85">
              <w:rPr>
                <w:rFonts w:ascii="GHEA Mariam" w:hAnsi="GHEA Mariam"/>
                <w:b/>
                <w:bCs/>
                <w:lang w:val="hy-AM"/>
              </w:rPr>
              <w:t>Ընդունվել է։</w:t>
            </w:r>
          </w:p>
          <w:p w14:paraId="786C6614" w14:textId="77777777" w:rsidR="00A84820" w:rsidRPr="001972BF" w:rsidRDefault="00A84820" w:rsidP="00235BC5">
            <w:pPr>
              <w:spacing w:line="360" w:lineRule="auto"/>
              <w:jc w:val="center"/>
              <w:rPr>
                <w:rFonts w:ascii="GHEA Mariam" w:hAnsi="GHEA Mariam"/>
                <w:lang w:val="hy-AM"/>
              </w:rPr>
            </w:pPr>
            <w:r>
              <w:rPr>
                <w:rFonts w:ascii="GHEA Mariam" w:hAnsi="GHEA Mariam"/>
                <w:lang w:val="hy-AM"/>
              </w:rPr>
              <w:t>Նախագիծը լրամշակվել է։</w:t>
            </w:r>
          </w:p>
        </w:tc>
      </w:tr>
      <w:tr w:rsidR="00A84820" w:rsidRPr="00A84820" w14:paraId="6601F211" w14:textId="77777777" w:rsidTr="00235BC5">
        <w:trPr>
          <w:trHeight w:val="890"/>
        </w:trPr>
        <w:tc>
          <w:tcPr>
            <w:tcW w:w="7825" w:type="dxa"/>
          </w:tcPr>
          <w:p w14:paraId="7C721A83" w14:textId="77777777" w:rsidR="00A84820" w:rsidRPr="008A26F4" w:rsidRDefault="00A84820" w:rsidP="00235BC5">
            <w:pPr>
              <w:spacing w:line="360" w:lineRule="auto"/>
              <w:ind w:firstLine="284"/>
              <w:jc w:val="both"/>
              <w:rPr>
                <w:rFonts w:ascii="GHEA Mariam" w:eastAsia="Microsoft JhengHei" w:hAnsi="GHEA Mariam" w:cs="Cambria Math"/>
                <w:bCs/>
                <w:lang w:val="hy-AM"/>
              </w:rPr>
            </w:pPr>
            <w:r w:rsidRPr="008A26F4">
              <w:rPr>
                <w:rFonts w:ascii="GHEA Mariam" w:eastAsia="Microsoft JhengHei" w:hAnsi="GHEA Mariam" w:cs="Cambria Math"/>
                <w:bCs/>
                <w:lang w:val="hy-AM"/>
              </w:rPr>
              <w:t>16</w:t>
            </w:r>
            <w:r w:rsidRPr="008A26F4">
              <w:rPr>
                <w:rFonts w:ascii="Cambria Math" w:eastAsia="Microsoft JhengHei" w:hAnsi="Cambria Math" w:cs="Cambria Math"/>
                <w:bCs/>
                <w:lang w:val="hy-AM"/>
              </w:rPr>
              <w:t>․</w:t>
            </w:r>
            <w:r w:rsidRPr="008A26F4">
              <w:rPr>
                <w:rFonts w:ascii="GHEA Mariam" w:eastAsia="Microsoft JhengHei" w:hAnsi="GHEA Mariam" w:cs="Cambria Math"/>
                <w:bCs/>
                <w:lang w:val="hy-AM"/>
              </w:rPr>
              <w:t>Անհրաժեշտ ենք համարում փաստել, որ ««Գնահատման գործունեության մասին» օրենքում փոփոխություններ և լրացումներ կատարելու մասին», ««Պետական տուրքի մասին» օրենքում լրացում կատարելու մասին» օրենքների նախագծերի լրամշակված նախագծերով կարգավորվող դրույթները անմիջականորեն վերաբերվում են նաև Կրթության, գիտության, մշակույթի և սպորտի, ինչպես նաև Ֆինանսների նախարարություններին, ուստի, անհրաժեշտ է սույն նախագծերի փաթեթը համաձայնեցնել վերջիններիս հետ հիմք ընդունելով Հայաստանի Հանրապետության կառավարության 2021 թվականի փետրվարի 25-ի «Հայաստանի Հանրապետության կառավարության աշխատակարգը հաստատելու մասին» N 252-L որոշմամբ հաստատված հավելվածի 17-րդ կետը, որի համաձայն՝ Եթե նախագիծը «Նորմատիվ իրավական ակտերի մասին» Հայաստանի Հանրապետության օրենքի համաձայն ենթակա է պետական-իրավական փորձաքննության, ներառյալ՝ Եվրոպական միության օրենսդրությանը մոտարկման համապատասխանության որոշման, ապա այլ մարմինների կարծիքներն ամփոփելուց հետո նախագծի վերջնական տարբերակը ուղարկվում է արդարադատության նախարարություն, որը պետական-իրավական փորձաքննության եզրակացություն է տալիս այդ օրենքով սահմանված ժամկետներում:</w:t>
            </w:r>
          </w:p>
        </w:tc>
        <w:tc>
          <w:tcPr>
            <w:tcW w:w="6863" w:type="dxa"/>
            <w:gridSpan w:val="4"/>
          </w:tcPr>
          <w:p w14:paraId="40701118" w14:textId="77777777" w:rsidR="00A84820" w:rsidRDefault="00A84820" w:rsidP="00235BC5">
            <w:pPr>
              <w:spacing w:line="360" w:lineRule="auto"/>
              <w:jc w:val="center"/>
              <w:rPr>
                <w:rFonts w:ascii="GHEA Mariam" w:hAnsi="GHEA Mariam"/>
                <w:b/>
                <w:bCs/>
                <w:lang w:val="hy-AM"/>
              </w:rPr>
            </w:pPr>
            <w:r w:rsidRPr="008A26F4">
              <w:rPr>
                <w:rFonts w:ascii="GHEA Mariam" w:hAnsi="GHEA Mariam"/>
                <w:b/>
                <w:bCs/>
                <w:lang w:val="hy-AM"/>
              </w:rPr>
              <w:t>Ընդունվել է։</w:t>
            </w:r>
          </w:p>
          <w:p w14:paraId="264CA927" w14:textId="77777777" w:rsidR="00A84820" w:rsidRPr="008A26F4" w:rsidRDefault="00A84820" w:rsidP="00235BC5">
            <w:pPr>
              <w:spacing w:line="360" w:lineRule="auto"/>
              <w:jc w:val="both"/>
              <w:rPr>
                <w:rFonts w:ascii="GHEA Mariam" w:hAnsi="GHEA Mariam"/>
                <w:lang w:val="hy-AM"/>
              </w:rPr>
            </w:pPr>
            <w:r>
              <w:rPr>
                <w:rFonts w:ascii="GHEA Mariam" w:hAnsi="GHEA Mariam"/>
                <w:lang w:val="hy-AM"/>
              </w:rPr>
              <w:t xml:space="preserve">   Նախագիծը համաձայնեցվել է </w:t>
            </w:r>
            <w:r w:rsidRPr="00ED662A">
              <w:rPr>
                <w:lang w:val="hy-AM"/>
              </w:rPr>
              <w:t xml:space="preserve"> </w:t>
            </w:r>
            <w:r w:rsidRPr="008A26F4">
              <w:rPr>
                <w:rFonts w:ascii="GHEA Mariam" w:hAnsi="GHEA Mariam"/>
                <w:lang w:val="hy-AM"/>
              </w:rPr>
              <w:t>Հայաստանի Հանրապետության</w:t>
            </w:r>
            <w:r w:rsidRPr="00ED662A">
              <w:rPr>
                <w:lang w:val="hy-AM"/>
              </w:rPr>
              <w:t xml:space="preserve"> </w:t>
            </w:r>
            <w:r>
              <w:rPr>
                <w:rFonts w:ascii="Arial" w:hAnsi="Arial" w:cs="Arial"/>
                <w:lang w:val="hy-AM"/>
              </w:rPr>
              <w:t>կ</w:t>
            </w:r>
            <w:r w:rsidRPr="008A26F4">
              <w:rPr>
                <w:rFonts w:ascii="GHEA Mariam" w:hAnsi="GHEA Mariam"/>
                <w:lang w:val="hy-AM"/>
              </w:rPr>
              <w:t>րթության, գիտության, մշակույթի և սպորտի, ինչպես նաև Ֆինանսների նախարարությունների</w:t>
            </w:r>
            <w:r>
              <w:rPr>
                <w:rFonts w:ascii="GHEA Mariam" w:hAnsi="GHEA Mariam"/>
                <w:lang w:val="hy-AM"/>
              </w:rPr>
              <w:t xml:space="preserve"> հետ։</w:t>
            </w:r>
          </w:p>
        </w:tc>
      </w:tr>
      <w:tr w:rsidR="00A84820" w:rsidRPr="00A84820" w14:paraId="2AE0CAAD" w14:textId="77777777" w:rsidTr="00235BC5">
        <w:trPr>
          <w:trHeight w:val="360"/>
        </w:trPr>
        <w:tc>
          <w:tcPr>
            <w:tcW w:w="11425" w:type="dxa"/>
            <w:gridSpan w:val="2"/>
            <w:vMerge w:val="restart"/>
            <w:shd w:val="clear" w:color="auto" w:fill="A6A6A6" w:themeFill="background1" w:themeFillShade="A6"/>
          </w:tcPr>
          <w:p w14:paraId="73B05927" w14:textId="77777777" w:rsidR="00A84820" w:rsidRPr="003D35FE" w:rsidRDefault="00A84820" w:rsidP="00235BC5">
            <w:pPr>
              <w:spacing w:line="360" w:lineRule="auto"/>
              <w:ind w:firstLine="284"/>
              <w:jc w:val="center"/>
              <w:rPr>
                <w:rFonts w:ascii="GHEA Mariam" w:eastAsia="Microsoft JhengHei" w:hAnsi="GHEA Mariam" w:cs="Cambria Math"/>
                <w:b/>
                <w:lang w:val="hy-AM"/>
              </w:rPr>
            </w:pPr>
            <w:r>
              <w:rPr>
                <w:rFonts w:ascii="GHEA Mariam" w:eastAsia="Microsoft JhengHei" w:hAnsi="GHEA Mariam" w:cs="Cambria Math"/>
                <w:b/>
                <w:lang w:val="hy-AM"/>
              </w:rPr>
              <w:t>ՀՀ փ</w:t>
            </w:r>
            <w:r w:rsidRPr="003D35FE">
              <w:rPr>
                <w:rFonts w:ascii="GHEA Mariam" w:eastAsia="Microsoft JhengHei" w:hAnsi="GHEA Mariam" w:cs="Cambria Math"/>
                <w:b/>
                <w:lang w:val="hy-AM"/>
              </w:rPr>
              <w:t>ոխվարչապետ Մ</w:t>
            </w:r>
            <w:r>
              <w:rPr>
                <w:rFonts w:ascii="Cambria Math" w:eastAsia="Microsoft JhengHei" w:hAnsi="Cambria Math" w:cs="Cambria Math"/>
                <w:b/>
                <w:lang w:val="hy-AM"/>
              </w:rPr>
              <w:t xml:space="preserve">հեր </w:t>
            </w:r>
            <w:r w:rsidRPr="003D35FE">
              <w:rPr>
                <w:rFonts w:ascii="GHEA Mariam" w:eastAsia="Microsoft JhengHei" w:hAnsi="GHEA Mariam" w:cs="Cambria Math"/>
                <w:b/>
                <w:lang w:val="hy-AM"/>
              </w:rPr>
              <w:t>Գրիգորյանի գրասենյակ</w:t>
            </w:r>
          </w:p>
        </w:tc>
        <w:tc>
          <w:tcPr>
            <w:tcW w:w="3263" w:type="dxa"/>
            <w:gridSpan w:val="3"/>
            <w:shd w:val="clear" w:color="auto" w:fill="A6A6A6" w:themeFill="background1" w:themeFillShade="A6"/>
          </w:tcPr>
          <w:p w14:paraId="4F592B59" w14:textId="77777777" w:rsidR="00A84820" w:rsidRPr="008A26F4" w:rsidRDefault="00A84820" w:rsidP="00235BC5">
            <w:pPr>
              <w:spacing w:line="360" w:lineRule="auto"/>
              <w:jc w:val="center"/>
              <w:rPr>
                <w:rFonts w:ascii="GHEA Mariam" w:hAnsi="GHEA Mariam"/>
                <w:b/>
                <w:bCs/>
                <w:lang w:val="hy-AM"/>
              </w:rPr>
            </w:pPr>
          </w:p>
        </w:tc>
      </w:tr>
      <w:tr w:rsidR="00A84820" w:rsidRPr="00A84820" w14:paraId="59CCDB4B" w14:textId="77777777" w:rsidTr="00235BC5">
        <w:trPr>
          <w:trHeight w:val="520"/>
        </w:trPr>
        <w:tc>
          <w:tcPr>
            <w:tcW w:w="11425" w:type="dxa"/>
            <w:gridSpan w:val="2"/>
            <w:vMerge/>
            <w:shd w:val="clear" w:color="auto" w:fill="A6A6A6" w:themeFill="background1" w:themeFillShade="A6"/>
          </w:tcPr>
          <w:p w14:paraId="0CCC246B" w14:textId="77777777" w:rsidR="00A84820" w:rsidRPr="008A26F4" w:rsidRDefault="00A84820" w:rsidP="00235BC5">
            <w:pPr>
              <w:spacing w:line="360" w:lineRule="auto"/>
              <w:ind w:firstLine="284"/>
              <w:jc w:val="both"/>
              <w:rPr>
                <w:rFonts w:ascii="GHEA Mariam" w:eastAsia="Microsoft JhengHei" w:hAnsi="GHEA Mariam" w:cs="Cambria Math"/>
                <w:bCs/>
                <w:lang w:val="hy-AM"/>
              </w:rPr>
            </w:pPr>
          </w:p>
        </w:tc>
        <w:tc>
          <w:tcPr>
            <w:tcW w:w="3263" w:type="dxa"/>
            <w:gridSpan w:val="3"/>
            <w:shd w:val="clear" w:color="auto" w:fill="A6A6A6" w:themeFill="background1" w:themeFillShade="A6"/>
          </w:tcPr>
          <w:p w14:paraId="0E9DE0FC" w14:textId="77777777" w:rsidR="00A84820" w:rsidRPr="008A26F4" w:rsidRDefault="00A84820" w:rsidP="00235BC5">
            <w:pPr>
              <w:spacing w:line="360" w:lineRule="auto"/>
              <w:jc w:val="center"/>
              <w:rPr>
                <w:rFonts w:ascii="GHEA Mariam" w:hAnsi="GHEA Mariam"/>
                <w:b/>
                <w:bCs/>
                <w:lang w:val="hy-AM"/>
              </w:rPr>
            </w:pPr>
          </w:p>
        </w:tc>
      </w:tr>
      <w:tr w:rsidR="00A84820" w:rsidRPr="00A84820" w14:paraId="48A338A1" w14:textId="77777777" w:rsidTr="00235BC5">
        <w:trPr>
          <w:trHeight w:val="890"/>
        </w:trPr>
        <w:tc>
          <w:tcPr>
            <w:tcW w:w="7825" w:type="dxa"/>
          </w:tcPr>
          <w:p w14:paraId="2305AB7B" w14:textId="77777777" w:rsidR="00A84820" w:rsidRPr="003D35FE" w:rsidRDefault="00A84820" w:rsidP="00235BC5">
            <w:pPr>
              <w:spacing w:line="360" w:lineRule="auto"/>
              <w:jc w:val="both"/>
              <w:rPr>
                <w:rFonts w:ascii="GHEA Mariam" w:eastAsia="Microsoft JhengHei" w:hAnsi="GHEA Mariam" w:cs="Cambria Math"/>
                <w:bCs/>
                <w:lang w:val="hy-AM"/>
              </w:rPr>
            </w:pPr>
            <w:r w:rsidRPr="003D35FE">
              <w:rPr>
                <w:rFonts w:ascii="GHEA Mariam" w:eastAsia="Microsoft JhengHei" w:hAnsi="GHEA Mariam" w:cs="Cambria Math"/>
                <w:bCs/>
                <w:lang w:val="hy-AM"/>
              </w:rPr>
              <w:t>Նախագծի հիմքում, ի թիվս այլոց, գնահատման օբյեկտիվության բարձրացման նպատակն է, ինչի տեսանկյունից առաջարկվում է դիտարկել 8-րդ հոդվածում համապատասխան դրույթի սահմանումը, որով գնահատումն իրականացնողը գնահատման առաջադրանք ստանալուն պես պարտադիր կերպով հաշվառման ծրագրում այն կգրանցի և հետագայում պարտադիր կներկայացնի գնահատման արժեքը (հստակ ներկայացված մեխանիզմներով): Հնարավոր է, որ պատվիրատուն գնահատող կազմակերպության հետ գնահատման արժեքի շուրջ համաձայնության չգալով՝ դիմի այլ գնահատողի, և արդյունքում իրականացված գնահատումը տեղ չգտնի հաշվառման ծրագրում: Այս պարագայում, եթե այլ գնահատողներ տարբերվող արժեք ներկայացնեն, ապա մեծ տոկոսային տարբերության դեպքում՝ համակարգը հեշտությամբ կկարողանա անհամապատասխանությունը վերհանել: Հակառակ պարագայում՝ (ներկայացված նախագծով) համեմատելու համար ելակետային տվյալ առկա չի լինի: Բացի այս՝ նման դրույթի առկայությունը կստիպի գնահատող կազմակերպություններին առավել ուշադիր լինել գնահատման արժեք ներկայացնելիս, ինչը միտված է օբյեկտիվության բարձրացմանը:</w:t>
            </w:r>
          </w:p>
        </w:tc>
        <w:tc>
          <w:tcPr>
            <w:tcW w:w="6863" w:type="dxa"/>
            <w:gridSpan w:val="4"/>
          </w:tcPr>
          <w:p w14:paraId="2B90625B" w14:textId="77777777" w:rsidR="00A84820" w:rsidRPr="00623D85" w:rsidRDefault="00A84820" w:rsidP="00235BC5">
            <w:pPr>
              <w:spacing w:line="360" w:lineRule="auto"/>
              <w:jc w:val="center"/>
              <w:rPr>
                <w:rFonts w:ascii="GHEA Mariam" w:hAnsi="GHEA Mariam"/>
                <w:b/>
                <w:bCs/>
                <w:lang w:val="hy-AM"/>
              </w:rPr>
            </w:pPr>
            <w:r w:rsidRPr="00623D85">
              <w:rPr>
                <w:rFonts w:ascii="GHEA Mariam" w:hAnsi="GHEA Mariam"/>
                <w:b/>
                <w:bCs/>
                <w:lang w:val="hy-AM"/>
              </w:rPr>
              <w:t>Ընդունվել է։</w:t>
            </w:r>
          </w:p>
          <w:p w14:paraId="5D19FA46" w14:textId="77777777" w:rsidR="00A84820" w:rsidRPr="008A26F4" w:rsidRDefault="00A84820" w:rsidP="00235BC5">
            <w:pPr>
              <w:spacing w:line="360" w:lineRule="auto"/>
              <w:jc w:val="center"/>
              <w:rPr>
                <w:rFonts w:ascii="GHEA Mariam" w:hAnsi="GHEA Mariam"/>
                <w:b/>
                <w:bCs/>
                <w:lang w:val="hy-AM"/>
              </w:rPr>
            </w:pPr>
            <w:r>
              <w:rPr>
                <w:rFonts w:ascii="GHEA Mariam" w:hAnsi="GHEA Mariam"/>
                <w:lang w:val="hy-AM"/>
              </w:rPr>
              <w:t>Նախագիծը լրամշակվել է։</w:t>
            </w:r>
          </w:p>
        </w:tc>
      </w:tr>
    </w:tbl>
    <w:p w14:paraId="38C0533A" w14:textId="77777777" w:rsidR="00A84820" w:rsidRPr="001972BF" w:rsidRDefault="00A84820" w:rsidP="00A84820">
      <w:pPr>
        <w:spacing w:line="360" w:lineRule="auto"/>
        <w:rPr>
          <w:rFonts w:ascii="GHEA Mariam" w:hAnsi="GHEA Mariam"/>
          <w:lang w:val="hy-AM"/>
        </w:rPr>
      </w:pPr>
    </w:p>
    <w:p w14:paraId="0EA6C988" w14:textId="77777777" w:rsidR="00083C9D" w:rsidRPr="00A84820" w:rsidRDefault="00083C9D" w:rsidP="00A84820">
      <w:pPr>
        <w:rPr>
          <w:lang w:val="hy-AM"/>
        </w:rPr>
      </w:pPr>
      <w:bookmarkStart w:id="11" w:name="_GoBack"/>
      <w:bookmarkEnd w:id="11"/>
    </w:p>
    <w:sectPr w:rsidR="00083C9D" w:rsidRPr="00A84820" w:rsidSect="00083C9D">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3E5755" w14:textId="77777777" w:rsidR="00DF6859" w:rsidRDefault="00DF6859" w:rsidP="00561A5B">
      <w:r>
        <w:separator/>
      </w:r>
    </w:p>
  </w:endnote>
  <w:endnote w:type="continuationSeparator" w:id="0">
    <w:p w14:paraId="3F57A9F6" w14:textId="77777777" w:rsidR="00DF6859" w:rsidRDefault="00DF6859" w:rsidP="00561A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K Courier">
    <w:altName w:val="Courier New"/>
    <w:charset w:val="00"/>
    <w:family w:val="modern"/>
    <w:pitch w:val="fixed"/>
    <w:sig w:usb0="E0002EFF" w:usb1="C0007843" w:usb2="00000009" w:usb3="00000000" w:csb0="000001FF" w:csb1="00000000"/>
  </w:font>
  <w:font w:name="Arian AMU">
    <w:altName w:val="Microsoft Sans Serif"/>
    <w:panose1 w:val="01000000000000000000"/>
    <w:charset w:val="CC"/>
    <w:family w:val="auto"/>
    <w:pitch w:val="variable"/>
    <w:sig w:usb0="A1002EAF" w:usb1="5000000A" w:usb2="00000000" w:usb3="00000000" w:csb0="000101FF" w:csb1="00000000"/>
  </w:font>
  <w:font w:name="Cambria Math">
    <w:panose1 w:val="02040503050406030204"/>
    <w:charset w:val="CC"/>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Algerian">
    <w:panose1 w:val="04020705040A02060702"/>
    <w:charset w:val="00"/>
    <w:family w:val="decorativ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auto"/>
    <w:pitch w:val="variable"/>
    <w:sig w:usb0="A00006AF" w:usb1="5000204B" w:usb2="00000000" w:usb3="00000000" w:csb0="0000009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89D741" w14:textId="77777777" w:rsidR="00DF6859" w:rsidRDefault="00DF6859" w:rsidP="00561A5B">
      <w:r>
        <w:separator/>
      </w:r>
    </w:p>
  </w:footnote>
  <w:footnote w:type="continuationSeparator" w:id="0">
    <w:p w14:paraId="6EDBF6CF" w14:textId="77777777" w:rsidR="00DF6859" w:rsidRDefault="00DF6859" w:rsidP="00561A5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E4C37"/>
    <w:multiLevelType w:val="hybridMultilevel"/>
    <w:tmpl w:val="5622CC1C"/>
    <w:lvl w:ilvl="0" w:tplc="5D724BF2">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DE009B"/>
    <w:multiLevelType w:val="hybridMultilevel"/>
    <w:tmpl w:val="F8DCB75E"/>
    <w:lvl w:ilvl="0" w:tplc="2AB85784">
      <w:start w:val="1"/>
      <w:numFmt w:val="decimal"/>
      <w:lvlText w:val="%1."/>
      <w:lvlJc w:val="left"/>
      <w:pPr>
        <w:ind w:left="1170" w:hanging="360"/>
      </w:pPr>
      <w:rPr>
        <w:rFonts w:cs="Arial"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 w15:restartNumberingAfterBreak="0">
    <w:nsid w:val="0BCC5095"/>
    <w:multiLevelType w:val="hybridMultilevel"/>
    <w:tmpl w:val="F8DCB75E"/>
    <w:lvl w:ilvl="0" w:tplc="2AB85784">
      <w:start w:val="1"/>
      <w:numFmt w:val="decimal"/>
      <w:lvlText w:val="%1."/>
      <w:lvlJc w:val="left"/>
      <w:pPr>
        <w:ind w:left="1170" w:hanging="360"/>
      </w:pPr>
      <w:rPr>
        <w:rFonts w:cs="Arial"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 w15:restartNumberingAfterBreak="0">
    <w:nsid w:val="16031D6F"/>
    <w:multiLevelType w:val="hybridMultilevel"/>
    <w:tmpl w:val="9EB4FD4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7C80E84"/>
    <w:multiLevelType w:val="hybridMultilevel"/>
    <w:tmpl w:val="5622CC1C"/>
    <w:lvl w:ilvl="0" w:tplc="5D724BF2">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1550948"/>
    <w:multiLevelType w:val="hybridMultilevel"/>
    <w:tmpl w:val="F8DCB75E"/>
    <w:lvl w:ilvl="0" w:tplc="2AB85784">
      <w:start w:val="1"/>
      <w:numFmt w:val="decimal"/>
      <w:lvlText w:val="%1."/>
      <w:lvlJc w:val="left"/>
      <w:pPr>
        <w:ind w:left="1170" w:hanging="360"/>
      </w:pPr>
      <w:rPr>
        <w:rFonts w:cs="Arial"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 w15:restartNumberingAfterBreak="0">
    <w:nsid w:val="515C7187"/>
    <w:multiLevelType w:val="hybridMultilevel"/>
    <w:tmpl w:val="D968076E"/>
    <w:lvl w:ilvl="0" w:tplc="E60CFEBA">
      <w:start w:val="1"/>
      <w:numFmt w:val="decimal"/>
      <w:lvlText w:val="%1)"/>
      <w:lvlJc w:val="left"/>
      <w:pPr>
        <w:ind w:left="613" w:hanging="360"/>
      </w:pPr>
      <w:rPr>
        <w:rFonts w:hint="default"/>
      </w:rPr>
    </w:lvl>
    <w:lvl w:ilvl="1" w:tplc="04090019" w:tentative="1">
      <w:start w:val="1"/>
      <w:numFmt w:val="lowerLetter"/>
      <w:lvlText w:val="%2."/>
      <w:lvlJc w:val="left"/>
      <w:pPr>
        <w:ind w:left="1333" w:hanging="360"/>
      </w:pPr>
    </w:lvl>
    <w:lvl w:ilvl="2" w:tplc="0409001B" w:tentative="1">
      <w:start w:val="1"/>
      <w:numFmt w:val="lowerRoman"/>
      <w:lvlText w:val="%3."/>
      <w:lvlJc w:val="right"/>
      <w:pPr>
        <w:ind w:left="2053" w:hanging="180"/>
      </w:pPr>
    </w:lvl>
    <w:lvl w:ilvl="3" w:tplc="0409000F" w:tentative="1">
      <w:start w:val="1"/>
      <w:numFmt w:val="decimal"/>
      <w:lvlText w:val="%4."/>
      <w:lvlJc w:val="left"/>
      <w:pPr>
        <w:ind w:left="2773" w:hanging="360"/>
      </w:pPr>
    </w:lvl>
    <w:lvl w:ilvl="4" w:tplc="04090019" w:tentative="1">
      <w:start w:val="1"/>
      <w:numFmt w:val="lowerLetter"/>
      <w:lvlText w:val="%5."/>
      <w:lvlJc w:val="left"/>
      <w:pPr>
        <w:ind w:left="3493" w:hanging="360"/>
      </w:pPr>
    </w:lvl>
    <w:lvl w:ilvl="5" w:tplc="0409001B" w:tentative="1">
      <w:start w:val="1"/>
      <w:numFmt w:val="lowerRoman"/>
      <w:lvlText w:val="%6."/>
      <w:lvlJc w:val="right"/>
      <w:pPr>
        <w:ind w:left="4213" w:hanging="180"/>
      </w:pPr>
    </w:lvl>
    <w:lvl w:ilvl="6" w:tplc="0409000F" w:tentative="1">
      <w:start w:val="1"/>
      <w:numFmt w:val="decimal"/>
      <w:lvlText w:val="%7."/>
      <w:lvlJc w:val="left"/>
      <w:pPr>
        <w:ind w:left="4933" w:hanging="360"/>
      </w:pPr>
    </w:lvl>
    <w:lvl w:ilvl="7" w:tplc="04090019" w:tentative="1">
      <w:start w:val="1"/>
      <w:numFmt w:val="lowerLetter"/>
      <w:lvlText w:val="%8."/>
      <w:lvlJc w:val="left"/>
      <w:pPr>
        <w:ind w:left="5653" w:hanging="360"/>
      </w:pPr>
    </w:lvl>
    <w:lvl w:ilvl="8" w:tplc="0409001B" w:tentative="1">
      <w:start w:val="1"/>
      <w:numFmt w:val="lowerRoman"/>
      <w:lvlText w:val="%9."/>
      <w:lvlJc w:val="right"/>
      <w:pPr>
        <w:ind w:left="6373" w:hanging="180"/>
      </w:pPr>
    </w:lvl>
  </w:abstractNum>
  <w:abstractNum w:abstractNumId="7" w15:restartNumberingAfterBreak="0">
    <w:nsid w:val="53D73220"/>
    <w:multiLevelType w:val="hybridMultilevel"/>
    <w:tmpl w:val="AB44C098"/>
    <w:lvl w:ilvl="0" w:tplc="C62ACA7C">
      <w:start w:val="5"/>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8" w15:restartNumberingAfterBreak="0">
    <w:nsid w:val="5D3158A3"/>
    <w:multiLevelType w:val="hybridMultilevel"/>
    <w:tmpl w:val="4154C442"/>
    <w:lvl w:ilvl="0" w:tplc="D214F406">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92B64AA"/>
    <w:multiLevelType w:val="hybridMultilevel"/>
    <w:tmpl w:val="F8DCB75E"/>
    <w:lvl w:ilvl="0" w:tplc="2AB85784">
      <w:start w:val="1"/>
      <w:numFmt w:val="decimal"/>
      <w:lvlText w:val="%1."/>
      <w:lvlJc w:val="left"/>
      <w:pPr>
        <w:ind w:left="1170" w:hanging="360"/>
      </w:pPr>
      <w:rPr>
        <w:rFonts w:cs="Arial"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0" w15:restartNumberingAfterBreak="0">
    <w:nsid w:val="6CC63281"/>
    <w:multiLevelType w:val="hybridMultilevel"/>
    <w:tmpl w:val="FF6699DE"/>
    <w:lvl w:ilvl="0" w:tplc="E70A0C2A">
      <w:start w:val="1"/>
      <w:numFmt w:val="decimal"/>
      <w:lvlText w:val="%1)"/>
      <w:lvlJc w:val="left"/>
      <w:pPr>
        <w:ind w:left="613" w:hanging="360"/>
      </w:pPr>
      <w:rPr>
        <w:rFonts w:hint="default"/>
      </w:rPr>
    </w:lvl>
    <w:lvl w:ilvl="1" w:tplc="04090019" w:tentative="1">
      <w:start w:val="1"/>
      <w:numFmt w:val="lowerLetter"/>
      <w:lvlText w:val="%2."/>
      <w:lvlJc w:val="left"/>
      <w:pPr>
        <w:ind w:left="1333" w:hanging="360"/>
      </w:pPr>
    </w:lvl>
    <w:lvl w:ilvl="2" w:tplc="0409001B" w:tentative="1">
      <w:start w:val="1"/>
      <w:numFmt w:val="lowerRoman"/>
      <w:lvlText w:val="%3."/>
      <w:lvlJc w:val="right"/>
      <w:pPr>
        <w:ind w:left="2053" w:hanging="180"/>
      </w:pPr>
    </w:lvl>
    <w:lvl w:ilvl="3" w:tplc="0409000F" w:tentative="1">
      <w:start w:val="1"/>
      <w:numFmt w:val="decimal"/>
      <w:lvlText w:val="%4."/>
      <w:lvlJc w:val="left"/>
      <w:pPr>
        <w:ind w:left="2773" w:hanging="360"/>
      </w:pPr>
    </w:lvl>
    <w:lvl w:ilvl="4" w:tplc="04090019" w:tentative="1">
      <w:start w:val="1"/>
      <w:numFmt w:val="lowerLetter"/>
      <w:lvlText w:val="%5."/>
      <w:lvlJc w:val="left"/>
      <w:pPr>
        <w:ind w:left="3493" w:hanging="360"/>
      </w:pPr>
    </w:lvl>
    <w:lvl w:ilvl="5" w:tplc="0409001B" w:tentative="1">
      <w:start w:val="1"/>
      <w:numFmt w:val="lowerRoman"/>
      <w:lvlText w:val="%6."/>
      <w:lvlJc w:val="right"/>
      <w:pPr>
        <w:ind w:left="4213" w:hanging="180"/>
      </w:pPr>
    </w:lvl>
    <w:lvl w:ilvl="6" w:tplc="0409000F" w:tentative="1">
      <w:start w:val="1"/>
      <w:numFmt w:val="decimal"/>
      <w:lvlText w:val="%7."/>
      <w:lvlJc w:val="left"/>
      <w:pPr>
        <w:ind w:left="4933" w:hanging="360"/>
      </w:pPr>
    </w:lvl>
    <w:lvl w:ilvl="7" w:tplc="04090019" w:tentative="1">
      <w:start w:val="1"/>
      <w:numFmt w:val="lowerLetter"/>
      <w:lvlText w:val="%8."/>
      <w:lvlJc w:val="left"/>
      <w:pPr>
        <w:ind w:left="5653" w:hanging="360"/>
      </w:pPr>
    </w:lvl>
    <w:lvl w:ilvl="8" w:tplc="0409001B" w:tentative="1">
      <w:start w:val="1"/>
      <w:numFmt w:val="lowerRoman"/>
      <w:lvlText w:val="%9."/>
      <w:lvlJc w:val="right"/>
      <w:pPr>
        <w:ind w:left="6373" w:hanging="180"/>
      </w:pPr>
    </w:lvl>
  </w:abstractNum>
  <w:abstractNum w:abstractNumId="11" w15:restartNumberingAfterBreak="0">
    <w:nsid w:val="75423AC1"/>
    <w:multiLevelType w:val="hybridMultilevel"/>
    <w:tmpl w:val="5B66BA50"/>
    <w:lvl w:ilvl="0" w:tplc="C76862EE">
      <w:start w:val="1"/>
      <w:numFmt w:val="decimal"/>
      <w:lvlText w:val="%1)"/>
      <w:lvlJc w:val="left"/>
      <w:pPr>
        <w:ind w:left="1068" w:hanging="360"/>
      </w:pPr>
      <w:rPr>
        <w:rFonts w:eastAsia="NSimSun" w:cs="Lucida Sans"/>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64E4F70"/>
    <w:multiLevelType w:val="hybridMultilevel"/>
    <w:tmpl w:val="4154C442"/>
    <w:lvl w:ilvl="0" w:tplc="D214F406">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AB825EB"/>
    <w:multiLevelType w:val="hybridMultilevel"/>
    <w:tmpl w:val="6B2ACB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EE72A79"/>
    <w:multiLevelType w:val="hybridMultilevel"/>
    <w:tmpl w:val="D86073DC"/>
    <w:lvl w:ilvl="0" w:tplc="C76862EE">
      <w:start w:val="1"/>
      <w:numFmt w:val="decimal"/>
      <w:lvlText w:val="%1)"/>
      <w:lvlJc w:val="left"/>
      <w:pPr>
        <w:ind w:left="1068" w:hanging="360"/>
      </w:pPr>
      <w:rPr>
        <w:rFonts w:eastAsia="NSimSun" w:cs="Lucida Sans"/>
        <w:color w:val="auto"/>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num w:numId="1">
    <w:abstractNumId w:val="13"/>
  </w:num>
  <w:num w:numId="2">
    <w:abstractNumId w:val="3"/>
  </w:num>
  <w:num w:numId="3">
    <w:abstractNumId w:val="0"/>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11"/>
  </w:num>
  <w:num w:numId="7">
    <w:abstractNumId w:val="6"/>
  </w:num>
  <w:num w:numId="8">
    <w:abstractNumId w:val="10"/>
  </w:num>
  <w:num w:numId="9">
    <w:abstractNumId w:val="4"/>
  </w:num>
  <w:num w:numId="10">
    <w:abstractNumId w:val="12"/>
  </w:num>
  <w:num w:numId="11">
    <w:abstractNumId w:val="8"/>
  </w:num>
  <w:num w:numId="12">
    <w:abstractNumId w:val="5"/>
  </w:num>
  <w:num w:numId="13">
    <w:abstractNumId w:val="2"/>
  </w:num>
  <w:num w:numId="14">
    <w:abstractNumId w:val="7"/>
  </w:num>
  <w:num w:numId="15">
    <w:abstractNumId w:val="1"/>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3C9D"/>
    <w:rsid w:val="000003DA"/>
    <w:rsid w:val="000022F2"/>
    <w:rsid w:val="000034AB"/>
    <w:rsid w:val="00004BCB"/>
    <w:rsid w:val="0000540E"/>
    <w:rsid w:val="000054F9"/>
    <w:rsid w:val="0000619D"/>
    <w:rsid w:val="00006CA8"/>
    <w:rsid w:val="00013745"/>
    <w:rsid w:val="00015048"/>
    <w:rsid w:val="000367C3"/>
    <w:rsid w:val="00041E04"/>
    <w:rsid w:val="00043A81"/>
    <w:rsid w:val="00045436"/>
    <w:rsid w:val="000507B9"/>
    <w:rsid w:val="0005117D"/>
    <w:rsid w:val="000610E1"/>
    <w:rsid w:val="00063CAE"/>
    <w:rsid w:val="00063FB1"/>
    <w:rsid w:val="000733AC"/>
    <w:rsid w:val="0007595B"/>
    <w:rsid w:val="00083AFE"/>
    <w:rsid w:val="00083C9D"/>
    <w:rsid w:val="00092305"/>
    <w:rsid w:val="00092D3F"/>
    <w:rsid w:val="00096544"/>
    <w:rsid w:val="000A3EB2"/>
    <w:rsid w:val="000A43DB"/>
    <w:rsid w:val="000A4E29"/>
    <w:rsid w:val="000B5CFE"/>
    <w:rsid w:val="000B7713"/>
    <w:rsid w:val="000C15B7"/>
    <w:rsid w:val="000C3678"/>
    <w:rsid w:val="000C3C40"/>
    <w:rsid w:val="000C4147"/>
    <w:rsid w:val="000C42AE"/>
    <w:rsid w:val="000C4D6B"/>
    <w:rsid w:val="001002F8"/>
    <w:rsid w:val="00104F7F"/>
    <w:rsid w:val="00107727"/>
    <w:rsid w:val="00110CC3"/>
    <w:rsid w:val="001112E9"/>
    <w:rsid w:val="00121481"/>
    <w:rsid w:val="00124ECC"/>
    <w:rsid w:val="00145776"/>
    <w:rsid w:val="00146485"/>
    <w:rsid w:val="00147572"/>
    <w:rsid w:val="001510A9"/>
    <w:rsid w:val="001701F8"/>
    <w:rsid w:val="00174F26"/>
    <w:rsid w:val="001776A9"/>
    <w:rsid w:val="001870FD"/>
    <w:rsid w:val="00187360"/>
    <w:rsid w:val="001906C7"/>
    <w:rsid w:val="0019343B"/>
    <w:rsid w:val="0019705C"/>
    <w:rsid w:val="001A2F80"/>
    <w:rsid w:val="001A37FB"/>
    <w:rsid w:val="001A46BF"/>
    <w:rsid w:val="001C41C8"/>
    <w:rsid w:val="001C6937"/>
    <w:rsid w:val="001D09CF"/>
    <w:rsid w:val="001E37B4"/>
    <w:rsid w:val="001E4059"/>
    <w:rsid w:val="001F779E"/>
    <w:rsid w:val="00202F9C"/>
    <w:rsid w:val="00203F61"/>
    <w:rsid w:val="00212E56"/>
    <w:rsid w:val="00221A4B"/>
    <w:rsid w:val="002249B7"/>
    <w:rsid w:val="00225A51"/>
    <w:rsid w:val="00227577"/>
    <w:rsid w:val="00235C47"/>
    <w:rsid w:val="0024130C"/>
    <w:rsid w:val="0024632D"/>
    <w:rsid w:val="0025211B"/>
    <w:rsid w:val="0026424B"/>
    <w:rsid w:val="0027687F"/>
    <w:rsid w:val="00276C2C"/>
    <w:rsid w:val="00280B24"/>
    <w:rsid w:val="00286339"/>
    <w:rsid w:val="00290AA4"/>
    <w:rsid w:val="00291162"/>
    <w:rsid w:val="00291C0C"/>
    <w:rsid w:val="00291E3E"/>
    <w:rsid w:val="002A12B5"/>
    <w:rsid w:val="002B15EF"/>
    <w:rsid w:val="002B4D83"/>
    <w:rsid w:val="002C7022"/>
    <w:rsid w:val="002C72B2"/>
    <w:rsid w:val="002C7CFF"/>
    <w:rsid w:val="002D06F8"/>
    <w:rsid w:val="002D1CAF"/>
    <w:rsid w:val="002D372A"/>
    <w:rsid w:val="002D4EEA"/>
    <w:rsid w:val="002E2147"/>
    <w:rsid w:val="0030400C"/>
    <w:rsid w:val="00305F67"/>
    <w:rsid w:val="00306D59"/>
    <w:rsid w:val="00307B8C"/>
    <w:rsid w:val="00313A8E"/>
    <w:rsid w:val="003153DC"/>
    <w:rsid w:val="00320F12"/>
    <w:rsid w:val="00322AA4"/>
    <w:rsid w:val="00323AA3"/>
    <w:rsid w:val="00351ACD"/>
    <w:rsid w:val="0035445B"/>
    <w:rsid w:val="003575A4"/>
    <w:rsid w:val="00371645"/>
    <w:rsid w:val="003772DA"/>
    <w:rsid w:val="00380FC1"/>
    <w:rsid w:val="00381DD2"/>
    <w:rsid w:val="00391DDB"/>
    <w:rsid w:val="0039213F"/>
    <w:rsid w:val="003956F8"/>
    <w:rsid w:val="003A0219"/>
    <w:rsid w:val="003A3407"/>
    <w:rsid w:val="003B1143"/>
    <w:rsid w:val="003C598D"/>
    <w:rsid w:val="003D5038"/>
    <w:rsid w:val="003E33D7"/>
    <w:rsid w:val="003E4DAF"/>
    <w:rsid w:val="003E58FB"/>
    <w:rsid w:val="003E5D60"/>
    <w:rsid w:val="003F6514"/>
    <w:rsid w:val="00405BDB"/>
    <w:rsid w:val="00420F51"/>
    <w:rsid w:val="00421574"/>
    <w:rsid w:val="00421AC1"/>
    <w:rsid w:val="00422693"/>
    <w:rsid w:val="00427B12"/>
    <w:rsid w:val="004368E9"/>
    <w:rsid w:val="00445423"/>
    <w:rsid w:val="00451D43"/>
    <w:rsid w:val="004543DF"/>
    <w:rsid w:val="00456B88"/>
    <w:rsid w:val="00456F6A"/>
    <w:rsid w:val="00464910"/>
    <w:rsid w:val="00472162"/>
    <w:rsid w:val="004738DA"/>
    <w:rsid w:val="00474275"/>
    <w:rsid w:val="00480303"/>
    <w:rsid w:val="004855C3"/>
    <w:rsid w:val="0049580D"/>
    <w:rsid w:val="004A0AB5"/>
    <w:rsid w:val="004A27A6"/>
    <w:rsid w:val="004A4FA7"/>
    <w:rsid w:val="004A5134"/>
    <w:rsid w:val="004B0FDD"/>
    <w:rsid w:val="004B2992"/>
    <w:rsid w:val="004B6807"/>
    <w:rsid w:val="004C639E"/>
    <w:rsid w:val="004D0B70"/>
    <w:rsid w:val="004D0ECE"/>
    <w:rsid w:val="004D156D"/>
    <w:rsid w:val="004D2559"/>
    <w:rsid w:val="004D426B"/>
    <w:rsid w:val="004E52AE"/>
    <w:rsid w:val="004E6933"/>
    <w:rsid w:val="004E7DA5"/>
    <w:rsid w:val="004F0999"/>
    <w:rsid w:val="004F1C60"/>
    <w:rsid w:val="004F26D5"/>
    <w:rsid w:val="004F445F"/>
    <w:rsid w:val="00503E0D"/>
    <w:rsid w:val="00506A9E"/>
    <w:rsid w:val="005070C6"/>
    <w:rsid w:val="0051417B"/>
    <w:rsid w:val="00514AE6"/>
    <w:rsid w:val="00514CF6"/>
    <w:rsid w:val="00540073"/>
    <w:rsid w:val="00551605"/>
    <w:rsid w:val="0055245D"/>
    <w:rsid w:val="00554BA4"/>
    <w:rsid w:val="00561A5B"/>
    <w:rsid w:val="0056547F"/>
    <w:rsid w:val="00565F5D"/>
    <w:rsid w:val="00573602"/>
    <w:rsid w:val="00574539"/>
    <w:rsid w:val="00574A66"/>
    <w:rsid w:val="0057731F"/>
    <w:rsid w:val="00577959"/>
    <w:rsid w:val="00585E0E"/>
    <w:rsid w:val="00586A13"/>
    <w:rsid w:val="005902C2"/>
    <w:rsid w:val="00590543"/>
    <w:rsid w:val="00591CC1"/>
    <w:rsid w:val="005A29D3"/>
    <w:rsid w:val="005A4F83"/>
    <w:rsid w:val="005B3040"/>
    <w:rsid w:val="005B4685"/>
    <w:rsid w:val="005B6AAA"/>
    <w:rsid w:val="005B6B8B"/>
    <w:rsid w:val="005B73EE"/>
    <w:rsid w:val="005C2A9A"/>
    <w:rsid w:val="005C2B53"/>
    <w:rsid w:val="005E6073"/>
    <w:rsid w:val="005F0DF3"/>
    <w:rsid w:val="005F19FE"/>
    <w:rsid w:val="005F2028"/>
    <w:rsid w:val="005F2190"/>
    <w:rsid w:val="005F309B"/>
    <w:rsid w:val="005F4B4A"/>
    <w:rsid w:val="0060646E"/>
    <w:rsid w:val="006075BD"/>
    <w:rsid w:val="00613681"/>
    <w:rsid w:val="00615866"/>
    <w:rsid w:val="00622555"/>
    <w:rsid w:val="006341B9"/>
    <w:rsid w:val="00641B5D"/>
    <w:rsid w:val="006534CA"/>
    <w:rsid w:val="00656975"/>
    <w:rsid w:val="0066377C"/>
    <w:rsid w:val="0066738E"/>
    <w:rsid w:val="00676465"/>
    <w:rsid w:val="006879C7"/>
    <w:rsid w:val="0069265D"/>
    <w:rsid w:val="00692BDB"/>
    <w:rsid w:val="0069301F"/>
    <w:rsid w:val="00694AC7"/>
    <w:rsid w:val="006A1094"/>
    <w:rsid w:val="006A59B8"/>
    <w:rsid w:val="006A5B28"/>
    <w:rsid w:val="006A6DAF"/>
    <w:rsid w:val="006B6C1A"/>
    <w:rsid w:val="006D285D"/>
    <w:rsid w:val="006D5408"/>
    <w:rsid w:val="006E00DE"/>
    <w:rsid w:val="006E1560"/>
    <w:rsid w:val="006E162E"/>
    <w:rsid w:val="006E5014"/>
    <w:rsid w:val="006E5F43"/>
    <w:rsid w:val="006E732C"/>
    <w:rsid w:val="00701E28"/>
    <w:rsid w:val="007066DC"/>
    <w:rsid w:val="007068CD"/>
    <w:rsid w:val="00712584"/>
    <w:rsid w:val="00712D1D"/>
    <w:rsid w:val="0071455C"/>
    <w:rsid w:val="007369FC"/>
    <w:rsid w:val="00736DD9"/>
    <w:rsid w:val="00736E2B"/>
    <w:rsid w:val="00746C0B"/>
    <w:rsid w:val="007504F9"/>
    <w:rsid w:val="00751FA8"/>
    <w:rsid w:val="007546EF"/>
    <w:rsid w:val="007549C8"/>
    <w:rsid w:val="00754F29"/>
    <w:rsid w:val="00756039"/>
    <w:rsid w:val="0075671B"/>
    <w:rsid w:val="007669C0"/>
    <w:rsid w:val="00766A49"/>
    <w:rsid w:val="00773B57"/>
    <w:rsid w:val="00782949"/>
    <w:rsid w:val="007860B8"/>
    <w:rsid w:val="0078730B"/>
    <w:rsid w:val="00794A34"/>
    <w:rsid w:val="0079721F"/>
    <w:rsid w:val="007C0C35"/>
    <w:rsid w:val="007C44EE"/>
    <w:rsid w:val="007C6026"/>
    <w:rsid w:val="007D3B28"/>
    <w:rsid w:val="007D5704"/>
    <w:rsid w:val="007E67DE"/>
    <w:rsid w:val="007F0281"/>
    <w:rsid w:val="007F2EDE"/>
    <w:rsid w:val="007F7C41"/>
    <w:rsid w:val="0081179B"/>
    <w:rsid w:val="00815520"/>
    <w:rsid w:val="008172FA"/>
    <w:rsid w:val="0082305F"/>
    <w:rsid w:val="008369CA"/>
    <w:rsid w:val="00841936"/>
    <w:rsid w:val="00841F7A"/>
    <w:rsid w:val="008444F5"/>
    <w:rsid w:val="00851231"/>
    <w:rsid w:val="00851CCB"/>
    <w:rsid w:val="00852C2D"/>
    <w:rsid w:val="0085672F"/>
    <w:rsid w:val="00857BE5"/>
    <w:rsid w:val="00861576"/>
    <w:rsid w:val="008627BA"/>
    <w:rsid w:val="00863C25"/>
    <w:rsid w:val="0086508C"/>
    <w:rsid w:val="00865CE2"/>
    <w:rsid w:val="008673A6"/>
    <w:rsid w:val="00871090"/>
    <w:rsid w:val="008727EC"/>
    <w:rsid w:val="00875B6F"/>
    <w:rsid w:val="00882308"/>
    <w:rsid w:val="00884735"/>
    <w:rsid w:val="008916DE"/>
    <w:rsid w:val="00892186"/>
    <w:rsid w:val="00895083"/>
    <w:rsid w:val="00897E9D"/>
    <w:rsid w:val="008B044C"/>
    <w:rsid w:val="008B163D"/>
    <w:rsid w:val="008B32F1"/>
    <w:rsid w:val="008C0145"/>
    <w:rsid w:val="008C4702"/>
    <w:rsid w:val="008C57FB"/>
    <w:rsid w:val="008D1D42"/>
    <w:rsid w:val="008D763C"/>
    <w:rsid w:val="008E0B72"/>
    <w:rsid w:val="008F04BF"/>
    <w:rsid w:val="008F2504"/>
    <w:rsid w:val="008F25CC"/>
    <w:rsid w:val="008F5FC8"/>
    <w:rsid w:val="00902CA1"/>
    <w:rsid w:val="009033C0"/>
    <w:rsid w:val="00903586"/>
    <w:rsid w:val="00903706"/>
    <w:rsid w:val="00903ECC"/>
    <w:rsid w:val="00906692"/>
    <w:rsid w:val="009201B2"/>
    <w:rsid w:val="00927892"/>
    <w:rsid w:val="009278FE"/>
    <w:rsid w:val="00930C3B"/>
    <w:rsid w:val="009313B7"/>
    <w:rsid w:val="009359B8"/>
    <w:rsid w:val="00935C7A"/>
    <w:rsid w:val="009376CA"/>
    <w:rsid w:val="00946209"/>
    <w:rsid w:val="009524E3"/>
    <w:rsid w:val="00967444"/>
    <w:rsid w:val="009716CC"/>
    <w:rsid w:val="009736D5"/>
    <w:rsid w:val="00975C7B"/>
    <w:rsid w:val="00975CD4"/>
    <w:rsid w:val="009772EC"/>
    <w:rsid w:val="00981C76"/>
    <w:rsid w:val="0098320A"/>
    <w:rsid w:val="00987A61"/>
    <w:rsid w:val="00991E90"/>
    <w:rsid w:val="00995FA3"/>
    <w:rsid w:val="009A46A7"/>
    <w:rsid w:val="009C2295"/>
    <w:rsid w:val="009D0116"/>
    <w:rsid w:val="009D1C23"/>
    <w:rsid w:val="009D1D22"/>
    <w:rsid w:val="009D3F31"/>
    <w:rsid w:val="009E334C"/>
    <w:rsid w:val="009E7920"/>
    <w:rsid w:val="009F496B"/>
    <w:rsid w:val="009F58FC"/>
    <w:rsid w:val="00A000DF"/>
    <w:rsid w:val="00A00D95"/>
    <w:rsid w:val="00A01127"/>
    <w:rsid w:val="00A03784"/>
    <w:rsid w:val="00A113D3"/>
    <w:rsid w:val="00A15BA5"/>
    <w:rsid w:val="00A17EE9"/>
    <w:rsid w:val="00A205E0"/>
    <w:rsid w:val="00A24AF8"/>
    <w:rsid w:val="00A26540"/>
    <w:rsid w:val="00A34793"/>
    <w:rsid w:val="00A3483E"/>
    <w:rsid w:val="00A466A7"/>
    <w:rsid w:val="00A529A7"/>
    <w:rsid w:val="00A53961"/>
    <w:rsid w:val="00A61868"/>
    <w:rsid w:val="00A655C7"/>
    <w:rsid w:val="00A65857"/>
    <w:rsid w:val="00A72959"/>
    <w:rsid w:val="00A74C50"/>
    <w:rsid w:val="00A74D07"/>
    <w:rsid w:val="00A76927"/>
    <w:rsid w:val="00A77A92"/>
    <w:rsid w:val="00A82803"/>
    <w:rsid w:val="00A8461F"/>
    <w:rsid w:val="00A84820"/>
    <w:rsid w:val="00A909F4"/>
    <w:rsid w:val="00A92927"/>
    <w:rsid w:val="00A93C54"/>
    <w:rsid w:val="00A94C50"/>
    <w:rsid w:val="00A95038"/>
    <w:rsid w:val="00A965C5"/>
    <w:rsid w:val="00A971FA"/>
    <w:rsid w:val="00AA1B51"/>
    <w:rsid w:val="00AB2D09"/>
    <w:rsid w:val="00AC6AB6"/>
    <w:rsid w:val="00AD0E09"/>
    <w:rsid w:val="00AD3196"/>
    <w:rsid w:val="00AD3B36"/>
    <w:rsid w:val="00AD6BCC"/>
    <w:rsid w:val="00AD6CDC"/>
    <w:rsid w:val="00AD70CC"/>
    <w:rsid w:val="00AD75D5"/>
    <w:rsid w:val="00AE016B"/>
    <w:rsid w:val="00AE4AF4"/>
    <w:rsid w:val="00AE6B0F"/>
    <w:rsid w:val="00AF21CD"/>
    <w:rsid w:val="00AF2989"/>
    <w:rsid w:val="00AF2F55"/>
    <w:rsid w:val="00AF46AC"/>
    <w:rsid w:val="00AF7A1E"/>
    <w:rsid w:val="00B01315"/>
    <w:rsid w:val="00B04A63"/>
    <w:rsid w:val="00B12D10"/>
    <w:rsid w:val="00B264EA"/>
    <w:rsid w:val="00B31473"/>
    <w:rsid w:val="00B34862"/>
    <w:rsid w:val="00B42A7E"/>
    <w:rsid w:val="00B42AFF"/>
    <w:rsid w:val="00B43978"/>
    <w:rsid w:val="00B55196"/>
    <w:rsid w:val="00B60FC8"/>
    <w:rsid w:val="00B615F3"/>
    <w:rsid w:val="00B635DE"/>
    <w:rsid w:val="00B6701E"/>
    <w:rsid w:val="00B67A09"/>
    <w:rsid w:val="00B704B7"/>
    <w:rsid w:val="00B7702D"/>
    <w:rsid w:val="00B8682C"/>
    <w:rsid w:val="00B91473"/>
    <w:rsid w:val="00B91A00"/>
    <w:rsid w:val="00BA1C34"/>
    <w:rsid w:val="00BA24BB"/>
    <w:rsid w:val="00BA3912"/>
    <w:rsid w:val="00BB3346"/>
    <w:rsid w:val="00BB5078"/>
    <w:rsid w:val="00BD0782"/>
    <w:rsid w:val="00BD1C1E"/>
    <w:rsid w:val="00BD49B3"/>
    <w:rsid w:val="00BE2A0C"/>
    <w:rsid w:val="00BE3F4F"/>
    <w:rsid w:val="00C01CBE"/>
    <w:rsid w:val="00C05EA6"/>
    <w:rsid w:val="00C07490"/>
    <w:rsid w:val="00C10875"/>
    <w:rsid w:val="00C10E48"/>
    <w:rsid w:val="00C113A2"/>
    <w:rsid w:val="00C11D9E"/>
    <w:rsid w:val="00C2566A"/>
    <w:rsid w:val="00C26EE9"/>
    <w:rsid w:val="00C35AAE"/>
    <w:rsid w:val="00C407AC"/>
    <w:rsid w:val="00C42959"/>
    <w:rsid w:val="00C5409F"/>
    <w:rsid w:val="00C57492"/>
    <w:rsid w:val="00C576C7"/>
    <w:rsid w:val="00C64354"/>
    <w:rsid w:val="00C739E8"/>
    <w:rsid w:val="00C73B12"/>
    <w:rsid w:val="00C73B8D"/>
    <w:rsid w:val="00C73EBD"/>
    <w:rsid w:val="00C76DB7"/>
    <w:rsid w:val="00C76E1A"/>
    <w:rsid w:val="00C81A42"/>
    <w:rsid w:val="00C8378C"/>
    <w:rsid w:val="00C873B2"/>
    <w:rsid w:val="00C93378"/>
    <w:rsid w:val="00C94E88"/>
    <w:rsid w:val="00C96374"/>
    <w:rsid w:val="00C9679C"/>
    <w:rsid w:val="00CA0FDE"/>
    <w:rsid w:val="00CA61F0"/>
    <w:rsid w:val="00CA7D73"/>
    <w:rsid w:val="00CB353F"/>
    <w:rsid w:val="00CB3C6A"/>
    <w:rsid w:val="00CB532A"/>
    <w:rsid w:val="00CB6D2B"/>
    <w:rsid w:val="00CC03C8"/>
    <w:rsid w:val="00CC4BFB"/>
    <w:rsid w:val="00CD7072"/>
    <w:rsid w:val="00CE4D67"/>
    <w:rsid w:val="00CF453F"/>
    <w:rsid w:val="00D10DA4"/>
    <w:rsid w:val="00D112D4"/>
    <w:rsid w:val="00D17410"/>
    <w:rsid w:val="00D179EA"/>
    <w:rsid w:val="00D20AFB"/>
    <w:rsid w:val="00D34147"/>
    <w:rsid w:val="00D40170"/>
    <w:rsid w:val="00D410AF"/>
    <w:rsid w:val="00D43614"/>
    <w:rsid w:val="00D64635"/>
    <w:rsid w:val="00D81F17"/>
    <w:rsid w:val="00D84EF8"/>
    <w:rsid w:val="00D855FE"/>
    <w:rsid w:val="00D85AB0"/>
    <w:rsid w:val="00D875DE"/>
    <w:rsid w:val="00D9256F"/>
    <w:rsid w:val="00D94FB3"/>
    <w:rsid w:val="00D97453"/>
    <w:rsid w:val="00DA0B8C"/>
    <w:rsid w:val="00DA2DAB"/>
    <w:rsid w:val="00DA6A9D"/>
    <w:rsid w:val="00DB2563"/>
    <w:rsid w:val="00DB384D"/>
    <w:rsid w:val="00DB5071"/>
    <w:rsid w:val="00DC1DB4"/>
    <w:rsid w:val="00DC453F"/>
    <w:rsid w:val="00DD5242"/>
    <w:rsid w:val="00DE4FD5"/>
    <w:rsid w:val="00DF4A27"/>
    <w:rsid w:val="00DF548B"/>
    <w:rsid w:val="00DF6859"/>
    <w:rsid w:val="00DF7242"/>
    <w:rsid w:val="00DF73A4"/>
    <w:rsid w:val="00DF7B72"/>
    <w:rsid w:val="00E00F81"/>
    <w:rsid w:val="00E0412B"/>
    <w:rsid w:val="00E04275"/>
    <w:rsid w:val="00E06463"/>
    <w:rsid w:val="00E0738D"/>
    <w:rsid w:val="00E10E54"/>
    <w:rsid w:val="00E10FA4"/>
    <w:rsid w:val="00E14BAD"/>
    <w:rsid w:val="00E15564"/>
    <w:rsid w:val="00E158ED"/>
    <w:rsid w:val="00E2646D"/>
    <w:rsid w:val="00E27431"/>
    <w:rsid w:val="00E306AA"/>
    <w:rsid w:val="00E32025"/>
    <w:rsid w:val="00E36CA0"/>
    <w:rsid w:val="00E41379"/>
    <w:rsid w:val="00E4278B"/>
    <w:rsid w:val="00E5078B"/>
    <w:rsid w:val="00E56AF1"/>
    <w:rsid w:val="00E57063"/>
    <w:rsid w:val="00E702DE"/>
    <w:rsid w:val="00E73506"/>
    <w:rsid w:val="00E73C4F"/>
    <w:rsid w:val="00E7437B"/>
    <w:rsid w:val="00E747ED"/>
    <w:rsid w:val="00E77C9D"/>
    <w:rsid w:val="00E821EF"/>
    <w:rsid w:val="00E9188E"/>
    <w:rsid w:val="00E91AEE"/>
    <w:rsid w:val="00E9221B"/>
    <w:rsid w:val="00E93988"/>
    <w:rsid w:val="00EA156A"/>
    <w:rsid w:val="00EA5100"/>
    <w:rsid w:val="00EB55F6"/>
    <w:rsid w:val="00EC374C"/>
    <w:rsid w:val="00EC456A"/>
    <w:rsid w:val="00EC74CC"/>
    <w:rsid w:val="00ED318C"/>
    <w:rsid w:val="00ED4207"/>
    <w:rsid w:val="00ED6696"/>
    <w:rsid w:val="00EE0A0B"/>
    <w:rsid w:val="00EF2F45"/>
    <w:rsid w:val="00EF4299"/>
    <w:rsid w:val="00F1165F"/>
    <w:rsid w:val="00F12221"/>
    <w:rsid w:val="00F13B7F"/>
    <w:rsid w:val="00F23969"/>
    <w:rsid w:val="00F3035B"/>
    <w:rsid w:val="00F322E6"/>
    <w:rsid w:val="00F32DB2"/>
    <w:rsid w:val="00F333FD"/>
    <w:rsid w:val="00F3358F"/>
    <w:rsid w:val="00F34164"/>
    <w:rsid w:val="00F34428"/>
    <w:rsid w:val="00F351C6"/>
    <w:rsid w:val="00F35E55"/>
    <w:rsid w:val="00F43854"/>
    <w:rsid w:val="00F504AE"/>
    <w:rsid w:val="00F70787"/>
    <w:rsid w:val="00F7099E"/>
    <w:rsid w:val="00F73DC3"/>
    <w:rsid w:val="00F74099"/>
    <w:rsid w:val="00F82D92"/>
    <w:rsid w:val="00F85DE9"/>
    <w:rsid w:val="00F87970"/>
    <w:rsid w:val="00F87BD7"/>
    <w:rsid w:val="00F9558D"/>
    <w:rsid w:val="00F95AF3"/>
    <w:rsid w:val="00F97AAF"/>
    <w:rsid w:val="00FA0D70"/>
    <w:rsid w:val="00FA59A1"/>
    <w:rsid w:val="00FA5C56"/>
    <w:rsid w:val="00FA7B3C"/>
    <w:rsid w:val="00FB4C5E"/>
    <w:rsid w:val="00FC0AAF"/>
    <w:rsid w:val="00FC4675"/>
    <w:rsid w:val="00FC6226"/>
    <w:rsid w:val="00FD7931"/>
    <w:rsid w:val="00FE096A"/>
    <w:rsid w:val="00FE2140"/>
    <w:rsid w:val="00FE2E02"/>
    <w:rsid w:val="00FE389B"/>
    <w:rsid w:val="00FE762A"/>
    <w:rsid w:val="00FF0D0A"/>
    <w:rsid w:val="00FF2261"/>
    <w:rsid w:val="00FF2631"/>
    <w:rsid w:val="00FF78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586F5"/>
  <w15:chartTrackingRefBased/>
  <w15:docId w15:val="{63DB4152-DB5A-45F4-BC5E-547F000A8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01F8"/>
    <w:pPr>
      <w:spacing w:after="0" w:line="240" w:lineRule="auto"/>
    </w:pPr>
    <w:rPr>
      <w:rFonts w:ascii="Arial Armenian" w:eastAsia="Times New Roman" w:hAnsi="Arial Armeni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83C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083C9D"/>
    <w:pPr>
      <w:ind w:left="720"/>
      <w:contextualSpacing/>
    </w:pPr>
  </w:style>
  <w:style w:type="paragraph" w:styleId="BalloonText">
    <w:name w:val="Balloon Text"/>
    <w:basedOn w:val="Normal"/>
    <w:link w:val="BalloonTextChar"/>
    <w:uiPriority w:val="99"/>
    <w:semiHidden/>
    <w:unhideWhenUsed/>
    <w:rsid w:val="00C873B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73B2"/>
    <w:rPr>
      <w:rFonts w:ascii="Segoe UI" w:eastAsia="Times New Roman" w:hAnsi="Segoe UI" w:cs="Segoe UI"/>
      <w:sz w:val="18"/>
      <w:szCs w:val="18"/>
    </w:rPr>
  </w:style>
  <w:style w:type="paragraph" w:styleId="Header">
    <w:name w:val="header"/>
    <w:basedOn w:val="Normal"/>
    <w:link w:val="HeaderChar"/>
    <w:uiPriority w:val="99"/>
    <w:unhideWhenUsed/>
    <w:rsid w:val="00561A5B"/>
    <w:pPr>
      <w:tabs>
        <w:tab w:val="center" w:pos="4680"/>
        <w:tab w:val="right" w:pos="9360"/>
      </w:tabs>
    </w:pPr>
  </w:style>
  <w:style w:type="character" w:customStyle="1" w:styleId="HeaderChar">
    <w:name w:val="Header Char"/>
    <w:basedOn w:val="DefaultParagraphFont"/>
    <w:link w:val="Header"/>
    <w:uiPriority w:val="99"/>
    <w:rsid w:val="00561A5B"/>
    <w:rPr>
      <w:rFonts w:ascii="Arial Armenian" w:eastAsia="Times New Roman" w:hAnsi="Arial Armenian" w:cs="Times New Roman"/>
      <w:sz w:val="24"/>
      <w:szCs w:val="24"/>
    </w:rPr>
  </w:style>
  <w:style w:type="paragraph" w:styleId="Footer">
    <w:name w:val="footer"/>
    <w:basedOn w:val="Normal"/>
    <w:link w:val="FooterChar"/>
    <w:uiPriority w:val="99"/>
    <w:unhideWhenUsed/>
    <w:rsid w:val="00561A5B"/>
    <w:pPr>
      <w:tabs>
        <w:tab w:val="center" w:pos="4680"/>
        <w:tab w:val="right" w:pos="9360"/>
      </w:tabs>
    </w:pPr>
  </w:style>
  <w:style w:type="character" w:customStyle="1" w:styleId="FooterChar">
    <w:name w:val="Footer Char"/>
    <w:basedOn w:val="DefaultParagraphFont"/>
    <w:link w:val="Footer"/>
    <w:uiPriority w:val="99"/>
    <w:rsid w:val="00561A5B"/>
    <w:rPr>
      <w:rFonts w:ascii="Arial Armenian" w:eastAsia="Times New Roman" w:hAnsi="Arial Armeni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rsid w:val="00FE096A"/>
    <w:rPr>
      <w:rFonts w:ascii="Arial Armenian" w:eastAsia="Times New Roman" w:hAnsi="Arial Armeni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Char11,Normal (Web) Char Char1,Char11 Char1"/>
    <w:basedOn w:val="Normal"/>
    <w:link w:val="NormalWebChar"/>
    <w:uiPriority w:val="99"/>
    <w:unhideWhenUsed/>
    <w:qFormat/>
    <w:rsid w:val="00903706"/>
    <w:pPr>
      <w:spacing w:before="100" w:beforeAutospacing="1" w:after="100" w:afterAutospacing="1"/>
    </w:pPr>
    <w:rPr>
      <w:rFonts w:ascii="Times New Roman" w:hAnsi="Times New Roman"/>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Char11 Char"/>
    <w:basedOn w:val="DefaultParagraphFont"/>
    <w:link w:val="NormalWeb"/>
    <w:uiPriority w:val="99"/>
    <w:locked/>
    <w:rsid w:val="00903706"/>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8444F5"/>
    <w:rPr>
      <w:sz w:val="16"/>
      <w:szCs w:val="16"/>
    </w:rPr>
  </w:style>
  <w:style w:type="paragraph" w:styleId="CommentText">
    <w:name w:val="annotation text"/>
    <w:basedOn w:val="Normal"/>
    <w:link w:val="CommentTextChar"/>
    <w:uiPriority w:val="99"/>
    <w:semiHidden/>
    <w:unhideWhenUsed/>
    <w:rsid w:val="008444F5"/>
    <w:rPr>
      <w:sz w:val="20"/>
      <w:szCs w:val="20"/>
    </w:rPr>
  </w:style>
  <w:style w:type="character" w:customStyle="1" w:styleId="CommentTextChar">
    <w:name w:val="Comment Text Char"/>
    <w:basedOn w:val="DefaultParagraphFont"/>
    <w:link w:val="CommentText"/>
    <w:uiPriority w:val="99"/>
    <w:semiHidden/>
    <w:rsid w:val="008444F5"/>
    <w:rPr>
      <w:rFonts w:ascii="Arial Armenian" w:eastAsia="Times New Roman" w:hAnsi="Arial Armenian" w:cs="Times New Roman"/>
      <w:sz w:val="20"/>
      <w:szCs w:val="20"/>
    </w:rPr>
  </w:style>
  <w:style w:type="paragraph" w:styleId="CommentSubject">
    <w:name w:val="annotation subject"/>
    <w:basedOn w:val="CommentText"/>
    <w:next w:val="CommentText"/>
    <w:link w:val="CommentSubjectChar"/>
    <w:uiPriority w:val="99"/>
    <w:semiHidden/>
    <w:unhideWhenUsed/>
    <w:rsid w:val="008444F5"/>
    <w:rPr>
      <w:b/>
      <w:bCs/>
    </w:rPr>
  </w:style>
  <w:style w:type="character" w:customStyle="1" w:styleId="CommentSubjectChar">
    <w:name w:val="Comment Subject Char"/>
    <w:basedOn w:val="CommentTextChar"/>
    <w:link w:val="CommentSubject"/>
    <w:uiPriority w:val="99"/>
    <w:semiHidden/>
    <w:rsid w:val="008444F5"/>
    <w:rPr>
      <w:rFonts w:ascii="Arial Armenian" w:eastAsia="Times New Roman" w:hAnsi="Arial Armeni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045324">
      <w:bodyDiv w:val="1"/>
      <w:marLeft w:val="0"/>
      <w:marRight w:val="0"/>
      <w:marTop w:val="0"/>
      <w:marBottom w:val="0"/>
      <w:divBdr>
        <w:top w:val="none" w:sz="0" w:space="0" w:color="auto"/>
        <w:left w:val="none" w:sz="0" w:space="0" w:color="auto"/>
        <w:bottom w:val="none" w:sz="0" w:space="0" w:color="auto"/>
        <w:right w:val="none" w:sz="0" w:space="0" w:color="auto"/>
      </w:divBdr>
    </w:div>
    <w:div w:id="210699311">
      <w:bodyDiv w:val="1"/>
      <w:marLeft w:val="0"/>
      <w:marRight w:val="0"/>
      <w:marTop w:val="0"/>
      <w:marBottom w:val="0"/>
      <w:divBdr>
        <w:top w:val="none" w:sz="0" w:space="0" w:color="auto"/>
        <w:left w:val="none" w:sz="0" w:space="0" w:color="auto"/>
        <w:bottom w:val="none" w:sz="0" w:space="0" w:color="auto"/>
        <w:right w:val="none" w:sz="0" w:space="0" w:color="auto"/>
      </w:divBdr>
    </w:div>
    <w:div w:id="1685784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0F5583-E84E-4936-BDD1-478016074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73</Pages>
  <Words>9107</Words>
  <Characters>64648</Characters>
  <Application>Microsoft Office Word</Application>
  <DocSecurity>0</DocSecurity>
  <Lines>1849</Lines>
  <Paragraphs>375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Հայկազ Գրիգորյան</dc:creator>
  <cp:keywords>https://mul2.gov.am/tasks/1243795/oneclick?token=254eafc7c44ce6ac317425ba2e1c58d8</cp:keywords>
  <dc:description/>
  <cp:lastModifiedBy>User</cp:lastModifiedBy>
  <cp:revision>7</cp:revision>
  <cp:lastPrinted>2024-06-13T09:16:00Z</cp:lastPrinted>
  <dcterms:created xsi:type="dcterms:W3CDTF">2025-11-24T15:20:00Z</dcterms:created>
  <dcterms:modified xsi:type="dcterms:W3CDTF">2025-12-17T08:43:00Z</dcterms:modified>
</cp:coreProperties>
</file>