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44FAC4" w14:textId="77777777" w:rsidR="00EA0CA3" w:rsidRDefault="00EA0CA3" w:rsidP="0062241F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lang w:val="hy-AM"/>
        </w:rPr>
      </w:pPr>
    </w:p>
    <w:p w14:paraId="490708FC" w14:textId="2D5533CE" w:rsidR="0062241F" w:rsidRPr="001849C8" w:rsidRDefault="0062241F" w:rsidP="0062241F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lang w:val="hy-AM"/>
        </w:rPr>
      </w:pPr>
      <w:r w:rsidRPr="001849C8">
        <w:rPr>
          <w:rFonts w:ascii="GHEA Grapalat" w:hAnsi="GHEA Grapalat"/>
          <w:bCs/>
          <w:lang w:val="hy-AM"/>
        </w:rPr>
        <w:t>ՆԱԽԱԳԻԾ</w:t>
      </w:r>
    </w:p>
    <w:p w14:paraId="2DF09379" w14:textId="77777777" w:rsidR="0062241F" w:rsidRPr="00EE27CE" w:rsidRDefault="0062241F" w:rsidP="0062241F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/>
          <w:lang w:val="hy-AM"/>
        </w:rPr>
      </w:pPr>
    </w:p>
    <w:p w14:paraId="01566054" w14:textId="77777777" w:rsidR="0062241F" w:rsidRPr="00EE27CE" w:rsidRDefault="0062241F" w:rsidP="0062241F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lang w:val="hy-AM"/>
        </w:rPr>
      </w:pPr>
      <w:r w:rsidRPr="00EE27CE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69BA220C" w14:textId="77777777" w:rsidR="0062241F" w:rsidRPr="00EE27CE" w:rsidRDefault="0062241F" w:rsidP="0062241F">
      <w:pPr>
        <w:shd w:val="clear" w:color="auto" w:fill="FFFFFF"/>
        <w:spacing w:line="360" w:lineRule="auto"/>
        <w:jc w:val="center"/>
        <w:rPr>
          <w:rFonts w:ascii="GHEA Grapalat" w:hAnsi="GHEA Grapalat"/>
          <w:b/>
          <w:lang w:val="hy-AM"/>
        </w:rPr>
      </w:pPr>
      <w:r w:rsidRPr="00EE27CE">
        <w:rPr>
          <w:rFonts w:ascii="GHEA Grapalat" w:hAnsi="GHEA Grapalat"/>
          <w:b/>
          <w:lang w:val="hy-AM"/>
        </w:rPr>
        <w:t>Ո Ր Ո Շ ՈՒ Մ</w:t>
      </w:r>
    </w:p>
    <w:p w14:paraId="6B5A3E5B" w14:textId="008A8735" w:rsidR="00BD4907" w:rsidRPr="00EE27CE" w:rsidRDefault="0062241F" w:rsidP="00B705FB">
      <w:pPr>
        <w:shd w:val="clear" w:color="auto" w:fill="FFFFFF"/>
        <w:spacing w:line="360" w:lineRule="auto"/>
        <w:jc w:val="center"/>
        <w:rPr>
          <w:rFonts w:ascii="GHEA Grapalat" w:hAnsi="GHEA Grapalat"/>
          <w:b/>
          <w:lang w:val="hy-AM"/>
        </w:rPr>
      </w:pPr>
      <w:r w:rsidRPr="00EE27CE">
        <w:rPr>
          <w:rFonts w:ascii="Calibri" w:hAnsi="Calibri" w:cs="Calibri"/>
          <w:b/>
          <w:lang w:val="hy-AM"/>
        </w:rPr>
        <w:t> </w:t>
      </w:r>
      <w:r w:rsidRPr="006F7AB4">
        <w:rPr>
          <w:rFonts w:ascii="GHEA Grapalat" w:eastAsia="Calibri" w:hAnsi="GHEA Grapalat"/>
          <w:b/>
          <w:lang w:val="af-ZA"/>
        </w:rPr>
        <w:t>«</w:t>
      </w:r>
      <w:r w:rsidRPr="00EE27CE">
        <w:rPr>
          <w:rFonts w:ascii="GHEA Grapalat" w:hAnsi="GHEA Grapalat"/>
          <w:b/>
          <w:lang w:val="hy-AM"/>
        </w:rPr>
        <w:t>__</w:t>
      </w:r>
      <w:r w:rsidRPr="006F7AB4">
        <w:rPr>
          <w:rFonts w:ascii="GHEA Grapalat" w:eastAsia="Calibri" w:hAnsi="GHEA Grapalat"/>
          <w:b/>
          <w:lang w:val="af-ZA"/>
        </w:rPr>
        <w:t>»«</w:t>
      </w:r>
      <w:r w:rsidRPr="00EE27CE">
        <w:rPr>
          <w:rFonts w:ascii="GHEA Grapalat" w:hAnsi="GHEA Grapalat"/>
          <w:b/>
          <w:lang w:val="hy-AM"/>
        </w:rPr>
        <w:t>______</w:t>
      </w:r>
      <w:r w:rsidRPr="006F7AB4">
        <w:rPr>
          <w:rFonts w:ascii="GHEA Grapalat" w:eastAsia="Calibri" w:hAnsi="GHEA Grapalat"/>
          <w:b/>
          <w:lang w:val="af-ZA"/>
        </w:rPr>
        <w:t>»</w:t>
      </w:r>
      <w:r w:rsidRPr="00EE27CE">
        <w:rPr>
          <w:rFonts w:ascii="GHEA Grapalat" w:hAnsi="GHEA Grapalat"/>
          <w:b/>
          <w:lang w:val="hy-AM"/>
        </w:rPr>
        <w:t xml:space="preserve"> 202</w:t>
      </w:r>
      <w:r w:rsidR="009F443A" w:rsidRPr="00EE27CE">
        <w:rPr>
          <w:rFonts w:ascii="GHEA Grapalat" w:hAnsi="GHEA Grapalat"/>
          <w:b/>
          <w:lang w:val="hy-AM"/>
        </w:rPr>
        <w:t>5</w:t>
      </w:r>
      <w:r w:rsidRPr="00EE27CE">
        <w:rPr>
          <w:rFonts w:ascii="GHEA Grapalat" w:hAnsi="GHEA Grapalat"/>
          <w:b/>
          <w:lang w:val="hy-AM"/>
        </w:rPr>
        <w:t xml:space="preserve"> </w:t>
      </w:r>
      <w:r w:rsidRPr="00EE27CE">
        <w:rPr>
          <w:rFonts w:ascii="GHEA Grapalat" w:hAnsi="GHEA Grapalat" w:cs="Sylfaen"/>
          <w:b/>
          <w:lang w:val="hy-AM"/>
        </w:rPr>
        <w:t>թվականի</w:t>
      </w:r>
      <w:r w:rsidRPr="00EE27CE">
        <w:rPr>
          <w:rFonts w:ascii="GHEA Grapalat" w:hAnsi="GHEA Grapalat"/>
          <w:b/>
          <w:lang w:val="hy-AM"/>
        </w:rPr>
        <w:t xml:space="preserve"> N ___ Ն</w:t>
      </w:r>
    </w:p>
    <w:p w14:paraId="1071E54D" w14:textId="44834E92" w:rsidR="00BD4907" w:rsidRPr="001364BB" w:rsidRDefault="001364BB" w:rsidP="00BD4907">
      <w:pPr>
        <w:pStyle w:val="mechtex"/>
        <w:rPr>
          <w:rFonts w:ascii="GHEA Grapalat" w:hAnsi="GHEA Grapalat"/>
          <w:sz w:val="24"/>
          <w:szCs w:val="24"/>
          <w:u w:val="single"/>
          <w:lang w:val="hy-AM"/>
        </w:rPr>
      </w:pPr>
      <w:r w:rsidRPr="009E49AA">
        <w:rPr>
          <w:rFonts w:ascii="GHEA Grapalat" w:hAnsi="GHEA Grapalat"/>
          <w:b/>
          <w:bCs/>
          <w:color w:val="000000"/>
          <w:lang w:val="hy-AM"/>
        </w:rPr>
        <w:t>«</w:t>
      </w:r>
      <w:r w:rsidRPr="00576D35">
        <w:rPr>
          <w:rFonts w:ascii="GHEA Grapalat" w:hAnsi="GHEA Grapalat" w:cs="Cambria Math"/>
          <w:b/>
          <w:sz w:val="24"/>
          <w:szCs w:val="24"/>
          <w:lang w:val="hy-AM"/>
        </w:rPr>
        <w:t>ՀԱՅԱՍՏԱՆԻ</w:t>
      </w:r>
      <w:r w:rsidRPr="00576D35">
        <w:rPr>
          <w:rFonts w:ascii="GHEA Grapalat" w:hAnsi="GHEA Grapalat" w:cs="CIDFont+F3"/>
          <w:b/>
          <w:sz w:val="24"/>
          <w:szCs w:val="24"/>
          <w:lang w:val="fr-FR"/>
        </w:rPr>
        <w:t xml:space="preserve"> </w:t>
      </w:r>
      <w:r w:rsidRPr="00576D35">
        <w:rPr>
          <w:rFonts w:ascii="GHEA Grapalat" w:hAnsi="GHEA Grapalat" w:cs="Cambria Math"/>
          <w:b/>
          <w:sz w:val="24"/>
          <w:szCs w:val="24"/>
          <w:lang w:val="hy-AM"/>
        </w:rPr>
        <w:t>ՀԱՆՐԱՊԵՏՈՒԹՅԱՆ</w:t>
      </w:r>
      <w:r w:rsidRPr="00576D35">
        <w:rPr>
          <w:rFonts w:ascii="GHEA Grapalat" w:hAnsi="GHEA Grapalat" w:cs="CIDFont+F3"/>
          <w:b/>
          <w:sz w:val="24"/>
          <w:szCs w:val="24"/>
          <w:lang w:val="fr-FR"/>
        </w:rPr>
        <w:t xml:space="preserve"> 2025 </w:t>
      </w:r>
      <w:r w:rsidRPr="00576D35">
        <w:rPr>
          <w:rFonts w:ascii="GHEA Grapalat" w:hAnsi="GHEA Grapalat" w:cs="Cambria Math"/>
          <w:b/>
          <w:sz w:val="24"/>
          <w:szCs w:val="24"/>
          <w:lang w:val="hy-AM"/>
        </w:rPr>
        <w:t>ԹՎԱԿԱՆԻ</w:t>
      </w:r>
      <w:r w:rsidRPr="00576D35">
        <w:rPr>
          <w:rFonts w:ascii="GHEA Grapalat" w:hAnsi="GHEA Grapalat" w:cs="CIDFont+F3"/>
          <w:b/>
          <w:sz w:val="24"/>
          <w:szCs w:val="24"/>
          <w:lang w:val="fr-FR"/>
        </w:rPr>
        <w:t xml:space="preserve"> </w:t>
      </w:r>
      <w:r w:rsidRPr="00576D35">
        <w:rPr>
          <w:rFonts w:ascii="GHEA Grapalat" w:hAnsi="GHEA Grapalat" w:cs="Cambria Math"/>
          <w:b/>
          <w:sz w:val="24"/>
          <w:szCs w:val="24"/>
          <w:lang w:val="hy-AM"/>
        </w:rPr>
        <w:t>ՊԵՏԱԿԱՆ</w:t>
      </w:r>
      <w:r w:rsidRPr="00576D35">
        <w:rPr>
          <w:rFonts w:ascii="GHEA Grapalat" w:hAnsi="GHEA Grapalat" w:cs="CIDFont+F3"/>
          <w:b/>
          <w:sz w:val="24"/>
          <w:szCs w:val="24"/>
          <w:lang w:val="fr-FR"/>
        </w:rPr>
        <w:t xml:space="preserve"> </w:t>
      </w:r>
      <w:r w:rsidRPr="00576D35">
        <w:rPr>
          <w:rFonts w:ascii="GHEA Grapalat" w:hAnsi="GHEA Grapalat" w:cs="Cambria Math"/>
          <w:b/>
          <w:sz w:val="24"/>
          <w:szCs w:val="24"/>
          <w:lang w:val="hy-AM"/>
        </w:rPr>
        <w:t>ԲՅՈՒՋԵԻ</w:t>
      </w:r>
      <w:r w:rsidRPr="00576D35">
        <w:rPr>
          <w:rFonts w:ascii="GHEA Grapalat" w:hAnsi="GHEA Grapalat" w:cs="CIDFont+F3"/>
          <w:b/>
          <w:sz w:val="24"/>
          <w:szCs w:val="24"/>
          <w:lang w:val="fr-FR"/>
        </w:rPr>
        <w:t xml:space="preserve"> </w:t>
      </w:r>
      <w:r w:rsidRPr="00576D35">
        <w:rPr>
          <w:rFonts w:ascii="GHEA Grapalat" w:hAnsi="GHEA Grapalat" w:cs="Cambria Math"/>
          <w:b/>
          <w:sz w:val="24"/>
          <w:szCs w:val="24"/>
          <w:lang w:val="hy-AM"/>
        </w:rPr>
        <w:t>ՄԱՍԻՆ</w:t>
      </w:r>
      <w:r w:rsidRPr="00576D35">
        <w:rPr>
          <w:rFonts w:ascii="GHEA Grapalat" w:hAnsi="GHEA Grapalat" w:cs="CIDFont+F3"/>
          <w:b/>
          <w:sz w:val="24"/>
          <w:szCs w:val="24"/>
          <w:lang w:val="fr-FR"/>
        </w:rPr>
        <w:t xml:space="preserve">» </w:t>
      </w:r>
      <w:r w:rsidRPr="00576D35">
        <w:rPr>
          <w:rFonts w:ascii="GHEA Grapalat" w:hAnsi="GHEA Grapalat" w:cs="Cambria Math"/>
          <w:b/>
          <w:sz w:val="24"/>
          <w:szCs w:val="24"/>
          <w:lang w:val="hy-AM"/>
        </w:rPr>
        <w:t>ՕՐԵՆՔՈՒՄ</w:t>
      </w:r>
      <w:r w:rsidRPr="00576D35">
        <w:rPr>
          <w:rFonts w:ascii="GHEA Grapalat" w:hAnsi="GHEA Grapalat" w:cs="CIDFont+F3"/>
          <w:b/>
          <w:sz w:val="24"/>
          <w:szCs w:val="24"/>
          <w:lang w:val="fr-FR"/>
        </w:rPr>
        <w:t xml:space="preserve"> </w:t>
      </w:r>
      <w:r w:rsidRPr="00576D35">
        <w:rPr>
          <w:rFonts w:ascii="GHEA Grapalat" w:hAnsi="GHEA Grapalat" w:cs="Cambria Math"/>
          <w:b/>
          <w:sz w:val="24"/>
          <w:szCs w:val="24"/>
          <w:lang w:val="hy-AM"/>
        </w:rPr>
        <w:t>ՎԵՐԱԲԱՇԽՈՒՄ</w:t>
      </w:r>
      <w:r w:rsidRPr="00576D35">
        <w:rPr>
          <w:rFonts w:ascii="GHEA Grapalat" w:hAnsi="GHEA Grapalat" w:cs="Cambria Math"/>
          <w:b/>
          <w:sz w:val="24"/>
          <w:szCs w:val="24"/>
          <w:lang w:val="fr-FR"/>
        </w:rPr>
        <w:t>,</w:t>
      </w:r>
      <w:r w:rsidRPr="00576D35">
        <w:rPr>
          <w:rFonts w:ascii="GHEA Grapalat" w:hAnsi="GHEA Grapalat" w:cs="CIDFont+F3"/>
          <w:b/>
          <w:sz w:val="24"/>
          <w:szCs w:val="24"/>
          <w:lang w:val="fr-FR"/>
        </w:rPr>
        <w:t xml:space="preserve"> </w:t>
      </w:r>
      <w:r w:rsidRPr="00576D35">
        <w:rPr>
          <w:rFonts w:ascii="GHEA Grapalat" w:hAnsi="GHEA Grapalat" w:cs="Cambria Math"/>
          <w:b/>
          <w:sz w:val="24"/>
          <w:szCs w:val="24"/>
          <w:lang w:val="hy-AM"/>
        </w:rPr>
        <w:t>ՓՈՓՈԽՈՒԹՅՈՒՆՆԵՐ ԵՎ ԼՐԱՑՈՒՄՆԵՐ, ՀԱՅԱՍՏԱՆԻ ՀԱՆՐԱՊԵՏՈՒԹՅԱՆ ԿԱՌԱՎԱՐՈՒԹՅԱՆ 2024 ԹՎԱԿԱՆԻ ԴԵԿՏԵՄԲԵՐԻ 27-Ի N 2060-Ն ՈՐՈՇՄԱՆ ՄԵՋ ՓՈՓՈԽՈՒԹՅՈՒՆՆԵՐ ԵՎ ԼՐԱՑՈՒՄՆԵՐ ԿԱՏԱՐԵԼՈՒ  ԵՎ ՀՀ ՏԱՐԱԾՔԱՅԻՆ ԿԱՌԱՎԱՐՄԱՆ ԵՎ ԵՆԹԱԿԱՌՈՒՑՎԱԾՔՆԵՐԻ ՆԱԽԱՐԱՐՈՒԹՅԱՆԸ ԳՈՒՄԱՐ ՀԱՏԿԱՑՆԵԼՈՒ ՄԱՍԻՆ»</w:t>
      </w:r>
    </w:p>
    <w:p w14:paraId="7F80BC2C" w14:textId="77777777" w:rsidR="001364BB" w:rsidRPr="001364BB" w:rsidRDefault="001364BB" w:rsidP="001364BB">
      <w:pPr>
        <w:spacing w:line="360" w:lineRule="auto"/>
        <w:jc w:val="both"/>
        <w:rPr>
          <w:rFonts w:ascii="GHEA Grapalat" w:hAnsi="GHEA Grapalat" w:cs="Sylfaen"/>
          <w:lang w:val="hy-AM"/>
        </w:rPr>
      </w:pPr>
      <w:r w:rsidRPr="001364BB">
        <w:rPr>
          <w:rFonts w:ascii="GHEA Grapalat" w:hAnsi="GHEA Grapalat"/>
          <w:lang w:val="hy-AM"/>
        </w:rPr>
        <w:t xml:space="preserve">Ղեկավարվելով «Հայաստանի Հանրապետության բյուջետային համակարգի մասին» օրենքի 19-րդ և 23-րդ հոդվածների 3-րդ մասերով, «Նորմատիվ իրավական ակտերի մասին» օրենքի 33-րդ հոդվածով, </w:t>
      </w:r>
      <w:r w:rsidRPr="001364BB">
        <w:rPr>
          <w:rFonts w:ascii="GHEA Grapalat" w:hAnsi="GHEA Grapalat" w:cs="Sylfaen"/>
          <w:lang w:val="hy-AM"/>
        </w:rPr>
        <w:t xml:space="preserve">ինչպես նաև հիմք ընդունելով ՀՀ կառավարության 2024 թվականի դեկտեմբերի 27-ի N 2060-Ն որոշման 28.1 կետը՝ Հայաստանի Հանրապետության կառավարությունը </w:t>
      </w:r>
      <w:r w:rsidRPr="001364BB">
        <w:rPr>
          <w:rFonts w:ascii="GHEA Grapalat" w:hAnsi="GHEA Grapalat" w:cs="Sylfaen"/>
          <w:b/>
          <w:bCs/>
          <w:i/>
          <w:iCs/>
          <w:lang w:val="hy-AM"/>
        </w:rPr>
        <w:t>որոշում է.</w:t>
      </w:r>
    </w:p>
    <w:p w14:paraId="3C1B6E9F" w14:textId="2976A867" w:rsidR="001E18FA" w:rsidRPr="00AA1401" w:rsidRDefault="001E18FA" w:rsidP="001E18FA">
      <w:pPr>
        <w:pStyle w:val="ListParagraph"/>
        <w:numPr>
          <w:ilvl w:val="0"/>
          <w:numId w:val="7"/>
        </w:numPr>
        <w:tabs>
          <w:tab w:val="left" w:pos="0"/>
          <w:tab w:val="left" w:pos="864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1E18FA">
        <w:rPr>
          <w:rFonts w:ascii="GHEA Grapalat" w:hAnsi="GHEA Grapalat"/>
          <w:lang w:val="hy-AM"/>
        </w:rPr>
        <w:t>Հայաստանի Հանրապետության 202</w:t>
      </w:r>
      <w:r w:rsidR="00007AA9">
        <w:rPr>
          <w:rFonts w:ascii="GHEA Grapalat" w:hAnsi="GHEA Grapalat"/>
          <w:lang w:val="hy-AM"/>
        </w:rPr>
        <w:t>5</w:t>
      </w:r>
      <w:r w:rsidRPr="001E18FA">
        <w:rPr>
          <w:rFonts w:ascii="GHEA Grapalat" w:hAnsi="GHEA Grapalat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վերաբաշխում,</w:t>
      </w:r>
      <w:r w:rsidR="0056508F" w:rsidRPr="0056508F">
        <w:rPr>
          <w:rFonts w:ascii="GHEA Grapalat" w:hAnsi="GHEA Grapalat"/>
          <w:lang w:val="hy-AM"/>
        </w:rPr>
        <w:t xml:space="preserve"> </w:t>
      </w:r>
      <w:r w:rsidR="0056508F" w:rsidRPr="001E18FA">
        <w:rPr>
          <w:rFonts w:ascii="GHEA Grapalat" w:hAnsi="GHEA Grapalat"/>
          <w:lang w:val="hy-AM"/>
        </w:rPr>
        <w:t xml:space="preserve">N 1 </w:t>
      </w:r>
      <w:r w:rsidR="0056508F" w:rsidRPr="004E43CA">
        <w:rPr>
          <w:rFonts w:ascii="GHEA Grapalat" w:hAnsi="GHEA Grapalat"/>
          <w:lang w:val="hy-AM"/>
        </w:rPr>
        <w:t>հավելվածի</w:t>
      </w:r>
      <w:r w:rsidRPr="004E43CA">
        <w:rPr>
          <w:rFonts w:ascii="GHEA Grapalat" w:hAnsi="GHEA Grapalat"/>
          <w:lang w:val="hy-AM"/>
        </w:rPr>
        <w:t xml:space="preserve"> </w:t>
      </w:r>
      <w:r w:rsidR="0056508F" w:rsidRPr="004E43CA">
        <w:rPr>
          <w:rFonts w:ascii="GHEA Grapalat" w:hAnsi="GHEA Grapalat"/>
          <w:lang w:val="hy-AM"/>
        </w:rPr>
        <w:t>N 4 աղյուսակում</w:t>
      </w:r>
      <w:r w:rsidR="005808D1" w:rsidRPr="004E43CA">
        <w:rPr>
          <w:rFonts w:ascii="GHEA Grapalat" w:hAnsi="GHEA Grapalat"/>
          <w:lang w:val="hy-AM"/>
        </w:rPr>
        <w:t xml:space="preserve"> </w:t>
      </w:r>
      <w:r w:rsidR="0056508F" w:rsidRPr="004E43CA">
        <w:rPr>
          <w:rFonts w:ascii="GHEA Grapalat" w:hAnsi="GHEA Grapalat"/>
          <w:lang w:val="hy-AM"/>
        </w:rPr>
        <w:t xml:space="preserve"> փոփոխություն</w:t>
      </w:r>
      <w:r w:rsidR="00EE27CE">
        <w:rPr>
          <w:rFonts w:ascii="GHEA Grapalat" w:hAnsi="GHEA Grapalat"/>
          <w:lang w:val="hy-AM"/>
        </w:rPr>
        <w:t>ներ և լրացումներ</w:t>
      </w:r>
      <w:r w:rsidR="0056508F" w:rsidRPr="004E43CA">
        <w:rPr>
          <w:rFonts w:ascii="GHEA Grapalat" w:hAnsi="GHEA Grapalat"/>
          <w:lang w:val="hy-AM"/>
        </w:rPr>
        <w:t xml:space="preserve">, </w:t>
      </w:r>
      <w:r w:rsidRPr="00AA1401">
        <w:rPr>
          <w:rFonts w:ascii="GHEA Grapalat" w:hAnsi="GHEA Grapalat"/>
          <w:lang w:val="hy-AM"/>
        </w:rPr>
        <w:t>Հայաստանի Հանրապետության կառավարության 20</w:t>
      </w:r>
      <w:r w:rsidR="00007AA9" w:rsidRPr="00AA1401">
        <w:rPr>
          <w:rFonts w:ascii="GHEA Grapalat" w:hAnsi="GHEA Grapalat"/>
          <w:lang w:val="hy-AM"/>
        </w:rPr>
        <w:t>24</w:t>
      </w:r>
      <w:r w:rsidRPr="00AA1401">
        <w:rPr>
          <w:rFonts w:ascii="GHEA Grapalat" w:hAnsi="GHEA Grapalat"/>
          <w:lang w:val="hy-AM"/>
        </w:rPr>
        <w:t xml:space="preserve"> թվականի դեկտեմբերի 2</w:t>
      </w:r>
      <w:r w:rsidR="00007AA9" w:rsidRPr="00AA1401">
        <w:rPr>
          <w:rFonts w:ascii="GHEA Grapalat" w:hAnsi="GHEA Grapalat"/>
          <w:lang w:val="hy-AM"/>
        </w:rPr>
        <w:t>7</w:t>
      </w:r>
      <w:r w:rsidRPr="00AA1401">
        <w:rPr>
          <w:rFonts w:ascii="GHEA Grapalat" w:hAnsi="GHEA Grapalat"/>
          <w:lang w:val="hy-AM"/>
        </w:rPr>
        <w:t>-ի «Հայաստանի Հանրապետության 202</w:t>
      </w:r>
      <w:r w:rsidR="00007AA9" w:rsidRPr="00AA1401">
        <w:rPr>
          <w:rFonts w:ascii="GHEA Grapalat" w:hAnsi="GHEA Grapalat"/>
          <w:lang w:val="hy-AM"/>
        </w:rPr>
        <w:t>5</w:t>
      </w:r>
      <w:r w:rsidRPr="00AA1401">
        <w:rPr>
          <w:rFonts w:ascii="GHEA Grapalat" w:hAnsi="GHEA Grapalat"/>
          <w:lang w:val="hy-AM"/>
        </w:rPr>
        <w:t xml:space="preserve"> թվականի պետական բյուջեի կատարումն ապահովող միջոցառումների մասին» N 2</w:t>
      </w:r>
      <w:r w:rsidR="00007AA9" w:rsidRPr="00AA1401">
        <w:rPr>
          <w:rFonts w:ascii="GHEA Grapalat" w:hAnsi="GHEA Grapalat"/>
          <w:lang w:val="hy-AM"/>
        </w:rPr>
        <w:t>060</w:t>
      </w:r>
      <w:r w:rsidRPr="00AA1401">
        <w:rPr>
          <w:rFonts w:ascii="GHEA Grapalat" w:hAnsi="GHEA Grapalat"/>
          <w:lang w:val="hy-AM"/>
        </w:rPr>
        <w:t>-Ն որոշման NN   3, 4, 5,</w:t>
      </w:r>
      <w:r w:rsidR="00AF41A4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/>
          <w:lang w:val="hy-AM"/>
        </w:rPr>
        <w:t>9</w:t>
      </w:r>
      <w:r w:rsidR="00C879CF" w:rsidRPr="00AA1401">
        <w:rPr>
          <w:rFonts w:ascii="GHEA Grapalat" w:hAnsi="GHEA Grapalat"/>
          <w:lang w:val="hy-AM"/>
        </w:rPr>
        <w:t xml:space="preserve"> </w:t>
      </w:r>
      <w:r w:rsidR="002242FC" w:rsidRPr="00AA1401">
        <w:rPr>
          <w:rFonts w:ascii="GHEA Grapalat" w:hAnsi="GHEA Grapalat"/>
          <w:lang w:val="hy-AM"/>
        </w:rPr>
        <w:t>և</w:t>
      </w:r>
      <w:r w:rsidR="00C879CF" w:rsidRPr="00AA1401">
        <w:rPr>
          <w:rFonts w:ascii="GHEA Grapalat" w:hAnsi="GHEA Grapalat"/>
          <w:lang w:val="hy-AM"/>
        </w:rPr>
        <w:t xml:space="preserve"> 9.1</w:t>
      </w:r>
      <w:r w:rsidR="002242FC"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/>
          <w:lang w:val="hy-AM"/>
        </w:rPr>
        <w:t>հավելվածներում կատարել փոփոխություններ և լրացումներ` համաձայն NN 1, 2, 3, 4</w:t>
      </w:r>
      <w:r w:rsidR="001364BB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/>
          <w:lang w:val="hy-AM"/>
        </w:rPr>
        <w:t xml:space="preserve">և </w:t>
      </w:r>
      <w:r w:rsidR="00EB46AD">
        <w:rPr>
          <w:rFonts w:ascii="GHEA Grapalat" w:hAnsi="GHEA Grapalat"/>
          <w:lang w:val="hy-AM"/>
        </w:rPr>
        <w:t>5</w:t>
      </w:r>
      <w:r w:rsidR="001364BB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/>
          <w:lang w:val="hy-AM"/>
        </w:rPr>
        <w:t>հավելվածների։</w:t>
      </w:r>
    </w:p>
    <w:p w14:paraId="761F8E37" w14:textId="0042603B" w:rsidR="005A2EDE" w:rsidRPr="00AA1401" w:rsidRDefault="00095B26" w:rsidP="00D72AF7">
      <w:pPr>
        <w:pStyle w:val="ListParagraph"/>
        <w:numPr>
          <w:ilvl w:val="0"/>
          <w:numId w:val="7"/>
        </w:numPr>
        <w:tabs>
          <w:tab w:val="left" w:pos="0"/>
          <w:tab w:val="left" w:pos="864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AA1401">
        <w:rPr>
          <w:rFonts w:ascii="GHEA Grapalat" w:hAnsi="GHEA Grapalat" w:cs="Cambria Math"/>
          <w:lang w:val="hy-AM"/>
        </w:rPr>
        <w:t>Սույն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որոշումն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ուժի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մեջ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է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մտնում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պաշտոնական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հրապարակմանը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հաջորդող</w:t>
      </w:r>
      <w:r w:rsidRPr="00AA1401">
        <w:rPr>
          <w:rFonts w:ascii="GHEA Grapalat" w:hAnsi="GHEA Grapalat"/>
          <w:lang w:val="hy-AM"/>
        </w:rPr>
        <w:t xml:space="preserve"> </w:t>
      </w:r>
      <w:r w:rsidRPr="00AA1401">
        <w:rPr>
          <w:rFonts w:ascii="GHEA Grapalat" w:hAnsi="GHEA Grapalat" w:cs="Cambria Math"/>
          <w:lang w:val="hy-AM"/>
        </w:rPr>
        <w:t>օրվանից</w:t>
      </w:r>
      <w:r w:rsidRPr="00AA1401">
        <w:rPr>
          <w:rFonts w:ascii="GHEA Grapalat" w:hAnsi="GHEA Grapalat"/>
          <w:lang w:val="hy-AM"/>
        </w:rPr>
        <w:t xml:space="preserve">: </w:t>
      </w:r>
    </w:p>
    <w:p w14:paraId="2237CB0C" w14:textId="77777777" w:rsidR="00AA1401" w:rsidRPr="00D72AF7" w:rsidRDefault="00AA1401" w:rsidP="00AA1401">
      <w:pPr>
        <w:pStyle w:val="ListParagraph"/>
        <w:tabs>
          <w:tab w:val="left" w:pos="0"/>
          <w:tab w:val="left" w:pos="8640"/>
        </w:tabs>
        <w:spacing w:line="360" w:lineRule="auto"/>
        <w:ind w:left="735"/>
        <w:jc w:val="both"/>
        <w:rPr>
          <w:rFonts w:ascii="GHEA Grapalat" w:hAnsi="GHEA Grapalat"/>
          <w:lang w:val="hy-AM"/>
        </w:rPr>
      </w:pPr>
    </w:p>
    <w:p w14:paraId="372EE9B6" w14:textId="77777777" w:rsidR="0062241F" w:rsidRPr="00B705FB" w:rsidRDefault="0062241F" w:rsidP="00906B1E">
      <w:pPr>
        <w:spacing w:line="276" w:lineRule="auto"/>
        <w:ind w:left="426"/>
        <w:rPr>
          <w:rFonts w:ascii="GHEA Grapalat" w:eastAsia="Calibri" w:hAnsi="GHEA Grapalat"/>
          <w:b/>
          <w:lang w:val="fr-FR"/>
        </w:rPr>
      </w:pPr>
      <w:r w:rsidRPr="00B705FB">
        <w:rPr>
          <w:rFonts w:ascii="GHEA Grapalat" w:eastAsia="Calibri" w:hAnsi="GHEA Grapalat"/>
          <w:b/>
          <w:lang w:val="hy-AM"/>
        </w:rPr>
        <w:t>Հայաստանի Հանրապետության</w:t>
      </w:r>
    </w:p>
    <w:p w14:paraId="1DC8B9F2" w14:textId="37F01E29" w:rsidR="0062241F" w:rsidRPr="00B705FB" w:rsidRDefault="0062241F" w:rsidP="00906B1E">
      <w:pPr>
        <w:spacing w:line="360" w:lineRule="auto"/>
        <w:ind w:left="426"/>
        <w:rPr>
          <w:rFonts w:ascii="GHEA Grapalat" w:eastAsia="Calibri" w:hAnsi="GHEA Grapalat"/>
          <w:b/>
          <w:lang w:val="hy-AM"/>
        </w:rPr>
      </w:pPr>
      <w:r w:rsidRPr="00B705FB">
        <w:rPr>
          <w:rFonts w:ascii="GHEA Grapalat" w:eastAsia="Calibri" w:hAnsi="GHEA Grapalat"/>
          <w:b/>
          <w:lang w:val="hy-AM"/>
        </w:rPr>
        <w:t>վարչապետ</w:t>
      </w:r>
      <w:r w:rsidRPr="00B705FB">
        <w:rPr>
          <w:rFonts w:ascii="GHEA Grapalat" w:eastAsia="Calibri" w:hAnsi="GHEA Grapalat"/>
          <w:b/>
          <w:lang w:val="fr-FR"/>
        </w:rPr>
        <w:t xml:space="preserve">                                                                               Նիկոլ Փաշինյան</w:t>
      </w:r>
    </w:p>
    <w:p w14:paraId="38922FB0" w14:textId="71D75C4A" w:rsidR="0062241F" w:rsidRPr="00B705FB" w:rsidRDefault="0062241F" w:rsidP="0062241F">
      <w:pPr>
        <w:spacing w:after="160" w:line="360" w:lineRule="auto"/>
        <w:ind w:firstLine="360"/>
        <w:jc w:val="both"/>
        <w:rPr>
          <w:rFonts w:ascii="GHEA Grapalat" w:eastAsia="Calibri" w:hAnsi="GHEA Grapalat"/>
          <w:b/>
          <w:lang w:val="fr-FR"/>
        </w:rPr>
      </w:pPr>
      <w:r w:rsidRPr="00B705FB">
        <w:rPr>
          <w:rFonts w:ascii="GHEA Grapalat" w:eastAsia="Calibri" w:hAnsi="GHEA Grapalat"/>
          <w:b/>
          <w:lang w:val="fr-FR"/>
        </w:rPr>
        <w:t>202</w:t>
      </w:r>
      <w:r w:rsidR="00007AA9">
        <w:rPr>
          <w:rFonts w:ascii="GHEA Grapalat" w:eastAsia="Calibri" w:hAnsi="GHEA Grapalat"/>
          <w:b/>
          <w:lang w:val="fr-FR"/>
        </w:rPr>
        <w:t>5</w:t>
      </w:r>
      <w:r w:rsidRPr="00B705FB">
        <w:rPr>
          <w:rFonts w:ascii="GHEA Grapalat" w:eastAsia="Calibri" w:hAnsi="GHEA Grapalat"/>
          <w:b/>
          <w:lang w:val="fr-FR"/>
        </w:rPr>
        <w:t xml:space="preserve"> </w:t>
      </w:r>
      <w:r w:rsidRPr="00B705FB">
        <w:rPr>
          <w:rFonts w:ascii="GHEA Grapalat" w:eastAsia="Calibri" w:hAnsi="GHEA Grapalat"/>
          <w:b/>
          <w:lang w:val="hy-AM"/>
        </w:rPr>
        <w:t>թ</w:t>
      </w:r>
      <w:r w:rsidRPr="00B705FB">
        <w:rPr>
          <w:rFonts w:ascii="GHEA Grapalat" w:eastAsia="Calibri" w:hAnsi="GHEA Grapalat"/>
          <w:b/>
          <w:lang w:val="fr-FR"/>
        </w:rPr>
        <w:t>. ________ «___»</w:t>
      </w:r>
    </w:p>
    <w:p w14:paraId="5B3C444F" w14:textId="77777777" w:rsidR="0062241F" w:rsidRPr="00B705FB" w:rsidRDefault="0062241F" w:rsidP="00906B1E">
      <w:pPr>
        <w:spacing w:after="160" w:line="360" w:lineRule="auto"/>
        <w:ind w:left="426"/>
        <w:rPr>
          <w:rFonts w:ascii="GHEA Grapalat" w:eastAsiaTheme="minorHAnsi" w:hAnsi="GHEA Grapalat" w:cstheme="minorBidi"/>
          <w:b/>
          <w:lang w:val="hy-AM"/>
        </w:rPr>
      </w:pPr>
      <w:r w:rsidRPr="00B705FB">
        <w:rPr>
          <w:rFonts w:ascii="GHEA Grapalat" w:eastAsia="Calibri" w:hAnsi="GHEA Grapalat"/>
          <w:b/>
          <w:lang w:val="hy-AM"/>
        </w:rPr>
        <w:t>Երևան</w:t>
      </w:r>
    </w:p>
    <w:p w14:paraId="32156E94" w14:textId="77777777" w:rsidR="007550C8" w:rsidRPr="00906B1E" w:rsidRDefault="007550C8">
      <w:pPr>
        <w:rPr>
          <w:rStyle w:val="Strong"/>
          <w:rFonts w:ascii="GHEA Grapalat" w:hAnsi="GHEA Grapalat" w:cs="Sylfaen"/>
          <w:b w:val="0"/>
          <w:caps/>
          <w:color w:val="FF0000"/>
          <w:lang w:val="hy-AM"/>
        </w:rPr>
      </w:pPr>
    </w:p>
    <w:sectPr w:rsidR="007550C8" w:rsidRPr="00906B1E" w:rsidSect="005A2EDE">
      <w:pgSz w:w="12240" w:h="15840"/>
      <w:pgMar w:top="180" w:right="616" w:bottom="993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DFont+F3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16D60"/>
    <w:multiLevelType w:val="hybridMultilevel"/>
    <w:tmpl w:val="9620E0FE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" w15:restartNumberingAfterBreak="0">
    <w:nsid w:val="049462BA"/>
    <w:multiLevelType w:val="hybridMultilevel"/>
    <w:tmpl w:val="A886C32A"/>
    <w:lvl w:ilvl="0" w:tplc="0409000F">
      <w:start w:val="1"/>
      <w:numFmt w:val="decimal"/>
      <w:lvlText w:val="%1."/>
      <w:lvlJc w:val="left"/>
      <w:pPr>
        <w:ind w:left="1423" w:hanging="360"/>
      </w:pPr>
    </w:lvl>
    <w:lvl w:ilvl="1" w:tplc="04090019" w:tentative="1">
      <w:start w:val="1"/>
      <w:numFmt w:val="lowerLetter"/>
      <w:lvlText w:val="%2."/>
      <w:lvlJc w:val="left"/>
      <w:pPr>
        <w:ind w:left="2143" w:hanging="360"/>
      </w:pPr>
    </w:lvl>
    <w:lvl w:ilvl="2" w:tplc="0409001B" w:tentative="1">
      <w:start w:val="1"/>
      <w:numFmt w:val="lowerRoman"/>
      <w:lvlText w:val="%3."/>
      <w:lvlJc w:val="right"/>
      <w:pPr>
        <w:ind w:left="2863" w:hanging="180"/>
      </w:pPr>
    </w:lvl>
    <w:lvl w:ilvl="3" w:tplc="0409000F" w:tentative="1">
      <w:start w:val="1"/>
      <w:numFmt w:val="decimal"/>
      <w:lvlText w:val="%4."/>
      <w:lvlJc w:val="left"/>
      <w:pPr>
        <w:ind w:left="3583" w:hanging="360"/>
      </w:pPr>
    </w:lvl>
    <w:lvl w:ilvl="4" w:tplc="04090019" w:tentative="1">
      <w:start w:val="1"/>
      <w:numFmt w:val="lowerLetter"/>
      <w:lvlText w:val="%5."/>
      <w:lvlJc w:val="left"/>
      <w:pPr>
        <w:ind w:left="4303" w:hanging="360"/>
      </w:pPr>
    </w:lvl>
    <w:lvl w:ilvl="5" w:tplc="0409001B" w:tentative="1">
      <w:start w:val="1"/>
      <w:numFmt w:val="lowerRoman"/>
      <w:lvlText w:val="%6."/>
      <w:lvlJc w:val="right"/>
      <w:pPr>
        <w:ind w:left="5023" w:hanging="180"/>
      </w:pPr>
    </w:lvl>
    <w:lvl w:ilvl="6" w:tplc="0409000F" w:tentative="1">
      <w:start w:val="1"/>
      <w:numFmt w:val="decimal"/>
      <w:lvlText w:val="%7."/>
      <w:lvlJc w:val="left"/>
      <w:pPr>
        <w:ind w:left="5743" w:hanging="360"/>
      </w:pPr>
    </w:lvl>
    <w:lvl w:ilvl="7" w:tplc="04090019" w:tentative="1">
      <w:start w:val="1"/>
      <w:numFmt w:val="lowerLetter"/>
      <w:lvlText w:val="%8."/>
      <w:lvlJc w:val="left"/>
      <w:pPr>
        <w:ind w:left="6463" w:hanging="360"/>
      </w:pPr>
    </w:lvl>
    <w:lvl w:ilvl="8" w:tplc="0409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2" w15:restartNumberingAfterBreak="0">
    <w:nsid w:val="04D33C33"/>
    <w:multiLevelType w:val="hybridMultilevel"/>
    <w:tmpl w:val="3D86B388"/>
    <w:lvl w:ilvl="0" w:tplc="0409000F">
      <w:start w:val="1"/>
      <w:numFmt w:val="decimal"/>
      <w:lvlText w:val="%1."/>
      <w:lvlJc w:val="left"/>
      <w:pPr>
        <w:ind w:left="1305" w:hanging="360"/>
      </w:p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3" w15:restartNumberingAfterBreak="0">
    <w:nsid w:val="337432B9"/>
    <w:multiLevelType w:val="hybridMultilevel"/>
    <w:tmpl w:val="40E04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5738FD"/>
    <w:multiLevelType w:val="hybridMultilevel"/>
    <w:tmpl w:val="ED2E9D6A"/>
    <w:lvl w:ilvl="0" w:tplc="5980E1E0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C726AE9"/>
    <w:multiLevelType w:val="hybridMultilevel"/>
    <w:tmpl w:val="90BE5658"/>
    <w:lvl w:ilvl="0" w:tplc="21F2A0F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90248646">
    <w:abstractNumId w:val="4"/>
  </w:num>
  <w:num w:numId="2" w16cid:durableId="1518545077">
    <w:abstractNumId w:val="1"/>
  </w:num>
  <w:num w:numId="3" w16cid:durableId="1460955397">
    <w:abstractNumId w:val="2"/>
  </w:num>
  <w:num w:numId="4" w16cid:durableId="1168784105">
    <w:abstractNumId w:val="0"/>
  </w:num>
  <w:num w:numId="5" w16cid:durableId="30227022">
    <w:abstractNumId w:val="0"/>
  </w:num>
  <w:num w:numId="6" w16cid:durableId="1929576922">
    <w:abstractNumId w:val="3"/>
  </w:num>
  <w:num w:numId="7" w16cid:durableId="148682086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866"/>
    <w:rsid w:val="00000473"/>
    <w:rsid w:val="00007AA9"/>
    <w:rsid w:val="00007F89"/>
    <w:rsid w:val="0002317A"/>
    <w:rsid w:val="00025B9A"/>
    <w:rsid w:val="00026C61"/>
    <w:rsid w:val="000311E1"/>
    <w:rsid w:val="0003412F"/>
    <w:rsid w:val="000558A2"/>
    <w:rsid w:val="00057F21"/>
    <w:rsid w:val="0006156B"/>
    <w:rsid w:val="00064AB1"/>
    <w:rsid w:val="000704A7"/>
    <w:rsid w:val="000716E6"/>
    <w:rsid w:val="00076521"/>
    <w:rsid w:val="0007754B"/>
    <w:rsid w:val="000837D3"/>
    <w:rsid w:val="00091706"/>
    <w:rsid w:val="00095B26"/>
    <w:rsid w:val="000961A4"/>
    <w:rsid w:val="000A2086"/>
    <w:rsid w:val="000A51C1"/>
    <w:rsid w:val="000B08C2"/>
    <w:rsid w:val="000B3726"/>
    <w:rsid w:val="000C242C"/>
    <w:rsid w:val="000C2569"/>
    <w:rsid w:val="000C70C8"/>
    <w:rsid w:val="000C7C10"/>
    <w:rsid w:val="000D4F05"/>
    <w:rsid w:val="000D5DC0"/>
    <w:rsid w:val="000D5E95"/>
    <w:rsid w:val="000D602A"/>
    <w:rsid w:val="000D779C"/>
    <w:rsid w:val="000E0469"/>
    <w:rsid w:val="000E356B"/>
    <w:rsid w:val="000F1497"/>
    <w:rsid w:val="000F19B9"/>
    <w:rsid w:val="00103416"/>
    <w:rsid w:val="00105938"/>
    <w:rsid w:val="00106BF7"/>
    <w:rsid w:val="00106E29"/>
    <w:rsid w:val="001076D3"/>
    <w:rsid w:val="00122A3F"/>
    <w:rsid w:val="00123908"/>
    <w:rsid w:val="00127216"/>
    <w:rsid w:val="001364BB"/>
    <w:rsid w:val="00153E95"/>
    <w:rsid w:val="0015656D"/>
    <w:rsid w:val="001601ED"/>
    <w:rsid w:val="001750D9"/>
    <w:rsid w:val="001849C8"/>
    <w:rsid w:val="00184C23"/>
    <w:rsid w:val="00192B5B"/>
    <w:rsid w:val="001A088F"/>
    <w:rsid w:val="001A3226"/>
    <w:rsid w:val="001A3ABB"/>
    <w:rsid w:val="001A3EE8"/>
    <w:rsid w:val="001A4425"/>
    <w:rsid w:val="001A4521"/>
    <w:rsid w:val="001B4E40"/>
    <w:rsid w:val="001B6F30"/>
    <w:rsid w:val="001C1020"/>
    <w:rsid w:val="001D6DE7"/>
    <w:rsid w:val="001D7D5E"/>
    <w:rsid w:val="001E0C05"/>
    <w:rsid w:val="001E18FA"/>
    <w:rsid w:val="001E6A78"/>
    <w:rsid w:val="001F1C1E"/>
    <w:rsid w:val="0020034E"/>
    <w:rsid w:val="00201707"/>
    <w:rsid w:val="00204A45"/>
    <w:rsid w:val="0021000C"/>
    <w:rsid w:val="002239A2"/>
    <w:rsid w:val="002242FC"/>
    <w:rsid w:val="00226FE7"/>
    <w:rsid w:val="0023186C"/>
    <w:rsid w:val="00232F12"/>
    <w:rsid w:val="00236B41"/>
    <w:rsid w:val="00242929"/>
    <w:rsid w:val="00252621"/>
    <w:rsid w:val="00263A74"/>
    <w:rsid w:val="00271D88"/>
    <w:rsid w:val="002749B2"/>
    <w:rsid w:val="00283A88"/>
    <w:rsid w:val="00285F17"/>
    <w:rsid w:val="00287066"/>
    <w:rsid w:val="00291447"/>
    <w:rsid w:val="00294113"/>
    <w:rsid w:val="002B023A"/>
    <w:rsid w:val="002B3307"/>
    <w:rsid w:val="002B7A96"/>
    <w:rsid w:val="002C0D06"/>
    <w:rsid w:val="002D1811"/>
    <w:rsid w:val="002D2185"/>
    <w:rsid w:val="002E410D"/>
    <w:rsid w:val="002E5963"/>
    <w:rsid w:val="002F5928"/>
    <w:rsid w:val="0030533D"/>
    <w:rsid w:val="00312F46"/>
    <w:rsid w:val="00313C6D"/>
    <w:rsid w:val="00314211"/>
    <w:rsid w:val="00326BD3"/>
    <w:rsid w:val="00326F89"/>
    <w:rsid w:val="00327671"/>
    <w:rsid w:val="00340411"/>
    <w:rsid w:val="00340BCA"/>
    <w:rsid w:val="0034176A"/>
    <w:rsid w:val="00356469"/>
    <w:rsid w:val="0035710D"/>
    <w:rsid w:val="00357EA1"/>
    <w:rsid w:val="00362611"/>
    <w:rsid w:val="00363419"/>
    <w:rsid w:val="00372484"/>
    <w:rsid w:val="0037421D"/>
    <w:rsid w:val="00375097"/>
    <w:rsid w:val="00375393"/>
    <w:rsid w:val="00381883"/>
    <w:rsid w:val="00383C7F"/>
    <w:rsid w:val="0038548F"/>
    <w:rsid w:val="00394213"/>
    <w:rsid w:val="003A7C85"/>
    <w:rsid w:val="003A7EF0"/>
    <w:rsid w:val="003B7133"/>
    <w:rsid w:val="003C4D19"/>
    <w:rsid w:val="003C6D89"/>
    <w:rsid w:val="003D02A4"/>
    <w:rsid w:val="003E5D3D"/>
    <w:rsid w:val="003F0518"/>
    <w:rsid w:val="003F0FCB"/>
    <w:rsid w:val="003F63EA"/>
    <w:rsid w:val="0040036D"/>
    <w:rsid w:val="00403A75"/>
    <w:rsid w:val="00403F9F"/>
    <w:rsid w:val="00410AAF"/>
    <w:rsid w:val="004207EE"/>
    <w:rsid w:val="00425BF0"/>
    <w:rsid w:val="004276CF"/>
    <w:rsid w:val="00430966"/>
    <w:rsid w:val="004357B3"/>
    <w:rsid w:val="0044596F"/>
    <w:rsid w:val="0045748C"/>
    <w:rsid w:val="00460342"/>
    <w:rsid w:val="00465142"/>
    <w:rsid w:val="00465579"/>
    <w:rsid w:val="00475156"/>
    <w:rsid w:val="00485E28"/>
    <w:rsid w:val="004961DB"/>
    <w:rsid w:val="004979F9"/>
    <w:rsid w:val="004A12AC"/>
    <w:rsid w:val="004A1D9A"/>
    <w:rsid w:val="004A55FC"/>
    <w:rsid w:val="004B2783"/>
    <w:rsid w:val="004B39AF"/>
    <w:rsid w:val="004B79FB"/>
    <w:rsid w:val="004C132A"/>
    <w:rsid w:val="004C1560"/>
    <w:rsid w:val="004C50AC"/>
    <w:rsid w:val="004C6CB2"/>
    <w:rsid w:val="004D071C"/>
    <w:rsid w:val="004D2A1E"/>
    <w:rsid w:val="004D5866"/>
    <w:rsid w:val="004D769A"/>
    <w:rsid w:val="004D7A21"/>
    <w:rsid w:val="004E3A14"/>
    <w:rsid w:val="004E43CA"/>
    <w:rsid w:val="00500B16"/>
    <w:rsid w:val="00500F93"/>
    <w:rsid w:val="00501C8A"/>
    <w:rsid w:val="00502814"/>
    <w:rsid w:val="00503278"/>
    <w:rsid w:val="00512831"/>
    <w:rsid w:val="00512F47"/>
    <w:rsid w:val="005140D5"/>
    <w:rsid w:val="0052014E"/>
    <w:rsid w:val="005207D7"/>
    <w:rsid w:val="00522DF9"/>
    <w:rsid w:val="00531ED5"/>
    <w:rsid w:val="00534FF5"/>
    <w:rsid w:val="00542185"/>
    <w:rsid w:val="005472F7"/>
    <w:rsid w:val="0055655E"/>
    <w:rsid w:val="005628A6"/>
    <w:rsid w:val="0056508F"/>
    <w:rsid w:val="00565150"/>
    <w:rsid w:val="00575093"/>
    <w:rsid w:val="005766F6"/>
    <w:rsid w:val="005808D1"/>
    <w:rsid w:val="00582964"/>
    <w:rsid w:val="0058641D"/>
    <w:rsid w:val="005924BD"/>
    <w:rsid w:val="00592F82"/>
    <w:rsid w:val="00595A9A"/>
    <w:rsid w:val="0059753B"/>
    <w:rsid w:val="005A2EDE"/>
    <w:rsid w:val="005A607F"/>
    <w:rsid w:val="005B099C"/>
    <w:rsid w:val="005B591D"/>
    <w:rsid w:val="005B7E8C"/>
    <w:rsid w:val="005C1A51"/>
    <w:rsid w:val="005D3CB5"/>
    <w:rsid w:val="005D4630"/>
    <w:rsid w:val="005D601F"/>
    <w:rsid w:val="005D7A18"/>
    <w:rsid w:val="005E744B"/>
    <w:rsid w:val="005F64AC"/>
    <w:rsid w:val="006005F2"/>
    <w:rsid w:val="00603967"/>
    <w:rsid w:val="0060546C"/>
    <w:rsid w:val="00606BBC"/>
    <w:rsid w:val="0062241F"/>
    <w:rsid w:val="00624F3F"/>
    <w:rsid w:val="00631882"/>
    <w:rsid w:val="006327EB"/>
    <w:rsid w:val="00647B1A"/>
    <w:rsid w:val="00657C01"/>
    <w:rsid w:val="0067048D"/>
    <w:rsid w:val="00674208"/>
    <w:rsid w:val="006748C3"/>
    <w:rsid w:val="00675D98"/>
    <w:rsid w:val="00681AA1"/>
    <w:rsid w:val="00683B21"/>
    <w:rsid w:val="00695650"/>
    <w:rsid w:val="00695D88"/>
    <w:rsid w:val="006A019A"/>
    <w:rsid w:val="006A4328"/>
    <w:rsid w:val="006A5B70"/>
    <w:rsid w:val="006B7C5B"/>
    <w:rsid w:val="006B7D6B"/>
    <w:rsid w:val="006C223F"/>
    <w:rsid w:val="006D015E"/>
    <w:rsid w:val="006D3693"/>
    <w:rsid w:val="006E0EBF"/>
    <w:rsid w:val="006E19E8"/>
    <w:rsid w:val="006F109E"/>
    <w:rsid w:val="006F7AB4"/>
    <w:rsid w:val="00702DFA"/>
    <w:rsid w:val="0070528D"/>
    <w:rsid w:val="007075C0"/>
    <w:rsid w:val="007126D7"/>
    <w:rsid w:val="0071653B"/>
    <w:rsid w:val="007218DC"/>
    <w:rsid w:val="00725E27"/>
    <w:rsid w:val="007275A0"/>
    <w:rsid w:val="007276C1"/>
    <w:rsid w:val="00730EA7"/>
    <w:rsid w:val="00732C32"/>
    <w:rsid w:val="00742048"/>
    <w:rsid w:val="007424E9"/>
    <w:rsid w:val="0074797D"/>
    <w:rsid w:val="00750E6D"/>
    <w:rsid w:val="00753E5A"/>
    <w:rsid w:val="007550C8"/>
    <w:rsid w:val="00757E7D"/>
    <w:rsid w:val="0076180E"/>
    <w:rsid w:val="007630D7"/>
    <w:rsid w:val="00763462"/>
    <w:rsid w:val="00766C9B"/>
    <w:rsid w:val="00772389"/>
    <w:rsid w:val="00774E8C"/>
    <w:rsid w:val="00781F11"/>
    <w:rsid w:val="00783C22"/>
    <w:rsid w:val="007A3079"/>
    <w:rsid w:val="007A5FD3"/>
    <w:rsid w:val="007B1404"/>
    <w:rsid w:val="007B29DE"/>
    <w:rsid w:val="007C3633"/>
    <w:rsid w:val="007C756F"/>
    <w:rsid w:val="007D17BE"/>
    <w:rsid w:val="007D4701"/>
    <w:rsid w:val="007D5807"/>
    <w:rsid w:val="007E67F8"/>
    <w:rsid w:val="007F1C11"/>
    <w:rsid w:val="007F1C43"/>
    <w:rsid w:val="007F35BA"/>
    <w:rsid w:val="007F567C"/>
    <w:rsid w:val="007F76AC"/>
    <w:rsid w:val="0080713A"/>
    <w:rsid w:val="00817AA4"/>
    <w:rsid w:val="00827233"/>
    <w:rsid w:val="00840900"/>
    <w:rsid w:val="00842A5C"/>
    <w:rsid w:val="00842CF1"/>
    <w:rsid w:val="008475F6"/>
    <w:rsid w:val="0085406D"/>
    <w:rsid w:val="00861099"/>
    <w:rsid w:val="0086487F"/>
    <w:rsid w:val="008656FA"/>
    <w:rsid w:val="00881B29"/>
    <w:rsid w:val="00894BD7"/>
    <w:rsid w:val="008A2614"/>
    <w:rsid w:val="008A27E9"/>
    <w:rsid w:val="008B02A7"/>
    <w:rsid w:val="008B3C21"/>
    <w:rsid w:val="008B6F8B"/>
    <w:rsid w:val="008B6FFA"/>
    <w:rsid w:val="008C1AC8"/>
    <w:rsid w:val="008C7FA3"/>
    <w:rsid w:val="008D67B5"/>
    <w:rsid w:val="008D74FA"/>
    <w:rsid w:val="008E319B"/>
    <w:rsid w:val="008F65D9"/>
    <w:rsid w:val="00906B1E"/>
    <w:rsid w:val="00911401"/>
    <w:rsid w:val="00925C74"/>
    <w:rsid w:val="00932451"/>
    <w:rsid w:val="009417CB"/>
    <w:rsid w:val="00941E67"/>
    <w:rsid w:val="009662E4"/>
    <w:rsid w:val="00974EA9"/>
    <w:rsid w:val="0098249F"/>
    <w:rsid w:val="00987F48"/>
    <w:rsid w:val="00993C8A"/>
    <w:rsid w:val="00996389"/>
    <w:rsid w:val="009A38FA"/>
    <w:rsid w:val="009B0F7A"/>
    <w:rsid w:val="009B3C45"/>
    <w:rsid w:val="009B7A6A"/>
    <w:rsid w:val="009C0F1E"/>
    <w:rsid w:val="009C4BA8"/>
    <w:rsid w:val="009C73B4"/>
    <w:rsid w:val="009C76CE"/>
    <w:rsid w:val="009D085E"/>
    <w:rsid w:val="009D323E"/>
    <w:rsid w:val="009D716C"/>
    <w:rsid w:val="009E3B13"/>
    <w:rsid w:val="009E456F"/>
    <w:rsid w:val="009F2B29"/>
    <w:rsid w:val="009F443A"/>
    <w:rsid w:val="00A02107"/>
    <w:rsid w:val="00A10BA8"/>
    <w:rsid w:val="00A13C43"/>
    <w:rsid w:val="00A15303"/>
    <w:rsid w:val="00A16C21"/>
    <w:rsid w:val="00A230FA"/>
    <w:rsid w:val="00A26ABB"/>
    <w:rsid w:val="00A33DC6"/>
    <w:rsid w:val="00A36A6D"/>
    <w:rsid w:val="00A442E8"/>
    <w:rsid w:val="00A46C30"/>
    <w:rsid w:val="00A477A9"/>
    <w:rsid w:val="00A567D9"/>
    <w:rsid w:val="00A56D43"/>
    <w:rsid w:val="00A63D1C"/>
    <w:rsid w:val="00A6669D"/>
    <w:rsid w:val="00A724B3"/>
    <w:rsid w:val="00A72A59"/>
    <w:rsid w:val="00A754EF"/>
    <w:rsid w:val="00A800B7"/>
    <w:rsid w:val="00A8082E"/>
    <w:rsid w:val="00A85E64"/>
    <w:rsid w:val="00A877BE"/>
    <w:rsid w:val="00A92842"/>
    <w:rsid w:val="00AA1401"/>
    <w:rsid w:val="00AA4EA3"/>
    <w:rsid w:val="00AA701D"/>
    <w:rsid w:val="00AC08E1"/>
    <w:rsid w:val="00AC3F42"/>
    <w:rsid w:val="00AE1AAF"/>
    <w:rsid w:val="00AE21E7"/>
    <w:rsid w:val="00AE3C9F"/>
    <w:rsid w:val="00AE752E"/>
    <w:rsid w:val="00AF0A06"/>
    <w:rsid w:val="00AF41A4"/>
    <w:rsid w:val="00AF5017"/>
    <w:rsid w:val="00B0374D"/>
    <w:rsid w:val="00B04E81"/>
    <w:rsid w:val="00B065BF"/>
    <w:rsid w:val="00B112BC"/>
    <w:rsid w:val="00B121C8"/>
    <w:rsid w:val="00B15C28"/>
    <w:rsid w:val="00B26237"/>
    <w:rsid w:val="00B3127E"/>
    <w:rsid w:val="00B319A7"/>
    <w:rsid w:val="00B31EFB"/>
    <w:rsid w:val="00B33E46"/>
    <w:rsid w:val="00B36747"/>
    <w:rsid w:val="00B40894"/>
    <w:rsid w:val="00B457B0"/>
    <w:rsid w:val="00B475D4"/>
    <w:rsid w:val="00B479B1"/>
    <w:rsid w:val="00B50B26"/>
    <w:rsid w:val="00B5294A"/>
    <w:rsid w:val="00B55D76"/>
    <w:rsid w:val="00B705FB"/>
    <w:rsid w:val="00B764C3"/>
    <w:rsid w:val="00B80AB2"/>
    <w:rsid w:val="00B82F9C"/>
    <w:rsid w:val="00B83DCA"/>
    <w:rsid w:val="00B9326B"/>
    <w:rsid w:val="00BA4355"/>
    <w:rsid w:val="00BA48B7"/>
    <w:rsid w:val="00BA7B50"/>
    <w:rsid w:val="00BC16F1"/>
    <w:rsid w:val="00BC21D4"/>
    <w:rsid w:val="00BC29A3"/>
    <w:rsid w:val="00BC57BB"/>
    <w:rsid w:val="00BC7131"/>
    <w:rsid w:val="00BD1C7A"/>
    <w:rsid w:val="00BD4907"/>
    <w:rsid w:val="00BD586B"/>
    <w:rsid w:val="00BF0F45"/>
    <w:rsid w:val="00BF348F"/>
    <w:rsid w:val="00BF510C"/>
    <w:rsid w:val="00C005A7"/>
    <w:rsid w:val="00C00963"/>
    <w:rsid w:val="00C01F6B"/>
    <w:rsid w:val="00C11CB4"/>
    <w:rsid w:val="00C23C6D"/>
    <w:rsid w:val="00C31009"/>
    <w:rsid w:val="00C33A3A"/>
    <w:rsid w:val="00C35756"/>
    <w:rsid w:val="00C407B4"/>
    <w:rsid w:val="00C5540A"/>
    <w:rsid w:val="00C605ED"/>
    <w:rsid w:val="00C635CB"/>
    <w:rsid w:val="00C65D57"/>
    <w:rsid w:val="00C81532"/>
    <w:rsid w:val="00C851CC"/>
    <w:rsid w:val="00C879CF"/>
    <w:rsid w:val="00CA2925"/>
    <w:rsid w:val="00CA54B1"/>
    <w:rsid w:val="00CA6F00"/>
    <w:rsid w:val="00CB003B"/>
    <w:rsid w:val="00CB151A"/>
    <w:rsid w:val="00CC10DD"/>
    <w:rsid w:val="00CC1661"/>
    <w:rsid w:val="00CC260E"/>
    <w:rsid w:val="00CC5AAE"/>
    <w:rsid w:val="00CE3A5B"/>
    <w:rsid w:val="00CE4436"/>
    <w:rsid w:val="00CE5869"/>
    <w:rsid w:val="00CE6381"/>
    <w:rsid w:val="00CF3AA8"/>
    <w:rsid w:val="00CF41F3"/>
    <w:rsid w:val="00D00781"/>
    <w:rsid w:val="00D1175A"/>
    <w:rsid w:val="00D20B65"/>
    <w:rsid w:val="00D24AC4"/>
    <w:rsid w:val="00D25C4C"/>
    <w:rsid w:val="00D261D9"/>
    <w:rsid w:val="00D3541F"/>
    <w:rsid w:val="00D519AE"/>
    <w:rsid w:val="00D53E8E"/>
    <w:rsid w:val="00D55D9F"/>
    <w:rsid w:val="00D615BF"/>
    <w:rsid w:val="00D660E6"/>
    <w:rsid w:val="00D71452"/>
    <w:rsid w:val="00D71F76"/>
    <w:rsid w:val="00D72AF7"/>
    <w:rsid w:val="00D74730"/>
    <w:rsid w:val="00D8374A"/>
    <w:rsid w:val="00D900EF"/>
    <w:rsid w:val="00D95EF6"/>
    <w:rsid w:val="00D973D0"/>
    <w:rsid w:val="00DA05DF"/>
    <w:rsid w:val="00DC209C"/>
    <w:rsid w:val="00DC4787"/>
    <w:rsid w:val="00DD3D3F"/>
    <w:rsid w:val="00DD5EDB"/>
    <w:rsid w:val="00DD7D51"/>
    <w:rsid w:val="00DE1A2D"/>
    <w:rsid w:val="00DE485C"/>
    <w:rsid w:val="00DE7327"/>
    <w:rsid w:val="00DF00A4"/>
    <w:rsid w:val="00DF47C5"/>
    <w:rsid w:val="00DF6A49"/>
    <w:rsid w:val="00DF7A99"/>
    <w:rsid w:val="00E007C4"/>
    <w:rsid w:val="00E047D5"/>
    <w:rsid w:val="00E214C4"/>
    <w:rsid w:val="00E270B8"/>
    <w:rsid w:val="00E34083"/>
    <w:rsid w:val="00E34940"/>
    <w:rsid w:val="00E34F54"/>
    <w:rsid w:val="00E401DE"/>
    <w:rsid w:val="00E419ED"/>
    <w:rsid w:val="00E637B5"/>
    <w:rsid w:val="00E75DE8"/>
    <w:rsid w:val="00E8488E"/>
    <w:rsid w:val="00E84F00"/>
    <w:rsid w:val="00E9451B"/>
    <w:rsid w:val="00EA0CA3"/>
    <w:rsid w:val="00EA0D27"/>
    <w:rsid w:val="00EB3F77"/>
    <w:rsid w:val="00EB46AD"/>
    <w:rsid w:val="00EB64D4"/>
    <w:rsid w:val="00EC0E3B"/>
    <w:rsid w:val="00EC7860"/>
    <w:rsid w:val="00ED0212"/>
    <w:rsid w:val="00ED0397"/>
    <w:rsid w:val="00ED2C8B"/>
    <w:rsid w:val="00ED4F6D"/>
    <w:rsid w:val="00EE27CE"/>
    <w:rsid w:val="00EE7BB5"/>
    <w:rsid w:val="00EF2C60"/>
    <w:rsid w:val="00EF347B"/>
    <w:rsid w:val="00EF75D6"/>
    <w:rsid w:val="00F01A5F"/>
    <w:rsid w:val="00F2717C"/>
    <w:rsid w:val="00F37590"/>
    <w:rsid w:val="00F467BB"/>
    <w:rsid w:val="00F53E31"/>
    <w:rsid w:val="00F63E00"/>
    <w:rsid w:val="00F65689"/>
    <w:rsid w:val="00F664EE"/>
    <w:rsid w:val="00F66BA6"/>
    <w:rsid w:val="00F70E74"/>
    <w:rsid w:val="00F77D6D"/>
    <w:rsid w:val="00F87C97"/>
    <w:rsid w:val="00F87D77"/>
    <w:rsid w:val="00FA4FF1"/>
    <w:rsid w:val="00FB2DCC"/>
    <w:rsid w:val="00FD0217"/>
    <w:rsid w:val="00FD1D5A"/>
    <w:rsid w:val="00FE2A64"/>
    <w:rsid w:val="00FE6F94"/>
    <w:rsid w:val="00FF425A"/>
    <w:rsid w:val="00FF58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ABCC93"/>
  <w15:docId w15:val="{281E08BE-D075-4E4F-8A2F-5F9E4AF28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F051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85E28"/>
    <w:pPr>
      <w:keepNext/>
      <w:keepLines/>
      <w:spacing w:before="480" w:after="240"/>
      <w:outlineLvl w:val="0"/>
    </w:pPr>
    <w:rPr>
      <w:rFonts w:ascii="GHEA Grapalat" w:eastAsiaTheme="majorEastAsia" w:hAnsi="GHEA Grapalat" w:cstheme="majorBidi"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4276CF"/>
    <w:rPr>
      <w:rFonts w:ascii="Arial Armenian" w:hAnsi="Arial Armenian"/>
      <w:sz w:val="22"/>
      <w:szCs w:val="22"/>
      <w:lang w:eastAsia="ru-RU"/>
    </w:rPr>
  </w:style>
  <w:style w:type="character" w:styleId="Emphasis">
    <w:name w:val="Emphasis"/>
    <w:basedOn w:val="DefaultParagraphFont"/>
    <w:uiPriority w:val="20"/>
    <w:qFormat/>
    <w:rsid w:val="00F66BA6"/>
    <w:rPr>
      <w:i/>
      <w:iCs/>
    </w:rPr>
  </w:style>
  <w:style w:type="paragraph" w:styleId="BodyText3">
    <w:name w:val="Body Text 3"/>
    <w:basedOn w:val="Normal"/>
    <w:link w:val="BodyText3Char"/>
    <w:rsid w:val="00236B4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236B41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BD490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485E28"/>
    <w:rPr>
      <w:rFonts w:ascii="GHEA Grapalat" w:eastAsiaTheme="majorEastAsia" w:hAnsi="GHEA Grapalat" w:cstheme="majorBidi"/>
      <w:bCs/>
      <w:color w:val="365F91" w:themeColor="accent1" w:themeShade="BF"/>
      <w:sz w:val="28"/>
      <w:szCs w:val="28"/>
    </w:rPr>
  </w:style>
  <w:style w:type="character" w:styleId="CommentReference">
    <w:name w:val="annotation reference"/>
    <w:basedOn w:val="DefaultParagraphFont"/>
    <w:semiHidden/>
    <w:unhideWhenUsed/>
    <w:rsid w:val="001F1C1E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1F1C1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1F1C1E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F1C1E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F1C1E"/>
    <w:rPr>
      <w:b/>
      <w:bCs/>
    </w:rPr>
  </w:style>
  <w:style w:type="paragraph" w:styleId="Revision">
    <w:name w:val="Revision"/>
    <w:hidden/>
    <w:uiPriority w:val="99"/>
    <w:semiHidden/>
    <w:rsid w:val="001F1C1E"/>
    <w:rPr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72AF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8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2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C68B46-42EE-4A99-833E-8AFCF1547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ՀԱՅԱՍՏԱՆԻ ՀԱՆՐԱՊԵՏՈՒԹՅԱՆ ԿԱՌԱՎԱՐՈՒԹՅՈՒՆ</vt:lpstr>
      <vt:lpstr>ՀԱՅԱՍՏԱՆԻ ՀԱՆՐԱՊԵՏՈՒԹՅԱՆ ԿԱՌԱՎԱՐՈՒԹՅՈՒՆ</vt:lpstr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keywords>https:/mul2-mta.gov.am/tasks/1636333/oneclick/Naxagits.docx?token=327efc3d34d7ea746d486b959d1d46a1</cp:keywords>
  <cp:lastModifiedBy>Siranush Chteyan</cp:lastModifiedBy>
  <cp:revision>5</cp:revision>
  <cp:lastPrinted>2025-11-25T08:48:00Z</cp:lastPrinted>
  <dcterms:created xsi:type="dcterms:W3CDTF">2025-03-31T12:46:00Z</dcterms:created>
  <dcterms:modified xsi:type="dcterms:W3CDTF">2025-12-15T14:57:00Z</dcterms:modified>
</cp:coreProperties>
</file>