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45BC7" w14:textId="77777777"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hy-AM"/>
        </w:rPr>
      </w:pPr>
      <w:r w:rsidRPr="009D4C17">
        <w:rPr>
          <w:rFonts w:ascii="GHEA Grapalat" w:hAnsi="GHEA Grapalat"/>
          <w:b/>
          <w:bCs/>
          <w:u w:val="single"/>
          <w:lang w:val="hy-AM"/>
        </w:rPr>
        <w:t>ՆԱԽԱԳԻԾ</w:t>
      </w:r>
    </w:p>
    <w:p w14:paraId="74C1C0AC" w14:textId="77777777" w:rsidR="004809B1" w:rsidRPr="009D4C17" w:rsidRDefault="004809B1" w:rsidP="004809B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48098F74" w14:textId="77777777" w:rsidR="00956038" w:rsidRPr="007C07E5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7C07E5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31D1307B" w14:textId="77777777" w:rsidR="00956038" w:rsidRPr="007C07E5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7C07E5">
        <w:rPr>
          <w:rFonts w:ascii="Calibri" w:hAnsi="Calibri" w:cs="Calibri"/>
          <w:b/>
          <w:lang w:val="hy-AM"/>
        </w:rPr>
        <w:t> </w:t>
      </w:r>
      <w:r w:rsidRPr="007C07E5">
        <w:rPr>
          <w:rFonts w:ascii="GHEA Grapalat" w:hAnsi="GHEA Grapalat"/>
          <w:b/>
          <w:bCs/>
          <w:lang w:val="hy-AM"/>
        </w:rPr>
        <w:t>Ո Ր Ո Շ ՈՒ Մ</w:t>
      </w:r>
    </w:p>
    <w:p w14:paraId="413DA245" w14:textId="77777777" w:rsidR="00956038" w:rsidRPr="007C07E5" w:rsidRDefault="00956038" w:rsidP="00956038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7C07E5">
        <w:rPr>
          <w:rFonts w:ascii="GHEA Grapalat" w:hAnsi="GHEA Grapalat"/>
          <w:b/>
          <w:lang w:val="hy-AM"/>
        </w:rPr>
        <w:t>202</w:t>
      </w:r>
      <w:r w:rsidR="007F1E19">
        <w:rPr>
          <w:rFonts w:ascii="GHEA Grapalat" w:hAnsi="GHEA Grapalat"/>
          <w:b/>
          <w:lang w:val="hy-AM"/>
        </w:rPr>
        <w:t>5</w:t>
      </w:r>
      <w:r w:rsidRPr="007C07E5">
        <w:rPr>
          <w:rFonts w:ascii="GHEA Grapalat" w:hAnsi="GHEA Grapalat"/>
          <w:b/>
          <w:lang w:val="hy-AM"/>
        </w:rPr>
        <w:t xml:space="preserve"> թվականի    ____ _____-ի N ______-Ն</w:t>
      </w:r>
    </w:p>
    <w:p w14:paraId="748704C2" w14:textId="77777777" w:rsidR="004809B1" w:rsidRPr="009D4C17" w:rsidRDefault="004809B1" w:rsidP="004809B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9D4C17">
        <w:rPr>
          <w:rFonts w:ascii="Calibri" w:hAnsi="Calibri" w:cs="Calibri"/>
          <w:lang w:val="hy-AM"/>
        </w:rPr>
        <w:t> </w:t>
      </w:r>
    </w:p>
    <w:p w14:paraId="7ACE828E" w14:textId="4B74E078" w:rsidR="00A3522E" w:rsidRPr="00DA7C72" w:rsidRDefault="0094233D" w:rsidP="0094233D">
      <w:pPr>
        <w:spacing w:after="0" w:line="360" w:lineRule="auto"/>
        <w:jc w:val="center"/>
        <w:rPr>
          <w:rFonts w:ascii="GHEA Grapalat" w:hAnsi="GHEA Grapalat" w:cs="Cambria Math"/>
          <w:b/>
          <w:sz w:val="24"/>
          <w:szCs w:val="24"/>
          <w:lang w:val="hy-AM"/>
        </w:rPr>
      </w:pP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ԲՅՈՒՋԵԻ ՄԱՍԻՆ» ՕՐԵՆՔՈՒՄ ՎԵՐԱԲԱՇԽՈՒՄ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-Ի N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060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-Ն ՈՐՈՇՄԱՆ ՄԵՋ ՓՈՓՈԽՈՒԹՅՈՒՆՆԵՐ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,</w:t>
      </w:r>
      <w:r w:rsidRPr="009423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2025 ԹՎԱԿԱՆԻ ՕԳՈՍՏՈՍԻ 21-Ի </w:t>
      </w:r>
      <w:r w:rsidR="00DF61C9" w:rsidRPr="00DF61C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1176-Ն</w:t>
      </w:r>
      <w:r w:rsidRPr="009423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ՄԵՋ</w:t>
      </w:r>
      <w:r w:rsidRPr="009423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956038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</w:p>
    <w:p w14:paraId="5F7379FE" w14:textId="77777777" w:rsidR="00A3522E" w:rsidRPr="00FE0883" w:rsidRDefault="00A3522E" w:rsidP="0094233D">
      <w:pPr>
        <w:spacing w:after="0" w:line="360" w:lineRule="auto"/>
        <w:jc w:val="center"/>
        <w:rPr>
          <w:rFonts w:ascii="GHEA Grapalat" w:hAnsi="GHEA Grapalat" w:cs="Cambria Math"/>
          <w:sz w:val="24"/>
          <w:szCs w:val="24"/>
          <w:lang w:val="hy-AM"/>
        </w:rPr>
      </w:pPr>
    </w:p>
    <w:p w14:paraId="777B5620" w14:textId="285DCB33" w:rsidR="003E3CFA" w:rsidRDefault="003E3CFA" w:rsidP="003E3CFA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 w:line="360" w:lineRule="auto"/>
        <w:jc w:val="both"/>
        <w:rPr>
          <w:rFonts w:ascii="GHEA Grapalat" w:eastAsiaTheme="minorHAnsi" w:hAnsi="GHEA Grapalat" w:cs="Cambria Math"/>
          <w:lang w:val="hy-AM"/>
        </w:rPr>
      </w:pPr>
      <w:r>
        <w:rPr>
          <w:rFonts w:ascii="GHEA Grapalat" w:eastAsiaTheme="minorHAnsi" w:hAnsi="GHEA Grapalat" w:cs="Cambria Math"/>
          <w:lang w:val="hy-AM"/>
        </w:rPr>
        <w:tab/>
      </w:r>
      <w:r w:rsidRPr="003E3CFA">
        <w:rPr>
          <w:rFonts w:ascii="GHEA Grapalat" w:eastAsiaTheme="minorHAnsi" w:hAnsi="GHEA Grapalat" w:cs="Cambria Math"/>
          <w:lang w:val="hy-AM"/>
        </w:rPr>
        <w:t>Ղեկավարվելով «Հայաստանի Հանրապետության բյուջետային համակարգի մասին» օրենքի 23-րդ հոդվածի 3-րդ մասով, «Նորմատիվ իրավական ակտերի մասին» օրենքի 33-րդ և 34-րդ հոդվածներով՝ Հայաստանի Հանրապետության կառավարությունը որոշում է.</w:t>
      </w:r>
    </w:p>
    <w:p w14:paraId="097571B9" w14:textId="658489CC" w:rsidR="003F01B9" w:rsidRDefault="003F01B9" w:rsidP="003E3CFA">
      <w:pPr>
        <w:pStyle w:val="NormalWeb"/>
        <w:numPr>
          <w:ilvl w:val="0"/>
          <w:numId w:val="5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360"/>
        <w:jc w:val="both"/>
        <w:rPr>
          <w:rFonts w:ascii="GHEA Grapalat" w:eastAsia="Calibri" w:hAnsi="GHEA Grapalat"/>
          <w:bCs/>
          <w:lang w:val="af-ZA"/>
        </w:rPr>
      </w:pPr>
      <w:r w:rsidRPr="006411CA">
        <w:rPr>
          <w:rFonts w:ascii="GHEA Grapalat" w:eastAsia="Calibri" w:hAnsi="GHEA Grapalat"/>
          <w:bCs/>
          <w:lang w:val="af-ZA"/>
        </w:rPr>
        <w:t>«Հայաստանի Հանրապետության</w:t>
      </w:r>
      <w:r>
        <w:rPr>
          <w:rFonts w:ascii="GHEA Grapalat" w:eastAsia="Calibri" w:hAnsi="GHEA Grapalat"/>
          <w:bCs/>
          <w:lang w:val="af-ZA"/>
        </w:rPr>
        <w:t xml:space="preserve"> 202</w:t>
      </w:r>
      <w:r w:rsidR="007F1E19">
        <w:rPr>
          <w:rFonts w:ascii="GHEA Grapalat" w:eastAsia="Calibri" w:hAnsi="GHEA Grapalat"/>
          <w:bCs/>
          <w:lang w:val="af-ZA"/>
        </w:rPr>
        <w:t>5</w:t>
      </w:r>
      <w:r w:rsidRPr="006411CA">
        <w:rPr>
          <w:rFonts w:ascii="GHEA Grapalat" w:eastAsia="Calibri" w:hAnsi="GHEA Grapalat"/>
          <w:bCs/>
          <w:lang w:val="af-ZA"/>
        </w:rPr>
        <w:t xml:space="preserve"> թվականի պետական բյուջեի մասին»  օրենքի </w:t>
      </w:r>
      <w:r w:rsidRPr="00DE62CE">
        <w:rPr>
          <w:rFonts w:ascii="GHEA Grapalat" w:eastAsia="Calibri" w:hAnsi="GHEA Grapalat"/>
          <w:bCs/>
          <w:lang w:val="hy-AM"/>
        </w:rPr>
        <w:t>N</w:t>
      </w:r>
      <w:r>
        <w:rPr>
          <w:rFonts w:ascii="GHEA Grapalat" w:eastAsia="Calibri" w:hAnsi="GHEA Grapalat"/>
          <w:bCs/>
          <w:lang w:val="hy-AM"/>
        </w:rPr>
        <w:t xml:space="preserve"> 1 հավելվածի</w:t>
      </w:r>
      <w:r w:rsidRPr="006411CA">
        <w:rPr>
          <w:rFonts w:ascii="GHEA Grapalat" w:eastAsia="Calibri" w:hAnsi="GHEA Grapalat"/>
          <w:bCs/>
          <w:lang w:val="af-ZA"/>
        </w:rPr>
        <w:t xml:space="preserve"> </w:t>
      </w:r>
      <w:r w:rsidRPr="00DE62CE">
        <w:rPr>
          <w:rFonts w:ascii="GHEA Grapalat" w:eastAsia="Calibri" w:hAnsi="GHEA Grapalat"/>
          <w:bCs/>
          <w:lang w:val="hy-AM"/>
        </w:rPr>
        <w:t>N</w:t>
      </w:r>
      <w:r w:rsidR="003E3CFA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hy-AM"/>
        </w:rPr>
        <w:t xml:space="preserve">2 աղյուսակում </w:t>
      </w:r>
      <w:r w:rsidRPr="006411CA">
        <w:rPr>
          <w:rFonts w:ascii="GHEA Grapalat" w:eastAsia="Calibri" w:hAnsi="GHEA Grapalat"/>
          <w:bCs/>
          <w:lang w:val="af-ZA"/>
        </w:rPr>
        <w:t xml:space="preserve">կատարել </w:t>
      </w:r>
      <w:r>
        <w:rPr>
          <w:rFonts w:ascii="GHEA Grapalat" w:eastAsia="Calibri" w:hAnsi="GHEA Grapalat"/>
          <w:bCs/>
          <w:lang w:val="af-ZA"/>
        </w:rPr>
        <w:t>վերաբաշխում</w:t>
      </w:r>
      <w:r w:rsidR="003E3CFA">
        <w:rPr>
          <w:rFonts w:ascii="GHEA Grapalat" w:eastAsia="Calibri" w:hAnsi="GHEA Grapalat"/>
          <w:bCs/>
          <w:lang w:val="af-ZA"/>
        </w:rPr>
        <w:t xml:space="preserve"> </w:t>
      </w:r>
      <w:r w:rsidRPr="006411CA">
        <w:rPr>
          <w:rFonts w:ascii="GHEA Grapalat" w:eastAsia="Calibri" w:hAnsi="GHEA Grapalat"/>
          <w:bCs/>
          <w:lang w:val="af-ZA"/>
        </w:rPr>
        <w:t>և Հայաստանի Հանրապետության կառավարության</w:t>
      </w:r>
      <w:r>
        <w:rPr>
          <w:rFonts w:ascii="GHEA Grapalat" w:eastAsia="Calibri" w:hAnsi="GHEA Grapalat"/>
          <w:bCs/>
          <w:lang w:val="af-ZA"/>
        </w:rPr>
        <w:t xml:space="preserve"> 202</w:t>
      </w:r>
      <w:r w:rsidR="007F1E19">
        <w:rPr>
          <w:rFonts w:ascii="GHEA Grapalat" w:eastAsia="Calibri" w:hAnsi="GHEA Grapalat"/>
          <w:bCs/>
          <w:lang w:val="af-ZA"/>
        </w:rPr>
        <w:t>4</w:t>
      </w:r>
      <w:r w:rsidRPr="006411CA">
        <w:rPr>
          <w:rFonts w:ascii="GHEA Grapalat" w:eastAsia="Calibri" w:hAnsi="GHEA Grapalat"/>
          <w:bCs/>
          <w:lang w:val="af-ZA"/>
        </w:rPr>
        <w:t xml:space="preserve"> թվականի դեկտեմբերի </w:t>
      </w:r>
      <w:r>
        <w:rPr>
          <w:rFonts w:ascii="GHEA Grapalat" w:eastAsia="Calibri" w:hAnsi="GHEA Grapalat"/>
          <w:bCs/>
          <w:lang w:val="af-ZA"/>
        </w:rPr>
        <w:t>2</w:t>
      </w:r>
      <w:r w:rsidR="007F1E19">
        <w:rPr>
          <w:rFonts w:ascii="GHEA Grapalat" w:eastAsia="Calibri" w:hAnsi="GHEA Grapalat"/>
          <w:bCs/>
          <w:lang w:val="af-ZA"/>
        </w:rPr>
        <w:t>7</w:t>
      </w:r>
      <w:r w:rsidRPr="006411CA">
        <w:rPr>
          <w:rFonts w:ascii="GHEA Grapalat" w:eastAsia="Calibri" w:hAnsi="GHEA Grapalat"/>
          <w:bCs/>
          <w:lang w:val="af-ZA"/>
        </w:rPr>
        <w:t>-ի «Հայաստանի Հանրապետության</w:t>
      </w:r>
      <w:r>
        <w:rPr>
          <w:rFonts w:ascii="GHEA Grapalat" w:eastAsia="Calibri" w:hAnsi="GHEA Grapalat"/>
          <w:bCs/>
          <w:lang w:val="af-ZA"/>
        </w:rPr>
        <w:t xml:space="preserve"> 202</w:t>
      </w:r>
      <w:r w:rsidR="007F1E19">
        <w:rPr>
          <w:rFonts w:ascii="GHEA Grapalat" w:eastAsia="Calibri" w:hAnsi="GHEA Grapalat"/>
          <w:bCs/>
          <w:lang w:val="af-ZA"/>
        </w:rPr>
        <w:t>5</w:t>
      </w:r>
      <w:r w:rsidRPr="006411CA">
        <w:rPr>
          <w:rFonts w:ascii="GHEA Grapalat" w:eastAsia="Calibri" w:hAnsi="GHEA Grapalat"/>
          <w:bCs/>
          <w:lang w:val="af-ZA"/>
        </w:rPr>
        <w:t xml:space="preserve"> թվականի պետական բյուջեի կատարումն ապահովող միջոցառումների մասին» N 2</w:t>
      </w:r>
      <w:r w:rsidR="007F1E19">
        <w:rPr>
          <w:rFonts w:ascii="GHEA Grapalat" w:eastAsia="Calibri" w:hAnsi="GHEA Grapalat"/>
          <w:bCs/>
          <w:lang w:val="af-ZA"/>
        </w:rPr>
        <w:t>060</w:t>
      </w:r>
      <w:r w:rsidRPr="006411CA">
        <w:rPr>
          <w:rFonts w:ascii="GHEA Grapalat" w:eastAsia="Calibri" w:hAnsi="GHEA Grapalat"/>
          <w:bCs/>
          <w:lang w:val="af-ZA"/>
        </w:rPr>
        <w:t xml:space="preserve">-Ն </w:t>
      </w:r>
      <w:r w:rsidRPr="000A77B8">
        <w:rPr>
          <w:rFonts w:ascii="GHEA Grapalat" w:eastAsia="Calibri" w:hAnsi="GHEA Grapalat"/>
          <w:bCs/>
          <w:lang w:val="af-ZA"/>
        </w:rPr>
        <w:t xml:space="preserve">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>
        <w:rPr>
          <w:rFonts w:ascii="GHEA Grapalat" w:eastAsia="Calibri" w:hAnsi="GHEA Grapalat"/>
          <w:bCs/>
          <w:lang w:val="af-ZA"/>
        </w:rPr>
        <w:t>3, 4, 5,</w:t>
      </w:r>
      <w:r w:rsidRPr="00AB5F64">
        <w:rPr>
          <w:rFonts w:ascii="GHEA Grapalat" w:eastAsia="Calibri" w:hAnsi="GHEA Grapalat"/>
          <w:bCs/>
          <w:lang w:val="af-ZA"/>
        </w:rPr>
        <w:t xml:space="preserve"> </w:t>
      </w:r>
      <w:r w:rsidRPr="00D63441">
        <w:rPr>
          <w:rFonts w:ascii="Arial" w:eastAsia="Calibri" w:hAnsi="Arial"/>
          <w:bCs/>
          <w:lang w:val="af-ZA"/>
        </w:rPr>
        <w:t>9</w:t>
      </w:r>
      <w:r w:rsidR="003E3CFA">
        <w:rPr>
          <w:rFonts w:ascii="GHEA Grapalat" w:eastAsia="Calibri" w:hAnsi="GHEA Grapalat"/>
          <w:bCs/>
          <w:lang w:val="af-ZA"/>
        </w:rPr>
        <w:t xml:space="preserve"> և</w:t>
      </w:r>
      <w:r>
        <w:rPr>
          <w:rFonts w:ascii="GHEA Grapalat" w:eastAsia="Calibri" w:hAnsi="GHEA Grapalat"/>
          <w:bCs/>
          <w:lang w:val="af-ZA"/>
        </w:rPr>
        <w:t xml:space="preserve"> </w:t>
      </w:r>
      <w:r w:rsidR="00372FA0" w:rsidRPr="009D3D25">
        <w:rPr>
          <w:rFonts w:ascii="GHEA Grapalat" w:eastAsia="Calibri" w:hAnsi="GHEA Grapalat"/>
          <w:bCs/>
          <w:lang w:val="af-ZA"/>
        </w:rPr>
        <w:t xml:space="preserve">9.1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A77B8">
        <w:rPr>
          <w:rFonts w:ascii="GHEA Grapalat" w:eastAsia="Calibri" w:hAnsi="GHEA Grapalat"/>
          <w:bCs/>
          <w:lang w:val="hy-AM"/>
        </w:rPr>
        <w:t>փոփոխություններ</w:t>
      </w:r>
      <w:r w:rsidRPr="000A77B8">
        <w:rPr>
          <w:rFonts w:ascii="GHEA Grapalat" w:eastAsia="Calibri" w:hAnsi="GHEA Grapalat"/>
          <w:bCs/>
          <w:lang w:val="af-ZA"/>
        </w:rPr>
        <w:t>` համաձայն NN 1,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2</w:t>
      </w:r>
      <w:r>
        <w:rPr>
          <w:rFonts w:ascii="GHEA Grapalat" w:eastAsia="Calibri" w:hAnsi="GHEA Grapalat"/>
          <w:bCs/>
          <w:lang w:val="hy-AM"/>
        </w:rPr>
        <w:t xml:space="preserve">, </w:t>
      </w:r>
      <w:r w:rsidRPr="00175FEE">
        <w:rPr>
          <w:rFonts w:ascii="GHEA Grapalat" w:eastAsia="Calibri" w:hAnsi="GHEA Grapalat"/>
          <w:bCs/>
          <w:lang w:val="af-ZA"/>
        </w:rPr>
        <w:t>3</w:t>
      </w:r>
      <w:r w:rsidR="003E3CFA">
        <w:rPr>
          <w:rFonts w:ascii="GHEA Grapalat" w:eastAsia="Calibri" w:hAnsi="GHEA Grapalat"/>
          <w:bCs/>
          <w:lang w:val="af-ZA"/>
        </w:rPr>
        <w:t xml:space="preserve"> և</w:t>
      </w:r>
      <w:r>
        <w:rPr>
          <w:rFonts w:ascii="GHEA Grapalat" w:eastAsia="Calibri" w:hAnsi="GHEA Grapalat"/>
          <w:bCs/>
          <w:lang w:val="hy-AM"/>
        </w:rPr>
        <w:t xml:space="preserve"> </w:t>
      </w:r>
      <w:r w:rsidR="00FD3D52">
        <w:rPr>
          <w:rFonts w:ascii="GHEA Grapalat" w:eastAsia="Calibri" w:hAnsi="GHEA Grapalat"/>
          <w:bCs/>
          <w:lang w:val="hy-AM"/>
        </w:rPr>
        <w:t>4</w:t>
      </w:r>
      <w:r w:rsidR="003E3CFA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hy-AM"/>
        </w:rPr>
        <w:t>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14:paraId="21A8582D" w14:textId="279E3454" w:rsidR="003E3CFA" w:rsidRDefault="00847EFD" w:rsidP="003E3CFA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C5459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14:paraId="39B8790F" w14:textId="3AB2643D" w:rsidR="004A2E8E" w:rsidRDefault="00747E1E" w:rsidP="004A2E8E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C5459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14:paraId="68BC58BE" w14:textId="1B3DBEC2" w:rsidR="004A2E8E" w:rsidRPr="004A2E8E" w:rsidRDefault="00595AD8" w:rsidP="00D616F4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5C5459">
        <w:rPr>
          <w:rFonts w:ascii="GHEA Grapalat" w:hAnsi="GHEA Grapalat" w:cs="Cambria Math"/>
          <w:sz w:val="24"/>
          <w:szCs w:val="24"/>
          <w:lang w:val="hy-AM"/>
        </w:rPr>
        <w:t>Հույժ գաղտնի:</w:t>
      </w:r>
    </w:p>
    <w:p w14:paraId="78FC2BA5" w14:textId="077B563F" w:rsidR="008E2C16" w:rsidRPr="003E3CFA" w:rsidRDefault="008E2C16" w:rsidP="00D616F4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3E3CFA">
        <w:rPr>
          <w:rFonts w:ascii="GHEA Grapalat" w:eastAsia="Calibri" w:hAnsi="GHEA Grapalat"/>
          <w:bCs/>
          <w:sz w:val="24"/>
          <w:szCs w:val="24"/>
          <w:lang w:val="af-ZA"/>
        </w:rPr>
        <w:t>Սույն որոշումն ուժի մեջ է մտնում պաշտոնական հրապարակմանը հաջորդող օրվանից։</w:t>
      </w:r>
    </w:p>
    <w:p w14:paraId="7D234CA1" w14:textId="77777777" w:rsidR="008E2C16" w:rsidRDefault="008E2C16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4E3FA7B6" w14:textId="77777777" w:rsidR="0095560A" w:rsidRPr="0095560A" w:rsidRDefault="0095560A" w:rsidP="008E2C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7B11C841" w14:textId="77777777" w:rsidR="00477D39" w:rsidRPr="002124B5" w:rsidRDefault="008E2C16" w:rsidP="00C93023">
      <w:pPr>
        <w:pStyle w:val="NormalWeb"/>
        <w:spacing w:before="0" w:beforeAutospacing="0" w:after="0" w:afterAutospacing="0" w:line="360" w:lineRule="auto"/>
        <w:rPr>
          <w:rFonts w:ascii="GHEA Grapalat" w:hAnsi="GHEA Grapalat" w:cs="Cambria Math"/>
          <w:lang w:val="hy-AM"/>
        </w:rPr>
      </w:pPr>
      <w:r w:rsidRPr="002124B5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2124B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2124B5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2124B5">
        <w:rPr>
          <w:rFonts w:ascii="GHEA Grapalat" w:hAnsi="GHEA Grapalat"/>
          <w:b/>
          <w:bCs/>
          <w:lang w:val="hy-AM"/>
        </w:rPr>
        <w:br/>
      </w:r>
      <w:r w:rsidRPr="002124B5">
        <w:rPr>
          <w:rStyle w:val="Strong"/>
          <w:rFonts w:ascii="GHEA Grapalat" w:hAnsi="GHEA Grapalat" w:cs="Sylfaen"/>
          <w:b w:val="0"/>
          <w:lang w:val="hy-AM"/>
        </w:rPr>
        <w:t xml:space="preserve">              վարչապետ                                                                            Ն</w:t>
      </w:r>
      <w:r w:rsidRPr="002124B5">
        <w:rPr>
          <w:rStyle w:val="Strong"/>
          <w:rFonts w:ascii="GHEA Grapalat" w:hAnsi="GHEA Grapalat"/>
          <w:b w:val="0"/>
          <w:lang w:val="hy-AM"/>
        </w:rPr>
        <w:t xml:space="preserve">. </w:t>
      </w:r>
      <w:r w:rsidRPr="002124B5">
        <w:rPr>
          <w:rStyle w:val="Strong"/>
          <w:rFonts w:ascii="GHEA Grapalat" w:hAnsi="GHEA Grapalat" w:cs="Sylfaen"/>
          <w:b w:val="0"/>
          <w:lang w:val="hy-AM"/>
        </w:rPr>
        <w:t>Փաշինյան</w:t>
      </w:r>
    </w:p>
    <w:sectPr w:rsidR="00477D39" w:rsidRPr="002124B5" w:rsidSect="00847EFD">
      <w:pgSz w:w="12240" w:h="15840"/>
      <w:pgMar w:top="567" w:right="616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D5059E"/>
    <w:multiLevelType w:val="hybridMultilevel"/>
    <w:tmpl w:val="47D4160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FDE4822"/>
    <w:multiLevelType w:val="hybridMultilevel"/>
    <w:tmpl w:val="E46488A4"/>
    <w:lvl w:ilvl="0" w:tplc="817CF73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74955"/>
    <w:multiLevelType w:val="hybridMultilevel"/>
    <w:tmpl w:val="13C26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FB0C76"/>
    <w:multiLevelType w:val="hybridMultilevel"/>
    <w:tmpl w:val="C542E9E8"/>
    <w:lvl w:ilvl="0" w:tplc="BE8EE75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7A4318E"/>
    <w:multiLevelType w:val="hybridMultilevel"/>
    <w:tmpl w:val="F496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70F"/>
    <w:rsid w:val="00022306"/>
    <w:rsid w:val="000B7A77"/>
    <w:rsid w:val="000E38E2"/>
    <w:rsid w:val="00151BFC"/>
    <w:rsid w:val="00173112"/>
    <w:rsid w:val="001873C8"/>
    <w:rsid w:val="001F4C40"/>
    <w:rsid w:val="001F74A5"/>
    <w:rsid w:val="002124B5"/>
    <w:rsid w:val="00271D19"/>
    <w:rsid w:val="002862D8"/>
    <w:rsid w:val="00294D49"/>
    <w:rsid w:val="002E4957"/>
    <w:rsid w:val="002F719D"/>
    <w:rsid w:val="00372FA0"/>
    <w:rsid w:val="00387A2C"/>
    <w:rsid w:val="003E3CFA"/>
    <w:rsid w:val="003F01B9"/>
    <w:rsid w:val="00434DC1"/>
    <w:rsid w:val="00477D39"/>
    <w:rsid w:val="004809B1"/>
    <w:rsid w:val="004A2E8E"/>
    <w:rsid w:val="004C32D1"/>
    <w:rsid w:val="004E3C92"/>
    <w:rsid w:val="005148F2"/>
    <w:rsid w:val="00530FBF"/>
    <w:rsid w:val="00595AD8"/>
    <w:rsid w:val="005C5459"/>
    <w:rsid w:val="005D29FC"/>
    <w:rsid w:val="0063023B"/>
    <w:rsid w:val="00654BA2"/>
    <w:rsid w:val="006868C9"/>
    <w:rsid w:val="006E27E5"/>
    <w:rsid w:val="00747E1E"/>
    <w:rsid w:val="00777ED0"/>
    <w:rsid w:val="007B337A"/>
    <w:rsid w:val="007D7A6E"/>
    <w:rsid w:val="007F1E19"/>
    <w:rsid w:val="00836BAB"/>
    <w:rsid w:val="00847EFD"/>
    <w:rsid w:val="00853406"/>
    <w:rsid w:val="008817CD"/>
    <w:rsid w:val="008E2C16"/>
    <w:rsid w:val="00911AC9"/>
    <w:rsid w:val="0093263E"/>
    <w:rsid w:val="0094233D"/>
    <w:rsid w:val="009455F3"/>
    <w:rsid w:val="0095560A"/>
    <w:rsid w:val="00956038"/>
    <w:rsid w:val="00975815"/>
    <w:rsid w:val="009A6581"/>
    <w:rsid w:val="009D4415"/>
    <w:rsid w:val="00A3522E"/>
    <w:rsid w:val="00B20882"/>
    <w:rsid w:val="00BC6FE4"/>
    <w:rsid w:val="00C613CF"/>
    <w:rsid w:val="00C7305B"/>
    <w:rsid w:val="00C8370F"/>
    <w:rsid w:val="00C93023"/>
    <w:rsid w:val="00C9522C"/>
    <w:rsid w:val="00D0657E"/>
    <w:rsid w:val="00D26643"/>
    <w:rsid w:val="00D3770B"/>
    <w:rsid w:val="00D616F4"/>
    <w:rsid w:val="00D718D3"/>
    <w:rsid w:val="00D74864"/>
    <w:rsid w:val="00DA2A4D"/>
    <w:rsid w:val="00DA7C72"/>
    <w:rsid w:val="00DE6856"/>
    <w:rsid w:val="00DF61C9"/>
    <w:rsid w:val="00E44990"/>
    <w:rsid w:val="00FC294B"/>
    <w:rsid w:val="00FD3D52"/>
    <w:rsid w:val="00FD7490"/>
    <w:rsid w:val="00FE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4FE17"/>
  <w15:chartTrackingRefBased/>
  <w15:docId w15:val="{5A08F1E5-E705-43AA-A6B0-CE0357B3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8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7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3C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480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8E2C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77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https://mul2.gov.am/tasks/1246204/oneclick?token=96a9b972b8114978726ed319f46242c9</cp:keywords>
  <dc:description/>
  <cp:lastModifiedBy>Tigran A. Andreasyan</cp:lastModifiedBy>
  <cp:revision>27</cp:revision>
  <cp:lastPrinted>2025-11-26T11:05:00Z</cp:lastPrinted>
  <dcterms:created xsi:type="dcterms:W3CDTF">2024-07-10T11:21:00Z</dcterms:created>
  <dcterms:modified xsi:type="dcterms:W3CDTF">2025-11-26T13:34:00Z</dcterms:modified>
</cp:coreProperties>
</file>