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96E" w:rsidRPr="00264375" w:rsidRDefault="00FC496E" w:rsidP="00FC496E">
      <w:pPr>
        <w:tabs>
          <w:tab w:val="left" w:pos="9101"/>
        </w:tabs>
        <w:spacing w:line="360" w:lineRule="auto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af-ZA"/>
        </w:rPr>
      </w:pPr>
      <w:r w:rsidRPr="007A434B">
        <w:rPr>
          <w:rStyle w:val="Strong"/>
          <w:rFonts w:ascii="GHEA Grapalat" w:hAnsi="GHEA Grapalat" w:cs="Sylfaen"/>
          <w:color w:val="000000"/>
          <w:u w:val="single"/>
          <w:lang w:val="af-ZA"/>
        </w:rPr>
        <w:t xml:space="preserve">   </w:t>
      </w:r>
      <w:r w:rsidRPr="00264375">
        <w:rPr>
          <w:rStyle w:val="Strong"/>
          <w:rFonts w:ascii="GHEA Grapalat" w:hAnsi="GHEA Grapalat" w:cs="Sylfaen"/>
          <w:color w:val="000000"/>
          <w:u w:val="single"/>
          <w:lang w:val="hy-AM"/>
        </w:rPr>
        <w:t>ՆԱԽԱԳԻԾ</w:t>
      </w:r>
    </w:p>
    <w:p w:rsidR="00FC496E" w:rsidRPr="00264375" w:rsidRDefault="00FC496E" w:rsidP="00FC49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color w:val="000000"/>
          <w:lang w:val="af-ZA"/>
        </w:rPr>
      </w:pPr>
    </w:p>
    <w:p w:rsidR="00FC496E" w:rsidRPr="00264375" w:rsidRDefault="00FC496E" w:rsidP="00FC49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lang w:val="hy-AM"/>
        </w:rPr>
      </w:pPr>
      <w:r w:rsidRPr="00264375">
        <w:rPr>
          <w:rStyle w:val="Strong"/>
          <w:rFonts w:ascii="GHEA Grapalat" w:hAnsi="GHEA Grapalat" w:cs="Sylfaen"/>
          <w:color w:val="000000"/>
          <w:lang w:val="hy-AM"/>
        </w:rPr>
        <w:t>ՀԱՅԱՍՏԱՆԻ ՀԱՆՐԱՊԵՏՈՒԹՅԱՆ ԿԱՌԱՎԱՐՈՒԹՅՈՒՆ</w:t>
      </w:r>
    </w:p>
    <w:p w:rsidR="00FC496E" w:rsidRPr="00264375" w:rsidRDefault="00FC496E" w:rsidP="00FC49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 w:rsidRPr="00264375">
        <w:rPr>
          <w:rFonts w:ascii="GHEA Grapalat" w:hAnsi="GHEA Grapalat" w:cs="Sylfaen"/>
          <w:b/>
          <w:bCs/>
          <w:color w:val="000000"/>
          <w:lang w:val="hy-AM"/>
        </w:rPr>
        <w:t>ՈՐՈՇՈՒՄ</w:t>
      </w:r>
    </w:p>
    <w:p w:rsidR="00FC496E" w:rsidRPr="00264375" w:rsidRDefault="00FC496E" w:rsidP="00FC49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af-ZA"/>
        </w:rPr>
      </w:pPr>
    </w:p>
    <w:p w:rsidR="00FC496E" w:rsidRPr="00264375" w:rsidRDefault="00FC496E" w:rsidP="00FC49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color w:val="000000"/>
          <w:lang w:val="af-ZA"/>
        </w:rPr>
      </w:pPr>
      <w:r w:rsidRPr="00264375">
        <w:rPr>
          <w:rFonts w:ascii="GHEA Grapalat" w:hAnsi="GHEA Grapalat"/>
          <w:color w:val="000000"/>
          <w:lang w:val="af-ZA"/>
        </w:rPr>
        <w:t>«__</w:t>
      </w:r>
      <w:r w:rsidRPr="00264375">
        <w:rPr>
          <w:rFonts w:ascii="GHEA Grapalat" w:hAnsi="GHEA Grapalat"/>
          <w:color w:val="000000"/>
          <w:lang w:val="hy-AM"/>
        </w:rPr>
        <w:t>____</w:t>
      </w:r>
      <w:r w:rsidRPr="00264375">
        <w:rPr>
          <w:rFonts w:ascii="GHEA Grapalat" w:hAnsi="GHEA Grapalat"/>
          <w:color w:val="000000"/>
          <w:lang w:val="af-ZA"/>
        </w:rPr>
        <w:t>» «______</w:t>
      </w:r>
      <w:r w:rsidRPr="00264375">
        <w:rPr>
          <w:rFonts w:ascii="GHEA Grapalat" w:hAnsi="GHEA Grapalat"/>
          <w:color w:val="000000"/>
          <w:lang w:val="hy-AM"/>
        </w:rPr>
        <w:t>______</w:t>
      </w:r>
      <w:r w:rsidRPr="00264375">
        <w:rPr>
          <w:rFonts w:ascii="GHEA Grapalat" w:hAnsi="GHEA Grapalat"/>
          <w:color w:val="000000"/>
          <w:lang w:val="af-ZA"/>
        </w:rPr>
        <w:t>» 2019</w:t>
      </w:r>
      <w:r w:rsidRPr="00264375">
        <w:rPr>
          <w:rFonts w:ascii="GHEA Grapalat" w:hAnsi="GHEA Grapalat"/>
          <w:color w:val="000000"/>
          <w:lang w:val="hy-AM"/>
        </w:rPr>
        <w:t xml:space="preserve"> </w:t>
      </w:r>
      <w:r w:rsidRPr="00264375">
        <w:rPr>
          <w:rFonts w:ascii="GHEA Grapalat" w:hAnsi="GHEA Grapalat" w:cs="Sylfaen"/>
          <w:color w:val="000000"/>
          <w:lang w:val="hy-AM"/>
        </w:rPr>
        <w:t>թվականի</w:t>
      </w:r>
      <w:r w:rsidRPr="00264375">
        <w:rPr>
          <w:rFonts w:ascii="GHEA Grapalat" w:hAnsi="GHEA Grapalat"/>
          <w:color w:val="000000"/>
          <w:lang w:val="af-ZA"/>
        </w:rPr>
        <w:t xml:space="preserve"> N ___</w:t>
      </w:r>
      <w:r w:rsidRPr="00264375">
        <w:rPr>
          <w:rFonts w:ascii="GHEA Grapalat" w:hAnsi="GHEA Grapalat"/>
          <w:color w:val="000000"/>
          <w:lang w:val="hy-AM"/>
        </w:rPr>
        <w:t>____</w:t>
      </w:r>
      <w:r w:rsidRPr="00264375">
        <w:rPr>
          <w:rFonts w:ascii="GHEA Grapalat" w:hAnsi="GHEA Grapalat"/>
          <w:color w:val="000000"/>
          <w:lang w:val="af-ZA"/>
        </w:rPr>
        <w:t xml:space="preserve"> </w:t>
      </w:r>
      <w:r w:rsidRPr="00264375">
        <w:rPr>
          <w:rFonts w:ascii="GHEA Grapalat" w:hAnsi="GHEA Grapalat"/>
          <w:color w:val="000000"/>
          <w:lang w:val="hy-AM"/>
        </w:rPr>
        <w:t>Ն</w:t>
      </w:r>
    </w:p>
    <w:p w:rsidR="00FC496E" w:rsidRPr="00264375" w:rsidRDefault="00FC496E" w:rsidP="00FC49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cs="Sylfaen"/>
          <w:lang w:val="hy-AM"/>
        </w:rPr>
      </w:pPr>
    </w:p>
    <w:p w:rsidR="00FC496E" w:rsidRPr="00264375" w:rsidRDefault="00FC496E" w:rsidP="00FC496E">
      <w:pPr>
        <w:pStyle w:val="mechtex"/>
        <w:spacing w:line="360" w:lineRule="auto"/>
        <w:rPr>
          <w:rStyle w:val="Strong"/>
          <w:rFonts w:ascii="GHEA Grapalat" w:hAnsi="GHEA Grapalat"/>
          <w:bCs w:val="0"/>
          <w:color w:val="000000"/>
          <w:sz w:val="24"/>
          <w:shd w:val="clear" w:color="auto" w:fill="FFFFFF"/>
          <w:lang w:val="fr-FR"/>
        </w:rPr>
      </w:pP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 xml:space="preserve"> 2019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ԹՎԱԿԱՆԻ </w:t>
      </w:r>
      <w:r w:rsidRPr="00FC496E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ՍԵՊՏԵՄԲԵՐԻ</w:t>
      </w:r>
      <w:r w:rsidRPr="007A434B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 19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>-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Ի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 xml:space="preserve"> N 1</w:t>
      </w:r>
      <w:r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>253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>-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Ն ՈՐՈՇՄԱՆ </w:t>
      </w:r>
      <w:r w:rsidRPr="00FC496E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ՄԵՋ</w:t>
      </w:r>
      <w:r w:rsidRPr="007A434B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 </w:t>
      </w: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ԼՐԱՑՈՒՄ ԿԱՏԱՐԵԼՈՒ ՄԱՍԻՆ</w:t>
      </w:r>
    </w:p>
    <w:p w:rsidR="00FC496E" w:rsidRPr="00264375" w:rsidRDefault="00FC496E" w:rsidP="00FC496E">
      <w:pPr>
        <w:pStyle w:val="mechtex"/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264375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fr-FR"/>
        </w:rPr>
        <w:t>-----------------------------------------------------------------------------------------------------------------</w:t>
      </w:r>
    </w:p>
    <w:p w:rsidR="00FC496E" w:rsidRPr="00264375" w:rsidRDefault="00FC496E" w:rsidP="00FC496E">
      <w:pPr>
        <w:shd w:val="clear" w:color="auto" w:fill="FFFFFF"/>
        <w:spacing w:line="360" w:lineRule="auto"/>
        <w:ind w:firstLine="708"/>
        <w:jc w:val="both"/>
        <w:rPr>
          <w:rFonts w:cs="Tahoma"/>
          <w:lang w:val="fr-FR"/>
        </w:rPr>
      </w:pPr>
    </w:p>
    <w:p w:rsidR="00FC496E" w:rsidRPr="00264375" w:rsidRDefault="00FC496E" w:rsidP="00FC496E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Tahoma"/>
          <w:lang w:val="hy-AM"/>
        </w:rPr>
      </w:pPr>
      <w:r w:rsidRPr="00264375">
        <w:rPr>
          <w:rFonts w:ascii="GHEA Grapalat" w:hAnsi="GHEA Grapalat" w:cs="Tahoma"/>
          <w:lang w:val="hy-AM"/>
        </w:rPr>
        <w:t xml:space="preserve"> Հիմք ընդունելով </w:t>
      </w:r>
      <w:r w:rsidRPr="00264375">
        <w:rPr>
          <w:rFonts w:ascii="GHEA Grapalat" w:hAnsi="GHEA Grapalat"/>
          <w:color w:val="000000"/>
          <w:lang w:val="af-ZA"/>
        </w:rPr>
        <w:t>«</w:t>
      </w:r>
      <w:proofErr w:type="spellStart"/>
      <w:r>
        <w:rPr>
          <w:rFonts w:ascii="GHEA Grapalat" w:hAnsi="GHEA Grapalat"/>
          <w:color w:val="000000"/>
        </w:rPr>
        <w:t>Նորմատիվ</w:t>
      </w:r>
      <w:proofErr w:type="spellEnd"/>
      <w:r w:rsidRPr="007A434B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իրավական</w:t>
      </w:r>
      <w:proofErr w:type="spellEnd"/>
      <w:r w:rsidRPr="007A434B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ակտերի</w:t>
      </w:r>
      <w:proofErr w:type="spellEnd"/>
      <w:r w:rsidRPr="00264375">
        <w:rPr>
          <w:rFonts w:ascii="GHEA Grapalat" w:hAnsi="GHEA Grapalat"/>
          <w:color w:val="000000"/>
          <w:lang w:val="af-ZA"/>
        </w:rPr>
        <w:t xml:space="preserve"> </w:t>
      </w:r>
      <w:r w:rsidRPr="00264375">
        <w:rPr>
          <w:rFonts w:ascii="GHEA Grapalat" w:hAnsi="GHEA Grapalat"/>
          <w:color w:val="000000"/>
          <w:lang w:val="hy-AM"/>
        </w:rPr>
        <w:t>մասին</w:t>
      </w:r>
      <w:r w:rsidRPr="00264375">
        <w:rPr>
          <w:rFonts w:ascii="GHEA Grapalat" w:hAnsi="GHEA Grapalat"/>
          <w:color w:val="000000"/>
          <w:lang w:val="af-ZA"/>
        </w:rPr>
        <w:t xml:space="preserve"> </w:t>
      </w:r>
      <w:r w:rsidRPr="00264375">
        <w:rPr>
          <w:rFonts w:ascii="GHEA Grapalat" w:hAnsi="GHEA Grapalat"/>
          <w:color w:val="000000"/>
          <w:lang w:val="hy-AM"/>
        </w:rPr>
        <w:t>Հայաստանի</w:t>
      </w:r>
      <w:r w:rsidRPr="00264375">
        <w:rPr>
          <w:rFonts w:ascii="GHEA Grapalat" w:hAnsi="GHEA Grapalat"/>
          <w:color w:val="000000"/>
          <w:lang w:val="af-ZA"/>
        </w:rPr>
        <w:t xml:space="preserve"> </w:t>
      </w:r>
      <w:r w:rsidRPr="00657398">
        <w:rPr>
          <w:rFonts w:ascii="GHEA Grapalat" w:hAnsi="GHEA Grapalat" w:cs="Tahoma"/>
          <w:lang w:val="hy-AM"/>
        </w:rPr>
        <w:t xml:space="preserve">Հանրապետության օրենքի </w:t>
      </w:r>
      <w:r w:rsidRPr="007A434B">
        <w:rPr>
          <w:rFonts w:ascii="GHEA Grapalat" w:hAnsi="GHEA Grapalat" w:cs="Tahoma"/>
          <w:lang w:val="fr-FR"/>
        </w:rPr>
        <w:t>3</w:t>
      </w:r>
      <w:r w:rsidRPr="00657398">
        <w:rPr>
          <w:rFonts w:ascii="GHEA Grapalat" w:hAnsi="GHEA Grapalat" w:cs="Tahoma"/>
          <w:lang w:val="hy-AM"/>
        </w:rPr>
        <w:t>3-րդ հոդվածի 3-րդ մասը</w:t>
      </w:r>
      <w:r w:rsidRPr="00264375">
        <w:rPr>
          <w:rFonts w:ascii="GHEA Grapalat" w:hAnsi="GHEA Grapalat" w:cs="Tahoma"/>
          <w:lang w:val="hy-AM"/>
        </w:rPr>
        <w:t>՝ Հայաստանի Հանրապետության կառավարությունը  ո ր ո շ ո ւ մ  է.</w:t>
      </w:r>
    </w:p>
    <w:p w:rsidR="00FC496E" w:rsidRPr="00264375" w:rsidRDefault="00FC496E" w:rsidP="00FC496E">
      <w:pPr>
        <w:pStyle w:val="Style15"/>
        <w:rPr>
          <w:rFonts w:ascii="GHEA Grapalat" w:hAnsi="GHEA Grapalat" w:cs="Tahoma"/>
          <w:sz w:val="24"/>
          <w:szCs w:val="24"/>
          <w:lang w:val="hy-AM"/>
        </w:rPr>
      </w:pPr>
      <w:r w:rsidRPr="00264375">
        <w:rPr>
          <w:rFonts w:ascii="GHEA Grapalat" w:hAnsi="GHEA Grapalat" w:cs="Tahoma"/>
          <w:sz w:val="24"/>
          <w:szCs w:val="24"/>
          <w:lang w:val="hy-AM"/>
        </w:rPr>
        <w:t>1. Հայաստանի Հ</w:t>
      </w:r>
      <w:r>
        <w:rPr>
          <w:rFonts w:ascii="GHEA Grapalat" w:hAnsi="GHEA Grapalat" w:cs="Tahoma"/>
          <w:sz w:val="24"/>
          <w:szCs w:val="24"/>
          <w:lang w:val="hy-AM"/>
        </w:rPr>
        <w:t>անրապետության կառավարության 2019</w:t>
      </w: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 թվականի </w:t>
      </w:r>
      <w:r w:rsidRPr="00657398">
        <w:rPr>
          <w:rFonts w:ascii="GHEA Grapalat" w:hAnsi="GHEA Grapalat" w:cs="Tahoma"/>
          <w:sz w:val="24"/>
          <w:szCs w:val="24"/>
          <w:lang w:val="hy-AM"/>
        </w:rPr>
        <w:t>սեպտեմբերի 19</w:t>
      </w:r>
      <w:r w:rsidRPr="00264375">
        <w:rPr>
          <w:rFonts w:ascii="GHEA Grapalat" w:hAnsi="GHEA Grapalat" w:cs="Tahoma"/>
          <w:sz w:val="24"/>
          <w:szCs w:val="24"/>
          <w:lang w:val="hy-AM"/>
        </w:rPr>
        <w:t>-ի «</w:t>
      </w:r>
      <w:r w:rsidRPr="00657398">
        <w:rPr>
          <w:rFonts w:ascii="GHEA Grapalat" w:hAnsi="GHEA Grapalat" w:cs="Tahoma"/>
          <w:sz w:val="24"/>
          <w:szCs w:val="24"/>
          <w:lang w:val="hy-AM"/>
        </w:rPr>
        <w:t>Հայաստանի Հանրապետության 2019 թվականի պետական բյուջեում և Հայաստանի Հանրապետության կառավարության 2018 թվականի դեկտեմբերի 27-ի N 1515-</w:t>
      </w:r>
      <w:r w:rsidR="00AD3E95">
        <w:rPr>
          <w:rFonts w:ascii="GHEA Grapalat" w:hAnsi="GHEA Grapalat" w:cs="Tahoma"/>
          <w:sz w:val="24"/>
          <w:szCs w:val="24"/>
          <w:lang w:val="hy-AM"/>
        </w:rPr>
        <w:t>Ն</w:t>
      </w:r>
      <w:r w:rsidRPr="00657398">
        <w:rPr>
          <w:rFonts w:ascii="GHEA Grapalat" w:hAnsi="GHEA Grapalat" w:cs="Tahoma"/>
          <w:sz w:val="24"/>
          <w:szCs w:val="24"/>
          <w:lang w:val="hy-AM"/>
        </w:rPr>
        <w:t xml:space="preserve"> որոշման մեջ փոփոխություններ և լրացումներ կատարելու, գնման ընթացակարգերի կազմակերպման և Հայաստանի Հանրապետության կառավարության 2019 թվականի օգոստոսի 1-ի N 980-</w:t>
      </w:r>
      <w:r w:rsidR="00AD3E95">
        <w:rPr>
          <w:rFonts w:ascii="GHEA Grapalat" w:hAnsi="GHEA Grapalat" w:cs="Tahoma"/>
          <w:sz w:val="24"/>
          <w:szCs w:val="24"/>
          <w:lang w:val="hy-AM"/>
        </w:rPr>
        <w:t>Ն</w:t>
      </w:r>
      <w:r w:rsidRPr="00657398">
        <w:rPr>
          <w:rFonts w:ascii="GHEA Grapalat" w:hAnsi="GHEA Grapalat" w:cs="Tahoma"/>
          <w:sz w:val="24"/>
          <w:szCs w:val="24"/>
          <w:lang w:val="hy-AM"/>
        </w:rPr>
        <w:t xml:space="preserve"> որոշման մեջ փոփոխություն կատարելու մասին</w:t>
      </w: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» N </w:t>
      </w:r>
      <w:r w:rsidRPr="00657398">
        <w:rPr>
          <w:rFonts w:ascii="GHEA Grapalat" w:hAnsi="GHEA Grapalat" w:cs="Tahoma"/>
          <w:sz w:val="24"/>
          <w:szCs w:val="24"/>
          <w:lang w:val="hy-AM"/>
        </w:rPr>
        <w:t>1253</w:t>
      </w: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-Ն որոշման </w:t>
      </w:r>
      <w:r w:rsidR="00AD3E95">
        <w:rPr>
          <w:rFonts w:ascii="GHEA Grapalat" w:hAnsi="GHEA Grapalat" w:cs="Tahoma"/>
          <w:sz w:val="24"/>
          <w:szCs w:val="24"/>
          <w:lang w:val="hy-AM"/>
        </w:rPr>
        <w:t xml:space="preserve">3-րդ </w:t>
      </w:r>
      <w:proofErr w:type="spellStart"/>
      <w:r w:rsidR="00AD3E95">
        <w:rPr>
          <w:rFonts w:ascii="GHEA Grapalat" w:hAnsi="GHEA Grapalat" w:cs="Tahoma"/>
          <w:sz w:val="24"/>
          <w:szCs w:val="24"/>
          <w:lang w:val="hy-AM"/>
        </w:rPr>
        <w:t>կետում</w:t>
      </w:r>
      <w:proofErr w:type="spellEnd"/>
      <w:r w:rsidRPr="00657398">
        <w:rPr>
          <w:rFonts w:ascii="GHEA Grapalat" w:hAnsi="GHEA Grapalat" w:cs="Tahoma"/>
          <w:sz w:val="24"/>
          <w:szCs w:val="24"/>
          <w:lang w:val="hy-AM"/>
        </w:rPr>
        <w:t xml:space="preserve"> «21-րդ կետի 1-ին ենթակետի «դ» պարբերության» բառերից հետո լրացնել «32-րդ կետի 5-րդ ենթակետի» բառերը:</w:t>
      </w: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:rsidR="00FC496E" w:rsidRPr="00657398" w:rsidRDefault="00FC496E" w:rsidP="00FC496E">
      <w:pPr>
        <w:pStyle w:val="Style15"/>
        <w:ind w:firstLine="0"/>
        <w:rPr>
          <w:rFonts w:ascii="GHEA Grapalat" w:hAnsi="GHEA Grapalat" w:cs="Tahoma"/>
          <w:sz w:val="24"/>
          <w:szCs w:val="24"/>
          <w:lang w:val="hy-AM"/>
        </w:rPr>
      </w:pPr>
      <w:r w:rsidRPr="00264375">
        <w:rPr>
          <w:rFonts w:ascii="GHEA Grapalat" w:hAnsi="GHEA Grapalat" w:cs="Tahoma"/>
          <w:sz w:val="24"/>
          <w:szCs w:val="24"/>
          <w:lang w:val="hy-AM"/>
        </w:rPr>
        <w:t xml:space="preserve">         2. Սույն որոշումն ուժի մեջ է մտնում պաշտոնական հրապարակմանը հաջորդող օրվանից</w:t>
      </w:r>
      <w:r w:rsidRPr="00657398">
        <w:rPr>
          <w:rFonts w:ascii="GHEA Grapalat" w:hAnsi="GHEA Grapalat" w:cs="Tahoma"/>
          <w:sz w:val="24"/>
          <w:szCs w:val="24"/>
          <w:lang w:val="hy-AM"/>
        </w:rPr>
        <w:t>:</w:t>
      </w:r>
    </w:p>
    <w:p w:rsidR="00FC496E" w:rsidRDefault="00FC496E" w:rsidP="00FC496E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FC496E" w:rsidRPr="00264375" w:rsidRDefault="00FC496E" w:rsidP="00FC496E">
      <w:pPr>
        <w:pStyle w:val="Style15"/>
        <w:ind w:firstLine="0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FC496E" w:rsidRPr="00D6215C" w:rsidRDefault="00FC496E" w:rsidP="00FC496E">
      <w:pPr>
        <w:tabs>
          <w:tab w:val="left" w:pos="993"/>
        </w:tabs>
        <w:jc w:val="both"/>
        <w:rPr>
          <w:rFonts w:ascii="GHEA Grapalat" w:hAnsi="GHEA Grapalat" w:cs="Sylfaen"/>
          <w:lang w:val="hy-AM"/>
        </w:rPr>
      </w:pPr>
      <w:r w:rsidRPr="00D6215C">
        <w:rPr>
          <w:rFonts w:ascii="GHEA Grapalat" w:hAnsi="GHEA Grapalat" w:cs="Sylfaen"/>
          <w:lang w:val="hy-AM"/>
        </w:rPr>
        <w:t>ՀԱՅԱՍՏԱՆԻ ՀԱՆՐԱՊԵՏՈՒԹՅԱՆ</w:t>
      </w:r>
    </w:p>
    <w:p w:rsidR="00FC496E" w:rsidRPr="00D6215C" w:rsidRDefault="00FC496E" w:rsidP="00FC496E">
      <w:pPr>
        <w:tabs>
          <w:tab w:val="left" w:pos="993"/>
        </w:tabs>
        <w:jc w:val="both"/>
        <w:rPr>
          <w:rFonts w:ascii="GHEA Grapalat" w:hAnsi="GHEA Grapalat" w:cs="Sylfaen"/>
          <w:lang w:val="hy-AM"/>
        </w:rPr>
      </w:pPr>
      <w:r w:rsidRPr="00D6215C">
        <w:rPr>
          <w:rFonts w:ascii="GHEA Grapalat" w:hAnsi="GHEA Grapalat" w:cs="Sylfaen"/>
          <w:lang w:val="hy-AM"/>
        </w:rPr>
        <w:t xml:space="preserve">              ՎԱՐՉԱՊԵՏ՝                                                                      Ն. ՓԱՇԻՆՅԱՆ</w:t>
      </w:r>
    </w:p>
    <w:p w:rsidR="00FC496E" w:rsidRPr="00D6215C" w:rsidRDefault="00FC496E" w:rsidP="00FC496E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FC496E" w:rsidRDefault="00FC496E" w:rsidP="00FC496E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FC496E" w:rsidRDefault="00FC496E" w:rsidP="00FC496E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FC496E" w:rsidRDefault="00FC496E" w:rsidP="00FC496E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FC496E" w:rsidRDefault="00FC496E" w:rsidP="00FC496E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</w:p>
    <w:p w:rsidR="00FC496E" w:rsidRPr="00264375" w:rsidRDefault="00FC496E" w:rsidP="00FC496E">
      <w:pPr>
        <w:spacing w:line="360" w:lineRule="auto"/>
        <w:jc w:val="center"/>
        <w:rPr>
          <w:rFonts w:ascii="GHEA Grapalat" w:eastAsia="Calibri" w:hAnsi="GHEA Grapalat"/>
          <w:lang w:val="hy-AM"/>
        </w:rPr>
      </w:pPr>
      <w:r w:rsidRPr="00264375">
        <w:rPr>
          <w:rFonts w:ascii="GHEA Grapalat" w:eastAsia="Calibri" w:hAnsi="GHEA Grapalat"/>
          <w:b/>
          <w:lang w:val="hy-AM"/>
        </w:rPr>
        <w:lastRenderedPageBreak/>
        <w:t>ՏԵՂԵԿԱՆՔ-ՀԻՄՆԱՎՈՐՈՒՄ</w:t>
      </w:r>
    </w:p>
    <w:p w:rsidR="00FC496E" w:rsidRDefault="00FC496E" w:rsidP="00FC496E">
      <w:pPr>
        <w:spacing w:line="360" w:lineRule="auto"/>
        <w:jc w:val="center"/>
        <w:rPr>
          <w:rFonts w:ascii="GHEA Grapalat" w:eastAsia="Calibri" w:hAnsi="GHEA Grapalat"/>
          <w:b/>
          <w:lang w:val="hy-AM"/>
        </w:rPr>
      </w:pPr>
      <w:r w:rsidRPr="00264375">
        <w:rPr>
          <w:rFonts w:ascii="GHEA Grapalat" w:hAnsi="GHEA Grapalat"/>
          <w:b/>
          <w:color w:val="000000"/>
          <w:lang w:val="hy-AM"/>
        </w:rPr>
        <w:t>«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2019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Pr="007A434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ՍԵՊՏԵՄԲԵՐԻ 19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-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N 1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253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-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 ՈՐՈՇՄԱՆ </w:t>
      </w:r>
      <w:r w:rsidRPr="007A434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ՄԵՋ 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ԼՐԱՑՈՒՄ ԿԱՏԱՐԵԼՈՒ ՄԱՍԻՆ</w:t>
      </w:r>
      <w:r w:rsidRPr="00264375">
        <w:rPr>
          <w:rFonts w:ascii="GHEA Grapalat" w:eastAsia="Calibri" w:hAnsi="GHEA Grapalat"/>
          <w:b/>
          <w:lang w:val="hy-AM"/>
        </w:rPr>
        <w:t>» ՀԱՅԱՍՏԱՆԻ ՀԱՆՐԱՊԵՏՈՒԹՅԱՆ ԿԱՌԱՎԱՐՈՒԹՅԱՆ ՈՐՈՇՄԱՆ ՆԱԽԱԳԾԻ ՎԵՐԱԲԵՐՅԱԼ</w:t>
      </w:r>
    </w:p>
    <w:p w:rsidR="00FC496E" w:rsidRDefault="00FC496E" w:rsidP="00FC496E">
      <w:pPr>
        <w:pStyle w:val="ListParagraph"/>
        <w:spacing w:line="360" w:lineRule="auto"/>
        <w:ind w:left="0" w:right="9"/>
        <w:jc w:val="both"/>
        <w:rPr>
          <w:rFonts w:ascii="GHEA Grapalat" w:eastAsia="Calibri" w:hAnsi="GHEA Grapalat"/>
          <w:b/>
          <w:lang w:val="hy-AM" w:eastAsia="ru-RU"/>
        </w:rPr>
      </w:pPr>
    </w:p>
    <w:p w:rsidR="00FC496E" w:rsidRDefault="00FC496E" w:rsidP="00FC496E">
      <w:pPr>
        <w:pStyle w:val="ListParagraph"/>
        <w:spacing w:line="360" w:lineRule="auto"/>
        <w:ind w:left="0" w:right="9" w:firstLine="708"/>
        <w:jc w:val="both"/>
        <w:rPr>
          <w:rFonts w:ascii="GHEA Grapalat" w:hAnsi="GHEA Grapalat" w:cs="GHEA Grapalat"/>
          <w:lang w:val="fr-FR"/>
        </w:rPr>
      </w:pPr>
      <w:proofErr w:type="spellStart"/>
      <w:r w:rsidRPr="002D163C">
        <w:rPr>
          <w:rFonts w:ascii="GHEA Grapalat" w:hAnsi="GHEA Grapalat" w:cs="GHEA Grapalat"/>
          <w:color w:val="000000"/>
          <w:lang w:val="af-ZA"/>
        </w:rPr>
        <w:t>Որոշման</w:t>
      </w:r>
      <w:proofErr w:type="spellEnd"/>
      <w:r w:rsidRPr="002D163C">
        <w:rPr>
          <w:rFonts w:ascii="GHEA Grapalat" w:hAnsi="GHEA Grapalat" w:cs="GHEA Grapalat"/>
          <w:lang w:val="fr-FR"/>
        </w:rPr>
        <w:t xml:space="preserve">  ն</w:t>
      </w:r>
      <w:proofErr w:type="spellStart"/>
      <w:r w:rsidRPr="007A434B">
        <w:rPr>
          <w:rFonts w:ascii="GHEA Grapalat" w:hAnsi="GHEA Grapalat" w:cs="GHEA Grapalat"/>
          <w:lang w:val="hy-AM"/>
        </w:rPr>
        <w:t>ախագծի</w:t>
      </w:r>
      <w:proofErr w:type="spellEnd"/>
      <w:r w:rsidRPr="002D163C">
        <w:rPr>
          <w:rFonts w:ascii="GHEA Grapalat" w:hAnsi="GHEA Grapalat" w:cs="GHEA Grapalat"/>
          <w:lang w:val="fr-FR"/>
        </w:rPr>
        <w:t xml:space="preserve"> </w:t>
      </w:r>
      <w:r w:rsidRPr="007A434B">
        <w:rPr>
          <w:rFonts w:ascii="GHEA Grapalat" w:hAnsi="GHEA Grapalat" w:cs="GHEA Grapalat"/>
          <w:lang w:val="hy-AM"/>
        </w:rPr>
        <w:t>ընդունման</w:t>
      </w:r>
      <w:r w:rsidRPr="002D163C">
        <w:rPr>
          <w:rFonts w:ascii="GHEA Grapalat" w:hAnsi="GHEA Grapalat" w:cs="GHEA Grapalat"/>
          <w:lang w:val="fr-FR"/>
        </w:rPr>
        <w:t xml:space="preserve"> </w:t>
      </w:r>
      <w:r w:rsidRPr="007A434B">
        <w:rPr>
          <w:rFonts w:ascii="GHEA Grapalat" w:hAnsi="GHEA Grapalat" w:cs="GHEA Grapalat"/>
          <w:lang w:val="hy-AM"/>
        </w:rPr>
        <w:t>առաջնահերթությունը</w:t>
      </w:r>
      <w:r w:rsidRPr="002D163C">
        <w:rPr>
          <w:rFonts w:ascii="GHEA Grapalat" w:hAnsi="GHEA Grapalat" w:cs="GHEA Grapalat"/>
          <w:lang w:val="fr-FR"/>
        </w:rPr>
        <w:t xml:space="preserve"> </w:t>
      </w:r>
      <w:r w:rsidRPr="007A434B">
        <w:rPr>
          <w:rFonts w:ascii="GHEA Grapalat" w:hAnsi="GHEA Grapalat" w:cs="GHEA Grapalat"/>
          <w:lang w:val="hy-AM"/>
        </w:rPr>
        <w:t>պայմանավորված</w:t>
      </w:r>
      <w:r w:rsidRPr="002D163C">
        <w:rPr>
          <w:rFonts w:ascii="GHEA Grapalat" w:hAnsi="GHEA Grapalat" w:cs="GHEA Grapalat"/>
          <w:lang w:val="pt-BR"/>
        </w:rPr>
        <w:t xml:space="preserve"> </w:t>
      </w:r>
      <w:r w:rsidRPr="007A434B">
        <w:rPr>
          <w:rFonts w:ascii="GHEA Grapalat" w:hAnsi="GHEA Grapalat" w:cs="GHEA Grapalat"/>
          <w:lang w:val="hy-AM"/>
        </w:rPr>
        <w:t>է</w:t>
      </w:r>
      <w:r w:rsidRPr="00D6722A">
        <w:rPr>
          <w:rFonts w:ascii="GHEA Grapalat" w:hAnsi="GHEA Grapalat" w:cs="Sylfaen"/>
          <w:lang w:val="pt-BR"/>
        </w:rPr>
        <w:t xml:space="preserve"> </w:t>
      </w:r>
      <w:r w:rsidRPr="007A434B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ՊԵԿ հյուսիսային մաքսատուն-վարչության արդիականացման ծրագիրն (այսուհետ՝ Ծրագիր) </w:t>
      </w:r>
      <w:r w:rsidRPr="007A434B">
        <w:rPr>
          <w:rFonts w:ascii="GHEA Grapalat" w:hAnsi="GHEA Grapalat" w:cs="GHEA Grapalat"/>
          <w:noProof/>
          <w:lang w:val="hy-AM"/>
        </w:rPr>
        <w:t>իրականացնելու</w:t>
      </w:r>
      <w:r w:rsidRPr="002D163C">
        <w:rPr>
          <w:rFonts w:ascii="GHEA Grapalat" w:hAnsi="GHEA Grapalat" w:cs="GHEA Grapalat"/>
          <w:noProof/>
          <w:lang w:val="af-ZA"/>
        </w:rPr>
        <w:t xml:space="preserve"> </w:t>
      </w:r>
      <w:r w:rsidRPr="007A434B">
        <w:rPr>
          <w:rFonts w:ascii="GHEA Grapalat" w:hAnsi="GHEA Grapalat" w:cs="GHEA Grapalat"/>
          <w:noProof/>
          <w:lang w:val="hy-AM"/>
        </w:rPr>
        <w:t>համար</w:t>
      </w:r>
      <w:r w:rsidRPr="002D163C">
        <w:rPr>
          <w:rFonts w:ascii="GHEA Grapalat" w:hAnsi="GHEA Grapalat" w:cs="GHEA Grapalat"/>
          <w:noProof/>
          <w:lang w:val="af-ZA"/>
        </w:rPr>
        <w:t xml:space="preserve">` </w:t>
      </w:r>
      <w:r w:rsidRPr="007A434B">
        <w:rPr>
          <w:rFonts w:ascii="GHEA Grapalat" w:hAnsi="GHEA Grapalat"/>
          <w:lang w:val="hy-AM"/>
        </w:rPr>
        <w:t xml:space="preserve">ավտոտրանսպորտային միջոցների մաքսային </w:t>
      </w:r>
      <w:proofErr w:type="spellStart"/>
      <w:r w:rsidRPr="007A434B">
        <w:rPr>
          <w:rFonts w:ascii="GHEA Grapalat" w:hAnsi="GHEA Grapalat"/>
          <w:lang w:val="hy-AM"/>
        </w:rPr>
        <w:t>ձևակերպումների</w:t>
      </w:r>
      <w:proofErr w:type="spellEnd"/>
      <w:r w:rsidRPr="007A434B">
        <w:rPr>
          <w:rFonts w:ascii="GHEA Grapalat" w:hAnsi="GHEA Grapalat"/>
          <w:lang w:val="hy-AM"/>
        </w:rPr>
        <w:t xml:space="preserve"> միասնական վայր/սպասարկման կենտրոն </w:t>
      </w:r>
      <w:r w:rsidRPr="007A434B">
        <w:rPr>
          <w:rFonts w:ascii="GHEA Grapalat" w:hAnsi="GHEA Grapalat" w:cs="GHEA Grapalat"/>
          <w:noProof/>
          <w:lang w:val="hy-AM"/>
        </w:rPr>
        <w:t>ապահովելու</w:t>
      </w:r>
      <w:r w:rsidRPr="002D163C">
        <w:rPr>
          <w:rFonts w:ascii="GHEA Grapalat" w:hAnsi="GHEA Grapalat" w:cs="GHEA Grapalat"/>
          <w:lang w:val="pt-BR"/>
        </w:rPr>
        <w:t xml:space="preserve"> </w:t>
      </w:r>
      <w:proofErr w:type="spellStart"/>
      <w:r w:rsidRPr="002D163C">
        <w:rPr>
          <w:rFonts w:ascii="GHEA Grapalat" w:hAnsi="GHEA Grapalat" w:cs="GHEA Grapalat"/>
          <w:lang w:val="fr-FR"/>
        </w:rPr>
        <w:t>անհրաժեշտությամբ</w:t>
      </w:r>
      <w:proofErr w:type="spellEnd"/>
      <w:r w:rsidRPr="002D163C">
        <w:rPr>
          <w:rFonts w:ascii="GHEA Grapalat" w:hAnsi="GHEA Grapalat" w:cs="GHEA Grapalat"/>
          <w:lang w:val="fr-FR"/>
        </w:rPr>
        <w:t>:</w:t>
      </w:r>
    </w:p>
    <w:p w:rsidR="00FC496E" w:rsidRPr="007A434B" w:rsidRDefault="00FC496E" w:rsidP="00FC496E">
      <w:pPr>
        <w:spacing w:line="360" w:lineRule="auto"/>
        <w:ind w:firstLine="708"/>
        <w:jc w:val="both"/>
        <w:rPr>
          <w:rFonts w:ascii="GHEA Grapalat" w:hAnsi="GHEA Grapalat"/>
          <w:lang w:val="fr-FR"/>
        </w:rPr>
      </w:pPr>
      <w:proofErr w:type="spellStart"/>
      <w:r w:rsidRPr="00C933CA">
        <w:rPr>
          <w:rFonts w:ascii="GHEA Grapalat" w:hAnsi="GHEA Grapalat"/>
        </w:rPr>
        <w:t>Հաշվի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առնելով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Ծրագրի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հրատապությունը</w:t>
      </w:r>
      <w:proofErr w:type="spellEnd"/>
      <w:r w:rsidRPr="007A434B">
        <w:rPr>
          <w:rFonts w:ascii="GHEA Grapalat" w:hAnsi="GHEA Grapalat"/>
          <w:lang w:val="fr-FR"/>
        </w:rPr>
        <w:t xml:space="preserve">, </w:t>
      </w:r>
      <w:proofErr w:type="spellStart"/>
      <w:r w:rsidRPr="00C933CA">
        <w:rPr>
          <w:rFonts w:ascii="GHEA Grapalat" w:hAnsi="GHEA Grapalat"/>
        </w:rPr>
        <w:t>դրա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կատարման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համար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ժամկետների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սղությունը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և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եղանակային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պայմանները</w:t>
      </w:r>
      <w:proofErr w:type="spellEnd"/>
      <w:r>
        <w:rPr>
          <w:rFonts w:ascii="GHEA Grapalat" w:hAnsi="GHEA Grapalat"/>
        </w:rPr>
        <w:t>՝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նախատեսվում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r w:rsidRPr="00C933CA">
        <w:rPr>
          <w:rFonts w:ascii="GHEA Grapalat" w:hAnsi="GHEA Grapalat"/>
        </w:rPr>
        <w:t>է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Ծրագրի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շրջանակներում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r w:rsidRPr="00402AE7">
        <w:rPr>
          <w:rFonts w:ascii="GHEA Grapalat" w:hAnsi="GHEA Grapalat"/>
        </w:rPr>
        <w:t>ՀՀ</w:t>
      </w:r>
      <w:r w:rsidRPr="007A434B">
        <w:rPr>
          <w:rFonts w:ascii="GHEA Grapalat" w:hAnsi="GHEA Grapalat"/>
          <w:lang w:val="fr-FR"/>
        </w:rPr>
        <w:t xml:space="preserve"> </w:t>
      </w:r>
      <w:r w:rsidRPr="00402AE7">
        <w:rPr>
          <w:rFonts w:ascii="GHEA Grapalat" w:hAnsi="GHEA Grapalat"/>
        </w:rPr>
        <w:t>ՊԵԿ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402AE7">
        <w:rPr>
          <w:rFonts w:ascii="GHEA Grapalat" w:hAnsi="GHEA Grapalat"/>
        </w:rPr>
        <w:t>հյուսիսային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402AE7">
        <w:rPr>
          <w:rFonts w:ascii="GHEA Grapalat" w:hAnsi="GHEA Grapalat"/>
        </w:rPr>
        <w:t>մաքսատուն</w:t>
      </w:r>
      <w:proofErr w:type="spellEnd"/>
      <w:r w:rsidRPr="007A434B">
        <w:rPr>
          <w:rFonts w:ascii="GHEA Grapalat" w:hAnsi="GHEA Grapalat"/>
          <w:lang w:val="fr-FR"/>
        </w:rPr>
        <w:t>-</w:t>
      </w:r>
      <w:proofErr w:type="spellStart"/>
      <w:r w:rsidRPr="00402AE7">
        <w:rPr>
          <w:rFonts w:ascii="GHEA Grapalat" w:hAnsi="GHEA Grapalat"/>
        </w:rPr>
        <w:t>վարչության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402AE7">
        <w:rPr>
          <w:rFonts w:ascii="GHEA Grapalat" w:hAnsi="GHEA Grapalat"/>
        </w:rPr>
        <w:t>ավտոմաքսատան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402AE7">
        <w:rPr>
          <w:rFonts w:ascii="GHEA Grapalat" w:hAnsi="GHEA Grapalat"/>
        </w:rPr>
        <w:t>կառուցման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շինարարական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աշխատանքների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մասնակցին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տրամադրել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առավելագույնը</w:t>
      </w:r>
      <w:proofErr w:type="spellEnd"/>
      <w:r w:rsidRPr="007A434B">
        <w:rPr>
          <w:rFonts w:ascii="GHEA Grapalat" w:hAnsi="GHEA Grapalat"/>
          <w:lang w:val="fr-FR"/>
        </w:rPr>
        <w:t xml:space="preserve"> 50 </w:t>
      </w:r>
      <w:proofErr w:type="spellStart"/>
      <w:r>
        <w:rPr>
          <w:rFonts w:ascii="GHEA Grapalat" w:hAnsi="GHEA Grapalat"/>
        </w:rPr>
        <w:t>տոկոս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կանխավճար</w:t>
      </w:r>
      <w:proofErr w:type="spellEnd"/>
      <w:r w:rsidRPr="007A434B">
        <w:rPr>
          <w:rFonts w:ascii="GHEA Grapalat" w:hAnsi="GHEA Grapalat"/>
          <w:lang w:val="fr-FR"/>
        </w:rPr>
        <w:t xml:space="preserve">: </w:t>
      </w:r>
      <w:proofErr w:type="spellStart"/>
      <w:r w:rsidRPr="00C933CA">
        <w:rPr>
          <w:rFonts w:ascii="GHEA Grapalat" w:hAnsi="GHEA Grapalat"/>
        </w:rPr>
        <w:t>Ներկա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պահին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շինարարական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աշխատանքները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իրականացման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փուլում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</w:rPr>
        <w:t>՝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համաձայն</w:t>
      </w:r>
      <w:proofErr w:type="spellEnd"/>
      <w:r w:rsidRPr="007A434B">
        <w:rPr>
          <w:rFonts w:ascii="GHEA Grapalat" w:hAnsi="GHEA Grapalat"/>
          <w:lang w:val="fr-FR"/>
        </w:rPr>
        <w:t xml:space="preserve">  </w:t>
      </w:r>
      <w:proofErr w:type="spellStart"/>
      <w:r>
        <w:rPr>
          <w:rFonts w:ascii="GHEA Grapalat" w:hAnsi="GHEA Grapalat"/>
        </w:rPr>
        <w:t>նախագծանախահաշվային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փաստաթղթերի</w:t>
      </w:r>
      <w:proofErr w:type="spellEnd"/>
      <w:r w:rsidRPr="007A434B">
        <w:rPr>
          <w:rFonts w:ascii="GHEA Grapalat" w:hAnsi="GHEA Grapalat"/>
          <w:lang w:val="fr-FR"/>
        </w:rPr>
        <w:t xml:space="preserve">, </w:t>
      </w:r>
      <w:proofErr w:type="spellStart"/>
      <w:r w:rsidRPr="00C933CA">
        <w:rPr>
          <w:rFonts w:ascii="GHEA Grapalat" w:hAnsi="GHEA Grapalat"/>
        </w:rPr>
        <w:t>որի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մեջ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ներառված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են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տարածքի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ու</w:t>
      </w:r>
      <w:proofErr w:type="spellEnd"/>
      <w:r>
        <w:rPr>
          <w:rFonts w:ascii="GHEA Grapalat" w:hAnsi="GHEA Grapalat"/>
          <w:lang w:val="hy-AM"/>
        </w:rPr>
        <w:t>ղ</w:t>
      </w:r>
      <w:proofErr w:type="spellStart"/>
      <w:r w:rsidRPr="00C933CA">
        <w:rPr>
          <w:rFonts w:ascii="GHEA Grapalat" w:hAnsi="GHEA Grapalat"/>
        </w:rPr>
        <w:t>ղաձիգ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հատակագծումը</w:t>
      </w:r>
      <w:proofErr w:type="spellEnd"/>
      <w:r w:rsidRPr="007A434B">
        <w:rPr>
          <w:rFonts w:ascii="GHEA Grapalat" w:hAnsi="GHEA Grapalat"/>
          <w:lang w:val="fr-FR"/>
        </w:rPr>
        <w:t xml:space="preserve">, </w:t>
      </w:r>
      <w:proofErr w:type="spellStart"/>
      <w:r w:rsidRPr="00C933CA">
        <w:rPr>
          <w:rFonts w:ascii="GHEA Grapalat" w:hAnsi="GHEA Grapalat"/>
        </w:rPr>
        <w:t>ասֆալտբետոնե</w:t>
      </w:r>
      <w:proofErr w:type="spellEnd"/>
      <w:r w:rsidRPr="007A434B">
        <w:rPr>
          <w:rFonts w:ascii="GHEA Grapalat" w:hAnsi="GHEA Grapalat"/>
          <w:lang w:val="fr-FR"/>
        </w:rPr>
        <w:t xml:space="preserve">, </w:t>
      </w:r>
      <w:proofErr w:type="spellStart"/>
      <w:r w:rsidRPr="00C933CA">
        <w:rPr>
          <w:rFonts w:ascii="GHEA Grapalat" w:hAnsi="GHEA Grapalat"/>
        </w:rPr>
        <w:t>երկաթբետոնե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հարթ</w:t>
      </w:r>
      <w:r w:rsidRPr="00C933CA">
        <w:rPr>
          <w:rFonts w:ascii="GHEA Grapalat" w:hAnsi="GHEA Grapalat"/>
        </w:rPr>
        <w:t>ակների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r w:rsidRPr="00C933CA">
        <w:rPr>
          <w:rFonts w:ascii="GHEA Grapalat" w:hAnsi="GHEA Grapalat"/>
        </w:rPr>
        <w:t>և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ճանապարհների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հիմքերի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պատրաստման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r w:rsidRPr="00C933CA">
        <w:rPr>
          <w:rFonts w:ascii="GHEA Grapalat" w:hAnsi="GHEA Grapalat"/>
        </w:rPr>
        <w:t>և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դրանց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կատարման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աշխատանքները</w:t>
      </w:r>
      <w:proofErr w:type="spellEnd"/>
      <w:r w:rsidRPr="007A434B">
        <w:rPr>
          <w:rFonts w:ascii="GHEA Grapalat" w:hAnsi="GHEA Grapalat"/>
          <w:lang w:val="fr-FR"/>
        </w:rPr>
        <w:t xml:space="preserve">, </w:t>
      </w:r>
      <w:proofErr w:type="spellStart"/>
      <w:r w:rsidRPr="00C933CA">
        <w:rPr>
          <w:rFonts w:ascii="GHEA Grapalat" w:hAnsi="GHEA Grapalat"/>
        </w:rPr>
        <w:t>միջբակային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ինժ</w:t>
      </w:r>
      <w:proofErr w:type="spellEnd"/>
      <w:r>
        <w:rPr>
          <w:rFonts w:ascii="GHEA Grapalat" w:hAnsi="GHEA Grapalat"/>
          <w:lang w:val="hy-AM"/>
        </w:rPr>
        <w:t>ե</w:t>
      </w:r>
      <w:proofErr w:type="spellStart"/>
      <w:r w:rsidRPr="00C933CA">
        <w:rPr>
          <w:rFonts w:ascii="GHEA Grapalat" w:hAnsi="GHEA Grapalat"/>
        </w:rPr>
        <w:t>ներական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կոմունիկացիաների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մոնտաժման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C933CA">
        <w:rPr>
          <w:rFonts w:ascii="GHEA Grapalat" w:hAnsi="GHEA Grapalat"/>
        </w:rPr>
        <w:t>աշխատանքները</w:t>
      </w:r>
      <w:proofErr w:type="spellEnd"/>
      <w:r w:rsidRPr="007A434B">
        <w:rPr>
          <w:rFonts w:ascii="GHEA Grapalat" w:hAnsi="GHEA Grapalat"/>
          <w:lang w:val="fr-FR"/>
        </w:rPr>
        <w:t>:</w:t>
      </w:r>
    </w:p>
    <w:p w:rsidR="00FC496E" w:rsidRPr="007A434B" w:rsidRDefault="00FC496E" w:rsidP="00FC496E">
      <w:pPr>
        <w:spacing w:line="360" w:lineRule="auto"/>
        <w:ind w:firstLine="708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</w:rPr>
        <w:t>Սույն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թվականի</w:t>
      </w:r>
      <w:proofErr w:type="spellEnd"/>
      <w:r w:rsidRPr="007A434B">
        <w:rPr>
          <w:rFonts w:ascii="GHEA Grapalat" w:hAnsi="GHEA Grapalat"/>
          <w:lang w:val="fr-FR"/>
        </w:rPr>
        <w:t xml:space="preserve">  </w:t>
      </w:r>
      <w:proofErr w:type="spellStart"/>
      <w:r>
        <w:rPr>
          <w:rFonts w:ascii="GHEA Grapalat" w:hAnsi="GHEA Grapalat"/>
        </w:rPr>
        <w:t>սեպտեմբերի</w:t>
      </w:r>
      <w:proofErr w:type="spellEnd"/>
      <w:r w:rsidRPr="007A434B">
        <w:rPr>
          <w:rFonts w:ascii="GHEA Grapalat" w:hAnsi="GHEA Grapalat"/>
          <w:lang w:val="fr-FR"/>
        </w:rPr>
        <w:t xml:space="preserve"> 19-</w:t>
      </w:r>
      <w:r>
        <w:rPr>
          <w:rFonts w:ascii="GHEA Grapalat" w:hAnsi="GHEA Grapalat"/>
        </w:rPr>
        <w:t>ի</w:t>
      </w:r>
      <w:r w:rsidRPr="007A434B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ՀՀ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կառավարության</w:t>
      </w:r>
      <w:proofErr w:type="spellEnd"/>
      <w:r w:rsidRPr="007A434B">
        <w:rPr>
          <w:rFonts w:ascii="GHEA Grapalat" w:hAnsi="GHEA Grapalat"/>
          <w:lang w:val="fr-FR"/>
        </w:rPr>
        <w:t xml:space="preserve"> N 1253 - </w:t>
      </w:r>
      <w:r>
        <w:rPr>
          <w:rFonts w:ascii="GHEA Grapalat" w:hAnsi="GHEA Grapalat"/>
        </w:rPr>
        <w:t>Ն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որոշմամբ</w:t>
      </w:r>
      <w:proofErr w:type="spellEnd"/>
      <w:r w:rsidRPr="007A434B">
        <w:rPr>
          <w:rFonts w:ascii="GHEA Grapalat" w:hAnsi="GHEA Grapalat"/>
          <w:lang w:val="fr-FR"/>
        </w:rPr>
        <w:t xml:space="preserve"> (</w:t>
      </w:r>
      <w:proofErr w:type="spellStart"/>
      <w:r>
        <w:rPr>
          <w:rFonts w:ascii="GHEA Grapalat" w:hAnsi="GHEA Grapalat"/>
        </w:rPr>
        <w:t>այսուհետ</w:t>
      </w:r>
      <w:proofErr w:type="spellEnd"/>
      <w:r>
        <w:rPr>
          <w:rFonts w:ascii="GHEA Grapalat" w:hAnsi="GHEA Grapalat"/>
        </w:rPr>
        <w:t>՝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Որոշում</w:t>
      </w:r>
      <w:proofErr w:type="spellEnd"/>
      <w:r w:rsidRPr="007A434B">
        <w:rPr>
          <w:rFonts w:ascii="GHEA Grapalat" w:hAnsi="GHEA Grapalat"/>
          <w:lang w:val="fr-FR"/>
        </w:rPr>
        <w:t xml:space="preserve">) 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Ծրագրի</w:t>
      </w:r>
      <w:proofErr w:type="spellEnd"/>
      <w:r w:rsidRPr="007A434B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իրականացման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F73848">
        <w:rPr>
          <w:rFonts w:ascii="GHEA Grapalat" w:hAnsi="GHEA Grapalat"/>
        </w:rPr>
        <w:t>հատկաց</w:t>
      </w:r>
      <w:r>
        <w:rPr>
          <w:rFonts w:ascii="GHEA Grapalat" w:hAnsi="GHEA Grapalat"/>
        </w:rPr>
        <w:t>վել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է</w:t>
      </w:r>
      <w:r w:rsidRPr="007A434B">
        <w:rPr>
          <w:rFonts w:ascii="GHEA Grapalat" w:hAnsi="GHEA Grapalat"/>
          <w:lang w:val="fr-FR"/>
        </w:rPr>
        <w:t xml:space="preserve"> 970.4 </w:t>
      </w:r>
      <w:proofErr w:type="spellStart"/>
      <w:r>
        <w:rPr>
          <w:rFonts w:ascii="GHEA Grapalat" w:hAnsi="GHEA Grapalat"/>
        </w:rPr>
        <w:t>մլն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դրամ</w:t>
      </w:r>
      <w:proofErr w:type="spellEnd"/>
      <w:r w:rsidRPr="007A434B">
        <w:rPr>
          <w:rFonts w:ascii="Arial Unicode" w:hAnsi="Arial Unicode"/>
          <w:color w:val="000000"/>
          <w:sz w:val="21"/>
          <w:szCs w:val="21"/>
          <w:shd w:val="clear" w:color="auto" w:fill="FFFFFF"/>
          <w:lang w:val="fr-FR"/>
        </w:rPr>
        <w:t xml:space="preserve"> </w:t>
      </w:r>
      <w:proofErr w:type="spellStart"/>
      <w:r w:rsidRPr="00F73848">
        <w:rPr>
          <w:rFonts w:ascii="GHEA Grapalat" w:hAnsi="GHEA Grapalat"/>
        </w:rPr>
        <w:t>ֆինանսական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F73848">
        <w:rPr>
          <w:rFonts w:ascii="GHEA Grapalat" w:hAnsi="GHEA Grapalat"/>
        </w:rPr>
        <w:t>միջոցներ</w:t>
      </w:r>
      <w:proofErr w:type="spellEnd"/>
      <w:r w:rsidRPr="007A434B">
        <w:rPr>
          <w:rFonts w:ascii="GHEA Grapalat" w:hAnsi="GHEA Grapalat"/>
          <w:lang w:val="fr-FR"/>
        </w:rPr>
        <w:t xml:space="preserve">: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Որոշմամբ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առարկաների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ձեռքբերումներն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իրականացվելու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lang w:val="pt-BR"/>
        </w:rPr>
        <w:t>«</w:t>
      </w:r>
      <w:proofErr w:type="spellStart"/>
      <w:r>
        <w:rPr>
          <w:rFonts w:ascii="GHEA Grapalat" w:hAnsi="GHEA Grapalat" w:cs="Sylfaen"/>
          <w:lang w:val="pt-BR"/>
        </w:rPr>
        <w:t>Գնումների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մասին</w:t>
      </w:r>
      <w:proofErr w:type="spellEnd"/>
      <w:r>
        <w:rPr>
          <w:rFonts w:ascii="GHEA Grapalat" w:hAnsi="GHEA Grapalat" w:cs="Sylfaen"/>
          <w:lang w:val="pt-BR"/>
        </w:rPr>
        <w:t>»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23-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1-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2-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կետի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կառավա</w:t>
      </w:r>
      <w:proofErr w:type="spellEnd"/>
      <w:r>
        <w:rPr>
          <w:rFonts w:ascii="GHEA Grapalat" w:hAnsi="GHEA Grapalat" w:cs="Sylfaen"/>
          <w:lang w:val="pt-BR"/>
        </w:rPr>
        <w:softHyphen/>
      </w:r>
      <w:proofErr w:type="spellStart"/>
      <w:r>
        <w:rPr>
          <w:rFonts w:ascii="GHEA Grapalat" w:hAnsi="GHEA Grapalat" w:cs="Sylfaen"/>
        </w:rPr>
        <w:t>րության</w:t>
      </w:r>
      <w:proofErr w:type="spellEnd"/>
      <w:r>
        <w:rPr>
          <w:rFonts w:ascii="GHEA Grapalat" w:hAnsi="GHEA Grapalat" w:cs="Sylfaen"/>
          <w:lang w:val="pt-BR"/>
        </w:rPr>
        <w:t xml:space="preserve"> 2017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մայիս</w:t>
      </w:r>
      <w:proofErr w:type="spellEnd"/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pt-BR"/>
        </w:rPr>
        <w:t xml:space="preserve"> 4-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pt-BR"/>
        </w:rPr>
        <w:t xml:space="preserve"> N 526-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 w:cs="Sylfaen"/>
          <w:lang w:val="pt-BR"/>
        </w:rPr>
        <w:t xml:space="preserve"> N 1 </w:t>
      </w:r>
      <w:proofErr w:type="spellStart"/>
      <w:r>
        <w:rPr>
          <w:rFonts w:ascii="GHEA Grapalat" w:hAnsi="GHEA Grapalat" w:cs="Sylfaen"/>
          <w:lang w:val="pt-BR"/>
        </w:rPr>
        <w:t>հավելվածի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>2</w:t>
      </w:r>
      <w:r>
        <w:rPr>
          <w:rFonts w:ascii="GHEA Grapalat" w:hAnsi="GHEA Grapalat" w:cs="Sylfaen"/>
          <w:lang w:val="hy-AM"/>
        </w:rPr>
        <w:t>3</w:t>
      </w:r>
      <w:r>
        <w:rPr>
          <w:rFonts w:ascii="GHEA Grapalat" w:hAnsi="GHEA Grapalat" w:cs="Sylfaen"/>
          <w:lang w:val="pt-BR"/>
        </w:rPr>
        <w:t>-</w:t>
      </w:r>
      <w:proofErr w:type="spellStart"/>
      <w:r>
        <w:rPr>
          <w:rFonts w:ascii="GHEA Grapalat" w:hAnsi="GHEA Grapalat" w:cs="Sylfaen"/>
          <w:lang w:val="pt-BR"/>
        </w:rPr>
        <w:t>րդ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կետի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5</w:t>
      </w:r>
      <w:r>
        <w:rPr>
          <w:rFonts w:ascii="GHEA Grapalat" w:hAnsi="GHEA Grapalat" w:cs="Sylfaen"/>
          <w:lang w:val="pt-BR"/>
        </w:rPr>
        <w:t>-</w:t>
      </w:r>
      <w:proofErr w:type="spellStart"/>
      <w:r>
        <w:rPr>
          <w:rFonts w:ascii="GHEA Grapalat" w:hAnsi="GHEA Grapalat" w:cs="Sylfaen"/>
          <w:lang w:val="hy-AM"/>
        </w:rPr>
        <w:t>րդ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ենթակետի</w:t>
      </w:r>
      <w:proofErr w:type="spellEnd"/>
      <w:r>
        <w:rPr>
          <w:rFonts w:ascii="GHEA Grapalat" w:hAnsi="GHEA Grapalat" w:cs="Sylfaen"/>
          <w:lang w:val="pt-BR"/>
        </w:rPr>
        <w:t xml:space="preserve"> «</w:t>
      </w:r>
      <w:r>
        <w:rPr>
          <w:rFonts w:ascii="GHEA Grapalat" w:hAnsi="GHEA Grapalat" w:cs="Sylfaen"/>
          <w:lang w:val="hy-AM"/>
        </w:rPr>
        <w:t>բ</w:t>
      </w:r>
      <w:r>
        <w:rPr>
          <w:rFonts w:ascii="GHEA Grapalat" w:hAnsi="GHEA Grapalat" w:cs="Sylfaen"/>
          <w:lang w:val="pt-BR"/>
        </w:rPr>
        <w:t xml:space="preserve">» </w:t>
      </w:r>
      <w:proofErr w:type="spellStart"/>
      <w:r>
        <w:rPr>
          <w:rFonts w:ascii="GHEA Grapalat" w:hAnsi="GHEA Grapalat" w:cs="Sylfaen"/>
          <w:lang w:val="pt-BR"/>
        </w:rPr>
        <w:t>պարբերության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հիման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վրա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մեկ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անձից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ձևով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և</w:t>
      </w:r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գործընթացին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մասնակցելու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հրավեր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է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ուղարկվելու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pt-BR"/>
        </w:rPr>
        <w:t>շինարարական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pt-BR"/>
        </w:rPr>
        <w:t>աշխատանքների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pt-BR"/>
        </w:rPr>
        <w:t>կատարման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C933CA">
        <w:rPr>
          <w:rFonts w:ascii="GHEA Grapalat" w:hAnsi="GHEA Grapalat" w:cs="Sylfaen"/>
          <w:lang w:val="hy-AM"/>
        </w:rPr>
        <w:t xml:space="preserve">համար </w:t>
      </w:r>
      <w:r w:rsidRPr="007A434B">
        <w:rPr>
          <w:rFonts w:ascii="GHEA Grapalat" w:hAnsi="GHEA Grapalat" w:cs="Sylfaen"/>
          <w:lang w:val="fr-FR"/>
        </w:rPr>
        <w:t>«</w:t>
      </w:r>
      <w:proofErr w:type="spellStart"/>
      <w:r w:rsidRPr="00C933CA">
        <w:rPr>
          <w:rFonts w:ascii="GHEA Grapalat" w:hAnsi="GHEA Grapalat" w:cs="Sylfaen"/>
        </w:rPr>
        <w:t>Մերձմոսկովյան</w:t>
      </w:r>
      <w:proofErr w:type="spellEnd"/>
      <w:r w:rsidRPr="007A434B">
        <w:rPr>
          <w:rFonts w:ascii="GHEA Grapalat" w:hAnsi="GHEA Grapalat" w:cs="Sylfaen"/>
          <w:lang w:val="fr-FR"/>
        </w:rPr>
        <w:t xml:space="preserve">» </w:t>
      </w:r>
      <w:r w:rsidRPr="00C933CA">
        <w:rPr>
          <w:rFonts w:ascii="GHEA Grapalat" w:hAnsi="GHEA Grapalat" w:cs="Sylfaen"/>
        </w:rPr>
        <w:t>ԲԲԸ</w:t>
      </w:r>
      <w:r w:rsidRPr="007A434B">
        <w:rPr>
          <w:rFonts w:ascii="GHEA Grapalat" w:hAnsi="GHEA Grapalat" w:cs="Sylfaen"/>
          <w:lang w:val="fr-FR"/>
        </w:rPr>
        <w:t>-</w:t>
      </w:r>
      <w:proofErr w:type="spellStart"/>
      <w:r w:rsidRPr="00C933CA">
        <w:rPr>
          <w:rFonts w:ascii="GHEA Grapalat" w:hAnsi="GHEA Grapalat" w:cs="Sylfaen"/>
        </w:rPr>
        <w:t>ին</w:t>
      </w:r>
      <w:proofErr w:type="spellEnd"/>
      <w:r w:rsidRPr="00C933CA">
        <w:rPr>
          <w:rFonts w:ascii="GHEA Grapalat" w:hAnsi="GHEA Grapalat" w:cs="Sylfaen"/>
          <w:lang w:val="pt-BR"/>
        </w:rPr>
        <w:t xml:space="preserve">, </w:t>
      </w:r>
      <w:proofErr w:type="spellStart"/>
      <w:r w:rsidRPr="00C933CA">
        <w:rPr>
          <w:rFonts w:ascii="GHEA Grapalat" w:hAnsi="GHEA Grapalat" w:cs="Sylfaen"/>
          <w:lang w:val="pt-BR"/>
        </w:rPr>
        <w:t>իսկ</w:t>
      </w:r>
      <w:proofErr w:type="spellEnd"/>
      <w:r w:rsidRPr="00C933CA">
        <w:rPr>
          <w:rFonts w:ascii="GHEA Grapalat" w:hAnsi="GHEA Grapalat" w:cs="Sylfaen"/>
          <w:lang w:val="pt-BR"/>
        </w:rPr>
        <w:t xml:space="preserve"> </w:t>
      </w:r>
      <w:proofErr w:type="spellStart"/>
      <w:r w:rsidRPr="00C933CA">
        <w:rPr>
          <w:rFonts w:ascii="GHEA Grapalat" w:hAnsi="GHEA Grapalat" w:cs="Sylfaen"/>
          <w:lang w:val="pt-BR"/>
        </w:rPr>
        <w:t>շինարարական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աշխատանքների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lastRenderedPageBreak/>
        <w:t>կատարման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նկատմամբ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տեխնիկական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հսկողության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ծառայությունների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համար</w:t>
      </w:r>
      <w:proofErr w:type="spellEnd"/>
      <w:r>
        <w:rPr>
          <w:rFonts w:ascii="GHEA Grapalat" w:hAnsi="GHEA Grapalat" w:cs="Sylfaen"/>
          <w:lang w:val="pt-BR"/>
        </w:rPr>
        <w:t xml:space="preserve">՝ </w:t>
      </w:r>
      <w:r w:rsidRPr="00AA320C">
        <w:rPr>
          <w:rFonts w:ascii="GHEA Grapalat" w:hAnsi="GHEA Grapalat"/>
          <w:lang w:val="pt-BR"/>
        </w:rPr>
        <w:t>«</w:t>
      </w:r>
      <w:proofErr w:type="spellStart"/>
      <w:r w:rsidRPr="00AA320C">
        <w:rPr>
          <w:rFonts w:ascii="GHEA Grapalat" w:hAnsi="GHEA Grapalat"/>
          <w:lang w:val="pt-BR"/>
        </w:rPr>
        <w:t>Շին</w:t>
      </w:r>
      <w:proofErr w:type="spellEnd"/>
      <w:r w:rsidRPr="00AA320C">
        <w:rPr>
          <w:rFonts w:ascii="GHEA Grapalat" w:hAnsi="GHEA Grapalat"/>
          <w:lang w:val="pt-BR"/>
        </w:rPr>
        <w:t xml:space="preserve"> </w:t>
      </w:r>
      <w:proofErr w:type="spellStart"/>
      <w:r w:rsidRPr="00AA320C">
        <w:rPr>
          <w:rFonts w:ascii="GHEA Grapalat" w:hAnsi="GHEA Grapalat"/>
          <w:lang w:val="pt-BR"/>
        </w:rPr>
        <w:t>ինդուստրիա</w:t>
      </w:r>
      <w:proofErr w:type="spellEnd"/>
      <w:r w:rsidRPr="00AA320C">
        <w:rPr>
          <w:rFonts w:ascii="GHEA Grapalat" w:hAnsi="GHEA Grapalat"/>
          <w:lang w:val="pt-BR"/>
        </w:rPr>
        <w:t xml:space="preserve"> ԳՏԿ»</w:t>
      </w:r>
      <w:r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</w:rPr>
        <w:t>ՍՊԸ</w:t>
      </w:r>
      <w:r w:rsidRPr="007A434B">
        <w:rPr>
          <w:rFonts w:ascii="GHEA Grapalat" w:hAnsi="GHEA Grapalat"/>
          <w:lang w:val="fr-FR"/>
        </w:rPr>
        <w:t>-</w:t>
      </w:r>
      <w:proofErr w:type="spellStart"/>
      <w:r>
        <w:rPr>
          <w:rFonts w:ascii="GHEA Grapalat" w:hAnsi="GHEA Grapalat"/>
        </w:rPr>
        <w:t>ին</w:t>
      </w:r>
      <w:proofErr w:type="spellEnd"/>
      <w:r>
        <w:rPr>
          <w:rFonts w:ascii="GHEA Grapalat" w:hAnsi="GHEA Grapalat"/>
        </w:rPr>
        <w:t>՝</w:t>
      </w:r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գործընթացների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նկատմամբ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չկիրառելով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lang w:val="pt-BR"/>
        </w:rPr>
        <w:t xml:space="preserve"> 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կառավա</w:t>
      </w:r>
      <w:proofErr w:type="spellEnd"/>
      <w:r>
        <w:rPr>
          <w:rFonts w:ascii="GHEA Grapalat" w:hAnsi="GHEA Grapalat" w:cs="Sylfaen"/>
          <w:lang w:val="pt-BR"/>
        </w:rPr>
        <w:softHyphen/>
      </w:r>
      <w:proofErr w:type="spellStart"/>
      <w:r>
        <w:rPr>
          <w:rFonts w:ascii="GHEA Grapalat" w:hAnsi="GHEA Grapalat" w:cs="Sylfaen"/>
        </w:rPr>
        <w:t>րության</w:t>
      </w:r>
      <w:proofErr w:type="spellEnd"/>
      <w:r>
        <w:rPr>
          <w:rFonts w:ascii="GHEA Grapalat" w:hAnsi="GHEA Grapalat" w:cs="Sylfaen"/>
          <w:lang w:val="pt-BR"/>
        </w:rPr>
        <w:t xml:space="preserve"> 2017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մայիս</w:t>
      </w:r>
      <w:proofErr w:type="spellEnd"/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pt-BR"/>
        </w:rPr>
        <w:t xml:space="preserve"> 4-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pt-BR"/>
        </w:rPr>
        <w:t xml:space="preserve"> N 526-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 w:cs="Sylfaen"/>
          <w:lang w:val="pt-BR"/>
        </w:rPr>
        <w:t xml:space="preserve"> N 1 </w:t>
      </w:r>
      <w:proofErr w:type="spellStart"/>
      <w:r>
        <w:rPr>
          <w:rFonts w:ascii="GHEA Grapalat" w:hAnsi="GHEA Grapalat" w:cs="Sylfaen"/>
          <w:lang w:val="pt-BR"/>
        </w:rPr>
        <w:t>հավելվածի</w:t>
      </w:r>
      <w:proofErr w:type="spellEnd"/>
      <w:r>
        <w:rPr>
          <w:rFonts w:ascii="GHEA Grapalat" w:hAnsi="GHEA Grapalat" w:cs="Sylfaen"/>
          <w:lang w:val="pt-BR"/>
        </w:rPr>
        <w:t xml:space="preserve"> 21-րդ </w:t>
      </w:r>
      <w:proofErr w:type="spellStart"/>
      <w:r>
        <w:rPr>
          <w:rFonts w:ascii="GHEA Grapalat" w:hAnsi="GHEA Grapalat" w:cs="Sylfaen"/>
          <w:lang w:val="pt-BR"/>
        </w:rPr>
        <w:t>կետի</w:t>
      </w:r>
      <w:proofErr w:type="spellEnd"/>
      <w:r>
        <w:rPr>
          <w:rFonts w:ascii="GHEA Grapalat" w:hAnsi="GHEA Grapalat" w:cs="Sylfaen"/>
          <w:lang w:val="pt-BR"/>
        </w:rPr>
        <w:t xml:space="preserve"> 1-ին </w:t>
      </w:r>
      <w:proofErr w:type="spellStart"/>
      <w:r>
        <w:rPr>
          <w:rFonts w:ascii="GHEA Grapalat" w:hAnsi="GHEA Grapalat" w:cs="Sylfaen"/>
          <w:lang w:val="pt-BR"/>
        </w:rPr>
        <w:t>ենթակետի</w:t>
      </w:r>
      <w:proofErr w:type="spellEnd"/>
      <w:r>
        <w:rPr>
          <w:rFonts w:ascii="GHEA Grapalat" w:hAnsi="GHEA Grapalat" w:cs="Sylfaen"/>
          <w:lang w:val="pt-BR"/>
        </w:rPr>
        <w:t xml:space="preserve"> «դ» </w:t>
      </w:r>
      <w:proofErr w:type="spellStart"/>
      <w:r>
        <w:rPr>
          <w:rFonts w:ascii="GHEA Grapalat" w:hAnsi="GHEA Grapalat" w:cs="Sylfaen"/>
          <w:lang w:val="pt-BR"/>
        </w:rPr>
        <w:t>պարբերության</w:t>
      </w:r>
      <w:proofErr w:type="spellEnd"/>
      <w:r>
        <w:rPr>
          <w:rFonts w:ascii="GHEA Grapalat" w:hAnsi="GHEA Grapalat" w:cs="Sylfaen"/>
          <w:lang w:val="pt-BR"/>
        </w:rPr>
        <w:t xml:space="preserve">, 43-րդ </w:t>
      </w:r>
      <w:proofErr w:type="spellStart"/>
      <w:r>
        <w:rPr>
          <w:rFonts w:ascii="GHEA Grapalat" w:hAnsi="GHEA Grapalat" w:cs="Sylfaen"/>
          <w:lang w:val="pt-BR"/>
        </w:rPr>
        <w:t>կետի</w:t>
      </w:r>
      <w:proofErr w:type="spellEnd"/>
      <w:r>
        <w:rPr>
          <w:rFonts w:ascii="GHEA Grapalat" w:hAnsi="GHEA Grapalat" w:cs="Sylfaen"/>
          <w:lang w:val="pt-BR"/>
        </w:rPr>
        <w:t xml:space="preserve"> 3-րդ </w:t>
      </w:r>
      <w:proofErr w:type="spellStart"/>
      <w:r>
        <w:rPr>
          <w:rFonts w:ascii="GHEA Grapalat" w:hAnsi="GHEA Grapalat" w:cs="Sylfaen"/>
          <w:lang w:val="pt-BR"/>
        </w:rPr>
        <w:t>ենթակետի</w:t>
      </w:r>
      <w:proofErr w:type="spellEnd"/>
      <w:r>
        <w:rPr>
          <w:rFonts w:ascii="GHEA Grapalat" w:hAnsi="GHEA Grapalat" w:cs="Sylfaen"/>
          <w:lang w:val="pt-BR"/>
        </w:rPr>
        <w:t xml:space="preserve">, 71-րդ </w:t>
      </w:r>
      <w:proofErr w:type="spellStart"/>
      <w:r>
        <w:rPr>
          <w:rFonts w:ascii="GHEA Grapalat" w:hAnsi="GHEA Grapalat" w:cs="Sylfaen"/>
          <w:lang w:val="pt-BR"/>
        </w:rPr>
        <w:t>կետի</w:t>
      </w:r>
      <w:proofErr w:type="spellEnd"/>
      <w:r>
        <w:rPr>
          <w:rFonts w:ascii="GHEA Grapalat" w:hAnsi="GHEA Grapalat" w:cs="Sylfaen"/>
          <w:lang w:val="pt-BR"/>
        </w:rPr>
        <w:t xml:space="preserve"> 1-ին </w:t>
      </w:r>
      <w:proofErr w:type="spellStart"/>
      <w:r>
        <w:rPr>
          <w:rFonts w:ascii="GHEA Grapalat" w:hAnsi="GHEA Grapalat" w:cs="Sylfaen"/>
          <w:lang w:val="pt-BR"/>
        </w:rPr>
        <w:t>ենթակետի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>«ա»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pt-BR"/>
        </w:rPr>
        <w:t>«</w:t>
      </w:r>
      <w:r>
        <w:rPr>
          <w:rFonts w:ascii="GHEA Grapalat" w:hAnsi="GHEA Grapalat" w:cs="Sylfaen"/>
          <w:lang w:val="hy-AM"/>
        </w:rPr>
        <w:t>բ</w:t>
      </w:r>
      <w:r>
        <w:rPr>
          <w:rFonts w:ascii="GHEA Grapalat" w:hAnsi="GHEA Grapalat" w:cs="Sylfaen"/>
          <w:lang w:val="pt-BR"/>
        </w:rPr>
        <w:t>»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pt-BR"/>
        </w:rPr>
        <w:t>«</w:t>
      </w:r>
      <w:r>
        <w:rPr>
          <w:rFonts w:ascii="GHEA Grapalat" w:hAnsi="GHEA Grapalat" w:cs="Sylfaen"/>
          <w:lang w:val="hy-AM"/>
        </w:rPr>
        <w:t>գ</w:t>
      </w:r>
      <w:r>
        <w:rPr>
          <w:rFonts w:ascii="GHEA Grapalat" w:hAnsi="GHEA Grapalat" w:cs="Sylfaen"/>
          <w:lang w:val="pt-BR"/>
        </w:rPr>
        <w:t>»</w:t>
      </w:r>
      <w:r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pt-BR"/>
        </w:rPr>
        <w:t>«</w:t>
      </w:r>
      <w:r>
        <w:rPr>
          <w:rFonts w:ascii="GHEA Grapalat" w:hAnsi="GHEA Grapalat" w:cs="Sylfaen"/>
          <w:lang w:val="hy-AM"/>
        </w:rPr>
        <w:t>զ</w:t>
      </w:r>
      <w:r>
        <w:rPr>
          <w:rFonts w:ascii="GHEA Grapalat" w:hAnsi="GHEA Grapalat" w:cs="Sylfaen"/>
          <w:lang w:val="pt-BR"/>
        </w:rPr>
        <w:t>»</w:t>
      </w:r>
      <w:r>
        <w:rPr>
          <w:rFonts w:ascii="GHEA Grapalat" w:hAnsi="GHEA Grapalat" w:cs="Sylfaen"/>
          <w:lang w:val="hy-AM"/>
        </w:rPr>
        <w:t xml:space="preserve">, </w:t>
      </w:r>
      <w:proofErr w:type="spellStart"/>
      <w:r>
        <w:rPr>
          <w:rFonts w:ascii="GHEA Grapalat" w:hAnsi="GHEA Grapalat" w:cs="Sylfaen"/>
          <w:lang w:val="pt-BR"/>
        </w:rPr>
        <w:t>ինչպես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նաև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</w:t>
      </w:r>
      <w:proofErr w:type="spellEnd"/>
      <w:r w:rsidRPr="007A434B">
        <w:rPr>
          <w:rFonts w:ascii="GHEA Grapalat" w:hAnsi="GHEA Grapalat"/>
          <w:color w:val="000000"/>
          <w:shd w:val="clear" w:color="auto" w:fill="FFFFFF"/>
          <w:lang w:val="fr-FR"/>
        </w:rPr>
        <w:softHyphen/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կառավա</w:t>
      </w:r>
      <w:proofErr w:type="spellEnd"/>
      <w:r>
        <w:rPr>
          <w:rFonts w:ascii="GHEA Grapalat" w:hAnsi="GHEA Grapalat" w:cs="Sylfaen"/>
          <w:lang w:val="pt-BR"/>
        </w:rPr>
        <w:softHyphen/>
      </w:r>
      <w:proofErr w:type="spellStart"/>
      <w:r>
        <w:rPr>
          <w:rFonts w:ascii="GHEA Grapalat" w:hAnsi="GHEA Grapalat" w:cs="Sylfaen"/>
        </w:rPr>
        <w:t>րության</w:t>
      </w:r>
      <w:proofErr w:type="spellEnd"/>
      <w:r>
        <w:rPr>
          <w:rFonts w:ascii="GHEA Grapalat" w:hAnsi="GHEA Grapalat" w:cs="Sylfaen"/>
          <w:lang w:val="pt-BR"/>
        </w:rPr>
        <w:t xml:space="preserve"> 2017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ապրիլ</w:t>
      </w:r>
      <w:proofErr w:type="spellEnd"/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pt-BR"/>
        </w:rPr>
        <w:t xml:space="preserve"> 6-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pt-BR"/>
        </w:rPr>
        <w:t xml:space="preserve"> N 386-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 w:cs="Sylfaen"/>
          <w:lang w:val="pt-BR"/>
        </w:rPr>
        <w:t xml:space="preserve"> 2-</w:t>
      </w:r>
      <w:proofErr w:type="spellStart"/>
      <w:r>
        <w:rPr>
          <w:rFonts w:ascii="GHEA Grapalat" w:hAnsi="GHEA Grapalat" w:cs="Sylfaen"/>
        </w:rPr>
        <w:t>րդ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կետի</w:t>
      </w:r>
      <w:proofErr w:type="spellEnd"/>
      <w:r>
        <w:rPr>
          <w:rFonts w:ascii="GHEA Grapalat" w:hAnsi="GHEA Grapalat" w:cs="Sylfaen"/>
          <w:lang w:val="pt-BR"/>
        </w:rPr>
        <w:t xml:space="preserve"> 1-</w:t>
      </w:r>
      <w:proofErr w:type="spellStart"/>
      <w:r>
        <w:rPr>
          <w:rFonts w:ascii="GHEA Grapalat" w:hAnsi="GHEA Grapalat" w:cs="Sylfaen"/>
        </w:rPr>
        <w:t>ին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ենթակետի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պահանջները</w:t>
      </w:r>
      <w:proofErr w:type="spellEnd"/>
      <w:r>
        <w:rPr>
          <w:rFonts w:ascii="GHEA Grapalat" w:hAnsi="GHEA Grapalat" w:cs="Sylfaen"/>
          <w:lang w:val="pt-BR"/>
        </w:rPr>
        <w:t xml:space="preserve">: </w:t>
      </w:r>
    </w:p>
    <w:p w:rsidR="00FC496E" w:rsidRPr="007A434B" w:rsidRDefault="00FC496E" w:rsidP="00FC496E">
      <w:pPr>
        <w:spacing w:line="360" w:lineRule="auto"/>
        <w:ind w:firstLine="708"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/>
        </w:rPr>
        <w:t>Սույն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նախագծով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նախատեսվում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</w:rPr>
        <w:t>է</w:t>
      </w:r>
      <w:r w:rsidRPr="007A434B">
        <w:rPr>
          <w:rFonts w:ascii="GHEA Grapalat" w:hAnsi="GHEA Grapalat"/>
          <w:lang w:val="fr-FR"/>
        </w:rPr>
        <w:t xml:space="preserve"> </w:t>
      </w:r>
      <w:r w:rsidRPr="00402AE7">
        <w:rPr>
          <w:rFonts w:ascii="GHEA Grapalat" w:hAnsi="GHEA Grapalat"/>
        </w:rPr>
        <w:t>ՀՀ</w:t>
      </w:r>
      <w:r w:rsidRPr="007A434B">
        <w:rPr>
          <w:rFonts w:ascii="GHEA Grapalat" w:hAnsi="GHEA Grapalat"/>
          <w:lang w:val="fr-FR"/>
        </w:rPr>
        <w:t xml:space="preserve"> </w:t>
      </w:r>
      <w:r w:rsidRPr="00402AE7">
        <w:rPr>
          <w:rFonts w:ascii="GHEA Grapalat" w:hAnsi="GHEA Grapalat"/>
        </w:rPr>
        <w:t>ՊԵԿ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402AE7">
        <w:rPr>
          <w:rFonts w:ascii="GHEA Grapalat" w:hAnsi="GHEA Grapalat"/>
        </w:rPr>
        <w:t>հյուսիսային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402AE7">
        <w:rPr>
          <w:rFonts w:ascii="GHEA Grapalat" w:hAnsi="GHEA Grapalat"/>
        </w:rPr>
        <w:t>մաքսատուն</w:t>
      </w:r>
      <w:proofErr w:type="spellEnd"/>
      <w:r w:rsidRPr="007A434B">
        <w:rPr>
          <w:rFonts w:ascii="GHEA Grapalat" w:hAnsi="GHEA Grapalat"/>
          <w:lang w:val="fr-FR"/>
        </w:rPr>
        <w:t>-</w:t>
      </w:r>
      <w:proofErr w:type="spellStart"/>
      <w:r w:rsidRPr="00402AE7">
        <w:rPr>
          <w:rFonts w:ascii="GHEA Grapalat" w:hAnsi="GHEA Grapalat"/>
        </w:rPr>
        <w:t>վարչության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402AE7">
        <w:rPr>
          <w:rFonts w:ascii="GHEA Grapalat" w:hAnsi="GHEA Grapalat"/>
        </w:rPr>
        <w:t>ավտոմաքսատան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 w:rsidRPr="00402AE7">
        <w:rPr>
          <w:rFonts w:ascii="GHEA Grapalat" w:hAnsi="GHEA Grapalat"/>
        </w:rPr>
        <w:t>կառուցման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շինարարական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աշխատանքների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համար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մասնակցին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տրամադրել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առավելագույնը</w:t>
      </w:r>
      <w:proofErr w:type="spellEnd"/>
      <w:r w:rsidRPr="007A434B">
        <w:rPr>
          <w:rFonts w:ascii="GHEA Grapalat" w:hAnsi="GHEA Grapalat"/>
          <w:lang w:val="fr-FR"/>
        </w:rPr>
        <w:t xml:space="preserve"> 50 </w:t>
      </w:r>
      <w:proofErr w:type="spellStart"/>
      <w:r>
        <w:rPr>
          <w:rFonts w:ascii="GHEA Grapalat" w:hAnsi="GHEA Grapalat"/>
        </w:rPr>
        <w:t>տոկոս</w:t>
      </w:r>
      <w:proofErr w:type="spellEnd"/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</w:rPr>
        <w:t>կանխավճար</w:t>
      </w:r>
      <w:proofErr w:type="spellEnd"/>
      <w:r>
        <w:rPr>
          <w:rFonts w:ascii="GHEA Grapalat" w:hAnsi="GHEA Grapalat"/>
        </w:rPr>
        <w:t>՝</w:t>
      </w:r>
      <w:r w:rsidRPr="007A434B"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գնման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գործընթացի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նկատմամբ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չկիրառելով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կառավա</w:t>
      </w:r>
      <w:proofErr w:type="spellEnd"/>
      <w:r>
        <w:rPr>
          <w:rFonts w:ascii="GHEA Grapalat" w:hAnsi="GHEA Grapalat" w:cs="Sylfaen"/>
          <w:lang w:val="pt-BR"/>
        </w:rPr>
        <w:softHyphen/>
      </w:r>
      <w:proofErr w:type="spellStart"/>
      <w:r>
        <w:rPr>
          <w:rFonts w:ascii="GHEA Grapalat" w:hAnsi="GHEA Grapalat" w:cs="Sylfaen"/>
        </w:rPr>
        <w:t>րության</w:t>
      </w:r>
      <w:proofErr w:type="spellEnd"/>
      <w:r>
        <w:rPr>
          <w:rFonts w:ascii="GHEA Grapalat" w:hAnsi="GHEA Grapalat" w:cs="Sylfaen"/>
          <w:lang w:val="pt-BR"/>
        </w:rPr>
        <w:t xml:space="preserve"> 2017 </w:t>
      </w:r>
      <w:proofErr w:type="spellStart"/>
      <w:r>
        <w:rPr>
          <w:rFonts w:ascii="GHEA Grapalat" w:hAnsi="GHEA Grapalat" w:cs="Sylfaen"/>
        </w:rPr>
        <w:t>թվականի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  <w:lang w:val="pt-BR"/>
        </w:rPr>
        <w:t>մայիս</w:t>
      </w:r>
      <w:proofErr w:type="spellEnd"/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pt-BR"/>
        </w:rPr>
        <w:t xml:space="preserve"> 4-</w:t>
      </w:r>
      <w:r>
        <w:rPr>
          <w:rFonts w:ascii="GHEA Grapalat" w:hAnsi="GHEA Grapalat" w:cs="Sylfaen"/>
        </w:rPr>
        <w:t>ի</w:t>
      </w:r>
      <w:r>
        <w:rPr>
          <w:rFonts w:ascii="GHEA Grapalat" w:hAnsi="GHEA Grapalat" w:cs="Sylfaen"/>
          <w:lang w:val="pt-BR"/>
        </w:rPr>
        <w:t xml:space="preserve"> N 526-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pt-BR"/>
        </w:rPr>
        <w:t xml:space="preserve"> </w:t>
      </w: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 w:cs="Sylfaen"/>
          <w:lang w:val="pt-BR"/>
        </w:rPr>
        <w:t xml:space="preserve"> N 1 </w:t>
      </w:r>
      <w:proofErr w:type="spellStart"/>
      <w:r>
        <w:rPr>
          <w:rFonts w:ascii="GHEA Grapalat" w:hAnsi="GHEA Grapalat" w:cs="Sylfaen"/>
          <w:lang w:val="pt-BR"/>
        </w:rPr>
        <w:t>հավելվածի</w:t>
      </w:r>
      <w:proofErr w:type="spellEnd"/>
      <w:r>
        <w:rPr>
          <w:rFonts w:ascii="GHEA Grapalat" w:hAnsi="GHEA Grapalat" w:cs="Sylfaen"/>
          <w:lang w:val="pt-BR"/>
        </w:rPr>
        <w:t xml:space="preserve"> </w:t>
      </w:r>
      <w:r w:rsidRPr="00657398">
        <w:rPr>
          <w:rFonts w:ascii="GHEA Grapalat" w:hAnsi="GHEA Grapalat" w:cs="Tahoma"/>
          <w:lang w:val="hy-AM"/>
        </w:rPr>
        <w:t xml:space="preserve">32-րդ կետի 5-րդ </w:t>
      </w:r>
      <w:proofErr w:type="spellStart"/>
      <w:r>
        <w:rPr>
          <w:rFonts w:ascii="GHEA Grapalat" w:hAnsi="GHEA Grapalat" w:cs="Sylfaen"/>
        </w:rPr>
        <w:t>պահանջները</w:t>
      </w:r>
      <w:proofErr w:type="spellEnd"/>
      <w:r>
        <w:rPr>
          <w:rFonts w:ascii="GHEA Grapalat" w:hAnsi="GHEA Grapalat" w:cs="Sylfaen"/>
          <w:lang w:val="pt-BR"/>
        </w:rPr>
        <w:t>:</w:t>
      </w:r>
    </w:p>
    <w:p w:rsidR="00FC496E" w:rsidRPr="003954A7" w:rsidRDefault="00FC496E" w:rsidP="00FC496E">
      <w:pPr>
        <w:tabs>
          <w:tab w:val="left" w:pos="1701"/>
        </w:tabs>
        <w:spacing w:line="360" w:lineRule="auto"/>
        <w:ind w:firstLine="708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  </w:t>
      </w:r>
      <w:r w:rsidRPr="00264375">
        <w:rPr>
          <w:rFonts w:ascii="GHEA Grapalat" w:eastAsia="Calibri" w:hAnsi="GHEA Grapalat"/>
          <w:lang w:val="hy-AM"/>
        </w:rPr>
        <w:t xml:space="preserve">Առաջարկվում է կատարել </w:t>
      </w:r>
      <w:r w:rsidRPr="007A434B">
        <w:rPr>
          <w:rFonts w:ascii="GHEA Grapalat" w:eastAsia="Calibri" w:hAnsi="GHEA Grapalat"/>
          <w:lang w:val="hy-AM"/>
        </w:rPr>
        <w:t xml:space="preserve">սույն </w:t>
      </w:r>
      <w:r w:rsidRPr="00264375">
        <w:rPr>
          <w:rFonts w:ascii="GHEA Grapalat" w:eastAsia="Calibri" w:hAnsi="GHEA Grapalat"/>
          <w:lang w:val="hy-AM"/>
        </w:rPr>
        <w:t>լրացում</w:t>
      </w:r>
      <w:r w:rsidRPr="007A434B">
        <w:rPr>
          <w:rFonts w:ascii="GHEA Grapalat" w:eastAsia="Calibri" w:hAnsi="GHEA Grapalat"/>
          <w:lang w:val="hy-AM"/>
        </w:rPr>
        <w:t>ը</w:t>
      </w:r>
      <w:r w:rsidRPr="00264375">
        <w:rPr>
          <w:rFonts w:ascii="GHEA Grapalat" w:eastAsia="Calibri" w:hAnsi="GHEA Grapalat"/>
          <w:lang w:val="hy-AM"/>
        </w:rPr>
        <w:t xml:space="preserve">, </w:t>
      </w:r>
      <w:r w:rsidRPr="00264375">
        <w:rPr>
          <w:rFonts w:ascii="GHEA Grapalat" w:hAnsi="GHEA Grapalat" w:cs="GHEA Grapalat"/>
          <w:iCs/>
          <w:lang w:val="hy-AM"/>
        </w:rPr>
        <w:t xml:space="preserve">որպեսզի </w:t>
      </w:r>
      <w:r w:rsidRPr="007A434B">
        <w:rPr>
          <w:rFonts w:ascii="GHEA Grapalat" w:hAnsi="GHEA Grapalat" w:cs="GHEA Grapalat"/>
          <w:iCs/>
          <w:lang w:val="hy-AM"/>
        </w:rPr>
        <w:t xml:space="preserve">սուղ ժամկետներում և եղանակային պայմաններում </w:t>
      </w:r>
      <w:r w:rsidRPr="00264375">
        <w:rPr>
          <w:rFonts w:ascii="GHEA Grapalat" w:hAnsi="GHEA Grapalat" w:cs="GHEA Grapalat"/>
          <w:iCs/>
          <w:lang w:val="hy-AM"/>
        </w:rPr>
        <w:t xml:space="preserve">հնարավոր լինի </w:t>
      </w:r>
      <w:r w:rsidRPr="007A434B">
        <w:rPr>
          <w:rFonts w:ascii="GHEA Grapalat" w:hAnsi="GHEA Grapalat" w:cs="GHEA Grapalat"/>
          <w:iCs/>
          <w:lang w:val="hy-AM"/>
        </w:rPr>
        <w:t xml:space="preserve">որակյալ և արդյունավետ </w:t>
      </w:r>
      <w:r w:rsidRPr="00264375">
        <w:rPr>
          <w:rFonts w:ascii="GHEA Grapalat" w:hAnsi="GHEA Grapalat" w:cs="GHEA Grapalat"/>
          <w:iCs/>
          <w:lang w:val="hy-AM"/>
        </w:rPr>
        <w:t xml:space="preserve">իրականացնել </w:t>
      </w:r>
      <w:proofErr w:type="spellStart"/>
      <w:r>
        <w:rPr>
          <w:rFonts w:ascii="GHEA Grapalat" w:hAnsi="GHEA Grapalat" w:cs="Sylfaen"/>
          <w:lang w:val="pt-BR"/>
        </w:rPr>
        <w:t>Ծրագիրը</w:t>
      </w:r>
      <w:proofErr w:type="spellEnd"/>
      <w:r w:rsidRPr="00264375">
        <w:rPr>
          <w:rFonts w:ascii="GHEA Grapalat" w:hAnsi="GHEA Grapalat" w:cs="Sylfaen"/>
          <w:lang w:val="pt-BR"/>
        </w:rPr>
        <w:t xml:space="preserve">: </w:t>
      </w:r>
    </w:p>
    <w:p w:rsidR="00FC496E" w:rsidRDefault="00FC496E" w:rsidP="00FC496E">
      <w:pPr>
        <w:spacing w:line="360" w:lineRule="auto"/>
        <w:ind w:right="-360"/>
        <w:jc w:val="center"/>
        <w:rPr>
          <w:rFonts w:ascii="GHEA Grapalat" w:eastAsia="Calibri" w:hAnsi="GHEA Grapalat"/>
          <w:b/>
          <w:lang w:val="hy-AM"/>
        </w:rPr>
      </w:pPr>
    </w:p>
    <w:p w:rsidR="00FC496E" w:rsidRDefault="00FC496E" w:rsidP="00FC496E">
      <w:pPr>
        <w:spacing w:line="360" w:lineRule="auto"/>
        <w:ind w:right="-360"/>
        <w:jc w:val="center"/>
        <w:rPr>
          <w:rFonts w:ascii="GHEA Grapalat" w:eastAsia="Calibri" w:hAnsi="GHEA Grapalat"/>
          <w:b/>
          <w:lang w:val="hy-AM"/>
        </w:rPr>
      </w:pPr>
    </w:p>
    <w:p w:rsidR="00FC496E" w:rsidRDefault="00FC496E" w:rsidP="00FC496E">
      <w:pPr>
        <w:spacing w:line="360" w:lineRule="auto"/>
        <w:ind w:right="-360"/>
        <w:jc w:val="center"/>
        <w:rPr>
          <w:rFonts w:ascii="GHEA Grapalat" w:eastAsia="Calibri" w:hAnsi="GHEA Grapalat"/>
          <w:b/>
          <w:lang w:val="hy-AM"/>
        </w:rPr>
      </w:pPr>
    </w:p>
    <w:p w:rsidR="00FC496E" w:rsidRDefault="00FC496E" w:rsidP="00FC496E">
      <w:pPr>
        <w:spacing w:line="360" w:lineRule="auto"/>
        <w:ind w:right="-360"/>
        <w:jc w:val="center"/>
        <w:rPr>
          <w:rFonts w:ascii="GHEA Grapalat" w:eastAsia="Calibri" w:hAnsi="GHEA Grapalat"/>
          <w:b/>
          <w:lang w:val="hy-AM"/>
        </w:rPr>
      </w:pPr>
    </w:p>
    <w:p w:rsidR="00FC496E" w:rsidRPr="007A434B" w:rsidRDefault="00FC496E" w:rsidP="00FC496E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  <w:lang w:val="hy-AM"/>
        </w:rPr>
      </w:pPr>
    </w:p>
    <w:p w:rsidR="00FC496E" w:rsidRPr="007A434B" w:rsidRDefault="00FC496E" w:rsidP="00FC496E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  <w:lang w:val="hy-AM"/>
        </w:rPr>
      </w:pPr>
    </w:p>
    <w:p w:rsidR="00FC496E" w:rsidRPr="007A434B" w:rsidRDefault="00FC496E" w:rsidP="00FC496E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  <w:lang w:val="hy-AM"/>
        </w:rPr>
      </w:pPr>
    </w:p>
    <w:p w:rsidR="00FC496E" w:rsidRPr="007A434B" w:rsidRDefault="00FC496E" w:rsidP="00FC496E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  <w:lang w:val="hy-AM"/>
        </w:rPr>
      </w:pPr>
    </w:p>
    <w:p w:rsidR="00FC496E" w:rsidRPr="007A434B" w:rsidRDefault="00FC496E" w:rsidP="00FC496E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  <w:lang w:val="hy-AM"/>
        </w:rPr>
      </w:pPr>
    </w:p>
    <w:p w:rsidR="00FC496E" w:rsidRDefault="00FC496E">
      <w:pPr>
        <w:spacing w:after="160" w:line="259" w:lineRule="auto"/>
        <w:rPr>
          <w:rFonts w:ascii="GHEA Grapalat" w:hAnsi="GHEA Grapalat" w:cs="Arial"/>
          <w:b/>
          <w:sz w:val="28"/>
          <w:szCs w:val="28"/>
          <w:u w:val="single"/>
          <w:lang w:val="hy-AM"/>
        </w:rPr>
      </w:pPr>
      <w:r>
        <w:rPr>
          <w:rFonts w:ascii="GHEA Grapalat" w:hAnsi="GHEA Grapalat" w:cs="Arial"/>
          <w:b/>
          <w:sz w:val="28"/>
          <w:szCs w:val="28"/>
          <w:u w:val="single"/>
          <w:lang w:val="hy-AM"/>
        </w:rPr>
        <w:br w:type="page"/>
      </w:r>
    </w:p>
    <w:p w:rsidR="00FC496E" w:rsidRPr="00D47A0F" w:rsidRDefault="00FC496E" w:rsidP="00FC496E">
      <w:pPr>
        <w:spacing w:line="360" w:lineRule="auto"/>
        <w:ind w:right="-360"/>
        <w:jc w:val="center"/>
        <w:rPr>
          <w:rFonts w:ascii="GHEA Grapalat" w:hAnsi="GHEA Grapalat" w:cs="Arial"/>
          <w:b/>
          <w:sz w:val="28"/>
          <w:szCs w:val="28"/>
          <w:u w:val="single"/>
          <w:lang w:val="pt-BR"/>
        </w:rPr>
      </w:pPr>
      <w:r w:rsidRPr="007A434B">
        <w:rPr>
          <w:rFonts w:ascii="GHEA Grapalat" w:hAnsi="GHEA Grapalat" w:cs="Arial"/>
          <w:b/>
          <w:sz w:val="28"/>
          <w:szCs w:val="28"/>
          <w:u w:val="single"/>
          <w:lang w:val="hy-AM"/>
        </w:rPr>
        <w:lastRenderedPageBreak/>
        <w:t>ՏԵՂԵԿԱՆՔ</w:t>
      </w:r>
    </w:p>
    <w:p w:rsidR="00FC496E" w:rsidRPr="00D47A0F" w:rsidRDefault="00FC496E" w:rsidP="00FC496E">
      <w:pPr>
        <w:tabs>
          <w:tab w:val="left" w:pos="0"/>
        </w:tabs>
        <w:jc w:val="center"/>
        <w:rPr>
          <w:rFonts w:ascii="GHEA Grapalat" w:hAnsi="GHEA Grapalat" w:cs="Arial"/>
          <w:b/>
          <w:lang w:val="pt-BR"/>
        </w:rPr>
      </w:pPr>
      <w:r w:rsidRPr="00264375">
        <w:rPr>
          <w:rFonts w:ascii="GHEA Grapalat" w:hAnsi="GHEA Grapalat"/>
          <w:b/>
          <w:color w:val="000000"/>
          <w:lang w:val="hy-AM"/>
        </w:rPr>
        <w:t>«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2019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Pr="007A434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ՍԵՊՏԵՄԲԵՐԻ 19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-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N 1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253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-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 ՈՐՈՇՄԱՆ </w:t>
      </w:r>
      <w:r w:rsidRPr="007A434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ՄԵՋ 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ԼՐԱՑՈՒՄ ԿԱՏԱՐԵԼՈՒ ՄԱՍԻՆ</w:t>
      </w:r>
      <w:r w:rsidRPr="00264375">
        <w:rPr>
          <w:rFonts w:ascii="GHEA Grapalat" w:eastAsia="Calibri" w:hAnsi="GHEA Grapalat"/>
          <w:b/>
          <w:lang w:val="hy-AM"/>
        </w:rPr>
        <w:t>» ՀԱՅԱՍՏԱՆԻ ՀԱՆՐԱՊԵՏՈՒԹՅԱՆ ԿԱՌԱՎԱՐՈՒԹՅԱՆ ՈՐՈՇՄԱՆ ՆԱԽԱԳԾԻ</w:t>
      </w:r>
      <w:r w:rsidRPr="007A434B">
        <w:rPr>
          <w:rFonts w:ascii="GHEA Grapalat" w:hAnsi="GHEA Grapalat" w:cs="Arial"/>
          <w:b/>
          <w:lang w:val="hy-AM"/>
        </w:rPr>
        <w:t xml:space="preserve"> ԸՆԴՈՒՆՄԱՆ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ԿԱՊԱԿՑՈՒԹՅԱՄԲ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ԱՅԼ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ԻՐԱՎԱԿԱՆ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ԱԿՏԵՐՈՒՄ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ՓՈՓՈԽՈՒԹՅՈՒՆՆԵՐ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ԿԱՄ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ԼՐԱՑՈՒՄՆԵՐ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ԿԱՏԱՐԵԼՈՒ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ԱՀՐԱԺԵՇՏՈՒԹՅԱՆ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ԿԱՄ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ԲԱՑԱԿԱՅՈՒԹՅԱՆ</w:t>
      </w:r>
      <w:r w:rsidRPr="00D47A0F">
        <w:rPr>
          <w:rFonts w:ascii="GHEA Grapalat" w:hAnsi="GHEA Grapalat" w:cs="Arial"/>
          <w:b/>
          <w:lang w:val="pt-BR"/>
        </w:rPr>
        <w:t xml:space="preserve"> </w:t>
      </w:r>
      <w:r w:rsidRPr="007A434B">
        <w:rPr>
          <w:rFonts w:ascii="GHEA Grapalat" w:hAnsi="GHEA Grapalat" w:cs="Arial"/>
          <w:b/>
          <w:lang w:val="hy-AM"/>
        </w:rPr>
        <w:t>ՄԱՍԻՆ</w:t>
      </w:r>
      <w:r w:rsidRPr="00D47A0F">
        <w:rPr>
          <w:rFonts w:ascii="GHEA Grapalat" w:hAnsi="GHEA Grapalat" w:cs="Arial"/>
          <w:b/>
          <w:lang w:val="pt-BR"/>
        </w:rPr>
        <w:t xml:space="preserve">  </w:t>
      </w:r>
    </w:p>
    <w:p w:rsidR="00FC496E" w:rsidRPr="00D47A0F" w:rsidRDefault="00FC496E" w:rsidP="00FC496E">
      <w:pPr>
        <w:tabs>
          <w:tab w:val="left" w:pos="0"/>
        </w:tabs>
        <w:jc w:val="center"/>
        <w:rPr>
          <w:rFonts w:ascii="GHEA Grapalat" w:hAnsi="GHEA Grapalat" w:cs="Sylfaen"/>
          <w:lang w:val="pt-BR"/>
        </w:rPr>
      </w:pPr>
      <w:r w:rsidRPr="00D47A0F">
        <w:rPr>
          <w:rFonts w:ascii="GHEA Grapalat" w:hAnsi="GHEA Grapalat" w:cs="Sylfaen"/>
          <w:b/>
          <w:bCs/>
          <w:lang w:val="pt-BR"/>
        </w:rPr>
        <w:t xml:space="preserve"> </w:t>
      </w:r>
    </w:p>
    <w:p w:rsidR="00FC496E" w:rsidRPr="00D47A0F" w:rsidRDefault="00FC496E" w:rsidP="00FC496E">
      <w:pPr>
        <w:spacing w:line="360" w:lineRule="auto"/>
        <w:ind w:left="-450" w:right="-360"/>
        <w:jc w:val="both"/>
        <w:rPr>
          <w:rFonts w:ascii="GHEA Grapalat" w:hAnsi="GHEA Grapalat" w:cs="Arial"/>
          <w:color w:val="000000" w:themeColor="text1"/>
          <w:lang w:val="pt-BR"/>
        </w:rPr>
      </w:pPr>
      <w:r w:rsidRPr="00D47A0F">
        <w:rPr>
          <w:rFonts w:ascii="GHEA Grapalat" w:hAnsi="GHEA Grapalat" w:cs="Arial"/>
          <w:color w:val="000000" w:themeColor="text1"/>
          <w:lang w:val="pt-BR"/>
        </w:rPr>
        <w:t xml:space="preserve">     </w:t>
      </w:r>
      <w:r w:rsidRPr="00D47A0F">
        <w:rPr>
          <w:rFonts w:ascii="GHEA Grapalat" w:hAnsi="GHEA Grapalat" w:cs="Arial"/>
          <w:color w:val="000000" w:themeColor="text1"/>
          <w:lang w:val="pt-BR"/>
        </w:rPr>
        <w:tab/>
      </w:r>
    </w:p>
    <w:p w:rsidR="00FC496E" w:rsidRDefault="00FC496E" w:rsidP="00FC496E">
      <w:pPr>
        <w:spacing w:line="360" w:lineRule="auto"/>
        <w:ind w:left="-450" w:right="-360" w:firstLine="450"/>
        <w:jc w:val="both"/>
        <w:rPr>
          <w:rFonts w:ascii="GHEA Grapalat" w:hAnsi="GHEA Grapalat" w:cs="Arial"/>
          <w:lang w:val="pt-BR"/>
        </w:rPr>
      </w:pPr>
      <w:proofErr w:type="spellStart"/>
      <w:r>
        <w:rPr>
          <w:rFonts w:ascii="GHEA Grapalat" w:hAnsi="GHEA Grapalat" w:cs="Arial"/>
        </w:rPr>
        <w:t>Նշված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DC1202">
        <w:rPr>
          <w:rFonts w:ascii="GHEA Grapalat" w:hAnsi="GHEA Grapalat" w:cs="Arial"/>
        </w:rPr>
        <w:t>նախագծի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ընդունում</w:t>
      </w:r>
      <w:r>
        <w:rPr>
          <w:rFonts w:ascii="GHEA Grapalat" w:hAnsi="GHEA Grapalat" w:cs="Arial"/>
        </w:rPr>
        <w:t>ն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այլ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իրավական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ակտերում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փոփոխություններ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կամ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լրացումներ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կատարելու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ահրաժեշտություն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չի</w:t>
      </w:r>
      <w:proofErr w:type="spellEnd"/>
      <w:r w:rsidRPr="00D47A0F">
        <w:rPr>
          <w:rFonts w:ascii="GHEA Grapalat" w:hAnsi="GHEA Grapalat" w:cs="Arial"/>
          <w:lang w:val="pt-BR"/>
        </w:rPr>
        <w:t xml:space="preserve"> </w:t>
      </w:r>
      <w:proofErr w:type="spellStart"/>
      <w:r w:rsidRPr="00C2026D">
        <w:rPr>
          <w:rFonts w:ascii="GHEA Grapalat" w:hAnsi="GHEA Grapalat" w:cs="Arial"/>
        </w:rPr>
        <w:t>առաջացնում</w:t>
      </w:r>
      <w:proofErr w:type="spellEnd"/>
      <w:r w:rsidRPr="00D47A0F">
        <w:rPr>
          <w:rFonts w:ascii="GHEA Grapalat" w:hAnsi="GHEA Grapalat" w:cs="Arial"/>
          <w:lang w:val="pt-BR"/>
        </w:rPr>
        <w:t xml:space="preserve">: </w:t>
      </w:r>
    </w:p>
    <w:p w:rsidR="00FC496E" w:rsidRPr="00D47A0F" w:rsidRDefault="00FC496E" w:rsidP="00FC496E">
      <w:pPr>
        <w:spacing w:line="360" w:lineRule="auto"/>
        <w:ind w:left="-450" w:right="-360" w:firstLine="450"/>
        <w:jc w:val="both"/>
        <w:rPr>
          <w:rFonts w:ascii="GHEA Grapalat" w:hAnsi="GHEA Grapalat" w:cs="Arial"/>
          <w:lang w:val="pt-BR"/>
        </w:rPr>
      </w:pPr>
    </w:p>
    <w:p w:rsidR="00FC496E" w:rsidRDefault="00FC496E" w:rsidP="00FC496E">
      <w:pPr>
        <w:tabs>
          <w:tab w:val="left" w:pos="3828"/>
        </w:tabs>
        <w:spacing w:before="100" w:beforeAutospacing="1" w:after="100" w:afterAutospacing="1"/>
        <w:ind w:firstLine="284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7F2034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>ՏԵՂԵԿԱՆՔ</w:t>
      </w:r>
    </w:p>
    <w:p w:rsidR="00FC496E" w:rsidRDefault="00FC496E" w:rsidP="00FC496E">
      <w:pPr>
        <w:tabs>
          <w:tab w:val="left" w:pos="0"/>
        </w:tabs>
        <w:jc w:val="center"/>
        <w:rPr>
          <w:rFonts w:ascii="GHEA Grapalat" w:hAnsi="GHEA Grapalat"/>
          <w:b/>
          <w:lang w:val="hy-AM"/>
        </w:rPr>
      </w:pPr>
      <w:r w:rsidRPr="00264375">
        <w:rPr>
          <w:rFonts w:ascii="GHEA Grapalat" w:hAnsi="GHEA Grapalat"/>
          <w:b/>
          <w:color w:val="000000"/>
          <w:lang w:val="hy-AM"/>
        </w:rPr>
        <w:t>«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2019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ՍԵՊՏԵՄԲԵՐԻ</w:t>
      </w:r>
      <w:r w:rsidRPr="007A434B"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19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-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 xml:space="preserve"> N 1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253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fr-FR"/>
        </w:rPr>
        <w:t>-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Ն ՈՐՈՇՄԱՆ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ՄԵՋ</w:t>
      </w:r>
      <w:r w:rsidRPr="007A434B">
        <w:rPr>
          <w:rStyle w:val="Strong"/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Pr="0026437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ԼՐԱՑՈՒՄ ԿԱՏԱՐԵԼՈՒ ՄԱՍԻՆ</w:t>
      </w:r>
      <w:r w:rsidRPr="00264375">
        <w:rPr>
          <w:rFonts w:ascii="GHEA Grapalat" w:eastAsia="Calibri" w:hAnsi="GHEA Grapalat"/>
          <w:b/>
          <w:lang w:val="hy-AM"/>
        </w:rPr>
        <w:t>» ՀԱՅԱՍՏԱՆԻ ՀԱՆՐԱՊԵՏՈՒԹՅԱՆ ԿԱՌԱՎԱՐՈՒԹՅԱՆ ՈՐՈՇՄԱՆ ՆԱԽԱԳԾԻ</w:t>
      </w:r>
      <w:r w:rsidRPr="000E6B12">
        <w:rPr>
          <w:rFonts w:ascii="GHEA Grapalat" w:hAnsi="GHEA Grapalat" w:cs="Arial"/>
          <w:b/>
          <w:lang w:val="hy-AM"/>
        </w:rPr>
        <w:t xml:space="preserve"> ԸՆԴՈՒՆՄԱՆ ԿԱՊԱԿՑՈՒԹՅԱՄԲ </w:t>
      </w:r>
      <w:r w:rsidRPr="00491828">
        <w:rPr>
          <w:rFonts w:ascii="GHEA Grapalat" w:hAnsi="GHEA Grapalat"/>
          <w:b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FC496E" w:rsidRPr="000E6B12" w:rsidRDefault="00FC496E" w:rsidP="00FC496E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</w:pPr>
      <w:r w:rsidRPr="000E6B12">
        <w:rPr>
          <w:rFonts w:ascii="GHEA Grapalat" w:hAnsi="GHEA Grapalat"/>
          <w:b/>
          <w:color w:val="000000"/>
          <w:sz w:val="28"/>
          <w:szCs w:val="28"/>
          <w:u w:val="single"/>
          <w:lang w:val="hy-AM"/>
        </w:rPr>
        <w:t xml:space="preserve"> </w:t>
      </w:r>
    </w:p>
    <w:p w:rsidR="00FC496E" w:rsidRPr="00DD31B4" w:rsidRDefault="00FC496E" w:rsidP="00FC496E">
      <w:pPr>
        <w:spacing w:before="100" w:beforeAutospacing="1" w:after="100" w:afterAutospacing="1" w:line="360" w:lineRule="auto"/>
        <w:ind w:firstLine="567"/>
        <w:jc w:val="both"/>
        <w:rPr>
          <w:rFonts w:ascii="GHEA Grapalat" w:hAnsi="GHEA Grapalat"/>
          <w:lang w:val="pt-BR"/>
        </w:rPr>
      </w:pPr>
      <w:r w:rsidRPr="00A93C45">
        <w:rPr>
          <w:rFonts w:ascii="GHEA Grapalat" w:hAnsi="GHEA Grapalat" w:cs="Arial"/>
          <w:lang w:val="hy-AM"/>
        </w:rPr>
        <w:t>Նշված նախագծի</w:t>
      </w:r>
      <w:r w:rsidRPr="00483625">
        <w:rPr>
          <w:rFonts w:ascii="GHEA Grapalat" w:hAnsi="GHEA Grapalat" w:cs="Arial"/>
          <w:lang w:val="pt-BR"/>
        </w:rPr>
        <w:t xml:space="preserve"> </w:t>
      </w:r>
      <w:r w:rsidRPr="00E72672">
        <w:rPr>
          <w:rFonts w:ascii="GHEA Grapalat" w:hAnsi="GHEA Grapalat" w:cs="Arial"/>
          <w:lang w:val="hy-AM"/>
        </w:rPr>
        <w:t xml:space="preserve">ընդունման </w:t>
      </w:r>
      <w:r w:rsidRPr="00491828">
        <w:rPr>
          <w:rFonts w:ascii="GHEA Grapalat" w:hAnsi="GHEA Grapalat"/>
          <w:lang w:val="hy-AM"/>
        </w:rPr>
        <w:t>կապակցությամբ պետական բյուջեում</w:t>
      </w:r>
      <w:r w:rsidRPr="00A93C45">
        <w:rPr>
          <w:rFonts w:ascii="GHEA Grapalat" w:hAnsi="GHEA Grapalat"/>
          <w:lang w:val="hy-AM"/>
        </w:rPr>
        <w:t xml:space="preserve"> եկամուտները և ծախսերն </w:t>
      </w:r>
      <w:r w:rsidRPr="007A434B">
        <w:rPr>
          <w:rFonts w:ascii="GHEA Grapalat" w:hAnsi="GHEA Grapalat"/>
          <w:lang w:val="hy-AM"/>
        </w:rPr>
        <w:t xml:space="preserve">չեն </w:t>
      </w:r>
      <w:r w:rsidRPr="00A93C45">
        <w:rPr>
          <w:rFonts w:ascii="GHEA Grapalat" w:hAnsi="GHEA Grapalat"/>
          <w:lang w:val="hy-AM"/>
        </w:rPr>
        <w:t>ավելանում</w:t>
      </w:r>
      <w:r w:rsidRPr="00E72672">
        <w:rPr>
          <w:rFonts w:ascii="GHEA Grapalat" w:hAnsi="GHEA Grapalat"/>
          <w:lang w:val="hy-AM"/>
        </w:rPr>
        <w:t xml:space="preserve">: </w:t>
      </w:r>
      <w:r w:rsidRPr="00A93C45">
        <w:rPr>
          <w:rFonts w:ascii="GHEA Grapalat" w:hAnsi="GHEA Grapalat"/>
          <w:lang w:val="hy-AM"/>
        </w:rPr>
        <w:t xml:space="preserve"> </w:t>
      </w:r>
      <w:r w:rsidRPr="00E72672">
        <w:rPr>
          <w:rFonts w:ascii="GHEA Grapalat" w:hAnsi="GHEA Grapalat"/>
          <w:lang w:val="hy-AM"/>
        </w:rPr>
        <w:t xml:space="preserve"> </w:t>
      </w:r>
      <w:r w:rsidRPr="00483625">
        <w:rPr>
          <w:rFonts w:ascii="GHEA Grapalat" w:hAnsi="GHEA Grapalat"/>
          <w:lang w:val="pt-BR"/>
        </w:rPr>
        <w:t xml:space="preserve"> </w:t>
      </w:r>
      <w:r w:rsidRPr="00E72672">
        <w:rPr>
          <w:rFonts w:ascii="GHEA Grapalat" w:hAnsi="GHEA Grapalat" w:cs="Arial"/>
          <w:color w:val="000000" w:themeColor="text1"/>
          <w:lang w:val="hy-AM"/>
        </w:rPr>
        <w:t xml:space="preserve">  </w:t>
      </w:r>
    </w:p>
    <w:p w:rsidR="00FC496E" w:rsidRDefault="00FC496E" w:rsidP="00FC496E">
      <w:pPr>
        <w:pStyle w:val="norm"/>
        <w:spacing w:line="384" w:lineRule="auto"/>
        <w:ind w:firstLine="0"/>
        <w:rPr>
          <w:rFonts w:ascii="GHEA Grapalat" w:hAnsi="GHEA Grapalat" w:cs="Sylfaen"/>
          <w:sz w:val="24"/>
          <w:szCs w:val="24"/>
        </w:rPr>
      </w:pPr>
    </w:p>
    <w:p w:rsidR="00FC496E" w:rsidRDefault="00FC496E" w:rsidP="00FC496E">
      <w:pPr>
        <w:spacing w:line="360" w:lineRule="auto"/>
        <w:ind w:firstLine="714"/>
        <w:jc w:val="both"/>
        <w:rPr>
          <w:rFonts w:ascii="GHEA Grapalat" w:eastAsia="Calibri" w:hAnsi="GHEA Grapalat"/>
          <w:lang w:val="hy-AM"/>
        </w:rPr>
      </w:pPr>
    </w:p>
    <w:p w:rsidR="00FC496E" w:rsidRDefault="00FC496E" w:rsidP="00FC496E">
      <w:pPr>
        <w:spacing w:line="360" w:lineRule="auto"/>
        <w:ind w:firstLine="714"/>
        <w:jc w:val="both"/>
        <w:rPr>
          <w:rFonts w:ascii="GHEA Grapalat" w:eastAsia="Calibri" w:hAnsi="GHEA Grapalat"/>
          <w:lang w:val="hy-AM"/>
        </w:rPr>
      </w:pPr>
    </w:p>
    <w:p w:rsidR="00FC496E" w:rsidRDefault="00FC496E" w:rsidP="00FC496E">
      <w:pPr>
        <w:spacing w:line="360" w:lineRule="auto"/>
        <w:ind w:firstLine="714"/>
        <w:jc w:val="both"/>
        <w:rPr>
          <w:rFonts w:ascii="GHEA Grapalat" w:eastAsia="Calibri" w:hAnsi="GHEA Grapalat"/>
          <w:lang w:val="hy-AM"/>
        </w:rPr>
      </w:pPr>
    </w:p>
    <w:p w:rsidR="00FC496E" w:rsidRDefault="00FC496E" w:rsidP="00FC496E">
      <w:pPr>
        <w:spacing w:line="360" w:lineRule="auto"/>
        <w:ind w:firstLine="714"/>
        <w:jc w:val="both"/>
        <w:rPr>
          <w:rFonts w:ascii="GHEA Grapalat" w:eastAsia="Calibri" w:hAnsi="GHEA Grapalat"/>
          <w:lang w:val="hy-AM"/>
        </w:rPr>
      </w:pPr>
    </w:p>
    <w:p w:rsidR="00FC496E" w:rsidRDefault="00FC496E" w:rsidP="00FC496E">
      <w:pPr>
        <w:tabs>
          <w:tab w:val="left" w:pos="1170"/>
        </w:tabs>
        <w:spacing w:line="360" w:lineRule="auto"/>
        <w:ind w:firstLine="714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ab/>
      </w:r>
    </w:p>
    <w:p w:rsidR="00FC496E" w:rsidRDefault="00FC496E" w:rsidP="00FC496E">
      <w:pPr>
        <w:spacing w:line="360" w:lineRule="auto"/>
        <w:ind w:firstLine="714"/>
        <w:jc w:val="both"/>
        <w:rPr>
          <w:rFonts w:ascii="GHEA Grapalat" w:eastAsia="Calibri" w:hAnsi="GHEA Grapalat"/>
          <w:lang w:val="hy-AM"/>
        </w:rPr>
      </w:pPr>
    </w:p>
    <w:p w:rsidR="00FC496E" w:rsidRDefault="00FC496E" w:rsidP="00FC496E">
      <w:pPr>
        <w:spacing w:line="360" w:lineRule="auto"/>
        <w:ind w:firstLine="714"/>
        <w:jc w:val="both"/>
        <w:rPr>
          <w:rFonts w:ascii="GHEA Grapalat" w:eastAsia="Calibri" w:hAnsi="GHEA Grapalat"/>
          <w:lang w:val="hy-AM"/>
        </w:rPr>
      </w:pPr>
    </w:p>
    <w:p w:rsidR="00FC496E" w:rsidRPr="007A434B" w:rsidRDefault="00FC496E" w:rsidP="00FC496E">
      <w:pPr>
        <w:tabs>
          <w:tab w:val="left" w:pos="1603"/>
        </w:tabs>
        <w:rPr>
          <w:lang w:val="hy-AM"/>
        </w:rPr>
      </w:pPr>
    </w:p>
    <w:p w:rsidR="00355C13" w:rsidRPr="00FC496E" w:rsidRDefault="00355C13">
      <w:pPr>
        <w:rPr>
          <w:lang w:val="hy-AM"/>
        </w:rPr>
      </w:pPr>
    </w:p>
    <w:sectPr w:rsidR="00355C13" w:rsidRPr="00FC496E" w:rsidSect="00541557">
      <w:footerReference w:type="default" r:id="rId6"/>
      <w:footerReference w:type="first" r:id="rId7"/>
      <w:pgSz w:w="11906" w:h="16838" w:code="9"/>
      <w:pgMar w:top="851" w:right="851" w:bottom="1134" w:left="1418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760" w:rsidRDefault="00E63760" w:rsidP="00FC496E">
      <w:r>
        <w:separator/>
      </w:r>
    </w:p>
  </w:endnote>
  <w:endnote w:type="continuationSeparator" w:id="0">
    <w:p w:rsidR="00E63760" w:rsidRDefault="00E63760" w:rsidP="00FC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557" w:rsidRDefault="00E63760" w:rsidP="0060306F">
    <w:pPr>
      <w:pStyle w:val="Footer"/>
      <w:ind w:hanging="70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8FA" w:rsidRDefault="00E63760" w:rsidP="0060306F">
    <w:pPr>
      <w:pStyle w:val="Footer"/>
      <w:ind w:hanging="70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760" w:rsidRDefault="00E63760" w:rsidP="00FC496E">
      <w:r>
        <w:separator/>
      </w:r>
    </w:p>
  </w:footnote>
  <w:footnote w:type="continuationSeparator" w:id="0">
    <w:p w:rsidR="00E63760" w:rsidRDefault="00E63760" w:rsidP="00FC49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C34"/>
    <w:rsid w:val="001D0C34"/>
    <w:rsid w:val="00355C13"/>
    <w:rsid w:val="003D1C9F"/>
    <w:rsid w:val="00AD3E95"/>
    <w:rsid w:val="00E63760"/>
    <w:rsid w:val="00F0134E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BAD63"/>
  <w15:chartTrackingRefBased/>
  <w15:docId w15:val="{DD47FA80-29B5-4A0E-82DF-6AD02651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4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C496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C496E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FC496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FC49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rsid w:val="00FC496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FC496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FC496E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basedOn w:val="DefaultParagraphFont"/>
    <w:link w:val="mechtex"/>
    <w:locked/>
    <w:rsid w:val="00FC496E"/>
    <w:rPr>
      <w:rFonts w:ascii="Arial Armenian" w:eastAsia="Times New Roman" w:hAnsi="Arial Armenian" w:cs="Times New Roman"/>
      <w:szCs w:val="24"/>
    </w:rPr>
  </w:style>
  <w:style w:type="paragraph" w:styleId="ListParagraph">
    <w:name w:val="List Paragraph"/>
    <w:aliases w:val="Table no. List Paragraph"/>
    <w:basedOn w:val="Normal"/>
    <w:link w:val="ListParagraphChar"/>
    <w:uiPriority w:val="99"/>
    <w:qFormat/>
    <w:rsid w:val="00FC496E"/>
    <w:pPr>
      <w:ind w:left="720"/>
    </w:pPr>
  </w:style>
  <w:style w:type="paragraph" w:styleId="NormalWeb">
    <w:name w:val="Normal (Web)"/>
    <w:basedOn w:val="Normal"/>
    <w:uiPriority w:val="99"/>
    <w:rsid w:val="00FC496E"/>
    <w:pPr>
      <w:spacing w:before="100" w:beforeAutospacing="1" w:after="100" w:afterAutospacing="1"/>
    </w:pPr>
    <w:rPr>
      <w:lang w:val="ru-RU" w:eastAsia="ru-RU"/>
    </w:rPr>
  </w:style>
  <w:style w:type="paragraph" w:customStyle="1" w:styleId="Style15">
    <w:name w:val="Style1.5"/>
    <w:basedOn w:val="Normal"/>
    <w:uiPriority w:val="99"/>
    <w:rsid w:val="00FC496E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styleId="Strong">
    <w:name w:val="Strong"/>
    <w:basedOn w:val="DefaultParagraphFont"/>
    <w:qFormat/>
    <w:rsid w:val="00FC496E"/>
    <w:rPr>
      <w:b/>
      <w:bCs/>
    </w:rPr>
  </w:style>
  <w:style w:type="character" w:customStyle="1" w:styleId="ListParagraphChar">
    <w:name w:val="List Paragraph Char"/>
    <w:aliases w:val="Table no. List Paragraph Char"/>
    <w:link w:val="ListParagraph"/>
    <w:uiPriority w:val="99"/>
    <w:locked/>
    <w:rsid w:val="00FC496E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FC496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normChar">
    <w:name w:val="norm Char"/>
    <w:link w:val="norm"/>
    <w:locked/>
    <w:rsid w:val="00FC496E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718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Arpine Martirosyan</dc:creator>
  <cp:keywords>Mulberry 2.0</cp:keywords>
  <dc:description/>
  <cp:lastModifiedBy>Arpine Martirosyan</cp:lastModifiedBy>
  <cp:revision>3</cp:revision>
  <dcterms:created xsi:type="dcterms:W3CDTF">2019-10-09T12:34:00Z</dcterms:created>
  <dcterms:modified xsi:type="dcterms:W3CDTF">2019-10-09T12:44:00Z</dcterms:modified>
</cp:coreProperties>
</file>