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D718BC">
      <w:pPr>
        <w:ind w:right="1030"/>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D718BC">
      <w:pPr>
        <w:ind w:right="1030"/>
        <w:jc w:val="center"/>
      </w:pPr>
    </w:p>
    <w:p w:rsidR="001C3F71" w:rsidRDefault="001C3F71" w:rsidP="00D718BC">
      <w:pPr>
        <w:pStyle w:val="mechtex"/>
        <w:ind w:right="1030"/>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D718BC">
      <w:pPr>
        <w:pStyle w:val="mechtex"/>
        <w:ind w:right="1030"/>
        <w:rPr>
          <w:rFonts w:ascii="GHEA Mariam" w:hAnsi="GHEA Mariam"/>
          <w:b/>
        </w:rPr>
      </w:pPr>
    </w:p>
    <w:p w:rsidR="001C3F71" w:rsidRDefault="001C3F71" w:rsidP="00D718BC">
      <w:pPr>
        <w:pStyle w:val="mechtex"/>
        <w:ind w:right="1030"/>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08409B" w:rsidRDefault="001C3F71" w:rsidP="00D718BC">
      <w:pPr>
        <w:ind w:right="1030"/>
        <w:jc w:val="center"/>
        <w:rPr>
          <w:rFonts w:ascii="GHEA Mariam" w:hAnsi="GHEA Mariam"/>
          <w:sz w:val="12"/>
          <w:szCs w:val="24"/>
        </w:rPr>
      </w:pPr>
    </w:p>
    <w:p w:rsidR="001C3F71" w:rsidRPr="006A7EEF" w:rsidRDefault="001C3F71" w:rsidP="00D718BC">
      <w:pPr>
        <w:ind w:right="1030"/>
        <w:jc w:val="center"/>
        <w:rPr>
          <w:rFonts w:ascii="GHEA Mariam" w:hAnsi="GHEA Mariam"/>
          <w:sz w:val="6"/>
          <w:szCs w:val="24"/>
        </w:rPr>
      </w:pPr>
    </w:p>
    <w:p w:rsidR="001C3F71" w:rsidRPr="0008409B" w:rsidRDefault="001C3F71" w:rsidP="00D718BC">
      <w:pPr>
        <w:ind w:right="1030"/>
        <w:jc w:val="center"/>
        <w:rPr>
          <w:rFonts w:ascii="GHEA Mariam" w:hAnsi="GHEA Mariam"/>
          <w:sz w:val="18"/>
          <w:szCs w:val="24"/>
        </w:rPr>
      </w:pPr>
    </w:p>
    <w:p w:rsidR="001C3F71" w:rsidRPr="00633A1A" w:rsidRDefault="00D86967" w:rsidP="00D718BC">
      <w:pPr>
        <w:ind w:right="1030"/>
        <w:jc w:val="center"/>
        <w:rPr>
          <w:rFonts w:ascii="GHEA Mariam" w:hAnsi="GHEA Mariam"/>
          <w:sz w:val="24"/>
          <w:szCs w:val="24"/>
          <w:lang w:val="hy-AM"/>
        </w:rPr>
      </w:pPr>
      <w:r>
        <w:rPr>
          <w:rFonts w:ascii="GHEA Mariam" w:hAnsi="GHEA Mariam"/>
          <w:sz w:val="24"/>
          <w:szCs w:val="24"/>
          <w:lang w:val="hy-AM"/>
        </w:rPr>
        <w:t xml:space="preserve">8 հունվարի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33A1A">
        <w:rPr>
          <w:rFonts w:ascii="GHEA Mariam" w:hAnsi="GHEA Mariam"/>
          <w:sz w:val="24"/>
          <w:szCs w:val="24"/>
          <w:lang w:val="hy-AM"/>
        </w:rPr>
        <w:t>Ա</w:t>
      </w:r>
    </w:p>
    <w:p w:rsidR="001C3F71" w:rsidRDefault="001C3F71" w:rsidP="00D718BC">
      <w:pPr>
        <w:ind w:right="1314"/>
        <w:jc w:val="center"/>
        <w:rPr>
          <w:rFonts w:ascii="GHEA Mariam" w:hAnsi="GHEA Mariam"/>
          <w:sz w:val="22"/>
          <w:szCs w:val="24"/>
          <w:lang w:val="hy-AM"/>
        </w:rPr>
      </w:pPr>
    </w:p>
    <w:p w:rsidR="00D718BC" w:rsidRPr="0008409B" w:rsidRDefault="00D718BC" w:rsidP="00D718BC">
      <w:pPr>
        <w:ind w:right="1314"/>
        <w:jc w:val="center"/>
        <w:rPr>
          <w:rFonts w:ascii="GHEA Mariam" w:hAnsi="GHEA Mariam"/>
          <w:sz w:val="16"/>
          <w:szCs w:val="24"/>
          <w:lang w:val="hy-AM"/>
        </w:rPr>
      </w:pPr>
    </w:p>
    <w:p w:rsidR="004674F9" w:rsidRPr="0008409B" w:rsidRDefault="004674F9" w:rsidP="00A71CED">
      <w:pPr>
        <w:jc w:val="center"/>
        <w:rPr>
          <w:rFonts w:ascii="GHEA Mariam" w:hAnsi="GHEA Mariam"/>
          <w:sz w:val="12"/>
          <w:szCs w:val="24"/>
        </w:rPr>
      </w:pPr>
    </w:p>
    <w:p w:rsidR="00D718BC" w:rsidRDefault="007B4439" w:rsidP="00D718BC">
      <w:pPr>
        <w:ind w:right="1030"/>
        <w:jc w:val="center"/>
        <w:rPr>
          <w:rFonts w:ascii="GHEA Mariam" w:hAnsi="GHEA Mariam"/>
          <w:bCs/>
          <w:caps/>
          <w:sz w:val="24"/>
          <w:szCs w:val="24"/>
          <w:lang w:val="hy-AM"/>
        </w:rPr>
      </w:pPr>
      <w:r w:rsidRPr="00633A1A">
        <w:rPr>
          <w:rFonts w:ascii="GHEA Mariam" w:hAnsi="GHEA Mariam"/>
          <w:bCs/>
          <w:caps/>
          <w:sz w:val="24"/>
          <w:szCs w:val="24"/>
          <w:lang w:val="hy-AM"/>
        </w:rPr>
        <w:t xml:space="preserve">ԳԵՐԱԿԱ ՈԼՈՐՏՈՒՄ ԻՐԱԿԱՆԱՑՎՈՂ ՆԵՐԴՐՈՒՄԱՅԻՆ </w:t>
      </w:r>
    </w:p>
    <w:p w:rsidR="00D718BC" w:rsidRDefault="007B4439" w:rsidP="00D718BC">
      <w:pPr>
        <w:ind w:right="1030"/>
        <w:jc w:val="center"/>
        <w:rPr>
          <w:rFonts w:ascii="GHEA Mariam" w:hAnsi="GHEA Mariam"/>
          <w:bCs/>
          <w:caps/>
          <w:sz w:val="24"/>
          <w:szCs w:val="24"/>
          <w:lang w:val="hy-AM"/>
        </w:rPr>
      </w:pPr>
      <w:r w:rsidRPr="00633A1A">
        <w:rPr>
          <w:rFonts w:ascii="GHEA Mariam" w:hAnsi="GHEA Mariam"/>
          <w:bCs/>
          <w:caps/>
          <w:sz w:val="24"/>
          <w:szCs w:val="24"/>
          <w:lang w:val="hy-AM"/>
        </w:rPr>
        <w:t xml:space="preserve">ԾՐԱԳՐԻ ՇՐՋԱՆԱԿՆԵՐՈՒՄ ՆԵՐՄՈՒԾՎՈՂ ՏԵԽՆՈԼՈԳԻԱԿԱՆ ՍԱՐՔԱՎՈՐՈՒՄՆԵՐԻ, ԴՐԱՆՑ ԲԱՂԿԱՑՈՒՑԻՉ ՈՒ ՀԱՄԱԼՐՈՂ </w:t>
      </w:r>
    </w:p>
    <w:p w:rsidR="007B4439" w:rsidRDefault="007B4439" w:rsidP="00D718BC">
      <w:pPr>
        <w:ind w:right="1030"/>
        <w:jc w:val="center"/>
        <w:rPr>
          <w:rFonts w:ascii="GHEA Mariam" w:hAnsi="GHEA Mariam"/>
          <w:bCs/>
          <w:caps/>
          <w:sz w:val="24"/>
          <w:szCs w:val="24"/>
          <w:lang w:val="hy-AM"/>
        </w:rPr>
      </w:pPr>
      <w:r w:rsidRPr="00633A1A">
        <w:rPr>
          <w:rFonts w:ascii="GHEA Mariam" w:hAnsi="GHEA Mariam"/>
          <w:bCs/>
          <w:caps/>
          <w:sz w:val="24"/>
          <w:szCs w:val="24"/>
          <w:lang w:val="hy-AM"/>
        </w:rPr>
        <w:t>ՄԱՍԵՐԻ, ՀՈՒՄՔԻ ԵՎ (ԿԱՄ) ՆՅՈՒԹԵՐԻ ՆԿԱՏՄԱՄԲ ՍԱԿԱԳՆԱՅԻՆ, ՄԱՍՆԱՎՈՐԱՊԵՍ, ՆԵՐՄՈՒԾՄԱՆ ՄԱՔՍԱՏՈՒՐՔԻՑ ԱԶԱՏԵԼՈՒ ԱՐՏՈՆՈՒԹՅՈՒՆԻՑ ՕԳՏՎԵԼՈՒ ՀԱՄԱՐ «ՍԱՆ ՖՈՒԴ» ՍԱՀՄԱՆԱՓԱԿ ՊԱՏԱՍԽԱՆԱՏՎՈՒԹՅԱՄԲ ԸՆԿԵՐՈՒԹՅԱՆ ԿՈՂՄԻՑ ներկայացված հայտը բավարարելու ԵՎ ԱՐՏՈՆՈՒԹՅՈՒՆԸ ԿԻՐԱՌԵԼՈՒ մասին</w:t>
      </w:r>
    </w:p>
    <w:p w:rsidR="00D718BC" w:rsidRPr="00633A1A" w:rsidRDefault="00D718BC" w:rsidP="00D718BC">
      <w:pPr>
        <w:ind w:right="1030"/>
        <w:jc w:val="center"/>
        <w:rPr>
          <w:rFonts w:ascii="GHEA Mariam" w:hAnsi="GHEA Mariam"/>
          <w:bCs/>
          <w:caps/>
          <w:sz w:val="24"/>
          <w:szCs w:val="24"/>
          <w:lang w:val="hy-AM"/>
        </w:rPr>
      </w:pPr>
      <w:r>
        <w:rPr>
          <w:rFonts w:ascii="GHEA Mariam" w:hAnsi="GHEA Mariam"/>
          <w:bCs/>
          <w:caps/>
          <w:sz w:val="24"/>
          <w:szCs w:val="24"/>
          <w:lang w:val="hy-AM"/>
        </w:rPr>
        <w:t>------------------------------------------------------------------------------------------------------------</w:t>
      </w:r>
    </w:p>
    <w:p w:rsidR="007B4439" w:rsidRPr="0008409B" w:rsidRDefault="007B4439" w:rsidP="00D718BC">
      <w:pPr>
        <w:spacing w:line="360" w:lineRule="auto"/>
        <w:ind w:right="1030"/>
        <w:jc w:val="center"/>
        <w:rPr>
          <w:rFonts w:ascii="GHEA Grapalat" w:hAnsi="GHEA Grapalat"/>
          <w:b/>
          <w:caps/>
          <w:sz w:val="16"/>
          <w:lang w:val="hy-AM"/>
        </w:rPr>
      </w:pPr>
    </w:p>
    <w:p w:rsidR="00D718BC" w:rsidRPr="0008409B" w:rsidRDefault="00D718BC" w:rsidP="00D718BC">
      <w:pPr>
        <w:spacing w:line="360" w:lineRule="auto"/>
        <w:ind w:right="1030"/>
        <w:jc w:val="center"/>
        <w:rPr>
          <w:rFonts w:ascii="GHEA Grapalat" w:hAnsi="GHEA Grapalat"/>
          <w:b/>
          <w:caps/>
          <w:sz w:val="10"/>
          <w:lang w:val="hy-AM"/>
        </w:rPr>
      </w:pPr>
    </w:p>
    <w:p w:rsidR="00D718BC" w:rsidRDefault="007B4439" w:rsidP="00D718BC">
      <w:pPr>
        <w:spacing w:line="360" w:lineRule="auto"/>
        <w:ind w:right="1030" w:firstLine="720"/>
        <w:jc w:val="both"/>
        <w:rPr>
          <w:rFonts w:ascii="GHEA Mariam" w:hAnsi="GHEA Mariam"/>
          <w:sz w:val="24"/>
          <w:szCs w:val="24"/>
          <w:lang w:val="hy-AM"/>
        </w:rPr>
      </w:pPr>
      <w:r w:rsidRPr="00633A1A">
        <w:rPr>
          <w:rFonts w:ascii="GHEA Mariam" w:hAnsi="GHEA Mariam"/>
          <w:sz w:val="24"/>
          <w:szCs w:val="24"/>
          <w:lang w:val="hy-AM"/>
        </w:rPr>
        <w:t xml:space="preserve">Ղեկավարվելով Հայաստանի Հանրապետության կառավարության 2015 թվականի սեպտեմբերի 17-ի </w:t>
      </w:r>
      <w:r w:rsidR="00D718BC" w:rsidRPr="00D718BC">
        <w:rPr>
          <w:rFonts w:ascii="GHEA Mariam" w:hAnsi="GHEA Mariam"/>
          <w:sz w:val="24"/>
          <w:szCs w:val="24"/>
          <w:lang w:val="hy-AM"/>
        </w:rPr>
        <w:t xml:space="preserve">N </w:t>
      </w:r>
      <w:r w:rsidRPr="00633A1A">
        <w:rPr>
          <w:rFonts w:ascii="GHEA Mariam" w:hAnsi="GHEA Mariam"/>
          <w:sz w:val="24"/>
          <w:szCs w:val="24"/>
          <w:lang w:val="hy-AM"/>
        </w:rPr>
        <w:t>1118-Ն որոշման պահանջներով` Հայաստանի Հանրապետության կառավարությունը   ո ր ո շ ու մ   է.</w:t>
      </w:r>
    </w:p>
    <w:p w:rsidR="00D718BC" w:rsidRDefault="00D718BC" w:rsidP="00D718BC">
      <w:pPr>
        <w:spacing w:line="360" w:lineRule="auto"/>
        <w:ind w:right="1030" w:firstLine="720"/>
        <w:jc w:val="both"/>
        <w:rPr>
          <w:rFonts w:ascii="GHEA Mariam" w:hAnsi="GHEA Mariam"/>
          <w:sz w:val="24"/>
          <w:szCs w:val="24"/>
          <w:lang w:val="hy-AM"/>
        </w:rPr>
      </w:pPr>
      <w:r>
        <w:rPr>
          <w:rFonts w:ascii="GHEA Mariam" w:hAnsi="GHEA Mariam"/>
          <w:sz w:val="24"/>
          <w:szCs w:val="24"/>
          <w:lang w:val="hy-AM"/>
        </w:rPr>
        <w:t xml:space="preserve">1. </w:t>
      </w:r>
      <w:r w:rsidR="007B4439" w:rsidRPr="00633A1A">
        <w:rPr>
          <w:rFonts w:ascii="GHEA Mariam" w:hAnsi="GHEA Mariam"/>
          <w:sz w:val="24"/>
          <w:szCs w:val="24"/>
          <w:lang w:val="hy-AM"/>
        </w:rPr>
        <w:t>Բավարարել «ՍԱՆ ՖՈՒԴ»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w:t>
      </w:r>
      <w:r w:rsidR="0008409B">
        <w:rPr>
          <w:rFonts w:ascii="GHEA Mariam" w:hAnsi="GHEA Mariam"/>
          <w:sz w:val="24"/>
          <w:szCs w:val="24"/>
          <w:lang w:val="hy-AM"/>
        </w:rPr>
        <w:softHyphen/>
      </w:r>
      <w:r w:rsidR="007B4439" w:rsidRPr="00633A1A">
        <w:rPr>
          <w:rFonts w:ascii="GHEA Mariam" w:hAnsi="GHEA Mariam"/>
          <w:sz w:val="24"/>
          <w:szCs w:val="24"/>
          <w:lang w:val="hy-AM"/>
        </w:rPr>
        <w:t xml:space="preserve">վորումների, դրանց բաղկացուցիչ ու համալրող մասերի, հումքի և </w:t>
      </w:r>
      <w:bookmarkStart w:id="0" w:name="_Hlk215053385"/>
      <w:r w:rsidR="007B4439" w:rsidRPr="00633A1A">
        <w:rPr>
          <w:rFonts w:ascii="GHEA Mariam" w:hAnsi="GHEA Mariam"/>
          <w:sz w:val="24"/>
          <w:szCs w:val="24"/>
          <w:lang w:val="hy-AM"/>
        </w:rPr>
        <w:t>(կամ)</w:t>
      </w:r>
      <w:bookmarkEnd w:id="0"/>
      <w:r w:rsidR="007B4439" w:rsidRPr="00633A1A">
        <w:rPr>
          <w:rFonts w:ascii="GHEA Mariam" w:hAnsi="GHEA Mariam"/>
          <w:sz w:val="24"/>
          <w:szCs w:val="24"/>
          <w:lang w:val="hy-AM"/>
        </w:rPr>
        <w:t xml:space="preserve"> նյութերի նկատմամբ սակագնային, մասնավորապես, ներմուծման մաքսատուրքից ազա</w:t>
      </w:r>
      <w:r w:rsidR="0008409B">
        <w:rPr>
          <w:rFonts w:ascii="GHEA Mariam" w:hAnsi="GHEA Mariam"/>
          <w:sz w:val="24"/>
          <w:szCs w:val="24"/>
          <w:lang w:val="hy-AM"/>
        </w:rPr>
        <w:softHyphen/>
      </w:r>
      <w:r w:rsidR="007B4439" w:rsidRPr="00633A1A">
        <w:rPr>
          <w:rFonts w:ascii="GHEA Mariam" w:hAnsi="GHEA Mariam"/>
          <w:sz w:val="24"/>
          <w:szCs w:val="24"/>
          <w:lang w:val="hy-AM"/>
        </w:rPr>
        <w:t>տելու արտոնությունից օգտվելու համար և սահմանված կարգով կիրառել համա</w:t>
      </w:r>
      <w:r w:rsidR="0008409B">
        <w:rPr>
          <w:rFonts w:ascii="GHEA Mariam" w:hAnsi="GHEA Mariam"/>
          <w:sz w:val="24"/>
          <w:szCs w:val="24"/>
          <w:lang w:val="hy-AM"/>
        </w:rPr>
        <w:softHyphen/>
      </w:r>
      <w:r w:rsidR="007B4439" w:rsidRPr="00633A1A">
        <w:rPr>
          <w:rFonts w:ascii="GHEA Mariam" w:hAnsi="GHEA Mariam"/>
          <w:sz w:val="24"/>
          <w:szCs w:val="24"/>
          <w:lang w:val="hy-AM"/>
        </w:rPr>
        <w:t>պա</w:t>
      </w:r>
      <w:r w:rsidR="0008409B">
        <w:rPr>
          <w:rFonts w:ascii="GHEA Mariam" w:hAnsi="GHEA Mariam"/>
          <w:sz w:val="24"/>
          <w:szCs w:val="24"/>
          <w:lang w:val="hy-AM"/>
        </w:rPr>
        <w:softHyphen/>
      </w:r>
      <w:r w:rsidR="007B4439" w:rsidRPr="00633A1A">
        <w:rPr>
          <w:rFonts w:ascii="GHEA Mariam" w:hAnsi="GHEA Mariam"/>
          <w:sz w:val="24"/>
          <w:szCs w:val="24"/>
          <w:lang w:val="hy-AM"/>
        </w:rPr>
        <w:t>տաս</w:t>
      </w:r>
      <w:r w:rsidR="0008409B">
        <w:rPr>
          <w:rFonts w:ascii="GHEA Mariam" w:hAnsi="GHEA Mariam"/>
          <w:sz w:val="24"/>
          <w:szCs w:val="24"/>
          <w:lang w:val="hy-AM"/>
        </w:rPr>
        <w:softHyphen/>
      </w:r>
      <w:r w:rsidR="007B4439" w:rsidRPr="00633A1A">
        <w:rPr>
          <w:rFonts w:ascii="GHEA Mariam" w:hAnsi="GHEA Mariam"/>
          <w:sz w:val="24"/>
          <w:szCs w:val="24"/>
          <w:lang w:val="hy-AM"/>
        </w:rPr>
        <w:t>խան արտոնությունը` համաձայն հավելվածի ներմուծվող տեխնոլո</w:t>
      </w:r>
      <w:r w:rsidR="0008409B">
        <w:rPr>
          <w:rFonts w:ascii="GHEA Mariam" w:hAnsi="GHEA Mariam"/>
          <w:sz w:val="24"/>
          <w:szCs w:val="24"/>
          <w:lang w:val="hy-AM"/>
        </w:rPr>
        <w:softHyphen/>
      </w:r>
      <w:r w:rsidR="007B4439" w:rsidRPr="00633A1A">
        <w:rPr>
          <w:rFonts w:ascii="GHEA Mariam" w:hAnsi="GHEA Mariam"/>
          <w:sz w:val="24"/>
          <w:szCs w:val="24"/>
          <w:lang w:val="hy-AM"/>
        </w:rPr>
        <w:t>գիա</w:t>
      </w:r>
      <w:r w:rsidR="0008409B">
        <w:rPr>
          <w:rFonts w:ascii="GHEA Mariam" w:hAnsi="GHEA Mariam"/>
          <w:sz w:val="24"/>
          <w:szCs w:val="24"/>
          <w:lang w:val="hy-AM"/>
        </w:rPr>
        <w:softHyphen/>
      </w:r>
      <w:r w:rsidR="007B4439" w:rsidRPr="00633A1A">
        <w:rPr>
          <w:rFonts w:ascii="GHEA Mariam" w:hAnsi="GHEA Mariam"/>
          <w:sz w:val="24"/>
          <w:szCs w:val="24"/>
          <w:lang w:val="hy-AM"/>
        </w:rPr>
        <w:t xml:space="preserve">կան սարքավորումների, դրանց բաղկացուցիչ ու համալրող մասերի, հումքի և (կամ) նյութերի նկատմամբ: </w:t>
      </w:r>
    </w:p>
    <w:p w:rsidR="00D718BC" w:rsidRDefault="00D718BC" w:rsidP="00D718BC">
      <w:pPr>
        <w:spacing w:line="360" w:lineRule="auto"/>
        <w:ind w:right="1030" w:firstLine="720"/>
        <w:jc w:val="both"/>
        <w:rPr>
          <w:rFonts w:ascii="GHEA Mariam" w:hAnsi="GHEA Mariam"/>
          <w:sz w:val="24"/>
          <w:szCs w:val="24"/>
          <w:lang w:val="hy-AM"/>
        </w:rPr>
      </w:pPr>
      <w:r>
        <w:rPr>
          <w:rFonts w:ascii="GHEA Mariam" w:hAnsi="GHEA Mariam" w:cs="Arial"/>
          <w:sz w:val="24"/>
          <w:szCs w:val="24"/>
          <w:lang w:val="hy-AM"/>
        </w:rPr>
        <w:lastRenderedPageBreak/>
        <w:t xml:space="preserve">2. </w:t>
      </w:r>
      <w:r w:rsidR="007B4439" w:rsidRPr="00D718BC">
        <w:rPr>
          <w:rFonts w:ascii="GHEA Mariam" w:hAnsi="GHEA Mariam" w:cs="Arial"/>
          <w:sz w:val="24"/>
          <w:szCs w:val="24"/>
          <w:lang w:val="hy-AM"/>
        </w:rPr>
        <w:t>Սահմանել</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որ՝</w:t>
      </w:r>
      <w:r w:rsidR="007B4439" w:rsidRPr="00D718BC">
        <w:rPr>
          <w:rFonts w:ascii="GHEA Mariam" w:hAnsi="GHEA Mariam"/>
          <w:sz w:val="24"/>
          <w:szCs w:val="24"/>
          <w:lang w:val="hy-AM"/>
        </w:rPr>
        <w:t xml:space="preserve"> </w:t>
      </w:r>
    </w:p>
    <w:p w:rsidR="00D718BC" w:rsidRDefault="00D718BC" w:rsidP="00D718BC">
      <w:pPr>
        <w:spacing w:line="360" w:lineRule="auto"/>
        <w:ind w:right="1030" w:firstLine="720"/>
        <w:jc w:val="both"/>
        <w:rPr>
          <w:rFonts w:ascii="GHEA Mariam" w:hAnsi="GHEA Mariam"/>
          <w:sz w:val="24"/>
          <w:szCs w:val="24"/>
          <w:lang w:val="hy-AM"/>
        </w:rPr>
      </w:pPr>
      <w:r>
        <w:rPr>
          <w:rFonts w:ascii="GHEA Mariam" w:hAnsi="GHEA Mariam"/>
          <w:sz w:val="24"/>
          <w:szCs w:val="24"/>
          <w:lang w:val="hy-AM"/>
        </w:rPr>
        <w:t>1</w:t>
      </w:r>
      <w:r w:rsidRPr="00D718BC">
        <w:rPr>
          <w:rFonts w:ascii="GHEA Mariam" w:hAnsi="GHEA Mariam"/>
          <w:sz w:val="24"/>
          <w:szCs w:val="24"/>
          <w:lang w:val="hy-AM"/>
        </w:rPr>
        <w:t xml:space="preserve">) </w:t>
      </w:r>
      <w:r w:rsidR="007B4439" w:rsidRPr="00D718BC">
        <w:rPr>
          <w:rFonts w:ascii="GHEA Mariam" w:hAnsi="GHEA Mariam" w:cs="Arial"/>
          <w:sz w:val="24"/>
          <w:szCs w:val="24"/>
          <w:lang w:val="hy-AM"/>
        </w:rPr>
        <w:t>սույն</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որոշման</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հավելվածում</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նշված</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են</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ներմուծվող</w:t>
      </w:r>
      <w:r w:rsidR="007B4439" w:rsidRPr="00D718BC">
        <w:rPr>
          <w:rFonts w:ascii="GHEA Mariam" w:hAnsi="GHEA Mariam"/>
          <w:sz w:val="24"/>
          <w:szCs w:val="24"/>
          <w:lang w:val="hy-AM"/>
        </w:rPr>
        <w:t xml:space="preserve"> տեխնոլոգիական սարքավորումների, դրանց բաղկացուցիչ ու համալրող մասերի, հումքի և (կամ) նյութերի նախնական արժեքները</w:t>
      </w:r>
      <w:r w:rsidR="0008409B">
        <w:rPr>
          <w:rFonts w:ascii="GHEA Mariam" w:hAnsi="GHEA Mariam"/>
          <w:sz w:val="24"/>
          <w:szCs w:val="24"/>
          <w:lang w:val="hy-AM"/>
        </w:rPr>
        <w:t>.</w:t>
      </w:r>
    </w:p>
    <w:p w:rsidR="00D718BC" w:rsidRDefault="00D718BC" w:rsidP="00D718BC">
      <w:pPr>
        <w:spacing w:line="360" w:lineRule="auto"/>
        <w:ind w:right="1030" w:firstLine="720"/>
        <w:jc w:val="both"/>
        <w:rPr>
          <w:rFonts w:ascii="GHEA Mariam" w:hAnsi="GHEA Mariam"/>
          <w:sz w:val="24"/>
          <w:szCs w:val="24"/>
          <w:lang w:val="hy-AM"/>
        </w:rPr>
      </w:pPr>
      <w:r w:rsidRPr="00D718BC">
        <w:rPr>
          <w:rFonts w:ascii="GHEA Mariam" w:hAnsi="GHEA Mariam"/>
          <w:sz w:val="24"/>
          <w:szCs w:val="24"/>
          <w:lang w:val="hy-AM"/>
        </w:rPr>
        <w:t xml:space="preserve">2) </w:t>
      </w:r>
      <w:r w:rsidR="007B4439" w:rsidRPr="00D718BC">
        <w:rPr>
          <w:rFonts w:ascii="GHEA Mariam" w:hAnsi="GHEA Mariam"/>
          <w:sz w:val="24"/>
          <w:szCs w:val="24"/>
          <w:lang w:val="hy-AM"/>
        </w:rPr>
        <w:t>«</w:t>
      </w:r>
      <w:r w:rsidR="007B4439" w:rsidRPr="00D718BC">
        <w:rPr>
          <w:rFonts w:ascii="GHEA Mariam" w:hAnsi="GHEA Mariam" w:cs="Arial"/>
          <w:sz w:val="24"/>
          <w:szCs w:val="24"/>
          <w:lang w:val="hy-AM"/>
        </w:rPr>
        <w:t>ՍԱՆ</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ՖՈՒԴ</w:t>
      </w:r>
      <w:r w:rsidR="007B4439" w:rsidRPr="00D718BC">
        <w:rPr>
          <w:rFonts w:ascii="GHEA Mariam" w:hAnsi="GHEA Mariam" w:cs="Arial Armenian"/>
          <w:sz w:val="24"/>
          <w:szCs w:val="24"/>
          <w:lang w:val="hy-AM"/>
        </w:rPr>
        <w:t>»</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սահմանափակ</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պատասխանատվությամբ</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ընկերության</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կողմից</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իրականացվող</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ներդրումային</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ծրագրի</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այսուհետ՝</w:t>
      </w:r>
      <w:r w:rsidR="007B4439" w:rsidRPr="00D718BC">
        <w:rPr>
          <w:rFonts w:ascii="GHEA Mariam" w:hAnsi="GHEA Mariam"/>
          <w:sz w:val="24"/>
          <w:szCs w:val="24"/>
          <w:lang w:val="hy-AM"/>
        </w:rPr>
        <w:t xml:space="preserve"> </w:t>
      </w:r>
      <w:r w:rsidR="0008409B">
        <w:rPr>
          <w:rFonts w:ascii="GHEA Mariam" w:hAnsi="GHEA Mariam" w:cs="Arial"/>
          <w:sz w:val="24"/>
          <w:szCs w:val="24"/>
          <w:lang w:val="hy-AM"/>
        </w:rPr>
        <w:t>ծ</w:t>
      </w:r>
      <w:r w:rsidR="007B4439" w:rsidRPr="00D718BC">
        <w:rPr>
          <w:rFonts w:ascii="GHEA Mariam" w:hAnsi="GHEA Mariam" w:cs="Arial"/>
          <w:sz w:val="24"/>
          <w:szCs w:val="24"/>
          <w:lang w:val="hy-AM"/>
        </w:rPr>
        <w:t>րագիր</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շրջանակ</w:t>
      </w:r>
      <w:r w:rsidR="0008409B">
        <w:rPr>
          <w:rFonts w:ascii="GHEA Mariam" w:hAnsi="GHEA Mariam" w:cs="Arial"/>
          <w:sz w:val="24"/>
          <w:szCs w:val="24"/>
          <w:lang w:val="hy-AM"/>
        </w:rPr>
        <w:softHyphen/>
      </w:r>
      <w:r w:rsidR="007B4439" w:rsidRPr="00D718BC">
        <w:rPr>
          <w:rFonts w:ascii="GHEA Mariam" w:hAnsi="GHEA Mariam" w:cs="Arial"/>
          <w:sz w:val="24"/>
          <w:szCs w:val="24"/>
          <w:lang w:val="hy-AM"/>
        </w:rPr>
        <w:t>նե</w:t>
      </w:r>
      <w:r w:rsidR="0008409B">
        <w:rPr>
          <w:rFonts w:ascii="GHEA Mariam" w:hAnsi="GHEA Mariam" w:cs="Arial"/>
          <w:sz w:val="24"/>
          <w:szCs w:val="24"/>
          <w:lang w:val="hy-AM"/>
        </w:rPr>
        <w:softHyphen/>
      </w:r>
      <w:r w:rsidR="007B4439" w:rsidRPr="00D718BC">
        <w:rPr>
          <w:rFonts w:ascii="GHEA Mariam" w:hAnsi="GHEA Mariam" w:cs="Arial"/>
          <w:sz w:val="24"/>
          <w:szCs w:val="24"/>
          <w:lang w:val="hy-AM"/>
        </w:rPr>
        <w:t>րում</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տեխնոլոգիական</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սարք</w:t>
      </w:r>
      <w:r w:rsidR="007B4439" w:rsidRPr="00D718BC">
        <w:rPr>
          <w:rFonts w:ascii="GHEA Mariam" w:hAnsi="GHEA Mariam"/>
          <w:sz w:val="24"/>
          <w:szCs w:val="24"/>
          <w:lang w:val="hy-AM"/>
        </w:rPr>
        <w:t xml:space="preserve">ավորումների, դրանց բաղկացուցիչ ու համալրող մասերի, հումքի և (կամ) նյութերի ներմուծումն իրականացվելու </w:t>
      </w:r>
      <w:bookmarkStart w:id="1" w:name="_Hlk107399191"/>
      <w:r w:rsidR="007B4439" w:rsidRPr="00D718BC">
        <w:rPr>
          <w:rFonts w:ascii="GHEA Mariam" w:hAnsi="GHEA Mariam"/>
          <w:sz w:val="24"/>
          <w:szCs w:val="24"/>
          <w:lang w:val="hy-AM"/>
        </w:rPr>
        <w:t xml:space="preserve">է 2025 թվականի </w:t>
      </w:r>
      <w:r w:rsidR="007B4439" w:rsidRPr="00D718BC">
        <w:rPr>
          <w:rFonts w:ascii="GHEA Mariam" w:hAnsi="GHEA Mariam" w:cs="GHEA Grapalat"/>
          <w:sz w:val="24"/>
          <w:szCs w:val="24"/>
          <w:lang w:val="hy-AM"/>
        </w:rPr>
        <w:t>նոյեմբերի</w:t>
      </w:r>
      <w:r w:rsidR="007B4439" w:rsidRPr="00D718BC">
        <w:rPr>
          <w:rFonts w:ascii="GHEA Mariam" w:hAnsi="GHEA Mariam"/>
          <w:sz w:val="24"/>
          <w:szCs w:val="24"/>
          <w:lang w:val="hy-AM"/>
        </w:rPr>
        <w:t xml:space="preserve"> 25-ից մինչև </w:t>
      </w:r>
      <w:bookmarkEnd w:id="1"/>
      <w:r w:rsidR="007B4439" w:rsidRPr="00D718BC">
        <w:rPr>
          <w:rFonts w:ascii="GHEA Mariam" w:hAnsi="GHEA Mariam"/>
          <w:sz w:val="24"/>
          <w:szCs w:val="24"/>
          <w:lang w:val="hy-AM"/>
        </w:rPr>
        <w:t>2026 թվականի նոյեմբերի 24-ը ներառյալ</w:t>
      </w:r>
      <w:r w:rsidR="0008409B">
        <w:rPr>
          <w:rFonts w:ascii="GHEA Mariam" w:hAnsi="GHEA Mariam"/>
          <w:sz w:val="24"/>
          <w:szCs w:val="24"/>
          <w:lang w:val="hy-AM"/>
        </w:rPr>
        <w:t>.</w:t>
      </w:r>
    </w:p>
    <w:p w:rsidR="007B4439" w:rsidRPr="00D718BC" w:rsidRDefault="00D718BC" w:rsidP="00D718BC">
      <w:pPr>
        <w:spacing w:line="360" w:lineRule="auto"/>
        <w:ind w:right="1030" w:firstLine="720"/>
        <w:jc w:val="both"/>
        <w:rPr>
          <w:rFonts w:ascii="GHEA Mariam" w:hAnsi="GHEA Mariam"/>
          <w:sz w:val="24"/>
          <w:szCs w:val="24"/>
          <w:lang w:val="hy-AM"/>
        </w:rPr>
      </w:pPr>
      <w:r w:rsidRPr="00D718BC">
        <w:rPr>
          <w:rFonts w:ascii="GHEA Mariam" w:hAnsi="GHEA Mariam"/>
          <w:sz w:val="24"/>
          <w:szCs w:val="24"/>
          <w:lang w:val="hy-AM"/>
        </w:rPr>
        <w:t xml:space="preserve">3) </w:t>
      </w:r>
      <w:r w:rsidR="0008409B">
        <w:rPr>
          <w:rFonts w:ascii="GHEA Mariam" w:hAnsi="GHEA Mariam" w:cs="Arial"/>
          <w:sz w:val="24"/>
          <w:szCs w:val="24"/>
          <w:lang w:val="hy-AM"/>
        </w:rPr>
        <w:t>ծ</w:t>
      </w:r>
      <w:r w:rsidR="007B4439" w:rsidRPr="00D718BC">
        <w:rPr>
          <w:rFonts w:ascii="GHEA Mariam" w:hAnsi="GHEA Mariam" w:cs="Arial"/>
          <w:sz w:val="24"/>
          <w:szCs w:val="24"/>
          <w:lang w:val="hy-AM"/>
        </w:rPr>
        <w:t>րագրի</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իրականացման</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ժամկետ</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է</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սահմանվում</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սույն</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որոշումն</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ուժի</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մեջ</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մտնելուց</w:t>
      </w:r>
      <w:r w:rsidR="007B4439" w:rsidRPr="00D718BC">
        <w:rPr>
          <w:rFonts w:ascii="GHEA Mariam" w:hAnsi="GHEA Mariam"/>
          <w:sz w:val="24"/>
          <w:szCs w:val="24"/>
          <w:lang w:val="hy-AM"/>
        </w:rPr>
        <w:t xml:space="preserve"> </w:t>
      </w:r>
      <w:r w:rsidR="007B4439" w:rsidRPr="00D718BC">
        <w:rPr>
          <w:rFonts w:ascii="GHEA Mariam" w:hAnsi="GHEA Mariam" w:cs="Arial"/>
          <w:sz w:val="24"/>
          <w:szCs w:val="24"/>
          <w:lang w:val="hy-AM"/>
        </w:rPr>
        <w:t>հետո</w:t>
      </w:r>
      <w:r w:rsidR="007B4439" w:rsidRPr="00D718BC">
        <w:rPr>
          <w:rFonts w:ascii="GHEA Mariam" w:hAnsi="GHEA Mariam"/>
          <w:sz w:val="24"/>
          <w:szCs w:val="24"/>
          <w:lang w:val="hy-AM"/>
        </w:rPr>
        <w:t xml:space="preserve"> 1 </w:t>
      </w:r>
      <w:r w:rsidR="007B4439" w:rsidRPr="00D718BC">
        <w:rPr>
          <w:rFonts w:ascii="GHEA Mariam" w:hAnsi="GHEA Mariam" w:cs="Arial"/>
          <w:sz w:val="24"/>
          <w:szCs w:val="24"/>
          <w:lang w:val="hy-AM"/>
        </w:rPr>
        <w:t>տ</w:t>
      </w:r>
      <w:r w:rsidR="007B4439" w:rsidRPr="00D718BC">
        <w:rPr>
          <w:rFonts w:ascii="GHEA Mariam" w:hAnsi="GHEA Mariam"/>
          <w:sz w:val="24"/>
          <w:szCs w:val="24"/>
          <w:lang w:val="hy-AM"/>
        </w:rPr>
        <w:t>արի։</w:t>
      </w:r>
    </w:p>
    <w:p w:rsidR="007B4439" w:rsidRPr="00633A1A" w:rsidRDefault="007B4439" w:rsidP="00D718BC">
      <w:pPr>
        <w:pStyle w:val="ListParagraph"/>
        <w:spacing w:line="360" w:lineRule="auto"/>
        <w:ind w:left="0" w:right="1030" w:firstLine="720"/>
        <w:jc w:val="both"/>
        <w:rPr>
          <w:rFonts w:ascii="GHEA Mariam" w:hAnsi="GHEA Mariam"/>
          <w:sz w:val="24"/>
          <w:szCs w:val="24"/>
          <w:lang w:val="hy-AM"/>
        </w:rPr>
      </w:pPr>
    </w:p>
    <w:p w:rsidR="007B4439" w:rsidRPr="00AC6B55" w:rsidRDefault="007B4439" w:rsidP="00633A1A">
      <w:pPr>
        <w:spacing w:line="360" w:lineRule="auto"/>
        <w:jc w:val="both"/>
        <w:rPr>
          <w:rFonts w:ascii="GHEA Mariam" w:hAnsi="GHEA Mariam"/>
          <w:sz w:val="16"/>
          <w:szCs w:val="24"/>
          <w:lang w:val="hy-AM"/>
        </w:rPr>
      </w:pPr>
    </w:p>
    <w:p w:rsidR="007B4439" w:rsidRDefault="007B4439" w:rsidP="007B4439">
      <w:pPr>
        <w:spacing w:line="360" w:lineRule="auto"/>
        <w:jc w:val="both"/>
        <w:rPr>
          <w:rFonts w:ascii="GHEA Grapalat" w:hAnsi="GHEA Grapalat"/>
          <w:lang w:val="hy-AM"/>
        </w:rPr>
      </w:pPr>
    </w:p>
    <w:p w:rsidR="007F5890" w:rsidRPr="000D5CEE" w:rsidRDefault="007F589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F5890" w:rsidRPr="000D5CEE" w:rsidRDefault="007F589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F5890" w:rsidRPr="00EF7ACC" w:rsidRDefault="007F5890" w:rsidP="00B46EE8">
      <w:pPr>
        <w:pStyle w:val="mechtex"/>
        <w:jc w:val="left"/>
        <w:rPr>
          <w:rFonts w:ascii="GHEA Mariam" w:hAnsi="GHEA Mariam" w:cs="Sylfaen"/>
          <w:sz w:val="24"/>
          <w:szCs w:val="24"/>
          <w:lang w:val="hy-AM"/>
        </w:rPr>
      </w:pPr>
    </w:p>
    <w:p w:rsidR="007F5890" w:rsidRPr="001531E2" w:rsidRDefault="007F589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B4439" w:rsidRDefault="007B4439" w:rsidP="007B4439">
      <w:pPr>
        <w:spacing w:line="360" w:lineRule="auto"/>
        <w:rPr>
          <w:rFonts w:ascii="GHEA Grapalat" w:hAnsi="GHEA Grapalat"/>
          <w:lang w:val="hy-AM"/>
        </w:rPr>
        <w:sectPr w:rsidR="007B4439" w:rsidSect="0008409B">
          <w:headerReference w:type="default" r:id="rId8"/>
          <w:pgSz w:w="11907" w:h="16840"/>
          <w:pgMar w:top="1418" w:right="387" w:bottom="993" w:left="1418" w:header="720" w:footer="720" w:gutter="0"/>
          <w:cols w:space="720"/>
          <w:titlePg/>
          <w:docGrid w:linePitch="272"/>
        </w:sectPr>
      </w:pPr>
    </w:p>
    <w:p w:rsidR="007F5890" w:rsidRPr="00B00EC1" w:rsidRDefault="007F589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AC6B55">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0C2A7E">
        <w:rPr>
          <w:rFonts w:ascii="GHEA Mariam" w:hAnsi="GHEA Mariam"/>
          <w:spacing w:val="-8"/>
          <w:sz w:val="24"/>
          <w:szCs w:val="24"/>
          <w:lang w:val="hy-AM"/>
        </w:rPr>
        <w:t xml:space="preserve">Հավելված </w:t>
      </w:r>
    </w:p>
    <w:p w:rsidR="007F5890" w:rsidRPr="000C2A7E" w:rsidRDefault="007F589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0C2A7E">
        <w:rPr>
          <w:rFonts w:ascii="GHEA Mariam" w:hAnsi="GHEA Mariam"/>
          <w:spacing w:val="-6"/>
          <w:sz w:val="24"/>
          <w:szCs w:val="24"/>
          <w:lang w:val="hy-AM"/>
        </w:rPr>
        <w:t xml:space="preserve"> թվականի</w:t>
      </w:r>
    </w:p>
    <w:p w:rsidR="007F5890" w:rsidRDefault="007F5890" w:rsidP="000C2A7E">
      <w:pPr>
        <w:pStyle w:val="mechtex"/>
        <w:jc w:val="left"/>
        <w:rPr>
          <w:rFonts w:ascii="GHEA Mariam" w:hAnsi="GHEA Mariam"/>
          <w:spacing w:val="-2"/>
          <w:sz w:val="24"/>
          <w:szCs w:val="24"/>
          <w:lang w:val="hy-AM"/>
        </w:rPr>
      </w:pPr>
      <w:r w:rsidRPr="000C2A7E">
        <w:rPr>
          <w:rFonts w:ascii="GHEA Mariam" w:hAnsi="GHEA Mariam"/>
          <w:spacing w:val="-2"/>
          <w:sz w:val="24"/>
          <w:szCs w:val="24"/>
          <w:lang w:val="hy-AM"/>
        </w:rPr>
        <w:tab/>
      </w:r>
      <w:r w:rsidRPr="000C2A7E">
        <w:rPr>
          <w:rFonts w:ascii="GHEA Mariam" w:hAnsi="GHEA Mariam"/>
          <w:spacing w:val="-2"/>
          <w:sz w:val="24"/>
          <w:szCs w:val="24"/>
          <w:lang w:val="hy-AM"/>
        </w:rPr>
        <w:tab/>
      </w:r>
      <w:r w:rsidRPr="000C2A7E">
        <w:rPr>
          <w:rFonts w:ascii="GHEA Mariam" w:hAnsi="GHEA Mariam"/>
          <w:spacing w:val="-2"/>
          <w:sz w:val="24"/>
          <w:szCs w:val="24"/>
          <w:lang w:val="hy-AM"/>
        </w:rPr>
        <w:tab/>
      </w:r>
      <w:r w:rsidRPr="000C2A7E">
        <w:rPr>
          <w:rFonts w:ascii="GHEA Mariam" w:hAnsi="GHEA Mariam"/>
          <w:spacing w:val="-2"/>
          <w:sz w:val="24"/>
          <w:szCs w:val="24"/>
          <w:lang w:val="hy-AM"/>
        </w:rPr>
        <w:tab/>
      </w:r>
      <w:r w:rsidRPr="000C2A7E">
        <w:rPr>
          <w:rFonts w:ascii="GHEA Mariam" w:hAnsi="GHEA Mariam"/>
          <w:spacing w:val="-2"/>
          <w:sz w:val="24"/>
          <w:szCs w:val="24"/>
          <w:lang w:val="hy-AM"/>
        </w:rPr>
        <w:tab/>
      </w:r>
      <w:r w:rsidRPr="000C2A7E">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0C2A7E">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8F1008">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8F1008">
        <w:rPr>
          <w:rFonts w:ascii="GHEA Mariam" w:hAnsi="GHEA Mariam"/>
          <w:spacing w:val="-2"/>
          <w:sz w:val="24"/>
          <w:szCs w:val="24"/>
          <w:lang w:val="hy-AM"/>
        </w:rPr>
        <w:t xml:space="preserve">  </w:t>
      </w:r>
      <w:r w:rsidRPr="00FF27C0">
        <w:rPr>
          <w:rFonts w:ascii="GHEA Mariam" w:hAnsi="GHEA Mariam" w:cs="Sylfaen"/>
          <w:spacing w:val="-4"/>
          <w:sz w:val="24"/>
          <w:szCs w:val="24"/>
          <w:lang w:val="fr-FR"/>
        </w:rPr>
        <w:t>հունվարի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8</w:t>
      </w:r>
      <w:r w:rsidRPr="009439EE">
        <w:rPr>
          <w:rFonts w:ascii="GHEA Mariam" w:hAnsi="GHEA Mariam" w:cs="Sylfaen"/>
          <w:spacing w:val="-2"/>
          <w:sz w:val="24"/>
          <w:szCs w:val="24"/>
          <w:lang w:val="pt-BR"/>
        </w:rPr>
        <w:t>-</w:t>
      </w:r>
      <w:r w:rsidRPr="000C2A7E">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8F1008">
        <w:rPr>
          <w:rFonts w:ascii="GHEA Mariam" w:hAnsi="GHEA Mariam"/>
          <w:spacing w:val="-2"/>
          <w:sz w:val="24"/>
          <w:szCs w:val="24"/>
          <w:lang w:val="hy-AM"/>
        </w:rPr>
        <w:t>-</w:t>
      </w:r>
      <w:r>
        <w:rPr>
          <w:rFonts w:ascii="GHEA Mariam" w:hAnsi="GHEA Mariam"/>
          <w:spacing w:val="-2"/>
          <w:sz w:val="24"/>
          <w:szCs w:val="24"/>
          <w:lang w:val="hy-AM"/>
        </w:rPr>
        <w:t xml:space="preserve">Ա </w:t>
      </w:r>
      <w:r w:rsidRPr="000C2A7E">
        <w:rPr>
          <w:rFonts w:ascii="GHEA Mariam" w:hAnsi="GHEA Mariam"/>
          <w:spacing w:val="-2"/>
          <w:sz w:val="24"/>
          <w:szCs w:val="24"/>
          <w:lang w:val="hy-AM"/>
        </w:rPr>
        <w:t>որոշման</w:t>
      </w:r>
    </w:p>
    <w:p w:rsidR="007F5890" w:rsidRDefault="007F5890" w:rsidP="000F6450">
      <w:pPr>
        <w:shd w:val="clear" w:color="auto" w:fill="FFFFFF"/>
        <w:spacing w:line="360" w:lineRule="auto"/>
        <w:ind w:right="150" w:firstLine="450"/>
        <w:jc w:val="center"/>
        <w:rPr>
          <w:rFonts w:ascii="GHEA Grapalat" w:hAnsi="GHEA Grapalat"/>
          <w:b/>
          <w:bCs/>
          <w:color w:val="000000"/>
          <w:lang w:val="hy-AM" w:eastAsia="en-US"/>
        </w:rPr>
      </w:pPr>
    </w:p>
    <w:p w:rsidR="000F6450" w:rsidRDefault="000F6450" w:rsidP="007F5890">
      <w:pPr>
        <w:shd w:val="clear" w:color="auto" w:fill="FFFFFF"/>
        <w:ind w:right="150"/>
        <w:jc w:val="center"/>
        <w:rPr>
          <w:rFonts w:ascii="GHEA Mariam" w:hAnsi="GHEA Mariam"/>
          <w:bCs/>
          <w:color w:val="000000"/>
          <w:sz w:val="24"/>
          <w:szCs w:val="24"/>
          <w:lang w:val="hy-AM" w:eastAsia="en-US"/>
        </w:rPr>
      </w:pPr>
      <w:r w:rsidRPr="007F5890">
        <w:rPr>
          <w:rFonts w:ascii="GHEA Mariam" w:hAnsi="GHEA Mariam"/>
          <w:bCs/>
          <w:color w:val="000000"/>
          <w:sz w:val="24"/>
          <w:szCs w:val="24"/>
          <w:lang w:val="hy-AM" w:eastAsia="en-US"/>
        </w:rPr>
        <w:t>Ց</w:t>
      </w:r>
      <w:r w:rsidR="007F5890">
        <w:rPr>
          <w:rFonts w:ascii="GHEA Mariam" w:hAnsi="GHEA Mariam"/>
          <w:bCs/>
          <w:color w:val="000000"/>
          <w:sz w:val="24"/>
          <w:szCs w:val="24"/>
          <w:lang w:val="hy-AM" w:eastAsia="en-US"/>
        </w:rPr>
        <w:t xml:space="preserve"> </w:t>
      </w:r>
      <w:r w:rsidRPr="007F5890">
        <w:rPr>
          <w:rFonts w:ascii="GHEA Mariam" w:hAnsi="GHEA Mariam"/>
          <w:bCs/>
          <w:color w:val="000000"/>
          <w:sz w:val="24"/>
          <w:szCs w:val="24"/>
          <w:lang w:val="hy-AM" w:eastAsia="en-US"/>
        </w:rPr>
        <w:t>Ա</w:t>
      </w:r>
      <w:r w:rsidR="007F5890">
        <w:rPr>
          <w:rFonts w:ascii="GHEA Mariam" w:hAnsi="GHEA Mariam"/>
          <w:bCs/>
          <w:color w:val="000000"/>
          <w:sz w:val="24"/>
          <w:szCs w:val="24"/>
          <w:lang w:val="hy-AM" w:eastAsia="en-US"/>
        </w:rPr>
        <w:t xml:space="preserve"> </w:t>
      </w:r>
      <w:r w:rsidRPr="007F5890">
        <w:rPr>
          <w:rFonts w:ascii="GHEA Mariam" w:hAnsi="GHEA Mariam"/>
          <w:bCs/>
          <w:color w:val="000000"/>
          <w:sz w:val="24"/>
          <w:szCs w:val="24"/>
          <w:lang w:val="hy-AM" w:eastAsia="en-US"/>
        </w:rPr>
        <w:t>Ն</w:t>
      </w:r>
      <w:r w:rsidR="007F5890">
        <w:rPr>
          <w:rFonts w:ascii="GHEA Mariam" w:hAnsi="GHEA Mariam"/>
          <w:bCs/>
          <w:color w:val="000000"/>
          <w:sz w:val="24"/>
          <w:szCs w:val="24"/>
          <w:lang w:val="hy-AM" w:eastAsia="en-US"/>
        </w:rPr>
        <w:t xml:space="preserve"> </w:t>
      </w:r>
      <w:r w:rsidRPr="007F5890">
        <w:rPr>
          <w:rFonts w:ascii="GHEA Mariam" w:hAnsi="GHEA Mariam"/>
          <w:bCs/>
          <w:color w:val="000000"/>
          <w:sz w:val="24"/>
          <w:szCs w:val="24"/>
          <w:lang w:val="hy-AM" w:eastAsia="en-US"/>
        </w:rPr>
        <w:t>Կ</w:t>
      </w:r>
    </w:p>
    <w:p w:rsidR="007F5890" w:rsidRPr="00383366" w:rsidRDefault="007F5890" w:rsidP="007F5890">
      <w:pPr>
        <w:shd w:val="clear" w:color="auto" w:fill="FFFFFF"/>
        <w:ind w:right="150"/>
        <w:jc w:val="center"/>
        <w:rPr>
          <w:rFonts w:ascii="GHEA Mariam" w:hAnsi="GHEA Mariam"/>
          <w:bCs/>
          <w:color w:val="000000"/>
          <w:sz w:val="16"/>
          <w:szCs w:val="24"/>
          <w:lang w:val="hy-AM" w:eastAsia="en-US"/>
        </w:rPr>
      </w:pPr>
    </w:p>
    <w:p w:rsidR="007F5890" w:rsidRDefault="000F6450" w:rsidP="007F5890">
      <w:pPr>
        <w:shd w:val="clear" w:color="auto" w:fill="FFFFFF"/>
        <w:ind w:right="150"/>
        <w:jc w:val="center"/>
        <w:rPr>
          <w:rFonts w:ascii="GHEA Mariam" w:hAnsi="GHEA Mariam"/>
          <w:bCs/>
          <w:color w:val="000000"/>
          <w:sz w:val="24"/>
          <w:szCs w:val="24"/>
          <w:lang w:val="hy-AM" w:eastAsia="en-US"/>
        </w:rPr>
      </w:pPr>
      <w:r w:rsidRPr="007F5890">
        <w:rPr>
          <w:rFonts w:ascii="GHEA Mariam" w:hAnsi="GHEA Mariam"/>
          <w:bCs/>
          <w:color w:val="000000"/>
          <w:sz w:val="24"/>
          <w:szCs w:val="24"/>
          <w:lang w:val="hy-AM" w:eastAsia="en-US"/>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w:t>
      </w:r>
    </w:p>
    <w:p w:rsidR="000F6450" w:rsidRPr="007F5890" w:rsidRDefault="000F6450" w:rsidP="007F5890">
      <w:pPr>
        <w:shd w:val="clear" w:color="auto" w:fill="FFFFFF"/>
        <w:ind w:right="150"/>
        <w:jc w:val="center"/>
        <w:rPr>
          <w:rFonts w:ascii="GHEA Mariam" w:hAnsi="GHEA Mariam"/>
          <w:bCs/>
          <w:color w:val="000000"/>
          <w:sz w:val="24"/>
          <w:szCs w:val="24"/>
          <w:lang w:val="hy-AM" w:eastAsia="en-US"/>
        </w:rPr>
      </w:pPr>
      <w:r w:rsidRPr="007F5890">
        <w:rPr>
          <w:rFonts w:ascii="GHEA Mariam" w:hAnsi="GHEA Mariam"/>
          <w:bCs/>
          <w:color w:val="000000"/>
          <w:sz w:val="24"/>
          <w:szCs w:val="24"/>
          <w:lang w:val="hy-AM" w:eastAsia="en-US"/>
        </w:rPr>
        <w:t>ՀՈՒՄՔԻ ԵՎ (ԿԱՄ) ՆՅՈՒԹԵՐԻ</w:t>
      </w:r>
    </w:p>
    <w:p w:rsidR="000F6450" w:rsidRDefault="000F6450" w:rsidP="000F6450">
      <w:pPr>
        <w:shd w:val="clear" w:color="auto" w:fill="FFFFFF"/>
        <w:spacing w:line="360" w:lineRule="auto"/>
        <w:ind w:right="150" w:firstLine="450"/>
        <w:jc w:val="both"/>
        <w:rPr>
          <w:rFonts w:ascii="GHEA Grapalat" w:hAnsi="GHEA Grapalat"/>
          <w:color w:val="000000"/>
          <w:lang w:val="hy-AM" w:eastAsia="en-US"/>
        </w:rPr>
      </w:pPr>
      <w:r>
        <w:rPr>
          <w:rFonts w:ascii="Calibri" w:hAnsi="Calibri" w:cs="Calibri"/>
          <w:color w:val="000000"/>
          <w:lang w:val="hy-AM" w:eastAsia="en-US"/>
        </w:rPr>
        <w:t> </w:t>
      </w:r>
    </w:p>
    <w:tbl>
      <w:tblPr>
        <w:tblW w:w="15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57"/>
        <w:gridCol w:w="1843"/>
        <w:gridCol w:w="2268"/>
        <w:gridCol w:w="1242"/>
        <w:gridCol w:w="1170"/>
        <w:gridCol w:w="1980"/>
        <w:gridCol w:w="2128"/>
        <w:gridCol w:w="1742"/>
        <w:gridCol w:w="952"/>
      </w:tblGrid>
      <w:tr w:rsidR="000F6450" w:rsidRPr="007F5890" w:rsidTr="00383366">
        <w:trPr>
          <w:trHeight w:val="1033"/>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0F6450" w:rsidRPr="007F5890" w:rsidRDefault="000F6450" w:rsidP="007F5890">
            <w:pPr>
              <w:jc w:val="center"/>
              <w:rPr>
                <w:rFonts w:ascii="GHEA Mariam" w:hAnsi="GHEA Mariam"/>
                <w:color w:val="000000" w:themeColor="text1"/>
                <w:sz w:val="22"/>
                <w:szCs w:val="22"/>
                <w:lang w:val="hy-AM" w:eastAsia="en-US"/>
              </w:rPr>
            </w:pPr>
            <w:r w:rsidRPr="007F5890">
              <w:rPr>
                <w:rFonts w:ascii="GHEA Mariam" w:hAnsi="GHEA Mariam"/>
                <w:i/>
                <w:iCs/>
                <w:color w:val="000000" w:themeColor="text1"/>
                <w:sz w:val="22"/>
                <w:szCs w:val="22"/>
                <w:u w:val="single"/>
                <w:lang w:val="hy-AM" w:eastAsia="en-GB"/>
              </w:rPr>
              <w:br w:type="page"/>
            </w:r>
            <w:r w:rsidRPr="007F5890">
              <w:rPr>
                <w:rFonts w:ascii="GHEA Mariam" w:hAnsi="GHEA Mariam"/>
                <w:color w:val="000000" w:themeColor="text1"/>
                <w:sz w:val="22"/>
                <w:szCs w:val="22"/>
                <w:lang w:val="hy-AM" w:eastAsia="en-US"/>
              </w:rPr>
              <w:t>NN</w:t>
            </w:r>
          </w:p>
          <w:p w:rsidR="007F5890" w:rsidRPr="007F5890" w:rsidRDefault="007F5890" w:rsidP="007F5890">
            <w:pPr>
              <w:jc w:val="center"/>
              <w:rPr>
                <w:rFonts w:ascii="GHEA Mariam" w:hAnsi="GHEA Mariam"/>
                <w:color w:val="000000" w:themeColor="text1"/>
                <w:sz w:val="22"/>
                <w:szCs w:val="22"/>
                <w:lang w:val="hy-AM" w:eastAsia="en-US"/>
              </w:rPr>
            </w:pPr>
            <w:r w:rsidRPr="007F5890">
              <w:rPr>
                <w:rFonts w:ascii="GHEA Mariam" w:hAnsi="GHEA Mariam"/>
                <w:color w:val="000000" w:themeColor="text1"/>
                <w:sz w:val="22"/>
                <w:szCs w:val="22"/>
                <w:lang w:val="hy-AM" w:eastAsia="en-US"/>
              </w:rPr>
              <w:t>ը/կ</w:t>
            </w:r>
          </w:p>
        </w:tc>
        <w:tc>
          <w:tcPr>
            <w:tcW w:w="1757" w:type="dxa"/>
            <w:tcBorders>
              <w:top w:val="single" w:sz="4" w:space="0" w:color="auto"/>
              <w:left w:val="single" w:sz="4" w:space="0" w:color="auto"/>
              <w:bottom w:val="single" w:sz="4" w:space="0" w:color="auto"/>
              <w:right w:val="single" w:sz="4" w:space="0" w:color="auto"/>
            </w:tcBorders>
            <w:vAlign w:val="center"/>
            <w:hideMark/>
          </w:tcPr>
          <w:p w:rsidR="000F6450" w:rsidRPr="007F5890" w:rsidRDefault="000F6450" w:rsidP="007F5890">
            <w:pPr>
              <w:jc w:val="center"/>
              <w:rPr>
                <w:rFonts w:ascii="GHEA Mariam" w:hAnsi="GHEA Mariam"/>
                <w:color w:val="000000" w:themeColor="text1"/>
                <w:sz w:val="22"/>
                <w:szCs w:val="22"/>
                <w:lang w:val="hy-AM" w:eastAsia="en-US"/>
              </w:rPr>
            </w:pPr>
            <w:r w:rsidRPr="007F5890">
              <w:rPr>
                <w:rFonts w:ascii="GHEA Mariam" w:hAnsi="GHEA Mariam" w:cs="Sylfaen"/>
                <w:color w:val="000000" w:themeColor="text1"/>
                <w:sz w:val="22"/>
                <w:szCs w:val="22"/>
                <w:lang w:val="hy-AM" w:eastAsia="en-US"/>
              </w:rPr>
              <w:t>ԱՏԳ</w:t>
            </w:r>
            <w:r w:rsidRPr="007F5890">
              <w:rPr>
                <w:rFonts w:ascii="GHEA Mariam" w:hAnsi="GHEA Mariam"/>
                <w:color w:val="000000" w:themeColor="text1"/>
                <w:sz w:val="22"/>
                <w:szCs w:val="22"/>
                <w:lang w:val="hy-AM" w:eastAsia="en-US"/>
              </w:rPr>
              <w:t xml:space="preserve"> </w:t>
            </w:r>
            <w:r w:rsidRPr="007F5890">
              <w:rPr>
                <w:rFonts w:ascii="GHEA Mariam" w:hAnsi="GHEA Mariam" w:cs="Sylfaen"/>
                <w:color w:val="000000" w:themeColor="text1"/>
                <w:sz w:val="22"/>
                <w:szCs w:val="22"/>
                <w:lang w:val="hy-AM" w:eastAsia="en-US"/>
              </w:rPr>
              <w:t>ԱԱ</w:t>
            </w:r>
            <w:r w:rsidRPr="007F5890">
              <w:rPr>
                <w:rFonts w:ascii="GHEA Mariam" w:hAnsi="GHEA Mariam"/>
                <w:color w:val="000000" w:themeColor="text1"/>
                <w:sz w:val="22"/>
                <w:szCs w:val="22"/>
                <w:lang w:val="hy-AM" w:eastAsia="en-US"/>
              </w:rPr>
              <w:t>-</w:t>
            </w:r>
            <w:r w:rsidRPr="007F5890">
              <w:rPr>
                <w:rFonts w:ascii="GHEA Mariam" w:hAnsi="GHEA Mariam" w:cs="Sylfaen"/>
                <w:color w:val="000000" w:themeColor="text1"/>
                <w:sz w:val="22"/>
                <w:szCs w:val="22"/>
                <w:lang w:val="hy-AM" w:eastAsia="en-US"/>
              </w:rPr>
              <w:t>ի</w:t>
            </w:r>
            <w:r w:rsidRPr="007F5890">
              <w:rPr>
                <w:rFonts w:ascii="GHEA Mariam" w:hAnsi="GHEA Mariam"/>
                <w:color w:val="000000" w:themeColor="text1"/>
                <w:sz w:val="22"/>
                <w:szCs w:val="22"/>
                <w:lang w:val="hy-AM" w:eastAsia="en-US"/>
              </w:rPr>
              <w:t xml:space="preserve"> </w:t>
            </w:r>
            <w:r w:rsidRPr="007F5890">
              <w:rPr>
                <w:rFonts w:ascii="GHEA Mariam" w:hAnsi="GHEA Mariam" w:cs="Sylfaen"/>
                <w:color w:val="000000" w:themeColor="text1"/>
                <w:sz w:val="22"/>
                <w:szCs w:val="22"/>
                <w:lang w:val="hy-AM" w:eastAsia="en-US"/>
              </w:rPr>
              <w:t>ծածկագիրը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0F6450" w:rsidRPr="007F5890" w:rsidRDefault="000F6450" w:rsidP="007F5890">
            <w:pPr>
              <w:jc w:val="center"/>
              <w:rPr>
                <w:rFonts w:ascii="GHEA Mariam" w:hAnsi="GHEA Mariam"/>
                <w:color w:val="000000" w:themeColor="text1"/>
                <w:sz w:val="22"/>
                <w:szCs w:val="22"/>
                <w:lang w:val="hy-AM" w:eastAsia="en-US"/>
              </w:rPr>
            </w:pPr>
            <w:r w:rsidRPr="007F5890">
              <w:rPr>
                <w:rFonts w:ascii="GHEA Mariam" w:hAnsi="GHEA Mariam" w:cs="Sylfaen"/>
                <w:color w:val="000000" w:themeColor="text1"/>
                <w:sz w:val="22"/>
                <w:szCs w:val="22"/>
                <w:lang w:val="hy-AM" w:eastAsia="en-US"/>
              </w:rPr>
              <w:t>Անվանումը</w:t>
            </w:r>
          </w:p>
        </w:tc>
        <w:tc>
          <w:tcPr>
            <w:tcW w:w="2268" w:type="dxa"/>
            <w:tcBorders>
              <w:top w:val="single" w:sz="4" w:space="0" w:color="auto"/>
              <w:left w:val="single" w:sz="4" w:space="0" w:color="auto"/>
              <w:bottom w:val="single" w:sz="4" w:space="0" w:color="auto"/>
              <w:right w:val="single" w:sz="4" w:space="0" w:color="auto"/>
            </w:tcBorders>
            <w:vAlign w:val="center"/>
            <w:hideMark/>
          </w:tcPr>
          <w:p w:rsidR="000F6450" w:rsidRPr="007F5890" w:rsidRDefault="000F6450" w:rsidP="007F5890">
            <w:pPr>
              <w:jc w:val="center"/>
              <w:rPr>
                <w:rFonts w:ascii="GHEA Mariam" w:hAnsi="GHEA Mariam"/>
                <w:color w:val="000000" w:themeColor="text1"/>
                <w:sz w:val="22"/>
                <w:szCs w:val="22"/>
                <w:lang w:val="hy-AM" w:eastAsia="en-US"/>
              </w:rPr>
            </w:pPr>
            <w:r w:rsidRPr="007F5890">
              <w:rPr>
                <w:rFonts w:ascii="GHEA Mariam" w:hAnsi="GHEA Mariam" w:cs="Sylfaen"/>
                <w:color w:val="000000" w:themeColor="text1"/>
                <w:sz w:val="22"/>
                <w:szCs w:val="22"/>
                <w:lang w:val="hy-AM" w:eastAsia="en-US"/>
              </w:rPr>
              <w:t>Տեխնիկական</w:t>
            </w:r>
            <w:r w:rsidRPr="007F5890">
              <w:rPr>
                <w:rFonts w:ascii="GHEA Mariam" w:hAnsi="GHEA Mariam"/>
                <w:color w:val="000000" w:themeColor="text1"/>
                <w:sz w:val="22"/>
                <w:szCs w:val="22"/>
                <w:lang w:val="hy-AM" w:eastAsia="en-US"/>
              </w:rPr>
              <w:t xml:space="preserve"> </w:t>
            </w:r>
            <w:r w:rsidRPr="007F5890">
              <w:rPr>
                <w:rFonts w:ascii="GHEA Mariam" w:hAnsi="GHEA Mariam" w:cs="Sylfaen"/>
                <w:color w:val="000000" w:themeColor="text1"/>
                <w:sz w:val="22"/>
                <w:szCs w:val="22"/>
                <w:lang w:val="hy-AM" w:eastAsia="en-US"/>
              </w:rPr>
              <w:t>բնութագիրը</w:t>
            </w:r>
          </w:p>
        </w:tc>
        <w:tc>
          <w:tcPr>
            <w:tcW w:w="1242" w:type="dxa"/>
            <w:tcBorders>
              <w:top w:val="single" w:sz="4" w:space="0" w:color="auto"/>
              <w:left w:val="single" w:sz="4" w:space="0" w:color="auto"/>
              <w:bottom w:val="single" w:sz="4" w:space="0" w:color="auto"/>
              <w:right w:val="single" w:sz="4" w:space="0" w:color="auto"/>
            </w:tcBorders>
            <w:vAlign w:val="center"/>
            <w:hideMark/>
          </w:tcPr>
          <w:p w:rsidR="000F6450" w:rsidRPr="007F5890" w:rsidRDefault="000F6450" w:rsidP="007F5890">
            <w:pPr>
              <w:jc w:val="center"/>
              <w:rPr>
                <w:rFonts w:ascii="GHEA Mariam" w:hAnsi="GHEA Mariam"/>
                <w:color w:val="000000" w:themeColor="text1"/>
                <w:sz w:val="22"/>
                <w:szCs w:val="22"/>
                <w:lang w:val="hy-AM" w:eastAsia="en-US"/>
              </w:rPr>
            </w:pPr>
            <w:r w:rsidRPr="007F5890">
              <w:rPr>
                <w:rFonts w:ascii="GHEA Mariam" w:hAnsi="GHEA Mariam" w:cs="Sylfaen"/>
                <w:color w:val="000000" w:themeColor="text1"/>
                <w:sz w:val="22"/>
                <w:szCs w:val="22"/>
                <w:lang w:val="hy-AM" w:eastAsia="en-US"/>
              </w:rPr>
              <w:t>Չափի</w:t>
            </w:r>
            <w:r w:rsidRPr="007F5890">
              <w:rPr>
                <w:rFonts w:ascii="GHEA Mariam" w:hAnsi="GHEA Mariam"/>
                <w:color w:val="000000" w:themeColor="text1"/>
                <w:sz w:val="22"/>
                <w:szCs w:val="22"/>
                <w:lang w:val="hy-AM" w:eastAsia="en-US"/>
              </w:rPr>
              <w:t xml:space="preserve"> </w:t>
            </w:r>
            <w:r w:rsidRPr="007F5890">
              <w:rPr>
                <w:rFonts w:ascii="GHEA Mariam" w:hAnsi="GHEA Mariam" w:cs="Sylfaen"/>
                <w:color w:val="000000" w:themeColor="text1"/>
                <w:sz w:val="22"/>
                <w:szCs w:val="22"/>
                <w:lang w:val="hy-AM" w:eastAsia="en-US"/>
              </w:rPr>
              <w:t>միավորը</w:t>
            </w:r>
          </w:p>
        </w:tc>
        <w:tc>
          <w:tcPr>
            <w:tcW w:w="1170" w:type="dxa"/>
            <w:tcBorders>
              <w:top w:val="single" w:sz="4" w:space="0" w:color="auto"/>
              <w:left w:val="single" w:sz="4" w:space="0" w:color="auto"/>
              <w:bottom w:val="single" w:sz="4" w:space="0" w:color="auto"/>
              <w:right w:val="single" w:sz="4" w:space="0" w:color="auto"/>
            </w:tcBorders>
            <w:vAlign w:val="center"/>
            <w:hideMark/>
          </w:tcPr>
          <w:p w:rsidR="000F6450" w:rsidRPr="007F5890" w:rsidRDefault="000F6450" w:rsidP="007F5890">
            <w:pPr>
              <w:jc w:val="center"/>
              <w:rPr>
                <w:rFonts w:ascii="GHEA Mariam" w:hAnsi="GHEA Mariam"/>
                <w:color w:val="000000" w:themeColor="text1"/>
                <w:sz w:val="22"/>
                <w:szCs w:val="22"/>
                <w:lang w:val="hy-AM" w:eastAsia="en-US"/>
              </w:rPr>
            </w:pPr>
            <w:r w:rsidRPr="007F5890">
              <w:rPr>
                <w:rFonts w:ascii="GHEA Mariam" w:hAnsi="GHEA Mariam" w:cs="Sylfaen"/>
                <w:color w:val="000000" w:themeColor="text1"/>
                <w:sz w:val="22"/>
                <w:szCs w:val="22"/>
                <w:lang w:val="hy-AM" w:eastAsia="en-US"/>
              </w:rPr>
              <w:t>Քանակը</w:t>
            </w:r>
          </w:p>
        </w:tc>
        <w:tc>
          <w:tcPr>
            <w:tcW w:w="1980" w:type="dxa"/>
            <w:tcBorders>
              <w:top w:val="single" w:sz="4" w:space="0" w:color="auto"/>
              <w:left w:val="single" w:sz="4" w:space="0" w:color="auto"/>
              <w:bottom w:val="single" w:sz="4" w:space="0" w:color="auto"/>
              <w:right w:val="single" w:sz="4" w:space="0" w:color="auto"/>
            </w:tcBorders>
            <w:vAlign w:val="center"/>
            <w:hideMark/>
          </w:tcPr>
          <w:p w:rsidR="004620A8" w:rsidRDefault="000F6450" w:rsidP="007F5890">
            <w:pPr>
              <w:jc w:val="center"/>
              <w:rPr>
                <w:rFonts w:ascii="GHEA Mariam" w:hAnsi="GHEA Mariam"/>
                <w:color w:val="000000" w:themeColor="text1"/>
                <w:sz w:val="22"/>
                <w:szCs w:val="22"/>
                <w:lang w:val="hy-AM" w:eastAsia="en-US"/>
              </w:rPr>
            </w:pPr>
            <w:r w:rsidRPr="007F5890">
              <w:rPr>
                <w:rFonts w:ascii="GHEA Mariam" w:hAnsi="GHEA Mariam" w:cs="Sylfaen"/>
                <w:color w:val="000000" w:themeColor="text1"/>
                <w:sz w:val="22"/>
                <w:szCs w:val="22"/>
                <w:lang w:val="hy-AM" w:eastAsia="en-US"/>
              </w:rPr>
              <w:t>Ծագման</w:t>
            </w:r>
            <w:r w:rsidRPr="007F5890">
              <w:rPr>
                <w:rFonts w:ascii="GHEA Mariam" w:hAnsi="GHEA Mariam"/>
                <w:color w:val="000000" w:themeColor="text1"/>
                <w:sz w:val="22"/>
                <w:szCs w:val="22"/>
                <w:lang w:val="hy-AM" w:eastAsia="en-US"/>
              </w:rPr>
              <w:t xml:space="preserve"> </w:t>
            </w:r>
          </w:p>
          <w:p w:rsidR="000F6450" w:rsidRPr="007F5890" w:rsidRDefault="000F6450" w:rsidP="007F5890">
            <w:pPr>
              <w:jc w:val="center"/>
              <w:rPr>
                <w:rFonts w:ascii="GHEA Mariam" w:hAnsi="GHEA Mariam"/>
                <w:color w:val="000000" w:themeColor="text1"/>
                <w:sz w:val="22"/>
                <w:szCs w:val="22"/>
                <w:lang w:val="hy-AM" w:eastAsia="en-US"/>
              </w:rPr>
            </w:pPr>
            <w:r w:rsidRPr="007F5890">
              <w:rPr>
                <w:rFonts w:ascii="GHEA Mariam" w:hAnsi="GHEA Mariam" w:cs="Sylfaen"/>
                <w:color w:val="000000" w:themeColor="text1"/>
                <w:sz w:val="22"/>
                <w:szCs w:val="22"/>
                <w:lang w:val="hy-AM" w:eastAsia="en-US"/>
              </w:rPr>
              <w:t>երկիրը</w:t>
            </w:r>
          </w:p>
        </w:tc>
        <w:tc>
          <w:tcPr>
            <w:tcW w:w="2128" w:type="dxa"/>
            <w:tcBorders>
              <w:top w:val="single" w:sz="4" w:space="0" w:color="auto"/>
              <w:left w:val="single" w:sz="4" w:space="0" w:color="auto"/>
              <w:bottom w:val="single" w:sz="4" w:space="0" w:color="auto"/>
              <w:right w:val="single" w:sz="4" w:space="0" w:color="auto"/>
            </w:tcBorders>
            <w:vAlign w:val="center"/>
            <w:hideMark/>
          </w:tcPr>
          <w:p w:rsidR="000F6450" w:rsidRPr="007F5890" w:rsidRDefault="000F6450" w:rsidP="007F5890">
            <w:pPr>
              <w:jc w:val="center"/>
              <w:rPr>
                <w:rFonts w:ascii="GHEA Mariam" w:hAnsi="GHEA Mariam" w:cs="Sylfaen"/>
                <w:color w:val="000000" w:themeColor="text1"/>
                <w:sz w:val="22"/>
                <w:szCs w:val="22"/>
                <w:lang w:val="hy-AM" w:eastAsia="en-US"/>
              </w:rPr>
            </w:pPr>
            <w:r w:rsidRPr="007F5890">
              <w:rPr>
                <w:rFonts w:ascii="GHEA Mariam" w:hAnsi="GHEA Mariam" w:cs="Sylfaen"/>
                <w:color w:val="000000" w:themeColor="text1"/>
                <w:sz w:val="22"/>
                <w:szCs w:val="22"/>
                <w:lang w:val="hy-AM" w:eastAsia="en-US"/>
              </w:rPr>
              <w:t>Արտահանման երկիրը</w:t>
            </w:r>
          </w:p>
        </w:tc>
        <w:tc>
          <w:tcPr>
            <w:tcW w:w="1742" w:type="dxa"/>
            <w:tcBorders>
              <w:top w:val="single" w:sz="4" w:space="0" w:color="auto"/>
              <w:left w:val="single" w:sz="4" w:space="0" w:color="auto"/>
              <w:bottom w:val="single" w:sz="4" w:space="0" w:color="auto"/>
              <w:right w:val="single" w:sz="4" w:space="0" w:color="auto"/>
            </w:tcBorders>
            <w:vAlign w:val="center"/>
            <w:hideMark/>
          </w:tcPr>
          <w:p w:rsidR="000F6450" w:rsidRPr="007F5890" w:rsidRDefault="000F6450" w:rsidP="007F5890">
            <w:pPr>
              <w:jc w:val="center"/>
              <w:rPr>
                <w:rFonts w:ascii="GHEA Mariam" w:hAnsi="GHEA Mariam" w:cs="Sylfaen"/>
                <w:color w:val="000000" w:themeColor="text1"/>
                <w:sz w:val="22"/>
                <w:szCs w:val="22"/>
                <w:lang w:val="hy-AM" w:eastAsia="en-US"/>
              </w:rPr>
            </w:pPr>
            <w:r w:rsidRPr="007F5890">
              <w:rPr>
                <w:rFonts w:ascii="GHEA Mariam" w:hAnsi="GHEA Mariam" w:cs="Sylfaen"/>
                <w:color w:val="000000" w:themeColor="text1"/>
                <w:sz w:val="22"/>
                <w:szCs w:val="22"/>
                <w:lang w:val="hy-AM" w:eastAsia="en-US"/>
              </w:rPr>
              <w:t>Արժեքը</w:t>
            </w:r>
            <w:r w:rsidRPr="007F5890">
              <w:rPr>
                <w:rFonts w:ascii="Calibri" w:hAnsi="Calibri" w:cs="Calibri"/>
                <w:color w:val="000000" w:themeColor="text1"/>
                <w:sz w:val="22"/>
                <w:szCs w:val="22"/>
                <w:lang w:val="hy-AM" w:eastAsia="en-US"/>
              </w:rPr>
              <w:t> </w:t>
            </w:r>
            <w:r w:rsidRPr="007F5890">
              <w:rPr>
                <w:rFonts w:ascii="GHEA Mariam" w:hAnsi="GHEA Mariam" w:cs="Sylfaen"/>
                <w:color w:val="000000" w:themeColor="text1"/>
                <w:sz w:val="22"/>
                <w:szCs w:val="22"/>
                <w:lang w:val="hy-AM" w:eastAsia="en-US"/>
              </w:rPr>
              <w:br/>
              <w:t>(դրամ)</w:t>
            </w:r>
          </w:p>
        </w:tc>
        <w:tc>
          <w:tcPr>
            <w:tcW w:w="952" w:type="dxa"/>
            <w:tcBorders>
              <w:top w:val="single" w:sz="4" w:space="0" w:color="auto"/>
              <w:left w:val="single" w:sz="4" w:space="0" w:color="auto"/>
              <w:bottom w:val="single" w:sz="4" w:space="0" w:color="auto"/>
              <w:right w:val="single" w:sz="4" w:space="0" w:color="auto"/>
            </w:tcBorders>
            <w:vAlign w:val="center"/>
            <w:hideMark/>
          </w:tcPr>
          <w:p w:rsidR="000F6450" w:rsidRPr="007F5890" w:rsidRDefault="000F6450" w:rsidP="007F5890">
            <w:pPr>
              <w:jc w:val="center"/>
              <w:rPr>
                <w:rFonts w:ascii="GHEA Mariam" w:hAnsi="GHEA Mariam"/>
                <w:color w:val="000000" w:themeColor="text1"/>
                <w:sz w:val="22"/>
                <w:szCs w:val="22"/>
                <w:lang w:val="hy-AM" w:eastAsia="en-US"/>
              </w:rPr>
            </w:pPr>
            <w:r w:rsidRPr="007F5890">
              <w:rPr>
                <w:rFonts w:ascii="GHEA Mariam" w:hAnsi="GHEA Mariam"/>
                <w:color w:val="000000" w:themeColor="text1"/>
                <w:sz w:val="22"/>
                <w:szCs w:val="22"/>
                <w:lang w:val="hy-AM" w:eastAsia="en-US"/>
              </w:rPr>
              <w:t>Այլ տեղե</w:t>
            </w:r>
            <w:r w:rsidR="007F5890">
              <w:rPr>
                <w:rFonts w:ascii="GHEA Mariam" w:hAnsi="GHEA Mariam"/>
                <w:color w:val="000000" w:themeColor="text1"/>
                <w:sz w:val="22"/>
                <w:szCs w:val="22"/>
                <w:lang w:val="hy-AM" w:eastAsia="en-US"/>
              </w:rPr>
              <w:softHyphen/>
            </w:r>
            <w:r w:rsidRPr="007F5890">
              <w:rPr>
                <w:rFonts w:ascii="GHEA Mariam" w:hAnsi="GHEA Mariam"/>
                <w:color w:val="000000" w:themeColor="text1"/>
                <w:sz w:val="22"/>
                <w:szCs w:val="22"/>
                <w:lang w:val="hy-AM" w:eastAsia="en-US"/>
              </w:rPr>
              <w:t>կու-թյուն</w:t>
            </w:r>
            <w:r w:rsidR="007F5890">
              <w:rPr>
                <w:rFonts w:ascii="GHEA Mariam" w:hAnsi="GHEA Mariam"/>
                <w:color w:val="000000" w:themeColor="text1"/>
                <w:sz w:val="22"/>
                <w:szCs w:val="22"/>
                <w:lang w:val="hy-AM" w:eastAsia="en-US"/>
              </w:rPr>
              <w:softHyphen/>
            </w:r>
            <w:r w:rsidRPr="007F5890">
              <w:rPr>
                <w:rFonts w:ascii="GHEA Mariam" w:hAnsi="GHEA Mariam"/>
                <w:color w:val="000000" w:themeColor="text1"/>
                <w:sz w:val="22"/>
                <w:szCs w:val="22"/>
                <w:lang w:val="hy-AM" w:eastAsia="en-US"/>
              </w:rPr>
              <w:t>ներ</w:t>
            </w:r>
          </w:p>
        </w:tc>
      </w:tr>
      <w:tr w:rsidR="000F6450" w:rsidRPr="007F5890" w:rsidTr="00383366">
        <w:trPr>
          <w:trHeight w:val="152"/>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0F6450" w:rsidRPr="007F5890" w:rsidRDefault="000F6450" w:rsidP="007F5890">
            <w:pPr>
              <w:spacing w:line="276" w:lineRule="auto"/>
              <w:jc w:val="center"/>
              <w:rPr>
                <w:rFonts w:ascii="GHEA Mariam" w:hAnsi="GHEA Mariam"/>
                <w:color w:val="000000" w:themeColor="text1"/>
                <w:sz w:val="22"/>
                <w:szCs w:val="22"/>
                <w:lang w:val="hy-AM" w:eastAsia="en-GB"/>
              </w:rPr>
            </w:pPr>
            <w:r w:rsidRPr="007F5890">
              <w:rPr>
                <w:rFonts w:ascii="GHEA Mariam" w:hAnsi="GHEA Mariam"/>
                <w:color w:val="000000" w:themeColor="text1"/>
                <w:sz w:val="22"/>
                <w:szCs w:val="22"/>
                <w:lang w:val="hy-AM" w:eastAsia="en-GB"/>
              </w:rPr>
              <w:t>1</w:t>
            </w:r>
          </w:p>
        </w:tc>
        <w:tc>
          <w:tcPr>
            <w:tcW w:w="1757" w:type="dxa"/>
            <w:tcBorders>
              <w:top w:val="single" w:sz="4" w:space="0" w:color="auto"/>
              <w:left w:val="single" w:sz="4" w:space="0" w:color="auto"/>
              <w:bottom w:val="single" w:sz="4" w:space="0" w:color="auto"/>
              <w:right w:val="single" w:sz="4" w:space="0" w:color="auto"/>
            </w:tcBorders>
            <w:vAlign w:val="center"/>
            <w:hideMark/>
          </w:tcPr>
          <w:p w:rsidR="000F6450" w:rsidRPr="007F5890" w:rsidRDefault="000F6450" w:rsidP="007F5890">
            <w:pPr>
              <w:spacing w:line="276" w:lineRule="auto"/>
              <w:jc w:val="center"/>
              <w:rPr>
                <w:rFonts w:ascii="GHEA Mariam" w:hAnsi="GHEA Mariam" w:cs="Sylfaen"/>
                <w:color w:val="000000" w:themeColor="text1"/>
                <w:sz w:val="22"/>
                <w:szCs w:val="22"/>
                <w:lang w:val="hy-AM" w:eastAsia="en-US"/>
              </w:rPr>
            </w:pPr>
            <w:r w:rsidRPr="007F5890">
              <w:rPr>
                <w:rFonts w:ascii="GHEA Mariam" w:hAnsi="GHEA Mariam" w:cs="Sylfaen"/>
                <w:color w:val="000000" w:themeColor="text1"/>
                <w:sz w:val="22"/>
                <w:szCs w:val="22"/>
                <w:lang w:val="hy-AM" w:eastAsia="en-US"/>
              </w:rPr>
              <w:t>2</w:t>
            </w:r>
          </w:p>
        </w:tc>
        <w:tc>
          <w:tcPr>
            <w:tcW w:w="1843" w:type="dxa"/>
            <w:tcBorders>
              <w:top w:val="single" w:sz="4" w:space="0" w:color="auto"/>
              <w:left w:val="single" w:sz="4" w:space="0" w:color="auto"/>
              <w:bottom w:val="single" w:sz="4" w:space="0" w:color="auto"/>
              <w:right w:val="single" w:sz="4" w:space="0" w:color="auto"/>
            </w:tcBorders>
            <w:vAlign w:val="center"/>
            <w:hideMark/>
          </w:tcPr>
          <w:p w:rsidR="000F6450" w:rsidRPr="007F5890" w:rsidRDefault="000F6450" w:rsidP="007F5890">
            <w:pPr>
              <w:spacing w:line="276" w:lineRule="auto"/>
              <w:jc w:val="center"/>
              <w:rPr>
                <w:rFonts w:ascii="GHEA Mariam" w:hAnsi="GHEA Mariam" w:cs="Sylfaen"/>
                <w:color w:val="000000" w:themeColor="text1"/>
                <w:sz w:val="22"/>
                <w:szCs w:val="22"/>
                <w:lang w:val="hy-AM" w:eastAsia="en-US"/>
              </w:rPr>
            </w:pPr>
            <w:r w:rsidRPr="007F5890">
              <w:rPr>
                <w:rFonts w:ascii="GHEA Mariam" w:hAnsi="GHEA Mariam" w:cs="Sylfaen"/>
                <w:color w:val="000000" w:themeColor="text1"/>
                <w:sz w:val="22"/>
                <w:szCs w:val="22"/>
                <w:lang w:val="hy-AM" w:eastAsia="en-US"/>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0F6450" w:rsidRPr="007F5890" w:rsidRDefault="000F6450" w:rsidP="007F5890">
            <w:pPr>
              <w:spacing w:line="276" w:lineRule="auto"/>
              <w:jc w:val="center"/>
              <w:rPr>
                <w:rFonts w:ascii="GHEA Mariam" w:hAnsi="GHEA Mariam" w:cs="Sylfaen"/>
                <w:color w:val="000000" w:themeColor="text1"/>
                <w:sz w:val="22"/>
                <w:szCs w:val="22"/>
                <w:lang w:val="hy-AM" w:eastAsia="en-US"/>
              </w:rPr>
            </w:pPr>
            <w:r w:rsidRPr="007F5890">
              <w:rPr>
                <w:rFonts w:ascii="GHEA Mariam" w:hAnsi="GHEA Mariam" w:cs="Sylfaen"/>
                <w:color w:val="000000" w:themeColor="text1"/>
                <w:sz w:val="22"/>
                <w:szCs w:val="22"/>
                <w:lang w:val="hy-AM" w:eastAsia="en-US"/>
              </w:rPr>
              <w:t>4</w:t>
            </w:r>
          </w:p>
        </w:tc>
        <w:tc>
          <w:tcPr>
            <w:tcW w:w="1242" w:type="dxa"/>
            <w:tcBorders>
              <w:top w:val="single" w:sz="4" w:space="0" w:color="auto"/>
              <w:left w:val="single" w:sz="4" w:space="0" w:color="auto"/>
              <w:bottom w:val="single" w:sz="4" w:space="0" w:color="auto"/>
              <w:right w:val="single" w:sz="4" w:space="0" w:color="auto"/>
            </w:tcBorders>
            <w:vAlign w:val="center"/>
            <w:hideMark/>
          </w:tcPr>
          <w:p w:rsidR="000F6450" w:rsidRPr="007F5890" w:rsidRDefault="000F6450" w:rsidP="007F5890">
            <w:pPr>
              <w:spacing w:line="276" w:lineRule="auto"/>
              <w:jc w:val="center"/>
              <w:rPr>
                <w:rFonts w:ascii="GHEA Mariam" w:hAnsi="GHEA Mariam" w:cs="Sylfaen"/>
                <w:color w:val="000000" w:themeColor="text1"/>
                <w:sz w:val="22"/>
                <w:szCs w:val="22"/>
                <w:lang w:val="hy-AM" w:eastAsia="en-US"/>
              </w:rPr>
            </w:pPr>
            <w:r w:rsidRPr="007F5890">
              <w:rPr>
                <w:rFonts w:ascii="GHEA Mariam" w:hAnsi="GHEA Mariam" w:cs="Sylfaen"/>
                <w:color w:val="000000" w:themeColor="text1"/>
                <w:sz w:val="22"/>
                <w:szCs w:val="22"/>
                <w:lang w:val="hy-AM" w:eastAsia="en-US"/>
              </w:rPr>
              <w:t>5</w:t>
            </w:r>
          </w:p>
        </w:tc>
        <w:tc>
          <w:tcPr>
            <w:tcW w:w="1170" w:type="dxa"/>
            <w:tcBorders>
              <w:top w:val="single" w:sz="4" w:space="0" w:color="auto"/>
              <w:left w:val="single" w:sz="4" w:space="0" w:color="auto"/>
              <w:bottom w:val="single" w:sz="4" w:space="0" w:color="auto"/>
              <w:right w:val="single" w:sz="4" w:space="0" w:color="auto"/>
            </w:tcBorders>
            <w:vAlign w:val="center"/>
            <w:hideMark/>
          </w:tcPr>
          <w:p w:rsidR="000F6450" w:rsidRPr="007F5890" w:rsidRDefault="000F6450" w:rsidP="007F5890">
            <w:pPr>
              <w:spacing w:line="276" w:lineRule="auto"/>
              <w:jc w:val="center"/>
              <w:rPr>
                <w:rFonts w:ascii="GHEA Mariam" w:hAnsi="GHEA Mariam" w:cs="Sylfaen"/>
                <w:color w:val="000000" w:themeColor="text1"/>
                <w:sz w:val="22"/>
                <w:szCs w:val="22"/>
                <w:lang w:val="hy-AM" w:eastAsia="en-US"/>
              </w:rPr>
            </w:pPr>
            <w:r w:rsidRPr="007F5890">
              <w:rPr>
                <w:rFonts w:ascii="GHEA Mariam" w:hAnsi="GHEA Mariam" w:cs="Sylfaen"/>
                <w:color w:val="000000" w:themeColor="text1"/>
                <w:sz w:val="22"/>
                <w:szCs w:val="22"/>
                <w:lang w:val="hy-AM" w:eastAsia="en-US"/>
              </w:rPr>
              <w:t>6</w:t>
            </w:r>
          </w:p>
        </w:tc>
        <w:tc>
          <w:tcPr>
            <w:tcW w:w="1980" w:type="dxa"/>
            <w:tcBorders>
              <w:top w:val="single" w:sz="4" w:space="0" w:color="auto"/>
              <w:left w:val="single" w:sz="4" w:space="0" w:color="auto"/>
              <w:bottom w:val="single" w:sz="4" w:space="0" w:color="auto"/>
              <w:right w:val="single" w:sz="4" w:space="0" w:color="auto"/>
            </w:tcBorders>
            <w:vAlign w:val="center"/>
            <w:hideMark/>
          </w:tcPr>
          <w:p w:rsidR="000F6450" w:rsidRPr="007F5890" w:rsidRDefault="000F6450" w:rsidP="007F5890">
            <w:pPr>
              <w:spacing w:line="276" w:lineRule="auto"/>
              <w:jc w:val="center"/>
              <w:rPr>
                <w:rFonts w:ascii="GHEA Mariam" w:hAnsi="GHEA Mariam" w:cs="Sylfaen"/>
                <w:color w:val="000000" w:themeColor="text1"/>
                <w:sz w:val="22"/>
                <w:szCs w:val="22"/>
                <w:lang w:val="hy-AM" w:eastAsia="en-US"/>
              </w:rPr>
            </w:pPr>
            <w:r w:rsidRPr="007F5890">
              <w:rPr>
                <w:rFonts w:ascii="GHEA Mariam" w:hAnsi="GHEA Mariam" w:cs="Sylfaen"/>
                <w:color w:val="000000" w:themeColor="text1"/>
                <w:sz w:val="22"/>
                <w:szCs w:val="22"/>
                <w:lang w:val="hy-AM" w:eastAsia="en-US"/>
              </w:rPr>
              <w:t>7</w:t>
            </w:r>
          </w:p>
        </w:tc>
        <w:tc>
          <w:tcPr>
            <w:tcW w:w="2128" w:type="dxa"/>
            <w:tcBorders>
              <w:top w:val="single" w:sz="4" w:space="0" w:color="auto"/>
              <w:left w:val="single" w:sz="4" w:space="0" w:color="auto"/>
              <w:bottom w:val="single" w:sz="4" w:space="0" w:color="auto"/>
              <w:right w:val="single" w:sz="4" w:space="0" w:color="auto"/>
            </w:tcBorders>
            <w:vAlign w:val="center"/>
            <w:hideMark/>
          </w:tcPr>
          <w:p w:rsidR="000F6450" w:rsidRPr="007F5890" w:rsidRDefault="000F6450" w:rsidP="007F5890">
            <w:pPr>
              <w:spacing w:line="276" w:lineRule="auto"/>
              <w:jc w:val="center"/>
              <w:rPr>
                <w:rFonts w:ascii="GHEA Mariam" w:hAnsi="GHEA Mariam" w:cs="Sylfaen"/>
                <w:color w:val="000000" w:themeColor="text1"/>
                <w:sz w:val="22"/>
                <w:szCs w:val="22"/>
                <w:lang w:val="hy-AM" w:eastAsia="en-US"/>
              </w:rPr>
            </w:pPr>
            <w:r w:rsidRPr="007F5890">
              <w:rPr>
                <w:rFonts w:ascii="GHEA Mariam" w:hAnsi="GHEA Mariam" w:cs="Sylfaen"/>
                <w:color w:val="000000" w:themeColor="text1"/>
                <w:sz w:val="22"/>
                <w:szCs w:val="22"/>
                <w:lang w:val="hy-AM" w:eastAsia="en-US"/>
              </w:rPr>
              <w:t>8</w:t>
            </w:r>
          </w:p>
        </w:tc>
        <w:tc>
          <w:tcPr>
            <w:tcW w:w="1742" w:type="dxa"/>
            <w:tcBorders>
              <w:top w:val="single" w:sz="4" w:space="0" w:color="auto"/>
              <w:left w:val="single" w:sz="4" w:space="0" w:color="auto"/>
              <w:bottom w:val="single" w:sz="4" w:space="0" w:color="auto"/>
              <w:right w:val="single" w:sz="4" w:space="0" w:color="auto"/>
            </w:tcBorders>
            <w:vAlign w:val="center"/>
            <w:hideMark/>
          </w:tcPr>
          <w:p w:rsidR="000F6450" w:rsidRPr="007F5890" w:rsidRDefault="000F6450" w:rsidP="007F5890">
            <w:pPr>
              <w:spacing w:line="276" w:lineRule="auto"/>
              <w:jc w:val="center"/>
              <w:rPr>
                <w:rFonts w:ascii="GHEA Mariam" w:hAnsi="GHEA Mariam" w:cs="Sylfaen"/>
                <w:color w:val="000000" w:themeColor="text1"/>
                <w:sz w:val="22"/>
                <w:szCs w:val="22"/>
                <w:lang w:val="hy-AM" w:eastAsia="en-US"/>
              </w:rPr>
            </w:pPr>
            <w:r w:rsidRPr="007F5890">
              <w:rPr>
                <w:rFonts w:ascii="GHEA Mariam" w:hAnsi="GHEA Mariam" w:cs="Sylfaen"/>
                <w:color w:val="000000" w:themeColor="text1"/>
                <w:sz w:val="22"/>
                <w:szCs w:val="22"/>
                <w:lang w:val="hy-AM" w:eastAsia="en-US"/>
              </w:rPr>
              <w:t>9</w:t>
            </w:r>
          </w:p>
        </w:tc>
        <w:tc>
          <w:tcPr>
            <w:tcW w:w="952" w:type="dxa"/>
            <w:tcBorders>
              <w:top w:val="single" w:sz="4" w:space="0" w:color="auto"/>
              <w:left w:val="single" w:sz="4" w:space="0" w:color="auto"/>
              <w:bottom w:val="single" w:sz="4" w:space="0" w:color="auto"/>
              <w:right w:val="single" w:sz="4" w:space="0" w:color="auto"/>
            </w:tcBorders>
            <w:vAlign w:val="center"/>
            <w:hideMark/>
          </w:tcPr>
          <w:p w:rsidR="000F6450" w:rsidRPr="007F5890" w:rsidRDefault="000F6450" w:rsidP="007F5890">
            <w:pPr>
              <w:spacing w:line="276" w:lineRule="auto"/>
              <w:jc w:val="center"/>
              <w:rPr>
                <w:rFonts w:ascii="GHEA Mariam" w:hAnsi="GHEA Mariam"/>
                <w:color w:val="000000" w:themeColor="text1"/>
                <w:sz w:val="22"/>
                <w:szCs w:val="22"/>
                <w:lang w:val="hy-AM" w:eastAsia="en-US"/>
              </w:rPr>
            </w:pPr>
            <w:r w:rsidRPr="007F5890">
              <w:rPr>
                <w:rFonts w:ascii="GHEA Mariam" w:hAnsi="GHEA Mariam"/>
                <w:color w:val="000000" w:themeColor="text1"/>
                <w:sz w:val="22"/>
                <w:szCs w:val="22"/>
                <w:lang w:val="hy-AM" w:eastAsia="en-US"/>
              </w:rPr>
              <w:t>10</w:t>
            </w:r>
          </w:p>
        </w:tc>
      </w:tr>
      <w:tr w:rsidR="000F6450" w:rsidRPr="007F5890" w:rsidTr="007F5890">
        <w:trPr>
          <w:trHeight w:val="134"/>
          <w:jc w:val="center"/>
        </w:trPr>
        <w:tc>
          <w:tcPr>
            <w:tcW w:w="15730" w:type="dxa"/>
            <w:gridSpan w:val="10"/>
            <w:tcBorders>
              <w:top w:val="single" w:sz="4" w:space="0" w:color="auto"/>
              <w:left w:val="single" w:sz="4" w:space="0" w:color="auto"/>
              <w:bottom w:val="single" w:sz="4" w:space="0" w:color="auto"/>
              <w:right w:val="single" w:sz="4" w:space="0" w:color="auto"/>
            </w:tcBorders>
            <w:noWrap/>
            <w:vAlign w:val="center"/>
            <w:hideMark/>
          </w:tcPr>
          <w:p w:rsidR="000F6450" w:rsidRPr="007F5890" w:rsidRDefault="000F6450" w:rsidP="007F5890">
            <w:pPr>
              <w:spacing w:after="160" w:line="276" w:lineRule="auto"/>
              <w:jc w:val="center"/>
              <w:rPr>
                <w:rFonts w:ascii="GHEA Mariam" w:eastAsia="Calibri" w:hAnsi="GHEA Mariam" w:cs="Calibri"/>
                <w:b/>
                <w:bCs/>
                <w:color w:val="000000" w:themeColor="text1"/>
                <w:sz w:val="22"/>
                <w:szCs w:val="22"/>
                <w:lang w:val="hy-AM" w:eastAsia="en-US"/>
              </w:rPr>
            </w:pPr>
            <w:r w:rsidRPr="007F5890">
              <w:rPr>
                <w:rFonts w:ascii="GHEA Mariam" w:eastAsia="Calibri" w:hAnsi="GHEA Mariam" w:cs="Calibri"/>
                <w:b/>
                <w:bCs/>
                <w:color w:val="000000" w:themeColor="text1"/>
                <w:sz w:val="22"/>
                <w:szCs w:val="22"/>
                <w:lang w:val="hy-AM" w:eastAsia="en-US"/>
              </w:rPr>
              <w:t>ՀՈՒՄՔ ՈՒ ՆՅՈՒԹԵՐ</w:t>
            </w:r>
          </w:p>
        </w:tc>
      </w:tr>
      <w:tr w:rsidR="000F6450" w:rsidRPr="007F5890" w:rsidTr="00383366">
        <w:trPr>
          <w:trHeight w:val="134"/>
          <w:jc w:val="center"/>
        </w:trPr>
        <w:tc>
          <w:tcPr>
            <w:tcW w:w="648" w:type="dxa"/>
            <w:tcBorders>
              <w:top w:val="single" w:sz="4" w:space="0" w:color="auto"/>
              <w:left w:val="single" w:sz="4" w:space="0" w:color="auto"/>
              <w:bottom w:val="single" w:sz="4" w:space="0" w:color="auto"/>
              <w:right w:val="single" w:sz="4" w:space="0" w:color="auto"/>
            </w:tcBorders>
            <w:noWrap/>
            <w:vAlign w:val="center"/>
            <w:hideMark/>
          </w:tcPr>
          <w:p w:rsidR="000F6450" w:rsidRPr="007F5890" w:rsidRDefault="000F6450" w:rsidP="00383366">
            <w:pPr>
              <w:spacing w:line="360" w:lineRule="auto"/>
              <w:jc w:val="center"/>
              <w:rPr>
                <w:rFonts w:ascii="GHEA Mariam" w:eastAsia="Calibri" w:hAnsi="GHEA Mariam"/>
                <w:color w:val="000000" w:themeColor="text1"/>
                <w:sz w:val="22"/>
                <w:szCs w:val="22"/>
                <w:lang w:val="hy-AM" w:eastAsia="en-US"/>
              </w:rPr>
            </w:pPr>
            <w:r w:rsidRPr="007F5890">
              <w:rPr>
                <w:rFonts w:ascii="GHEA Mariam" w:eastAsia="Calibri" w:hAnsi="GHEA Mariam"/>
                <w:color w:val="000000" w:themeColor="text1"/>
                <w:sz w:val="22"/>
                <w:szCs w:val="22"/>
                <w:lang w:eastAsia="en-US"/>
              </w:rPr>
              <w:t>1</w:t>
            </w:r>
            <w:r w:rsidRPr="007F5890">
              <w:rPr>
                <w:rFonts w:ascii="GHEA Mariam" w:eastAsia="Calibri" w:hAnsi="GHEA Mariam"/>
                <w:color w:val="000000" w:themeColor="text1"/>
                <w:sz w:val="22"/>
                <w:szCs w:val="22"/>
                <w:lang w:val="hy-AM" w:eastAsia="en-US"/>
              </w:rPr>
              <w:t>.</w:t>
            </w:r>
          </w:p>
        </w:tc>
        <w:tc>
          <w:tcPr>
            <w:tcW w:w="175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hAnsi="GHEA Mariam"/>
                <w:sz w:val="22"/>
                <w:szCs w:val="22"/>
                <w:lang w:val="hy-AM"/>
              </w:rPr>
            </w:pPr>
            <w:r w:rsidRPr="007F5890">
              <w:rPr>
                <w:rFonts w:ascii="GHEA Mariam" w:hAnsi="GHEA Mariam"/>
                <w:color w:val="000000"/>
                <w:sz w:val="22"/>
                <w:szCs w:val="22"/>
                <w:lang w:val="hy-AM"/>
              </w:rPr>
              <w:t>3919900000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F6450" w:rsidRPr="007F5890" w:rsidRDefault="000F6450" w:rsidP="00383366">
            <w:pPr>
              <w:spacing w:line="360" w:lineRule="auto"/>
              <w:jc w:val="center"/>
              <w:rPr>
                <w:rFonts w:ascii="GHEA Mariam" w:eastAsia="Calibri" w:hAnsi="GHEA Mariam" w:cs="Sylfaen"/>
                <w:color w:val="000000" w:themeColor="text1"/>
                <w:sz w:val="22"/>
                <w:szCs w:val="22"/>
                <w:lang w:val="hy-AM" w:eastAsia="en-US"/>
              </w:rPr>
            </w:pPr>
            <w:r w:rsidRPr="007F5890">
              <w:rPr>
                <w:rFonts w:ascii="GHEA Mariam" w:hAnsi="GHEA Mariam"/>
                <w:color w:val="000000"/>
                <w:sz w:val="22"/>
                <w:szCs w:val="22"/>
                <w:lang w:val="hy-AM"/>
              </w:rPr>
              <w:t>Պիտակներ՝ պոլիմերային, ինքնակպչուն</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F6450" w:rsidRPr="007F5890" w:rsidRDefault="000F6450" w:rsidP="00383366">
            <w:pPr>
              <w:spacing w:line="360" w:lineRule="auto"/>
              <w:jc w:val="center"/>
              <w:rPr>
                <w:rFonts w:ascii="GHEA Mariam" w:eastAsia="Calibri" w:hAnsi="GHEA Mariam" w:cs="Calibri"/>
                <w:color w:val="000000" w:themeColor="text1"/>
                <w:sz w:val="22"/>
                <w:szCs w:val="22"/>
                <w:lang w:eastAsia="en-US"/>
              </w:rPr>
            </w:pPr>
            <w:r w:rsidRPr="007F5890">
              <w:rPr>
                <w:rFonts w:ascii="GHEA Mariam" w:hAnsi="GHEA Mariam"/>
                <w:color w:val="000000"/>
                <w:sz w:val="22"/>
                <w:szCs w:val="22"/>
                <w:lang w:val="hy-AM"/>
              </w:rPr>
              <w:t>Պիտակներ՝ պոլիմերային, ինքնակպչուն</w:t>
            </w:r>
          </w:p>
        </w:tc>
        <w:tc>
          <w:tcPr>
            <w:tcW w:w="124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eastAsia="Calibri" w:hAnsi="GHEA Mariam" w:cs="Sylfaen"/>
                <w:color w:val="000000" w:themeColor="text1"/>
                <w:sz w:val="22"/>
                <w:szCs w:val="22"/>
                <w:lang w:val="hy-AM" w:eastAsia="en-US"/>
              </w:rPr>
            </w:pPr>
            <w:r w:rsidRPr="007F5890">
              <w:rPr>
                <w:rFonts w:ascii="GHEA Mariam" w:hAnsi="GHEA Mariam" w:cs="Arial"/>
                <w:color w:val="000000"/>
                <w:sz w:val="22"/>
                <w:szCs w:val="22"/>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olor w:val="000000"/>
                <w:sz w:val="22"/>
                <w:szCs w:val="22"/>
                <w:lang w:val="hy-AM"/>
              </w:rPr>
              <w:t>75 840</w:t>
            </w:r>
          </w:p>
        </w:tc>
        <w:tc>
          <w:tcPr>
            <w:tcW w:w="198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hAnsi="GHEA Mariam"/>
                <w:color w:val="000000"/>
                <w:sz w:val="22"/>
                <w:szCs w:val="22"/>
                <w:lang w:val="hy-AM"/>
              </w:rPr>
            </w:pPr>
            <w:r w:rsidRPr="007F5890">
              <w:rPr>
                <w:rFonts w:ascii="GHEA Mariam" w:hAnsi="GHEA Mariam"/>
                <w:color w:val="000000"/>
                <w:sz w:val="22"/>
                <w:szCs w:val="22"/>
                <w:lang w:val="hy-AM"/>
              </w:rPr>
              <w:t xml:space="preserve">Չինաստան, Հնդկաստան, </w:t>
            </w:r>
            <w:r w:rsidR="00AC6B55">
              <w:rPr>
                <w:rFonts w:ascii="GHEA Mariam" w:hAnsi="GHEA Mariam"/>
                <w:color w:val="000000"/>
                <w:sz w:val="22"/>
                <w:szCs w:val="22"/>
                <w:lang w:val="hy-AM"/>
              </w:rPr>
              <w:t xml:space="preserve">Արաբական </w:t>
            </w:r>
            <w:r w:rsidR="00A66C45" w:rsidRPr="007F5890">
              <w:rPr>
                <w:rFonts w:ascii="GHEA Mariam" w:hAnsi="GHEA Mariam"/>
                <w:color w:val="000000"/>
                <w:sz w:val="22"/>
                <w:szCs w:val="22"/>
                <w:lang w:val="hy-AM"/>
              </w:rPr>
              <w:t>Միացյ</w:t>
            </w:r>
            <w:r w:rsidR="00A66C45">
              <w:rPr>
                <w:rFonts w:ascii="GHEA Mariam" w:hAnsi="GHEA Mariam"/>
                <w:color w:val="000000"/>
                <w:sz w:val="22"/>
                <w:szCs w:val="22"/>
                <w:lang w:val="hy-AM"/>
              </w:rPr>
              <w:t xml:space="preserve">ալ </w:t>
            </w:r>
            <w:r w:rsidR="00AC6B55">
              <w:rPr>
                <w:rFonts w:ascii="GHEA Mariam" w:hAnsi="GHEA Mariam"/>
                <w:color w:val="000000"/>
                <w:sz w:val="22"/>
                <w:szCs w:val="22"/>
                <w:lang w:val="hy-AM"/>
              </w:rPr>
              <w:t>Էմիրություններ, Եվրա</w:t>
            </w:r>
            <w:r w:rsidRPr="007F5890">
              <w:rPr>
                <w:rFonts w:ascii="GHEA Mariam" w:hAnsi="GHEA Mariam"/>
                <w:color w:val="000000"/>
                <w:sz w:val="22"/>
                <w:szCs w:val="22"/>
                <w:lang w:val="hy-AM"/>
              </w:rPr>
              <w:t>միության երկրներ</w:t>
            </w:r>
            <w:r w:rsidR="00AC6B55">
              <w:rPr>
                <w:rFonts w:ascii="GHEA Mariam" w:hAnsi="GHEA Mariam"/>
                <w:color w:val="000000"/>
                <w:sz w:val="22"/>
                <w:szCs w:val="22"/>
                <w:lang w:val="hy-AM"/>
              </w:rPr>
              <w:t>,</w:t>
            </w:r>
          </w:p>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olor w:val="000000"/>
                <w:sz w:val="22"/>
                <w:szCs w:val="22"/>
                <w:lang w:val="hy-AM"/>
              </w:rPr>
              <w:t>Թուրքիա, Իրան</w:t>
            </w:r>
          </w:p>
        </w:tc>
        <w:tc>
          <w:tcPr>
            <w:tcW w:w="21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F6450" w:rsidRPr="007F5890" w:rsidRDefault="000F6450" w:rsidP="00383366">
            <w:pPr>
              <w:spacing w:line="360" w:lineRule="auto"/>
              <w:jc w:val="center"/>
              <w:rPr>
                <w:rFonts w:ascii="GHEA Mariam" w:hAnsi="GHEA Mariam"/>
                <w:color w:val="000000"/>
                <w:sz w:val="22"/>
                <w:szCs w:val="22"/>
                <w:lang w:val="hy-AM"/>
              </w:rPr>
            </w:pPr>
            <w:r w:rsidRPr="007F5890">
              <w:rPr>
                <w:rFonts w:ascii="GHEA Mariam" w:hAnsi="GHEA Mariam"/>
                <w:color w:val="000000"/>
                <w:sz w:val="22"/>
                <w:szCs w:val="22"/>
                <w:lang w:val="hy-AM"/>
              </w:rPr>
              <w:t xml:space="preserve">Չինաստան, Հնդկաստան, Արաբական </w:t>
            </w:r>
            <w:r w:rsidR="00A66C45" w:rsidRPr="007F5890">
              <w:rPr>
                <w:rFonts w:ascii="GHEA Mariam" w:hAnsi="GHEA Mariam"/>
                <w:color w:val="000000"/>
                <w:sz w:val="22"/>
                <w:szCs w:val="22"/>
                <w:lang w:val="hy-AM"/>
              </w:rPr>
              <w:t xml:space="preserve">Միացյալ </w:t>
            </w:r>
            <w:r w:rsidRPr="007F5890">
              <w:rPr>
                <w:rFonts w:ascii="GHEA Mariam" w:hAnsi="GHEA Mariam"/>
                <w:color w:val="000000"/>
                <w:sz w:val="22"/>
                <w:szCs w:val="22"/>
                <w:lang w:val="hy-AM"/>
              </w:rPr>
              <w:t xml:space="preserve">Էմիրություններ, </w:t>
            </w:r>
            <w:r w:rsidR="00AC6B55">
              <w:rPr>
                <w:rFonts w:ascii="GHEA Mariam" w:hAnsi="GHEA Mariam"/>
                <w:color w:val="000000"/>
                <w:sz w:val="22"/>
                <w:szCs w:val="22"/>
                <w:lang w:val="hy-AM"/>
              </w:rPr>
              <w:t>Եվրա</w:t>
            </w:r>
            <w:r w:rsidRPr="007F5890">
              <w:rPr>
                <w:rFonts w:ascii="GHEA Mariam" w:hAnsi="GHEA Mariam"/>
                <w:color w:val="000000"/>
                <w:sz w:val="22"/>
                <w:szCs w:val="22"/>
                <w:lang w:val="hy-AM"/>
              </w:rPr>
              <w:t>միության երկրներ</w:t>
            </w:r>
            <w:r w:rsidR="00AC6B55">
              <w:rPr>
                <w:rFonts w:ascii="GHEA Mariam" w:hAnsi="GHEA Mariam"/>
                <w:color w:val="000000"/>
                <w:sz w:val="22"/>
                <w:szCs w:val="22"/>
                <w:lang w:val="hy-AM"/>
              </w:rPr>
              <w:t>,</w:t>
            </w:r>
          </w:p>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olor w:val="000000"/>
                <w:sz w:val="22"/>
                <w:szCs w:val="22"/>
                <w:lang w:val="hy-AM"/>
              </w:rPr>
              <w:t>Թուրքիա, Իրան</w:t>
            </w:r>
          </w:p>
        </w:tc>
        <w:tc>
          <w:tcPr>
            <w:tcW w:w="17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olor w:val="000000"/>
                <w:sz w:val="22"/>
                <w:szCs w:val="22"/>
                <w:lang w:val="hy-AM"/>
              </w:rPr>
              <w:t>367</w:t>
            </w:r>
            <w:r w:rsidRPr="007F5890">
              <w:rPr>
                <w:rFonts w:ascii="Calibri" w:hAnsi="Calibri" w:cs="Calibri"/>
                <w:color w:val="000000"/>
                <w:sz w:val="22"/>
                <w:szCs w:val="22"/>
                <w:lang w:val="hy-AM"/>
              </w:rPr>
              <w:t> </w:t>
            </w:r>
            <w:r w:rsidRPr="007F5890">
              <w:rPr>
                <w:rFonts w:ascii="GHEA Mariam" w:hAnsi="GHEA Mariam"/>
                <w:color w:val="000000"/>
                <w:sz w:val="22"/>
                <w:szCs w:val="22"/>
                <w:lang w:val="hy-AM"/>
              </w:rPr>
              <w:t>680 000</w:t>
            </w:r>
          </w:p>
        </w:tc>
        <w:tc>
          <w:tcPr>
            <w:tcW w:w="952" w:type="dxa"/>
            <w:tcBorders>
              <w:top w:val="single" w:sz="4" w:space="0" w:color="auto"/>
              <w:left w:val="single" w:sz="4" w:space="0" w:color="auto"/>
              <w:bottom w:val="single" w:sz="4" w:space="0" w:color="auto"/>
              <w:right w:val="single" w:sz="4" w:space="0" w:color="auto"/>
            </w:tcBorders>
            <w:noWrap/>
            <w:vAlign w:val="center"/>
          </w:tcPr>
          <w:p w:rsidR="000F6450" w:rsidRPr="007F5890" w:rsidRDefault="000F6450" w:rsidP="00383366">
            <w:pPr>
              <w:spacing w:after="160" w:line="360" w:lineRule="auto"/>
              <w:jc w:val="center"/>
              <w:rPr>
                <w:rFonts w:ascii="GHEA Mariam" w:eastAsia="Calibri" w:hAnsi="GHEA Mariam" w:cs="Calibri"/>
                <w:color w:val="000000" w:themeColor="text1"/>
                <w:sz w:val="22"/>
                <w:szCs w:val="22"/>
                <w:lang w:val="hy-AM" w:eastAsia="en-US"/>
              </w:rPr>
            </w:pPr>
          </w:p>
        </w:tc>
      </w:tr>
      <w:tr w:rsidR="000F6450" w:rsidRPr="007F5890" w:rsidTr="00383366">
        <w:trPr>
          <w:trHeight w:val="3671"/>
          <w:jc w:val="center"/>
        </w:trPr>
        <w:tc>
          <w:tcPr>
            <w:tcW w:w="648" w:type="dxa"/>
            <w:tcBorders>
              <w:top w:val="single" w:sz="4" w:space="0" w:color="auto"/>
              <w:left w:val="single" w:sz="4" w:space="0" w:color="auto"/>
              <w:bottom w:val="single" w:sz="4" w:space="0" w:color="auto"/>
              <w:right w:val="single" w:sz="4" w:space="0" w:color="auto"/>
            </w:tcBorders>
            <w:noWrap/>
            <w:vAlign w:val="center"/>
            <w:hideMark/>
          </w:tcPr>
          <w:p w:rsidR="000F6450" w:rsidRPr="007F5890" w:rsidRDefault="000F6450" w:rsidP="00383366">
            <w:pPr>
              <w:spacing w:line="360" w:lineRule="auto"/>
              <w:jc w:val="center"/>
              <w:rPr>
                <w:rFonts w:ascii="GHEA Mariam" w:eastAsia="Calibri" w:hAnsi="GHEA Mariam"/>
                <w:color w:val="000000" w:themeColor="text1"/>
                <w:sz w:val="22"/>
                <w:szCs w:val="22"/>
                <w:lang w:eastAsia="en-US"/>
              </w:rPr>
            </w:pPr>
            <w:r w:rsidRPr="007F5890">
              <w:rPr>
                <w:rFonts w:ascii="GHEA Mariam" w:eastAsia="Calibri" w:hAnsi="GHEA Mariam"/>
                <w:color w:val="000000" w:themeColor="text1"/>
                <w:sz w:val="22"/>
                <w:szCs w:val="22"/>
                <w:lang w:eastAsia="en-US"/>
              </w:rPr>
              <w:lastRenderedPageBreak/>
              <w:t>2.</w:t>
            </w:r>
          </w:p>
        </w:tc>
        <w:tc>
          <w:tcPr>
            <w:tcW w:w="175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hAnsi="GHEA Mariam"/>
                <w:sz w:val="22"/>
                <w:szCs w:val="22"/>
                <w:highlight w:val="yellow"/>
                <w:lang w:val="hy-AM"/>
              </w:rPr>
            </w:pPr>
            <w:r w:rsidRPr="007F5890">
              <w:rPr>
                <w:rFonts w:ascii="GHEA Mariam" w:hAnsi="GHEA Mariam"/>
                <w:color w:val="000000"/>
                <w:sz w:val="22"/>
                <w:szCs w:val="22"/>
                <w:lang w:val="hy-AM"/>
              </w:rPr>
              <w:t>0405901000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0F6450" w:rsidRPr="00383366" w:rsidRDefault="000F6450" w:rsidP="00383366">
            <w:pPr>
              <w:spacing w:line="360" w:lineRule="auto"/>
              <w:jc w:val="center"/>
              <w:rPr>
                <w:rFonts w:ascii="GHEA Mariam" w:eastAsiaTheme="minorHAnsi" w:hAnsi="GHEA Mariam" w:cstheme="minorBidi"/>
                <w:sz w:val="22"/>
                <w:szCs w:val="22"/>
                <w:lang w:val="hy-AM" w:eastAsia="en-US"/>
              </w:rPr>
            </w:pPr>
            <w:r w:rsidRPr="007F5890">
              <w:rPr>
                <w:rFonts w:ascii="GHEA Mariam" w:hAnsi="GHEA Mariam"/>
                <w:sz w:val="22"/>
                <w:szCs w:val="22"/>
                <w:lang w:val="hy-AM"/>
              </w:rPr>
              <w:t>Կաթնային յուղ (սննդի արտադրու</w:t>
            </w:r>
            <w:r w:rsidR="00AC6B55">
              <w:rPr>
                <w:rFonts w:ascii="GHEA Mariam" w:hAnsi="GHEA Mariam"/>
                <w:sz w:val="22"/>
                <w:szCs w:val="22"/>
                <w:lang w:val="hy-AM"/>
              </w:rPr>
              <w:softHyphen/>
            </w:r>
            <w:r w:rsidRPr="007F5890">
              <w:rPr>
                <w:rFonts w:ascii="GHEA Mariam" w:hAnsi="GHEA Mariam"/>
                <w:sz w:val="22"/>
                <w:szCs w:val="22"/>
                <w:lang w:val="hy-AM"/>
              </w:rPr>
              <w:t>թյան մեջ օգտագործելու համար)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F6450" w:rsidRPr="007F5890" w:rsidRDefault="000F6450" w:rsidP="00A66C45">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s="Arial"/>
                <w:color w:val="000000"/>
                <w:sz w:val="22"/>
                <w:szCs w:val="22"/>
                <w:lang w:val="hy-AM"/>
              </w:rPr>
              <w:t>Կաթնային յուղ՝ 99.3% կամ ավել յուղի պարունակությամբ և ո</w:t>
            </w:r>
            <w:r w:rsidR="00A66C45">
              <w:rPr>
                <w:rFonts w:ascii="GHEA Mariam" w:hAnsi="GHEA Mariam" w:cs="Arial"/>
                <w:color w:val="000000"/>
                <w:sz w:val="22"/>
                <w:szCs w:val="22"/>
                <w:lang w:val="hy-AM"/>
              </w:rPr>
              <w:t>չ</w:t>
            </w:r>
            <w:r w:rsidRPr="007F5890">
              <w:rPr>
                <w:rFonts w:ascii="GHEA Mariam" w:hAnsi="GHEA Mariam" w:cs="Arial"/>
                <w:color w:val="000000"/>
                <w:sz w:val="22"/>
                <w:szCs w:val="22"/>
                <w:lang w:val="hy-AM"/>
              </w:rPr>
              <w:t xml:space="preserve"> ավել</w:t>
            </w:r>
            <w:r w:rsidR="00A66C45">
              <w:rPr>
                <w:rFonts w:ascii="GHEA Mariam" w:hAnsi="GHEA Mariam" w:cs="Arial"/>
                <w:color w:val="000000"/>
                <w:sz w:val="22"/>
                <w:szCs w:val="22"/>
                <w:lang w:val="hy-AM"/>
              </w:rPr>
              <w:t xml:space="preserve">, </w:t>
            </w:r>
            <w:r w:rsidRPr="007F5890">
              <w:rPr>
                <w:rFonts w:ascii="GHEA Mariam" w:hAnsi="GHEA Mariam" w:cs="Arial"/>
                <w:color w:val="000000"/>
                <w:sz w:val="22"/>
                <w:szCs w:val="22"/>
                <w:lang w:val="hy-AM"/>
              </w:rPr>
              <w:t>քան</w:t>
            </w:r>
            <w:r w:rsidR="0043753A">
              <w:rPr>
                <w:rFonts w:ascii="GHEA Mariam" w:hAnsi="GHEA Mariam" w:cs="Arial"/>
                <w:color w:val="000000"/>
                <w:sz w:val="22"/>
                <w:szCs w:val="22"/>
                <w:lang w:val="hy-AM"/>
              </w:rPr>
              <w:t xml:space="preserve">  </w:t>
            </w:r>
            <w:r w:rsidRPr="007F5890">
              <w:rPr>
                <w:rFonts w:ascii="GHEA Mariam" w:hAnsi="GHEA Mariam" w:cs="Arial"/>
                <w:color w:val="000000"/>
                <w:sz w:val="22"/>
                <w:szCs w:val="22"/>
                <w:lang w:val="hy-AM"/>
              </w:rPr>
              <w:t>0,5% ջրի պարունակությամբ՝ 200-250 լիտր տակառներով</w:t>
            </w:r>
          </w:p>
        </w:tc>
        <w:tc>
          <w:tcPr>
            <w:tcW w:w="124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eastAsia="Calibri" w:hAnsi="GHEA Mariam" w:cs="Sylfaen"/>
                <w:color w:val="000000" w:themeColor="text1"/>
                <w:sz w:val="22"/>
                <w:szCs w:val="22"/>
                <w:lang w:val="hy-AM" w:eastAsia="en-US"/>
              </w:rPr>
            </w:pPr>
            <w:r w:rsidRPr="007F5890">
              <w:rPr>
                <w:rFonts w:ascii="GHEA Mariam" w:hAnsi="GHEA Mariam" w:cs="Arial"/>
                <w:color w:val="000000"/>
                <w:sz w:val="22"/>
                <w:szCs w:val="22"/>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olor w:val="000000"/>
                <w:sz w:val="22"/>
                <w:szCs w:val="22"/>
                <w:lang w:val="hy-AM"/>
              </w:rPr>
              <w:t>400</w:t>
            </w:r>
            <w:r w:rsidRPr="007F5890">
              <w:rPr>
                <w:rFonts w:ascii="Calibri" w:hAnsi="Calibri" w:cs="Calibri"/>
                <w:color w:val="000000"/>
                <w:sz w:val="22"/>
                <w:szCs w:val="22"/>
                <w:lang w:val="hy-AM"/>
              </w:rPr>
              <w:t> </w:t>
            </w:r>
            <w:r w:rsidRPr="007F5890">
              <w:rPr>
                <w:rFonts w:ascii="GHEA Mariam" w:hAnsi="GHEA Mariam"/>
                <w:color w:val="000000"/>
                <w:sz w:val="22"/>
                <w:szCs w:val="22"/>
                <w:lang w:val="hy-AM"/>
              </w:rPr>
              <w:t>000</w:t>
            </w:r>
          </w:p>
        </w:tc>
        <w:tc>
          <w:tcPr>
            <w:tcW w:w="198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F6450" w:rsidRPr="007F5890" w:rsidRDefault="000F6450" w:rsidP="00383366">
            <w:pPr>
              <w:spacing w:line="360" w:lineRule="auto"/>
              <w:jc w:val="center"/>
              <w:rPr>
                <w:rFonts w:ascii="GHEA Mariam" w:hAnsi="GHEA Mariam"/>
                <w:color w:val="000000"/>
                <w:sz w:val="22"/>
                <w:szCs w:val="22"/>
                <w:lang w:val="hy-AM"/>
              </w:rPr>
            </w:pPr>
            <w:r w:rsidRPr="007F5890">
              <w:rPr>
                <w:rFonts w:ascii="GHEA Mariam" w:hAnsi="GHEA Mariam"/>
                <w:color w:val="000000"/>
                <w:sz w:val="22"/>
                <w:szCs w:val="22"/>
                <w:lang w:val="hy-AM"/>
              </w:rPr>
              <w:t xml:space="preserve">Չինաստան, Հնդկաստան, </w:t>
            </w:r>
            <w:r w:rsidR="00AC6B55">
              <w:rPr>
                <w:rFonts w:ascii="GHEA Mariam" w:hAnsi="GHEA Mariam"/>
                <w:color w:val="000000"/>
                <w:sz w:val="22"/>
                <w:szCs w:val="22"/>
                <w:lang w:val="hy-AM"/>
              </w:rPr>
              <w:t xml:space="preserve">Արաբական </w:t>
            </w:r>
            <w:r w:rsidR="001B3649" w:rsidRPr="007F5890">
              <w:rPr>
                <w:rFonts w:ascii="GHEA Mariam" w:hAnsi="GHEA Mariam"/>
                <w:color w:val="000000"/>
                <w:sz w:val="22"/>
                <w:szCs w:val="22"/>
                <w:lang w:val="hy-AM"/>
              </w:rPr>
              <w:t>Միացյ</w:t>
            </w:r>
            <w:r w:rsidR="001B3649">
              <w:rPr>
                <w:rFonts w:ascii="GHEA Mariam" w:hAnsi="GHEA Mariam"/>
                <w:color w:val="000000"/>
                <w:sz w:val="22"/>
                <w:szCs w:val="22"/>
                <w:lang w:val="hy-AM"/>
              </w:rPr>
              <w:t xml:space="preserve">ալ </w:t>
            </w:r>
            <w:r w:rsidR="00AC6B55">
              <w:rPr>
                <w:rFonts w:ascii="GHEA Mariam" w:hAnsi="GHEA Mariam"/>
                <w:color w:val="000000"/>
                <w:sz w:val="22"/>
                <w:szCs w:val="22"/>
                <w:lang w:val="hy-AM"/>
              </w:rPr>
              <w:t>Էմիրություններ, Եվրա</w:t>
            </w:r>
            <w:r w:rsidRPr="007F5890">
              <w:rPr>
                <w:rFonts w:ascii="GHEA Mariam" w:hAnsi="GHEA Mariam"/>
                <w:color w:val="000000"/>
                <w:sz w:val="22"/>
                <w:szCs w:val="22"/>
                <w:lang w:val="hy-AM"/>
              </w:rPr>
              <w:t>միության երկրներ</w:t>
            </w:r>
            <w:r w:rsidR="00AC6B55">
              <w:rPr>
                <w:rFonts w:ascii="GHEA Mariam" w:hAnsi="GHEA Mariam"/>
                <w:color w:val="000000"/>
                <w:sz w:val="22"/>
                <w:szCs w:val="22"/>
                <w:lang w:val="hy-AM"/>
              </w:rPr>
              <w:t>,</w:t>
            </w:r>
          </w:p>
          <w:p w:rsidR="000F6450" w:rsidRPr="00383366" w:rsidRDefault="000F6450" w:rsidP="00383366">
            <w:pPr>
              <w:spacing w:line="360" w:lineRule="auto"/>
              <w:jc w:val="center"/>
              <w:rPr>
                <w:rFonts w:ascii="GHEA Mariam" w:hAnsi="GHEA Mariam"/>
                <w:color w:val="000000"/>
                <w:sz w:val="22"/>
                <w:szCs w:val="22"/>
                <w:lang w:val="hy-AM"/>
              </w:rPr>
            </w:pPr>
            <w:r w:rsidRPr="007F5890">
              <w:rPr>
                <w:rFonts w:ascii="GHEA Mariam" w:hAnsi="GHEA Mariam"/>
                <w:color w:val="000000"/>
                <w:sz w:val="22"/>
                <w:szCs w:val="22"/>
                <w:lang w:val="hy-AM"/>
              </w:rPr>
              <w:t>Թուրքիա, Իրան</w:t>
            </w:r>
          </w:p>
        </w:tc>
        <w:tc>
          <w:tcPr>
            <w:tcW w:w="2128" w:type="dxa"/>
            <w:tcBorders>
              <w:top w:val="outset" w:sz="6" w:space="0" w:color="auto"/>
              <w:left w:val="outset" w:sz="6" w:space="0" w:color="auto"/>
              <w:bottom w:val="outset" w:sz="6" w:space="0" w:color="auto"/>
              <w:right w:val="outset" w:sz="6" w:space="0" w:color="auto"/>
            </w:tcBorders>
            <w:shd w:val="clear" w:color="auto" w:fill="FFFFFF"/>
            <w:vAlign w:val="center"/>
          </w:tcPr>
          <w:p w:rsidR="000F6450" w:rsidRPr="007F5890" w:rsidRDefault="000F6450" w:rsidP="00383366">
            <w:pPr>
              <w:spacing w:line="360" w:lineRule="auto"/>
              <w:jc w:val="center"/>
              <w:rPr>
                <w:rFonts w:ascii="GHEA Mariam" w:hAnsi="GHEA Mariam"/>
                <w:color w:val="000000"/>
                <w:sz w:val="22"/>
                <w:szCs w:val="22"/>
                <w:lang w:val="hy-AM"/>
              </w:rPr>
            </w:pPr>
            <w:r w:rsidRPr="007F5890">
              <w:rPr>
                <w:rFonts w:ascii="GHEA Mariam" w:hAnsi="GHEA Mariam"/>
                <w:color w:val="000000"/>
                <w:sz w:val="22"/>
                <w:szCs w:val="22"/>
                <w:lang w:val="hy-AM"/>
              </w:rPr>
              <w:t xml:space="preserve">Չինաստան, Հնդկաստան, </w:t>
            </w:r>
            <w:r w:rsidR="00AC6B55">
              <w:rPr>
                <w:rFonts w:ascii="GHEA Mariam" w:hAnsi="GHEA Mariam"/>
                <w:color w:val="000000"/>
                <w:sz w:val="22"/>
                <w:szCs w:val="22"/>
                <w:lang w:val="hy-AM"/>
              </w:rPr>
              <w:t xml:space="preserve">Արաբական </w:t>
            </w:r>
            <w:r w:rsidR="001B3649" w:rsidRPr="007F5890">
              <w:rPr>
                <w:rFonts w:ascii="GHEA Mariam" w:hAnsi="GHEA Mariam"/>
                <w:color w:val="000000"/>
                <w:sz w:val="22"/>
                <w:szCs w:val="22"/>
                <w:lang w:val="hy-AM"/>
              </w:rPr>
              <w:t>Միացյ</w:t>
            </w:r>
            <w:r w:rsidR="001B3649">
              <w:rPr>
                <w:rFonts w:ascii="GHEA Mariam" w:hAnsi="GHEA Mariam"/>
                <w:color w:val="000000"/>
                <w:sz w:val="22"/>
                <w:szCs w:val="22"/>
                <w:lang w:val="hy-AM"/>
              </w:rPr>
              <w:t xml:space="preserve">ալ </w:t>
            </w:r>
            <w:r w:rsidR="00AC6B55">
              <w:rPr>
                <w:rFonts w:ascii="GHEA Mariam" w:hAnsi="GHEA Mariam"/>
                <w:color w:val="000000"/>
                <w:sz w:val="22"/>
                <w:szCs w:val="22"/>
                <w:lang w:val="hy-AM"/>
              </w:rPr>
              <w:t>Էմիրություններ, Եվրա</w:t>
            </w:r>
            <w:r w:rsidRPr="007F5890">
              <w:rPr>
                <w:rFonts w:ascii="GHEA Mariam" w:hAnsi="GHEA Mariam"/>
                <w:color w:val="000000"/>
                <w:sz w:val="22"/>
                <w:szCs w:val="22"/>
                <w:lang w:val="hy-AM"/>
              </w:rPr>
              <w:t>միության երկրներ</w:t>
            </w:r>
            <w:r w:rsidR="00AC6B55">
              <w:rPr>
                <w:rFonts w:ascii="GHEA Mariam" w:hAnsi="GHEA Mariam"/>
                <w:color w:val="000000"/>
                <w:sz w:val="22"/>
                <w:szCs w:val="22"/>
                <w:lang w:val="hy-AM"/>
              </w:rPr>
              <w:t>,</w:t>
            </w:r>
          </w:p>
          <w:p w:rsidR="000F6450" w:rsidRPr="00383366" w:rsidRDefault="000F6450" w:rsidP="00383366">
            <w:pPr>
              <w:spacing w:line="360" w:lineRule="auto"/>
              <w:jc w:val="center"/>
              <w:rPr>
                <w:rFonts w:ascii="GHEA Mariam" w:hAnsi="GHEA Mariam"/>
                <w:color w:val="000000"/>
                <w:sz w:val="22"/>
                <w:szCs w:val="22"/>
                <w:lang w:val="hy-AM"/>
              </w:rPr>
            </w:pPr>
            <w:r w:rsidRPr="007F5890">
              <w:rPr>
                <w:rFonts w:ascii="GHEA Mariam" w:hAnsi="GHEA Mariam"/>
                <w:color w:val="000000"/>
                <w:sz w:val="22"/>
                <w:szCs w:val="22"/>
                <w:lang w:val="hy-AM"/>
              </w:rPr>
              <w:t>Թուրքիա, Իրան</w:t>
            </w:r>
          </w:p>
        </w:tc>
        <w:tc>
          <w:tcPr>
            <w:tcW w:w="17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olor w:val="000000"/>
                <w:sz w:val="22"/>
                <w:szCs w:val="22"/>
                <w:lang w:val="hy-AM"/>
              </w:rPr>
              <w:t>738</w:t>
            </w:r>
            <w:r w:rsidRPr="007F5890">
              <w:rPr>
                <w:rFonts w:ascii="Calibri" w:hAnsi="Calibri" w:cs="Calibri"/>
                <w:color w:val="000000"/>
                <w:sz w:val="22"/>
                <w:szCs w:val="22"/>
                <w:lang w:val="hy-AM"/>
              </w:rPr>
              <w:t> </w:t>
            </w:r>
            <w:r w:rsidRPr="007F5890">
              <w:rPr>
                <w:rFonts w:ascii="GHEA Mariam" w:hAnsi="GHEA Mariam"/>
                <w:color w:val="000000"/>
                <w:sz w:val="22"/>
                <w:szCs w:val="22"/>
                <w:lang w:val="hy-AM"/>
              </w:rPr>
              <w:t>000 000</w:t>
            </w:r>
          </w:p>
        </w:tc>
        <w:tc>
          <w:tcPr>
            <w:tcW w:w="952" w:type="dxa"/>
            <w:tcBorders>
              <w:top w:val="single" w:sz="4" w:space="0" w:color="auto"/>
              <w:left w:val="single" w:sz="4" w:space="0" w:color="auto"/>
              <w:bottom w:val="single" w:sz="4" w:space="0" w:color="auto"/>
              <w:right w:val="single" w:sz="4" w:space="0" w:color="auto"/>
            </w:tcBorders>
            <w:noWrap/>
            <w:vAlign w:val="center"/>
          </w:tcPr>
          <w:p w:rsidR="000F6450" w:rsidRPr="007F5890" w:rsidRDefault="000F6450" w:rsidP="00383366">
            <w:pPr>
              <w:spacing w:after="160" w:line="360" w:lineRule="auto"/>
              <w:jc w:val="center"/>
              <w:rPr>
                <w:rFonts w:ascii="GHEA Mariam" w:eastAsia="Calibri" w:hAnsi="GHEA Mariam" w:cs="Calibri"/>
                <w:color w:val="000000" w:themeColor="text1"/>
                <w:sz w:val="22"/>
                <w:szCs w:val="22"/>
                <w:lang w:val="hy-AM" w:eastAsia="en-US"/>
              </w:rPr>
            </w:pPr>
          </w:p>
        </w:tc>
      </w:tr>
      <w:tr w:rsidR="000F6450" w:rsidRPr="007F5890" w:rsidTr="00383366">
        <w:trPr>
          <w:trHeight w:val="134"/>
          <w:jc w:val="center"/>
        </w:trPr>
        <w:tc>
          <w:tcPr>
            <w:tcW w:w="648" w:type="dxa"/>
            <w:tcBorders>
              <w:top w:val="single" w:sz="4" w:space="0" w:color="auto"/>
              <w:left w:val="single" w:sz="4" w:space="0" w:color="auto"/>
              <w:bottom w:val="single" w:sz="4" w:space="0" w:color="auto"/>
              <w:right w:val="single" w:sz="4" w:space="0" w:color="auto"/>
            </w:tcBorders>
            <w:noWrap/>
            <w:vAlign w:val="center"/>
            <w:hideMark/>
          </w:tcPr>
          <w:p w:rsidR="000F6450" w:rsidRPr="007F5890" w:rsidRDefault="000F6450" w:rsidP="00383366">
            <w:pPr>
              <w:spacing w:line="360" w:lineRule="auto"/>
              <w:jc w:val="center"/>
              <w:rPr>
                <w:rFonts w:ascii="GHEA Mariam" w:eastAsia="Calibri" w:hAnsi="GHEA Mariam"/>
                <w:color w:val="000000" w:themeColor="text1"/>
                <w:sz w:val="22"/>
                <w:szCs w:val="22"/>
                <w:lang w:eastAsia="en-US"/>
              </w:rPr>
            </w:pPr>
            <w:r w:rsidRPr="007F5890">
              <w:rPr>
                <w:rFonts w:ascii="GHEA Mariam" w:eastAsia="Calibri" w:hAnsi="GHEA Mariam"/>
                <w:color w:val="000000" w:themeColor="text1"/>
                <w:sz w:val="22"/>
                <w:szCs w:val="22"/>
                <w:lang w:eastAsia="en-US"/>
              </w:rPr>
              <w:t>3.</w:t>
            </w:r>
          </w:p>
        </w:tc>
        <w:tc>
          <w:tcPr>
            <w:tcW w:w="175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F6450" w:rsidRPr="00AC6B55" w:rsidRDefault="000F6450" w:rsidP="00AC6B55">
            <w:pPr>
              <w:spacing w:line="360" w:lineRule="auto"/>
              <w:jc w:val="center"/>
              <w:rPr>
                <w:rFonts w:ascii="GHEA Mariam" w:hAnsi="GHEA Mariam"/>
                <w:color w:val="000000"/>
                <w:sz w:val="22"/>
                <w:szCs w:val="22"/>
                <w:lang w:val="hy-AM"/>
              </w:rPr>
            </w:pPr>
            <w:r w:rsidRPr="007F5890">
              <w:rPr>
                <w:rFonts w:ascii="GHEA Mariam" w:hAnsi="GHEA Mariam"/>
                <w:color w:val="000000"/>
                <w:sz w:val="22"/>
                <w:szCs w:val="22"/>
                <w:lang w:val="hy-AM"/>
              </w:rPr>
              <w:t>0405101900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0F6450" w:rsidRPr="00383366" w:rsidRDefault="000F6450" w:rsidP="00383366">
            <w:pPr>
              <w:spacing w:line="360" w:lineRule="auto"/>
              <w:jc w:val="center"/>
              <w:rPr>
                <w:rFonts w:ascii="GHEA Mariam" w:eastAsiaTheme="minorHAnsi" w:hAnsi="GHEA Mariam" w:cstheme="minorBidi"/>
                <w:sz w:val="22"/>
                <w:szCs w:val="22"/>
                <w:lang w:val="hy-AM" w:eastAsia="en-US"/>
              </w:rPr>
            </w:pPr>
            <w:r w:rsidRPr="007F5890">
              <w:rPr>
                <w:rFonts w:ascii="GHEA Mariam" w:hAnsi="GHEA Mariam"/>
                <w:sz w:val="22"/>
                <w:szCs w:val="22"/>
                <w:lang w:val="hy-AM"/>
              </w:rPr>
              <w:t>Քաղցրասե</w:t>
            </w:r>
            <w:r w:rsidR="00AC6B55">
              <w:rPr>
                <w:rFonts w:ascii="GHEA Mariam" w:hAnsi="GHEA Mariam"/>
                <w:sz w:val="22"/>
                <w:szCs w:val="22"/>
                <w:lang w:val="hy-AM"/>
              </w:rPr>
              <w:softHyphen/>
            </w:r>
            <w:r w:rsidRPr="007F5890">
              <w:rPr>
                <w:rFonts w:ascii="GHEA Mariam" w:hAnsi="GHEA Mariam"/>
                <w:sz w:val="22"/>
                <w:szCs w:val="22"/>
                <w:lang w:val="hy-AM"/>
              </w:rPr>
              <w:t>րուցքային կարագ (սննդի արտադրու</w:t>
            </w:r>
            <w:r w:rsidR="00AC6B55">
              <w:rPr>
                <w:rFonts w:ascii="GHEA Mariam" w:hAnsi="GHEA Mariam"/>
                <w:sz w:val="22"/>
                <w:szCs w:val="22"/>
                <w:lang w:val="hy-AM"/>
              </w:rPr>
              <w:softHyphen/>
            </w:r>
            <w:r w:rsidRPr="007F5890">
              <w:rPr>
                <w:rFonts w:ascii="GHEA Mariam" w:hAnsi="GHEA Mariam"/>
                <w:sz w:val="22"/>
                <w:szCs w:val="22"/>
                <w:lang w:val="hy-AM"/>
              </w:rPr>
              <w:t>թյան մեջ օգտագործելու համար)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s="Arial"/>
                <w:color w:val="000000"/>
                <w:sz w:val="22"/>
                <w:szCs w:val="22"/>
                <w:lang w:val="hy-AM"/>
              </w:rPr>
              <w:t>Քաղցրասերուց</w:t>
            </w:r>
            <w:r w:rsidR="00AC6B55">
              <w:rPr>
                <w:rFonts w:ascii="GHEA Mariam" w:hAnsi="GHEA Mariam" w:cs="Arial"/>
                <w:color w:val="000000"/>
                <w:sz w:val="22"/>
                <w:szCs w:val="22"/>
                <w:lang w:val="hy-AM"/>
              </w:rPr>
              <w:softHyphen/>
            </w:r>
            <w:r w:rsidRPr="007F5890">
              <w:rPr>
                <w:rFonts w:ascii="GHEA Mariam" w:hAnsi="GHEA Mariam" w:cs="Arial"/>
                <w:color w:val="000000"/>
                <w:sz w:val="22"/>
                <w:szCs w:val="22"/>
                <w:lang w:val="hy-AM"/>
              </w:rPr>
              <w:t>քային կարագ՝ ոչ ավել, քան 85% յուղայնությամբ՝</w:t>
            </w:r>
            <w:r w:rsidR="00AC6B55">
              <w:rPr>
                <w:rFonts w:ascii="GHEA Mariam" w:hAnsi="GHEA Mariam" w:cs="Arial"/>
                <w:color w:val="000000"/>
                <w:sz w:val="22"/>
                <w:szCs w:val="22"/>
                <w:lang w:val="hy-AM"/>
              </w:rPr>
              <w:t xml:space="preserve">    </w:t>
            </w:r>
            <w:r w:rsidRPr="007F5890">
              <w:rPr>
                <w:rFonts w:ascii="GHEA Mariam" w:hAnsi="GHEA Mariam" w:cs="Arial"/>
                <w:color w:val="000000"/>
                <w:sz w:val="22"/>
                <w:szCs w:val="22"/>
                <w:lang w:val="hy-AM"/>
              </w:rPr>
              <w:t xml:space="preserve"> 5-25 կգ ստվարաթղթե արկղներով</w:t>
            </w:r>
          </w:p>
        </w:tc>
        <w:tc>
          <w:tcPr>
            <w:tcW w:w="124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eastAsia="Calibri" w:hAnsi="GHEA Mariam" w:cs="Sylfaen"/>
                <w:color w:val="000000" w:themeColor="text1"/>
                <w:sz w:val="22"/>
                <w:szCs w:val="22"/>
                <w:lang w:val="hy-AM" w:eastAsia="en-US"/>
              </w:rPr>
            </w:pPr>
            <w:r w:rsidRPr="007F5890">
              <w:rPr>
                <w:rFonts w:ascii="GHEA Mariam" w:hAnsi="GHEA Mariam" w:cs="Arial"/>
                <w:color w:val="000000"/>
                <w:sz w:val="22"/>
                <w:szCs w:val="22"/>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olor w:val="000000"/>
                <w:sz w:val="22"/>
                <w:szCs w:val="22"/>
                <w:lang w:val="hy-AM"/>
              </w:rPr>
              <w:t>500</w:t>
            </w:r>
            <w:r w:rsidRPr="007F5890">
              <w:rPr>
                <w:rFonts w:ascii="Calibri" w:hAnsi="Calibri" w:cs="Calibri"/>
                <w:color w:val="000000"/>
                <w:sz w:val="22"/>
                <w:szCs w:val="22"/>
                <w:lang w:val="hy-AM"/>
              </w:rPr>
              <w:t> </w:t>
            </w:r>
            <w:r w:rsidRPr="007F5890">
              <w:rPr>
                <w:rFonts w:ascii="GHEA Mariam" w:hAnsi="GHEA Mariam"/>
                <w:color w:val="000000"/>
                <w:sz w:val="22"/>
                <w:szCs w:val="22"/>
                <w:lang w:val="hy-AM"/>
              </w:rPr>
              <w:t>000</w:t>
            </w:r>
          </w:p>
        </w:tc>
        <w:tc>
          <w:tcPr>
            <w:tcW w:w="198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F6450" w:rsidRPr="007F5890" w:rsidRDefault="000F6450" w:rsidP="00383366">
            <w:pPr>
              <w:spacing w:line="360" w:lineRule="auto"/>
              <w:jc w:val="center"/>
              <w:rPr>
                <w:rFonts w:ascii="GHEA Mariam" w:hAnsi="GHEA Mariam"/>
                <w:color w:val="000000"/>
                <w:sz w:val="22"/>
                <w:szCs w:val="22"/>
                <w:lang w:val="hy-AM"/>
              </w:rPr>
            </w:pPr>
            <w:r w:rsidRPr="007F5890">
              <w:rPr>
                <w:rFonts w:ascii="GHEA Mariam" w:hAnsi="GHEA Mariam"/>
                <w:color w:val="000000"/>
                <w:sz w:val="22"/>
                <w:szCs w:val="22"/>
                <w:lang w:val="hy-AM"/>
              </w:rPr>
              <w:t xml:space="preserve">Չինաստան, Հնդկաստան, Արաբական </w:t>
            </w:r>
            <w:r w:rsidR="001B3649" w:rsidRPr="007F5890">
              <w:rPr>
                <w:rFonts w:ascii="GHEA Mariam" w:hAnsi="GHEA Mariam"/>
                <w:color w:val="000000"/>
                <w:sz w:val="22"/>
                <w:szCs w:val="22"/>
                <w:lang w:val="hy-AM"/>
              </w:rPr>
              <w:t xml:space="preserve">Միացյալ </w:t>
            </w:r>
            <w:r w:rsidRPr="007F5890">
              <w:rPr>
                <w:rFonts w:ascii="GHEA Mariam" w:hAnsi="GHEA Mariam"/>
                <w:color w:val="000000"/>
                <w:sz w:val="22"/>
                <w:szCs w:val="22"/>
                <w:lang w:val="hy-AM"/>
              </w:rPr>
              <w:t>Էմիրություններ, Եվրամիության երկրներ</w:t>
            </w:r>
            <w:r w:rsidR="00AC6B55">
              <w:rPr>
                <w:rFonts w:ascii="GHEA Mariam" w:hAnsi="GHEA Mariam"/>
                <w:color w:val="000000"/>
                <w:sz w:val="22"/>
                <w:szCs w:val="22"/>
                <w:lang w:val="hy-AM"/>
              </w:rPr>
              <w:t>,</w:t>
            </w:r>
          </w:p>
          <w:p w:rsidR="000F6450" w:rsidRPr="00383366" w:rsidRDefault="000F6450" w:rsidP="00383366">
            <w:pPr>
              <w:spacing w:line="360" w:lineRule="auto"/>
              <w:jc w:val="center"/>
              <w:rPr>
                <w:rFonts w:ascii="GHEA Mariam" w:hAnsi="GHEA Mariam"/>
                <w:color w:val="000000"/>
                <w:sz w:val="22"/>
                <w:szCs w:val="22"/>
                <w:lang w:val="hy-AM"/>
              </w:rPr>
            </w:pPr>
            <w:r w:rsidRPr="007F5890">
              <w:rPr>
                <w:rFonts w:ascii="GHEA Mariam" w:hAnsi="GHEA Mariam"/>
                <w:color w:val="000000"/>
                <w:sz w:val="22"/>
                <w:szCs w:val="22"/>
                <w:lang w:val="hy-AM"/>
              </w:rPr>
              <w:t>Թուրքիա, Իրան</w:t>
            </w:r>
          </w:p>
        </w:tc>
        <w:tc>
          <w:tcPr>
            <w:tcW w:w="2128" w:type="dxa"/>
            <w:tcBorders>
              <w:top w:val="outset" w:sz="6" w:space="0" w:color="auto"/>
              <w:left w:val="outset" w:sz="6" w:space="0" w:color="auto"/>
              <w:bottom w:val="outset" w:sz="6" w:space="0" w:color="auto"/>
              <w:right w:val="outset" w:sz="6" w:space="0" w:color="auto"/>
            </w:tcBorders>
            <w:shd w:val="clear" w:color="auto" w:fill="FFFFFF"/>
            <w:vAlign w:val="center"/>
          </w:tcPr>
          <w:p w:rsidR="000F6450" w:rsidRPr="007F5890" w:rsidRDefault="000F6450" w:rsidP="00383366">
            <w:pPr>
              <w:spacing w:line="360" w:lineRule="auto"/>
              <w:jc w:val="center"/>
              <w:rPr>
                <w:rFonts w:ascii="GHEA Mariam" w:hAnsi="GHEA Mariam"/>
                <w:color w:val="000000"/>
                <w:sz w:val="22"/>
                <w:szCs w:val="22"/>
                <w:lang w:val="hy-AM"/>
              </w:rPr>
            </w:pPr>
            <w:r w:rsidRPr="007F5890">
              <w:rPr>
                <w:rFonts w:ascii="GHEA Mariam" w:hAnsi="GHEA Mariam"/>
                <w:color w:val="000000"/>
                <w:sz w:val="22"/>
                <w:szCs w:val="22"/>
                <w:lang w:val="hy-AM"/>
              </w:rPr>
              <w:t xml:space="preserve">Չինաստան, Հնդկաստան, Արաբական </w:t>
            </w:r>
            <w:r w:rsidR="001B3649" w:rsidRPr="007F5890">
              <w:rPr>
                <w:rFonts w:ascii="GHEA Mariam" w:hAnsi="GHEA Mariam"/>
                <w:color w:val="000000"/>
                <w:sz w:val="22"/>
                <w:szCs w:val="22"/>
                <w:lang w:val="hy-AM"/>
              </w:rPr>
              <w:t xml:space="preserve">Միացյալ </w:t>
            </w:r>
            <w:r w:rsidRPr="007F5890">
              <w:rPr>
                <w:rFonts w:ascii="GHEA Mariam" w:hAnsi="GHEA Mariam"/>
                <w:color w:val="000000"/>
                <w:sz w:val="22"/>
                <w:szCs w:val="22"/>
                <w:lang w:val="hy-AM"/>
              </w:rPr>
              <w:t>Էմիրություններ, Եվրամիության երկրներ</w:t>
            </w:r>
            <w:r w:rsidR="00AC6B55">
              <w:rPr>
                <w:rFonts w:ascii="GHEA Mariam" w:hAnsi="GHEA Mariam"/>
                <w:color w:val="000000"/>
                <w:sz w:val="22"/>
                <w:szCs w:val="22"/>
                <w:lang w:val="hy-AM"/>
              </w:rPr>
              <w:t>,</w:t>
            </w:r>
          </w:p>
          <w:p w:rsidR="000F6450" w:rsidRPr="00383366" w:rsidRDefault="000F6450" w:rsidP="00383366">
            <w:pPr>
              <w:spacing w:line="360" w:lineRule="auto"/>
              <w:jc w:val="center"/>
              <w:rPr>
                <w:rFonts w:ascii="GHEA Mariam" w:hAnsi="GHEA Mariam"/>
                <w:color w:val="000000"/>
                <w:sz w:val="22"/>
                <w:szCs w:val="22"/>
                <w:lang w:val="hy-AM"/>
              </w:rPr>
            </w:pPr>
            <w:r w:rsidRPr="007F5890">
              <w:rPr>
                <w:rFonts w:ascii="GHEA Mariam" w:hAnsi="GHEA Mariam"/>
                <w:color w:val="000000"/>
                <w:sz w:val="22"/>
                <w:szCs w:val="22"/>
                <w:lang w:val="hy-AM"/>
              </w:rPr>
              <w:t>Թուրքիա, Իրան</w:t>
            </w:r>
          </w:p>
        </w:tc>
        <w:tc>
          <w:tcPr>
            <w:tcW w:w="17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olor w:val="000000"/>
                <w:sz w:val="22"/>
                <w:szCs w:val="22"/>
                <w:lang w:val="hy-AM"/>
              </w:rPr>
              <w:t>700</w:t>
            </w:r>
            <w:r w:rsidRPr="007F5890">
              <w:rPr>
                <w:rFonts w:ascii="Calibri" w:hAnsi="Calibri" w:cs="Calibri"/>
                <w:color w:val="000000"/>
                <w:sz w:val="22"/>
                <w:szCs w:val="22"/>
                <w:lang w:val="hy-AM"/>
              </w:rPr>
              <w:t> </w:t>
            </w:r>
            <w:r w:rsidRPr="007F5890">
              <w:rPr>
                <w:rFonts w:ascii="GHEA Mariam" w:hAnsi="GHEA Mariam"/>
                <w:color w:val="000000"/>
                <w:sz w:val="22"/>
                <w:szCs w:val="22"/>
                <w:lang w:val="hy-AM"/>
              </w:rPr>
              <w:t>000 000</w:t>
            </w:r>
          </w:p>
        </w:tc>
        <w:tc>
          <w:tcPr>
            <w:tcW w:w="952" w:type="dxa"/>
            <w:tcBorders>
              <w:top w:val="single" w:sz="4" w:space="0" w:color="auto"/>
              <w:left w:val="single" w:sz="4" w:space="0" w:color="auto"/>
              <w:bottom w:val="single" w:sz="4" w:space="0" w:color="auto"/>
              <w:right w:val="single" w:sz="4" w:space="0" w:color="auto"/>
            </w:tcBorders>
            <w:noWrap/>
            <w:vAlign w:val="center"/>
          </w:tcPr>
          <w:p w:rsidR="000F6450" w:rsidRPr="007F5890" w:rsidRDefault="000F6450" w:rsidP="00383366">
            <w:pPr>
              <w:spacing w:after="160" w:line="360" w:lineRule="auto"/>
              <w:jc w:val="center"/>
              <w:rPr>
                <w:rFonts w:ascii="GHEA Mariam" w:eastAsia="Calibri" w:hAnsi="GHEA Mariam" w:cs="Calibri"/>
                <w:color w:val="000000" w:themeColor="text1"/>
                <w:sz w:val="22"/>
                <w:szCs w:val="22"/>
                <w:lang w:val="hy-AM" w:eastAsia="en-US"/>
              </w:rPr>
            </w:pPr>
          </w:p>
        </w:tc>
      </w:tr>
      <w:tr w:rsidR="000F6450" w:rsidRPr="007F5890" w:rsidTr="00383366">
        <w:trPr>
          <w:trHeight w:val="1828"/>
          <w:jc w:val="center"/>
        </w:trPr>
        <w:tc>
          <w:tcPr>
            <w:tcW w:w="648" w:type="dxa"/>
            <w:tcBorders>
              <w:top w:val="single" w:sz="4" w:space="0" w:color="auto"/>
              <w:left w:val="single" w:sz="4" w:space="0" w:color="auto"/>
              <w:bottom w:val="single" w:sz="4" w:space="0" w:color="auto"/>
              <w:right w:val="single" w:sz="4" w:space="0" w:color="auto"/>
            </w:tcBorders>
            <w:noWrap/>
            <w:vAlign w:val="center"/>
            <w:hideMark/>
          </w:tcPr>
          <w:p w:rsidR="000F6450" w:rsidRPr="007F5890" w:rsidRDefault="000F6450" w:rsidP="00383366">
            <w:pPr>
              <w:spacing w:line="360" w:lineRule="auto"/>
              <w:jc w:val="center"/>
              <w:rPr>
                <w:rFonts w:ascii="GHEA Mariam" w:eastAsia="Calibri" w:hAnsi="GHEA Mariam"/>
                <w:color w:val="000000" w:themeColor="text1"/>
                <w:sz w:val="22"/>
                <w:szCs w:val="22"/>
                <w:lang w:eastAsia="en-US"/>
              </w:rPr>
            </w:pPr>
            <w:r w:rsidRPr="007F5890">
              <w:rPr>
                <w:rFonts w:ascii="GHEA Mariam" w:eastAsia="Calibri" w:hAnsi="GHEA Mariam"/>
                <w:color w:val="000000" w:themeColor="text1"/>
                <w:sz w:val="22"/>
                <w:szCs w:val="22"/>
                <w:lang w:eastAsia="en-US"/>
              </w:rPr>
              <w:lastRenderedPageBreak/>
              <w:t>4.</w:t>
            </w:r>
          </w:p>
        </w:tc>
        <w:tc>
          <w:tcPr>
            <w:tcW w:w="175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hAnsi="GHEA Mariam"/>
                <w:sz w:val="22"/>
                <w:szCs w:val="22"/>
                <w:highlight w:val="yellow"/>
                <w:lang w:val="hy-AM"/>
              </w:rPr>
            </w:pPr>
            <w:r w:rsidRPr="007F5890">
              <w:rPr>
                <w:rFonts w:ascii="GHEA Mariam" w:hAnsi="GHEA Mariam"/>
                <w:color w:val="000000"/>
                <w:sz w:val="22"/>
                <w:szCs w:val="22"/>
                <w:lang w:val="hy-AM"/>
              </w:rPr>
              <w:t>3824995500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0F6450" w:rsidRPr="00383366" w:rsidRDefault="001070BD" w:rsidP="00383366">
            <w:pPr>
              <w:spacing w:line="360" w:lineRule="auto"/>
              <w:jc w:val="center"/>
              <w:rPr>
                <w:rFonts w:ascii="GHEA Mariam" w:hAnsi="GHEA Mariam" w:cs="Arial"/>
                <w:sz w:val="22"/>
                <w:szCs w:val="22"/>
                <w:lang w:val="hy-AM" w:eastAsia="en-US"/>
              </w:rPr>
            </w:pPr>
            <w:r>
              <w:rPr>
                <w:rFonts w:ascii="GHEA Mariam" w:hAnsi="GHEA Mariam" w:cs="Arial"/>
                <w:sz w:val="22"/>
                <w:szCs w:val="22"/>
                <w:lang w:val="hy-AM"/>
              </w:rPr>
              <w:t>Էմուլգատոր Palsgaard DMG0093 (ս</w:t>
            </w:r>
            <w:r w:rsidR="000F6450" w:rsidRPr="007F5890">
              <w:rPr>
                <w:rFonts w:ascii="GHEA Mariam" w:hAnsi="GHEA Mariam" w:cs="Arial"/>
                <w:sz w:val="22"/>
                <w:szCs w:val="22"/>
                <w:lang w:val="hy-AM"/>
              </w:rPr>
              <w:t>ննդի արտադրու</w:t>
            </w:r>
            <w:r w:rsidR="00AC6B55">
              <w:rPr>
                <w:rFonts w:ascii="GHEA Mariam" w:hAnsi="GHEA Mariam" w:cs="Arial"/>
                <w:sz w:val="22"/>
                <w:szCs w:val="22"/>
                <w:lang w:val="hy-AM"/>
              </w:rPr>
              <w:softHyphen/>
            </w:r>
            <w:r w:rsidR="000F6450" w:rsidRPr="007F5890">
              <w:rPr>
                <w:rFonts w:ascii="GHEA Mariam" w:hAnsi="GHEA Mariam" w:cs="Arial"/>
                <w:sz w:val="22"/>
                <w:szCs w:val="22"/>
                <w:lang w:val="hy-AM"/>
              </w:rPr>
              <w:t>թյան մեջ օգտագործելու համար)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s="Arial"/>
                <w:color w:val="000000"/>
                <w:sz w:val="22"/>
                <w:szCs w:val="22"/>
                <w:lang w:val="hy-AM"/>
              </w:rPr>
              <w:t>Փոշու տեսքով էմուլգատոր։ Փաթեթավորումը՝ 10-50</w:t>
            </w:r>
            <w:r w:rsidR="00AC6B55">
              <w:rPr>
                <w:rFonts w:ascii="GHEA Mariam" w:hAnsi="GHEA Mariam" w:cs="Arial"/>
                <w:color w:val="000000"/>
                <w:sz w:val="22"/>
                <w:szCs w:val="22"/>
                <w:lang w:val="hy-AM"/>
              </w:rPr>
              <w:t xml:space="preserve"> </w:t>
            </w:r>
            <w:r w:rsidRPr="007F5890">
              <w:rPr>
                <w:rFonts w:ascii="GHEA Mariam" w:hAnsi="GHEA Mariam" w:cs="Arial"/>
                <w:color w:val="000000"/>
                <w:sz w:val="22"/>
                <w:szCs w:val="22"/>
                <w:lang w:val="hy-AM"/>
              </w:rPr>
              <w:t>կգ բազմաշերտ թղթե պարկերով</w:t>
            </w:r>
          </w:p>
        </w:tc>
        <w:tc>
          <w:tcPr>
            <w:tcW w:w="124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eastAsia="Calibri" w:hAnsi="GHEA Mariam" w:cs="Sylfaen"/>
                <w:color w:val="000000" w:themeColor="text1"/>
                <w:sz w:val="22"/>
                <w:szCs w:val="22"/>
                <w:lang w:val="hy-AM" w:eastAsia="en-US"/>
              </w:rPr>
            </w:pPr>
            <w:r w:rsidRPr="007F5890">
              <w:rPr>
                <w:rFonts w:ascii="GHEA Mariam" w:hAnsi="GHEA Mariam" w:cs="Arial"/>
                <w:color w:val="000000"/>
                <w:sz w:val="22"/>
                <w:szCs w:val="22"/>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F6450" w:rsidRPr="00AC6B55" w:rsidRDefault="000F6450" w:rsidP="00AC6B55">
            <w:pPr>
              <w:spacing w:line="360" w:lineRule="auto"/>
              <w:jc w:val="center"/>
              <w:rPr>
                <w:rFonts w:ascii="GHEA Mariam" w:hAnsi="GHEA Mariam"/>
                <w:color w:val="000000"/>
                <w:sz w:val="22"/>
                <w:szCs w:val="22"/>
                <w:lang w:val="hy-AM"/>
              </w:rPr>
            </w:pPr>
            <w:r w:rsidRPr="007F5890">
              <w:rPr>
                <w:rFonts w:ascii="GHEA Mariam" w:hAnsi="GHEA Mariam"/>
                <w:color w:val="000000"/>
                <w:sz w:val="22"/>
                <w:szCs w:val="22"/>
                <w:lang w:val="hy-AM"/>
              </w:rPr>
              <w:t>24</w:t>
            </w:r>
            <w:r w:rsidRPr="007F5890">
              <w:rPr>
                <w:rFonts w:ascii="Calibri" w:hAnsi="Calibri" w:cs="Calibri"/>
                <w:color w:val="000000"/>
                <w:sz w:val="22"/>
                <w:szCs w:val="22"/>
                <w:lang w:val="hy-AM"/>
              </w:rPr>
              <w:t> </w:t>
            </w:r>
            <w:r w:rsidRPr="007F5890">
              <w:rPr>
                <w:rFonts w:ascii="GHEA Mariam" w:hAnsi="GHEA Mariam" w:cs="Calibri"/>
                <w:color w:val="000000"/>
                <w:sz w:val="22"/>
                <w:szCs w:val="22"/>
                <w:lang w:val="hy-AM"/>
              </w:rPr>
              <w:t>3</w:t>
            </w:r>
            <w:r w:rsidRPr="007F5890">
              <w:rPr>
                <w:rFonts w:ascii="GHEA Mariam" w:hAnsi="GHEA Mariam"/>
                <w:color w:val="000000"/>
                <w:sz w:val="22"/>
                <w:szCs w:val="22"/>
                <w:lang w:val="hy-AM"/>
              </w:rPr>
              <w:t>00</w:t>
            </w:r>
          </w:p>
        </w:tc>
        <w:tc>
          <w:tcPr>
            <w:tcW w:w="198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F6450" w:rsidRPr="00D96AF7" w:rsidRDefault="001B3649" w:rsidP="001B3649">
            <w:pPr>
              <w:spacing w:line="360" w:lineRule="auto"/>
              <w:jc w:val="center"/>
              <w:rPr>
                <w:rFonts w:ascii="GHEA Mariam" w:hAnsi="GHEA Mariam"/>
                <w:color w:val="000000"/>
                <w:sz w:val="22"/>
                <w:szCs w:val="22"/>
                <w:lang w:val="hy-AM"/>
              </w:rPr>
            </w:pPr>
            <w:r>
              <w:rPr>
                <w:rFonts w:ascii="GHEA Mariam" w:hAnsi="GHEA Mariam"/>
                <w:color w:val="000000"/>
                <w:sz w:val="22"/>
                <w:szCs w:val="22"/>
                <w:lang w:val="hy-AM"/>
              </w:rPr>
              <w:t>Եվրա</w:t>
            </w:r>
            <w:r w:rsidR="000F6450" w:rsidRPr="007F5890">
              <w:rPr>
                <w:rFonts w:ascii="GHEA Mariam" w:hAnsi="GHEA Mariam"/>
                <w:color w:val="000000"/>
                <w:sz w:val="22"/>
                <w:szCs w:val="22"/>
                <w:lang w:val="hy-AM"/>
              </w:rPr>
              <w:t xml:space="preserve">միության երկրներ, Արաբական </w:t>
            </w:r>
            <w:r w:rsidRPr="007F5890">
              <w:rPr>
                <w:rFonts w:ascii="GHEA Mariam" w:hAnsi="GHEA Mariam"/>
                <w:color w:val="000000"/>
                <w:sz w:val="22"/>
                <w:szCs w:val="22"/>
                <w:lang w:val="hy-AM"/>
              </w:rPr>
              <w:t xml:space="preserve">Միացյալ </w:t>
            </w:r>
            <w:r w:rsidR="000F6450" w:rsidRPr="007F5890">
              <w:rPr>
                <w:rFonts w:ascii="GHEA Mariam" w:hAnsi="GHEA Mariam"/>
                <w:color w:val="000000"/>
                <w:sz w:val="22"/>
                <w:szCs w:val="22"/>
                <w:lang w:val="hy-AM"/>
              </w:rPr>
              <w:t>Էմիրություններ</w:t>
            </w:r>
          </w:p>
        </w:tc>
        <w:tc>
          <w:tcPr>
            <w:tcW w:w="2128" w:type="dxa"/>
            <w:tcBorders>
              <w:top w:val="outset" w:sz="6" w:space="0" w:color="auto"/>
              <w:left w:val="outset" w:sz="6" w:space="0" w:color="auto"/>
              <w:bottom w:val="outset" w:sz="6" w:space="0" w:color="auto"/>
              <w:right w:val="outset" w:sz="6" w:space="0" w:color="auto"/>
            </w:tcBorders>
            <w:shd w:val="clear" w:color="auto" w:fill="FFFFFF"/>
            <w:vAlign w:val="center"/>
          </w:tcPr>
          <w:p w:rsidR="00D96AF7" w:rsidRDefault="001B3649" w:rsidP="00D96AF7">
            <w:pPr>
              <w:spacing w:line="360" w:lineRule="auto"/>
              <w:jc w:val="center"/>
              <w:rPr>
                <w:rFonts w:ascii="GHEA Mariam" w:hAnsi="GHEA Mariam"/>
                <w:color w:val="000000"/>
                <w:sz w:val="22"/>
                <w:szCs w:val="22"/>
                <w:lang w:val="hy-AM"/>
              </w:rPr>
            </w:pPr>
            <w:r>
              <w:rPr>
                <w:rFonts w:ascii="GHEA Mariam" w:hAnsi="GHEA Mariam"/>
                <w:color w:val="000000"/>
                <w:sz w:val="22"/>
                <w:szCs w:val="22"/>
                <w:lang w:val="hy-AM"/>
              </w:rPr>
              <w:t>Եվրա</w:t>
            </w:r>
            <w:r w:rsidR="000F6450" w:rsidRPr="007F5890">
              <w:rPr>
                <w:rFonts w:ascii="GHEA Mariam" w:hAnsi="GHEA Mariam"/>
                <w:color w:val="000000"/>
                <w:sz w:val="22"/>
                <w:szCs w:val="22"/>
                <w:lang w:val="hy-AM"/>
              </w:rPr>
              <w:t xml:space="preserve">միության երկրներ, </w:t>
            </w:r>
          </w:p>
          <w:p w:rsidR="000F6450" w:rsidRPr="00D96AF7" w:rsidRDefault="000F6450" w:rsidP="00D96AF7">
            <w:pPr>
              <w:spacing w:line="360" w:lineRule="auto"/>
              <w:jc w:val="center"/>
              <w:rPr>
                <w:rFonts w:ascii="GHEA Mariam" w:hAnsi="GHEA Mariam"/>
                <w:color w:val="000000"/>
                <w:sz w:val="22"/>
                <w:szCs w:val="22"/>
                <w:lang w:val="hy-AM"/>
              </w:rPr>
            </w:pPr>
            <w:r w:rsidRPr="007F5890">
              <w:rPr>
                <w:rFonts w:ascii="GHEA Mariam" w:hAnsi="GHEA Mariam"/>
                <w:color w:val="000000"/>
                <w:sz w:val="22"/>
                <w:szCs w:val="22"/>
                <w:lang w:val="hy-AM"/>
              </w:rPr>
              <w:t xml:space="preserve">Արաբական </w:t>
            </w:r>
            <w:r w:rsidR="001B3649" w:rsidRPr="007F5890">
              <w:rPr>
                <w:rFonts w:ascii="GHEA Mariam" w:hAnsi="GHEA Mariam"/>
                <w:color w:val="000000"/>
                <w:sz w:val="22"/>
                <w:szCs w:val="22"/>
                <w:lang w:val="hy-AM"/>
              </w:rPr>
              <w:t xml:space="preserve">Միացյալ </w:t>
            </w:r>
            <w:r w:rsidRPr="007F5890">
              <w:rPr>
                <w:rFonts w:ascii="GHEA Mariam" w:hAnsi="GHEA Mariam"/>
                <w:color w:val="000000"/>
                <w:sz w:val="22"/>
                <w:szCs w:val="22"/>
                <w:lang w:val="hy-AM"/>
              </w:rPr>
              <w:t>Էմիրություններ</w:t>
            </w:r>
          </w:p>
        </w:tc>
        <w:tc>
          <w:tcPr>
            <w:tcW w:w="17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olor w:val="000000"/>
                <w:sz w:val="22"/>
                <w:szCs w:val="22"/>
                <w:lang w:val="hy-AM"/>
              </w:rPr>
              <w:t>36</w:t>
            </w:r>
            <w:r w:rsidRPr="007F5890">
              <w:rPr>
                <w:rFonts w:ascii="Calibri" w:hAnsi="Calibri" w:cs="Calibri"/>
                <w:color w:val="000000"/>
                <w:sz w:val="22"/>
                <w:szCs w:val="22"/>
                <w:lang w:val="hy-AM"/>
              </w:rPr>
              <w:t> </w:t>
            </w:r>
            <w:r w:rsidRPr="007F5890">
              <w:rPr>
                <w:rFonts w:ascii="GHEA Mariam" w:hAnsi="GHEA Mariam"/>
                <w:color w:val="000000"/>
                <w:sz w:val="22"/>
                <w:szCs w:val="22"/>
                <w:lang w:val="hy-AM"/>
              </w:rPr>
              <w:t>000 000</w:t>
            </w:r>
          </w:p>
        </w:tc>
        <w:tc>
          <w:tcPr>
            <w:tcW w:w="952" w:type="dxa"/>
            <w:tcBorders>
              <w:top w:val="single" w:sz="4" w:space="0" w:color="auto"/>
              <w:left w:val="single" w:sz="4" w:space="0" w:color="auto"/>
              <w:bottom w:val="single" w:sz="4" w:space="0" w:color="auto"/>
              <w:right w:val="single" w:sz="4" w:space="0" w:color="auto"/>
            </w:tcBorders>
            <w:noWrap/>
            <w:vAlign w:val="center"/>
          </w:tcPr>
          <w:p w:rsidR="000F6450" w:rsidRPr="007F5890" w:rsidRDefault="000F6450" w:rsidP="00383366">
            <w:pPr>
              <w:spacing w:after="160" w:line="360" w:lineRule="auto"/>
              <w:jc w:val="center"/>
              <w:rPr>
                <w:rFonts w:ascii="GHEA Mariam" w:eastAsia="Calibri" w:hAnsi="GHEA Mariam" w:cs="Calibri"/>
                <w:color w:val="000000" w:themeColor="text1"/>
                <w:sz w:val="22"/>
                <w:szCs w:val="22"/>
                <w:lang w:val="hy-AM" w:eastAsia="en-US"/>
              </w:rPr>
            </w:pPr>
          </w:p>
        </w:tc>
      </w:tr>
      <w:tr w:rsidR="000F6450" w:rsidRPr="007F5890" w:rsidTr="00383366">
        <w:trPr>
          <w:trHeight w:val="3135"/>
          <w:jc w:val="center"/>
        </w:trPr>
        <w:tc>
          <w:tcPr>
            <w:tcW w:w="648" w:type="dxa"/>
            <w:tcBorders>
              <w:top w:val="single" w:sz="4" w:space="0" w:color="auto"/>
              <w:left w:val="single" w:sz="4" w:space="0" w:color="auto"/>
              <w:bottom w:val="single" w:sz="4" w:space="0" w:color="auto"/>
              <w:right w:val="single" w:sz="4" w:space="0" w:color="auto"/>
            </w:tcBorders>
            <w:noWrap/>
            <w:vAlign w:val="center"/>
            <w:hideMark/>
          </w:tcPr>
          <w:p w:rsidR="000F6450" w:rsidRPr="007F5890" w:rsidRDefault="000F6450" w:rsidP="00383366">
            <w:pPr>
              <w:spacing w:line="360" w:lineRule="auto"/>
              <w:jc w:val="center"/>
              <w:rPr>
                <w:rFonts w:ascii="GHEA Mariam" w:eastAsia="Calibri" w:hAnsi="GHEA Mariam"/>
                <w:color w:val="000000" w:themeColor="text1"/>
                <w:sz w:val="22"/>
                <w:szCs w:val="22"/>
                <w:lang w:eastAsia="en-US"/>
              </w:rPr>
            </w:pPr>
            <w:r w:rsidRPr="007F5890">
              <w:rPr>
                <w:rFonts w:ascii="GHEA Mariam" w:eastAsia="Calibri" w:hAnsi="GHEA Mariam"/>
                <w:color w:val="000000" w:themeColor="text1"/>
                <w:sz w:val="22"/>
                <w:szCs w:val="22"/>
                <w:lang w:eastAsia="en-US"/>
              </w:rPr>
              <w:t>5.</w:t>
            </w:r>
          </w:p>
        </w:tc>
        <w:tc>
          <w:tcPr>
            <w:tcW w:w="175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hAnsi="GHEA Mariam"/>
                <w:sz w:val="22"/>
                <w:szCs w:val="22"/>
                <w:highlight w:val="yellow"/>
                <w:lang w:val="hy-AM"/>
              </w:rPr>
            </w:pPr>
            <w:r w:rsidRPr="007F5890">
              <w:rPr>
                <w:rFonts w:ascii="GHEA Mariam" w:hAnsi="GHEA Mariam"/>
                <w:color w:val="000000"/>
                <w:sz w:val="22"/>
                <w:szCs w:val="22"/>
                <w:lang w:val="hy-AM"/>
              </w:rPr>
              <w:t>3824995500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0F6450" w:rsidRPr="007F5890" w:rsidRDefault="000F6450" w:rsidP="00383366">
            <w:pPr>
              <w:spacing w:line="360" w:lineRule="auto"/>
              <w:jc w:val="center"/>
              <w:rPr>
                <w:rFonts w:ascii="GHEA Mariam" w:hAnsi="GHEA Mariam" w:cs="Arial"/>
                <w:color w:val="000000"/>
                <w:sz w:val="22"/>
                <w:szCs w:val="22"/>
                <w:lang w:val="hy-AM" w:eastAsia="en-US"/>
              </w:rPr>
            </w:pPr>
            <w:r w:rsidRPr="007F5890">
              <w:rPr>
                <w:rFonts w:ascii="GHEA Mariam" w:hAnsi="GHEA Mariam" w:cs="Arial"/>
                <w:color w:val="000000"/>
                <w:sz w:val="22"/>
                <w:szCs w:val="22"/>
                <w:lang w:val="hy-AM"/>
              </w:rPr>
              <w:t>Էմուլգատոր</w:t>
            </w:r>
          </w:p>
          <w:p w:rsidR="000F6450" w:rsidRPr="00383366" w:rsidRDefault="001070BD" w:rsidP="00383366">
            <w:pPr>
              <w:spacing w:line="360" w:lineRule="auto"/>
              <w:jc w:val="center"/>
              <w:rPr>
                <w:rFonts w:ascii="GHEA Mariam" w:hAnsi="GHEA Mariam" w:cs="Arial"/>
                <w:color w:val="000000"/>
                <w:sz w:val="22"/>
                <w:szCs w:val="22"/>
                <w:lang w:val="hy-AM"/>
              </w:rPr>
            </w:pPr>
            <w:r>
              <w:rPr>
                <w:rFonts w:ascii="GHEA Mariam" w:hAnsi="GHEA Mariam" w:cs="Arial"/>
                <w:color w:val="000000"/>
                <w:sz w:val="22"/>
                <w:szCs w:val="22"/>
                <w:lang w:val="hy-AM"/>
              </w:rPr>
              <w:t>Palsgaard DMG0291 (ս</w:t>
            </w:r>
            <w:r w:rsidR="000F6450" w:rsidRPr="007F5890">
              <w:rPr>
                <w:rFonts w:ascii="GHEA Mariam" w:hAnsi="GHEA Mariam" w:cs="Arial"/>
                <w:color w:val="000000"/>
                <w:sz w:val="22"/>
                <w:szCs w:val="22"/>
                <w:lang w:val="hy-AM"/>
              </w:rPr>
              <w:t>ննդի արտադրու</w:t>
            </w:r>
            <w:r w:rsidR="00D96AF7">
              <w:rPr>
                <w:rFonts w:ascii="GHEA Mariam" w:hAnsi="GHEA Mariam" w:cs="Arial"/>
                <w:color w:val="000000"/>
                <w:sz w:val="22"/>
                <w:szCs w:val="22"/>
                <w:lang w:val="hy-AM"/>
              </w:rPr>
              <w:softHyphen/>
            </w:r>
            <w:r w:rsidR="000F6450" w:rsidRPr="007F5890">
              <w:rPr>
                <w:rFonts w:ascii="GHEA Mariam" w:hAnsi="GHEA Mariam" w:cs="Arial"/>
                <w:color w:val="000000"/>
                <w:sz w:val="22"/>
                <w:szCs w:val="22"/>
                <w:lang w:val="hy-AM"/>
              </w:rPr>
              <w:t>թյան մեջ օգտագործելու համար)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s="Arial"/>
                <w:color w:val="000000"/>
                <w:sz w:val="22"/>
                <w:szCs w:val="22"/>
                <w:lang w:val="hy-AM"/>
              </w:rPr>
              <w:t>Էմուլգատոր՝ հատիկավոր, փաթեթավորված 10-50</w:t>
            </w:r>
            <w:r w:rsidR="00D96AF7">
              <w:rPr>
                <w:rFonts w:ascii="GHEA Mariam" w:hAnsi="GHEA Mariam" w:cs="Arial"/>
                <w:color w:val="000000"/>
                <w:sz w:val="22"/>
                <w:szCs w:val="22"/>
                <w:lang w:val="hy-AM"/>
              </w:rPr>
              <w:t xml:space="preserve"> </w:t>
            </w:r>
            <w:r w:rsidRPr="007F5890">
              <w:rPr>
                <w:rFonts w:ascii="GHEA Mariam" w:hAnsi="GHEA Mariam" w:cs="Arial"/>
                <w:color w:val="000000"/>
                <w:sz w:val="22"/>
                <w:szCs w:val="22"/>
                <w:lang w:val="hy-AM"/>
              </w:rPr>
              <w:t>կգ ստվարաթղթե տուփերով</w:t>
            </w:r>
          </w:p>
        </w:tc>
        <w:tc>
          <w:tcPr>
            <w:tcW w:w="124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eastAsia="Calibri" w:hAnsi="GHEA Mariam" w:cs="Sylfaen"/>
                <w:color w:val="000000" w:themeColor="text1"/>
                <w:sz w:val="22"/>
                <w:szCs w:val="22"/>
                <w:lang w:val="hy-AM" w:eastAsia="en-US"/>
              </w:rPr>
            </w:pPr>
            <w:r w:rsidRPr="007F5890">
              <w:rPr>
                <w:rFonts w:ascii="GHEA Mariam" w:hAnsi="GHEA Mariam" w:cs="Arial"/>
                <w:color w:val="000000"/>
                <w:sz w:val="22"/>
                <w:szCs w:val="22"/>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olor w:val="000000"/>
                <w:sz w:val="22"/>
                <w:szCs w:val="22"/>
                <w:lang w:val="hy-AM"/>
              </w:rPr>
              <w:t>3 000</w:t>
            </w:r>
          </w:p>
        </w:tc>
        <w:tc>
          <w:tcPr>
            <w:tcW w:w="198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F6450" w:rsidRPr="00383366" w:rsidRDefault="00D96AF7" w:rsidP="001B3649">
            <w:pPr>
              <w:spacing w:line="360" w:lineRule="auto"/>
              <w:jc w:val="center"/>
              <w:rPr>
                <w:rFonts w:ascii="GHEA Mariam" w:hAnsi="GHEA Mariam"/>
                <w:color w:val="000000"/>
                <w:sz w:val="22"/>
                <w:szCs w:val="22"/>
                <w:lang w:val="hy-AM"/>
              </w:rPr>
            </w:pPr>
            <w:r>
              <w:rPr>
                <w:rFonts w:ascii="GHEA Mariam" w:hAnsi="GHEA Mariam"/>
                <w:color w:val="000000"/>
                <w:sz w:val="22"/>
                <w:szCs w:val="22"/>
                <w:lang w:val="hy-AM"/>
              </w:rPr>
              <w:t>Եվրա</w:t>
            </w:r>
            <w:r w:rsidR="000F6450" w:rsidRPr="007F5890">
              <w:rPr>
                <w:rFonts w:ascii="GHEA Mariam" w:hAnsi="GHEA Mariam"/>
                <w:color w:val="000000"/>
                <w:sz w:val="22"/>
                <w:szCs w:val="22"/>
                <w:lang w:val="hy-AM"/>
              </w:rPr>
              <w:t xml:space="preserve">միության երկրներ, Արաբական </w:t>
            </w:r>
            <w:r w:rsidR="001B3649" w:rsidRPr="007F5890">
              <w:rPr>
                <w:rFonts w:ascii="GHEA Mariam" w:hAnsi="GHEA Mariam"/>
                <w:color w:val="000000"/>
                <w:sz w:val="22"/>
                <w:szCs w:val="22"/>
                <w:lang w:val="hy-AM"/>
              </w:rPr>
              <w:t xml:space="preserve">Միացյալ </w:t>
            </w:r>
            <w:r w:rsidR="000F6450" w:rsidRPr="007F5890">
              <w:rPr>
                <w:rFonts w:ascii="GHEA Mariam" w:hAnsi="GHEA Mariam"/>
                <w:color w:val="000000"/>
                <w:sz w:val="22"/>
                <w:szCs w:val="22"/>
                <w:lang w:val="hy-AM"/>
              </w:rPr>
              <w:t>Էմիրություններ</w:t>
            </w:r>
          </w:p>
        </w:tc>
        <w:tc>
          <w:tcPr>
            <w:tcW w:w="2128" w:type="dxa"/>
            <w:tcBorders>
              <w:top w:val="outset" w:sz="6" w:space="0" w:color="auto"/>
              <w:left w:val="outset" w:sz="6" w:space="0" w:color="auto"/>
              <w:bottom w:val="outset" w:sz="6" w:space="0" w:color="auto"/>
              <w:right w:val="outset" w:sz="6" w:space="0" w:color="auto"/>
            </w:tcBorders>
            <w:shd w:val="clear" w:color="auto" w:fill="FFFFFF"/>
            <w:vAlign w:val="center"/>
          </w:tcPr>
          <w:p w:rsidR="00D96AF7" w:rsidRDefault="00D96AF7" w:rsidP="00383366">
            <w:pPr>
              <w:spacing w:line="360" w:lineRule="auto"/>
              <w:jc w:val="center"/>
              <w:rPr>
                <w:rFonts w:ascii="GHEA Mariam" w:hAnsi="GHEA Mariam"/>
                <w:color w:val="000000"/>
                <w:sz w:val="22"/>
                <w:szCs w:val="22"/>
                <w:lang w:val="hy-AM"/>
              </w:rPr>
            </w:pPr>
            <w:r>
              <w:rPr>
                <w:rFonts w:ascii="GHEA Mariam" w:hAnsi="GHEA Mariam"/>
                <w:color w:val="000000"/>
                <w:sz w:val="22"/>
                <w:szCs w:val="22"/>
                <w:lang w:val="hy-AM"/>
              </w:rPr>
              <w:t>Եվրա</w:t>
            </w:r>
            <w:r w:rsidR="000F6450" w:rsidRPr="007F5890">
              <w:rPr>
                <w:rFonts w:ascii="GHEA Mariam" w:hAnsi="GHEA Mariam"/>
                <w:color w:val="000000"/>
                <w:sz w:val="22"/>
                <w:szCs w:val="22"/>
                <w:lang w:val="hy-AM"/>
              </w:rPr>
              <w:t xml:space="preserve">միության երկրներ, </w:t>
            </w:r>
          </w:p>
          <w:p w:rsidR="000F6450" w:rsidRPr="00383366" w:rsidRDefault="000F6450" w:rsidP="00383366">
            <w:pPr>
              <w:spacing w:line="360" w:lineRule="auto"/>
              <w:jc w:val="center"/>
              <w:rPr>
                <w:rFonts w:ascii="GHEA Mariam" w:hAnsi="GHEA Mariam"/>
                <w:color w:val="000000"/>
                <w:sz w:val="22"/>
                <w:szCs w:val="22"/>
                <w:lang w:val="hy-AM"/>
              </w:rPr>
            </w:pPr>
            <w:r w:rsidRPr="007F5890">
              <w:rPr>
                <w:rFonts w:ascii="GHEA Mariam" w:hAnsi="GHEA Mariam"/>
                <w:color w:val="000000"/>
                <w:sz w:val="22"/>
                <w:szCs w:val="22"/>
                <w:lang w:val="hy-AM"/>
              </w:rPr>
              <w:t xml:space="preserve">Արաբական </w:t>
            </w:r>
            <w:r w:rsidR="001B3649" w:rsidRPr="007F5890">
              <w:rPr>
                <w:rFonts w:ascii="GHEA Mariam" w:hAnsi="GHEA Mariam"/>
                <w:color w:val="000000"/>
                <w:sz w:val="22"/>
                <w:szCs w:val="22"/>
                <w:lang w:val="hy-AM"/>
              </w:rPr>
              <w:t xml:space="preserve">Միացյալ </w:t>
            </w:r>
            <w:r w:rsidRPr="007F5890">
              <w:rPr>
                <w:rFonts w:ascii="GHEA Mariam" w:hAnsi="GHEA Mariam"/>
                <w:color w:val="000000"/>
                <w:sz w:val="22"/>
                <w:szCs w:val="22"/>
                <w:lang w:val="hy-AM"/>
              </w:rPr>
              <w:t>Էմիրություններ</w:t>
            </w:r>
          </w:p>
        </w:tc>
        <w:tc>
          <w:tcPr>
            <w:tcW w:w="17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olor w:val="000000"/>
                <w:sz w:val="22"/>
                <w:szCs w:val="22"/>
                <w:lang w:val="hy-AM"/>
              </w:rPr>
              <w:t>6</w:t>
            </w:r>
            <w:r w:rsidRPr="007F5890">
              <w:rPr>
                <w:rFonts w:ascii="Calibri" w:hAnsi="Calibri" w:cs="Calibri"/>
                <w:color w:val="000000"/>
                <w:sz w:val="22"/>
                <w:szCs w:val="22"/>
                <w:lang w:val="hy-AM"/>
              </w:rPr>
              <w:t> </w:t>
            </w:r>
            <w:r w:rsidRPr="007F5890">
              <w:rPr>
                <w:rFonts w:ascii="GHEA Mariam" w:hAnsi="GHEA Mariam"/>
                <w:color w:val="000000"/>
                <w:sz w:val="22"/>
                <w:szCs w:val="22"/>
                <w:lang w:val="hy-AM"/>
              </w:rPr>
              <w:t>250 000</w:t>
            </w:r>
          </w:p>
        </w:tc>
        <w:tc>
          <w:tcPr>
            <w:tcW w:w="952" w:type="dxa"/>
            <w:tcBorders>
              <w:top w:val="single" w:sz="4" w:space="0" w:color="auto"/>
              <w:left w:val="single" w:sz="4" w:space="0" w:color="auto"/>
              <w:bottom w:val="single" w:sz="4" w:space="0" w:color="auto"/>
              <w:right w:val="single" w:sz="4" w:space="0" w:color="auto"/>
            </w:tcBorders>
            <w:noWrap/>
            <w:vAlign w:val="center"/>
          </w:tcPr>
          <w:p w:rsidR="000F6450" w:rsidRPr="007F5890" w:rsidRDefault="000F6450" w:rsidP="00383366">
            <w:pPr>
              <w:spacing w:after="160" w:line="360" w:lineRule="auto"/>
              <w:jc w:val="center"/>
              <w:rPr>
                <w:rFonts w:ascii="GHEA Mariam" w:eastAsia="Calibri" w:hAnsi="GHEA Mariam" w:cs="Calibri"/>
                <w:color w:val="000000" w:themeColor="text1"/>
                <w:sz w:val="22"/>
                <w:szCs w:val="22"/>
                <w:lang w:val="hy-AM" w:eastAsia="en-US"/>
              </w:rPr>
            </w:pPr>
          </w:p>
        </w:tc>
      </w:tr>
      <w:tr w:rsidR="000F6450" w:rsidRPr="007F5890" w:rsidTr="001B3649">
        <w:trPr>
          <w:trHeight w:val="134"/>
          <w:jc w:val="center"/>
        </w:trPr>
        <w:tc>
          <w:tcPr>
            <w:tcW w:w="648" w:type="dxa"/>
            <w:tcBorders>
              <w:top w:val="single" w:sz="4" w:space="0" w:color="auto"/>
              <w:left w:val="single" w:sz="4" w:space="0" w:color="auto"/>
              <w:bottom w:val="single" w:sz="4" w:space="0" w:color="auto"/>
              <w:right w:val="single" w:sz="4" w:space="0" w:color="auto"/>
            </w:tcBorders>
            <w:noWrap/>
            <w:vAlign w:val="center"/>
            <w:hideMark/>
          </w:tcPr>
          <w:p w:rsidR="000F6450" w:rsidRPr="007F5890" w:rsidRDefault="000F6450" w:rsidP="00383366">
            <w:pPr>
              <w:spacing w:line="360" w:lineRule="auto"/>
              <w:jc w:val="center"/>
              <w:rPr>
                <w:rFonts w:ascii="GHEA Mariam" w:eastAsia="Calibri" w:hAnsi="GHEA Mariam"/>
                <w:color w:val="000000" w:themeColor="text1"/>
                <w:sz w:val="22"/>
                <w:szCs w:val="22"/>
                <w:lang w:eastAsia="en-US"/>
              </w:rPr>
            </w:pPr>
            <w:r w:rsidRPr="007F5890">
              <w:rPr>
                <w:rFonts w:ascii="GHEA Mariam" w:eastAsia="Calibri" w:hAnsi="GHEA Mariam"/>
                <w:color w:val="000000" w:themeColor="text1"/>
                <w:sz w:val="22"/>
                <w:szCs w:val="22"/>
                <w:lang w:eastAsia="en-US"/>
              </w:rPr>
              <w:t>6.</w:t>
            </w:r>
          </w:p>
        </w:tc>
        <w:tc>
          <w:tcPr>
            <w:tcW w:w="175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hAnsi="GHEA Mariam"/>
                <w:sz w:val="22"/>
                <w:szCs w:val="22"/>
                <w:highlight w:val="yellow"/>
                <w:lang w:val="hy-AM"/>
              </w:rPr>
            </w:pPr>
            <w:r w:rsidRPr="007F5890">
              <w:rPr>
                <w:rFonts w:ascii="GHEA Mariam" w:hAnsi="GHEA Mariam"/>
                <w:color w:val="000000"/>
                <w:sz w:val="22"/>
                <w:szCs w:val="22"/>
                <w:lang w:val="hy-AM"/>
              </w:rPr>
              <w:t>3824995500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0F6450" w:rsidRPr="00383366" w:rsidRDefault="000F6450" w:rsidP="00383366">
            <w:pPr>
              <w:spacing w:line="360" w:lineRule="auto"/>
              <w:jc w:val="center"/>
              <w:rPr>
                <w:rFonts w:ascii="GHEA Mariam" w:hAnsi="GHEA Mariam" w:cs="Arial"/>
                <w:color w:val="000000"/>
                <w:sz w:val="22"/>
                <w:szCs w:val="22"/>
                <w:lang w:val="hy-AM" w:eastAsia="en-US"/>
              </w:rPr>
            </w:pPr>
            <w:r w:rsidRPr="007F5890">
              <w:rPr>
                <w:rFonts w:ascii="GHEA Mariam" w:hAnsi="GHEA Mariam" w:cs="Arial"/>
                <w:color w:val="000000"/>
                <w:sz w:val="22"/>
                <w:szCs w:val="22"/>
                <w:lang w:val="hy-AM"/>
              </w:rPr>
              <w:t>Է</w:t>
            </w:r>
            <w:r w:rsidR="001070BD">
              <w:rPr>
                <w:rFonts w:ascii="GHEA Mariam" w:hAnsi="GHEA Mariam" w:cs="Arial"/>
                <w:color w:val="000000"/>
                <w:sz w:val="22"/>
                <w:szCs w:val="22"/>
                <w:lang w:val="hy-AM"/>
              </w:rPr>
              <w:t>մուլգատոր  Palsgaard PGE 1105 (ս</w:t>
            </w:r>
            <w:r w:rsidRPr="007F5890">
              <w:rPr>
                <w:rFonts w:ascii="GHEA Mariam" w:hAnsi="GHEA Mariam" w:cs="Arial"/>
                <w:color w:val="000000"/>
                <w:sz w:val="22"/>
                <w:szCs w:val="22"/>
                <w:lang w:val="hy-AM"/>
              </w:rPr>
              <w:t xml:space="preserve">ննդի </w:t>
            </w:r>
            <w:r w:rsidRPr="007F5890">
              <w:rPr>
                <w:rFonts w:ascii="GHEA Mariam" w:hAnsi="GHEA Mariam" w:cs="Arial"/>
                <w:color w:val="000000"/>
                <w:sz w:val="22"/>
                <w:szCs w:val="22"/>
                <w:lang w:val="hy-AM"/>
              </w:rPr>
              <w:lastRenderedPageBreak/>
              <w:t>արտադրու</w:t>
            </w:r>
            <w:r w:rsidR="00D96AF7">
              <w:rPr>
                <w:rFonts w:ascii="GHEA Mariam" w:hAnsi="GHEA Mariam" w:cs="Arial"/>
                <w:color w:val="000000"/>
                <w:sz w:val="22"/>
                <w:szCs w:val="22"/>
                <w:lang w:val="hy-AM"/>
              </w:rPr>
              <w:softHyphen/>
            </w:r>
            <w:r w:rsidRPr="007F5890">
              <w:rPr>
                <w:rFonts w:ascii="GHEA Mariam" w:hAnsi="GHEA Mariam" w:cs="Arial"/>
                <w:color w:val="000000"/>
                <w:sz w:val="22"/>
                <w:szCs w:val="22"/>
                <w:lang w:val="hy-AM"/>
              </w:rPr>
              <w:t>թյան մեջ օգտագործելու համար)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s="Arial"/>
                <w:color w:val="000000"/>
                <w:sz w:val="22"/>
                <w:szCs w:val="22"/>
                <w:lang w:val="hy-AM"/>
              </w:rPr>
              <w:lastRenderedPageBreak/>
              <w:t>Էմուլգատոր՝  մածուկի տեսքով, 10-50</w:t>
            </w:r>
            <w:r w:rsidR="00D96AF7">
              <w:rPr>
                <w:rFonts w:ascii="GHEA Mariam" w:hAnsi="GHEA Mariam" w:cs="Arial"/>
                <w:color w:val="000000"/>
                <w:sz w:val="22"/>
                <w:szCs w:val="22"/>
                <w:lang w:val="hy-AM"/>
              </w:rPr>
              <w:t xml:space="preserve"> </w:t>
            </w:r>
            <w:r w:rsidRPr="007F5890">
              <w:rPr>
                <w:rFonts w:ascii="GHEA Mariam" w:hAnsi="GHEA Mariam" w:cs="Arial"/>
                <w:color w:val="000000"/>
                <w:sz w:val="22"/>
                <w:szCs w:val="22"/>
                <w:lang w:val="hy-AM"/>
              </w:rPr>
              <w:t xml:space="preserve">կգ </w:t>
            </w:r>
            <w:r w:rsidRPr="007F5890">
              <w:rPr>
                <w:rFonts w:ascii="GHEA Mariam" w:hAnsi="GHEA Mariam" w:cs="Arial"/>
                <w:color w:val="000000"/>
                <w:sz w:val="22"/>
                <w:szCs w:val="22"/>
                <w:lang w:val="hy-AM"/>
              </w:rPr>
              <w:lastRenderedPageBreak/>
              <w:t>պոլիէթիլենային տարայով</w:t>
            </w:r>
          </w:p>
        </w:tc>
        <w:tc>
          <w:tcPr>
            <w:tcW w:w="124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eastAsia="Calibri" w:hAnsi="GHEA Mariam" w:cs="Sylfaen"/>
                <w:color w:val="000000" w:themeColor="text1"/>
                <w:sz w:val="22"/>
                <w:szCs w:val="22"/>
                <w:lang w:val="hy-AM" w:eastAsia="en-US"/>
              </w:rPr>
            </w:pPr>
            <w:r w:rsidRPr="007F5890">
              <w:rPr>
                <w:rFonts w:ascii="GHEA Mariam" w:hAnsi="GHEA Mariam" w:cs="Arial"/>
                <w:color w:val="000000"/>
                <w:sz w:val="22"/>
                <w:szCs w:val="22"/>
              </w:rPr>
              <w:lastRenderedPageBreak/>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olor w:val="000000"/>
                <w:sz w:val="22"/>
                <w:szCs w:val="22"/>
                <w:lang w:val="hy-AM"/>
              </w:rPr>
              <w:t>3 600</w:t>
            </w:r>
          </w:p>
        </w:tc>
        <w:tc>
          <w:tcPr>
            <w:tcW w:w="1980" w:type="dxa"/>
            <w:tcBorders>
              <w:top w:val="outset" w:sz="6" w:space="0" w:color="auto"/>
              <w:left w:val="outset" w:sz="6" w:space="0" w:color="auto"/>
              <w:bottom w:val="outset" w:sz="6" w:space="0" w:color="auto"/>
              <w:right w:val="outset" w:sz="6" w:space="0" w:color="auto"/>
            </w:tcBorders>
            <w:shd w:val="clear" w:color="auto" w:fill="FFFFFF"/>
            <w:noWrap/>
            <w:vAlign w:val="bottom"/>
          </w:tcPr>
          <w:p w:rsidR="001B3649" w:rsidRDefault="00D96AF7" w:rsidP="001B3649">
            <w:pPr>
              <w:spacing w:line="360" w:lineRule="auto"/>
              <w:jc w:val="center"/>
              <w:rPr>
                <w:rFonts w:ascii="GHEA Mariam" w:hAnsi="GHEA Mariam"/>
                <w:color w:val="000000"/>
                <w:sz w:val="22"/>
                <w:szCs w:val="22"/>
                <w:lang w:val="hy-AM"/>
              </w:rPr>
            </w:pPr>
            <w:r>
              <w:rPr>
                <w:rFonts w:ascii="GHEA Mariam" w:hAnsi="GHEA Mariam"/>
                <w:color w:val="000000"/>
                <w:sz w:val="22"/>
                <w:szCs w:val="22"/>
                <w:lang w:val="hy-AM"/>
              </w:rPr>
              <w:t>Եվրա</w:t>
            </w:r>
            <w:r w:rsidR="000F6450" w:rsidRPr="007F5890">
              <w:rPr>
                <w:rFonts w:ascii="GHEA Mariam" w:hAnsi="GHEA Mariam"/>
                <w:color w:val="000000"/>
                <w:sz w:val="22"/>
                <w:szCs w:val="22"/>
                <w:lang w:val="hy-AM"/>
              </w:rPr>
              <w:t xml:space="preserve">միության երկրներ, </w:t>
            </w:r>
          </w:p>
          <w:p w:rsidR="000F6450" w:rsidRPr="00383366" w:rsidRDefault="000F6450" w:rsidP="001B3649">
            <w:pPr>
              <w:spacing w:line="360" w:lineRule="auto"/>
              <w:jc w:val="center"/>
              <w:rPr>
                <w:rFonts w:ascii="GHEA Mariam" w:hAnsi="GHEA Mariam"/>
                <w:color w:val="000000"/>
                <w:sz w:val="22"/>
                <w:szCs w:val="22"/>
                <w:lang w:val="hy-AM"/>
              </w:rPr>
            </w:pPr>
            <w:r w:rsidRPr="007F5890">
              <w:rPr>
                <w:rFonts w:ascii="GHEA Mariam" w:hAnsi="GHEA Mariam"/>
                <w:color w:val="000000"/>
                <w:sz w:val="22"/>
                <w:szCs w:val="22"/>
                <w:lang w:val="hy-AM"/>
              </w:rPr>
              <w:lastRenderedPageBreak/>
              <w:t xml:space="preserve">Արաբական </w:t>
            </w:r>
            <w:r w:rsidR="001B3649" w:rsidRPr="007F5890">
              <w:rPr>
                <w:rFonts w:ascii="GHEA Mariam" w:hAnsi="GHEA Mariam"/>
                <w:color w:val="000000"/>
                <w:sz w:val="22"/>
                <w:szCs w:val="22"/>
                <w:lang w:val="hy-AM"/>
              </w:rPr>
              <w:t xml:space="preserve">Միացյալ </w:t>
            </w:r>
            <w:r w:rsidRPr="007F5890">
              <w:rPr>
                <w:rFonts w:ascii="GHEA Mariam" w:hAnsi="GHEA Mariam"/>
                <w:color w:val="000000"/>
                <w:sz w:val="22"/>
                <w:szCs w:val="22"/>
                <w:lang w:val="hy-AM"/>
              </w:rPr>
              <w:t>Էմիրություններ</w:t>
            </w:r>
          </w:p>
        </w:tc>
        <w:tc>
          <w:tcPr>
            <w:tcW w:w="2128" w:type="dxa"/>
            <w:tcBorders>
              <w:top w:val="outset" w:sz="6" w:space="0" w:color="auto"/>
              <w:left w:val="outset" w:sz="6" w:space="0" w:color="auto"/>
              <w:bottom w:val="outset" w:sz="6" w:space="0" w:color="auto"/>
              <w:right w:val="outset" w:sz="6" w:space="0" w:color="auto"/>
            </w:tcBorders>
            <w:shd w:val="clear" w:color="auto" w:fill="FFFFFF"/>
          </w:tcPr>
          <w:p w:rsidR="001B3649" w:rsidRDefault="001B3649" w:rsidP="001B3649">
            <w:pPr>
              <w:spacing w:line="360" w:lineRule="auto"/>
              <w:jc w:val="center"/>
              <w:rPr>
                <w:rFonts w:ascii="GHEA Mariam" w:hAnsi="GHEA Mariam"/>
                <w:color w:val="000000"/>
                <w:sz w:val="22"/>
                <w:szCs w:val="22"/>
                <w:lang w:val="hy-AM"/>
              </w:rPr>
            </w:pPr>
          </w:p>
          <w:p w:rsidR="00383366" w:rsidRDefault="00D96AF7" w:rsidP="001B3649">
            <w:pPr>
              <w:spacing w:line="360" w:lineRule="auto"/>
              <w:jc w:val="center"/>
              <w:rPr>
                <w:rFonts w:ascii="GHEA Mariam" w:hAnsi="GHEA Mariam"/>
                <w:color w:val="000000"/>
                <w:sz w:val="22"/>
                <w:szCs w:val="22"/>
                <w:lang w:val="hy-AM"/>
              </w:rPr>
            </w:pPr>
            <w:r>
              <w:rPr>
                <w:rFonts w:ascii="GHEA Mariam" w:hAnsi="GHEA Mariam"/>
                <w:color w:val="000000"/>
                <w:sz w:val="22"/>
                <w:szCs w:val="22"/>
                <w:lang w:val="hy-AM"/>
              </w:rPr>
              <w:t>Եվրա</w:t>
            </w:r>
            <w:r w:rsidR="000F6450" w:rsidRPr="007F5890">
              <w:rPr>
                <w:rFonts w:ascii="GHEA Mariam" w:hAnsi="GHEA Mariam"/>
                <w:color w:val="000000"/>
                <w:sz w:val="22"/>
                <w:szCs w:val="22"/>
                <w:lang w:val="hy-AM"/>
              </w:rPr>
              <w:t>միության երկրներ,</w:t>
            </w:r>
          </w:p>
          <w:p w:rsidR="000F6450" w:rsidRPr="00383366" w:rsidRDefault="000F6450" w:rsidP="001B3649">
            <w:pPr>
              <w:spacing w:line="360" w:lineRule="auto"/>
              <w:jc w:val="center"/>
              <w:rPr>
                <w:rFonts w:ascii="GHEA Mariam" w:hAnsi="GHEA Mariam"/>
                <w:color w:val="000000"/>
                <w:sz w:val="22"/>
                <w:szCs w:val="22"/>
                <w:lang w:val="hy-AM"/>
              </w:rPr>
            </w:pPr>
            <w:r w:rsidRPr="007F5890">
              <w:rPr>
                <w:rFonts w:ascii="GHEA Mariam" w:hAnsi="GHEA Mariam"/>
                <w:color w:val="000000"/>
                <w:sz w:val="22"/>
                <w:szCs w:val="22"/>
                <w:lang w:val="hy-AM"/>
              </w:rPr>
              <w:lastRenderedPageBreak/>
              <w:t xml:space="preserve">Արաբական </w:t>
            </w:r>
            <w:r w:rsidR="001B3649" w:rsidRPr="007F5890">
              <w:rPr>
                <w:rFonts w:ascii="GHEA Mariam" w:hAnsi="GHEA Mariam"/>
                <w:color w:val="000000"/>
                <w:sz w:val="22"/>
                <w:szCs w:val="22"/>
                <w:lang w:val="hy-AM"/>
              </w:rPr>
              <w:t xml:space="preserve">Միացյալ </w:t>
            </w:r>
            <w:r w:rsidRPr="007F5890">
              <w:rPr>
                <w:rFonts w:ascii="GHEA Mariam" w:hAnsi="GHEA Mariam"/>
                <w:color w:val="000000"/>
                <w:sz w:val="22"/>
                <w:szCs w:val="22"/>
                <w:lang w:val="hy-AM"/>
              </w:rPr>
              <w:t>Էմիրություններ</w:t>
            </w:r>
          </w:p>
        </w:tc>
        <w:tc>
          <w:tcPr>
            <w:tcW w:w="17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olor w:val="000000"/>
                <w:sz w:val="22"/>
                <w:szCs w:val="22"/>
                <w:lang w:val="hy-AM"/>
              </w:rPr>
              <w:lastRenderedPageBreak/>
              <w:t>9</w:t>
            </w:r>
            <w:r w:rsidRPr="007F5890">
              <w:rPr>
                <w:rFonts w:ascii="Calibri" w:hAnsi="Calibri" w:cs="Calibri"/>
                <w:color w:val="000000"/>
                <w:sz w:val="22"/>
                <w:szCs w:val="22"/>
                <w:lang w:val="hy-AM"/>
              </w:rPr>
              <w:t> </w:t>
            </w:r>
            <w:r w:rsidRPr="007F5890">
              <w:rPr>
                <w:rFonts w:ascii="GHEA Mariam" w:hAnsi="GHEA Mariam"/>
                <w:color w:val="000000"/>
                <w:sz w:val="22"/>
                <w:szCs w:val="22"/>
                <w:lang w:val="hy-AM"/>
              </w:rPr>
              <w:t>000 000</w:t>
            </w:r>
          </w:p>
        </w:tc>
        <w:tc>
          <w:tcPr>
            <w:tcW w:w="952" w:type="dxa"/>
            <w:tcBorders>
              <w:top w:val="single" w:sz="4" w:space="0" w:color="auto"/>
              <w:left w:val="single" w:sz="4" w:space="0" w:color="auto"/>
              <w:bottom w:val="single" w:sz="4" w:space="0" w:color="auto"/>
              <w:right w:val="single" w:sz="4" w:space="0" w:color="auto"/>
            </w:tcBorders>
            <w:noWrap/>
            <w:vAlign w:val="center"/>
          </w:tcPr>
          <w:p w:rsidR="000F6450" w:rsidRPr="007F5890" w:rsidRDefault="000F6450" w:rsidP="00383366">
            <w:pPr>
              <w:spacing w:after="160" w:line="360" w:lineRule="auto"/>
              <w:jc w:val="center"/>
              <w:rPr>
                <w:rFonts w:ascii="GHEA Mariam" w:eastAsia="Calibri" w:hAnsi="GHEA Mariam" w:cs="Calibri"/>
                <w:color w:val="000000" w:themeColor="text1"/>
                <w:sz w:val="22"/>
                <w:szCs w:val="22"/>
                <w:lang w:val="hy-AM" w:eastAsia="en-US"/>
              </w:rPr>
            </w:pPr>
          </w:p>
        </w:tc>
      </w:tr>
      <w:tr w:rsidR="000F6450" w:rsidRPr="007F5890" w:rsidTr="00383366">
        <w:trPr>
          <w:trHeight w:val="2740"/>
          <w:jc w:val="center"/>
        </w:trPr>
        <w:tc>
          <w:tcPr>
            <w:tcW w:w="648" w:type="dxa"/>
            <w:tcBorders>
              <w:top w:val="single" w:sz="4" w:space="0" w:color="auto"/>
              <w:left w:val="single" w:sz="4" w:space="0" w:color="auto"/>
              <w:bottom w:val="single" w:sz="4" w:space="0" w:color="auto"/>
              <w:right w:val="single" w:sz="4" w:space="0" w:color="auto"/>
            </w:tcBorders>
            <w:noWrap/>
            <w:vAlign w:val="center"/>
            <w:hideMark/>
          </w:tcPr>
          <w:p w:rsidR="000F6450" w:rsidRPr="007F5890" w:rsidRDefault="000F6450" w:rsidP="00383366">
            <w:pPr>
              <w:spacing w:line="360" w:lineRule="auto"/>
              <w:jc w:val="center"/>
              <w:rPr>
                <w:rFonts w:ascii="GHEA Mariam" w:eastAsia="Calibri" w:hAnsi="GHEA Mariam"/>
                <w:color w:val="000000" w:themeColor="text1"/>
                <w:sz w:val="22"/>
                <w:szCs w:val="22"/>
                <w:lang w:eastAsia="en-US"/>
              </w:rPr>
            </w:pPr>
            <w:r w:rsidRPr="007F5890">
              <w:rPr>
                <w:rFonts w:ascii="GHEA Mariam" w:eastAsia="Calibri" w:hAnsi="GHEA Mariam"/>
                <w:color w:val="000000" w:themeColor="text1"/>
                <w:sz w:val="22"/>
                <w:szCs w:val="22"/>
                <w:lang w:eastAsia="en-US"/>
              </w:rPr>
              <w:t>7.</w:t>
            </w:r>
          </w:p>
        </w:tc>
        <w:tc>
          <w:tcPr>
            <w:tcW w:w="175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hAnsi="GHEA Mariam"/>
                <w:sz w:val="22"/>
                <w:szCs w:val="22"/>
                <w:highlight w:val="yellow"/>
                <w:lang w:val="hy-AM"/>
              </w:rPr>
            </w:pPr>
            <w:r w:rsidRPr="007F5890">
              <w:rPr>
                <w:rFonts w:ascii="GHEA Mariam" w:hAnsi="GHEA Mariam"/>
                <w:color w:val="000000"/>
                <w:sz w:val="22"/>
                <w:szCs w:val="22"/>
                <w:lang w:val="hy-AM"/>
              </w:rPr>
              <w:t>3824995500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F6450" w:rsidRPr="007F5890" w:rsidRDefault="000F6450" w:rsidP="001070BD">
            <w:pPr>
              <w:spacing w:line="360" w:lineRule="auto"/>
              <w:jc w:val="center"/>
              <w:rPr>
                <w:rFonts w:ascii="GHEA Mariam" w:eastAsia="Calibri" w:hAnsi="GHEA Mariam" w:cs="Sylfaen"/>
                <w:color w:val="000000" w:themeColor="text1"/>
                <w:sz w:val="22"/>
                <w:szCs w:val="22"/>
                <w:lang w:val="hy-AM" w:eastAsia="en-US"/>
              </w:rPr>
            </w:pPr>
            <w:r w:rsidRPr="007F5890">
              <w:rPr>
                <w:rFonts w:ascii="GHEA Mariam" w:hAnsi="GHEA Mariam" w:cs="Arial"/>
                <w:color w:val="000000"/>
                <w:sz w:val="22"/>
                <w:szCs w:val="22"/>
                <w:lang w:val="hy-AM"/>
              </w:rPr>
              <w:t>Էմուլգատոր Palsgaard PGE 1117 (</w:t>
            </w:r>
            <w:r w:rsidR="001070BD">
              <w:rPr>
                <w:rFonts w:ascii="GHEA Mariam" w:hAnsi="GHEA Mariam" w:cs="Arial"/>
                <w:color w:val="000000"/>
                <w:sz w:val="22"/>
                <w:szCs w:val="22"/>
                <w:lang w:val="hy-AM"/>
              </w:rPr>
              <w:t>ս</w:t>
            </w:r>
            <w:bookmarkStart w:id="2" w:name="_GoBack"/>
            <w:bookmarkEnd w:id="2"/>
            <w:r w:rsidRPr="007F5890">
              <w:rPr>
                <w:rFonts w:ascii="GHEA Mariam" w:hAnsi="GHEA Mariam" w:cs="Arial"/>
                <w:color w:val="000000"/>
                <w:sz w:val="22"/>
                <w:szCs w:val="22"/>
                <w:lang w:val="hy-AM"/>
              </w:rPr>
              <w:t>ննդի արտադրու</w:t>
            </w:r>
            <w:r w:rsidR="00D96AF7">
              <w:rPr>
                <w:rFonts w:ascii="GHEA Mariam" w:hAnsi="GHEA Mariam" w:cs="Arial"/>
                <w:color w:val="000000"/>
                <w:sz w:val="22"/>
                <w:szCs w:val="22"/>
                <w:lang w:val="hy-AM"/>
              </w:rPr>
              <w:softHyphen/>
            </w:r>
            <w:r w:rsidRPr="007F5890">
              <w:rPr>
                <w:rFonts w:ascii="GHEA Mariam" w:hAnsi="GHEA Mariam" w:cs="Arial"/>
                <w:color w:val="000000"/>
                <w:sz w:val="22"/>
                <w:szCs w:val="22"/>
                <w:lang w:val="hy-AM"/>
              </w:rPr>
              <w:t>թյան մեջ օգտագործելու համար)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s="Arial"/>
                <w:color w:val="000000"/>
                <w:sz w:val="22"/>
                <w:szCs w:val="22"/>
                <w:lang w:val="hy-AM"/>
              </w:rPr>
              <w:t>Էմուլգատոր՝  մածուկի տեսքով՝ 10-50</w:t>
            </w:r>
            <w:r w:rsidR="00D96AF7">
              <w:rPr>
                <w:rFonts w:ascii="GHEA Mariam" w:hAnsi="GHEA Mariam" w:cs="Arial"/>
                <w:color w:val="000000"/>
                <w:sz w:val="22"/>
                <w:szCs w:val="22"/>
                <w:lang w:val="hy-AM"/>
              </w:rPr>
              <w:t xml:space="preserve"> </w:t>
            </w:r>
            <w:r w:rsidRPr="007F5890">
              <w:rPr>
                <w:rFonts w:ascii="GHEA Mariam" w:hAnsi="GHEA Mariam" w:cs="Arial"/>
                <w:color w:val="000000"/>
                <w:sz w:val="22"/>
                <w:szCs w:val="22"/>
                <w:lang w:val="hy-AM"/>
              </w:rPr>
              <w:t>կգ պոլիէթիլենային տարաներով</w:t>
            </w:r>
          </w:p>
        </w:tc>
        <w:tc>
          <w:tcPr>
            <w:tcW w:w="1242"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eastAsia="Calibri" w:hAnsi="GHEA Mariam" w:cs="Sylfaen"/>
                <w:color w:val="000000" w:themeColor="text1"/>
                <w:sz w:val="22"/>
                <w:szCs w:val="22"/>
                <w:lang w:val="hy-AM" w:eastAsia="en-US"/>
              </w:rPr>
            </w:pPr>
            <w:r w:rsidRPr="007F5890">
              <w:rPr>
                <w:rFonts w:ascii="GHEA Mariam" w:hAnsi="GHEA Mariam" w:cs="Arial"/>
                <w:color w:val="000000"/>
                <w:sz w:val="22"/>
                <w:szCs w:val="22"/>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olor w:val="000000"/>
                <w:sz w:val="22"/>
                <w:szCs w:val="22"/>
                <w:lang w:val="hy-AM"/>
              </w:rPr>
              <w:t>3 000</w:t>
            </w:r>
          </w:p>
        </w:tc>
        <w:tc>
          <w:tcPr>
            <w:tcW w:w="198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F6450" w:rsidRPr="00D96AF7" w:rsidRDefault="00D96AF7" w:rsidP="001B3649">
            <w:pPr>
              <w:spacing w:line="360" w:lineRule="auto"/>
              <w:jc w:val="center"/>
              <w:rPr>
                <w:rFonts w:ascii="GHEA Mariam" w:hAnsi="GHEA Mariam"/>
                <w:color w:val="000000"/>
                <w:sz w:val="22"/>
                <w:szCs w:val="22"/>
                <w:lang w:val="hy-AM"/>
              </w:rPr>
            </w:pPr>
            <w:r>
              <w:rPr>
                <w:rFonts w:ascii="GHEA Mariam" w:hAnsi="GHEA Mariam"/>
                <w:color w:val="000000"/>
                <w:sz w:val="22"/>
                <w:szCs w:val="22"/>
                <w:lang w:val="hy-AM"/>
              </w:rPr>
              <w:t>Եվրա</w:t>
            </w:r>
            <w:r w:rsidR="000F6450" w:rsidRPr="007F5890">
              <w:rPr>
                <w:rFonts w:ascii="GHEA Mariam" w:hAnsi="GHEA Mariam"/>
                <w:color w:val="000000"/>
                <w:sz w:val="22"/>
                <w:szCs w:val="22"/>
                <w:lang w:val="hy-AM"/>
              </w:rPr>
              <w:t xml:space="preserve">միության երկրներ, Արաբական </w:t>
            </w:r>
            <w:r w:rsidR="001B3649" w:rsidRPr="007F5890">
              <w:rPr>
                <w:rFonts w:ascii="GHEA Mariam" w:hAnsi="GHEA Mariam"/>
                <w:color w:val="000000"/>
                <w:sz w:val="22"/>
                <w:szCs w:val="22"/>
                <w:lang w:val="hy-AM"/>
              </w:rPr>
              <w:t xml:space="preserve">Միացյալ </w:t>
            </w:r>
            <w:r w:rsidR="000F6450" w:rsidRPr="007F5890">
              <w:rPr>
                <w:rFonts w:ascii="GHEA Mariam" w:hAnsi="GHEA Mariam"/>
                <w:color w:val="000000"/>
                <w:sz w:val="22"/>
                <w:szCs w:val="22"/>
                <w:lang w:val="hy-AM"/>
              </w:rPr>
              <w:t>Էմիրություններ</w:t>
            </w:r>
          </w:p>
        </w:tc>
        <w:tc>
          <w:tcPr>
            <w:tcW w:w="2128" w:type="dxa"/>
            <w:tcBorders>
              <w:top w:val="outset" w:sz="6" w:space="0" w:color="auto"/>
              <w:left w:val="outset" w:sz="6" w:space="0" w:color="auto"/>
              <w:bottom w:val="outset" w:sz="6" w:space="0" w:color="auto"/>
              <w:right w:val="outset" w:sz="6" w:space="0" w:color="auto"/>
            </w:tcBorders>
            <w:shd w:val="clear" w:color="auto" w:fill="FFFFFF"/>
            <w:vAlign w:val="center"/>
          </w:tcPr>
          <w:p w:rsidR="00D96AF7" w:rsidRDefault="00D96AF7" w:rsidP="00383366">
            <w:pPr>
              <w:spacing w:line="360" w:lineRule="auto"/>
              <w:jc w:val="center"/>
              <w:rPr>
                <w:rFonts w:ascii="GHEA Mariam" w:hAnsi="GHEA Mariam"/>
                <w:color w:val="000000"/>
                <w:sz w:val="22"/>
                <w:szCs w:val="22"/>
                <w:lang w:val="hy-AM"/>
              </w:rPr>
            </w:pPr>
            <w:r>
              <w:rPr>
                <w:rFonts w:ascii="GHEA Mariam" w:hAnsi="GHEA Mariam"/>
                <w:color w:val="000000"/>
                <w:sz w:val="22"/>
                <w:szCs w:val="22"/>
                <w:lang w:val="hy-AM"/>
              </w:rPr>
              <w:t>Եվրա</w:t>
            </w:r>
            <w:r w:rsidR="000F6450" w:rsidRPr="007F5890">
              <w:rPr>
                <w:rFonts w:ascii="GHEA Mariam" w:hAnsi="GHEA Mariam"/>
                <w:color w:val="000000"/>
                <w:sz w:val="22"/>
                <w:szCs w:val="22"/>
                <w:lang w:val="hy-AM"/>
              </w:rPr>
              <w:t xml:space="preserve">միության երկրներ, </w:t>
            </w:r>
          </w:p>
          <w:p w:rsidR="000F6450" w:rsidRPr="00D96AF7" w:rsidRDefault="000F6450" w:rsidP="00D96AF7">
            <w:pPr>
              <w:spacing w:line="360" w:lineRule="auto"/>
              <w:jc w:val="center"/>
              <w:rPr>
                <w:rFonts w:ascii="GHEA Mariam" w:hAnsi="GHEA Mariam"/>
                <w:color w:val="000000"/>
                <w:sz w:val="22"/>
                <w:szCs w:val="22"/>
                <w:lang w:val="hy-AM"/>
              </w:rPr>
            </w:pPr>
            <w:r w:rsidRPr="007F5890">
              <w:rPr>
                <w:rFonts w:ascii="GHEA Mariam" w:hAnsi="GHEA Mariam"/>
                <w:color w:val="000000"/>
                <w:sz w:val="22"/>
                <w:szCs w:val="22"/>
                <w:lang w:val="hy-AM"/>
              </w:rPr>
              <w:t xml:space="preserve">Արաբական </w:t>
            </w:r>
            <w:r w:rsidR="002D27CD" w:rsidRPr="007F5890">
              <w:rPr>
                <w:rFonts w:ascii="GHEA Mariam" w:hAnsi="GHEA Mariam"/>
                <w:color w:val="000000"/>
                <w:sz w:val="22"/>
                <w:szCs w:val="22"/>
                <w:lang w:val="hy-AM"/>
              </w:rPr>
              <w:t xml:space="preserve">Միացյալ </w:t>
            </w:r>
            <w:r w:rsidRPr="007F5890">
              <w:rPr>
                <w:rFonts w:ascii="GHEA Mariam" w:hAnsi="GHEA Mariam"/>
                <w:color w:val="000000"/>
                <w:sz w:val="22"/>
                <w:szCs w:val="22"/>
                <w:lang w:val="hy-AM"/>
              </w:rPr>
              <w:t>Էմիրություններ</w:t>
            </w:r>
          </w:p>
        </w:tc>
        <w:tc>
          <w:tcPr>
            <w:tcW w:w="17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r w:rsidRPr="007F5890">
              <w:rPr>
                <w:rFonts w:ascii="GHEA Mariam" w:hAnsi="GHEA Mariam"/>
                <w:color w:val="000000"/>
                <w:sz w:val="22"/>
                <w:szCs w:val="22"/>
                <w:lang w:val="hy-AM"/>
              </w:rPr>
              <w:t>7 500 000</w:t>
            </w:r>
          </w:p>
        </w:tc>
        <w:tc>
          <w:tcPr>
            <w:tcW w:w="952" w:type="dxa"/>
            <w:tcBorders>
              <w:top w:val="single" w:sz="4" w:space="0" w:color="auto"/>
              <w:left w:val="single" w:sz="4" w:space="0" w:color="auto"/>
              <w:bottom w:val="single" w:sz="4" w:space="0" w:color="auto"/>
              <w:right w:val="single" w:sz="4" w:space="0" w:color="auto"/>
            </w:tcBorders>
            <w:noWrap/>
            <w:vAlign w:val="center"/>
          </w:tcPr>
          <w:p w:rsidR="000F6450" w:rsidRPr="007F5890" w:rsidRDefault="000F6450" w:rsidP="00383366">
            <w:pPr>
              <w:spacing w:after="160" w:line="360" w:lineRule="auto"/>
              <w:jc w:val="center"/>
              <w:rPr>
                <w:rFonts w:ascii="GHEA Mariam" w:eastAsia="Calibri" w:hAnsi="GHEA Mariam" w:cs="Calibri"/>
                <w:color w:val="000000" w:themeColor="text1"/>
                <w:sz w:val="22"/>
                <w:szCs w:val="22"/>
                <w:lang w:val="hy-AM" w:eastAsia="en-US"/>
              </w:rPr>
            </w:pPr>
          </w:p>
        </w:tc>
      </w:tr>
      <w:tr w:rsidR="000F6450" w:rsidRPr="007F5890" w:rsidTr="007A34BE">
        <w:trPr>
          <w:trHeight w:val="318"/>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0F6450" w:rsidRPr="007F5890" w:rsidRDefault="000F6450" w:rsidP="00383366">
            <w:pPr>
              <w:spacing w:line="360" w:lineRule="auto"/>
              <w:jc w:val="center"/>
              <w:rPr>
                <w:rFonts w:ascii="GHEA Mariam" w:eastAsia="Calibri" w:hAnsi="GHEA Mariam"/>
                <w:color w:val="000000" w:themeColor="text1"/>
                <w:sz w:val="22"/>
                <w:szCs w:val="22"/>
                <w:lang w:val="hy-AM" w:eastAsia="en-US"/>
              </w:rPr>
            </w:pPr>
          </w:p>
        </w:tc>
        <w:tc>
          <w:tcPr>
            <w:tcW w:w="175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0F6450" w:rsidRPr="007F5890" w:rsidRDefault="000F6450" w:rsidP="00383366">
            <w:pPr>
              <w:spacing w:line="360" w:lineRule="auto"/>
              <w:jc w:val="center"/>
              <w:rPr>
                <w:rFonts w:ascii="GHEA Mariam" w:eastAsia="Calibri" w:hAnsi="GHEA Mariam" w:cs="Sylfaen"/>
                <w:b/>
                <w:bCs/>
                <w:color w:val="000000" w:themeColor="text1"/>
                <w:sz w:val="22"/>
                <w:szCs w:val="22"/>
                <w:lang w:val="hy-AM" w:eastAsia="en-US"/>
              </w:rPr>
            </w:pPr>
            <w:r w:rsidRPr="007F5890">
              <w:rPr>
                <w:rFonts w:ascii="GHEA Mariam" w:eastAsia="Calibri" w:hAnsi="GHEA Mariam" w:cs="Sylfaen"/>
                <w:b/>
                <w:bCs/>
                <w:color w:val="000000" w:themeColor="text1"/>
                <w:sz w:val="22"/>
                <w:szCs w:val="22"/>
                <w:lang w:val="hy-AM" w:eastAsia="en-US"/>
              </w:rPr>
              <w:t>ԸՆԴԱՄԵՆԸ</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0F6450" w:rsidRPr="007F5890" w:rsidRDefault="000F6450" w:rsidP="00383366">
            <w:pPr>
              <w:spacing w:line="360" w:lineRule="auto"/>
              <w:jc w:val="center"/>
              <w:rPr>
                <w:rFonts w:ascii="GHEA Mariam" w:eastAsia="Calibri" w:hAnsi="GHEA Mariam" w:cs="Sylfaen"/>
                <w:color w:val="000000" w:themeColor="text1"/>
                <w:sz w:val="22"/>
                <w:szCs w:val="22"/>
                <w:lang w:val="hy-AM"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p>
        </w:tc>
        <w:tc>
          <w:tcPr>
            <w:tcW w:w="124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F6450" w:rsidRPr="007F5890" w:rsidRDefault="000F6450" w:rsidP="00383366">
            <w:pPr>
              <w:spacing w:line="360" w:lineRule="auto"/>
              <w:jc w:val="center"/>
              <w:rPr>
                <w:rFonts w:ascii="GHEA Mariam" w:eastAsia="Calibri" w:hAnsi="GHEA Mariam" w:cs="Sylfaen"/>
                <w:color w:val="000000" w:themeColor="text1"/>
                <w:sz w:val="22"/>
                <w:szCs w:val="22"/>
                <w:lang w:val="hy-AM" w:eastAsia="en-US"/>
              </w:rPr>
            </w:pPr>
          </w:p>
        </w:tc>
        <w:tc>
          <w:tcPr>
            <w:tcW w:w="117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p>
        </w:tc>
        <w:tc>
          <w:tcPr>
            <w:tcW w:w="198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p>
        </w:tc>
        <w:tc>
          <w:tcPr>
            <w:tcW w:w="2128" w:type="dxa"/>
            <w:tcBorders>
              <w:top w:val="single" w:sz="4" w:space="0" w:color="auto"/>
              <w:left w:val="single" w:sz="4" w:space="0" w:color="auto"/>
              <w:bottom w:val="single" w:sz="4" w:space="0" w:color="auto"/>
              <w:right w:val="single" w:sz="4" w:space="0" w:color="auto"/>
            </w:tcBorders>
            <w:shd w:val="clear" w:color="auto" w:fill="FFFFFF"/>
            <w:vAlign w:val="center"/>
          </w:tcPr>
          <w:p w:rsidR="000F6450" w:rsidRPr="007F5890" w:rsidRDefault="000F6450" w:rsidP="00383366">
            <w:pPr>
              <w:spacing w:line="360" w:lineRule="auto"/>
              <w:jc w:val="center"/>
              <w:rPr>
                <w:rFonts w:ascii="GHEA Mariam" w:eastAsia="Calibri" w:hAnsi="GHEA Mariam" w:cs="Calibri"/>
                <w:color w:val="000000" w:themeColor="text1"/>
                <w:sz w:val="22"/>
                <w:szCs w:val="22"/>
                <w:lang w:val="hy-AM" w:eastAsia="en-US"/>
              </w:rPr>
            </w:pPr>
          </w:p>
        </w:tc>
        <w:tc>
          <w:tcPr>
            <w:tcW w:w="174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450" w:rsidRPr="007F5890" w:rsidRDefault="000F6450" w:rsidP="00383366">
            <w:pPr>
              <w:spacing w:line="360" w:lineRule="auto"/>
              <w:jc w:val="center"/>
              <w:rPr>
                <w:rFonts w:ascii="GHEA Mariam" w:eastAsia="Calibri" w:hAnsi="GHEA Mariam" w:cs="Calibri"/>
                <w:b/>
                <w:bCs/>
                <w:color w:val="000000" w:themeColor="text1"/>
                <w:sz w:val="22"/>
                <w:szCs w:val="22"/>
                <w:lang w:eastAsia="en-US"/>
              </w:rPr>
            </w:pPr>
            <w:r w:rsidRPr="007F5890">
              <w:rPr>
                <w:rFonts w:ascii="GHEA Mariam" w:eastAsia="Calibri" w:hAnsi="GHEA Mariam" w:cs="Calibri"/>
                <w:b/>
                <w:bCs/>
                <w:color w:val="000000" w:themeColor="text1"/>
                <w:sz w:val="22"/>
                <w:szCs w:val="22"/>
                <w:lang w:eastAsia="en-US"/>
              </w:rPr>
              <w:t>1</w:t>
            </w:r>
            <w:r w:rsidRPr="007F5890">
              <w:rPr>
                <w:rFonts w:ascii="GHEA Mariam" w:eastAsia="Calibri" w:hAnsi="GHEA Mariam" w:cs="Calibri"/>
                <w:b/>
                <w:bCs/>
                <w:color w:val="000000" w:themeColor="text1"/>
                <w:sz w:val="22"/>
                <w:szCs w:val="22"/>
                <w:lang w:val="hy-AM" w:eastAsia="en-US"/>
              </w:rPr>
              <w:t xml:space="preserve"> </w:t>
            </w:r>
            <w:r w:rsidRPr="007F5890">
              <w:rPr>
                <w:rFonts w:ascii="GHEA Mariam" w:eastAsia="Calibri" w:hAnsi="GHEA Mariam" w:cs="Calibri"/>
                <w:b/>
                <w:bCs/>
                <w:color w:val="000000" w:themeColor="text1"/>
                <w:sz w:val="22"/>
                <w:szCs w:val="22"/>
                <w:lang w:eastAsia="en-US"/>
              </w:rPr>
              <w:t>864</w:t>
            </w:r>
            <w:r w:rsidRPr="007F5890">
              <w:rPr>
                <w:rFonts w:ascii="GHEA Mariam" w:eastAsia="Calibri" w:hAnsi="GHEA Mariam" w:cs="Calibri"/>
                <w:b/>
                <w:bCs/>
                <w:color w:val="000000" w:themeColor="text1"/>
                <w:sz w:val="22"/>
                <w:szCs w:val="22"/>
                <w:lang w:val="hy-AM" w:eastAsia="en-US"/>
              </w:rPr>
              <w:t xml:space="preserve"> </w:t>
            </w:r>
            <w:r w:rsidRPr="007F5890">
              <w:rPr>
                <w:rFonts w:ascii="GHEA Mariam" w:eastAsia="Calibri" w:hAnsi="GHEA Mariam" w:cs="Calibri"/>
                <w:b/>
                <w:bCs/>
                <w:color w:val="000000" w:themeColor="text1"/>
                <w:sz w:val="22"/>
                <w:szCs w:val="22"/>
                <w:lang w:eastAsia="en-US"/>
              </w:rPr>
              <w:t>430</w:t>
            </w:r>
            <w:r w:rsidRPr="007F5890">
              <w:rPr>
                <w:rFonts w:ascii="GHEA Mariam" w:eastAsia="Calibri" w:hAnsi="GHEA Mariam" w:cs="Calibri"/>
                <w:b/>
                <w:bCs/>
                <w:color w:val="000000" w:themeColor="text1"/>
                <w:sz w:val="22"/>
                <w:szCs w:val="22"/>
                <w:lang w:val="hy-AM" w:eastAsia="en-US"/>
              </w:rPr>
              <w:t xml:space="preserve"> </w:t>
            </w:r>
            <w:r w:rsidRPr="007F5890">
              <w:rPr>
                <w:rFonts w:ascii="GHEA Mariam" w:eastAsia="Calibri" w:hAnsi="GHEA Mariam" w:cs="Calibri"/>
                <w:b/>
                <w:bCs/>
                <w:color w:val="000000" w:themeColor="text1"/>
                <w:sz w:val="22"/>
                <w:szCs w:val="22"/>
                <w:lang w:eastAsia="en-US"/>
              </w:rPr>
              <w:t>000</w:t>
            </w:r>
          </w:p>
        </w:tc>
        <w:tc>
          <w:tcPr>
            <w:tcW w:w="952" w:type="dxa"/>
            <w:tcBorders>
              <w:top w:val="single" w:sz="4" w:space="0" w:color="auto"/>
              <w:left w:val="single" w:sz="4" w:space="0" w:color="auto"/>
              <w:bottom w:val="single" w:sz="4" w:space="0" w:color="auto"/>
              <w:right w:val="single" w:sz="4" w:space="0" w:color="auto"/>
            </w:tcBorders>
            <w:noWrap/>
            <w:vAlign w:val="center"/>
          </w:tcPr>
          <w:p w:rsidR="000F6450" w:rsidRPr="007F5890" w:rsidRDefault="000F6450" w:rsidP="00383366">
            <w:pPr>
              <w:spacing w:after="160" w:line="360" w:lineRule="auto"/>
              <w:jc w:val="center"/>
              <w:rPr>
                <w:rFonts w:ascii="GHEA Mariam" w:eastAsia="Calibri" w:hAnsi="GHEA Mariam" w:cs="Calibri"/>
                <w:color w:val="000000" w:themeColor="text1"/>
                <w:sz w:val="22"/>
                <w:szCs w:val="22"/>
                <w:lang w:val="hy-AM" w:eastAsia="en-US"/>
              </w:rPr>
            </w:pPr>
          </w:p>
        </w:tc>
      </w:tr>
    </w:tbl>
    <w:p w:rsidR="004674F9" w:rsidRDefault="004674F9" w:rsidP="00383366">
      <w:pPr>
        <w:spacing w:line="360" w:lineRule="auto"/>
        <w:jc w:val="center"/>
        <w:rPr>
          <w:rFonts w:ascii="GHEA Mariam" w:hAnsi="GHEA Mariam"/>
          <w:sz w:val="22"/>
          <w:szCs w:val="24"/>
          <w:lang w:val="hy-AM"/>
        </w:rPr>
      </w:pPr>
    </w:p>
    <w:p w:rsidR="00383366" w:rsidRDefault="00383366" w:rsidP="00383366">
      <w:pPr>
        <w:spacing w:line="360" w:lineRule="auto"/>
        <w:jc w:val="center"/>
        <w:rPr>
          <w:rFonts w:ascii="GHEA Mariam" w:hAnsi="GHEA Mariam"/>
          <w:sz w:val="22"/>
          <w:szCs w:val="24"/>
          <w:lang w:val="hy-AM"/>
        </w:rPr>
      </w:pPr>
    </w:p>
    <w:p w:rsidR="00383366" w:rsidRPr="00574F02" w:rsidRDefault="00383366" w:rsidP="00383366">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83366" w:rsidRPr="00574F02" w:rsidRDefault="00383366" w:rsidP="00383366">
      <w:pPr>
        <w:pStyle w:val="mechtex"/>
        <w:ind w:firstLine="709"/>
        <w:jc w:val="left"/>
        <w:rPr>
          <w:rFonts w:ascii="GHEA Mariam" w:hAnsi="GHEA Mariam" w:cs="Sylfaen"/>
          <w:sz w:val="24"/>
          <w:szCs w:val="24"/>
          <w:lang w:val="hy-AM"/>
        </w:rPr>
      </w:pP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F6450" w:rsidRPr="00D718BC" w:rsidRDefault="00383366" w:rsidP="00383366">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0F6450" w:rsidRPr="00D718BC" w:rsidSect="00383366">
      <w:headerReference w:type="even" r:id="rId9"/>
      <w:headerReference w:type="default" r:id="rId10"/>
      <w:footerReference w:type="even" r:id="rId11"/>
      <w:pgSz w:w="16834" w:h="11909" w:orient="landscape" w:code="9"/>
      <w:pgMar w:top="1440" w:right="1276"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6096" w:rsidRDefault="001A6096">
      <w:r>
        <w:separator/>
      </w:r>
    </w:p>
  </w:endnote>
  <w:endnote w:type="continuationSeparator" w:id="0">
    <w:p w:rsidR="001A6096" w:rsidRDefault="001A6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6096" w:rsidRDefault="001A6096">
      <w:r>
        <w:separator/>
      </w:r>
    </w:p>
  </w:footnote>
  <w:footnote w:type="continuationSeparator" w:id="0">
    <w:p w:rsidR="001A6096" w:rsidRDefault="001A60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172689"/>
      <w:docPartObj>
        <w:docPartGallery w:val="Page Numbers (Top of Page)"/>
        <w:docPartUnique/>
      </w:docPartObj>
    </w:sdtPr>
    <w:sdtEndPr>
      <w:rPr>
        <w:noProof/>
      </w:rPr>
    </w:sdtEndPr>
    <w:sdtContent>
      <w:p w:rsidR="00DA7A02" w:rsidRDefault="00DA7A02">
        <w:pPr>
          <w:pStyle w:val="Header"/>
          <w:jc w:val="center"/>
        </w:pPr>
        <w:r>
          <w:fldChar w:fldCharType="begin"/>
        </w:r>
        <w:r>
          <w:instrText xml:space="preserve"> PAGE   \* MERGEFORMAT </w:instrText>
        </w:r>
        <w:r>
          <w:fldChar w:fldCharType="separate"/>
        </w:r>
        <w:r w:rsidR="0043753A">
          <w:rPr>
            <w:noProof/>
          </w:rPr>
          <w:t>2</w:t>
        </w:r>
        <w:r>
          <w:rPr>
            <w:noProof/>
          </w:rPr>
          <w:fldChar w:fldCharType="end"/>
        </w:r>
      </w:p>
    </w:sdtContent>
  </w:sdt>
  <w:p w:rsidR="00DA7A02" w:rsidRDefault="00DA7A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70B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09B"/>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450"/>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BD"/>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2CCD"/>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096"/>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649"/>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7CD"/>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366"/>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53A"/>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0A8"/>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3A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539"/>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4BE"/>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439"/>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890"/>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6A7"/>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7F"/>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6C45"/>
    <w:rsid w:val="00A674D6"/>
    <w:rsid w:val="00A6772E"/>
    <w:rsid w:val="00A67751"/>
    <w:rsid w:val="00A67C25"/>
    <w:rsid w:val="00A67FA3"/>
    <w:rsid w:val="00A7004A"/>
    <w:rsid w:val="00A700EE"/>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B55"/>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4F41"/>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8BC"/>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AF7"/>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A02"/>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HeaderChar">
    <w:name w:val="Header Char"/>
    <w:basedOn w:val="DefaultParagraphFont"/>
    <w:link w:val="Header"/>
    <w:uiPriority w:val="99"/>
    <w:rsid w:val="00DA7A02"/>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48051196">
      <w:bodyDiv w:val="1"/>
      <w:marLeft w:val="0"/>
      <w:marRight w:val="0"/>
      <w:marTop w:val="0"/>
      <w:marBottom w:val="0"/>
      <w:divBdr>
        <w:top w:val="none" w:sz="0" w:space="0" w:color="auto"/>
        <w:left w:val="none" w:sz="0" w:space="0" w:color="auto"/>
        <w:bottom w:val="none" w:sz="0" w:space="0" w:color="auto"/>
        <w:right w:val="none" w:sz="0" w:space="0" w:color="auto"/>
      </w:divBdr>
    </w:div>
    <w:div w:id="118432015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6</Pages>
  <Words>771</Words>
  <Characters>4397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16</cp:revision>
  <dcterms:created xsi:type="dcterms:W3CDTF">2026-01-05T06:48:00Z</dcterms:created>
  <dcterms:modified xsi:type="dcterms:W3CDTF">2026-01-05T10:02:00Z</dcterms:modified>
</cp:coreProperties>
</file>