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68F" w:rsidRDefault="0098768F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768F" w:rsidRDefault="0098768F" w:rsidP="00A71CED">
      <w:pPr>
        <w:jc w:val="center"/>
      </w:pPr>
    </w:p>
    <w:p w:rsidR="0098768F" w:rsidRDefault="0098768F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8768F" w:rsidRDefault="0098768F" w:rsidP="00A71CED">
      <w:pPr>
        <w:pStyle w:val="mechtex"/>
        <w:rPr>
          <w:rFonts w:ascii="GHEA Mariam" w:hAnsi="GHEA Mariam"/>
          <w:b/>
        </w:rPr>
      </w:pPr>
    </w:p>
    <w:p w:rsidR="0098768F" w:rsidRDefault="0098768F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8768F" w:rsidRPr="008E1B5A" w:rsidRDefault="0098768F" w:rsidP="00A71CED">
      <w:pPr>
        <w:jc w:val="center"/>
        <w:rPr>
          <w:rFonts w:ascii="GHEA Mariam" w:hAnsi="GHEA Mariam"/>
          <w:sz w:val="24"/>
          <w:szCs w:val="24"/>
        </w:rPr>
      </w:pPr>
    </w:p>
    <w:p w:rsidR="0098768F" w:rsidRPr="00691610" w:rsidRDefault="0098768F" w:rsidP="00A71CED">
      <w:pPr>
        <w:jc w:val="center"/>
        <w:rPr>
          <w:rFonts w:ascii="GHEA Mariam" w:hAnsi="GHEA Mariam"/>
          <w:sz w:val="12"/>
          <w:szCs w:val="24"/>
        </w:rPr>
      </w:pPr>
    </w:p>
    <w:p w:rsidR="0098768F" w:rsidRPr="008E1B5A" w:rsidRDefault="0098768F" w:rsidP="00A71CED">
      <w:pPr>
        <w:jc w:val="center"/>
        <w:rPr>
          <w:rFonts w:ascii="GHEA Mariam" w:hAnsi="GHEA Mariam"/>
          <w:sz w:val="24"/>
          <w:szCs w:val="24"/>
        </w:rPr>
      </w:pPr>
    </w:p>
    <w:p w:rsidR="0098768F" w:rsidRPr="00B414CC" w:rsidRDefault="0098768F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B414CC">
        <w:rPr>
          <w:rFonts w:ascii="GHEA Mariam" w:hAnsi="GHEA Mariam" w:cs="Sylfaen"/>
          <w:spacing w:val="-4"/>
          <w:sz w:val="24"/>
          <w:szCs w:val="24"/>
          <w:lang w:val="hy-AM"/>
        </w:rPr>
        <w:t>8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B414CC">
        <w:rPr>
          <w:rFonts w:ascii="GHEA Mariam" w:hAnsi="GHEA Mariam" w:cs="Sylfaen"/>
          <w:spacing w:val="-4"/>
          <w:sz w:val="24"/>
          <w:szCs w:val="24"/>
          <w:lang w:val="hy-AM"/>
        </w:rPr>
        <w:t>հունվար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 w:rsidR="00B414CC"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B62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0F4671">
        <w:rPr>
          <w:rFonts w:ascii="GHEA Mariam" w:hAnsi="GHEA Mariam"/>
          <w:sz w:val="24"/>
          <w:szCs w:val="24"/>
          <w:lang w:val="fr-FR"/>
        </w:rPr>
        <w:t xml:space="preserve">  N   </w:t>
      </w:r>
      <w:r w:rsidR="00B414CC">
        <w:rPr>
          <w:rFonts w:ascii="GHEA Mariam" w:hAnsi="GHEA Mariam"/>
          <w:sz w:val="24"/>
          <w:szCs w:val="24"/>
          <w:lang w:val="hy-AM"/>
        </w:rPr>
        <w:t xml:space="preserve">   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- </w:t>
      </w:r>
      <w:r w:rsidR="009E175E">
        <w:rPr>
          <w:rFonts w:ascii="GHEA Mariam" w:hAnsi="GHEA Mariam"/>
          <w:sz w:val="24"/>
          <w:szCs w:val="24"/>
          <w:lang w:val="hy-AM"/>
        </w:rPr>
        <w:t>Ա</w:t>
      </w:r>
    </w:p>
    <w:p w:rsidR="0098768F" w:rsidRDefault="0098768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8768F" w:rsidRDefault="0098768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8768F" w:rsidRPr="00B414CC" w:rsidRDefault="0098768F" w:rsidP="00A71CED">
      <w:pPr>
        <w:jc w:val="center"/>
        <w:rPr>
          <w:rFonts w:ascii="GHEA Mariam" w:hAnsi="GHEA Mariam"/>
          <w:sz w:val="14"/>
          <w:szCs w:val="24"/>
          <w:lang w:val="fr-FR"/>
        </w:rPr>
      </w:pPr>
    </w:p>
    <w:p w:rsidR="00EF40F9" w:rsidRPr="00EF40F9" w:rsidRDefault="00EF40F9" w:rsidP="00EF40F9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 w:rsidRPr="00EF40F9">
        <w:rPr>
          <w:rFonts w:ascii="GHEA Mariam" w:hAnsi="GHEA Mariam" w:cs="Arial"/>
          <w:sz w:val="24"/>
          <w:szCs w:val="24"/>
          <w:lang w:val="hy-AM"/>
        </w:rPr>
        <w:t>ԳԵՐԱԿԱ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ԾՐԱԳՐԻ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ՇՐՋԱ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F40F9">
        <w:rPr>
          <w:rFonts w:ascii="GHEA Mariam" w:hAnsi="GHEA Mariam" w:cs="Arial"/>
          <w:sz w:val="24"/>
          <w:szCs w:val="24"/>
          <w:lang w:val="hy-AM"/>
        </w:rPr>
        <w:t>ՆԱԿՆԵՐՈՒՄ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, </w:t>
      </w:r>
      <w:r w:rsidRPr="00EF40F9">
        <w:rPr>
          <w:rFonts w:ascii="GHEA Mariam" w:hAnsi="GHEA Mariam" w:cs="Arial"/>
          <w:sz w:val="24"/>
          <w:szCs w:val="24"/>
          <w:lang w:val="hy-AM"/>
        </w:rPr>
        <w:t>ԴՐԱՆՑ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ՈՒ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ՄԱՍԵՐԻ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, </w:t>
      </w:r>
      <w:r w:rsidRPr="00EF40F9">
        <w:rPr>
          <w:rFonts w:ascii="GHEA Mariam" w:hAnsi="GHEA Mariam" w:cs="Arial"/>
          <w:sz w:val="24"/>
          <w:szCs w:val="24"/>
          <w:lang w:val="hy-AM"/>
        </w:rPr>
        <w:t>ՀՈՒՄՔԻ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ԵՎ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(</w:t>
      </w:r>
      <w:r w:rsidRPr="00EF40F9">
        <w:rPr>
          <w:rFonts w:ascii="GHEA Mariam" w:hAnsi="GHEA Mariam" w:cs="Arial"/>
          <w:sz w:val="24"/>
          <w:szCs w:val="24"/>
          <w:lang w:val="hy-AM"/>
        </w:rPr>
        <w:t>ԿԱՄ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) </w:t>
      </w:r>
      <w:r w:rsidRPr="00EF40F9">
        <w:rPr>
          <w:rFonts w:ascii="GHEA Mariam" w:hAnsi="GHEA Mariam" w:cs="Arial"/>
          <w:sz w:val="24"/>
          <w:szCs w:val="24"/>
          <w:lang w:val="hy-AM"/>
        </w:rPr>
        <w:t>ՆՅՈՒ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F40F9">
        <w:rPr>
          <w:rFonts w:ascii="GHEA Mariam" w:hAnsi="GHEA Mariam" w:cs="Arial"/>
          <w:sz w:val="24"/>
          <w:szCs w:val="24"/>
          <w:lang w:val="hy-AM"/>
        </w:rPr>
        <w:t>ԹԵՐԻ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, </w:t>
      </w:r>
      <w:r w:rsidRPr="00EF40F9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, </w:t>
      </w:r>
      <w:r w:rsidRPr="00EF40F9">
        <w:rPr>
          <w:rFonts w:ascii="GHEA Mariam" w:hAnsi="GHEA Mariam" w:cs="Arial"/>
          <w:sz w:val="24"/>
          <w:szCs w:val="24"/>
          <w:lang w:val="hy-AM"/>
        </w:rPr>
        <w:t>ՆԵՐՄՈՒԾ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F40F9">
        <w:rPr>
          <w:rFonts w:ascii="GHEA Mariam" w:hAnsi="GHEA Mariam" w:cs="Arial"/>
          <w:sz w:val="24"/>
          <w:szCs w:val="24"/>
          <w:lang w:val="hy-AM"/>
        </w:rPr>
        <w:t>ՄԱՆ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ՄԱՔՍԱՏՈՒՐՔԻՑ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ՀԱՄԱՐ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 Armenian"/>
          <w:sz w:val="24"/>
          <w:szCs w:val="24"/>
          <w:lang w:val="hy-AM"/>
        </w:rPr>
        <w:t>«</w:t>
      </w:r>
      <w:r w:rsidRPr="00EF40F9">
        <w:rPr>
          <w:rFonts w:ascii="GHEA Mariam" w:hAnsi="GHEA Mariam" w:cs="Arial"/>
          <w:sz w:val="24"/>
          <w:szCs w:val="24"/>
          <w:lang w:val="hy-AM"/>
        </w:rPr>
        <w:t>ՌՈԶԵ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F40F9">
        <w:rPr>
          <w:rFonts w:ascii="GHEA Mariam" w:hAnsi="GHEA Mariam" w:cs="Arial"/>
          <w:sz w:val="24"/>
          <w:szCs w:val="24"/>
          <w:lang w:val="hy-AM"/>
        </w:rPr>
        <w:t>ԼԻՆ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ԲԱՅ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ԿՕԿ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» </w:t>
      </w:r>
      <w:r w:rsidRPr="00EF40F9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ԸՆԿԵ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F40F9">
        <w:rPr>
          <w:rFonts w:ascii="GHEA Mariam" w:hAnsi="GHEA Mariam" w:cs="Arial"/>
          <w:sz w:val="24"/>
          <w:szCs w:val="24"/>
          <w:lang w:val="hy-AM"/>
        </w:rPr>
        <w:t>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F40F9">
        <w:rPr>
          <w:rFonts w:ascii="GHEA Mariam" w:hAnsi="GHEA Mariam" w:cs="Arial"/>
          <w:sz w:val="24"/>
          <w:szCs w:val="24"/>
          <w:lang w:val="hy-AM"/>
        </w:rPr>
        <w:t>ԹՅԱՆ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ԿՈՂՄԻՑ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ՀԱՅՏԸ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ԲԱՎԱՐԱՐԵԼՈՒ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ԵՎ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   </w:t>
      </w:r>
      <w:r w:rsidRPr="00EF40F9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ԿԻՐԱՌԵԼՈՒ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EF40F9" w:rsidRPr="00EF40F9" w:rsidRDefault="00EF40F9" w:rsidP="00EF40F9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EF40F9" w:rsidRDefault="00EF40F9" w:rsidP="00EF40F9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</w:p>
    <w:p w:rsidR="00EF40F9" w:rsidRPr="008E1B5A" w:rsidRDefault="00EF40F9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EF40F9">
        <w:rPr>
          <w:rFonts w:ascii="GHEA Mariam" w:hAnsi="GHEA Mariam" w:cs="Arial"/>
          <w:spacing w:val="-4"/>
          <w:sz w:val="24"/>
          <w:szCs w:val="24"/>
          <w:lang w:val="hy-AM"/>
        </w:rPr>
        <w:t>Ղեկավարվելով</w:t>
      </w:r>
      <w:r w:rsidRPr="00EF40F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EF40F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EF40F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EF40F9">
        <w:rPr>
          <w:rFonts w:ascii="GHEA Mariam" w:hAnsi="GHEA Mariam"/>
          <w:spacing w:val="-4"/>
          <w:sz w:val="24"/>
          <w:szCs w:val="24"/>
          <w:lang w:val="hy-AM"/>
        </w:rPr>
        <w:t xml:space="preserve"> 2015 </w:t>
      </w:r>
      <w:r w:rsidRPr="00EF40F9">
        <w:rPr>
          <w:rFonts w:ascii="GHEA Mariam" w:hAnsi="GHEA Mariam" w:cs="Arial"/>
          <w:spacing w:val="-4"/>
          <w:sz w:val="24"/>
          <w:szCs w:val="24"/>
          <w:lang w:val="hy-AM"/>
        </w:rPr>
        <w:t>թվա</w:t>
      </w:r>
      <w:r w:rsidRPr="00EF40F9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կանի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17-</w:t>
      </w:r>
      <w:r w:rsidRPr="00EF40F9">
        <w:rPr>
          <w:rFonts w:ascii="GHEA Mariam" w:hAnsi="GHEA Mariam" w:cs="Arial"/>
          <w:sz w:val="24"/>
          <w:szCs w:val="24"/>
          <w:lang w:val="hy-AM"/>
        </w:rPr>
        <w:t>ի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N </w:t>
      </w:r>
      <w:r w:rsidRPr="00EF40F9">
        <w:rPr>
          <w:rFonts w:ascii="GHEA Mariam" w:hAnsi="GHEA Mariam"/>
          <w:sz w:val="24"/>
          <w:szCs w:val="24"/>
          <w:lang w:val="hy-AM"/>
        </w:rPr>
        <w:t>1118-</w:t>
      </w:r>
      <w:r w:rsidRPr="00EF40F9">
        <w:rPr>
          <w:rFonts w:ascii="GHEA Mariam" w:hAnsi="GHEA Mariam" w:cs="Arial"/>
          <w:sz w:val="24"/>
          <w:szCs w:val="24"/>
          <w:lang w:val="hy-AM"/>
        </w:rPr>
        <w:t>Ն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պահանջներով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EF40F9" w:rsidRPr="00EF40F9" w:rsidRDefault="00EF40F9" w:rsidP="00EF40F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Pr="00EF40F9">
        <w:rPr>
          <w:rFonts w:ascii="GHEA Mariam" w:hAnsi="GHEA Mariam" w:cs="Arial"/>
          <w:sz w:val="24"/>
          <w:szCs w:val="24"/>
          <w:lang w:val="hy-AM"/>
        </w:rPr>
        <w:t>Բավարարել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 Armenian"/>
          <w:sz w:val="24"/>
          <w:szCs w:val="24"/>
          <w:lang w:val="hy-AM"/>
        </w:rPr>
        <w:t>«</w:t>
      </w:r>
      <w:r w:rsidRPr="00EF40F9">
        <w:rPr>
          <w:rFonts w:ascii="GHEA Mariam" w:hAnsi="GHEA Mariam" w:cs="Arial"/>
          <w:sz w:val="24"/>
          <w:szCs w:val="24"/>
          <w:lang w:val="hy-AM"/>
        </w:rPr>
        <w:t>ՌՈԶԵԼԻՆ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ԲԱՅ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ԿՕԿ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» </w:t>
      </w:r>
      <w:r w:rsidRPr="00EF40F9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պատասխա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F40F9">
        <w:rPr>
          <w:rFonts w:ascii="GHEA Mariam" w:hAnsi="GHEA Mariam" w:cs="Arial"/>
          <w:sz w:val="24"/>
          <w:szCs w:val="24"/>
          <w:lang w:val="hy-AM"/>
        </w:rPr>
        <w:t>նատվու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F40F9">
        <w:rPr>
          <w:rFonts w:ascii="GHEA Mariam" w:hAnsi="GHEA Mariam" w:cs="Arial"/>
          <w:sz w:val="24"/>
          <w:szCs w:val="24"/>
          <w:lang w:val="hy-AM"/>
        </w:rPr>
        <w:t>թյամբ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կողմից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հայտը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գերակա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իրակա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F40F9">
        <w:rPr>
          <w:rFonts w:ascii="GHEA Mariam" w:hAnsi="GHEA Mariam" w:cs="Arial"/>
          <w:sz w:val="24"/>
          <w:szCs w:val="24"/>
          <w:lang w:val="hy-AM"/>
        </w:rPr>
        <w:t>նաց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F40F9">
        <w:rPr>
          <w:rFonts w:ascii="GHEA Mariam" w:hAnsi="GHEA Mariam" w:cs="Arial"/>
          <w:sz w:val="24"/>
          <w:szCs w:val="24"/>
          <w:lang w:val="hy-AM"/>
        </w:rPr>
        <w:t>վող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ծրագրի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սար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F40F9">
        <w:rPr>
          <w:rFonts w:ascii="GHEA Mariam" w:hAnsi="GHEA Mariam" w:cs="Arial"/>
          <w:sz w:val="24"/>
          <w:szCs w:val="24"/>
          <w:lang w:val="hy-AM"/>
        </w:rPr>
        <w:t>քա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F40F9">
        <w:rPr>
          <w:rFonts w:ascii="GHEA Mariam" w:hAnsi="GHEA Mariam" w:cs="Arial"/>
          <w:sz w:val="24"/>
          <w:szCs w:val="24"/>
          <w:lang w:val="hy-AM"/>
        </w:rPr>
        <w:t>վորումների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, </w:t>
      </w:r>
      <w:r w:rsidRPr="00EF40F9">
        <w:rPr>
          <w:rFonts w:ascii="GHEA Mariam" w:hAnsi="GHEA Mariam" w:cs="Arial"/>
          <w:sz w:val="24"/>
          <w:szCs w:val="24"/>
          <w:lang w:val="hy-AM"/>
        </w:rPr>
        <w:t>դրանց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ու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մասերի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, </w:t>
      </w:r>
      <w:r w:rsidRPr="00EF40F9">
        <w:rPr>
          <w:rFonts w:ascii="GHEA Mariam" w:hAnsi="GHEA Mariam" w:cs="Arial"/>
          <w:sz w:val="24"/>
          <w:szCs w:val="24"/>
          <w:lang w:val="hy-AM"/>
        </w:rPr>
        <w:t>հումքի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և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(</w:t>
      </w:r>
      <w:r w:rsidRPr="00EF40F9">
        <w:rPr>
          <w:rFonts w:ascii="GHEA Mariam" w:hAnsi="GHEA Mariam" w:cs="Arial"/>
          <w:sz w:val="24"/>
          <w:szCs w:val="24"/>
          <w:lang w:val="hy-AM"/>
        </w:rPr>
        <w:t>կամ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) </w:t>
      </w:r>
      <w:r w:rsidRPr="00EF40F9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, </w:t>
      </w:r>
      <w:r w:rsidRPr="00EF40F9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, </w:t>
      </w:r>
      <w:r w:rsidRPr="00EF40F9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մաքսա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F40F9">
        <w:rPr>
          <w:rFonts w:ascii="GHEA Mariam" w:hAnsi="GHEA Mariam" w:cs="Arial"/>
          <w:sz w:val="24"/>
          <w:szCs w:val="24"/>
          <w:lang w:val="hy-AM"/>
        </w:rPr>
        <w:t>տուր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F40F9">
        <w:rPr>
          <w:rFonts w:ascii="GHEA Mariam" w:hAnsi="GHEA Mariam" w:cs="Arial"/>
          <w:sz w:val="24"/>
          <w:szCs w:val="24"/>
          <w:lang w:val="hy-AM"/>
        </w:rPr>
        <w:t>քից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համար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և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կարգով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կիրառել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lastRenderedPageBreak/>
        <w:t>համապատասխան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` </w:t>
      </w:r>
      <w:r w:rsidRPr="00EF40F9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տեխնո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F40F9">
        <w:rPr>
          <w:rFonts w:ascii="GHEA Mariam" w:hAnsi="GHEA Mariam" w:cs="Arial"/>
          <w:sz w:val="24"/>
          <w:szCs w:val="24"/>
          <w:lang w:val="hy-AM"/>
        </w:rPr>
        <w:t>լո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F40F9">
        <w:rPr>
          <w:rFonts w:ascii="GHEA Mariam" w:hAnsi="GHEA Mariam" w:cs="Arial"/>
          <w:sz w:val="24"/>
          <w:szCs w:val="24"/>
          <w:lang w:val="hy-AM"/>
        </w:rPr>
        <w:t>գիական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, </w:t>
      </w:r>
      <w:r w:rsidRPr="00EF40F9">
        <w:rPr>
          <w:rFonts w:ascii="GHEA Mariam" w:hAnsi="GHEA Mariam" w:cs="Arial"/>
          <w:sz w:val="24"/>
          <w:szCs w:val="24"/>
          <w:lang w:val="hy-AM"/>
        </w:rPr>
        <w:t>դրանց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ու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մասերի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, </w:t>
      </w:r>
      <w:r w:rsidRPr="00EF40F9">
        <w:rPr>
          <w:rFonts w:ascii="GHEA Mariam" w:hAnsi="GHEA Mariam" w:cs="Arial"/>
          <w:sz w:val="24"/>
          <w:szCs w:val="24"/>
          <w:lang w:val="hy-AM"/>
        </w:rPr>
        <w:t>հումքի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և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(</w:t>
      </w:r>
      <w:r w:rsidRPr="00EF40F9">
        <w:rPr>
          <w:rFonts w:ascii="GHEA Mariam" w:hAnsi="GHEA Mariam" w:cs="Arial"/>
          <w:sz w:val="24"/>
          <w:szCs w:val="24"/>
          <w:lang w:val="hy-AM"/>
        </w:rPr>
        <w:t>կամ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) </w:t>
      </w:r>
      <w:r w:rsidRPr="00EF40F9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EF40F9" w:rsidRPr="00EF40F9" w:rsidRDefault="00EF40F9" w:rsidP="00EF40F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Pr="00EF40F9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, </w:t>
      </w:r>
      <w:r w:rsidRPr="00EF40F9">
        <w:rPr>
          <w:rFonts w:ascii="GHEA Mariam" w:hAnsi="GHEA Mariam" w:cs="Arial"/>
          <w:sz w:val="24"/>
          <w:szCs w:val="24"/>
          <w:lang w:val="hy-AM"/>
        </w:rPr>
        <w:t>որ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՝ </w:t>
      </w:r>
    </w:p>
    <w:p w:rsidR="00EF40F9" w:rsidRPr="00EF40F9" w:rsidRDefault="00EF40F9" w:rsidP="00EF40F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1</w:t>
      </w:r>
      <w:r w:rsidRPr="00EF40F9">
        <w:rPr>
          <w:rFonts w:ascii="GHEA Mariam" w:hAnsi="GHEA Mariam"/>
          <w:sz w:val="24"/>
          <w:szCs w:val="24"/>
          <w:lang w:val="hy-AM"/>
        </w:rPr>
        <w:t>)</w:t>
      </w:r>
      <w:r>
        <w:rPr>
          <w:rFonts w:ascii="GHEA Mariam" w:hAnsi="GHEA Mariam"/>
          <w:sz w:val="24"/>
          <w:szCs w:val="24"/>
          <w:lang w:val="hy-AM"/>
        </w:rPr>
        <w:t xml:space="preserve"> ս</w:t>
      </w:r>
      <w:r w:rsidRPr="00EF40F9">
        <w:rPr>
          <w:rFonts w:ascii="GHEA Mariam" w:hAnsi="GHEA Mariam" w:cs="Arial"/>
          <w:sz w:val="24"/>
          <w:szCs w:val="24"/>
          <w:lang w:val="hy-AM"/>
        </w:rPr>
        <w:t>ույն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նշված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են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, </w:t>
      </w:r>
      <w:r w:rsidRPr="00EF40F9">
        <w:rPr>
          <w:rFonts w:ascii="GHEA Mariam" w:hAnsi="GHEA Mariam" w:cs="Arial"/>
          <w:sz w:val="24"/>
          <w:szCs w:val="24"/>
          <w:lang w:val="hy-AM"/>
        </w:rPr>
        <w:t>դրանց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ու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մասերի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, </w:t>
      </w:r>
      <w:r w:rsidRPr="00EF40F9">
        <w:rPr>
          <w:rFonts w:ascii="GHEA Mariam" w:hAnsi="GHEA Mariam" w:cs="Arial"/>
          <w:sz w:val="24"/>
          <w:szCs w:val="24"/>
          <w:lang w:val="hy-AM"/>
        </w:rPr>
        <w:t>հումքի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և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(</w:t>
      </w:r>
      <w:r w:rsidRPr="00EF40F9">
        <w:rPr>
          <w:rFonts w:ascii="GHEA Mariam" w:hAnsi="GHEA Mariam" w:cs="Arial"/>
          <w:sz w:val="24"/>
          <w:szCs w:val="24"/>
          <w:lang w:val="hy-AM"/>
        </w:rPr>
        <w:t>կամ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) </w:t>
      </w:r>
      <w:r w:rsidRPr="00EF40F9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նախնական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արժեքները</w:t>
      </w:r>
      <w:r w:rsidRPr="00EF40F9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EF40F9" w:rsidRPr="00EF40F9" w:rsidRDefault="00EF40F9" w:rsidP="00EF40F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Pr="00EF40F9">
        <w:rPr>
          <w:rFonts w:ascii="GHEA Mariam" w:hAnsi="GHEA Mariam"/>
          <w:sz w:val="24"/>
          <w:szCs w:val="24"/>
          <w:lang w:val="hy-AM"/>
        </w:rPr>
        <w:t>) «</w:t>
      </w:r>
      <w:r w:rsidRPr="00EF40F9">
        <w:rPr>
          <w:rFonts w:ascii="GHEA Mariam" w:hAnsi="GHEA Mariam" w:cs="Arial"/>
          <w:sz w:val="24"/>
          <w:szCs w:val="24"/>
          <w:lang w:val="hy-AM"/>
        </w:rPr>
        <w:t>ՌՈԶԵԼԻՆ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ԲԱՅ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ԿՕԿ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» </w:t>
      </w:r>
      <w:r w:rsidRPr="00EF40F9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կողմից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ծրագրի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(</w:t>
      </w:r>
      <w:r w:rsidRPr="00EF40F9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ծ</w:t>
      </w:r>
      <w:r w:rsidRPr="00EF40F9">
        <w:rPr>
          <w:rFonts w:ascii="GHEA Mariam" w:hAnsi="GHEA Mariam" w:cs="Arial"/>
          <w:sz w:val="24"/>
          <w:szCs w:val="24"/>
          <w:lang w:val="hy-AM"/>
        </w:rPr>
        <w:t>րագիր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) </w:t>
      </w:r>
      <w:r w:rsidRPr="00EF40F9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, </w:t>
      </w:r>
      <w:r w:rsidRPr="00EF40F9">
        <w:rPr>
          <w:rFonts w:ascii="GHEA Mariam" w:hAnsi="GHEA Mariam" w:cs="Arial"/>
          <w:sz w:val="24"/>
          <w:szCs w:val="24"/>
          <w:lang w:val="hy-AM"/>
        </w:rPr>
        <w:t>դրանց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ու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մասերի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, </w:t>
      </w:r>
      <w:r w:rsidRPr="00EF40F9">
        <w:rPr>
          <w:rFonts w:ascii="GHEA Mariam" w:hAnsi="GHEA Mariam" w:cs="Arial"/>
          <w:sz w:val="24"/>
          <w:szCs w:val="24"/>
          <w:lang w:val="hy-AM"/>
        </w:rPr>
        <w:t>հումքի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և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(</w:t>
      </w:r>
      <w:r w:rsidRPr="00EF40F9">
        <w:rPr>
          <w:rFonts w:ascii="GHEA Mariam" w:hAnsi="GHEA Mariam" w:cs="Arial"/>
          <w:sz w:val="24"/>
          <w:szCs w:val="24"/>
          <w:lang w:val="hy-AM"/>
        </w:rPr>
        <w:t>կամ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) </w:t>
      </w:r>
      <w:r w:rsidRPr="00EF40F9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ներմուծումն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իրականացվելու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Hlk107399191"/>
      <w:r w:rsidRPr="00EF40F9">
        <w:rPr>
          <w:rFonts w:ascii="GHEA Mariam" w:hAnsi="GHEA Mariam" w:cs="Arial"/>
          <w:sz w:val="24"/>
          <w:szCs w:val="24"/>
          <w:lang w:val="hy-AM"/>
        </w:rPr>
        <w:t>է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2025 </w:t>
      </w:r>
      <w:r w:rsidRPr="00EF40F9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նոյեմբերի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19-</w:t>
      </w:r>
      <w:r w:rsidRPr="00EF40F9">
        <w:rPr>
          <w:rFonts w:ascii="GHEA Mariam" w:hAnsi="GHEA Mariam" w:cs="Arial"/>
          <w:sz w:val="24"/>
          <w:szCs w:val="24"/>
          <w:lang w:val="hy-AM"/>
        </w:rPr>
        <w:t>ից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EF40F9">
        <w:rPr>
          <w:rFonts w:ascii="GHEA Mariam" w:hAnsi="GHEA Mariam" w:cs="Arial"/>
          <w:sz w:val="24"/>
          <w:szCs w:val="24"/>
          <w:lang w:val="hy-AM"/>
        </w:rPr>
        <w:t>մինչև</w:t>
      </w:r>
      <w:proofErr w:type="spellEnd"/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bookmarkEnd w:id="0"/>
      <w:r w:rsidRPr="00EF40F9">
        <w:rPr>
          <w:rFonts w:ascii="GHEA Mariam" w:hAnsi="GHEA Mariam"/>
          <w:sz w:val="24"/>
          <w:szCs w:val="24"/>
          <w:lang w:val="hy-AM"/>
        </w:rPr>
        <w:t xml:space="preserve">2026 </w:t>
      </w:r>
      <w:r w:rsidRPr="00EF40F9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նոյեմբերի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18-</w:t>
      </w:r>
      <w:r w:rsidRPr="00EF40F9">
        <w:rPr>
          <w:rFonts w:ascii="GHEA Mariam" w:hAnsi="GHEA Mariam" w:cs="Arial"/>
          <w:sz w:val="24"/>
          <w:szCs w:val="24"/>
          <w:lang w:val="hy-AM"/>
        </w:rPr>
        <w:t>ը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ներառյալ</w:t>
      </w:r>
      <w:r w:rsidRPr="00EF40F9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EF40F9" w:rsidRPr="00EF40F9" w:rsidRDefault="00EF40F9" w:rsidP="00EF40F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3</w:t>
      </w:r>
      <w:r w:rsidRPr="00EF40F9">
        <w:rPr>
          <w:rFonts w:ascii="GHEA Mariam" w:hAnsi="GHEA Mariam"/>
          <w:sz w:val="24"/>
          <w:szCs w:val="24"/>
          <w:lang w:val="hy-AM"/>
        </w:rPr>
        <w:t>)</w:t>
      </w:r>
      <w:r>
        <w:rPr>
          <w:rFonts w:ascii="GHEA Mariam" w:hAnsi="GHEA Mariam"/>
          <w:sz w:val="24"/>
          <w:szCs w:val="24"/>
          <w:lang w:val="hy-AM"/>
        </w:rPr>
        <w:t xml:space="preserve"> ծ</w:t>
      </w:r>
      <w:r w:rsidRPr="00EF40F9">
        <w:rPr>
          <w:rFonts w:ascii="GHEA Mariam" w:hAnsi="GHEA Mariam" w:cs="Arial"/>
          <w:sz w:val="24"/>
          <w:szCs w:val="24"/>
          <w:lang w:val="hy-AM"/>
        </w:rPr>
        <w:t>րագրի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ժամկետ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է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սահմանվում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սույն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ուժի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մեջ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/>
        </w:rPr>
        <w:t>հետո</w:t>
      </w:r>
      <w:r w:rsidRPr="00EF40F9">
        <w:rPr>
          <w:rFonts w:ascii="GHEA Mariam" w:hAnsi="GHEA Mariam"/>
          <w:sz w:val="24"/>
          <w:szCs w:val="24"/>
          <w:lang w:val="hy-AM"/>
        </w:rPr>
        <w:t xml:space="preserve"> 1 </w:t>
      </w:r>
      <w:r w:rsidRPr="00EF40F9">
        <w:rPr>
          <w:rFonts w:ascii="GHEA Mariam" w:hAnsi="GHEA Mariam" w:cs="Arial"/>
          <w:sz w:val="24"/>
          <w:szCs w:val="24"/>
          <w:lang w:val="hy-AM"/>
        </w:rPr>
        <w:t>տարի։</w:t>
      </w:r>
    </w:p>
    <w:p w:rsidR="0098768F" w:rsidRPr="00FE72A5" w:rsidRDefault="0098768F" w:rsidP="00A71CED">
      <w:pPr>
        <w:jc w:val="center"/>
        <w:rPr>
          <w:rFonts w:ascii="GHEA Mariam" w:hAnsi="GHEA Mariam"/>
          <w:sz w:val="2"/>
          <w:szCs w:val="24"/>
          <w:lang w:val="hy-AM"/>
        </w:rPr>
      </w:pPr>
    </w:p>
    <w:p w:rsidR="0098768F" w:rsidRPr="00FE72A5" w:rsidRDefault="0098768F" w:rsidP="007C653B">
      <w:pPr>
        <w:pStyle w:val="norm"/>
        <w:spacing w:line="360" w:lineRule="auto"/>
        <w:rPr>
          <w:rFonts w:ascii="GHEA Mariam" w:hAnsi="GHEA Mariam"/>
          <w:sz w:val="20"/>
          <w:lang w:val="fr-FR"/>
        </w:rPr>
      </w:pPr>
    </w:p>
    <w:p w:rsidR="0098768F" w:rsidRPr="000F4671" w:rsidRDefault="0098768F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98768F" w:rsidRPr="000F4671" w:rsidRDefault="0098768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8768F" w:rsidRPr="000F4671" w:rsidRDefault="0098768F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8768F" w:rsidRPr="000F4671" w:rsidRDefault="0098768F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98768F" w:rsidRPr="000F4671" w:rsidRDefault="0098768F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9E175E" w:rsidRDefault="0098768F" w:rsidP="00B414CC">
      <w:pPr>
        <w:pStyle w:val="mechtex"/>
        <w:ind w:firstLine="709"/>
        <w:jc w:val="left"/>
        <w:rPr>
          <w:rFonts w:ascii="GHEA Grapalat" w:hAnsi="GHEA Grapalat"/>
          <w:spacing w:val="-8"/>
          <w:sz w:val="24"/>
          <w:szCs w:val="24"/>
          <w:lang w:val="hy-AM"/>
        </w:rPr>
        <w:sectPr w:rsidR="009E175E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  <w:r w:rsidR="007760B7" w:rsidRPr="007760B7">
        <w:rPr>
          <w:rFonts w:ascii="GHEA Grapalat" w:hAnsi="GHEA Grapalat"/>
          <w:spacing w:val="-8"/>
          <w:sz w:val="24"/>
          <w:szCs w:val="24"/>
          <w:lang w:val="hy-AM"/>
        </w:rPr>
        <w:t xml:space="preserve">      </w:t>
      </w:r>
    </w:p>
    <w:p w:rsidR="009E175E" w:rsidRPr="009E175E" w:rsidRDefault="009E175E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</w:t>
      </w:r>
      <w:r w:rsidR="00EF40F9">
        <w:rPr>
          <w:rFonts w:ascii="GHEA Mariam" w:hAnsi="GHEA Mariam"/>
          <w:spacing w:val="-8"/>
          <w:sz w:val="24"/>
          <w:szCs w:val="24"/>
          <w:lang w:val="hy-AM"/>
        </w:rPr>
        <w:tab/>
      </w:r>
      <w:r w:rsidR="00EF40F9">
        <w:rPr>
          <w:rFonts w:ascii="GHEA Mariam" w:hAnsi="GHEA Mariam"/>
          <w:spacing w:val="-8"/>
          <w:sz w:val="24"/>
          <w:szCs w:val="24"/>
          <w:lang w:val="hy-AM"/>
        </w:rPr>
        <w:tab/>
      </w:r>
      <w:r w:rsidR="00EF40F9">
        <w:rPr>
          <w:rFonts w:ascii="GHEA Mariam" w:hAnsi="GHEA Mariam"/>
          <w:spacing w:val="-8"/>
          <w:sz w:val="24"/>
          <w:szCs w:val="24"/>
          <w:lang w:val="hy-AM"/>
        </w:rPr>
        <w:tab/>
      </w:r>
      <w:r w:rsidR="00EF40F9">
        <w:rPr>
          <w:rFonts w:ascii="GHEA Mariam" w:hAnsi="GHEA Mariam"/>
          <w:spacing w:val="-8"/>
          <w:sz w:val="24"/>
          <w:szCs w:val="24"/>
          <w:lang w:val="hy-AM"/>
        </w:rPr>
        <w:tab/>
      </w:r>
      <w:r w:rsidR="00EF40F9">
        <w:rPr>
          <w:rFonts w:ascii="GHEA Mariam" w:hAnsi="GHEA Mariam"/>
          <w:spacing w:val="-8"/>
          <w:sz w:val="24"/>
          <w:szCs w:val="24"/>
          <w:lang w:val="hy-AM"/>
        </w:rPr>
        <w:tab/>
      </w:r>
      <w:r w:rsidR="00EF40F9">
        <w:rPr>
          <w:rFonts w:ascii="GHEA Mariam" w:hAnsi="GHEA Mariam"/>
          <w:spacing w:val="-8"/>
          <w:sz w:val="24"/>
          <w:szCs w:val="24"/>
          <w:lang w:val="hy-AM"/>
        </w:rPr>
        <w:tab/>
      </w:r>
      <w:r w:rsidR="00EF40F9"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Հավելված </w:t>
      </w:r>
    </w:p>
    <w:p w:rsidR="009E175E" w:rsidRPr="009E175E" w:rsidRDefault="009E175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EF40F9"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EF40F9"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EF40F9"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EF40F9"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EF40F9"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EF40F9"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EF40F9"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ՀՀ կառավարության 2026</w:t>
      </w:r>
      <w:r w:rsidRPr="009E175E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9E175E" w:rsidRPr="009E175E" w:rsidRDefault="009E175E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E175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E175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E175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E175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E175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E175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</w:t>
      </w:r>
      <w:r w:rsidR="00EF40F9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EF40F9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EF40F9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EF40F9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EF40F9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EF40F9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EF40F9">
        <w:rPr>
          <w:rFonts w:ascii="GHEA Mariam" w:hAnsi="GHEA Mariam"/>
          <w:spacing w:val="-2"/>
          <w:sz w:val="24"/>
          <w:szCs w:val="24"/>
          <w:lang w:val="hy-AM"/>
        </w:rPr>
        <w:tab/>
      </w:r>
      <w:proofErr w:type="spellStart"/>
      <w:proofErr w:type="gramStart"/>
      <w:r>
        <w:rPr>
          <w:rFonts w:ascii="GHEA Mariam" w:hAnsi="GHEA Mariam" w:cs="Sylfaen"/>
          <w:spacing w:val="-4"/>
          <w:sz w:val="24"/>
          <w:szCs w:val="24"/>
          <w:lang w:val="pt-BR"/>
        </w:rPr>
        <w:t>հունվար</w:t>
      </w:r>
      <w:r w:rsidRPr="00013E9D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proofErr w:type="spellEnd"/>
      <w:proofErr w:type="gramEnd"/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8</w:t>
      </w:r>
      <w:r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E175E">
        <w:rPr>
          <w:rFonts w:ascii="GHEA Mariam" w:hAnsi="GHEA Mariam"/>
          <w:spacing w:val="-2"/>
          <w:sz w:val="24"/>
          <w:szCs w:val="24"/>
          <w:lang w:val="hy-AM"/>
        </w:rPr>
        <w:t xml:space="preserve">ի N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9E175E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9E175E" w:rsidRDefault="009E175E" w:rsidP="00B414CC">
      <w:pPr>
        <w:pStyle w:val="mechtex"/>
        <w:ind w:firstLine="709"/>
        <w:jc w:val="left"/>
        <w:rPr>
          <w:rFonts w:ascii="Sylfaen" w:hAnsi="Sylfaen"/>
          <w:lang w:val="hy-AM"/>
        </w:rPr>
      </w:pPr>
    </w:p>
    <w:p w:rsidR="009E175E" w:rsidRPr="009E175E" w:rsidRDefault="009E175E" w:rsidP="009E175E">
      <w:pPr>
        <w:rPr>
          <w:lang w:val="hy-AM"/>
        </w:rPr>
      </w:pPr>
    </w:p>
    <w:p w:rsidR="009E175E" w:rsidRPr="009E175E" w:rsidRDefault="009E175E" w:rsidP="009E175E">
      <w:pPr>
        <w:rPr>
          <w:lang w:val="hy-AM"/>
        </w:rPr>
      </w:pPr>
    </w:p>
    <w:p w:rsidR="009E175E" w:rsidRDefault="009E175E" w:rsidP="009E175E">
      <w:pPr>
        <w:rPr>
          <w:lang w:val="hy-AM"/>
        </w:rPr>
      </w:pPr>
    </w:p>
    <w:p w:rsidR="00EF40F9" w:rsidRDefault="00EF40F9" w:rsidP="00EF40F9">
      <w:pPr>
        <w:pStyle w:val="mechtex"/>
        <w:rPr>
          <w:rFonts w:ascii="GHEA Mariam" w:hAnsi="GHEA Mariam" w:cs="Arial"/>
          <w:sz w:val="24"/>
          <w:szCs w:val="24"/>
          <w:lang w:val="hy-AM" w:eastAsia="en-US"/>
        </w:rPr>
      </w:pPr>
      <w:r w:rsidRPr="00EF40F9">
        <w:rPr>
          <w:rFonts w:ascii="GHEA Mariam" w:hAnsi="GHEA Mariam" w:cs="Arial"/>
          <w:sz w:val="24"/>
          <w:szCs w:val="24"/>
          <w:lang w:val="hy-AM" w:eastAsia="en-US"/>
        </w:rPr>
        <w:t>Ց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 w:eastAsia="en-US"/>
        </w:rPr>
        <w:t>Ա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 w:eastAsia="en-US"/>
        </w:rPr>
        <w:t>Ն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 w:eastAsia="en-US"/>
        </w:rPr>
        <w:t>Կ</w:t>
      </w:r>
    </w:p>
    <w:p w:rsidR="00EF40F9" w:rsidRPr="00EF40F9" w:rsidRDefault="00EF40F9" w:rsidP="00EF40F9">
      <w:pPr>
        <w:pStyle w:val="mechtex"/>
        <w:rPr>
          <w:rFonts w:ascii="GHEA Mariam" w:hAnsi="GHEA Mariam"/>
          <w:sz w:val="16"/>
          <w:szCs w:val="24"/>
          <w:lang w:val="hy-AM" w:eastAsia="en-US"/>
        </w:rPr>
      </w:pPr>
    </w:p>
    <w:p w:rsidR="00EF40F9" w:rsidRPr="00EF40F9" w:rsidRDefault="00EF40F9" w:rsidP="00EF40F9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EF40F9">
        <w:rPr>
          <w:rFonts w:ascii="GHEA Mariam" w:hAnsi="GHEA Mariam" w:cs="Arial"/>
          <w:sz w:val="24"/>
          <w:szCs w:val="24"/>
          <w:lang w:val="hy-AM" w:eastAsia="en-US"/>
        </w:rPr>
        <w:t>ԳԵՐԱԿԱ</w:t>
      </w:r>
      <w:r w:rsidRPr="00EF40F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 w:eastAsia="en-US"/>
        </w:rPr>
        <w:t>ՈԼՈՐՏՈՒՄ</w:t>
      </w:r>
      <w:r w:rsidRPr="00EF40F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 w:eastAsia="en-US"/>
        </w:rPr>
        <w:t>ԻՐԱԿԱՆԱՑՎՈՂ</w:t>
      </w:r>
      <w:r w:rsidRPr="00EF40F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 w:eastAsia="en-US"/>
        </w:rPr>
        <w:t>ՆԵՐԴՐՈՒՄԱՅԻՆ</w:t>
      </w:r>
      <w:r w:rsidRPr="00EF40F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 w:eastAsia="en-US"/>
        </w:rPr>
        <w:t>ԾՐԱԳՐԻ</w:t>
      </w:r>
      <w:r w:rsidRPr="00EF40F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 w:eastAsia="en-US"/>
        </w:rPr>
        <w:t>ՇՐՋԱՆԱԿՆԵՐՈՒՄ</w:t>
      </w:r>
      <w:r w:rsidRPr="00EF40F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 w:eastAsia="en-US"/>
        </w:rPr>
        <w:t>ՆԵՐՄՈՒԾՎՈՂ</w:t>
      </w:r>
      <w:r w:rsidRPr="00EF40F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 w:eastAsia="en-US"/>
        </w:rPr>
        <w:t>ՏԵԽՆՈԼՈԳԻԱԿԱՆ</w:t>
      </w:r>
      <w:r w:rsidRPr="00EF40F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 w:eastAsia="en-US"/>
        </w:rPr>
        <w:t>ՍԱՐՔԱՎՈՐՈՒՄՆԵՐԻ</w:t>
      </w:r>
      <w:r w:rsidRPr="00EF40F9">
        <w:rPr>
          <w:rFonts w:ascii="GHEA Mariam" w:hAnsi="GHEA Mariam"/>
          <w:sz w:val="24"/>
          <w:szCs w:val="24"/>
          <w:lang w:val="hy-AM" w:eastAsia="en-US"/>
        </w:rPr>
        <w:t xml:space="preserve">, </w:t>
      </w:r>
      <w:r w:rsidRPr="00EF40F9">
        <w:rPr>
          <w:rFonts w:ascii="GHEA Mariam" w:hAnsi="GHEA Mariam" w:cs="Arial"/>
          <w:sz w:val="24"/>
          <w:szCs w:val="24"/>
          <w:lang w:val="hy-AM" w:eastAsia="en-US"/>
        </w:rPr>
        <w:t>ԴՐԱՆՑ</w:t>
      </w:r>
      <w:r w:rsidRPr="00EF40F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 w:eastAsia="en-US"/>
        </w:rPr>
        <w:t>ԲԱՂԿԱՑՈՒՑԻՉ</w:t>
      </w:r>
      <w:r w:rsidRPr="00EF40F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 w:eastAsia="en-US"/>
        </w:rPr>
        <w:t>ՈՒ</w:t>
      </w:r>
      <w:r w:rsidRPr="00EF40F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 w:eastAsia="en-US"/>
        </w:rPr>
        <w:t>ՀԱՄԱԼՐՈՂ</w:t>
      </w:r>
      <w:r w:rsidRPr="00EF40F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EF40F9">
        <w:rPr>
          <w:rFonts w:ascii="GHEA Mariam" w:hAnsi="GHEA Mariam" w:cs="Arial"/>
          <w:sz w:val="24"/>
          <w:szCs w:val="24"/>
          <w:lang w:val="hy-AM" w:eastAsia="en-US"/>
        </w:rPr>
        <w:t>ՄԱՍԵՐԻ</w:t>
      </w:r>
      <w:r w:rsidRPr="00EF40F9">
        <w:rPr>
          <w:rFonts w:ascii="GHEA Mariam" w:hAnsi="GHEA Mariam"/>
          <w:sz w:val="24"/>
          <w:szCs w:val="24"/>
          <w:lang w:val="hy-AM" w:eastAsia="en-US"/>
        </w:rPr>
        <w:t xml:space="preserve">, </w:t>
      </w:r>
      <w:r w:rsidRPr="00EF40F9">
        <w:rPr>
          <w:rFonts w:ascii="GHEA Mariam" w:hAnsi="GHEA Mariam" w:cs="Arial"/>
          <w:sz w:val="24"/>
          <w:szCs w:val="24"/>
          <w:lang w:val="hy-AM" w:eastAsia="en-US"/>
        </w:rPr>
        <w:t>ՀՈՒՄՔԻ</w:t>
      </w:r>
      <w:r w:rsidRPr="00EF40F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>
        <w:rPr>
          <w:rFonts w:ascii="GHEA Mariam" w:hAnsi="GHEA Mariam"/>
          <w:sz w:val="24"/>
          <w:szCs w:val="24"/>
          <w:lang w:val="hy-AM" w:eastAsia="en-US"/>
        </w:rPr>
        <w:br/>
      </w:r>
      <w:r w:rsidRPr="00EF40F9">
        <w:rPr>
          <w:rFonts w:ascii="GHEA Mariam" w:hAnsi="GHEA Mariam" w:cs="Arial"/>
          <w:sz w:val="24"/>
          <w:szCs w:val="24"/>
          <w:lang w:val="hy-AM" w:eastAsia="en-US"/>
        </w:rPr>
        <w:t>ԵՎ</w:t>
      </w:r>
      <w:r w:rsidRPr="00EF40F9">
        <w:rPr>
          <w:rFonts w:ascii="GHEA Mariam" w:hAnsi="GHEA Mariam"/>
          <w:sz w:val="24"/>
          <w:szCs w:val="24"/>
          <w:lang w:val="hy-AM" w:eastAsia="en-US"/>
        </w:rPr>
        <w:t xml:space="preserve"> (</w:t>
      </w:r>
      <w:r w:rsidRPr="00EF40F9">
        <w:rPr>
          <w:rFonts w:ascii="GHEA Mariam" w:hAnsi="GHEA Mariam" w:cs="Arial"/>
          <w:sz w:val="24"/>
          <w:szCs w:val="24"/>
          <w:lang w:val="hy-AM" w:eastAsia="en-US"/>
        </w:rPr>
        <w:t>ԿԱՄ</w:t>
      </w:r>
      <w:r w:rsidRPr="00EF40F9">
        <w:rPr>
          <w:rFonts w:ascii="GHEA Mariam" w:hAnsi="GHEA Mariam"/>
          <w:sz w:val="24"/>
          <w:szCs w:val="24"/>
          <w:lang w:val="hy-AM" w:eastAsia="en-US"/>
        </w:rPr>
        <w:t xml:space="preserve">) </w:t>
      </w:r>
      <w:r w:rsidRPr="00EF40F9">
        <w:rPr>
          <w:rFonts w:ascii="GHEA Mariam" w:hAnsi="GHEA Mariam" w:cs="Arial"/>
          <w:sz w:val="24"/>
          <w:szCs w:val="24"/>
          <w:lang w:val="hy-AM" w:eastAsia="en-US"/>
        </w:rPr>
        <w:t>ՆՅՈՒԹԵՐԻ</w:t>
      </w:r>
    </w:p>
    <w:p w:rsidR="00EF40F9" w:rsidRPr="00B4452B" w:rsidRDefault="00EF40F9" w:rsidP="00EF40F9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B4452B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5292" w:type="dxa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512"/>
        <w:gridCol w:w="1908"/>
        <w:gridCol w:w="3420"/>
        <w:gridCol w:w="900"/>
        <w:gridCol w:w="1080"/>
        <w:gridCol w:w="1152"/>
        <w:gridCol w:w="1710"/>
        <w:gridCol w:w="1710"/>
        <w:gridCol w:w="1252"/>
      </w:tblGrid>
      <w:tr w:rsidR="00EF40F9" w:rsidRPr="00EF40F9" w:rsidTr="00EF40F9">
        <w:trPr>
          <w:trHeight w:val="1033"/>
        </w:trPr>
        <w:tc>
          <w:tcPr>
            <w:tcW w:w="648" w:type="dxa"/>
            <w:vAlign w:val="center"/>
            <w:hideMark/>
          </w:tcPr>
          <w:p w:rsidR="00EF40F9" w:rsidRPr="00EF40F9" w:rsidRDefault="00EF40F9">
            <w:pPr>
              <w:pStyle w:val="mechtex"/>
              <w:rPr>
                <w:rFonts w:ascii="GHEA Mariam" w:hAnsi="GHEA Mariam"/>
                <w:sz w:val="20"/>
              </w:rPr>
            </w:pPr>
            <w:r w:rsidRPr="00EF40F9">
              <w:rPr>
                <w:rFonts w:ascii="GHEA Mariam" w:hAnsi="GHEA Mariam"/>
                <w:i/>
                <w:iCs/>
                <w:color w:val="000000" w:themeColor="text1"/>
                <w:sz w:val="20"/>
                <w:u w:val="single"/>
                <w:lang w:val="hy-AM" w:eastAsia="en-GB"/>
              </w:rPr>
              <w:br w:type="page"/>
            </w:r>
            <w:r w:rsidRPr="00EF40F9">
              <w:rPr>
                <w:rFonts w:ascii="GHEA Mariam" w:hAnsi="GHEA Mariam"/>
                <w:sz w:val="20"/>
              </w:rPr>
              <w:t>NN</w:t>
            </w:r>
          </w:p>
          <w:p w:rsidR="00EF40F9" w:rsidRPr="00702A42" w:rsidRDefault="00EF40F9">
            <w:pPr>
              <w:pStyle w:val="mechtex"/>
            </w:pPr>
            <w:r>
              <w:rPr>
                <w:rFonts w:ascii="GHEA Mariam" w:hAnsi="GHEA Mariam"/>
                <w:sz w:val="20"/>
              </w:rPr>
              <w:t>ը</w:t>
            </w:r>
            <w:r w:rsidRPr="00EF40F9">
              <w:rPr>
                <w:rFonts w:ascii="GHEA Mariam" w:hAnsi="GHEA Mariam"/>
                <w:sz w:val="20"/>
              </w:rPr>
              <w:t>/</w:t>
            </w:r>
            <w:r>
              <w:rPr>
                <w:rFonts w:ascii="GHEA Mariam" w:hAnsi="GHEA Mariam"/>
                <w:sz w:val="20"/>
              </w:rPr>
              <w:t>կ</w:t>
            </w:r>
          </w:p>
          <w:p w:rsidR="00EF40F9" w:rsidRPr="00EF40F9" w:rsidRDefault="00EF40F9" w:rsidP="00EF40F9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</w:p>
        </w:tc>
        <w:tc>
          <w:tcPr>
            <w:tcW w:w="1512" w:type="dxa"/>
            <w:vAlign w:val="center"/>
            <w:hideMark/>
          </w:tcPr>
          <w:p w:rsidR="00EF40F9" w:rsidRPr="00EF40F9" w:rsidRDefault="00EF40F9" w:rsidP="00EF40F9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EF40F9">
              <w:rPr>
                <w:rFonts w:ascii="GHEA Mariam" w:hAnsi="GHEA Mariam" w:cs="Sylfaen"/>
                <w:color w:val="000000" w:themeColor="text1"/>
                <w:lang w:val="hy-AM" w:eastAsia="en-US"/>
              </w:rPr>
              <w:t>ԱՏԳ</w:t>
            </w:r>
            <w:r w:rsidRPr="00EF40F9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EF40F9">
              <w:rPr>
                <w:rFonts w:ascii="GHEA Mariam" w:hAnsi="GHEA Mariam" w:cs="Sylfaen"/>
                <w:color w:val="000000" w:themeColor="text1"/>
                <w:lang w:val="hy-AM" w:eastAsia="en-US"/>
              </w:rPr>
              <w:t>ԱԱ</w:t>
            </w:r>
            <w:r w:rsidRPr="00EF40F9">
              <w:rPr>
                <w:rFonts w:ascii="GHEA Mariam" w:hAnsi="GHEA Mariam"/>
                <w:color w:val="000000" w:themeColor="text1"/>
                <w:lang w:val="hy-AM" w:eastAsia="en-US"/>
              </w:rPr>
              <w:t>-</w:t>
            </w:r>
            <w:r w:rsidRPr="00EF40F9">
              <w:rPr>
                <w:rFonts w:ascii="GHEA Mariam" w:hAnsi="GHEA Mariam" w:cs="Sylfaen"/>
                <w:color w:val="000000" w:themeColor="text1"/>
                <w:lang w:val="hy-AM" w:eastAsia="en-US"/>
              </w:rPr>
              <w:t>ի</w:t>
            </w:r>
            <w:r w:rsidRPr="00EF40F9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EF40F9">
              <w:rPr>
                <w:rFonts w:ascii="GHEA Mariam" w:hAnsi="GHEA Mariam" w:cs="Sylfaen"/>
                <w:color w:val="000000" w:themeColor="text1"/>
                <w:lang w:val="hy-AM" w:eastAsia="en-US"/>
              </w:rPr>
              <w:t>ծածկագիրը</w:t>
            </w:r>
          </w:p>
        </w:tc>
        <w:tc>
          <w:tcPr>
            <w:tcW w:w="1908" w:type="dxa"/>
            <w:vAlign w:val="center"/>
            <w:hideMark/>
          </w:tcPr>
          <w:p w:rsidR="00EF40F9" w:rsidRPr="00EF40F9" w:rsidRDefault="00EF40F9" w:rsidP="00EF40F9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EF40F9">
              <w:rPr>
                <w:rFonts w:ascii="GHEA Mariam" w:hAnsi="GHEA Mariam" w:cs="Sylfaen"/>
                <w:color w:val="000000" w:themeColor="text1"/>
                <w:lang w:val="hy-AM" w:eastAsia="en-US"/>
              </w:rPr>
              <w:t>Անվանումը</w:t>
            </w:r>
          </w:p>
        </w:tc>
        <w:tc>
          <w:tcPr>
            <w:tcW w:w="3420" w:type="dxa"/>
            <w:vAlign w:val="center"/>
            <w:hideMark/>
          </w:tcPr>
          <w:p w:rsidR="00EF40F9" w:rsidRPr="00EF40F9" w:rsidRDefault="00EF40F9" w:rsidP="00EF40F9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EF40F9">
              <w:rPr>
                <w:rFonts w:ascii="GHEA Mariam" w:hAnsi="GHEA Mariam" w:cs="Sylfaen"/>
                <w:color w:val="000000" w:themeColor="text1"/>
                <w:lang w:val="hy-AM" w:eastAsia="en-US"/>
              </w:rPr>
              <w:t>Տեխնիկական</w:t>
            </w:r>
            <w:r w:rsidRPr="00EF40F9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EF40F9">
              <w:rPr>
                <w:rFonts w:ascii="GHEA Mariam" w:hAnsi="GHEA Mariam" w:cs="Sylfaen"/>
                <w:color w:val="000000" w:themeColor="text1"/>
                <w:lang w:val="hy-AM" w:eastAsia="en-US"/>
              </w:rPr>
              <w:t>բնութագիրը</w:t>
            </w:r>
          </w:p>
        </w:tc>
        <w:tc>
          <w:tcPr>
            <w:tcW w:w="900" w:type="dxa"/>
            <w:vAlign w:val="center"/>
            <w:hideMark/>
          </w:tcPr>
          <w:p w:rsidR="00EF40F9" w:rsidRPr="00EF40F9" w:rsidRDefault="00EF40F9" w:rsidP="00EF40F9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EF40F9">
              <w:rPr>
                <w:rFonts w:ascii="GHEA Mariam" w:hAnsi="GHEA Mariam" w:cs="Sylfaen"/>
                <w:color w:val="000000" w:themeColor="text1"/>
                <w:lang w:val="hy-AM" w:eastAsia="en-US"/>
              </w:rPr>
              <w:t>Չափի</w:t>
            </w:r>
            <w:r w:rsidRPr="00EF40F9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EF40F9">
              <w:rPr>
                <w:rFonts w:ascii="GHEA Mariam" w:hAnsi="GHEA Mariam" w:cs="Sylfaen"/>
                <w:color w:val="000000" w:themeColor="text1"/>
                <w:lang w:val="hy-AM" w:eastAsia="en-US"/>
              </w:rPr>
              <w:t>միա</w:t>
            </w: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t>-</w:t>
            </w:r>
            <w:proofErr w:type="spellStart"/>
            <w:r w:rsidRPr="00EF40F9">
              <w:rPr>
                <w:rFonts w:ascii="GHEA Mariam" w:hAnsi="GHEA Mariam" w:cs="Sylfaen"/>
                <w:color w:val="000000" w:themeColor="text1"/>
                <w:lang w:val="hy-AM" w:eastAsia="en-US"/>
              </w:rPr>
              <w:t>վորը</w:t>
            </w:r>
            <w:proofErr w:type="spellEnd"/>
          </w:p>
        </w:tc>
        <w:tc>
          <w:tcPr>
            <w:tcW w:w="1080" w:type="dxa"/>
            <w:vAlign w:val="center"/>
            <w:hideMark/>
          </w:tcPr>
          <w:p w:rsidR="00EF40F9" w:rsidRPr="00EF40F9" w:rsidRDefault="00EF40F9" w:rsidP="00EF40F9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EF40F9">
              <w:rPr>
                <w:rFonts w:ascii="GHEA Mariam" w:hAnsi="GHEA Mariam" w:cs="Sylfaen"/>
                <w:color w:val="000000" w:themeColor="text1"/>
                <w:lang w:val="hy-AM" w:eastAsia="en-US"/>
              </w:rPr>
              <w:t>Քանակը</w:t>
            </w:r>
          </w:p>
        </w:tc>
        <w:tc>
          <w:tcPr>
            <w:tcW w:w="1152" w:type="dxa"/>
            <w:vAlign w:val="center"/>
            <w:hideMark/>
          </w:tcPr>
          <w:p w:rsidR="00EF40F9" w:rsidRPr="00EF40F9" w:rsidRDefault="00EF40F9" w:rsidP="00EF40F9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EF40F9">
              <w:rPr>
                <w:rFonts w:ascii="GHEA Mariam" w:hAnsi="GHEA Mariam" w:cs="Sylfaen"/>
                <w:color w:val="000000" w:themeColor="text1"/>
                <w:lang w:val="hy-AM" w:eastAsia="en-US"/>
              </w:rPr>
              <w:t>Ծագման</w:t>
            </w:r>
            <w:r w:rsidRPr="00EF40F9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EF40F9">
              <w:rPr>
                <w:rFonts w:ascii="GHEA Mariam" w:hAnsi="GHEA Mariam" w:cs="Sylfaen"/>
                <w:color w:val="000000" w:themeColor="text1"/>
                <w:lang w:val="hy-AM" w:eastAsia="en-US"/>
              </w:rPr>
              <w:t>երկիր</w:t>
            </w:r>
            <w:r w:rsidR="00055732">
              <w:rPr>
                <w:rFonts w:ascii="GHEA Mariam" w:hAnsi="GHEA Mariam" w:cs="Sylfaen"/>
                <w:color w:val="000000" w:themeColor="text1"/>
                <w:lang w:val="hy-AM" w:eastAsia="en-US"/>
              </w:rPr>
              <w:t>ը</w:t>
            </w:r>
          </w:p>
        </w:tc>
        <w:tc>
          <w:tcPr>
            <w:tcW w:w="1710" w:type="dxa"/>
            <w:vAlign w:val="center"/>
            <w:hideMark/>
          </w:tcPr>
          <w:p w:rsidR="00EF40F9" w:rsidRPr="00EF40F9" w:rsidRDefault="00EF40F9" w:rsidP="00EF40F9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F40F9">
              <w:rPr>
                <w:rFonts w:ascii="GHEA Mariam" w:hAnsi="GHEA Mariam" w:cs="Sylfaen"/>
                <w:color w:val="000000" w:themeColor="text1"/>
                <w:lang w:val="hy-AM" w:eastAsia="en-US"/>
              </w:rPr>
              <w:t>Արտահանման երկիրը</w:t>
            </w:r>
          </w:p>
        </w:tc>
        <w:tc>
          <w:tcPr>
            <w:tcW w:w="1710" w:type="dxa"/>
            <w:vAlign w:val="center"/>
            <w:hideMark/>
          </w:tcPr>
          <w:p w:rsidR="00EF40F9" w:rsidRPr="00EF40F9" w:rsidRDefault="00EF40F9" w:rsidP="00EF40F9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F40F9">
              <w:rPr>
                <w:rFonts w:ascii="GHEA Mariam" w:hAnsi="GHEA Mariam" w:cs="Sylfaen"/>
                <w:color w:val="000000" w:themeColor="text1"/>
                <w:lang w:val="hy-AM" w:eastAsia="en-US"/>
              </w:rPr>
              <w:t>Արժեքը</w:t>
            </w:r>
            <w:r w:rsidRPr="00EF40F9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  <w:r w:rsidRPr="00EF40F9">
              <w:rPr>
                <w:rFonts w:ascii="GHEA Mariam" w:hAnsi="GHEA Mariam" w:cs="Sylfaen"/>
                <w:color w:val="000000" w:themeColor="text1"/>
                <w:lang w:val="hy-AM" w:eastAsia="en-US"/>
              </w:rPr>
              <w:br/>
              <w:t>(դրամ)</w:t>
            </w:r>
          </w:p>
        </w:tc>
        <w:tc>
          <w:tcPr>
            <w:tcW w:w="1252" w:type="dxa"/>
            <w:vAlign w:val="center"/>
            <w:hideMark/>
          </w:tcPr>
          <w:p w:rsidR="00EF40F9" w:rsidRPr="00EF40F9" w:rsidRDefault="00EF40F9" w:rsidP="00EF40F9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EF40F9">
              <w:rPr>
                <w:rFonts w:ascii="GHEA Mariam" w:hAnsi="GHEA Mariam"/>
                <w:color w:val="000000" w:themeColor="text1"/>
                <w:lang w:val="hy-AM" w:eastAsia="en-US"/>
              </w:rPr>
              <w:t>Այլ տեղեկու-թյուններ</w:t>
            </w:r>
          </w:p>
        </w:tc>
      </w:tr>
      <w:tr w:rsidR="00EF40F9" w:rsidRPr="00EF40F9" w:rsidTr="00EF40F9">
        <w:trPr>
          <w:trHeight w:val="152"/>
        </w:trPr>
        <w:tc>
          <w:tcPr>
            <w:tcW w:w="648" w:type="dxa"/>
            <w:vAlign w:val="center"/>
          </w:tcPr>
          <w:p w:rsidR="00EF40F9" w:rsidRPr="00EF40F9" w:rsidRDefault="00EF40F9" w:rsidP="00EF40F9">
            <w:pPr>
              <w:jc w:val="center"/>
              <w:rPr>
                <w:rFonts w:ascii="GHEA Mariam" w:hAnsi="GHEA Mariam"/>
                <w:color w:val="000000" w:themeColor="text1"/>
                <w:lang w:val="hy-AM" w:eastAsia="en-GB"/>
              </w:rPr>
            </w:pPr>
            <w:r w:rsidRPr="00EF40F9">
              <w:rPr>
                <w:rFonts w:ascii="GHEA Mariam" w:hAnsi="GHEA Mariam"/>
                <w:color w:val="000000" w:themeColor="text1"/>
                <w:lang w:val="hy-AM" w:eastAsia="en-GB"/>
              </w:rPr>
              <w:t>1</w:t>
            </w:r>
          </w:p>
        </w:tc>
        <w:tc>
          <w:tcPr>
            <w:tcW w:w="1512" w:type="dxa"/>
            <w:vAlign w:val="center"/>
          </w:tcPr>
          <w:p w:rsidR="00EF40F9" w:rsidRPr="00EF40F9" w:rsidRDefault="00EF40F9" w:rsidP="00EF40F9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F40F9">
              <w:rPr>
                <w:rFonts w:ascii="GHEA Mariam" w:hAnsi="GHEA Mariam" w:cs="Sylfaen"/>
                <w:color w:val="000000" w:themeColor="text1"/>
                <w:lang w:val="hy-AM" w:eastAsia="en-US"/>
              </w:rPr>
              <w:t>2</w:t>
            </w:r>
          </w:p>
        </w:tc>
        <w:tc>
          <w:tcPr>
            <w:tcW w:w="1908" w:type="dxa"/>
            <w:vAlign w:val="center"/>
          </w:tcPr>
          <w:p w:rsidR="00EF40F9" w:rsidRPr="00EF40F9" w:rsidRDefault="00EF40F9" w:rsidP="00EF40F9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F40F9">
              <w:rPr>
                <w:rFonts w:ascii="GHEA Mariam" w:hAnsi="GHEA Mariam" w:cs="Sylfaen"/>
                <w:color w:val="000000" w:themeColor="text1"/>
                <w:lang w:val="hy-AM" w:eastAsia="en-US"/>
              </w:rPr>
              <w:t>3</w:t>
            </w:r>
          </w:p>
        </w:tc>
        <w:tc>
          <w:tcPr>
            <w:tcW w:w="3420" w:type="dxa"/>
            <w:vAlign w:val="center"/>
          </w:tcPr>
          <w:p w:rsidR="00EF40F9" w:rsidRPr="00EF40F9" w:rsidRDefault="00EF40F9" w:rsidP="00EF40F9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F40F9">
              <w:rPr>
                <w:rFonts w:ascii="GHEA Mariam" w:hAnsi="GHEA Mariam" w:cs="Sylfaen"/>
                <w:color w:val="000000" w:themeColor="text1"/>
                <w:lang w:val="hy-AM" w:eastAsia="en-US"/>
              </w:rPr>
              <w:t>4</w:t>
            </w:r>
          </w:p>
        </w:tc>
        <w:tc>
          <w:tcPr>
            <w:tcW w:w="900" w:type="dxa"/>
            <w:vAlign w:val="center"/>
          </w:tcPr>
          <w:p w:rsidR="00EF40F9" w:rsidRPr="00EF40F9" w:rsidRDefault="00EF40F9" w:rsidP="00EF40F9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F40F9">
              <w:rPr>
                <w:rFonts w:ascii="GHEA Mariam" w:hAnsi="GHEA Mariam" w:cs="Sylfaen"/>
                <w:color w:val="000000" w:themeColor="text1"/>
                <w:lang w:val="hy-AM" w:eastAsia="en-US"/>
              </w:rPr>
              <w:t>5</w:t>
            </w:r>
          </w:p>
        </w:tc>
        <w:tc>
          <w:tcPr>
            <w:tcW w:w="1080" w:type="dxa"/>
            <w:vAlign w:val="center"/>
          </w:tcPr>
          <w:p w:rsidR="00EF40F9" w:rsidRPr="00EF40F9" w:rsidRDefault="00EF40F9" w:rsidP="00EF40F9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F40F9">
              <w:rPr>
                <w:rFonts w:ascii="GHEA Mariam" w:hAnsi="GHEA Mariam" w:cs="Sylfaen"/>
                <w:color w:val="000000" w:themeColor="text1"/>
                <w:lang w:val="hy-AM" w:eastAsia="en-US"/>
              </w:rPr>
              <w:t>6</w:t>
            </w:r>
          </w:p>
        </w:tc>
        <w:tc>
          <w:tcPr>
            <w:tcW w:w="1152" w:type="dxa"/>
            <w:vAlign w:val="center"/>
          </w:tcPr>
          <w:p w:rsidR="00EF40F9" w:rsidRPr="00EF40F9" w:rsidRDefault="00EF40F9" w:rsidP="00EF40F9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F40F9">
              <w:rPr>
                <w:rFonts w:ascii="GHEA Mariam" w:hAnsi="GHEA Mariam" w:cs="Sylfaen"/>
                <w:color w:val="000000" w:themeColor="text1"/>
                <w:lang w:val="hy-AM" w:eastAsia="en-US"/>
              </w:rPr>
              <w:t>7</w:t>
            </w:r>
          </w:p>
        </w:tc>
        <w:tc>
          <w:tcPr>
            <w:tcW w:w="1710" w:type="dxa"/>
            <w:vAlign w:val="center"/>
          </w:tcPr>
          <w:p w:rsidR="00EF40F9" w:rsidRPr="00EF40F9" w:rsidRDefault="00EF40F9" w:rsidP="00EF40F9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F40F9">
              <w:rPr>
                <w:rFonts w:ascii="GHEA Mariam" w:hAnsi="GHEA Mariam" w:cs="Sylfaen"/>
                <w:color w:val="000000" w:themeColor="text1"/>
                <w:lang w:val="hy-AM" w:eastAsia="en-US"/>
              </w:rPr>
              <w:t>8</w:t>
            </w:r>
          </w:p>
        </w:tc>
        <w:tc>
          <w:tcPr>
            <w:tcW w:w="1710" w:type="dxa"/>
            <w:vAlign w:val="center"/>
          </w:tcPr>
          <w:p w:rsidR="00EF40F9" w:rsidRPr="00EF40F9" w:rsidRDefault="00EF40F9" w:rsidP="00EF40F9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F40F9">
              <w:rPr>
                <w:rFonts w:ascii="GHEA Mariam" w:hAnsi="GHEA Mariam" w:cs="Sylfaen"/>
                <w:color w:val="000000" w:themeColor="text1"/>
                <w:lang w:val="hy-AM" w:eastAsia="en-US"/>
              </w:rPr>
              <w:t>9</w:t>
            </w:r>
          </w:p>
        </w:tc>
        <w:tc>
          <w:tcPr>
            <w:tcW w:w="1252" w:type="dxa"/>
            <w:vAlign w:val="center"/>
          </w:tcPr>
          <w:p w:rsidR="00EF40F9" w:rsidRPr="00EF40F9" w:rsidRDefault="00EF40F9" w:rsidP="00EF40F9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EF40F9">
              <w:rPr>
                <w:rFonts w:ascii="GHEA Mariam" w:hAnsi="GHEA Mariam"/>
                <w:color w:val="000000" w:themeColor="text1"/>
                <w:lang w:val="hy-AM" w:eastAsia="en-US"/>
              </w:rPr>
              <w:t>10</w:t>
            </w:r>
          </w:p>
        </w:tc>
      </w:tr>
      <w:tr w:rsidR="00EF40F9" w:rsidRPr="00EF40F9" w:rsidTr="00EF40F9">
        <w:trPr>
          <w:trHeight w:val="134"/>
        </w:trPr>
        <w:tc>
          <w:tcPr>
            <w:tcW w:w="15292" w:type="dxa"/>
            <w:gridSpan w:val="10"/>
            <w:noWrap/>
            <w:vAlign w:val="center"/>
          </w:tcPr>
          <w:p w:rsidR="00EF40F9" w:rsidRPr="00EF40F9" w:rsidRDefault="00EF40F9" w:rsidP="00EF40F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F40F9">
              <w:rPr>
                <w:rFonts w:ascii="GHEA Mariam" w:eastAsia="Calibri" w:hAnsi="GHEA Mariam" w:cs="Calibri"/>
                <w:b/>
                <w:bCs/>
                <w:color w:val="000000" w:themeColor="text1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EF40F9" w:rsidRPr="00EF40F9" w:rsidTr="00EF40F9">
        <w:trPr>
          <w:trHeight w:val="134"/>
        </w:trPr>
        <w:tc>
          <w:tcPr>
            <w:tcW w:w="648" w:type="dxa"/>
            <w:noWrap/>
            <w:vAlign w:val="center"/>
          </w:tcPr>
          <w:p w:rsidR="00EF40F9" w:rsidRPr="00EF40F9" w:rsidRDefault="00EF40F9" w:rsidP="00EF40F9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EF40F9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1.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F40F9" w:rsidRPr="00EF40F9" w:rsidRDefault="00EF40F9" w:rsidP="00EF40F9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EF40F9">
              <w:rPr>
                <w:rFonts w:ascii="GHEA Mariam" w:hAnsi="GHEA Mariam"/>
                <w:lang w:val="hy-AM"/>
              </w:rPr>
              <w:t>9406</w:t>
            </w:r>
            <w:r w:rsidRPr="00EF40F9">
              <w:rPr>
                <w:rFonts w:ascii="GHEA Mariam" w:hAnsi="GHEA Mariam"/>
              </w:rPr>
              <w:t>90</w:t>
            </w:r>
            <w:r w:rsidRPr="00EF40F9">
              <w:rPr>
                <w:rFonts w:ascii="GHEA Mariam" w:hAnsi="GHEA Mariam"/>
                <w:lang w:val="hy-AM"/>
              </w:rPr>
              <w:t>3100</w:t>
            </w:r>
          </w:p>
        </w:tc>
        <w:tc>
          <w:tcPr>
            <w:tcW w:w="1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40F9" w:rsidRPr="00EF40F9" w:rsidRDefault="00EF40F9" w:rsidP="00EF40F9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EF40F9">
              <w:rPr>
                <w:rFonts w:ascii="GHEA Mariam" w:hAnsi="GHEA Mariam"/>
                <w:lang w:val="hy-AM"/>
              </w:rPr>
              <w:t>Կազմաքանդված</w:t>
            </w:r>
            <w:proofErr w:type="spellEnd"/>
            <w:r w:rsidRPr="00EF40F9">
              <w:rPr>
                <w:rFonts w:ascii="GHEA Mariam" w:hAnsi="GHEA Mariam"/>
                <w:lang w:val="hy-AM"/>
              </w:rPr>
              <w:t xml:space="preserve"> ջերմոց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40F9" w:rsidRPr="00EF40F9" w:rsidRDefault="00EF40F9" w:rsidP="0005573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F40F9">
              <w:rPr>
                <w:rFonts w:ascii="GHEA Mariam" w:hAnsi="GHEA Mariam" w:cs="Arial"/>
                <w:color w:val="2C2D2E"/>
                <w:shd w:val="clear" w:color="auto" w:fill="FFFFFF"/>
                <w:lang w:val="hy-AM"/>
              </w:rPr>
              <w:t xml:space="preserve">1 </w:t>
            </w:r>
            <w:proofErr w:type="spellStart"/>
            <w:r w:rsidR="00055732">
              <w:rPr>
                <w:rFonts w:ascii="GHEA Mariam" w:hAnsi="GHEA Mariam" w:cs="Arial"/>
                <w:color w:val="2C2D2E"/>
                <w:shd w:val="clear" w:color="auto" w:fill="FFFFFF"/>
                <w:lang w:val="hy-AM"/>
              </w:rPr>
              <w:t>ջ</w:t>
            </w:r>
            <w:r w:rsidRPr="00EF40F9">
              <w:rPr>
                <w:rFonts w:ascii="GHEA Mariam" w:hAnsi="GHEA Mariam" w:cs="Arial"/>
                <w:color w:val="2C2D2E"/>
                <w:shd w:val="clear" w:color="auto" w:fill="FFFFFF"/>
                <w:lang w:val="hy-AM"/>
              </w:rPr>
              <w:t>երմատան</w:t>
            </w:r>
            <w:proofErr w:type="spellEnd"/>
            <w:r w:rsidRPr="00EF40F9">
              <w:rPr>
                <w:rFonts w:ascii="GHEA Mariam" w:hAnsi="GHEA Mariam" w:cs="Arial"/>
                <w:color w:val="2C2D2E"/>
                <w:shd w:val="clear" w:color="auto" w:fill="FFFFFF"/>
                <w:lang w:val="hy-AM"/>
              </w:rPr>
              <w:t xml:space="preserve"> կոնստրուկցիա և մեխանիզմներ, </w:t>
            </w:r>
            <w:proofErr w:type="spellStart"/>
            <w:r w:rsidRPr="00EF40F9">
              <w:rPr>
                <w:rFonts w:ascii="GHEA Mariam" w:hAnsi="GHEA Mariam" w:cs="Arial"/>
                <w:color w:val="2C2D2E"/>
                <w:shd w:val="clear" w:color="auto" w:fill="FFFFFF"/>
                <w:lang w:val="hy-AM"/>
              </w:rPr>
              <w:t>ջրհորդանային</w:t>
            </w:r>
            <w:proofErr w:type="spellEnd"/>
            <w:r w:rsidRPr="00EF40F9">
              <w:rPr>
                <w:rFonts w:ascii="GHEA Mariam" w:hAnsi="GHEA Mariam" w:cs="Arial"/>
                <w:color w:val="2C2D2E"/>
                <w:shd w:val="clear" w:color="auto" w:fill="FFFFFF"/>
                <w:lang w:val="hy-AM"/>
              </w:rPr>
              <w:t xml:space="preserve"> համակարգի համար մետաղական </w:t>
            </w:r>
            <w:proofErr w:type="spellStart"/>
            <w:r w:rsidRPr="00EF40F9">
              <w:rPr>
                <w:rFonts w:ascii="GHEA Mariam" w:hAnsi="GHEA Mariam" w:cs="Arial"/>
                <w:color w:val="2C2D2E"/>
                <w:shd w:val="clear" w:color="auto" w:fill="FFFFFF"/>
                <w:lang w:val="hy-AM"/>
              </w:rPr>
              <w:t>լիստեր</w:t>
            </w:r>
            <w:proofErr w:type="spellEnd"/>
            <w:r w:rsidRPr="00EF40F9">
              <w:rPr>
                <w:rFonts w:ascii="GHEA Mariam" w:hAnsi="GHEA Mariam" w:cs="Arial"/>
                <w:color w:val="2C2D2E"/>
                <w:shd w:val="clear" w:color="auto" w:fill="FFFFFF"/>
                <w:lang w:val="hy-AM"/>
              </w:rPr>
              <w:t xml:space="preserve">, </w:t>
            </w:r>
            <w:proofErr w:type="spellStart"/>
            <w:r w:rsidRPr="00EF40F9">
              <w:rPr>
                <w:rFonts w:ascii="GHEA Mariam" w:hAnsi="GHEA Mariam" w:cs="Arial"/>
                <w:color w:val="2C2D2E"/>
                <w:shd w:val="clear" w:color="auto" w:fill="FFFFFF"/>
                <w:lang w:val="hy-AM"/>
              </w:rPr>
              <w:t>ջերմատան</w:t>
            </w:r>
            <w:proofErr w:type="spellEnd"/>
            <w:r w:rsidRPr="00EF40F9">
              <w:rPr>
                <w:rFonts w:ascii="GHEA Mariam" w:hAnsi="GHEA Mariam" w:cs="Arial"/>
                <w:color w:val="2C2D2E"/>
                <w:shd w:val="clear" w:color="auto" w:fill="FFFFFF"/>
                <w:lang w:val="hy-AM"/>
              </w:rPr>
              <w:t xml:space="preserve"> պաշտպանիչ թաղանթ, </w:t>
            </w:r>
            <w:proofErr w:type="spellStart"/>
            <w:r w:rsidRPr="00EF40F9">
              <w:rPr>
                <w:rFonts w:ascii="GHEA Mariam" w:hAnsi="GHEA Mariam" w:cs="Arial"/>
                <w:color w:val="2C2D2E"/>
                <w:shd w:val="clear" w:color="auto" w:fill="FFFFFF"/>
                <w:lang w:val="hy-AM"/>
              </w:rPr>
              <w:t>ջերմատան</w:t>
            </w:r>
            <w:proofErr w:type="spellEnd"/>
            <w:r w:rsidRPr="00EF40F9">
              <w:rPr>
                <w:rFonts w:ascii="GHEA Mariam" w:hAnsi="GHEA Mariam" w:cs="Arial"/>
                <w:color w:val="2C2D2E"/>
                <w:shd w:val="clear" w:color="auto" w:fill="FFFFFF"/>
                <w:lang w:val="hy-AM"/>
              </w:rPr>
              <w:t xml:space="preserve"> հատակի ծածկ, ավտոմատ դռներ, կաթսա, այրիչ, օդամղիչ, կոնդենսոր, պոմպեր և </w:t>
            </w:r>
            <w:proofErr w:type="spellStart"/>
            <w:r w:rsidRPr="00EF40F9">
              <w:rPr>
                <w:rFonts w:ascii="GHEA Mariam" w:hAnsi="GHEA Mariam" w:cs="Arial"/>
                <w:color w:val="2C2D2E"/>
                <w:shd w:val="clear" w:color="auto" w:fill="FFFFFF"/>
                <w:lang w:val="hy-AM"/>
              </w:rPr>
              <w:t>փականներ</w:t>
            </w:r>
            <w:proofErr w:type="spellEnd"/>
            <w:r w:rsidRPr="00EF40F9">
              <w:rPr>
                <w:rFonts w:ascii="GHEA Mariam" w:hAnsi="GHEA Mariam" w:cs="Arial"/>
                <w:color w:val="2C2D2E"/>
                <w:shd w:val="clear" w:color="auto" w:fill="FFFFFF"/>
                <w:lang w:val="hy-AM"/>
              </w:rPr>
              <w:t xml:space="preserve">, CO2 համակարգի խողովակաշար, CO2 համակարգի օդամղիչ, CO2 համակարգի բաշխիչ պոլիէթիլենային համակարգ, </w:t>
            </w:r>
            <w:r w:rsidRPr="00EF40F9">
              <w:rPr>
                <w:rFonts w:ascii="GHEA Mariam" w:hAnsi="GHEA Mariam" w:cs="Arial"/>
                <w:color w:val="2C2D2E"/>
                <w:shd w:val="clear" w:color="auto" w:fill="FFFFFF"/>
                <w:lang w:val="hy-AM"/>
              </w:rPr>
              <w:lastRenderedPageBreak/>
              <w:t xml:space="preserve">մաքուր ջրի բաք, ոռոգման պոմպակայան, պարարտանյութերի վաննա, բաշխիչ հանգույցներ, ջրամատակարարման խողովակներ, կաթիլային խողովակաշար </w:t>
            </w:r>
            <w:proofErr w:type="spellStart"/>
            <w:r w:rsidRPr="00EF40F9">
              <w:rPr>
                <w:rFonts w:ascii="GHEA Mariam" w:hAnsi="GHEA Mariam" w:cs="Arial"/>
                <w:color w:val="2C2D2E"/>
                <w:shd w:val="clear" w:color="auto" w:fill="FFFFFF"/>
                <w:lang w:val="hy-AM"/>
              </w:rPr>
              <w:t>կաթոցիկներով</w:t>
            </w:r>
            <w:proofErr w:type="spellEnd"/>
            <w:r w:rsidRPr="00EF40F9">
              <w:rPr>
                <w:rFonts w:ascii="GHEA Mariam" w:hAnsi="GHEA Mariam" w:cs="Arial"/>
                <w:color w:val="2C2D2E"/>
                <w:shd w:val="clear" w:color="auto" w:fill="FFFFFF"/>
                <w:lang w:val="hy-AM"/>
              </w:rPr>
              <w:t xml:space="preserve">, էլեկտրական վահաններ, </w:t>
            </w:r>
            <w:proofErr w:type="spellStart"/>
            <w:r w:rsidRPr="00EF40F9">
              <w:rPr>
                <w:rFonts w:ascii="GHEA Mariam" w:hAnsi="GHEA Mariam" w:cs="Arial"/>
                <w:color w:val="2C2D2E"/>
                <w:shd w:val="clear" w:color="auto" w:fill="FFFFFF"/>
                <w:lang w:val="hy-AM"/>
              </w:rPr>
              <w:t>մալուխատարեր</w:t>
            </w:r>
            <w:proofErr w:type="spellEnd"/>
            <w:r w:rsidRPr="00EF40F9">
              <w:rPr>
                <w:rFonts w:ascii="GHEA Mariam" w:hAnsi="GHEA Mariam" w:cs="Arial"/>
                <w:color w:val="2C2D2E"/>
                <w:shd w:val="clear" w:color="auto" w:fill="FFFFFF"/>
                <w:lang w:val="hy-AM"/>
              </w:rPr>
              <w:t xml:space="preserve">, </w:t>
            </w:r>
            <w:proofErr w:type="spellStart"/>
            <w:r w:rsidRPr="00EF40F9">
              <w:rPr>
                <w:rFonts w:ascii="GHEA Mariam" w:hAnsi="GHEA Mariam" w:cs="Arial"/>
                <w:color w:val="2C2D2E"/>
                <w:shd w:val="clear" w:color="auto" w:fill="FFFFFF"/>
                <w:lang w:val="hy-AM"/>
              </w:rPr>
              <w:t>մալուխներ</w:t>
            </w:r>
            <w:proofErr w:type="spellEnd"/>
            <w:r w:rsidRPr="00EF40F9">
              <w:rPr>
                <w:rFonts w:ascii="GHEA Mariam" w:hAnsi="GHEA Mariam" w:cs="Arial"/>
                <w:color w:val="2C2D2E"/>
                <w:shd w:val="clear" w:color="auto" w:fill="FFFFFF"/>
                <w:lang w:val="hy-AM"/>
              </w:rPr>
              <w:t xml:space="preserve">, օդափոխիչներ, միացման տուփեր, </w:t>
            </w:r>
            <w:proofErr w:type="spellStart"/>
            <w:r w:rsidRPr="00EF40F9">
              <w:rPr>
                <w:rFonts w:ascii="GHEA Mariam" w:hAnsi="GHEA Mariam" w:cs="Arial"/>
                <w:color w:val="2C2D2E"/>
                <w:shd w:val="clear" w:color="auto" w:fill="FFFFFF"/>
                <w:lang w:val="hy-AM"/>
              </w:rPr>
              <w:t>մետեո</w:t>
            </w:r>
            <w:proofErr w:type="spellEnd"/>
            <w:r w:rsidRPr="00EF40F9">
              <w:rPr>
                <w:rFonts w:ascii="GHEA Mariam" w:hAnsi="GHEA Mariam" w:cs="Arial"/>
                <w:color w:val="2C2D2E"/>
                <w:shd w:val="clear" w:color="auto" w:fill="FFFFFF"/>
                <w:lang w:val="hy-AM"/>
              </w:rPr>
              <w:t xml:space="preserve"> կայան, կառավարման վահան էկրանային </w:t>
            </w:r>
            <w:proofErr w:type="spellStart"/>
            <w:r w:rsidRPr="00EF40F9">
              <w:rPr>
                <w:rFonts w:ascii="GHEA Mariam" w:hAnsi="GHEA Mariam" w:cs="Arial"/>
                <w:color w:val="2C2D2E"/>
                <w:shd w:val="clear" w:color="auto" w:fill="FFFFFF"/>
                <w:lang w:val="hy-AM"/>
              </w:rPr>
              <w:t>մալուխներ</w:t>
            </w:r>
            <w:proofErr w:type="spellEnd"/>
            <w:r w:rsidRPr="00EF40F9">
              <w:rPr>
                <w:rFonts w:ascii="GHEA Mariam" w:hAnsi="GHEA Mariam" w:cs="Arial"/>
                <w:color w:val="2C2D2E"/>
                <w:shd w:val="clear" w:color="auto" w:fill="FFFFFF"/>
                <w:lang w:val="hy-AM"/>
              </w:rPr>
              <w:t xml:space="preserve">, </w:t>
            </w:r>
            <w:proofErr w:type="spellStart"/>
            <w:r w:rsidRPr="00EF40F9">
              <w:rPr>
                <w:rFonts w:ascii="GHEA Mariam" w:hAnsi="GHEA Mariam" w:cs="Arial"/>
                <w:color w:val="2C2D2E"/>
                <w:shd w:val="clear" w:color="auto" w:fill="FFFFFF"/>
                <w:lang w:val="hy-AM"/>
              </w:rPr>
              <w:t>սենսորներ</w:t>
            </w:r>
            <w:proofErr w:type="spellEnd"/>
            <w:r w:rsidRPr="00EF40F9">
              <w:rPr>
                <w:rFonts w:ascii="GHEA Mariam" w:hAnsi="GHEA Mariam" w:cs="Arial"/>
                <w:color w:val="2C2D2E"/>
                <w:shd w:val="clear" w:color="auto" w:fill="FFFFFF"/>
                <w:lang w:val="hy-AM"/>
              </w:rPr>
              <w:t xml:space="preserve"> և այլ </w:t>
            </w:r>
            <w:proofErr w:type="spellStart"/>
            <w:r w:rsidRPr="00EF40F9">
              <w:rPr>
                <w:rFonts w:ascii="GHEA Mariam" w:hAnsi="GHEA Mariam" w:cs="Arial"/>
                <w:color w:val="2C2D2E"/>
                <w:shd w:val="clear" w:color="auto" w:fill="FFFFFF"/>
                <w:lang w:val="hy-AM"/>
              </w:rPr>
              <w:t>աքսեսուարներ</w:t>
            </w:r>
            <w:proofErr w:type="spellEnd"/>
            <w:r w:rsidRPr="00EF40F9">
              <w:rPr>
                <w:rFonts w:ascii="GHEA Mariam" w:hAnsi="GHEA Mariam" w:cs="Arial"/>
                <w:color w:val="2C2D2E"/>
                <w:shd w:val="clear" w:color="auto" w:fill="FFFFFF"/>
                <w:lang w:val="hy-AM"/>
              </w:rPr>
              <w:t xml:space="preserve">, </w:t>
            </w:r>
            <w:proofErr w:type="spellStart"/>
            <w:r w:rsidRPr="00EF40F9">
              <w:rPr>
                <w:rFonts w:ascii="GHEA Mariam" w:hAnsi="GHEA Mariam" w:cs="Arial"/>
                <w:color w:val="2C2D2E"/>
                <w:shd w:val="clear" w:color="auto" w:fill="FFFFFF"/>
                <w:lang w:val="hy-AM"/>
              </w:rPr>
              <w:t>ջերմատան</w:t>
            </w:r>
            <w:proofErr w:type="spellEnd"/>
            <w:r w:rsidRPr="00EF40F9">
              <w:rPr>
                <w:rFonts w:ascii="GHEA Mariam" w:hAnsi="GHEA Mariam" w:cs="Arial"/>
                <w:color w:val="2C2D2E"/>
                <w:shd w:val="clear" w:color="auto" w:fill="FFFFFF"/>
                <w:lang w:val="hy-AM"/>
              </w:rPr>
              <w:t xml:space="preserve"> կառուցման համար անհրաժեշտ այլ ապրանքներ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EF40F9" w:rsidRPr="00EF40F9" w:rsidRDefault="00EF40F9" w:rsidP="00EF40F9">
            <w:pPr>
              <w:jc w:val="center"/>
              <w:rPr>
                <w:rFonts w:ascii="GHEA Mariam" w:hAnsi="GHEA Mariam" w:cs="Calibri"/>
                <w:lang w:val="hy-AM"/>
              </w:rPr>
            </w:pPr>
            <w:r w:rsidRPr="00EF40F9">
              <w:rPr>
                <w:rFonts w:ascii="GHEA Mariam" w:hAnsi="GHEA Mariam"/>
                <w:lang w:val="hy-AM"/>
              </w:rPr>
              <w:lastRenderedPageBreak/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F40F9" w:rsidRPr="00EF40F9" w:rsidRDefault="00EF40F9" w:rsidP="00EF40F9">
            <w:pPr>
              <w:jc w:val="center"/>
              <w:rPr>
                <w:rFonts w:ascii="GHEA Mariam" w:hAnsi="GHEA Mariam" w:cs="Calibri"/>
                <w:lang w:val="hy-AM"/>
              </w:rPr>
            </w:pPr>
            <w:r w:rsidRPr="00EF40F9">
              <w:rPr>
                <w:rFonts w:ascii="GHEA Mariam" w:hAnsi="GHEA Mariam"/>
              </w:rPr>
              <w:t>478</w:t>
            </w:r>
            <w:r w:rsidRPr="00EF40F9">
              <w:rPr>
                <w:rFonts w:ascii="GHEA Mariam" w:hAnsi="GHEA Mariam"/>
                <w:lang w:val="hy-AM"/>
              </w:rPr>
              <w:t xml:space="preserve"> </w:t>
            </w:r>
            <w:r w:rsidRPr="00EF40F9">
              <w:rPr>
                <w:rFonts w:ascii="GHEA Mariam" w:hAnsi="GHEA Mariam"/>
              </w:rPr>
              <w:t>790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EF40F9" w:rsidRPr="00EF40F9" w:rsidRDefault="00EF40F9" w:rsidP="00EF40F9">
            <w:pPr>
              <w:spacing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F40F9">
              <w:rPr>
                <w:rFonts w:ascii="GHEA Mariam" w:hAnsi="GHEA Mariam"/>
                <w:lang w:val="hy-AM"/>
              </w:rPr>
              <w:t>ԵՄ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F40F9" w:rsidRPr="00EF40F9" w:rsidRDefault="00EF40F9" w:rsidP="00EF40F9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F40F9">
              <w:rPr>
                <w:rFonts w:ascii="GHEA Mariam" w:hAnsi="GHEA Mariam"/>
                <w:lang w:val="hy-AM"/>
              </w:rPr>
              <w:t>Ֆրանսիա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40F9" w:rsidRPr="00EF40F9" w:rsidRDefault="00EF40F9" w:rsidP="00EF40F9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F40F9">
              <w:rPr>
                <w:rFonts w:ascii="GHEA Mariam" w:hAnsi="GHEA Mariam"/>
                <w:lang w:val="hy-AM"/>
              </w:rPr>
              <w:t>1</w:t>
            </w:r>
            <w:r w:rsidRPr="00EF40F9">
              <w:rPr>
                <w:rFonts w:ascii="Calibri" w:hAnsi="Calibri" w:cs="Calibri"/>
                <w:lang w:val="hy-AM"/>
              </w:rPr>
              <w:t> </w:t>
            </w:r>
            <w:r w:rsidRPr="00EF40F9">
              <w:rPr>
                <w:rFonts w:ascii="GHEA Mariam" w:hAnsi="GHEA Mariam"/>
                <w:lang w:val="hy-AM"/>
              </w:rPr>
              <w:t>450</w:t>
            </w:r>
            <w:r w:rsidRPr="00EF40F9">
              <w:rPr>
                <w:rFonts w:ascii="Calibri" w:hAnsi="Calibri" w:cs="Calibri"/>
                <w:lang w:val="hy-AM"/>
              </w:rPr>
              <w:t> </w:t>
            </w:r>
            <w:r w:rsidRPr="00EF40F9">
              <w:rPr>
                <w:rFonts w:ascii="GHEA Mariam" w:hAnsi="GHEA Mariam"/>
                <w:lang w:val="hy-AM"/>
              </w:rPr>
              <w:t>200 000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F40F9" w:rsidRPr="00EF40F9" w:rsidRDefault="00EF40F9" w:rsidP="00EF40F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EF40F9" w:rsidRPr="00EF40F9" w:rsidTr="00EF40F9">
        <w:trPr>
          <w:trHeight w:val="134"/>
        </w:trPr>
        <w:tc>
          <w:tcPr>
            <w:tcW w:w="15292" w:type="dxa"/>
            <w:gridSpan w:val="10"/>
            <w:tcBorders>
              <w:right w:val="outset" w:sz="6" w:space="0" w:color="auto"/>
            </w:tcBorders>
            <w:noWrap/>
            <w:vAlign w:val="center"/>
          </w:tcPr>
          <w:p w:rsidR="00EF40F9" w:rsidRPr="00EF40F9" w:rsidRDefault="00EF40F9" w:rsidP="00EF40F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F40F9">
              <w:rPr>
                <w:rFonts w:ascii="GHEA Mariam" w:eastAsia="Calibri" w:hAnsi="GHEA Mariam" w:cs="Calibri"/>
                <w:b/>
                <w:bCs/>
                <w:color w:val="000000" w:themeColor="text1"/>
                <w:lang w:val="hy-AM" w:eastAsia="en-US"/>
              </w:rPr>
              <w:lastRenderedPageBreak/>
              <w:t>ՀՈՒՄՔ ՈՒ ՆՅՈՒԹԵՐ</w:t>
            </w:r>
          </w:p>
        </w:tc>
      </w:tr>
      <w:tr w:rsidR="00EF40F9" w:rsidRPr="00EF40F9" w:rsidTr="00EF40F9">
        <w:trPr>
          <w:trHeight w:val="134"/>
        </w:trPr>
        <w:tc>
          <w:tcPr>
            <w:tcW w:w="648" w:type="dxa"/>
            <w:noWrap/>
            <w:vAlign w:val="center"/>
          </w:tcPr>
          <w:p w:rsidR="00EF40F9" w:rsidRPr="00EF40F9" w:rsidRDefault="00EF40F9" w:rsidP="00EF40F9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EF40F9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1</w:t>
            </w:r>
            <w:r w:rsidRPr="00EF40F9">
              <w:rPr>
                <w:rFonts w:ascii="Cambria Math" w:eastAsia="Calibri" w:hAnsi="Cambria Math" w:cs="Cambria Math"/>
                <w:color w:val="000000" w:themeColor="text1"/>
                <w:lang w:val="hy-AM" w:eastAsia="en-US"/>
              </w:rPr>
              <w:t>․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EF40F9" w:rsidRPr="00EF40F9" w:rsidRDefault="00EF40F9" w:rsidP="00EF40F9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EF40F9">
              <w:rPr>
                <w:rFonts w:ascii="GHEA Mariam" w:hAnsi="GHEA Mariam"/>
              </w:rPr>
              <w:t>0602400000</w:t>
            </w:r>
          </w:p>
        </w:tc>
        <w:tc>
          <w:tcPr>
            <w:tcW w:w="1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40F9" w:rsidRPr="00EF40F9" w:rsidRDefault="00EF40F9" w:rsidP="00EF40F9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EF40F9">
              <w:rPr>
                <w:rFonts w:ascii="GHEA Mariam" w:hAnsi="GHEA Mariam"/>
                <w:bCs/>
                <w:lang w:val="hy-AM"/>
              </w:rPr>
              <w:t>Սածիլ</w:t>
            </w:r>
            <w:r w:rsidRPr="00EF40F9">
              <w:rPr>
                <w:rFonts w:ascii="GHEA Mariam" w:hAnsi="GHEA Mariam"/>
              </w:rPr>
              <w:t xml:space="preserve"> 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40F9" w:rsidRPr="00EF40F9" w:rsidRDefault="00EF40F9" w:rsidP="00EF40F9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F40F9">
              <w:rPr>
                <w:rFonts w:ascii="GHEA Mariam" w:hAnsi="GHEA Mariam"/>
                <w:lang w:val="hy-AM"/>
              </w:rPr>
              <w:t>Վարդի տնկի տարբեր սորտերի նախատեսված հիդրոպոնիկ  համակարգի համար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EF40F9" w:rsidRPr="00EF40F9" w:rsidRDefault="00055732" w:rsidP="00EF40F9">
            <w:pPr>
              <w:jc w:val="center"/>
              <w:rPr>
                <w:rFonts w:ascii="GHEA Mariam" w:hAnsi="GHEA Mariam" w:cs="Calibri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հ</w:t>
            </w:r>
            <w:bookmarkStart w:id="1" w:name="_GoBack"/>
            <w:bookmarkEnd w:id="1"/>
            <w:r w:rsidR="00EF40F9" w:rsidRPr="00EF40F9">
              <w:rPr>
                <w:rFonts w:ascii="GHEA Mariam" w:hAnsi="GHEA Mariam"/>
                <w:lang w:val="hy-AM"/>
              </w:rPr>
              <w:t>ատ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EF40F9" w:rsidRPr="00EF40F9" w:rsidRDefault="00EF40F9" w:rsidP="00EF40F9">
            <w:pPr>
              <w:jc w:val="center"/>
              <w:rPr>
                <w:rFonts w:ascii="GHEA Mariam" w:hAnsi="GHEA Mariam" w:cs="Calibri"/>
                <w:lang w:val="hy-AM"/>
              </w:rPr>
            </w:pPr>
            <w:r w:rsidRPr="00EF40F9">
              <w:rPr>
                <w:rFonts w:ascii="GHEA Mariam" w:hAnsi="GHEA Mariam"/>
                <w:lang w:val="hy-AM"/>
              </w:rPr>
              <w:t>120 000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EF40F9" w:rsidRPr="00EF40F9" w:rsidRDefault="00EF40F9" w:rsidP="00EF40F9">
            <w:pPr>
              <w:spacing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EF40F9">
              <w:rPr>
                <w:rFonts w:ascii="GHEA Mariam" w:hAnsi="GHEA Mariam"/>
                <w:spacing w:val="-8"/>
                <w:lang w:val="hy-AM"/>
              </w:rPr>
              <w:t>Հոլանդիա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F40F9" w:rsidRPr="00EF40F9" w:rsidRDefault="00EF40F9" w:rsidP="00EF40F9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F40F9">
              <w:rPr>
                <w:rFonts w:ascii="GHEA Mariam" w:hAnsi="GHEA Mariam"/>
                <w:lang w:val="hy-AM"/>
              </w:rPr>
              <w:t>Հոլանդիա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40F9" w:rsidRPr="00EF40F9" w:rsidRDefault="00EF40F9" w:rsidP="00EF40F9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F40F9">
              <w:rPr>
                <w:rFonts w:ascii="GHEA Mariam" w:hAnsi="GHEA Mariam"/>
                <w:lang w:val="hy-AM"/>
              </w:rPr>
              <w:t>180</w:t>
            </w:r>
            <w:r w:rsidRPr="00EF40F9">
              <w:rPr>
                <w:rFonts w:ascii="Calibri" w:hAnsi="Calibri" w:cs="Calibri"/>
                <w:lang w:val="hy-AM"/>
              </w:rPr>
              <w:t> </w:t>
            </w:r>
            <w:r w:rsidRPr="00EF40F9">
              <w:rPr>
                <w:rFonts w:ascii="GHEA Mariam" w:hAnsi="GHEA Mariam"/>
                <w:lang w:val="hy-AM"/>
              </w:rPr>
              <w:t>000 000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F40F9" w:rsidRPr="00EF40F9" w:rsidRDefault="00EF40F9" w:rsidP="00EF40F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EF40F9" w:rsidRPr="00EF40F9" w:rsidTr="00EF40F9">
        <w:trPr>
          <w:trHeight w:val="134"/>
        </w:trPr>
        <w:tc>
          <w:tcPr>
            <w:tcW w:w="648" w:type="dxa"/>
            <w:noWrap/>
            <w:vAlign w:val="center"/>
          </w:tcPr>
          <w:p w:rsidR="00EF40F9" w:rsidRPr="00EF40F9" w:rsidRDefault="00EF40F9" w:rsidP="00EF40F9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F40F9" w:rsidRPr="00EF40F9" w:rsidRDefault="00EF40F9" w:rsidP="00EF40F9">
            <w:pPr>
              <w:jc w:val="center"/>
              <w:rPr>
                <w:rFonts w:ascii="GHEA Mariam" w:eastAsia="Calibri" w:hAnsi="GHEA Mariam" w:cs="Sylfaen"/>
                <w:b/>
                <w:bCs/>
                <w:color w:val="000000" w:themeColor="text1"/>
                <w:lang w:val="hy-AM" w:eastAsia="en-US"/>
              </w:rPr>
            </w:pPr>
            <w:r w:rsidRPr="00EF40F9">
              <w:rPr>
                <w:rFonts w:ascii="GHEA Mariam" w:eastAsia="Calibri" w:hAnsi="GHEA Mariam" w:cs="Sylfaen"/>
                <w:b/>
                <w:bCs/>
                <w:color w:val="000000" w:themeColor="text1"/>
                <w:lang w:val="hy-AM" w:eastAsia="en-US"/>
              </w:rPr>
              <w:t>Ընդամենը</w:t>
            </w:r>
          </w:p>
        </w:tc>
        <w:tc>
          <w:tcPr>
            <w:tcW w:w="1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F40F9" w:rsidRPr="00EF40F9" w:rsidRDefault="00EF40F9" w:rsidP="00EF40F9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F40F9" w:rsidRPr="00EF40F9" w:rsidRDefault="00EF40F9" w:rsidP="00EF40F9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F40F9" w:rsidRPr="00EF40F9" w:rsidRDefault="00EF40F9" w:rsidP="00EF40F9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F40F9" w:rsidRPr="00EF40F9" w:rsidRDefault="00EF40F9" w:rsidP="00EF40F9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F40F9" w:rsidRPr="00EF40F9" w:rsidRDefault="00EF40F9" w:rsidP="00EF40F9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F40F9" w:rsidRPr="00EF40F9" w:rsidRDefault="00EF40F9" w:rsidP="00EF40F9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F40F9" w:rsidRPr="00EF40F9" w:rsidRDefault="00EF40F9" w:rsidP="00EF40F9">
            <w:pPr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lang w:val="hy-AM" w:eastAsia="en-US"/>
              </w:rPr>
            </w:pPr>
            <w:r w:rsidRPr="00EF40F9">
              <w:rPr>
                <w:rFonts w:ascii="GHEA Mariam" w:eastAsia="Calibri" w:hAnsi="GHEA Mariam" w:cs="Calibri"/>
                <w:b/>
                <w:bCs/>
                <w:color w:val="000000" w:themeColor="text1"/>
                <w:lang w:val="hy-AM" w:eastAsia="en-US"/>
              </w:rPr>
              <w:t>1 630 200 000</w:t>
            </w:r>
          </w:p>
        </w:tc>
        <w:tc>
          <w:tcPr>
            <w:tcW w:w="1252" w:type="dxa"/>
            <w:noWrap/>
            <w:vAlign w:val="center"/>
          </w:tcPr>
          <w:p w:rsidR="00EF40F9" w:rsidRPr="00EF40F9" w:rsidRDefault="00EF40F9" w:rsidP="00EF40F9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</w:tbl>
    <w:p w:rsidR="009E175E" w:rsidRPr="009E175E" w:rsidRDefault="009E175E" w:rsidP="00EF40F9">
      <w:pPr>
        <w:tabs>
          <w:tab w:val="left" w:pos="4366"/>
        </w:tabs>
        <w:rPr>
          <w:lang w:val="hy-AM"/>
        </w:rPr>
      </w:pPr>
    </w:p>
    <w:p w:rsidR="009E175E" w:rsidRPr="009E175E" w:rsidRDefault="009E175E" w:rsidP="009E175E">
      <w:pPr>
        <w:rPr>
          <w:lang w:val="hy-AM"/>
        </w:rPr>
      </w:pPr>
    </w:p>
    <w:p w:rsidR="009E175E" w:rsidRDefault="009E175E" w:rsidP="009E175E">
      <w:pPr>
        <w:rPr>
          <w:rFonts w:asciiTheme="minorHAnsi" w:hAnsiTheme="minorHAnsi"/>
          <w:lang w:val="hy-AM"/>
        </w:rPr>
      </w:pPr>
    </w:p>
    <w:p w:rsidR="00EF40F9" w:rsidRDefault="00EF40F9" w:rsidP="009E175E">
      <w:pPr>
        <w:rPr>
          <w:rFonts w:asciiTheme="minorHAnsi" w:hAnsiTheme="minorHAnsi"/>
          <w:lang w:val="hy-AM"/>
        </w:rPr>
      </w:pPr>
    </w:p>
    <w:p w:rsidR="00EF40F9" w:rsidRDefault="00EF40F9" w:rsidP="009E175E">
      <w:pPr>
        <w:rPr>
          <w:rFonts w:asciiTheme="minorHAnsi" w:hAnsiTheme="minorHAnsi"/>
          <w:lang w:val="hy-AM"/>
        </w:rPr>
      </w:pPr>
    </w:p>
    <w:p w:rsidR="009E175E" w:rsidRPr="009E175E" w:rsidRDefault="009E175E" w:rsidP="009E175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E175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E175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E175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E175E" w:rsidRPr="009E175E" w:rsidRDefault="009E175E" w:rsidP="009E175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E175E">
        <w:rPr>
          <w:rFonts w:ascii="GHEA Mariam" w:hAnsi="GHEA Mariam"/>
          <w:sz w:val="24"/>
          <w:szCs w:val="24"/>
          <w:lang w:val="hy-AM"/>
        </w:rPr>
        <w:t xml:space="preserve">  </w:t>
      </w:r>
      <w:r w:rsidRPr="009E175E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9E175E" w:rsidRDefault="009E175E" w:rsidP="009E175E">
      <w:pPr>
        <w:tabs>
          <w:tab w:val="left" w:pos="1993"/>
        </w:tabs>
        <w:rPr>
          <w:rFonts w:ascii="GHEA Mariam" w:hAnsi="GHEA Mariam"/>
          <w:lang w:val="hy-AM"/>
        </w:rPr>
      </w:pPr>
      <w:r w:rsidRPr="009E175E">
        <w:rPr>
          <w:rFonts w:ascii="GHEA Mariam" w:hAnsi="GHEA Mariam" w:cs="Sylfaen"/>
          <w:sz w:val="24"/>
          <w:szCs w:val="24"/>
          <w:lang w:val="hy-AM"/>
        </w:rPr>
        <w:t xml:space="preserve">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Pr="009E175E">
        <w:rPr>
          <w:rFonts w:ascii="GHEA Mariam" w:hAnsi="GHEA Mariam" w:cs="Sylfaen"/>
          <w:sz w:val="24"/>
          <w:szCs w:val="24"/>
          <w:lang w:val="hy-AM"/>
        </w:rPr>
        <w:t xml:space="preserve">  ՂԵԿԱՎԱՐ</w:t>
      </w:r>
      <w:r w:rsidRPr="009E175E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</w:t>
      </w:r>
      <w:r w:rsidR="00EF40F9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     </w:t>
      </w:r>
      <w:r w:rsidRPr="009E175E">
        <w:rPr>
          <w:rFonts w:ascii="GHEA Mariam" w:hAnsi="GHEA Mariam" w:cs="Arial Armenian"/>
          <w:sz w:val="24"/>
          <w:szCs w:val="24"/>
          <w:lang w:val="hy-AM"/>
        </w:rPr>
        <w:t>Ա</w:t>
      </w:r>
      <w:r w:rsidRPr="009E175E">
        <w:rPr>
          <w:rFonts w:ascii="GHEA Mariam" w:hAnsi="GHEA Mariam" w:cs="Sylfaen"/>
          <w:sz w:val="24"/>
          <w:szCs w:val="24"/>
          <w:lang w:val="hy-AM"/>
        </w:rPr>
        <w:t>.</w:t>
      </w:r>
      <w:r w:rsidRPr="009E175E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9E175E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9E175E" w:rsidSect="00EF40F9"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6E8F" w:rsidRDefault="00266E8F">
      <w:r>
        <w:separator/>
      </w:r>
    </w:p>
  </w:endnote>
  <w:endnote w:type="continuationSeparator" w:id="0">
    <w:p w:rsidR="00266E8F" w:rsidRDefault="00266E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30564">
      <w:rPr>
        <w:noProof/>
        <w:sz w:val="18"/>
      </w:rPr>
      <w:t>voroshumKK005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1CB" w:rsidRPr="00030564" w:rsidRDefault="00266E8F" w:rsidP="00030564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030564">
      <w:rPr>
        <w:noProof/>
      </w:rPr>
      <w:t>voroshumKK005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6E8F" w:rsidRDefault="00266E8F">
      <w:r>
        <w:separator/>
      </w:r>
    </w:p>
  </w:footnote>
  <w:footnote w:type="continuationSeparator" w:id="0">
    <w:p w:rsidR="00266E8F" w:rsidRDefault="00266E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5573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FF1FBE"/>
    <w:multiLevelType w:val="hybridMultilevel"/>
    <w:tmpl w:val="CC9055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F5373B"/>
    <w:multiLevelType w:val="hybridMultilevel"/>
    <w:tmpl w:val="442A67E2"/>
    <w:lvl w:ilvl="0" w:tplc="04090011">
      <w:start w:val="1"/>
      <w:numFmt w:val="decimal"/>
      <w:lvlText w:val="%1)"/>
      <w:lvlJc w:val="left"/>
      <w:pPr>
        <w:ind w:left="1145" w:hanging="360"/>
      </w:p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2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68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564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5732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661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5D4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775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3F81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E4E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E8F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477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38F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272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FCA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5DD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5ED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2FE3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1DEF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0B7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68F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75E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874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4CC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674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CB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A7E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0F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38C9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C5E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3CEA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CEC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2A5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210E18"/>
  <w15:chartTrackingRefBased/>
  <w15:docId w15:val="{19B80A48-F318-4354-9A93-68A8B3FF3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8768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8768F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98768F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98768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hy-AM" w:eastAsia="hy-AM"/>
    </w:rPr>
  </w:style>
  <w:style w:type="paragraph" w:styleId="ListParagraph">
    <w:name w:val="List Paragraph"/>
    <w:basedOn w:val="Normal"/>
    <w:link w:val="ListParagraphChar"/>
    <w:uiPriority w:val="34"/>
    <w:qFormat/>
    <w:rsid w:val="007760B7"/>
    <w:pPr>
      <w:spacing w:line="360" w:lineRule="auto"/>
      <w:ind w:left="720" w:firstLine="425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link w:val="ListParagraph"/>
    <w:uiPriority w:val="34"/>
    <w:locked/>
    <w:rsid w:val="007760B7"/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rsid w:val="00BF41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F41CB"/>
    <w:rPr>
      <w:rFonts w:ascii="Segoe UI" w:hAnsi="Segoe UI" w:cs="Segoe UI"/>
      <w:sz w:val="18"/>
      <w:szCs w:val="18"/>
      <w:lang w:eastAsia="ru-RU"/>
    </w:rPr>
  </w:style>
  <w:style w:type="character" w:styleId="Strong">
    <w:name w:val="Strong"/>
    <w:basedOn w:val="DefaultParagraphFont"/>
    <w:uiPriority w:val="22"/>
    <w:qFormat/>
    <w:rsid w:val="00FE72A5"/>
    <w:rPr>
      <w:b/>
      <w:bCs/>
    </w:rPr>
  </w:style>
  <w:style w:type="paragraph" w:styleId="NoSpacing">
    <w:name w:val="No Spacing"/>
    <w:uiPriority w:val="1"/>
    <w:qFormat/>
    <w:rsid w:val="009E175E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558</Words>
  <Characters>3182</Characters>
  <Application>Microsoft Office Word</Application>
  <DocSecurity>0</DocSecurity>
  <Lines>26</Lines>
  <Paragraphs>7</Paragraphs>
  <ScaleCrop>false</ScaleCrop>
  <Company/>
  <LinksUpToDate>false</LinksUpToDate>
  <CharactersWithSpaces>3733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Kristina Papyan</cp:lastModifiedBy>
  <cp:revision>6</cp:revision>
  <cp:lastPrinted>2026-01-07T05:33:00Z</cp:lastPrinted>
  <dcterms:created xsi:type="dcterms:W3CDTF">2026-01-07T05:32:00Z</dcterms:created>
  <dcterms:modified xsi:type="dcterms:W3CDTF">2026-01-07T08:28:00Z</dcterms:modified>
</cp:coreProperties>
</file>