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691610" w:rsidRDefault="0098768F" w:rsidP="00A71CED">
      <w:pPr>
        <w:jc w:val="center"/>
        <w:rPr>
          <w:rFonts w:ascii="GHEA Mariam" w:hAnsi="GHEA Mariam"/>
          <w:sz w:val="1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</w:t>
      </w:r>
      <w:r w:rsidR="00B414CC"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9E175E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9E175E" w:rsidRPr="009E175E" w:rsidRDefault="009E175E" w:rsidP="009E175E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9E175E">
        <w:rPr>
          <w:rFonts w:ascii="GHEA Mariam" w:hAnsi="GHEA Mariam" w:cs="Arial"/>
          <w:sz w:val="24"/>
          <w:szCs w:val="24"/>
        </w:rPr>
        <w:t>ՈՐՊԵՍ</w:t>
      </w:r>
      <w:r w:rsidRPr="009E175E">
        <w:rPr>
          <w:rFonts w:ascii="GHEA Mariam" w:hAnsi="GHEA Mariam"/>
          <w:sz w:val="24"/>
          <w:szCs w:val="24"/>
          <w:lang w:val="fr-FR"/>
        </w:rPr>
        <w:t xml:space="preserve"> </w:t>
      </w:r>
      <w:r w:rsidRPr="009E175E">
        <w:rPr>
          <w:rFonts w:ascii="GHEA Mariam" w:hAnsi="GHEA Mariam" w:cs="Arial"/>
          <w:sz w:val="24"/>
          <w:szCs w:val="24"/>
        </w:rPr>
        <w:t>ՆՎԻՐԱՏՎՈՒԹՅՈՒՆ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ԳՈՒՅՔ</w:t>
      </w:r>
      <w:r w:rsidRPr="009E175E">
        <w:rPr>
          <w:rFonts w:ascii="GHEA Mariam" w:hAnsi="GHEA Mariam"/>
          <w:sz w:val="24"/>
          <w:szCs w:val="24"/>
          <w:lang w:val="fr-FR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ԸՆ</w:t>
      </w:r>
      <w:r w:rsidRPr="009E175E">
        <w:rPr>
          <w:rFonts w:ascii="GHEA Mariam" w:hAnsi="GHEA Mariam" w:cs="Arial"/>
          <w:sz w:val="24"/>
          <w:szCs w:val="24"/>
        </w:rPr>
        <w:t>ԴՈՒՆԵԼՈՒ</w:t>
      </w:r>
      <w:r w:rsidRPr="009E175E">
        <w:rPr>
          <w:rFonts w:ascii="GHEA Mariam" w:hAnsi="GHEA Mariam"/>
          <w:sz w:val="24"/>
          <w:szCs w:val="24"/>
          <w:lang w:val="fr-FR"/>
        </w:rPr>
        <w:t>,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ՊԵ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ՏՈՒԹՅԱՆ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ՏԱՐԱԾՔԱՅԻՆ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ԿԱՌԱՎԱՐՄԱՆ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ԵՆԹԱԿԱ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ՌՈՒՑ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ՎԱԾՔ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</w:t>
      </w:r>
      <w:r w:rsidRPr="009E17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6"/>
          <w:sz w:val="24"/>
          <w:szCs w:val="24"/>
          <w:lang w:val="hy-AM"/>
        </w:rPr>
        <w:t>ՋՐԱՅԻՆ</w:t>
      </w:r>
      <w:r w:rsidRPr="009E17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6"/>
          <w:sz w:val="24"/>
          <w:szCs w:val="24"/>
          <w:lang w:val="hy-AM"/>
        </w:rPr>
        <w:t>ԿՈՄԻՏԵԻՆ</w:t>
      </w:r>
      <w:r w:rsidRPr="009E17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6"/>
          <w:sz w:val="24"/>
          <w:szCs w:val="24"/>
          <w:lang w:val="hy-AM"/>
        </w:rPr>
        <w:t>ԱՄՐԱՑՆԵԼՈՒ</w:t>
      </w:r>
      <w:r w:rsidRPr="009E17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9E175E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9E175E">
        <w:rPr>
          <w:rFonts w:ascii="GHEA Mariam" w:hAnsi="GHEA Mariam" w:cs="Arial"/>
          <w:spacing w:val="-6"/>
          <w:sz w:val="24"/>
          <w:szCs w:val="24"/>
          <w:lang w:val="hy-AM"/>
        </w:rPr>
        <w:t>ՎԵՈԼԻԱ</w:t>
      </w:r>
      <w:r w:rsidRPr="009E175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6"/>
          <w:sz w:val="24"/>
          <w:szCs w:val="24"/>
          <w:lang w:val="hy-AM"/>
        </w:rPr>
        <w:t>ՋՈՒՐ</w:t>
      </w:r>
      <w:r w:rsidRPr="009E175E">
        <w:rPr>
          <w:rFonts w:ascii="GHEA Mariam" w:hAnsi="GHEA Mariam"/>
          <w:spacing w:val="-6"/>
          <w:sz w:val="24"/>
          <w:szCs w:val="24"/>
          <w:lang w:val="hy-AM"/>
        </w:rPr>
        <w:t>»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ՓԱԿ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ԲԱԺՆԵՏԻՐԱԿԱՆ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ԸՆԿԵՐՈՒԹՅԱՆԸ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ՎԱՐՁԱԿԱԼՈՒԹՅԱՆ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ՀԱՆՁՆԵԼՈՒ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</w:t>
      </w:r>
      <w:r w:rsidRPr="009E175E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</w:t>
      </w:r>
    </w:p>
    <w:p w:rsidR="009E175E" w:rsidRPr="009E175E" w:rsidRDefault="009E175E" w:rsidP="009E175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9E175E" w:rsidRDefault="009E175E" w:rsidP="009E175E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9E175E" w:rsidRPr="008E1B5A" w:rsidRDefault="009E175E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E175E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9E17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E17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E17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9E17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8"/>
          <w:sz w:val="24"/>
          <w:szCs w:val="24"/>
          <w:lang w:val="hy-AM"/>
        </w:rPr>
        <w:t>օրենսգրքի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594-</w:t>
      </w:r>
      <w:r w:rsidRPr="009E175E">
        <w:rPr>
          <w:rFonts w:ascii="GHEA Mariam" w:hAnsi="GHEA Mariam" w:cs="Arial"/>
          <w:sz w:val="24"/>
          <w:szCs w:val="24"/>
          <w:lang w:val="hy-AM"/>
        </w:rPr>
        <w:t>րդ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>«</w:t>
      </w:r>
      <w:r w:rsidRPr="009E175E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կարգավոր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մասին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>»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օրենքի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5-</w:t>
      </w:r>
      <w:r w:rsidRPr="009E175E">
        <w:rPr>
          <w:rFonts w:ascii="GHEA Mariam" w:hAnsi="GHEA Mariam" w:cs="Arial"/>
          <w:sz w:val="24"/>
          <w:szCs w:val="24"/>
          <w:lang w:val="hy-AM"/>
        </w:rPr>
        <w:t>րդ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5-</w:t>
      </w:r>
      <w:r w:rsidRPr="009E175E">
        <w:rPr>
          <w:rFonts w:ascii="GHEA Mariam" w:hAnsi="GHEA Mariam" w:cs="Arial"/>
          <w:sz w:val="24"/>
          <w:szCs w:val="24"/>
          <w:lang w:val="hy-AM"/>
        </w:rPr>
        <w:t>րդ</w:t>
      </w:r>
      <w:r w:rsidRPr="009E175E">
        <w:rPr>
          <w:rFonts w:ascii="GHEA Mariam" w:hAnsi="GHEA Mariam"/>
          <w:sz w:val="24"/>
          <w:szCs w:val="24"/>
          <w:lang w:val="hy-AM"/>
        </w:rPr>
        <w:t>, 6-</w:t>
      </w:r>
      <w:r w:rsidRPr="009E175E">
        <w:rPr>
          <w:rFonts w:ascii="GHEA Mariam" w:hAnsi="GHEA Mariam" w:cs="Arial"/>
          <w:sz w:val="24"/>
          <w:szCs w:val="24"/>
          <w:lang w:val="hy-AM"/>
        </w:rPr>
        <w:t>րդ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8-</w:t>
      </w:r>
      <w:r w:rsidRPr="009E175E">
        <w:rPr>
          <w:rFonts w:ascii="GHEA Mariam" w:hAnsi="GHEA Mariam" w:cs="Arial"/>
          <w:sz w:val="24"/>
          <w:szCs w:val="24"/>
          <w:lang w:val="hy-AM"/>
        </w:rPr>
        <w:t>րդ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մասերի</w:t>
      </w:r>
      <w:r w:rsidRPr="009E175E">
        <w:rPr>
          <w:rFonts w:ascii="GHEA Mariam" w:hAnsi="GHEA Mariam"/>
          <w:sz w:val="24"/>
          <w:szCs w:val="24"/>
          <w:lang w:val="hy-AM"/>
        </w:rPr>
        <w:t>, 9-</w:t>
      </w:r>
      <w:r w:rsidRPr="009E175E">
        <w:rPr>
          <w:rFonts w:ascii="GHEA Mariam" w:hAnsi="GHEA Mariam" w:cs="Arial"/>
          <w:sz w:val="24"/>
          <w:szCs w:val="24"/>
          <w:lang w:val="hy-AM"/>
        </w:rPr>
        <w:t>րդ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9E175E">
        <w:rPr>
          <w:rFonts w:ascii="GHEA Mariam" w:hAnsi="GHEA Mariam"/>
          <w:sz w:val="24"/>
          <w:szCs w:val="24"/>
          <w:lang w:val="hy-AM"/>
        </w:rPr>
        <w:t>5-</w:t>
      </w:r>
      <w:r w:rsidRPr="009E175E">
        <w:rPr>
          <w:rFonts w:ascii="GHEA Mariam" w:hAnsi="GHEA Mariam" w:cs="Arial"/>
          <w:sz w:val="24"/>
          <w:szCs w:val="24"/>
          <w:lang w:val="hy-AM"/>
        </w:rPr>
        <w:t>րդ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մասի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E175E" w:rsidRPr="009E175E" w:rsidRDefault="009E175E" w:rsidP="009E175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E175E">
        <w:rPr>
          <w:rFonts w:ascii="GHEA Mariam" w:hAnsi="GHEA Mariam"/>
          <w:sz w:val="24"/>
          <w:szCs w:val="24"/>
          <w:lang w:val="hy-AM"/>
        </w:rPr>
        <w:t xml:space="preserve">1. </w:t>
      </w:r>
      <w:r w:rsidRPr="009E175E">
        <w:rPr>
          <w:rFonts w:ascii="GHEA Mariam" w:hAnsi="GHEA Mariam" w:cs="Arial"/>
          <w:sz w:val="24"/>
          <w:szCs w:val="24"/>
          <w:lang w:val="hy-AM"/>
        </w:rPr>
        <w:t>Որպես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ԵՐԵՎԱՆԻ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ՀԱՄԱԼՍԱՐԱՆԻ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ՇՐՋԱՆԱՎԱՐՏՆԵՐԻ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ՄԻԱ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ՎՈՐՈՒ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Մ</w:t>
      </w:r>
      <w:r w:rsidRPr="009E175E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հասարակական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կազմակերպությանը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պատկանող՝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E175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քաղաքի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Մալաթիա</w:t>
      </w:r>
      <w:r w:rsidRPr="009E175E">
        <w:rPr>
          <w:rFonts w:ascii="GHEA Mariam" w:hAnsi="GHEA Mariam"/>
          <w:sz w:val="24"/>
          <w:szCs w:val="24"/>
          <w:lang w:val="hy-AM"/>
        </w:rPr>
        <w:t>-</w:t>
      </w:r>
      <w:r w:rsidRPr="009E175E">
        <w:rPr>
          <w:rFonts w:ascii="GHEA Mariam" w:hAnsi="GHEA Mariam" w:cs="Arial"/>
          <w:sz w:val="24"/>
          <w:szCs w:val="24"/>
          <w:lang w:val="hy-AM"/>
        </w:rPr>
        <w:t>Սեբաստիա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շրջանի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E175E">
        <w:rPr>
          <w:rFonts w:ascii="GHEA Mariam" w:hAnsi="GHEA Mariam" w:cs="Arial"/>
          <w:sz w:val="24"/>
          <w:szCs w:val="24"/>
          <w:lang w:val="hy-AM"/>
        </w:rPr>
        <w:t>Մոնթե</w:t>
      </w:r>
      <w:proofErr w:type="spellEnd"/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Մելքոնյան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փողոց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46/2 </w:t>
      </w:r>
      <w:r w:rsidRPr="009E175E">
        <w:rPr>
          <w:rFonts w:ascii="GHEA Mariam" w:hAnsi="GHEA Mariam" w:cs="Arial"/>
          <w:sz w:val="24"/>
          <w:szCs w:val="24"/>
          <w:lang w:val="hy-AM"/>
        </w:rPr>
        <w:t>շենք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, 236 </w:t>
      </w:r>
      <w:r w:rsidRPr="009E175E">
        <w:rPr>
          <w:rFonts w:ascii="GHEA Mariam" w:hAnsi="GHEA Mariam" w:cs="Arial"/>
          <w:sz w:val="24"/>
          <w:szCs w:val="24"/>
          <w:lang w:val="hy-AM"/>
        </w:rPr>
        <w:t>հասցեի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E175E">
        <w:rPr>
          <w:rFonts w:ascii="GHEA Mariam" w:hAnsi="GHEA Mariam" w:cs="Arial"/>
          <w:sz w:val="24"/>
          <w:szCs w:val="24"/>
          <w:lang w:val="hy-AM"/>
        </w:rPr>
        <w:t>պոմպակայանը</w:t>
      </w:r>
      <w:proofErr w:type="spellEnd"/>
      <w:r w:rsidRPr="009E175E">
        <w:rPr>
          <w:rFonts w:ascii="GHEA Mariam" w:hAnsi="GHEA Mariam" w:cs="Arial"/>
          <w:sz w:val="24"/>
          <w:szCs w:val="24"/>
          <w:lang w:val="hy-AM"/>
        </w:rPr>
        <w:t>՝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17.2 </w:t>
      </w:r>
      <w:r w:rsidRPr="009E175E">
        <w:rPr>
          <w:rFonts w:ascii="GHEA Mariam" w:hAnsi="GHEA Mariam" w:cs="Arial"/>
          <w:sz w:val="24"/>
          <w:szCs w:val="24"/>
          <w:lang w:val="hy-AM"/>
        </w:rPr>
        <w:t>քառ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. </w:t>
      </w:r>
      <w:r w:rsidRPr="009E175E">
        <w:rPr>
          <w:rFonts w:ascii="GHEA Mariam" w:hAnsi="GHEA Mariam" w:cs="Arial"/>
          <w:sz w:val="24"/>
          <w:szCs w:val="24"/>
          <w:lang w:val="hy-AM"/>
        </w:rPr>
        <w:t>մետր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(</w:t>
      </w:r>
      <w:r w:rsidRPr="009E175E">
        <w:rPr>
          <w:rFonts w:ascii="GHEA Mariam" w:hAnsi="GHEA Mariam" w:cs="Arial"/>
          <w:sz w:val="24"/>
          <w:szCs w:val="24"/>
          <w:lang w:val="hy-AM"/>
        </w:rPr>
        <w:t>անշարժ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գույքի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9E175E">
        <w:rPr>
          <w:rFonts w:ascii="GHEA Mariam" w:hAnsi="GHEA Mariam"/>
          <w:sz w:val="24"/>
          <w:szCs w:val="24"/>
          <w:lang w:val="hy-AM"/>
        </w:rPr>
        <w:t>N 19022025-01-0422</w:t>
      </w:r>
      <w:r w:rsidRPr="009E175E">
        <w:rPr>
          <w:rFonts w:ascii="GHEA Mariam" w:hAnsi="GHEA Mariam" w:cs="Arial"/>
          <w:sz w:val="24"/>
          <w:szCs w:val="24"/>
          <w:lang w:val="hy-AM"/>
        </w:rPr>
        <w:t>։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Շենքի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համար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/>
          <w:sz w:val="24"/>
          <w:szCs w:val="24"/>
          <w:lang w:val="hy-AM"/>
        </w:rPr>
        <w:lastRenderedPageBreak/>
        <w:t xml:space="preserve">0.415536 </w:t>
      </w:r>
      <w:r w:rsidRPr="009E175E">
        <w:rPr>
          <w:rFonts w:ascii="GHEA Mariam" w:hAnsi="GHEA Mariam" w:cs="Arial"/>
          <w:sz w:val="24"/>
          <w:szCs w:val="24"/>
          <w:lang w:val="hy-AM"/>
        </w:rPr>
        <w:t>հա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12551.6 </w:t>
      </w:r>
      <w:r w:rsidRPr="009E175E">
        <w:rPr>
          <w:rFonts w:ascii="GHEA Mariam" w:hAnsi="GHEA Mariam" w:cs="Arial"/>
          <w:sz w:val="24"/>
          <w:szCs w:val="24"/>
          <w:lang w:val="hy-AM"/>
        </w:rPr>
        <w:t>քառ</w:t>
      </w:r>
      <w:r w:rsidRPr="009E175E">
        <w:rPr>
          <w:rFonts w:ascii="GHEA Mariam" w:hAnsi="GHEA Mariam"/>
          <w:sz w:val="24"/>
          <w:szCs w:val="24"/>
          <w:lang w:val="hy-AM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մետր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շենքի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բաժնային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սեփա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նության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գույքի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սեփականատիրոջ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(</w:t>
      </w:r>
      <w:r w:rsidRPr="009E175E">
        <w:rPr>
          <w:rFonts w:ascii="GHEA Mariam" w:hAnsi="GHEA Mariam" w:cs="Arial"/>
          <w:sz w:val="24"/>
          <w:szCs w:val="24"/>
          <w:lang w:val="hy-AM"/>
        </w:rPr>
        <w:t>սեփականատերերի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) </w:t>
      </w:r>
      <w:r w:rsidRPr="009E175E">
        <w:rPr>
          <w:rFonts w:ascii="GHEA Mariam" w:hAnsi="GHEA Mariam" w:cs="Arial"/>
          <w:sz w:val="24"/>
          <w:szCs w:val="24"/>
          <w:lang w:val="hy-AM"/>
        </w:rPr>
        <w:t>բաժնե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մասը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է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172/3948150)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սարքավորումները՝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13315950  </w:t>
      </w:r>
      <w:r w:rsidRPr="009E175E">
        <w:rPr>
          <w:rFonts w:ascii="GHEA Mariam" w:hAnsi="GHEA Mariam" w:cs="Arial"/>
          <w:sz w:val="24"/>
          <w:szCs w:val="24"/>
          <w:lang w:val="hy-AM"/>
        </w:rPr>
        <w:t>դրամ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հավելվածի։</w:t>
      </w:r>
    </w:p>
    <w:p w:rsidR="009E175E" w:rsidRPr="009E175E" w:rsidRDefault="009E175E" w:rsidP="009E175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E175E">
        <w:rPr>
          <w:rFonts w:ascii="GHEA Mariam" w:hAnsi="GHEA Mariam"/>
          <w:sz w:val="24"/>
          <w:szCs w:val="24"/>
          <w:lang w:val="hy-AM"/>
        </w:rPr>
        <w:t xml:space="preserve">2.  </w:t>
      </w:r>
      <w:r w:rsidRPr="009E175E">
        <w:rPr>
          <w:rFonts w:ascii="GHEA Mariam" w:hAnsi="GHEA Mariam" w:cs="Arial"/>
          <w:sz w:val="24"/>
          <w:szCs w:val="24"/>
          <w:lang w:val="hy-AM"/>
        </w:rPr>
        <w:t>Սույն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1-</w:t>
      </w:r>
      <w:r w:rsidRPr="009E175E">
        <w:rPr>
          <w:rFonts w:ascii="GHEA Mariam" w:hAnsi="GHEA Mariam" w:cs="Arial"/>
          <w:sz w:val="24"/>
          <w:szCs w:val="24"/>
          <w:lang w:val="hy-AM"/>
        </w:rPr>
        <w:t>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E175E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նշված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գույքն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ջրային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կոմիտեին։</w:t>
      </w:r>
    </w:p>
    <w:p w:rsidR="009E175E" w:rsidRPr="009E175E" w:rsidRDefault="009E175E" w:rsidP="009E175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E175E">
        <w:rPr>
          <w:rFonts w:ascii="GHEA Mariam" w:hAnsi="GHEA Mariam"/>
          <w:sz w:val="24"/>
          <w:szCs w:val="24"/>
          <w:lang w:val="hy-AM"/>
        </w:rPr>
        <w:t xml:space="preserve">3.  </w:t>
      </w:r>
      <w:r w:rsidRPr="009E175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ջրային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9E175E" w:rsidRPr="009E175E" w:rsidRDefault="009E175E" w:rsidP="009E175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E175E">
        <w:rPr>
          <w:rFonts w:ascii="GHEA Mariam" w:hAnsi="GHEA Mariam"/>
          <w:sz w:val="24"/>
          <w:szCs w:val="24"/>
          <w:lang w:val="hy-AM"/>
        </w:rPr>
        <w:t xml:space="preserve">1) </w:t>
      </w:r>
      <w:r w:rsidRPr="009E175E">
        <w:rPr>
          <w:rFonts w:ascii="GHEA Mariam" w:hAnsi="GHEA Mariam" w:cs="Arial"/>
          <w:sz w:val="24"/>
          <w:szCs w:val="24"/>
          <w:lang w:val="hy-AM"/>
        </w:rPr>
        <w:t>սույն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ուժի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մեջ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հետո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«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ԵՐԵՎԱՆԻ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ՀԱՄԱԼՍԱՐԱՆԻ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ՇՐՋԱՆԱՎԱՐՏՆԵՐԻ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ՄԻԱՎՈՐՈՒՄ</w:t>
      </w:r>
      <w:r w:rsidRPr="009E175E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հասարակական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հետ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համատեղ</w:t>
      </w:r>
      <w:r w:rsidR="006B4967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սույն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1-</w:t>
      </w:r>
      <w:r w:rsidRPr="009E175E">
        <w:rPr>
          <w:rFonts w:ascii="GHEA Mariam" w:hAnsi="GHEA Mariam" w:cs="Arial"/>
          <w:sz w:val="24"/>
          <w:szCs w:val="24"/>
          <w:lang w:val="hy-AM"/>
        </w:rPr>
        <w:t>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E175E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նշված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կարգով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անունից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նվիրատվության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պայմանագրի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կնքման</w:t>
      </w:r>
      <w:r w:rsidRPr="009E175E">
        <w:rPr>
          <w:rFonts w:ascii="GHEA Mariam" w:hAnsi="GHEA Mariam" w:cs="Sylfaen"/>
          <w:spacing w:val="-2"/>
          <w:sz w:val="24"/>
          <w:szCs w:val="24"/>
          <w:lang w:val="hy-AM"/>
        </w:rPr>
        <w:t>,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t>նվի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րատ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վու</w:t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թյա</w:t>
      </w:r>
      <w:r w:rsidRPr="009E175E">
        <w:rPr>
          <w:rFonts w:ascii="GHEA Mariam" w:hAnsi="GHEA Mariam" w:cs="Arial"/>
          <w:sz w:val="24"/>
          <w:szCs w:val="24"/>
          <w:lang w:val="hy-AM"/>
        </w:rPr>
        <w:t>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, </w:t>
      </w:r>
      <w:r w:rsidRPr="009E175E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բխող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նշված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համար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/>
          <w:sz w:val="24"/>
          <w:szCs w:val="24"/>
          <w:lang w:val="hy-AM"/>
        </w:rPr>
        <w:t>«</w:t>
      </w:r>
      <w:r w:rsidRPr="009E175E">
        <w:rPr>
          <w:rFonts w:ascii="GHEA Mariam" w:hAnsi="GHEA Mariam" w:cs="Arial"/>
          <w:sz w:val="24"/>
          <w:szCs w:val="24"/>
          <w:lang w:val="hy-AM"/>
        </w:rPr>
        <w:t>ԵՐԵՎԱՆԻ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ՀԱՄԱԼՍԱՐԱՆԻ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ՇՐՋԱՆԱՎԱՐՏՆԵՐԻ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ՄԻԱՎՈՐՈՒՄ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>»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հասարա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հաշվին</w:t>
      </w:r>
      <w:r w:rsidRPr="009E175E">
        <w:rPr>
          <w:rFonts w:ascii="GHEA Mariam" w:hAnsi="GHEA Mariam"/>
          <w:sz w:val="24"/>
          <w:szCs w:val="24"/>
          <w:lang w:val="hy-AM"/>
        </w:rPr>
        <w:t>.</w:t>
      </w:r>
    </w:p>
    <w:p w:rsidR="009E175E" w:rsidRPr="009E175E" w:rsidRDefault="009E175E" w:rsidP="009E175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E175E">
        <w:rPr>
          <w:rFonts w:ascii="GHEA Mariam" w:hAnsi="GHEA Mariam"/>
          <w:sz w:val="24"/>
          <w:szCs w:val="24"/>
          <w:lang w:val="hy-AM"/>
        </w:rPr>
        <w:t xml:space="preserve">2) </w:t>
      </w:r>
      <w:r w:rsidRPr="009E175E">
        <w:rPr>
          <w:rFonts w:ascii="GHEA Mariam" w:hAnsi="GHEA Mariam" w:cs="Arial"/>
          <w:sz w:val="24"/>
          <w:szCs w:val="24"/>
          <w:lang w:val="hy-AM"/>
        </w:rPr>
        <w:t>սույն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1-</w:t>
      </w:r>
      <w:r w:rsidRPr="009E175E">
        <w:rPr>
          <w:rFonts w:ascii="GHEA Mariam" w:hAnsi="GHEA Mariam" w:cs="Arial"/>
          <w:sz w:val="24"/>
          <w:szCs w:val="24"/>
          <w:lang w:val="hy-AM"/>
        </w:rPr>
        <w:t>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E175E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նշված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գույքը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ջրային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հետո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9E175E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Ջուր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>»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փակ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հետ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կնքել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համաձայնագիր՝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9E175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21-</w:t>
      </w:r>
      <w:r w:rsidRPr="009E175E">
        <w:rPr>
          <w:rFonts w:ascii="GHEA Mariam" w:hAnsi="GHEA Mariam" w:cs="Arial"/>
          <w:sz w:val="24"/>
          <w:szCs w:val="24"/>
          <w:lang w:val="hy-AM"/>
        </w:rPr>
        <w:t>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ենթակառուց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վածք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բնական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ջրային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տնտեսության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ու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9E175E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Ջուր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>»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փակ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E175E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կնքված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Երևան</w:t>
      </w:r>
      <w:proofErr w:type="spellEnd"/>
      <w:r w:rsidRPr="009E175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Ջուր</w:t>
      </w:r>
      <w:r w:rsidRPr="009E175E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>, «</w:t>
      </w:r>
      <w:proofErr w:type="spellStart"/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Հայջրմուղկոյուղի</w:t>
      </w:r>
      <w:proofErr w:type="spellEnd"/>
      <w:r w:rsidRPr="009E175E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Լոռի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>-</w:t>
      </w:r>
      <w:proofErr w:type="spellStart"/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ջրմուղկոյուղի</w:t>
      </w:r>
      <w:proofErr w:type="spellEnd"/>
      <w:r w:rsidRPr="009E175E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>, «</w:t>
      </w:r>
      <w:proofErr w:type="spellStart"/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Շիրակ</w:t>
      </w:r>
      <w:r w:rsidRPr="009E175E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t>ջրմուղկո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յու</w:t>
      </w:r>
      <w:r w:rsidRPr="009E175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ղի</w:t>
      </w:r>
      <w:proofErr w:type="spellEnd"/>
      <w:r w:rsidRPr="009E175E">
        <w:rPr>
          <w:rFonts w:ascii="GHEA Mariam" w:hAnsi="GHEA Mariam" w:cs="Arial Armenian"/>
          <w:sz w:val="24"/>
          <w:szCs w:val="24"/>
          <w:lang w:val="hy-AM"/>
        </w:rPr>
        <w:t>»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«</w:t>
      </w:r>
      <w:r w:rsidRPr="009E175E">
        <w:rPr>
          <w:rFonts w:ascii="GHEA Mariam" w:hAnsi="GHEA Mariam" w:cs="Arial"/>
          <w:sz w:val="24"/>
          <w:szCs w:val="24"/>
          <w:lang w:val="hy-AM"/>
        </w:rPr>
        <w:t>Նոր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Ակունք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>»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փակ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կողմից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ու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ջրային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այլ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գույքի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lastRenderedPageBreak/>
        <w:t>պայմանագրի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9E175E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Ջուր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>»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փակ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E175E">
        <w:rPr>
          <w:rFonts w:ascii="GHEA Mariam" w:hAnsi="GHEA Mariam" w:cs="Arial"/>
          <w:sz w:val="24"/>
          <w:szCs w:val="24"/>
          <w:lang w:val="hy-AM"/>
        </w:rPr>
        <w:t>թյանը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9E175E">
        <w:rPr>
          <w:rFonts w:ascii="GHEA Mariam" w:hAnsi="GHEA Mariam"/>
          <w:sz w:val="24"/>
          <w:szCs w:val="24"/>
          <w:lang w:val="hy-AM"/>
        </w:rPr>
        <w:t>-</w:t>
      </w:r>
      <w:r w:rsidRPr="009E175E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9E175E">
        <w:rPr>
          <w:rFonts w:ascii="GHEA Mariam" w:hAnsi="GHEA Mariam"/>
          <w:sz w:val="24"/>
          <w:szCs w:val="24"/>
          <w:lang w:val="hy-AM"/>
        </w:rPr>
        <w:t>:</w:t>
      </w:r>
    </w:p>
    <w:p w:rsidR="009E175E" w:rsidRPr="009E175E" w:rsidRDefault="009E175E" w:rsidP="009E175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E175E">
        <w:rPr>
          <w:rFonts w:ascii="GHEA Mariam" w:hAnsi="GHEA Mariam"/>
          <w:sz w:val="24"/>
          <w:szCs w:val="24"/>
          <w:lang w:val="hy-AM"/>
        </w:rPr>
        <w:t xml:space="preserve">4. </w:t>
      </w:r>
      <w:r w:rsidRPr="009E175E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38667253"/>
      <w:r w:rsidRPr="009E175E">
        <w:rPr>
          <w:rFonts w:ascii="GHEA Mariam" w:hAnsi="GHEA Mariam" w:cs="Arial Armenian"/>
          <w:sz w:val="24"/>
          <w:szCs w:val="24"/>
          <w:lang w:val="hy-AM"/>
        </w:rPr>
        <w:t>«</w:t>
      </w:r>
      <w:bookmarkEnd w:id="0"/>
      <w:proofErr w:type="spellStart"/>
      <w:r w:rsidRPr="009E175E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Ջուր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>»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փակ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սույն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3-</w:t>
      </w:r>
      <w:r w:rsidRPr="009E175E">
        <w:rPr>
          <w:rFonts w:ascii="GHEA Mariam" w:hAnsi="GHEA Mariam" w:cs="Arial"/>
          <w:sz w:val="24"/>
          <w:szCs w:val="24"/>
          <w:lang w:val="hy-AM"/>
        </w:rPr>
        <w:t>րդ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կետի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2-</w:t>
      </w:r>
      <w:r w:rsidRPr="009E175E">
        <w:rPr>
          <w:rFonts w:ascii="GHEA Mariam" w:hAnsi="GHEA Mariam" w:cs="Arial"/>
          <w:sz w:val="24"/>
          <w:szCs w:val="24"/>
          <w:lang w:val="hy-AM"/>
        </w:rPr>
        <w:t>րդ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նշված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, </w:t>
      </w:r>
      <w:r w:rsidRPr="009E175E">
        <w:rPr>
          <w:rFonts w:ascii="GHEA Mariam" w:hAnsi="GHEA Mariam" w:cs="Arial"/>
          <w:sz w:val="24"/>
          <w:szCs w:val="24"/>
          <w:lang w:val="hy-AM"/>
        </w:rPr>
        <w:t>դրանից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բխող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և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նշված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համար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9E175E">
        <w:rPr>
          <w:rFonts w:ascii="GHEA Mariam" w:hAnsi="GHEA Mariam"/>
          <w:sz w:val="24"/>
          <w:szCs w:val="24"/>
          <w:lang w:val="hy-AM"/>
        </w:rPr>
        <w:t>:</w:t>
      </w:r>
    </w:p>
    <w:p w:rsidR="0098768F" w:rsidRPr="00FE72A5" w:rsidRDefault="0098768F" w:rsidP="00A71CED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98768F" w:rsidRPr="00FE72A5" w:rsidRDefault="0098768F" w:rsidP="007C653B">
      <w:pPr>
        <w:pStyle w:val="norm"/>
        <w:spacing w:line="360" w:lineRule="auto"/>
        <w:rPr>
          <w:rFonts w:ascii="GHEA Mariam" w:hAnsi="GHEA Mariam"/>
          <w:sz w:val="20"/>
          <w:lang w:val="fr-FR"/>
        </w:rPr>
      </w:pPr>
    </w:p>
    <w:p w:rsidR="0098768F" w:rsidRPr="000F4671" w:rsidRDefault="0098768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8768F" w:rsidRPr="000F4671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E175E" w:rsidRDefault="0098768F" w:rsidP="00B414CC">
      <w:pPr>
        <w:pStyle w:val="mechtex"/>
        <w:ind w:firstLine="709"/>
        <w:jc w:val="left"/>
        <w:rPr>
          <w:rFonts w:ascii="GHEA Grapalat" w:hAnsi="GHEA Grapalat"/>
          <w:spacing w:val="-8"/>
          <w:sz w:val="24"/>
          <w:szCs w:val="24"/>
          <w:lang w:val="hy-AM"/>
        </w:rPr>
        <w:sectPr w:rsidR="009E175E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     </w:t>
      </w:r>
    </w:p>
    <w:p w:rsidR="009E175E" w:rsidRPr="009E175E" w:rsidRDefault="009E175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9E175E" w:rsidRPr="009E175E" w:rsidRDefault="009E17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ՀՀ կառավարության 2026</w:t>
      </w:r>
      <w:r w:rsidRPr="009E175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E175E" w:rsidRPr="009E175E" w:rsidRDefault="009E175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1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հունվար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ի N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9E175E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9E175E" w:rsidRDefault="009E175E" w:rsidP="00B414CC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9E175E" w:rsidRPr="009E175E" w:rsidRDefault="009E175E" w:rsidP="009E175E">
      <w:pPr>
        <w:rPr>
          <w:lang w:val="hy-AM"/>
        </w:rPr>
      </w:pPr>
    </w:p>
    <w:p w:rsidR="009E175E" w:rsidRPr="009E175E" w:rsidRDefault="009E175E" w:rsidP="009E175E">
      <w:pPr>
        <w:rPr>
          <w:lang w:val="hy-AM"/>
        </w:rPr>
      </w:pPr>
    </w:p>
    <w:p w:rsidR="009E175E" w:rsidRDefault="009E175E" w:rsidP="009E175E">
      <w:pPr>
        <w:rPr>
          <w:lang w:val="hy-AM"/>
        </w:rPr>
      </w:pPr>
    </w:p>
    <w:p w:rsidR="009E175E" w:rsidRPr="009E175E" w:rsidRDefault="009E175E" w:rsidP="009E175E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E175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9E175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9E175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9E175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Pr="009E175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9E175E" w:rsidRPr="009E175E" w:rsidRDefault="009E175E" w:rsidP="009E175E">
      <w:pPr>
        <w:pStyle w:val="mechtex"/>
        <w:rPr>
          <w:rFonts w:ascii="GHEA Mariam" w:hAnsi="GHEA Mariam"/>
          <w:sz w:val="16"/>
          <w:szCs w:val="24"/>
          <w:shd w:val="clear" w:color="auto" w:fill="FFFFFF"/>
          <w:lang w:val="hy-AM"/>
        </w:rPr>
      </w:pPr>
    </w:p>
    <w:p w:rsidR="009E175E" w:rsidRPr="009E175E" w:rsidRDefault="009E175E" w:rsidP="009E175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E175E">
        <w:rPr>
          <w:rFonts w:ascii="GHEA Mariam" w:hAnsi="GHEA Mariam" w:cs="Arial"/>
          <w:sz w:val="24"/>
          <w:szCs w:val="24"/>
          <w:lang w:val="hy-AM"/>
        </w:rPr>
        <w:t>ԵՐԵՎԱՆ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ՔԱՂԱՔԻ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ՄԱԼԱԹԻԱ</w:t>
      </w:r>
      <w:r w:rsidRPr="009E175E">
        <w:rPr>
          <w:rFonts w:ascii="GHEA Mariam" w:hAnsi="GHEA Mariam"/>
          <w:sz w:val="24"/>
          <w:szCs w:val="24"/>
          <w:lang w:val="hy-AM"/>
        </w:rPr>
        <w:t>-</w:t>
      </w:r>
      <w:r w:rsidRPr="009E175E">
        <w:rPr>
          <w:rFonts w:ascii="GHEA Mariam" w:hAnsi="GHEA Mariam" w:cs="Arial"/>
          <w:sz w:val="24"/>
          <w:szCs w:val="24"/>
          <w:lang w:val="hy-AM"/>
        </w:rPr>
        <w:t>ՍԵԲԱՍՏԻԱ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ՇՐՋԱՆԻ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ՄՈՆԹԵ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ՄԵԼՔՈՆՅԱՆ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ՓՈՂՈՑ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46/2 </w:t>
      </w:r>
      <w:r w:rsidRPr="009E175E">
        <w:rPr>
          <w:rFonts w:ascii="GHEA Mariam" w:hAnsi="GHEA Mariam" w:cs="Arial"/>
          <w:sz w:val="24"/>
          <w:szCs w:val="24"/>
          <w:lang w:val="hy-AM"/>
        </w:rPr>
        <w:t>ՇԵՆՔ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, 236 </w:t>
      </w:r>
      <w:r w:rsidRPr="009E175E">
        <w:rPr>
          <w:rFonts w:ascii="GHEA Mariam" w:hAnsi="GHEA Mariam" w:cs="Arial"/>
          <w:sz w:val="24"/>
          <w:szCs w:val="24"/>
          <w:lang w:val="hy-AM"/>
        </w:rPr>
        <w:t>ՀԱՍՑԵԻ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  <w:r w:rsidRPr="009E175E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9E175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E175E" w:rsidRPr="006B4A8E" w:rsidRDefault="009E175E" w:rsidP="009E175E">
      <w:pPr>
        <w:spacing w:line="276" w:lineRule="auto"/>
        <w:ind w:right="142"/>
        <w:jc w:val="center"/>
        <w:rPr>
          <w:rFonts w:ascii="GHEA Grapalat" w:hAnsi="GHEA Grapalat"/>
          <w:b/>
          <w:bCs/>
          <w:lang w:val="hy-AM"/>
        </w:rPr>
      </w:pPr>
    </w:p>
    <w:tbl>
      <w:tblPr>
        <w:tblW w:w="10735" w:type="dxa"/>
        <w:tblInd w:w="-725" w:type="dxa"/>
        <w:tblLook w:val="04A0" w:firstRow="1" w:lastRow="0" w:firstColumn="1" w:lastColumn="0" w:noHBand="0" w:noVBand="1"/>
      </w:tblPr>
      <w:tblGrid>
        <w:gridCol w:w="671"/>
        <w:gridCol w:w="3553"/>
        <w:gridCol w:w="1304"/>
        <w:gridCol w:w="1395"/>
        <w:gridCol w:w="1577"/>
        <w:gridCol w:w="2013"/>
        <w:gridCol w:w="222"/>
      </w:tblGrid>
      <w:tr w:rsidR="009E175E" w:rsidRPr="009E175E" w:rsidTr="009E175E">
        <w:trPr>
          <w:gridAfter w:val="1"/>
          <w:wAfter w:w="222" w:type="dxa"/>
          <w:trHeight w:val="570"/>
        </w:trPr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75E" w:rsidRPr="009E175E" w:rsidRDefault="009E175E">
            <w:pPr>
              <w:pStyle w:val="mechtex"/>
              <w:rPr>
                <w:rFonts w:ascii="GHEA Mariam" w:hAnsi="GHEA Mariam"/>
                <w:b/>
                <w:sz w:val="20"/>
              </w:rPr>
            </w:pPr>
            <w:r w:rsidRPr="009E175E">
              <w:rPr>
                <w:rFonts w:ascii="GHEA Mariam" w:hAnsi="GHEA Mariam"/>
                <w:b/>
                <w:sz w:val="20"/>
              </w:rPr>
              <w:t>NN</w:t>
            </w:r>
          </w:p>
          <w:p w:rsidR="009E175E" w:rsidRPr="009E175E" w:rsidRDefault="009E175E">
            <w:pPr>
              <w:pStyle w:val="mechtex"/>
              <w:rPr>
                <w:rFonts w:ascii="GHEA Mariam" w:hAnsi="GHEA Mariam"/>
                <w:b/>
                <w:sz w:val="20"/>
              </w:rPr>
            </w:pPr>
            <w:r w:rsidRPr="009E175E">
              <w:rPr>
                <w:rFonts w:ascii="GHEA Mariam" w:hAnsi="GHEA Mariam"/>
                <w:b/>
                <w:sz w:val="20"/>
              </w:rPr>
              <w:t>ը/կ</w:t>
            </w:r>
          </w:p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proofErr w:type="spellStart"/>
            <w:r w:rsidRPr="009E175E">
              <w:rPr>
                <w:rFonts w:ascii="GHEA Mariam" w:hAnsi="GHEA Mariam" w:cs="Calibri"/>
                <w:b/>
                <w:bCs/>
                <w:color w:val="000000"/>
              </w:rPr>
              <w:t>Անվանում</w:t>
            </w:r>
            <w:proofErr w:type="spellEnd"/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ը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proofErr w:type="spellStart"/>
            <w:r w:rsidRPr="009E175E">
              <w:rPr>
                <w:rFonts w:ascii="GHEA Mariam" w:hAnsi="GHEA Mariam" w:cs="Calibri"/>
                <w:b/>
                <w:bCs/>
                <w:color w:val="000000"/>
              </w:rPr>
              <w:t>Չափման</w:t>
            </w:r>
            <w:proofErr w:type="spellEnd"/>
            <w:r w:rsidRPr="009E175E">
              <w:rPr>
                <w:rFonts w:ascii="GHEA Mariam" w:hAnsi="GHEA Mariam" w:cs="Calibri"/>
                <w:b/>
                <w:bCs/>
                <w:color w:val="000000"/>
              </w:rPr>
              <w:t xml:space="preserve"> </w:t>
            </w:r>
            <w:proofErr w:type="spellStart"/>
            <w:r w:rsidRPr="009E175E">
              <w:rPr>
                <w:rFonts w:ascii="GHEA Mariam" w:hAnsi="GHEA Mariam" w:cs="Calibri"/>
                <w:b/>
                <w:bCs/>
                <w:color w:val="000000"/>
              </w:rPr>
              <w:t>միավորը</w:t>
            </w:r>
            <w:proofErr w:type="spellEnd"/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proofErr w:type="spellStart"/>
            <w:r w:rsidRPr="009E175E">
              <w:rPr>
                <w:rFonts w:ascii="GHEA Mariam" w:hAnsi="GHEA Mariam" w:cs="Calibri"/>
                <w:b/>
                <w:bCs/>
                <w:color w:val="000000"/>
              </w:rPr>
              <w:t>Քանակը</w:t>
            </w:r>
            <w:proofErr w:type="spellEnd"/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/ զբաղեց</w:t>
            </w:r>
            <w:r w:rsidRPr="009E175E">
              <w:rPr>
                <w:rFonts w:ascii="GHEA Mariam" w:hAnsi="GHEA Mariam" w:cs="Calibri"/>
                <w:b/>
                <w:bCs/>
                <w:color w:val="000000"/>
              </w:rPr>
              <w:t>-</w:t>
            </w:r>
            <w:proofErr w:type="spellStart"/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րած</w:t>
            </w:r>
            <w:proofErr w:type="spellEnd"/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 xml:space="preserve"> </w:t>
            </w:r>
            <w:proofErr w:type="spellStart"/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մակե</w:t>
            </w:r>
            <w:proofErr w:type="spellEnd"/>
            <w:r w:rsidR="006B4967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-</w:t>
            </w:r>
            <w:r w:rsidR="006B4967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br/>
            </w:r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ր</w:t>
            </w:r>
            <w:bookmarkStart w:id="1" w:name="_GoBack"/>
            <w:bookmarkEnd w:id="1"/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եսը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Միավորի</w:t>
            </w:r>
          </w:p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արժեքը</w:t>
            </w:r>
          </w:p>
          <w:p w:rsidR="009E175E" w:rsidRPr="009E175E" w:rsidRDefault="009E175E" w:rsidP="009E175E">
            <w:p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(</w:t>
            </w:r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դրամ)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Ընդհանուր շուկայական արժեքը</w:t>
            </w:r>
          </w:p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(</w:t>
            </w:r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դրամ)</w:t>
            </w:r>
          </w:p>
        </w:tc>
      </w:tr>
      <w:tr w:rsidR="009E175E" w:rsidRPr="009E175E" w:rsidTr="009E175E">
        <w:trPr>
          <w:trHeight w:val="540"/>
        </w:trPr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5E" w:rsidRPr="009E175E" w:rsidRDefault="009E175E" w:rsidP="00584781">
            <w:pPr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5E" w:rsidRPr="009E175E" w:rsidRDefault="009E175E" w:rsidP="00584781">
            <w:pPr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5E" w:rsidRPr="009E175E" w:rsidRDefault="009E175E" w:rsidP="00584781">
            <w:pPr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5E" w:rsidRPr="009E175E" w:rsidRDefault="009E175E" w:rsidP="00584781">
            <w:pPr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5E" w:rsidRPr="009E175E" w:rsidRDefault="009E175E" w:rsidP="00584781">
            <w:pPr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5E" w:rsidRPr="009E175E" w:rsidRDefault="009E175E" w:rsidP="00584781">
            <w:pPr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1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Մետաղական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</w:t>
            </w:r>
            <w:proofErr w:type="spellStart"/>
            <w:r w:rsidRPr="009E175E">
              <w:rPr>
                <w:rFonts w:ascii="GHEA Mariam" w:hAnsi="GHEA Mariam" w:cs="Calibri"/>
              </w:rPr>
              <w:t>խողովակ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F 159 /4մմ/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մ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1.5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6,926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10,389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2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Մետաղական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</w:t>
            </w:r>
            <w:proofErr w:type="spellStart"/>
            <w:r w:rsidRPr="009E175E">
              <w:rPr>
                <w:rFonts w:ascii="GHEA Mariam" w:hAnsi="GHEA Mariam" w:cs="Calibri"/>
              </w:rPr>
              <w:t>խողովակ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F108 /4մմ/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մ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4,446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48,906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3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Մետաղական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</w:t>
            </w:r>
            <w:proofErr w:type="spellStart"/>
            <w:r w:rsidRPr="009E175E">
              <w:rPr>
                <w:rFonts w:ascii="GHEA Mariam" w:hAnsi="GHEA Mariam" w:cs="Calibri"/>
              </w:rPr>
              <w:t>խողովակ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F76 /4մմ/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մ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30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2,565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76,950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4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Անկյուն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  F 159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8,379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16,758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5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Անկյուն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  F108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2,993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5,986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6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Անկյուն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  F76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26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1,796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46,696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7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Զտիչ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 F100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39,330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78,660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8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Փական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Butterfly  F125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34,628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69,256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9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Փական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Butterfly  F100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27,189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81,567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10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Փական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Butterfly  F65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6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18,468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110,808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11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Հետադարձ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</w:t>
            </w:r>
            <w:proofErr w:type="spellStart"/>
            <w:r w:rsidRPr="009E175E">
              <w:rPr>
                <w:rFonts w:ascii="GHEA Mariam" w:hAnsi="GHEA Mariam" w:cs="Calibri"/>
              </w:rPr>
              <w:t>փական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 F65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12,398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49,592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12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Փական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8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2,565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20,520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13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Ճկուն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</w:t>
            </w:r>
            <w:proofErr w:type="spellStart"/>
            <w:r w:rsidRPr="009E175E">
              <w:rPr>
                <w:rFonts w:ascii="GHEA Mariam" w:hAnsi="GHEA Mariam" w:cs="Calibri"/>
              </w:rPr>
              <w:t>միացում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</w:t>
            </w:r>
            <w:proofErr w:type="spellStart"/>
            <w:r w:rsidRPr="009E175E">
              <w:rPr>
                <w:rFonts w:ascii="GHEA Mariam" w:hAnsi="GHEA Mariam" w:cs="Calibri"/>
              </w:rPr>
              <w:t>կցաշուրթերով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 F65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8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16,673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133,384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14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Մետաղական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</w:t>
            </w:r>
            <w:proofErr w:type="spellStart"/>
            <w:r w:rsidRPr="009E175E">
              <w:rPr>
                <w:rFonts w:ascii="GHEA Mariam" w:hAnsi="GHEA Mariam" w:cs="Calibri"/>
              </w:rPr>
              <w:t>կցաշուրթ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 F125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6,156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24,624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15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Մետաղական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</w:t>
            </w:r>
            <w:proofErr w:type="spellStart"/>
            <w:r w:rsidRPr="009E175E">
              <w:rPr>
                <w:rFonts w:ascii="GHEA Mariam" w:hAnsi="GHEA Mariam" w:cs="Calibri"/>
              </w:rPr>
              <w:t>կցաշուրթ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 F100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6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5,301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31,806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16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Մետաղական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</w:t>
            </w:r>
            <w:proofErr w:type="spellStart"/>
            <w:r w:rsidRPr="009E175E">
              <w:rPr>
                <w:rFonts w:ascii="GHEA Mariam" w:hAnsi="GHEA Mariam" w:cs="Calibri"/>
              </w:rPr>
              <w:t>կցաշուրթ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 F65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28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4,019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112,532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17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Անցում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108-76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8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1,710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13,680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1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18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Ճնշման</w:t>
            </w:r>
            <w:proofErr w:type="spellEnd"/>
            <w:r w:rsidRPr="009E175E">
              <w:rPr>
                <w:rFonts w:ascii="GHEA Mariam" w:hAnsi="GHEA Mariam" w:cs="Calibri"/>
              </w:rPr>
              <w:t xml:space="preserve"> </w:t>
            </w:r>
            <w:proofErr w:type="spellStart"/>
            <w:r w:rsidRPr="009E175E">
              <w:rPr>
                <w:rFonts w:ascii="GHEA Mariam" w:hAnsi="GHEA Mariam" w:cs="Calibri"/>
              </w:rPr>
              <w:t>չափիչ</w:t>
            </w:r>
            <w:proofErr w:type="spellEnd"/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proofErr w:type="spellStart"/>
            <w:r w:rsidRPr="009E175E">
              <w:rPr>
                <w:rFonts w:ascii="GHEA Mariam" w:hAnsi="GHEA Mariam" w:cs="Calibri"/>
              </w:rPr>
              <w:t>հատ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4,959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19,836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51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19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 w:cs="Arial"/>
                <w:color w:val="000000"/>
              </w:rPr>
            </w:pPr>
            <w:proofErr w:type="spellStart"/>
            <w:r w:rsidRPr="009E175E">
              <w:rPr>
                <w:rFonts w:ascii="GHEA Mariam" w:hAnsi="GHEA Mariam" w:cs="Arial"/>
                <w:color w:val="000000"/>
              </w:rPr>
              <w:t>Պոմպային</w:t>
            </w:r>
            <w:proofErr w:type="spellEnd"/>
            <w:r w:rsidRPr="009E175E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9E175E">
              <w:rPr>
                <w:rFonts w:ascii="GHEA Mariam" w:hAnsi="GHEA Mariam" w:cs="Arial"/>
                <w:color w:val="000000"/>
              </w:rPr>
              <w:t>կայան</w:t>
            </w:r>
            <w:proofErr w:type="spellEnd"/>
            <w:r w:rsidRPr="009E175E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9E175E">
              <w:rPr>
                <w:rFonts w:ascii="GHEA Mariam" w:hAnsi="GHEA Mariam" w:cs="Arial"/>
                <w:color w:val="000000"/>
              </w:rPr>
              <w:t>Wilo</w:t>
            </w:r>
            <w:proofErr w:type="spellEnd"/>
            <w:r w:rsidRPr="009E175E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9E175E">
              <w:rPr>
                <w:rFonts w:ascii="GHEA Mariam" w:hAnsi="GHEA Mariam" w:cs="Arial"/>
                <w:color w:val="000000"/>
              </w:rPr>
              <w:t>SiBoost</w:t>
            </w:r>
            <w:proofErr w:type="spellEnd"/>
            <w:r w:rsidRPr="009E175E">
              <w:rPr>
                <w:rFonts w:ascii="GHEA Mariam" w:hAnsi="GHEA Mariam" w:cs="Arial"/>
                <w:color w:val="000000"/>
              </w:rPr>
              <w:t xml:space="preserve"> Smart 3 Helix VE 606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9E175E">
              <w:rPr>
                <w:rFonts w:ascii="GHEA Mariam" w:hAnsi="GHEA Mariam" w:cs="Arial"/>
                <w:color w:val="000000"/>
              </w:rPr>
              <w:t>հ-</w:t>
            </w:r>
            <w:proofErr w:type="spellStart"/>
            <w:r w:rsidRPr="009E175E">
              <w:rPr>
                <w:rFonts w:ascii="GHEA Mariam" w:hAnsi="GHEA Mariam" w:cs="Arial"/>
                <w:color w:val="000000"/>
              </w:rPr>
              <w:t>մլ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9E175E">
              <w:rPr>
                <w:rFonts w:ascii="GHEA Mariam" w:hAnsi="GHEA Mariam" w:cs="Calibri"/>
                <w:color w:val="000000"/>
              </w:rPr>
              <w:t>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4,230,000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9E175E">
              <w:rPr>
                <w:rFonts w:ascii="GHEA Mariam" w:hAnsi="GHEA Mariam" w:cs="Calibri"/>
                <w:color w:val="000000"/>
              </w:rPr>
              <w:t>4,230,000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51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20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 w:cs="Arial"/>
                <w:color w:val="000000"/>
              </w:rPr>
            </w:pPr>
            <w:proofErr w:type="spellStart"/>
            <w:r w:rsidRPr="009E175E">
              <w:rPr>
                <w:rFonts w:ascii="GHEA Mariam" w:hAnsi="GHEA Mariam" w:cs="Arial"/>
                <w:color w:val="000000"/>
              </w:rPr>
              <w:t>Պոմպային</w:t>
            </w:r>
            <w:proofErr w:type="spellEnd"/>
            <w:r w:rsidRPr="009E175E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9E175E">
              <w:rPr>
                <w:rFonts w:ascii="GHEA Mariam" w:hAnsi="GHEA Mariam" w:cs="Arial"/>
                <w:color w:val="000000"/>
              </w:rPr>
              <w:t>կայան</w:t>
            </w:r>
            <w:proofErr w:type="spellEnd"/>
            <w:r w:rsidRPr="009E175E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9E175E">
              <w:rPr>
                <w:rFonts w:ascii="GHEA Mariam" w:hAnsi="GHEA Mariam" w:cs="Arial"/>
                <w:color w:val="000000"/>
              </w:rPr>
              <w:t>Wilo</w:t>
            </w:r>
            <w:proofErr w:type="spellEnd"/>
            <w:r w:rsidRPr="009E175E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9E175E">
              <w:rPr>
                <w:rFonts w:ascii="GHEA Mariam" w:hAnsi="GHEA Mariam" w:cs="Arial"/>
                <w:color w:val="000000"/>
              </w:rPr>
              <w:t>SiBoost</w:t>
            </w:r>
            <w:proofErr w:type="spellEnd"/>
            <w:r w:rsidRPr="009E175E">
              <w:rPr>
                <w:rFonts w:ascii="GHEA Mariam" w:hAnsi="GHEA Mariam" w:cs="Arial"/>
                <w:color w:val="000000"/>
              </w:rPr>
              <w:t xml:space="preserve"> Smart 3 Helix VE 611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9E175E">
              <w:rPr>
                <w:rFonts w:ascii="GHEA Mariam" w:hAnsi="GHEA Mariam" w:cs="Arial"/>
                <w:color w:val="000000"/>
              </w:rPr>
              <w:t>հ-</w:t>
            </w:r>
            <w:proofErr w:type="spellStart"/>
            <w:r w:rsidRPr="009E175E">
              <w:rPr>
                <w:rFonts w:ascii="GHEA Mariam" w:hAnsi="GHEA Mariam" w:cs="Arial"/>
                <w:color w:val="000000"/>
              </w:rPr>
              <w:t>մլ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9E175E">
              <w:rPr>
                <w:rFonts w:ascii="GHEA Mariam" w:hAnsi="GHEA Mariam" w:cs="Calibri"/>
                <w:color w:val="000000"/>
              </w:rPr>
              <w:t>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</w:rPr>
            </w:pPr>
            <w:r w:rsidRPr="009E175E">
              <w:rPr>
                <w:rFonts w:ascii="GHEA Mariam" w:hAnsi="GHEA Mariam" w:cs="Calibri"/>
              </w:rPr>
              <w:t>4,734,000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9E175E">
              <w:rPr>
                <w:rFonts w:ascii="GHEA Mariam" w:hAnsi="GHEA Mariam" w:cs="Calibri"/>
                <w:color w:val="000000"/>
              </w:rPr>
              <w:t>4,734,000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45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9E175E">
              <w:rPr>
                <w:rFonts w:ascii="GHEA Mariam" w:hAnsi="GHEA Mariam" w:cs="Calibri"/>
              </w:rPr>
              <w:t>21</w:t>
            </w:r>
            <w:r>
              <w:rPr>
                <w:rFonts w:ascii="GHEA Mariam" w:hAnsi="GHEA Mariam" w:cs="Calibri"/>
                <w:lang w:val="hy-AM"/>
              </w:rPr>
              <w:t>.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 w:cs="Arial"/>
                <w:color w:val="000000"/>
              </w:rPr>
            </w:pPr>
            <w:r w:rsidRPr="009E175E">
              <w:rPr>
                <w:rFonts w:ascii="GHEA Mariam" w:hAnsi="GHEA Mariam" w:cs="Arial"/>
                <w:color w:val="000000"/>
              </w:rPr>
              <w:t xml:space="preserve">236 </w:t>
            </w:r>
            <w:proofErr w:type="spellStart"/>
            <w:r w:rsidRPr="009E175E">
              <w:rPr>
                <w:rFonts w:ascii="GHEA Mariam" w:hAnsi="GHEA Mariam" w:cs="Arial"/>
                <w:color w:val="000000"/>
              </w:rPr>
              <w:t>տարածքի</w:t>
            </w:r>
            <w:proofErr w:type="spellEnd"/>
            <w:r w:rsidRPr="009E175E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9E175E">
              <w:rPr>
                <w:rFonts w:ascii="GHEA Mariam" w:hAnsi="GHEA Mariam" w:cs="Arial"/>
                <w:color w:val="000000"/>
              </w:rPr>
              <w:t>արժեք</w:t>
            </w:r>
            <w:proofErr w:type="spellEnd"/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9E175E">
              <w:rPr>
                <w:rFonts w:ascii="GHEA Mariam" w:hAnsi="GHEA Mariam" w:cs="Arial"/>
                <w:color w:val="000000"/>
              </w:rPr>
              <w:t>ք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առ. </w:t>
            </w:r>
            <w:r w:rsidRPr="009E175E">
              <w:rPr>
                <w:rFonts w:ascii="GHEA Mariam" w:hAnsi="GHEA Mariam" w:cs="Arial"/>
                <w:color w:val="000000"/>
              </w:rPr>
              <w:t>մ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9E175E">
              <w:rPr>
                <w:rFonts w:ascii="GHEA Mariam" w:hAnsi="GHEA Mariam" w:cs="Calibri"/>
                <w:color w:val="000000"/>
              </w:rPr>
              <w:t>17.2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9E175E">
              <w:rPr>
                <w:rFonts w:ascii="GHEA Mariam" w:hAnsi="GHEA Mariam" w:cs="Calibri"/>
                <w:color w:val="000000"/>
              </w:rPr>
              <w:t>3,400,000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  <w:tr w:rsidR="009E175E" w:rsidRPr="009E175E" w:rsidTr="009E175E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  <w:color w:val="000000"/>
              </w:rPr>
            </w:pPr>
            <w:r w:rsidRPr="009E175E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5E" w:rsidRPr="009E175E" w:rsidRDefault="009E175E" w:rsidP="00584781">
            <w:pPr>
              <w:rPr>
                <w:rFonts w:ascii="GHEA Mariam" w:hAnsi="GHEA Mariam" w:cs="Calibri"/>
                <w:color w:val="000000"/>
              </w:rPr>
            </w:pPr>
            <w:r w:rsidRPr="009E175E">
              <w:rPr>
                <w:rFonts w:ascii="GHEA Mariam" w:hAnsi="GHEA Mariam" w:cs="Calibri"/>
                <w:color w:val="000000"/>
              </w:rPr>
              <w:t xml:space="preserve">  </w:t>
            </w:r>
            <w:proofErr w:type="spellStart"/>
            <w:r w:rsidRPr="009E175E">
              <w:rPr>
                <w:rFonts w:ascii="GHEA Mariam" w:hAnsi="GHEA Mariam" w:cs="Calibri"/>
                <w:color w:val="000000"/>
              </w:rPr>
              <w:t>Ընդամենը</w:t>
            </w:r>
            <w:proofErr w:type="spellEnd"/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75E" w:rsidRPr="009E175E" w:rsidRDefault="009E175E" w:rsidP="0058478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9E175E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13,315,950</w:t>
            </w:r>
          </w:p>
        </w:tc>
        <w:tc>
          <w:tcPr>
            <w:tcW w:w="222" w:type="dxa"/>
            <w:vAlign w:val="center"/>
            <w:hideMark/>
          </w:tcPr>
          <w:p w:rsidR="009E175E" w:rsidRPr="009E175E" w:rsidRDefault="009E175E" w:rsidP="00584781">
            <w:pPr>
              <w:rPr>
                <w:rFonts w:ascii="GHEA Mariam" w:hAnsi="GHEA Mariam"/>
              </w:rPr>
            </w:pPr>
          </w:p>
        </w:tc>
      </w:tr>
    </w:tbl>
    <w:p w:rsidR="009E175E" w:rsidRDefault="009E175E" w:rsidP="009E175E">
      <w:pPr>
        <w:tabs>
          <w:tab w:val="left" w:pos="3756"/>
        </w:tabs>
        <w:rPr>
          <w:lang w:val="hy-AM"/>
        </w:rPr>
      </w:pPr>
    </w:p>
    <w:p w:rsidR="009E175E" w:rsidRPr="009E175E" w:rsidRDefault="009E175E" w:rsidP="009E175E">
      <w:pPr>
        <w:rPr>
          <w:lang w:val="hy-AM"/>
        </w:rPr>
      </w:pPr>
    </w:p>
    <w:p w:rsidR="009E175E" w:rsidRPr="009E175E" w:rsidRDefault="009E175E" w:rsidP="009E175E">
      <w:pPr>
        <w:rPr>
          <w:lang w:val="hy-AM"/>
        </w:rPr>
      </w:pPr>
    </w:p>
    <w:p w:rsidR="009E175E" w:rsidRDefault="009E175E" w:rsidP="009E175E">
      <w:pPr>
        <w:rPr>
          <w:lang w:val="hy-AM"/>
        </w:rPr>
      </w:pPr>
    </w:p>
    <w:p w:rsidR="009E175E" w:rsidRPr="009E175E" w:rsidRDefault="009E175E" w:rsidP="009E17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175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175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E175E" w:rsidRPr="009E175E" w:rsidRDefault="009E175E" w:rsidP="009E17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175E">
        <w:rPr>
          <w:rFonts w:ascii="GHEA Mariam" w:hAnsi="GHEA Mariam"/>
          <w:sz w:val="24"/>
          <w:szCs w:val="24"/>
          <w:lang w:val="hy-AM"/>
        </w:rPr>
        <w:t xml:space="preserve">  </w:t>
      </w:r>
      <w:r w:rsidRPr="009E175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9E175E" w:rsidRDefault="009E175E" w:rsidP="009E175E">
      <w:pPr>
        <w:tabs>
          <w:tab w:val="left" w:pos="1993"/>
        </w:tabs>
        <w:rPr>
          <w:rFonts w:ascii="GHEA Mariam" w:hAnsi="GHEA Mariam"/>
          <w:lang w:val="hy-AM"/>
        </w:rPr>
      </w:pPr>
      <w:r w:rsidRPr="009E175E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9E175E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9E175E">
        <w:rPr>
          <w:rFonts w:ascii="GHEA Mariam" w:hAnsi="GHEA Mariam" w:cs="Sylfaen"/>
          <w:sz w:val="24"/>
          <w:szCs w:val="24"/>
          <w:lang w:val="hy-AM"/>
        </w:rPr>
        <w:t>.</w:t>
      </w:r>
      <w:r w:rsidRPr="009E175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E175E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9E175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FB4" w:rsidRDefault="00450FB4">
      <w:r>
        <w:separator/>
      </w:r>
    </w:p>
  </w:endnote>
  <w:endnote w:type="continuationSeparator" w:id="0">
    <w:p w:rsidR="00450FB4" w:rsidRDefault="00450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D3F81">
      <w:rPr>
        <w:noProof/>
        <w:sz w:val="18"/>
      </w:rPr>
      <w:t>voroshumKK004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1CB" w:rsidRPr="001D3F81" w:rsidRDefault="00450FB4" w:rsidP="001D3F8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D3F81">
      <w:rPr>
        <w:noProof/>
      </w:rPr>
      <w:t>voroshumKK004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FB4" w:rsidRDefault="00450FB4">
      <w:r>
        <w:separator/>
      </w:r>
    </w:p>
  </w:footnote>
  <w:footnote w:type="continuationSeparator" w:id="0">
    <w:p w:rsidR="00450FB4" w:rsidRDefault="00450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496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0FB4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67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34B26F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uiPriority w:val="34"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763</Words>
  <Characters>4352</Characters>
  <Application>Microsoft Office Word</Application>
  <DocSecurity>0</DocSecurity>
  <Lines>36</Lines>
  <Paragraphs>10</Paragraphs>
  <ScaleCrop>false</ScaleCrop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5</cp:revision>
  <cp:lastPrinted>2026-01-07T05:24:00Z</cp:lastPrinted>
  <dcterms:created xsi:type="dcterms:W3CDTF">2026-01-07T05:23:00Z</dcterms:created>
  <dcterms:modified xsi:type="dcterms:W3CDTF">2026-01-07T12:22:00Z</dcterms:modified>
</cp:coreProperties>
</file>