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A9E82" w14:textId="77777777" w:rsidR="006543C2" w:rsidRPr="003E027B" w:rsidRDefault="006543C2" w:rsidP="006543C2">
      <w:pPr>
        <w:tabs>
          <w:tab w:val="left" w:pos="709"/>
          <w:tab w:val="left" w:pos="851"/>
        </w:tabs>
        <w:spacing w:line="360" w:lineRule="auto"/>
        <w:ind w:firstLine="567"/>
        <w:jc w:val="center"/>
        <w:rPr>
          <w:rFonts w:ascii="GHEA Grapalat" w:hAnsi="GHEA Grapalat" w:cs="Sylfaen"/>
          <w:b/>
          <w:bCs/>
          <w:lang w:val="af-ZA"/>
        </w:rPr>
      </w:pPr>
      <w:r w:rsidRPr="003E027B">
        <w:rPr>
          <w:rFonts w:ascii="GHEA Grapalat" w:hAnsi="GHEA Grapalat" w:cs="Sylfaen"/>
          <w:b/>
          <w:bCs/>
          <w:lang w:val="af-ZA"/>
        </w:rPr>
        <w:t>ՀԻՄՆԱՎՈՐՈՒՄ</w:t>
      </w:r>
    </w:p>
    <w:p w14:paraId="1F887158" w14:textId="77777777" w:rsidR="00303869" w:rsidRPr="00303869" w:rsidRDefault="00361DAC" w:rsidP="00303869">
      <w:pPr>
        <w:spacing w:line="360" w:lineRule="auto"/>
        <w:jc w:val="center"/>
        <w:rPr>
          <w:rFonts w:ascii="GHEA Grapalat" w:hAnsi="GHEA Grapalat" w:cs="Sylfaen"/>
          <w:b/>
          <w:lang w:val="hy-AM"/>
        </w:rPr>
      </w:pPr>
      <w:r w:rsidRPr="003F3358">
        <w:rPr>
          <w:rFonts w:ascii="GHEA Grapalat" w:hAnsi="GHEA Grapalat" w:cs="Sylfaen"/>
          <w:b/>
          <w:lang w:val="hy-AM"/>
        </w:rPr>
        <w:t>«</w:t>
      </w:r>
      <w:r w:rsidR="00303869" w:rsidRPr="00303869">
        <w:rPr>
          <w:rFonts w:ascii="GHEA Grapalat" w:hAnsi="GHEA Grapalat" w:cs="Sylfaen"/>
          <w:b/>
          <w:lang w:val="hy-AM"/>
        </w:rPr>
        <w:t xml:space="preserve">ՀԱՅԱՍՏԱՆԻ ՀԱՆՐԱՊԵՏՈՒԹՅԱՆ ԿԱՌԱՎԱՐՈՒԹՅԱՆ 2023 ԹՎԱԿԱՆԻ </w:t>
      </w:r>
    </w:p>
    <w:p w14:paraId="5070F850" w14:textId="2A7C2ED6" w:rsidR="00303869" w:rsidRPr="00303869" w:rsidRDefault="00303869" w:rsidP="00303869">
      <w:pPr>
        <w:spacing w:line="360" w:lineRule="auto"/>
        <w:jc w:val="center"/>
        <w:rPr>
          <w:rFonts w:ascii="GHEA Grapalat" w:hAnsi="GHEA Grapalat" w:cs="Sylfaen"/>
          <w:b/>
          <w:lang w:val="hy-AM"/>
        </w:rPr>
      </w:pPr>
      <w:r w:rsidRPr="00303869">
        <w:rPr>
          <w:rFonts w:ascii="GHEA Grapalat" w:hAnsi="GHEA Grapalat" w:cs="Sylfaen"/>
          <w:b/>
          <w:lang w:val="hy-AM"/>
        </w:rPr>
        <w:t xml:space="preserve">ՍԵՊՏԵՄԲԵՐԻ 7-Ի N 1523-Լ ՈՐՈՇՄԱՆ ՄԵՋ </w:t>
      </w:r>
      <w:r w:rsidR="00CD271C">
        <w:rPr>
          <w:rFonts w:ascii="GHEA Grapalat" w:hAnsi="GHEA Grapalat" w:cs="Sylfaen"/>
          <w:b/>
          <w:lang w:val="hy-AM"/>
        </w:rPr>
        <w:t xml:space="preserve">ԼՐԱՑՈՒՄՆԵՐ ԵՎ </w:t>
      </w:r>
      <w:r w:rsidRPr="00303869">
        <w:rPr>
          <w:rFonts w:ascii="GHEA Grapalat" w:hAnsi="GHEA Grapalat" w:cs="Sylfaen"/>
          <w:b/>
          <w:lang w:val="hy-AM"/>
        </w:rPr>
        <w:t>ՓՈՓՈԽՈՒԹՅՈՒՆ</w:t>
      </w:r>
    </w:p>
    <w:p w14:paraId="2DD3414D" w14:textId="78E5FB6C" w:rsidR="006543C2" w:rsidRDefault="00303869" w:rsidP="00BD27BA">
      <w:pPr>
        <w:spacing w:line="360" w:lineRule="auto"/>
        <w:jc w:val="center"/>
        <w:rPr>
          <w:rFonts w:ascii="GHEA Grapalat" w:hAnsi="GHEA Grapalat" w:cs="Sylfaen"/>
          <w:b/>
          <w:lang w:val="hy-AM"/>
        </w:rPr>
      </w:pPr>
      <w:r w:rsidRPr="00303869">
        <w:rPr>
          <w:rFonts w:ascii="GHEA Grapalat" w:hAnsi="GHEA Grapalat" w:cs="Sylfaen"/>
          <w:b/>
          <w:lang w:val="hy-AM"/>
        </w:rPr>
        <w:t xml:space="preserve"> ԿԱՏԱՐԵԼՈՒ ՄԱՍԻՆ</w:t>
      </w:r>
      <w:r w:rsidR="006543C2" w:rsidRPr="003F3358">
        <w:rPr>
          <w:rFonts w:ascii="GHEA Grapalat" w:hAnsi="GHEA Grapalat" w:cs="Sylfaen"/>
          <w:b/>
          <w:lang w:val="hy-AM"/>
        </w:rPr>
        <w:t></w:t>
      </w:r>
      <w:r w:rsidR="00BD27BA">
        <w:rPr>
          <w:rFonts w:ascii="GHEA Grapalat" w:hAnsi="GHEA Grapalat" w:cs="Sylfaen"/>
          <w:b/>
          <w:lang w:val="hy-AM"/>
        </w:rPr>
        <w:t xml:space="preserve"> </w:t>
      </w:r>
      <w:r w:rsidR="006543C2" w:rsidRPr="003E027B">
        <w:rPr>
          <w:rFonts w:ascii="GHEA Grapalat" w:hAnsi="GHEA Grapalat" w:cs="Sylfaen"/>
          <w:b/>
          <w:lang w:val="hy-AM"/>
        </w:rPr>
        <w:t>ՀԱՅԱՍՏԱՆԻ</w:t>
      </w:r>
      <w:r w:rsidR="006543C2" w:rsidRPr="003F3358">
        <w:rPr>
          <w:rFonts w:ascii="GHEA Grapalat" w:hAnsi="GHEA Grapalat" w:cs="Sylfaen"/>
          <w:b/>
          <w:lang w:val="hy-AM"/>
        </w:rPr>
        <w:t xml:space="preserve"> </w:t>
      </w:r>
      <w:r w:rsidR="006543C2" w:rsidRPr="003E027B">
        <w:rPr>
          <w:rFonts w:ascii="GHEA Grapalat" w:hAnsi="GHEA Grapalat" w:cs="Sylfaen"/>
          <w:b/>
          <w:lang w:val="hy-AM"/>
        </w:rPr>
        <w:t>ՀԱՆՐԱՊԵՏՈՒԹՅԱՆ</w:t>
      </w:r>
      <w:r w:rsidR="006543C2" w:rsidRPr="003F3358">
        <w:rPr>
          <w:rFonts w:ascii="GHEA Grapalat" w:hAnsi="GHEA Grapalat" w:cs="Sylfaen"/>
          <w:b/>
          <w:lang w:val="hy-AM"/>
        </w:rPr>
        <w:t xml:space="preserve"> </w:t>
      </w:r>
      <w:r w:rsidR="006543C2" w:rsidRPr="003E027B">
        <w:rPr>
          <w:rFonts w:ascii="GHEA Grapalat" w:hAnsi="GHEA Grapalat" w:cs="Sylfaen"/>
          <w:b/>
          <w:lang w:val="hy-AM"/>
        </w:rPr>
        <w:t>ԿԱՌԱՎԱՐՈՒԹՅԱՆ ՈՐՈՇՄԱՆ</w:t>
      </w:r>
      <w:r w:rsidR="006543C2" w:rsidRPr="003F3358">
        <w:rPr>
          <w:rFonts w:ascii="GHEA Grapalat" w:hAnsi="GHEA Grapalat" w:cs="Sylfaen"/>
          <w:b/>
          <w:lang w:val="hy-AM"/>
        </w:rPr>
        <w:t xml:space="preserve"> </w:t>
      </w:r>
      <w:r w:rsidR="006543C2" w:rsidRPr="003E027B">
        <w:rPr>
          <w:rFonts w:ascii="GHEA Grapalat" w:hAnsi="GHEA Grapalat" w:cs="Sylfaen"/>
          <w:b/>
          <w:lang w:val="hy-AM"/>
        </w:rPr>
        <w:t>ՆԱԽԱԳԾԻ</w:t>
      </w:r>
      <w:r w:rsidR="006543C2" w:rsidRPr="003E027B">
        <w:rPr>
          <w:rFonts w:ascii="GHEA Grapalat" w:hAnsi="GHEA Grapalat" w:cs="Sylfaen"/>
          <w:b/>
          <w:lang w:val="af-ZA"/>
        </w:rPr>
        <w:t xml:space="preserve"> </w:t>
      </w:r>
      <w:r w:rsidR="006543C2" w:rsidRPr="003E027B">
        <w:rPr>
          <w:rFonts w:ascii="GHEA Grapalat" w:hAnsi="GHEA Grapalat" w:cs="Sylfaen"/>
          <w:b/>
          <w:lang w:val="hy-AM"/>
        </w:rPr>
        <w:t>ԸՆԴՈՒՆՄԱՆ</w:t>
      </w:r>
    </w:p>
    <w:p w14:paraId="1C7CDF9F" w14:textId="77777777" w:rsidR="006543C2" w:rsidRPr="003E027B" w:rsidRDefault="006543C2" w:rsidP="006543C2">
      <w:pPr>
        <w:tabs>
          <w:tab w:val="left" w:pos="709"/>
          <w:tab w:val="left" w:pos="851"/>
        </w:tabs>
        <w:spacing w:line="360" w:lineRule="auto"/>
        <w:ind w:hanging="90"/>
        <w:jc w:val="center"/>
        <w:rPr>
          <w:rFonts w:ascii="GHEA Grapalat" w:hAnsi="GHEA Grapalat" w:cs="Sylfaen"/>
          <w:b/>
          <w:bCs/>
          <w:lang w:val="af-ZA"/>
        </w:rPr>
      </w:pPr>
    </w:p>
    <w:p w14:paraId="3B2420FE" w14:textId="11F8F392" w:rsidR="003C6791" w:rsidRPr="00303869" w:rsidRDefault="006543C2" w:rsidP="00303869">
      <w:pPr>
        <w:pStyle w:val="ListParagraph"/>
        <w:numPr>
          <w:ilvl w:val="0"/>
          <w:numId w:val="8"/>
        </w:numPr>
        <w:spacing w:line="360" w:lineRule="auto"/>
        <w:ind w:left="0" w:firstLine="360"/>
        <w:jc w:val="both"/>
        <w:rPr>
          <w:rFonts w:ascii="GHEA Grapalat" w:hAnsi="GHEA Grapalat" w:cs="Sylfaen"/>
          <w:bCs/>
          <w:sz w:val="24"/>
          <w:szCs w:val="24"/>
          <w:lang w:val="hy-AM" w:eastAsia="ru-RU"/>
        </w:rPr>
      </w:pPr>
      <w:r w:rsidRPr="00303869">
        <w:rPr>
          <w:rFonts w:ascii="GHEA Grapalat" w:hAnsi="GHEA Grapalat"/>
          <w:b/>
          <w:i/>
          <w:sz w:val="24"/>
          <w:szCs w:val="24"/>
          <w:lang w:val="af-ZA" w:eastAsia="x-none"/>
        </w:rPr>
        <w:t>Անհրաժեշտությունը</w:t>
      </w:r>
      <w:r w:rsidR="00B95606" w:rsidRPr="00303869">
        <w:rPr>
          <w:rFonts w:ascii="GHEA Grapalat" w:hAnsi="GHEA Grapalat"/>
          <w:b/>
          <w:i/>
          <w:sz w:val="24"/>
          <w:szCs w:val="24"/>
          <w:lang w:val="af-ZA" w:eastAsia="x-none"/>
        </w:rPr>
        <w:t xml:space="preserve"> - </w:t>
      </w:r>
      <w:bookmarkStart w:id="0" w:name="_Hlk192774760"/>
      <w:bookmarkStart w:id="1" w:name="_Hlk163484301"/>
      <w:r w:rsidR="00361DAC" w:rsidRPr="00303869">
        <w:rPr>
          <w:rFonts w:ascii="GHEA Grapalat" w:hAnsi="GHEA Grapalat" w:cs="Sylfaen"/>
          <w:bCs/>
          <w:sz w:val="24"/>
          <w:szCs w:val="24"/>
          <w:lang w:val="hy-AM" w:eastAsia="ru-RU"/>
        </w:rPr>
        <w:t>«</w:t>
      </w:r>
      <w:r w:rsidR="00303869" w:rsidRPr="00303869">
        <w:rPr>
          <w:rFonts w:ascii="GHEA Grapalat" w:hAnsi="GHEA Grapalat" w:cs="Sylfaen"/>
          <w:bCs/>
          <w:sz w:val="24"/>
          <w:szCs w:val="24"/>
          <w:lang w:val="hy-AM" w:eastAsia="ru-RU"/>
        </w:rPr>
        <w:t xml:space="preserve">Հայաստանի Հանրապետության կառավարության 2023 թվականի սեպտեմբերի 7-ի </w:t>
      </w:r>
      <w:r w:rsidR="00303869" w:rsidRPr="00303869">
        <w:rPr>
          <w:rFonts w:ascii="GHEA Grapalat" w:hAnsi="GHEA Grapalat" w:cs="Sylfaen"/>
          <w:bCs/>
          <w:sz w:val="24"/>
          <w:szCs w:val="24"/>
          <w:lang w:val="af-ZA" w:eastAsia="ru-RU"/>
        </w:rPr>
        <w:t>N</w:t>
      </w:r>
      <w:r w:rsidR="00303869">
        <w:rPr>
          <w:rFonts w:ascii="GHEA Grapalat" w:hAnsi="GHEA Grapalat" w:cs="Sylfaen"/>
          <w:bCs/>
          <w:sz w:val="24"/>
          <w:szCs w:val="24"/>
          <w:lang w:val="af-ZA" w:eastAsia="ru-RU"/>
        </w:rPr>
        <w:t xml:space="preserve"> </w:t>
      </w:r>
      <w:r w:rsidR="00303869" w:rsidRPr="00303869">
        <w:rPr>
          <w:rFonts w:ascii="GHEA Grapalat" w:hAnsi="GHEA Grapalat" w:cs="Sylfaen"/>
          <w:bCs/>
          <w:sz w:val="24"/>
          <w:szCs w:val="24"/>
          <w:lang w:val="hy-AM" w:eastAsia="ru-RU"/>
        </w:rPr>
        <w:t>1523-</w:t>
      </w:r>
      <w:r w:rsidR="00303869">
        <w:rPr>
          <w:rFonts w:ascii="GHEA Grapalat" w:hAnsi="GHEA Grapalat" w:cs="Sylfaen"/>
          <w:bCs/>
          <w:sz w:val="24"/>
          <w:szCs w:val="24"/>
          <w:lang w:val="hy-AM" w:eastAsia="ru-RU"/>
        </w:rPr>
        <w:t>Լ</w:t>
      </w:r>
      <w:r w:rsidR="00303869" w:rsidRPr="00303869">
        <w:rPr>
          <w:rFonts w:ascii="GHEA Grapalat" w:hAnsi="GHEA Grapalat" w:cs="Sylfaen"/>
          <w:bCs/>
          <w:sz w:val="24"/>
          <w:szCs w:val="24"/>
          <w:lang w:val="hy-AM" w:eastAsia="ru-RU"/>
        </w:rPr>
        <w:t xml:space="preserve"> որոշման մեջ </w:t>
      </w:r>
      <w:r w:rsidR="00CD271C">
        <w:rPr>
          <w:rFonts w:ascii="GHEA Grapalat" w:hAnsi="GHEA Grapalat" w:cs="Sylfaen"/>
          <w:bCs/>
          <w:sz w:val="24"/>
          <w:szCs w:val="24"/>
          <w:lang w:val="hy-AM" w:eastAsia="ru-RU"/>
        </w:rPr>
        <w:t xml:space="preserve">լրացումներ և </w:t>
      </w:r>
      <w:r w:rsidR="00303869" w:rsidRPr="00303869">
        <w:rPr>
          <w:rFonts w:ascii="GHEA Grapalat" w:hAnsi="GHEA Grapalat" w:cs="Sylfaen"/>
          <w:bCs/>
          <w:sz w:val="24"/>
          <w:szCs w:val="24"/>
          <w:lang w:val="hy-AM" w:eastAsia="ru-RU"/>
        </w:rPr>
        <w:t>փոփոխություն</w:t>
      </w:r>
      <w:r w:rsidR="00303869">
        <w:rPr>
          <w:rFonts w:ascii="GHEA Grapalat" w:hAnsi="GHEA Grapalat" w:cs="Sylfaen"/>
          <w:bCs/>
          <w:sz w:val="24"/>
          <w:szCs w:val="24"/>
          <w:lang w:val="hy-AM" w:eastAsia="ru-RU"/>
        </w:rPr>
        <w:t xml:space="preserve"> </w:t>
      </w:r>
      <w:r w:rsidR="00303869" w:rsidRPr="00303869">
        <w:rPr>
          <w:rFonts w:ascii="GHEA Grapalat" w:hAnsi="GHEA Grapalat" w:cs="Sylfaen"/>
          <w:bCs/>
          <w:sz w:val="24"/>
          <w:szCs w:val="24"/>
          <w:lang w:val="hy-AM" w:eastAsia="ru-RU"/>
        </w:rPr>
        <w:t>կատարելու մասին</w:t>
      </w:r>
      <w:r w:rsidR="00361DAC" w:rsidRPr="00303869">
        <w:rPr>
          <w:rFonts w:ascii="GHEA Grapalat" w:hAnsi="GHEA Grapalat"/>
          <w:sz w:val="24"/>
          <w:szCs w:val="24"/>
          <w:lang w:val="hy-AM" w:eastAsia="x-none"/>
        </w:rPr>
        <w:t xml:space="preserve"> </w:t>
      </w:r>
      <w:bookmarkEnd w:id="0"/>
      <w:r w:rsidRPr="00303869">
        <w:rPr>
          <w:rFonts w:ascii="GHEA Grapalat" w:hAnsi="GHEA Grapalat"/>
          <w:sz w:val="24"/>
          <w:szCs w:val="24"/>
          <w:lang w:val="hy-AM" w:eastAsia="x-none"/>
        </w:rPr>
        <w:t>Կառավարության որոշման նախագծի</w:t>
      </w:r>
      <w:bookmarkEnd w:id="1"/>
      <w:r w:rsidRPr="00303869">
        <w:rPr>
          <w:rFonts w:ascii="GHEA Grapalat" w:hAnsi="GHEA Grapalat"/>
          <w:sz w:val="24"/>
          <w:szCs w:val="24"/>
          <w:lang w:val="hy-AM" w:eastAsia="x-none"/>
        </w:rPr>
        <w:t xml:space="preserve"> </w:t>
      </w:r>
      <w:r w:rsidRPr="00303869">
        <w:rPr>
          <w:rFonts w:ascii="GHEA Grapalat" w:hAnsi="GHEA Grapalat"/>
          <w:sz w:val="24"/>
          <w:szCs w:val="24"/>
          <w:lang w:val="af-ZA" w:eastAsia="x-none"/>
        </w:rPr>
        <w:t>(</w:t>
      </w:r>
      <w:r w:rsidRPr="00303869">
        <w:rPr>
          <w:rFonts w:ascii="GHEA Grapalat" w:hAnsi="GHEA Grapalat"/>
          <w:sz w:val="24"/>
          <w:szCs w:val="24"/>
          <w:lang w:val="hy-AM" w:eastAsia="x-none"/>
        </w:rPr>
        <w:t xml:space="preserve">այսուհետ՝ </w:t>
      </w:r>
      <w:r w:rsidR="007A3758">
        <w:rPr>
          <w:rFonts w:ascii="GHEA Grapalat" w:hAnsi="GHEA Grapalat"/>
          <w:sz w:val="24"/>
          <w:szCs w:val="24"/>
          <w:lang w:val="hy-AM" w:eastAsia="x-none"/>
        </w:rPr>
        <w:t>Ն</w:t>
      </w:r>
      <w:r w:rsidRPr="00303869">
        <w:rPr>
          <w:rFonts w:ascii="GHEA Grapalat" w:hAnsi="GHEA Grapalat"/>
          <w:sz w:val="24"/>
          <w:szCs w:val="24"/>
          <w:lang w:val="hy-AM" w:eastAsia="x-none"/>
        </w:rPr>
        <w:t>ախագ</w:t>
      </w:r>
      <w:r w:rsidR="00D55758">
        <w:rPr>
          <w:rFonts w:ascii="GHEA Grapalat" w:hAnsi="GHEA Grapalat"/>
          <w:sz w:val="24"/>
          <w:szCs w:val="24"/>
          <w:lang w:val="hy-AM" w:eastAsia="x-none"/>
        </w:rPr>
        <w:t>իծ</w:t>
      </w:r>
      <w:r w:rsidRPr="00303869">
        <w:rPr>
          <w:rFonts w:ascii="GHEA Grapalat" w:hAnsi="GHEA Grapalat"/>
          <w:sz w:val="24"/>
          <w:szCs w:val="24"/>
          <w:lang w:val="af-ZA" w:eastAsia="x-none"/>
        </w:rPr>
        <w:t>)</w:t>
      </w:r>
      <w:r w:rsidRPr="00303869">
        <w:rPr>
          <w:rFonts w:ascii="GHEA Grapalat" w:hAnsi="GHEA Grapalat"/>
          <w:sz w:val="24"/>
          <w:szCs w:val="24"/>
          <w:lang w:val="hy-AM" w:eastAsia="x-none"/>
        </w:rPr>
        <w:t xml:space="preserve"> ընդունումը </w:t>
      </w:r>
      <w:bookmarkStart w:id="2" w:name="_Hlk163484259"/>
      <w:bookmarkStart w:id="3" w:name="_Hlk192233841"/>
      <w:r w:rsidR="000F340D" w:rsidRPr="00303869">
        <w:rPr>
          <w:rFonts w:ascii="GHEA Grapalat" w:hAnsi="GHEA Grapalat"/>
          <w:sz w:val="24"/>
          <w:szCs w:val="24"/>
          <w:lang w:val="hy-AM" w:eastAsia="x-none"/>
        </w:rPr>
        <w:t xml:space="preserve">պայմանավորված է </w:t>
      </w:r>
      <w:bookmarkStart w:id="4" w:name="_Hlk192505961"/>
      <w:bookmarkStart w:id="5" w:name="_Hlk170298275"/>
      <w:r w:rsidR="00303869">
        <w:rPr>
          <w:rFonts w:ascii="GHEA Grapalat" w:hAnsi="GHEA Grapalat"/>
          <w:sz w:val="24"/>
          <w:szCs w:val="24"/>
          <w:lang w:val="hy-AM" w:eastAsia="x-none"/>
        </w:rPr>
        <w:t>2</w:t>
      </w:r>
      <w:r w:rsidR="00303869" w:rsidRPr="00303869">
        <w:rPr>
          <w:rFonts w:ascii="GHEA Grapalat" w:hAnsi="GHEA Grapalat"/>
          <w:sz w:val="24"/>
          <w:szCs w:val="24"/>
          <w:lang w:val="hy-AM" w:eastAsia="x-none"/>
        </w:rPr>
        <w:t xml:space="preserve">023 թվականի խաղողի ավելցուկային բերքի մթերման գործընթացը կազմակերպելու նպատակով </w:t>
      </w:r>
      <w:r w:rsidR="007238AC">
        <w:rPr>
          <w:rFonts w:ascii="GHEA Grapalat" w:hAnsi="GHEA Grapalat"/>
          <w:sz w:val="24"/>
          <w:szCs w:val="24"/>
          <w:lang w:val="hy-AM" w:eastAsia="x-none"/>
        </w:rPr>
        <w:t xml:space="preserve">ձեռքբերված </w:t>
      </w:r>
      <w:r w:rsidR="007238AC" w:rsidRPr="00303869">
        <w:rPr>
          <w:rFonts w:ascii="GHEA Grapalat" w:hAnsi="GHEA Grapalat" w:cs="GHEA Grapalat"/>
          <w:sz w:val="24"/>
          <w:szCs w:val="24"/>
          <w:lang w:val="hy-AM" w:eastAsia="x-none"/>
        </w:rPr>
        <w:t>առնվազն</w:t>
      </w:r>
      <w:r w:rsidR="007238AC" w:rsidRPr="00303869">
        <w:rPr>
          <w:rFonts w:ascii="GHEA Grapalat" w:hAnsi="GHEA Grapalat"/>
          <w:sz w:val="24"/>
          <w:szCs w:val="24"/>
          <w:lang w:val="hy-AM" w:eastAsia="x-none"/>
        </w:rPr>
        <w:t xml:space="preserve"> 5 </w:t>
      </w:r>
      <w:r w:rsidR="007238AC" w:rsidRPr="00303869">
        <w:rPr>
          <w:rFonts w:ascii="GHEA Grapalat" w:hAnsi="GHEA Grapalat" w:cs="GHEA Grapalat"/>
          <w:sz w:val="24"/>
          <w:szCs w:val="24"/>
          <w:lang w:val="hy-AM" w:eastAsia="x-none"/>
        </w:rPr>
        <w:t>տարի</w:t>
      </w:r>
      <w:r w:rsidR="007238AC" w:rsidRPr="00303869">
        <w:rPr>
          <w:rFonts w:ascii="GHEA Grapalat" w:hAnsi="GHEA Grapalat"/>
          <w:sz w:val="24"/>
          <w:szCs w:val="24"/>
          <w:lang w:val="hy-AM" w:eastAsia="x-none"/>
        </w:rPr>
        <w:t xml:space="preserve"> </w:t>
      </w:r>
      <w:r w:rsidR="007238AC" w:rsidRPr="00303869">
        <w:rPr>
          <w:rFonts w:ascii="GHEA Grapalat" w:hAnsi="GHEA Grapalat" w:cs="GHEA Grapalat"/>
          <w:sz w:val="24"/>
          <w:szCs w:val="24"/>
          <w:lang w:val="hy-AM" w:eastAsia="x-none"/>
        </w:rPr>
        <w:t>հնացված</w:t>
      </w:r>
      <w:r w:rsidR="007238AC" w:rsidRPr="00303869">
        <w:rPr>
          <w:rFonts w:ascii="GHEA Grapalat" w:hAnsi="GHEA Grapalat"/>
          <w:sz w:val="24"/>
          <w:szCs w:val="24"/>
          <w:lang w:val="hy-AM" w:eastAsia="x-none"/>
        </w:rPr>
        <w:t xml:space="preserve"> </w:t>
      </w:r>
      <w:r w:rsidR="007238AC" w:rsidRPr="00303869">
        <w:rPr>
          <w:rFonts w:ascii="GHEA Grapalat" w:hAnsi="GHEA Grapalat" w:cs="GHEA Grapalat"/>
          <w:sz w:val="24"/>
          <w:szCs w:val="24"/>
          <w:lang w:val="hy-AM" w:eastAsia="x-none"/>
        </w:rPr>
        <w:t>հայկական</w:t>
      </w:r>
      <w:r w:rsidR="007238AC" w:rsidRPr="00303869">
        <w:rPr>
          <w:rFonts w:ascii="GHEA Grapalat" w:hAnsi="GHEA Grapalat"/>
          <w:sz w:val="24"/>
          <w:szCs w:val="24"/>
          <w:lang w:val="hy-AM" w:eastAsia="x-none"/>
        </w:rPr>
        <w:t xml:space="preserve"> </w:t>
      </w:r>
      <w:r w:rsidR="007238AC" w:rsidRPr="00303869">
        <w:rPr>
          <w:rFonts w:ascii="GHEA Grapalat" w:hAnsi="GHEA Grapalat" w:cs="GHEA Grapalat"/>
          <w:sz w:val="24"/>
          <w:szCs w:val="24"/>
          <w:lang w:val="hy-AM" w:eastAsia="x-none"/>
        </w:rPr>
        <w:t>կոնյակի</w:t>
      </w:r>
      <w:r w:rsidR="007238AC" w:rsidRPr="00303869">
        <w:rPr>
          <w:rFonts w:ascii="GHEA Grapalat" w:hAnsi="GHEA Grapalat"/>
          <w:sz w:val="24"/>
          <w:szCs w:val="24"/>
          <w:lang w:val="hy-AM" w:eastAsia="x-none"/>
        </w:rPr>
        <w:t xml:space="preserve"> </w:t>
      </w:r>
      <w:r w:rsidR="007238AC" w:rsidRPr="00303869">
        <w:rPr>
          <w:rFonts w:ascii="GHEA Grapalat" w:hAnsi="GHEA Grapalat" w:cs="GHEA Grapalat"/>
          <w:sz w:val="24"/>
          <w:szCs w:val="24"/>
          <w:lang w:val="hy-AM" w:eastAsia="x-none"/>
        </w:rPr>
        <w:t>սպիրտ</w:t>
      </w:r>
      <w:r w:rsidR="007238AC">
        <w:rPr>
          <w:rFonts w:ascii="GHEA Grapalat" w:hAnsi="GHEA Grapalat" w:cs="GHEA Grapalat"/>
          <w:sz w:val="24"/>
          <w:szCs w:val="24"/>
          <w:lang w:val="hy-AM" w:eastAsia="x-none"/>
        </w:rPr>
        <w:t>ի</w:t>
      </w:r>
      <w:r w:rsidR="007238AC" w:rsidRPr="00303869">
        <w:rPr>
          <w:rFonts w:ascii="GHEA Grapalat" w:hAnsi="GHEA Grapalat"/>
          <w:sz w:val="24"/>
          <w:szCs w:val="24"/>
          <w:lang w:val="hy-AM" w:eastAsia="x-none"/>
        </w:rPr>
        <w:t xml:space="preserve"> </w:t>
      </w:r>
      <w:r w:rsidR="00BA3E67" w:rsidRPr="00BA3E67">
        <w:rPr>
          <w:rFonts w:ascii="GHEA Grapalat" w:hAnsi="GHEA Grapalat"/>
          <w:sz w:val="24"/>
          <w:szCs w:val="24"/>
          <w:lang w:val="hy-AM" w:eastAsia="x-none"/>
        </w:rPr>
        <w:t xml:space="preserve">(այսուհետ՝ Ապրանք) </w:t>
      </w:r>
      <w:r w:rsidR="007238AC">
        <w:rPr>
          <w:rFonts w:ascii="GHEA Grapalat" w:hAnsi="GHEA Grapalat"/>
          <w:sz w:val="24"/>
          <w:szCs w:val="24"/>
          <w:lang w:val="hy-AM" w:eastAsia="x-none"/>
        </w:rPr>
        <w:t xml:space="preserve">հիմնական գնորդի կողմից Ապրանքի դիմաց վճարման հարցում առաջացած խնդիրը մեղմելու </w:t>
      </w:r>
      <w:bookmarkEnd w:id="4"/>
      <w:r w:rsidR="003C6791" w:rsidRPr="00303869">
        <w:rPr>
          <w:rFonts w:ascii="GHEA Grapalat" w:hAnsi="GHEA Grapalat" w:cs="Arial"/>
          <w:sz w:val="24"/>
          <w:szCs w:val="24"/>
          <w:lang w:val="hy-AM" w:eastAsia="x-none"/>
        </w:rPr>
        <w:t>անհրաժեշտությամբ</w:t>
      </w:r>
      <w:bookmarkEnd w:id="2"/>
      <w:bookmarkEnd w:id="5"/>
      <w:r w:rsidR="003C6791" w:rsidRPr="00303869">
        <w:rPr>
          <w:rFonts w:ascii="GHEA Grapalat" w:hAnsi="GHEA Grapalat" w:cs="Arial"/>
          <w:sz w:val="24"/>
          <w:szCs w:val="24"/>
          <w:lang w:val="hy-AM" w:eastAsia="x-none"/>
        </w:rPr>
        <w:t>։</w:t>
      </w:r>
    </w:p>
    <w:bookmarkEnd w:id="3"/>
    <w:p w14:paraId="1A434894" w14:textId="77777777" w:rsidR="006E051B" w:rsidRDefault="005B6F59" w:rsidP="0034055C">
      <w:pPr>
        <w:tabs>
          <w:tab w:val="left" w:pos="709"/>
          <w:tab w:val="left" w:pos="851"/>
        </w:tabs>
        <w:spacing w:line="360" w:lineRule="auto"/>
        <w:ind w:firstLine="567"/>
        <w:jc w:val="both"/>
        <w:rPr>
          <w:rFonts w:ascii="GHEA Grapalat" w:hAnsi="GHEA Grapalat" w:cs="GHEA Grapalat"/>
          <w:bCs/>
          <w:lang w:val="hy-AM"/>
        </w:rPr>
      </w:pPr>
      <w:r>
        <w:rPr>
          <w:rFonts w:ascii="GHEA Grapalat" w:hAnsi="GHEA Grapalat"/>
          <w:b/>
          <w:i/>
          <w:lang w:val="hy-AM"/>
        </w:rPr>
        <w:t xml:space="preserve">2. </w:t>
      </w:r>
      <w:r w:rsidR="006543C2" w:rsidRPr="00AC5A93">
        <w:rPr>
          <w:rFonts w:ascii="GHEA Grapalat" w:hAnsi="GHEA Grapalat"/>
          <w:b/>
          <w:i/>
          <w:lang w:val="hy-AM"/>
        </w:rPr>
        <w:t>Ընթացիկ իրավիճակը և խնդիրները –</w:t>
      </w:r>
      <w:r w:rsidR="006543C2" w:rsidRPr="00AC5A93">
        <w:rPr>
          <w:rFonts w:ascii="GHEA Grapalat" w:hAnsi="GHEA Grapalat" w:cs="Arial"/>
          <w:lang w:val="hy-AM" w:eastAsia="x-none"/>
        </w:rPr>
        <w:t xml:space="preserve"> </w:t>
      </w:r>
      <w:r w:rsidR="006E6F3D">
        <w:rPr>
          <w:rFonts w:ascii="GHEA Grapalat" w:hAnsi="GHEA Grapalat" w:cs="Arial"/>
          <w:lang w:val="hy-AM" w:eastAsia="x-none"/>
        </w:rPr>
        <w:t xml:space="preserve">Կառավարության </w:t>
      </w:r>
      <w:r w:rsidR="006E6F3D" w:rsidRPr="00303869">
        <w:rPr>
          <w:rFonts w:ascii="GHEA Grapalat" w:hAnsi="GHEA Grapalat" w:cs="Sylfaen"/>
          <w:bCs/>
          <w:lang w:val="hy-AM"/>
        </w:rPr>
        <w:t xml:space="preserve">2023 թվականի սեպտեմբերի 7-ի </w:t>
      </w:r>
      <w:r w:rsidR="006E6F3D" w:rsidRPr="00303869">
        <w:rPr>
          <w:rFonts w:ascii="GHEA Grapalat" w:hAnsi="GHEA Grapalat" w:cs="Sylfaen"/>
          <w:bCs/>
          <w:lang w:val="af-ZA"/>
        </w:rPr>
        <w:t>N</w:t>
      </w:r>
      <w:r w:rsidR="006E6F3D">
        <w:rPr>
          <w:rFonts w:ascii="GHEA Grapalat" w:hAnsi="GHEA Grapalat" w:cs="Sylfaen"/>
          <w:bCs/>
          <w:lang w:val="af-ZA"/>
        </w:rPr>
        <w:t xml:space="preserve"> </w:t>
      </w:r>
      <w:r w:rsidR="006E6F3D" w:rsidRPr="00303869">
        <w:rPr>
          <w:rFonts w:ascii="GHEA Grapalat" w:hAnsi="GHEA Grapalat" w:cs="Sylfaen"/>
          <w:bCs/>
          <w:lang w:val="hy-AM"/>
        </w:rPr>
        <w:t>1523-</w:t>
      </w:r>
      <w:r w:rsidR="006E6F3D">
        <w:rPr>
          <w:rFonts w:ascii="GHEA Grapalat" w:hAnsi="GHEA Grapalat" w:cs="Sylfaen"/>
          <w:bCs/>
          <w:lang w:val="hy-AM"/>
        </w:rPr>
        <w:t>Լ</w:t>
      </w:r>
      <w:r w:rsidR="006E6F3D" w:rsidRPr="00303869">
        <w:rPr>
          <w:rFonts w:ascii="GHEA Grapalat" w:hAnsi="GHEA Grapalat" w:cs="Sylfaen"/>
          <w:bCs/>
          <w:lang w:val="hy-AM"/>
        </w:rPr>
        <w:t xml:space="preserve"> որոշմա</w:t>
      </w:r>
      <w:r w:rsidR="006E6F3D">
        <w:rPr>
          <w:rFonts w:ascii="GHEA Grapalat" w:hAnsi="GHEA Grapalat" w:cs="Sylfaen"/>
          <w:bCs/>
          <w:lang w:val="hy-AM"/>
        </w:rPr>
        <w:t xml:space="preserve">մբ </w:t>
      </w:r>
      <w:r w:rsidR="007A3758" w:rsidRPr="00303869">
        <w:rPr>
          <w:rFonts w:ascii="GHEA Grapalat" w:hAnsi="GHEA Grapalat"/>
          <w:lang w:val="af-ZA" w:eastAsia="x-none"/>
        </w:rPr>
        <w:t>(</w:t>
      </w:r>
      <w:r w:rsidR="007A3758" w:rsidRPr="00303869">
        <w:rPr>
          <w:rFonts w:ascii="GHEA Grapalat" w:hAnsi="GHEA Grapalat"/>
          <w:lang w:val="hy-AM" w:eastAsia="x-none"/>
        </w:rPr>
        <w:t xml:space="preserve">այսուհետ՝ </w:t>
      </w:r>
      <w:r w:rsidR="007A3758">
        <w:rPr>
          <w:rFonts w:ascii="GHEA Grapalat" w:hAnsi="GHEA Grapalat"/>
          <w:lang w:val="hy-AM" w:eastAsia="x-none"/>
        </w:rPr>
        <w:t>Որոշում</w:t>
      </w:r>
      <w:r w:rsidR="007A3758" w:rsidRPr="00303869">
        <w:rPr>
          <w:rFonts w:ascii="GHEA Grapalat" w:hAnsi="GHEA Grapalat"/>
          <w:lang w:val="af-ZA" w:eastAsia="x-none"/>
        </w:rPr>
        <w:t>)</w:t>
      </w:r>
      <w:r w:rsidR="007A3758" w:rsidRPr="00303869">
        <w:rPr>
          <w:rFonts w:ascii="GHEA Grapalat" w:hAnsi="GHEA Grapalat"/>
          <w:lang w:val="hy-AM" w:eastAsia="x-none"/>
        </w:rPr>
        <w:t xml:space="preserve"> </w:t>
      </w:r>
      <w:r w:rsidR="006E6F3D" w:rsidRPr="006E6F3D">
        <w:rPr>
          <w:rFonts w:ascii="GHEA Grapalat" w:hAnsi="GHEA Grapalat" w:cs="Sylfaen"/>
          <w:bCs/>
          <w:lang w:val="hy-AM"/>
        </w:rPr>
        <w:t xml:space="preserve">2023 թվականի խաղողի ավելցուկային բերքի մթերման գործընթացը կազմակերպելու նպատակով «Հայ-Ալմաստ» </w:t>
      </w:r>
      <w:r w:rsidR="006E6F3D">
        <w:rPr>
          <w:rFonts w:ascii="GHEA Grapalat" w:hAnsi="GHEA Grapalat"/>
          <w:lang w:val="hy-AM" w:eastAsia="x-none"/>
        </w:rPr>
        <w:t xml:space="preserve">ՓԲԸ-ին </w:t>
      </w:r>
      <w:r w:rsidR="006E6F3D" w:rsidRPr="006E6F3D">
        <w:rPr>
          <w:rFonts w:ascii="GHEA Grapalat" w:hAnsi="GHEA Grapalat" w:cs="Sylfaen"/>
          <w:bCs/>
          <w:lang w:val="hy-AM"/>
        </w:rPr>
        <w:t>տրամադր</w:t>
      </w:r>
      <w:r w:rsidR="006E6F3D">
        <w:rPr>
          <w:rFonts w:ascii="GHEA Grapalat" w:hAnsi="GHEA Grapalat" w:cs="Sylfaen"/>
          <w:bCs/>
          <w:lang w:val="hy-AM"/>
        </w:rPr>
        <w:t>վ</w:t>
      </w:r>
      <w:r w:rsidR="006E6F3D" w:rsidRPr="006E6F3D">
        <w:rPr>
          <w:rFonts w:ascii="GHEA Grapalat" w:hAnsi="GHEA Grapalat" w:cs="Sylfaen"/>
          <w:bCs/>
          <w:lang w:val="hy-AM"/>
        </w:rPr>
        <w:t xml:space="preserve">ել </w:t>
      </w:r>
      <w:r w:rsidR="006E6F3D">
        <w:rPr>
          <w:rFonts w:ascii="GHEA Grapalat" w:hAnsi="GHEA Grapalat" w:cs="Sylfaen"/>
          <w:bCs/>
          <w:lang w:val="hy-AM"/>
        </w:rPr>
        <w:t xml:space="preserve">է </w:t>
      </w:r>
      <w:r w:rsidR="006E6F3D" w:rsidRPr="006E6F3D">
        <w:rPr>
          <w:rFonts w:ascii="GHEA Grapalat" w:hAnsi="GHEA Grapalat" w:cs="Sylfaen"/>
          <w:bCs/>
          <w:lang w:val="hy-AM"/>
        </w:rPr>
        <w:t>2</w:t>
      </w:r>
      <w:r w:rsidR="006E6F3D" w:rsidRPr="006E6F3D">
        <w:rPr>
          <w:rFonts w:ascii="MS Mincho" w:eastAsia="MS Mincho" w:hAnsi="MS Mincho" w:cs="MS Mincho" w:hint="eastAsia"/>
          <w:bCs/>
          <w:lang w:val="hy-AM"/>
        </w:rPr>
        <w:t>․</w:t>
      </w:r>
      <w:r w:rsidR="006E6F3D" w:rsidRPr="006E6F3D">
        <w:rPr>
          <w:rFonts w:ascii="GHEA Grapalat" w:hAnsi="GHEA Grapalat" w:cs="Sylfaen"/>
          <w:bCs/>
          <w:lang w:val="hy-AM"/>
        </w:rPr>
        <w:t xml:space="preserve">0 </w:t>
      </w:r>
      <w:r w:rsidR="006E6F3D" w:rsidRPr="006E6F3D">
        <w:rPr>
          <w:rFonts w:ascii="GHEA Grapalat" w:hAnsi="GHEA Grapalat" w:cs="GHEA Grapalat"/>
          <w:bCs/>
          <w:lang w:val="hy-AM"/>
        </w:rPr>
        <w:t>մլրդ</w:t>
      </w:r>
      <w:r w:rsidR="006E6F3D" w:rsidRPr="006E6F3D">
        <w:rPr>
          <w:rFonts w:ascii="GHEA Grapalat" w:hAnsi="GHEA Grapalat" w:cs="Sylfaen"/>
          <w:bCs/>
          <w:lang w:val="hy-AM"/>
        </w:rPr>
        <w:t xml:space="preserve"> </w:t>
      </w:r>
      <w:r w:rsidR="006E6F3D" w:rsidRPr="006E6F3D">
        <w:rPr>
          <w:rFonts w:ascii="GHEA Grapalat" w:hAnsi="GHEA Grapalat" w:cs="GHEA Grapalat"/>
          <w:bCs/>
          <w:lang w:val="hy-AM"/>
        </w:rPr>
        <w:t>դրամ</w:t>
      </w:r>
      <w:r w:rsidR="006E6F3D" w:rsidRPr="006E6F3D">
        <w:rPr>
          <w:rFonts w:ascii="GHEA Grapalat" w:hAnsi="GHEA Grapalat" w:cs="Sylfaen"/>
          <w:bCs/>
          <w:lang w:val="hy-AM"/>
        </w:rPr>
        <w:t xml:space="preserve"> </w:t>
      </w:r>
      <w:r w:rsidR="006E6F3D" w:rsidRPr="006E6F3D">
        <w:rPr>
          <w:rFonts w:ascii="GHEA Grapalat" w:hAnsi="GHEA Grapalat" w:cs="GHEA Grapalat"/>
          <w:bCs/>
          <w:lang w:val="hy-AM"/>
        </w:rPr>
        <w:t>բյուջետային</w:t>
      </w:r>
      <w:r w:rsidR="006E6F3D" w:rsidRPr="006E6F3D">
        <w:rPr>
          <w:rFonts w:ascii="GHEA Grapalat" w:hAnsi="GHEA Grapalat" w:cs="Sylfaen"/>
          <w:bCs/>
          <w:lang w:val="hy-AM"/>
        </w:rPr>
        <w:t xml:space="preserve"> </w:t>
      </w:r>
      <w:r w:rsidR="006E6F3D" w:rsidRPr="006E6F3D">
        <w:rPr>
          <w:rFonts w:ascii="GHEA Grapalat" w:hAnsi="GHEA Grapalat" w:cs="GHEA Grapalat"/>
          <w:bCs/>
          <w:lang w:val="hy-AM"/>
        </w:rPr>
        <w:t>վարկ</w:t>
      </w:r>
      <w:r w:rsidR="006E6F3D" w:rsidRPr="006E6F3D">
        <w:rPr>
          <w:rFonts w:ascii="GHEA Grapalat" w:hAnsi="GHEA Grapalat" w:cs="Sylfaen"/>
          <w:bCs/>
          <w:lang w:val="hy-AM"/>
        </w:rPr>
        <w:t xml:space="preserve"> </w:t>
      </w:r>
      <w:r w:rsidR="006E6F3D" w:rsidRPr="006E6F3D">
        <w:rPr>
          <w:rFonts w:ascii="GHEA Grapalat" w:hAnsi="GHEA Grapalat" w:cs="GHEA Grapalat"/>
          <w:bCs/>
          <w:lang w:val="hy-AM"/>
        </w:rPr>
        <w:t>տարեկան</w:t>
      </w:r>
      <w:r w:rsidR="006E6F3D" w:rsidRPr="006E6F3D">
        <w:rPr>
          <w:rFonts w:ascii="GHEA Grapalat" w:hAnsi="GHEA Grapalat" w:cs="Sylfaen"/>
          <w:bCs/>
          <w:lang w:val="hy-AM"/>
        </w:rPr>
        <w:t xml:space="preserve"> 0</w:t>
      </w:r>
      <w:r w:rsidR="006E6F3D" w:rsidRPr="006E6F3D">
        <w:rPr>
          <w:rFonts w:ascii="MS Mincho" w:eastAsia="MS Mincho" w:hAnsi="MS Mincho" w:cs="MS Mincho" w:hint="eastAsia"/>
          <w:bCs/>
          <w:lang w:val="hy-AM"/>
        </w:rPr>
        <w:t>․</w:t>
      </w:r>
      <w:r w:rsidR="006E6F3D" w:rsidRPr="006E6F3D">
        <w:rPr>
          <w:rFonts w:ascii="GHEA Grapalat" w:hAnsi="GHEA Grapalat" w:cs="Sylfaen"/>
          <w:bCs/>
          <w:lang w:val="hy-AM"/>
        </w:rPr>
        <w:t xml:space="preserve">01 </w:t>
      </w:r>
      <w:r w:rsidR="006E6F3D" w:rsidRPr="006E6F3D">
        <w:rPr>
          <w:rFonts w:ascii="GHEA Grapalat" w:hAnsi="GHEA Grapalat" w:cs="GHEA Grapalat"/>
          <w:bCs/>
          <w:lang w:val="hy-AM"/>
        </w:rPr>
        <w:t>տոկոս</w:t>
      </w:r>
      <w:r w:rsidR="006E6F3D" w:rsidRPr="006E6F3D">
        <w:rPr>
          <w:rFonts w:ascii="GHEA Grapalat" w:hAnsi="GHEA Grapalat" w:cs="Sylfaen"/>
          <w:bCs/>
          <w:lang w:val="hy-AM"/>
        </w:rPr>
        <w:t xml:space="preserve"> </w:t>
      </w:r>
      <w:r w:rsidR="006E6F3D" w:rsidRPr="006E6F3D">
        <w:rPr>
          <w:rFonts w:ascii="GHEA Grapalat" w:hAnsi="GHEA Grapalat" w:cs="GHEA Grapalat"/>
          <w:bCs/>
          <w:lang w:val="hy-AM"/>
        </w:rPr>
        <w:t>տոկոսադրույքով</w:t>
      </w:r>
      <w:r w:rsidR="006E6F3D" w:rsidRPr="006E6F3D">
        <w:rPr>
          <w:rFonts w:ascii="GHEA Grapalat" w:hAnsi="GHEA Grapalat" w:cs="Sylfaen"/>
          <w:bCs/>
          <w:lang w:val="hy-AM"/>
        </w:rPr>
        <w:t xml:space="preserve">, 2 </w:t>
      </w:r>
      <w:r w:rsidR="006E6F3D" w:rsidRPr="006E6F3D">
        <w:rPr>
          <w:rFonts w:ascii="GHEA Grapalat" w:hAnsi="GHEA Grapalat" w:cs="GHEA Grapalat"/>
          <w:bCs/>
          <w:lang w:val="hy-AM"/>
        </w:rPr>
        <w:t>տարի</w:t>
      </w:r>
      <w:r w:rsidR="006E6F3D" w:rsidRPr="006E6F3D">
        <w:rPr>
          <w:rFonts w:ascii="GHEA Grapalat" w:hAnsi="GHEA Grapalat" w:cs="Sylfaen"/>
          <w:bCs/>
          <w:lang w:val="hy-AM"/>
        </w:rPr>
        <w:t xml:space="preserve"> </w:t>
      </w:r>
      <w:r w:rsidR="006E6F3D" w:rsidRPr="006E6F3D">
        <w:rPr>
          <w:rFonts w:ascii="GHEA Grapalat" w:hAnsi="GHEA Grapalat" w:cs="GHEA Grapalat"/>
          <w:bCs/>
          <w:lang w:val="hy-AM"/>
        </w:rPr>
        <w:t>մարման</w:t>
      </w:r>
      <w:r w:rsidR="006E6F3D" w:rsidRPr="006E6F3D">
        <w:rPr>
          <w:rFonts w:ascii="GHEA Grapalat" w:hAnsi="GHEA Grapalat" w:cs="Sylfaen"/>
          <w:bCs/>
          <w:lang w:val="hy-AM"/>
        </w:rPr>
        <w:t xml:space="preserve"> </w:t>
      </w:r>
      <w:r w:rsidR="006E6F3D" w:rsidRPr="006E6F3D">
        <w:rPr>
          <w:rFonts w:ascii="GHEA Grapalat" w:hAnsi="GHEA Grapalat" w:cs="GHEA Grapalat"/>
          <w:bCs/>
          <w:lang w:val="hy-AM"/>
        </w:rPr>
        <w:t>ժամկետով՝</w:t>
      </w:r>
      <w:r w:rsidR="006E6F3D" w:rsidRPr="006E6F3D">
        <w:rPr>
          <w:rFonts w:ascii="GHEA Grapalat" w:hAnsi="GHEA Grapalat" w:cs="Sylfaen"/>
          <w:bCs/>
          <w:lang w:val="hy-AM"/>
        </w:rPr>
        <w:t xml:space="preserve"> </w:t>
      </w:r>
      <w:r w:rsidR="00BA3E67">
        <w:rPr>
          <w:rFonts w:ascii="GHEA Grapalat" w:hAnsi="GHEA Grapalat" w:cs="GHEA Grapalat"/>
          <w:bCs/>
          <w:lang w:val="hy-AM"/>
        </w:rPr>
        <w:t>Ապրանքի</w:t>
      </w:r>
      <w:r w:rsidR="006E6F3D" w:rsidRPr="006E6F3D">
        <w:rPr>
          <w:rFonts w:ascii="GHEA Grapalat" w:hAnsi="GHEA Grapalat" w:cs="Sylfaen"/>
          <w:bCs/>
          <w:lang w:val="hy-AM"/>
        </w:rPr>
        <w:t xml:space="preserve"> </w:t>
      </w:r>
      <w:r w:rsidR="006E6F3D" w:rsidRPr="006E6F3D">
        <w:rPr>
          <w:rFonts w:ascii="GHEA Grapalat" w:hAnsi="GHEA Grapalat" w:cs="GHEA Grapalat"/>
          <w:bCs/>
          <w:lang w:val="hy-AM"/>
        </w:rPr>
        <w:t>արտադրությամբ</w:t>
      </w:r>
      <w:r w:rsidR="006E6F3D" w:rsidRPr="006E6F3D">
        <w:rPr>
          <w:rFonts w:ascii="GHEA Grapalat" w:hAnsi="GHEA Grapalat" w:cs="Sylfaen"/>
          <w:bCs/>
          <w:lang w:val="hy-AM"/>
        </w:rPr>
        <w:t xml:space="preserve"> </w:t>
      </w:r>
      <w:r w:rsidR="006E6F3D" w:rsidRPr="006E6F3D">
        <w:rPr>
          <w:rFonts w:ascii="GHEA Grapalat" w:hAnsi="GHEA Grapalat" w:cs="GHEA Grapalat"/>
          <w:bCs/>
          <w:lang w:val="hy-AM"/>
        </w:rPr>
        <w:t>զբաղվող</w:t>
      </w:r>
      <w:r w:rsidR="006E6F3D" w:rsidRPr="006E6F3D">
        <w:rPr>
          <w:rFonts w:ascii="GHEA Grapalat" w:hAnsi="GHEA Grapalat" w:cs="Sylfaen"/>
          <w:bCs/>
          <w:lang w:val="hy-AM"/>
        </w:rPr>
        <w:t xml:space="preserve"> </w:t>
      </w:r>
      <w:r w:rsidR="006E6F3D" w:rsidRPr="006E6F3D">
        <w:rPr>
          <w:rFonts w:ascii="GHEA Grapalat" w:hAnsi="GHEA Grapalat" w:cs="GHEA Grapalat"/>
          <w:bCs/>
          <w:lang w:val="hy-AM"/>
        </w:rPr>
        <w:t>կազմակերպությունից</w:t>
      </w:r>
      <w:r w:rsidR="006E6F3D" w:rsidRPr="006E6F3D">
        <w:rPr>
          <w:rFonts w:ascii="GHEA Grapalat" w:hAnsi="GHEA Grapalat" w:cs="Sylfaen"/>
          <w:bCs/>
          <w:lang w:val="hy-AM"/>
        </w:rPr>
        <w:t xml:space="preserve"> (</w:t>
      </w:r>
      <w:r w:rsidR="006E6F3D" w:rsidRPr="006E6F3D">
        <w:rPr>
          <w:rFonts w:ascii="GHEA Grapalat" w:hAnsi="GHEA Grapalat" w:cs="GHEA Grapalat"/>
          <w:bCs/>
          <w:lang w:val="hy-AM"/>
        </w:rPr>
        <w:t>կազմակերպություններից</w:t>
      </w:r>
      <w:r w:rsidR="006E6F3D" w:rsidRPr="006E6F3D">
        <w:rPr>
          <w:rFonts w:ascii="GHEA Grapalat" w:hAnsi="GHEA Grapalat" w:cs="Sylfaen"/>
          <w:bCs/>
          <w:lang w:val="hy-AM"/>
        </w:rPr>
        <w:t xml:space="preserve">) </w:t>
      </w:r>
      <w:r w:rsidR="006E6F3D" w:rsidRPr="006E6F3D">
        <w:rPr>
          <w:rFonts w:ascii="GHEA Grapalat" w:hAnsi="GHEA Grapalat" w:cs="GHEA Grapalat"/>
          <w:bCs/>
          <w:lang w:val="hy-AM"/>
        </w:rPr>
        <w:t>առնվազն</w:t>
      </w:r>
      <w:r w:rsidR="006E6F3D" w:rsidRPr="006E6F3D">
        <w:rPr>
          <w:rFonts w:ascii="GHEA Grapalat" w:hAnsi="GHEA Grapalat" w:cs="Sylfaen"/>
          <w:bCs/>
          <w:lang w:val="hy-AM"/>
        </w:rPr>
        <w:t xml:space="preserve"> 5 </w:t>
      </w:r>
      <w:r w:rsidR="006E6F3D" w:rsidRPr="006E6F3D">
        <w:rPr>
          <w:rFonts w:ascii="GHEA Grapalat" w:hAnsi="GHEA Grapalat" w:cs="GHEA Grapalat"/>
          <w:bCs/>
          <w:lang w:val="hy-AM"/>
        </w:rPr>
        <w:t>տարի</w:t>
      </w:r>
      <w:r w:rsidR="006E6F3D" w:rsidRPr="006E6F3D">
        <w:rPr>
          <w:rFonts w:ascii="GHEA Grapalat" w:hAnsi="GHEA Grapalat" w:cs="Sylfaen"/>
          <w:bCs/>
          <w:lang w:val="hy-AM"/>
        </w:rPr>
        <w:t xml:space="preserve"> </w:t>
      </w:r>
      <w:r w:rsidR="006E6F3D" w:rsidRPr="006E6F3D">
        <w:rPr>
          <w:rFonts w:ascii="GHEA Grapalat" w:hAnsi="GHEA Grapalat" w:cs="GHEA Grapalat"/>
          <w:bCs/>
          <w:lang w:val="hy-AM"/>
        </w:rPr>
        <w:t>հնացված</w:t>
      </w:r>
      <w:r w:rsidR="006E6F3D" w:rsidRPr="006E6F3D">
        <w:rPr>
          <w:rFonts w:ascii="GHEA Grapalat" w:hAnsi="GHEA Grapalat" w:cs="Sylfaen"/>
          <w:bCs/>
          <w:lang w:val="hy-AM"/>
        </w:rPr>
        <w:t xml:space="preserve"> </w:t>
      </w:r>
      <w:r w:rsidR="006E6F3D" w:rsidRPr="006E6F3D">
        <w:rPr>
          <w:rFonts w:ascii="GHEA Grapalat" w:hAnsi="GHEA Grapalat" w:cs="GHEA Grapalat"/>
          <w:bCs/>
          <w:lang w:val="hy-AM"/>
        </w:rPr>
        <w:t>մինչև</w:t>
      </w:r>
      <w:r w:rsidR="006E6F3D" w:rsidRPr="006E6F3D">
        <w:rPr>
          <w:rFonts w:ascii="GHEA Grapalat" w:hAnsi="GHEA Grapalat" w:cs="Sylfaen"/>
          <w:bCs/>
          <w:lang w:val="hy-AM"/>
        </w:rPr>
        <w:t xml:space="preserve"> 1</w:t>
      </w:r>
      <w:r w:rsidR="006E6F3D" w:rsidRPr="006E6F3D">
        <w:rPr>
          <w:rFonts w:ascii="MS Mincho" w:eastAsia="MS Mincho" w:hAnsi="MS Mincho" w:cs="MS Mincho" w:hint="eastAsia"/>
          <w:bCs/>
          <w:lang w:val="hy-AM"/>
        </w:rPr>
        <w:t>․</w:t>
      </w:r>
      <w:r w:rsidR="006E6F3D" w:rsidRPr="006E6F3D">
        <w:rPr>
          <w:rFonts w:ascii="GHEA Grapalat" w:hAnsi="GHEA Grapalat" w:cs="Sylfaen"/>
          <w:bCs/>
          <w:lang w:val="hy-AM"/>
        </w:rPr>
        <w:t xml:space="preserve">0 </w:t>
      </w:r>
      <w:r w:rsidR="006E6F3D" w:rsidRPr="006E6F3D">
        <w:rPr>
          <w:rFonts w:ascii="GHEA Grapalat" w:hAnsi="GHEA Grapalat" w:cs="GHEA Grapalat"/>
          <w:bCs/>
          <w:lang w:val="hy-AM"/>
        </w:rPr>
        <w:t>մլն</w:t>
      </w:r>
      <w:r w:rsidR="006E6F3D" w:rsidRPr="006E6F3D">
        <w:rPr>
          <w:rFonts w:ascii="GHEA Grapalat" w:hAnsi="GHEA Grapalat" w:cs="Sylfaen"/>
          <w:bCs/>
          <w:lang w:val="hy-AM"/>
        </w:rPr>
        <w:t xml:space="preserve"> </w:t>
      </w:r>
      <w:r w:rsidR="006E6F3D" w:rsidRPr="006E6F3D">
        <w:rPr>
          <w:rFonts w:ascii="GHEA Grapalat" w:hAnsi="GHEA Grapalat" w:cs="GHEA Grapalat"/>
          <w:bCs/>
          <w:lang w:val="hy-AM"/>
        </w:rPr>
        <w:t>լիտր</w:t>
      </w:r>
      <w:r w:rsidR="006E6F3D" w:rsidRPr="006E6F3D">
        <w:rPr>
          <w:rFonts w:ascii="GHEA Grapalat" w:hAnsi="GHEA Grapalat" w:cs="Sylfaen"/>
          <w:bCs/>
          <w:lang w:val="hy-AM"/>
        </w:rPr>
        <w:t xml:space="preserve"> (100 %-</w:t>
      </w:r>
      <w:r w:rsidR="006E6F3D" w:rsidRPr="006E6F3D">
        <w:rPr>
          <w:rFonts w:ascii="GHEA Grapalat" w:hAnsi="GHEA Grapalat" w:cs="GHEA Grapalat"/>
          <w:bCs/>
          <w:lang w:val="hy-AM"/>
        </w:rPr>
        <w:t>անոց</w:t>
      </w:r>
      <w:r w:rsidR="006E6F3D" w:rsidRPr="006E6F3D">
        <w:rPr>
          <w:rFonts w:ascii="GHEA Grapalat" w:hAnsi="GHEA Grapalat" w:cs="Sylfaen"/>
          <w:bCs/>
          <w:lang w:val="hy-AM"/>
        </w:rPr>
        <w:t xml:space="preserve"> </w:t>
      </w:r>
      <w:r w:rsidR="006E6F3D" w:rsidRPr="006E6F3D">
        <w:rPr>
          <w:rFonts w:ascii="GHEA Grapalat" w:hAnsi="GHEA Grapalat" w:cs="GHEA Grapalat"/>
          <w:bCs/>
          <w:lang w:val="hy-AM"/>
        </w:rPr>
        <w:t>սպիրտի</w:t>
      </w:r>
      <w:r w:rsidR="006E6F3D" w:rsidRPr="006E6F3D">
        <w:rPr>
          <w:rFonts w:ascii="GHEA Grapalat" w:hAnsi="GHEA Grapalat" w:cs="Sylfaen"/>
          <w:bCs/>
          <w:lang w:val="hy-AM"/>
        </w:rPr>
        <w:t xml:space="preserve"> </w:t>
      </w:r>
      <w:r w:rsidR="006E6F3D" w:rsidRPr="006E6F3D">
        <w:rPr>
          <w:rFonts w:ascii="GHEA Grapalat" w:hAnsi="GHEA Grapalat" w:cs="GHEA Grapalat"/>
          <w:bCs/>
          <w:lang w:val="hy-AM"/>
        </w:rPr>
        <w:t>հաշվարկով</w:t>
      </w:r>
      <w:r w:rsidR="006E6F3D" w:rsidRPr="006E6F3D">
        <w:rPr>
          <w:rFonts w:ascii="GHEA Grapalat" w:hAnsi="GHEA Grapalat" w:cs="Sylfaen"/>
          <w:bCs/>
          <w:lang w:val="hy-AM"/>
        </w:rPr>
        <w:t xml:space="preserve">) </w:t>
      </w:r>
      <w:r w:rsidR="006E6F3D" w:rsidRPr="006E6F3D">
        <w:rPr>
          <w:rFonts w:ascii="GHEA Grapalat" w:hAnsi="GHEA Grapalat" w:cs="GHEA Grapalat"/>
          <w:bCs/>
          <w:lang w:val="hy-AM"/>
        </w:rPr>
        <w:t>հայկական</w:t>
      </w:r>
      <w:r w:rsidR="006E6F3D" w:rsidRPr="006E6F3D">
        <w:rPr>
          <w:rFonts w:ascii="GHEA Grapalat" w:hAnsi="GHEA Grapalat" w:cs="Sylfaen"/>
          <w:bCs/>
          <w:lang w:val="hy-AM"/>
        </w:rPr>
        <w:t xml:space="preserve"> </w:t>
      </w:r>
      <w:r w:rsidR="006E6F3D" w:rsidRPr="006E6F3D">
        <w:rPr>
          <w:rFonts w:ascii="GHEA Grapalat" w:hAnsi="GHEA Grapalat" w:cs="GHEA Grapalat"/>
          <w:bCs/>
          <w:lang w:val="hy-AM"/>
        </w:rPr>
        <w:t>կոնյակի</w:t>
      </w:r>
      <w:r w:rsidR="006E6F3D" w:rsidRPr="006E6F3D">
        <w:rPr>
          <w:rFonts w:ascii="GHEA Grapalat" w:hAnsi="GHEA Grapalat" w:cs="Sylfaen"/>
          <w:bCs/>
          <w:lang w:val="hy-AM"/>
        </w:rPr>
        <w:t xml:space="preserve"> </w:t>
      </w:r>
      <w:r w:rsidR="006E6F3D" w:rsidRPr="006E6F3D">
        <w:rPr>
          <w:rFonts w:ascii="GHEA Grapalat" w:hAnsi="GHEA Grapalat" w:cs="GHEA Grapalat"/>
          <w:bCs/>
          <w:lang w:val="hy-AM"/>
        </w:rPr>
        <w:t>սպիրտ</w:t>
      </w:r>
      <w:r w:rsidR="006E6F3D" w:rsidRPr="006E6F3D">
        <w:rPr>
          <w:rFonts w:ascii="GHEA Grapalat" w:hAnsi="GHEA Grapalat" w:cs="Sylfaen"/>
          <w:bCs/>
          <w:lang w:val="hy-AM"/>
        </w:rPr>
        <w:t xml:space="preserve"> </w:t>
      </w:r>
      <w:r w:rsidR="006E6F3D" w:rsidRPr="006E6F3D">
        <w:rPr>
          <w:rFonts w:ascii="GHEA Grapalat" w:hAnsi="GHEA Grapalat" w:cs="GHEA Grapalat"/>
          <w:bCs/>
          <w:lang w:val="hy-AM"/>
        </w:rPr>
        <w:t>ձեռք</w:t>
      </w:r>
      <w:r w:rsidR="006E6F3D" w:rsidRPr="006E6F3D">
        <w:rPr>
          <w:rFonts w:ascii="GHEA Grapalat" w:hAnsi="GHEA Grapalat" w:cs="Sylfaen"/>
          <w:bCs/>
          <w:lang w:val="hy-AM"/>
        </w:rPr>
        <w:t xml:space="preserve"> </w:t>
      </w:r>
      <w:r w:rsidR="006E6F3D" w:rsidRPr="006E6F3D">
        <w:rPr>
          <w:rFonts w:ascii="GHEA Grapalat" w:hAnsi="GHEA Grapalat" w:cs="GHEA Grapalat"/>
          <w:bCs/>
          <w:lang w:val="hy-AM"/>
        </w:rPr>
        <w:t>բերելու</w:t>
      </w:r>
      <w:r w:rsidR="006E6F3D" w:rsidRPr="006E6F3D">
        <w:rPr>
          <w:rFonts w:ascii="GHEA Grapalat" w:hAnsi="GHEA Grapalat" w:cs="Sylfaen"/>
          <w:bCs/>
          <w:lang w:val="hy-AM"/>
        </w:rPr>
        <w:t xml:space="preserve"> </w:t>
      </w:r>
      <w:r w:rsidR="006E6F3D" w:rsidRPr="006E6F3D">
        <w:rPr>
          <w:rFonts w:ascii="GHEA Grapalat" w:hAnsi="GHEA Grapalat" w:cs="GHEA Grapalat"/>
          <w:bCs/>
          <w:lang w:val="hy-AM"/>
        </w:rPr>
        <w:t>համար</w:t>
      </w:r>
      <w:r w:rsidR="006E6F3D">
        <w:rPr>
          <w:rFonts w:ascii="GHEA Grapalat" w:hAnsi="GHEA Grapalat" w:cs="GHEA Grapalat"/>
          <w:bCs/>
          <w:lang w:val="hy-AM"/>
        </w:rPr>
        <w:t xml:space="preserve">, ինչպես նաև սահմանվել </w:t>
      </w:r>
      <w:r w:rsidR="007A3758">
        <w:rPr>
          <w:rFonts w:ascii="GHEA Grapalat" w:hAnsi="GHEA Grapalat" w:cs="GHEA Grapalat"/>
          <w:bCs/>
          <w:lang w:val="hy-AM"/>
        </w:rPr>
        <w:t>են</w:t>
      </w:r>
      <w:r w:rsidR="006E6F3D">
        <w:rPr>
          <w:rFonts w:ascii="GHEA Grapalat" w:hAnsi="GHEA Grapalat" w:cs="GHEA Grapalat"/>
          <w:bCs/>
          <w:lang w:val="hy-AM"/>
        </w:rPr>
        <w:t xml:space="preserve"> </w:t>
      </w:r>
      <w:r w:rsidR="006E6F3D" w:rsidRPr="006E6F3D">
        <w:rPr>
          <w:rFonts w:ascii="GHEA Grapalat" w:hAnsi="GHEA Grapalat" w:cs="GHEA Grapalat"/>
          <w:bCs/>
          <w:lang w:val="hy-AM"/>
        </w:rPr>
        <w:t>հայկական</w:t>
      </w:r>
      <w:r w:rsidR="006E6F3D" w:rsidRPr="006E6F3D">
        <w:rPr>
          <w:rFonts w:ascii="GHEA Grapalat" w:hAnsi="GHEA Grapalat" w:cs="Sylfaen"/>
          <w:bCs/>
          <w:lang w:val="hy-AM"/>
        </w:rPr>
        <w:t xml:space="preserve"> </w:t>
      </w:r>
      <w:r w:rsidR="006E6F3D" w:rsidRPr="006E6F3D">
        <w:rPr>
          <w:rFonts w:ascii="GHEA Grapalat" w:hAnsi="GHEA Grapalat" w:cs="GHEA Grapalat"/>
          <w:bCs/>
          <w:lang w:val="hy-AM"/>
        </w:rPr>
        <w:t>կոնյակի</w:t>
      </w:r>
      <w:r w:rsidR="006E6F3D" w:rsidRPr="006E6F3D">
        <w:rPr>
          <w:rFonts w:ascii="GHEA Grapalat" w:hAnsi="GHEA Grapalat" w:cs="Sylfaen"/>
          <w:bCs/>
          <w:lang w:val="hy-AM"/>
        </w:rPr>
        <w:t xml:space="preserve"> </w:t>
      </w:r>
      <w:r w:rsidR="006E6F3D" w:rsidRPr="006E6F3D">
        <w:rPr>
          <w:rFonts w:ascii="GHEA Grapalat" w:hAnsi="GHEA Grapalat" w:cs="GHEA Grapalat"/>
          <w:bCs/>
          <w:lang w:val="hy-AM"/>
        </w:rPr>
        <w:t>սպիրտի</w:t>
      </w:r>
      <w:r w:rsidR="006E6F3D" w:rsidRPr="006E6F3D">
        <w:rPr>
          <w:rFonts w:ascii="GHEA Grapalat" w:hAnsi="GHEA Grapalat" w:cs="Sylfaen"/>
          <w:bCs/>
          <w:lang w:val="hy-AM"/>
        </w:rPr>
        <w:t xml:space="preserve"> </w:t>
      </w:r>
      <w:r w:rsidR="006E6F3D" w:rsidRPr="006E6F3D">
        <w:rPr>
          <w:rFonts w:ascii="GHEA Grapalat" w:hAnsi="GHEA Grapalat" w:cs="GHEA Grapalat"/>
          <w:bCs/>
          <w:lang w:val="hy-AM"/>
        </w:rPr>
        <w:t>գնման ու օտարման գործընթացների առանձնահատկությունները։</w:t>
      </w:r>
    </w:p>
    <w:p w14:paraId="4D30665E" w14:textId="1C03FE06" w:rsidR="006E051B" w:rsidRDefault="006E051B" w:rsidP="0034055C">
      <w:pPr>
        <w:tabs>
          <w:tab w:val="left" w:pos="709"/>
          <w:tab w:val="left" w:pos="851"/>
        </w:tabs>
        <w:spacing w:line="360" w:lineRule="auto"/>
        <w:ind w:firstLine="567"/>
        <w:jc w:val="both"/>
        <w:rPr>
          <w:rFonts w:ascii="GHEA Grapalat" w:hAnsi="GHEA Grapalat" w:cs="GHEA Grapalat"/>
          <w:bCs/>
          <w:lang w:val="hy-AM"/>
        </w:rPr>
      </w:pPr>
      <w:r>
        <w:rPr>
          <w:rFonts w:ascii="GHEA Grapalat" w:hAnsi="GHEA Grapalat" w:cs="GHEA Grapalat"/>
          <w:bCs/>
          <w:lang w:val="hy-AM"/>
        </w:rPr>
        <w:t xml:space="preserve">Որոշման 6.1-ին կետի 7-րդ ենթակետով Ապրանքի </w:t>
      </w:r>
      <w:r w:rsidRPr="006E051B">
        <w:rPr>
          <w:rFonts w:ascii="GHEA Grapalat" w:hAnsi="GHEA Grapalat" w:cs="GHEA Grapalat"/>
          <w:bCs/>
          <w:lang w:val="hy-AM"/>
        </w:rPr>
        <w:t>ամբողջական ծավալի օտարման և ամբողջական ծավալի համար փաստացի վճարման կատարման վերջնաժամկետ սահմանել 2025 թվականի օգոստոսի 1-ը</w:t>
      </w:r>
      <w:r>
        <w:rPr>
          <w:rFonts w:ascii="GHEA Grapalat" w:hAnsi="GHEA Grapalat" w:cs="GHEA Grapalat"/>
          <w:bCs/>
          <w:lang w:val="hy-AM"/>
        </w:rPr>
        <w:t>։</w:t>
      </w:r>
    </w:p>
    <w:p w14:paraId="27E1AF2C" w14:textId="04CD25D1" w:rsidR="005B4B36" w:rsidRDefault="00BA3E67" w:rsidP="0034055C">
      <w:pPr>
        <w:tabs>
          <w:tab w:val="left" w:pos="709"/>
          <w:tab w:val="left" w:pos="851"/>
        </w:tabs>
        <w:spacing w:line="360" w:lineRule="auto"/>
        <w:ind w:firstLine="567"/>
        <w:jc w:val="both"/>
        <w:rPr>
          <w:rFonts w:ascii="GHEA Grapalat" w:hAnsi="GHEA Grapalat" w:cs="GHEA Grapalat"/>
          <w:bCs/>
          <w:lang w:val="hy-AM"/>
        </w:rPr>
      </w:pPr>
      <w:r w:rsidRPr="00BA3E67">
        <w:rPr>
          <w:rFonts w:ascii="GHEA Grapalat" w:hAnsi="GHEA Grapalat" w:cs="Sylfaen"/>
          <w:bCs/>
          <w:lang w:val="hy-AM"/>
        </w:rPr>
        <w:t>Բյուջետային վարկի միջոցներով «Հայ-Ալմաստ» ՓԲԸ-ի և «ՄԱՊ»ի ՓԲԸ-ի միջև կնքված պայմանագրի հիման վրա «ՄԱՊ»ի ՓԲԸ-ից ձեռք է բերվել 1,442,807</w:t>
      </w:r>
      <w:r w:rsidRPr="00BA3E67">
        <w:rPr>
          <w:rFonts w:ascii="MS Mincho" w:eastAsia="MS Mincho" w:hAnsi="MS Mincho" w:cs="MS Mincho" w:hint="eastAsia"/>
          <w:bCs/>
          <w:lang w:val="hy-AM"/>
        </w:rPr>
        <w:t>․</w:t>
      </w:r>
      <w:r w:rsidRPr="00BA3E67">
        <w:rPr>
          <w:rFonts w:ascii="GHEA Grapalat" w:hAnsi="GHEA Grapalat" w:cs="Sylfaen"/>
          <w:bCs/>
          <w:lang w:val="hy-AM"/>
        </w:rPr>
        <w:t xml:space="preserve">0538 </w:t>
      </w:r>
      <w:r w:rsidRPr="00BA3E67">
        <w:rPr>
          <w:rFonts w:ascii="GHEA Grapalat" w:hAnsi="GHEA Grapalat" w:cs="GHEA Grapalat"/>
          <w:bCs/>
          <w:lang w:val="hy-AM"/>
        </w:rPr>
        <w:t>հազար</w:t>
      </w:r>
      <w:r w:rsidRPr="00BA3E67">
        <w:rPr>
          <w:rFonts w:ascii="GHEA Grapalat" w:hAnsi="GHEA Grapalat" w:cs="Sylfaen"/>
          <w:bCs/>
          <w:lang w:val="hy-AM"/>
        </w:rPr>
        <w:t xml:space="preserve"> </w:t>
      </w:r>
      <w:r w:rsidRPr="00BA3E67">
        <w:rPr>
          <w:rFonts w:ascii="GHEA Grapalat" w:hAnsi="GHEA Grapalat" w:cs="GHEA Grapalat"/>
          <w:bCs/>
          <w:lang w:val="hy-AM"/>
        </w:rPr>
        <w:t>դրամ</w:t>
      </w:r>
      <w:r w:rsidRPr="00BA3E67">
        <w:rPr>
          <w:rFonts w:ascii="GHEA Grapalat" w:hAnsi="GHEA Grapalat" w:cs="Sylfaen"/>
          <w:bCs/>
          <w:lang w:val="hy-AM"/>
        </w:rPr>
        <w:t xml:space="preserve"> </w:t>
      </w:r>
      <w:r w:rsidRPr="00BA3E67">
        <w:rPr>
          <w:rFonts w:ascii="GHEA Grapalat" w:hAnsi="GHEA Grapalat" w:cs="GHEA Grapalat"/>
          <w:bCs/>
          <w:lang w:val="hy-AM"/>
        </w:rPr>
        <w:t>արժողությամբ</w:t>
      </w:r>
      <w:r w:rsidRPr="00BA3E67">
        <w:rPr>
          <w:rFonts w:ascii="GHEA Grapalat" w:hAnsi="GHEA Grapalat" w:cs="Sylfaen"/>
          <w:bCs/>
          <w:lang w:val="hy-AM"/>
        </w:rPr>
        <w:t xml:space="preserve"> 692</w:t>
      </w:r>
      <w:r w:rsidRPr="00BA3E67">
        <w:rPr>
          <w:rFonts w:ascii="MS Mincho" w:eastAsia="MS Mincho" w:hAnsi="MS Mincho" w:cs="MS Mincho" w:hint="eastAsia"/>
          <w:bCs/>
          <w:lang w:val="hy-AM"/>
        </w:rPr>
        <w:t>․</w:t>
      </w:r>
      <w:r w:rsidRPr="00BA3E67">
        <w:rPr>
          <w:rFonts w:ascii="GHEA Grapalat" w:hAnsi="GHEA Grapalat" w:cs="Sylfaen"/>
          <w:bCs/>
          <w:lang w:val="hy-AM"/>
        </w:rPr>
        <w:t xml:space="preserve">9909 </w:t>
      </w:r>
      <w:r w:rsidRPr="00BA3E67">
        <w:rPr>
          <w:rFonts w:ascii="GHEA Grapalat" w:hAnsi="GHEA Grapalat" w:cs="GHEA Grapalat"/>
          <w:bCs/>
          <w:lang w:val="hy-AM"/>
        </w:rPr>
        <w:t>հազար</w:t>
      </w:r>
      <w:r w:rsidRPr="00BA3E67">
        <w:rPr>
          <w:rFonts w:ascii="GHEA Grapalat" w:hAnsi="GHEA Grapalat" w:cs="Sylfaen"/>
          <w:bCs/>
          <w:lang w:val="hy-AM"/>
        </w:rPr>
        <w:t xml:space="preserve"> </w:t>
      </w:r>
      <w:r w:rsidRPr="00BA3E67">
        <w:rPr>
          <w:rFonts w:ascii="GHEA Grapalat" w:hAnsi="GHEA Grapalat" w:cs="GHEA Grapalat"/>
          <w:bCs/>
          <w:lang w:val="hy-AM"/>
        </w:rPr>
        <w:t>լիտր</w:t>
      </w:r>
      <w:r w:rsidRPr="00BA3E67">
        <w:rPr>
          <w:rFonts w:ascii="GHEA Grapalat" w:hAnsi="GHEA Grapalat" w:cs="Sylfaen"/>
          <w:bCs/>
          <w:lang w:val="hy-AM"/>
        </w:rPr>
        <w:t xml:space="preserve"> (100%-</w:t>
      </w:r>
      <w:r w:rsidRPr="00BA3E67">
        <w:rPr>
          <w:rFonts w:ascii="GHEA Grapalat" w:hAnsi="GHEA Grapalat" w:cs="GHEA Grapalat"/>
          <w:bCs/>
          <w:lang w:val="hy-AM"/>
        </w:rPr>
        <w:t>անոց</w:t>
      </w:r>
      <w:r w:rsidRPr="00BA3E67">
        <w:rPr>
          <w:rFonts w:ascii="GHEA Grapalat" w:hAnsi="GHEA Grapalat" w:cs="Sylfaen"/>
          <w:bCs/>
          <w:lang w:val="hy-AM"/>
        </w:rPr>
        <w:t xml:space="preserve"> </w:t>
      </w:r>
      <w:r w:rsidRPr="00BA3E67">
        <w:rPr>
          <w:rFonts w:ascii="GHEA Grapalat" w:hAnsi="GHEA Grapalat" w:cs="GHEA Grapalat"/>
          <w:bCs/>
          <w:lang w:val="hy-AM"/>
        </w:rPr>
        <w:t>սպիրտի</w:t>
      </w:r>
      <w:r w:rsidRPr="00BA3E67">
        <w:rPr>
          <w:rFonts w:ascii="GHEA Grapalat" w:hAnsi="GHEA Grapalat" w:cs="Sylfaen"/>
          <w:bCs/>
          <w:lang w:val="hy-AM"/>
        </w:rPr>
        <w:t xml:space="preserve"> </w:t>
      </w:r>
      <w:r w:rsidRPr="00BA3E67">
        <w:rPr>
          <w:rFonts w:ascii="GHEA Grapalat" w:hAnsi="GHEA Grapalat" w:cs="GHEA Grapalat"/>
          <w:bCs/>
          <w:lang w:val="hy-AM"/>
        </w:rPr>
        <w:t>հաշվարկով</w:t>
      </w:r>
      <w:r w:rsidRPr="00BA3E67">
        <w:rPr>
          <w:rFonts w:ascii="GHEA Grapalat" w:hAnsi="GHEA Grapalat" w:cs="Sylfaen"/>
          <w:bCs/>
          <w:lang w:val="hy-AM"/>
        </w:rPr>
        <w:t xml:space="preserve">) </w:t>
      </w:r>
      <w:r>
        <w:rPr>
          <w:rFonts w:ascii="GHEA Grapalat" w:hAnsi="GHEA Grapalat" w:cs="GHEA Grapalat"/>
          <w:bCs/>
          <w:lang w:val="hy-AM"/>
        </w:rPr>
        <w:t>Ապրանք</w:t>
      </w:r>
      <w:r w:rsidRPr="00BA3E67">
        <w:rPr>
          <w:rFonts w:ascii="GHEA Grapalat" w:hAnsi="GHEA Grapalat" w:cs="Sylfaen"/>
          <w:bCs/>
          <w:lang w:val="hy-AM"/>
        </w:rPr>
        <w:t xml:space="preserve">, </w:t>
      </w:r>
      <w:r w:rsidRPr="00BA3E67">
        <w:rPr>
          <w:rFonts w:ascii="GHEA Grapalat" w:hAnsi="GHEA Grapalat" w:cs="GHEA Grapalat"/>
          <w:bCs/>
          <w:lang w:val="hy-AM"/>
        </w:rPr>
        <w:t>որն</w:t>
      </w:r>
      <w:r w:rsidRPr="00BA3E67">
        <w:rPr>
          <w:rFonts w:ascii="GHEA Grapalat" w:hAnsi="GHEA Grapalat" w:cs="Sylfaen"/>
          <w:bCs/>
          <w:lang w:val="hy-AM"/>
        </w:rPr>
        <w:t xml:space="preserve"> </w:t>
      </w:r>
      <w:r w:rsidRPr="00BA3E67">
        <w:rPr>
          <w:rFonts w:ascii="GHEA Grapalat" w:hAnsi="GHEA Grapalat" w:cs="GHEA Grapalat"/>
          <w:bCs/>
          <w:lang w:val="hy-AM"/>
        </w:rPr>
        <w:t>ի</w:t>
      </w:r>
      <w:r w:rsidRPr="00BA3E67">
        <w:rPr>
          <w:rFonts w:ascii="GHEA Grapalat" w:hAnsi="GHEA Grapalat" w:cs="Sylfaen"/>
          <w:bCs/>
          <w:lang w:val="hy-AM"/>
        </w:rPr>
        <w:t xml:space="preserve"> </w:t>
      </w:r>
      <w:r w:rsidRPr="00BA3E67">
        <w:rPr>
          <w:rFonts w:ascii="GHEA Grapalat" w:hAnsi="GHEA Grapalat" w:cs="GHEA Grapalat"/>
          <w:bCs/>
          <w:lang w:val="hy-AM"/>
        </w:rPr>
        <w:t>պահ</w:t>
      </w:r>
      <w:r w:rsidRPr="00BA3E67">
        <w:rPr>
          <w:rFonts w:ascii="GHEA Grapalat" w:hAnsi="GHEA Grapalat" w:cs="Sylfaen"/>
          <w:bCs/>
          <w:lang w:val="hy-AM"/>
        </w:rPr>
        <w:t xml:space="preserve"> </w:t>
      </w:r>
      <w:r w:rsidRPr="00BA3E67">
        <w:rPr>
          <w:rFonts w:ascii="GHEA Grapalat" w:hAnsi="GHEA Grapalat" w:cs="GHEA Grapalat"/>
          <w:bCs/>
          <w:lang w:val="hy-AM"/>
        </w:rPr>
        <w:t>է</w:t>
      </w:r>
      <w:r>
        <w:rPr>
          <w:rFonts w:ascii="GHEA Grapalat" w:hAnsi="GHEA Grapalat" w:cs="GHEA Grapalat"/>
          <w:bCs/>
          <w:lang w:val="hy-AM"/>
        </w:rPr>
        <w:t>ր</w:t>
      </w:r>
      <w:r w:rsidRPr="00BA3E67">
        <w:rPr>
          <w:rFonts w:ascii="GHEA Grapalat" w:hAnsi="GHEA Grapalat" w:cs="Sylfaen"/>
          <w:bCs/>
          <w:lang w:val="hy-AM"/>
        </w:rPr>
        <w:t xml:space="preserve"> </w:t>
      </w:r>
      <w:r w:rsidRPr="00BA3E67">
        <w:rPr>
          <w:rFonts w:ascii="GHEA Grapalat" w:hAnsi="GHEA Grapalat" w:cs="GHEA Grapalat"/>
          <w:bCs/>
          <w:lang w:val="hy-AM"/>
        </w:rPr>
        <w:t>տրվել</w:t>
      </w:r>
      <w:r w:rsidRPr="00BA3E67">
        <w:rPr>
          <w:rFonts w:ascii="GHEA Grapalat" w:hAnsi="GHEA Grapalat" w:cs="Sylfaen"/>
          <w:bCs/>
          <w:lang w:val="hy-AM"/>
        </w:rPr>
        <w:t xml:space="preserve"> </w:t>
      </w:r>
      <w:r w:rsidRPr="00BA3E67">
        <w:rPr>
          <w:rFonts w:ascii="GHEA Grapalat" w:hAnsi="GHEA Grapalat" w:cs="GHEA Grapalat"/>
          <w:bCs/>
          <w:lang w:val="hy-AM"/>
        </w:rPr>
        <w:t>«ՄԱՊ»</w:t>
      </w:r>
      <w:r w:rsidRPr="00BA3E67">
        <w:rPr>
          <w:rFonts w:ascii="GHEA Grapalat" w:hAnsi="GHEA Grapalat" w:cs="Sylfaen"/>
          <w:bCs/>
          <w:lang w:val="hy-AM"/>
        </w:rPr>
        <w:t xml:space="preserve"> </w:t>
      </w:r>
      <w:r w:rsidRPr="00BA3E67">
        <w:rPr>
          <w:rFonts w:ascii="GHEA Grapalat" w:hAnsi="GHEA Grapalat" w:cs="GHEA Grapalat"/>
          <w:bCs/>
          <w:lang w:val="hy-AM"/>
        </w:rPr>
        <w:t>ՓԲԸ</w:t>
      </w:r>
      <w:r w:rsidRPr="00BA3E67">
        <w:rPr>
          <w:rFonts w:ascii="GHEA Grapalat" w:hAnsi="GHEA Grapalat" w:cs="Sylfaen"/>
          <w:bCs/>
          <w:lang w:val="hy-AM"/>
        </w:rPr>
        <w:t>-</w:t>
      </w:r>
      <w:r w:rsidRPr="00BA3E67">
        <w:rPr>
          <w:rFonts w:ascii="GHEA Grapalat" w:hAnsi="GHEA Grapalat" w:cs="GHEA Grapalat"/>
          <w:bCs/>
          <w:lang w:val="hy-AM"/>
        </w:rPr>
        <w:t>ին՝</w:t>
      </w:r>
      <w:r w:rsidRPr="00BA3E67">
        <w:rPr>
          <w:rFonts w:ascii="GHEA Grapalat" w:hAnsi="GHEA Grapalat" w:cs="Sylfaen"/>
          <w:bCs/>
          <w:lang w:val="hy-AM"/>
        </w:rPr>
        <w:t xml:space="preserve"> 1 </w:t>
      </w:r>
      <w:r w:rsidRPr="00BA3E67">
        <w:rPr>
          <w:rFonts w:ascii="GHEA Grapalat" w:hAnsi="GHEA Grapalat" w:cs="GHEA Grapalat"/>
          <w:bCs/>
          <w:lang w:val="hy-AM"/>
        </w:rPr>
        <w:t>լիտր</w:t>
      </w:r>
      <w:r w:rsidRPr="00BA3E67">
        <w:rPr>
          <w:rFonts w:ascii="GHEA Grapalat" w:hAnsi="GHEA Grapalat" w:cs="Sylfaen"/>
          <w:bCs/>
          <w:lang w:val="hy-AM"/>
        </w:rPr>
        <w:t xml:space="preserve"> </w:t>
      </w:r>
      <w:r w:rsidRPr="00BA3E67">
        <w:rPr>
          <w:rFonts w:ascii="GHEA Grapalat" w:hAnsi="GHEA Grapalat" w:cs="GHEA Grapalat"/>
          <w:bCs/>
          <w:lang w:val="hy-AM"/>
        </w:rPr>
        <w:t>Ապրանքի</w:t>
      </w:r>
      <w:r w:rsidRPr="00BA3E67">
        <w:rPr>
          <w:rFonts w:ascii="GHEA Grapalat" w:hAnsi="GHEA Grapalat" w:cs="Sylfaen"/>
          <w:bCs/>
          <w:lang w:val="hy-AM"/>
        </w:rPr>
        <w:t xml:space="preserve"> </w:t>
      </w:r>
      <w:r w:rsidRPr="00BA3E67">
        <w:rPr>
          <w:rFonts w:ascii="GHEA Grapalat" w:hAnsi="GHEA Grapalat" w:cs="GHEA Grapalat"/>
          <w:bCs/>
          <w:lang w:val="hy-AM"/>
        </w:rPr>
        <w:t>պահպանման</w:t>
      </w:r>
      <w:r w:rsidRPr="00BA3E67">
        <w:rPr>
          <w:rFonts w:ascii="GHEA Grapalat" w:hAnsi="GHEA Grapalat" w:cs="Sylfaen"/>
          <w:bCs/>
          <w:lang w:val="hy-AM"/>
        </w:rPr>
        <w:t xml:space="preserve"> </w:t>
      </w:r>
      <w:r w:rsidRPr="00BA3E67">
        <w:rPr>
          <w:rFonts w:ascii="GHEA Grapalat" w:hAnsi="GHEA Grapalat" w:cs="GHEA Grapalat"/>
          <w:bCs/>
          <w:lang w:val="hy-AM"/>
        </w:rPr>
        <w:t>տարեկան</w:t>
      </w:r>
      <w:r w:rsidRPr="00BA3E67">
        <w:rPr>
          <w:rFonts w:ascii="GHEA Grapalat" w:hAnsi="GHEA Grapalat" w:cs="Sylfaen"/>
          <w:bCs/>
          <w:lang w:val="hy-AM"/>
        </w:rPr>
        <w:t xml:space="preserve"> 50 </w:t>
      </w:r>
      <w:r w:rsidRPr="00BA3E67">
        <w:rPr>
          <w:rFonts w:ascii="GHEA Grapalat" w:hAnsi="GHEA Grapalat" w:cs="GHEA Grapalat"/>
          <w:bCs/>
          <w:lang w:val="hy-AM"/>
        </w:rPr>
        <w:t>դրամ</w:t>
      </w:r>
      <w:r w:rsidRPr="00BA3E67">
        <w:rPr>
          <w:rFonts w:ascii="GHEA Grapalat" w:hAnsi="GHEA Grapalat" w:cs="Sylfaen"/>
          <w:bCs/>
          <w:lang w:val="hy-AM"/>
        </w:rPr>
        <w:t xml:space="preserve"> (</w:t>
      </w:r>
      <w:r w:rsidRPr="00BA3E67">
        <w:rPr>
          <w:rFonts w:ascii="GHEA Grapalat" w:hAnsi="GHEA Grapalat" w:cs="GHEA Grapalat"/>
          <w:bCs/>
          <w:lang w:val="hy-AM"/>
        </w:rPr>
        <w:t>առանց</w:t>
      </w:r>
      <w:r w:rsidRPr="00BA3E67">
        <w:rPr>
          <w:rFonts w:ascii="GHEA Grapalat" w:hAnsi="GHEA Grapalat" w:cs="Sylfaen"/>
          <w:bCs/>
          <w:lang w:val="hy-AM"/>
        </w:rPr>
        <w:t xml:space="preserve"> </w:t>
      </w:r>
      <w:r w:rsidRPr="00BA3E67">
        <w:rPr>
          <w:rFonts w:ascii="GHEA Grapalat" w:hAnsi="GHEA Grapalat" w:cs="GHEA Grapalat"/>
          <w:bCs/>
          <w:lang w:val="hy-AM"/>
        </w:rPr>
        <w:t>ԱԱՀ</w:t>
      </w:r>
      <w:r w:rsidRPr="00BA3E67">
        <w:rPr>
          <w:rFonts w:ascii="GHEA Grapalat" w:hAnsi="GHEA Grapalat" w:cs="Sylfaen"/>
          <w:bCs/>
          <w:lang w:val="hy-AM"/>
        </w:rPr>
        <w:t xml:space="preserve">) </w:t>
      </w:r>
      <w:r w:rsidRPr="00BA3E67">
        <w:rPr>
          <w:rFonts w:ascii="GHEA Grapalat" w:hAnsi="GHEA Grapalat" w:cs="GHEA Grapalat"/>
          <w:bCs/>
          <w:lang w:val="hy-AM"/>
        </w:rPr>
        <w:t>միավոր</w:t>
      </w:r>
      <w:r w:rsidRPr="00BA3E67">
        <w:rPr>
          <w:rFonts w:ascii="GHEA Grapalat" w:hAnsi="GHEA Grapalat" w:cs="Sylfaen"/>
          <w:bCs/>
          <w:lang w:val="hy-AM"/>
        </w:rPr>
        <w:t xml:space="preserve"> </w:t>
      </w:r>
      <w:r w:rsidRPr="00BA3E67">
        <w:rPr>
          <w:rFonts w:ascii="GHEA Grapalat" w:hAnsi="GHEA Grapalat" w:cs="GHEA Grapalat"/>
          <w:bCs/>
          <w:lang w:val="hy-AM"/>
        </w:rPr>
        <w:t>գնով։</w:t>
      </w:r>
      <w:r>
        <w:rPr>
          <w:rFonts w:ascii="GHEA Grapalat" w:hAnsi="GHEA Grapalat" w:cs="GHEA Grapalat"/>
          <w:bCs/>
          <w:lang w:val="hy-AM"/>
        </w:rPr>
        <w:t xml:space="preserve"> </w:t>
      </w:r>
    </w:p>
    <w:p w14:paraId="3F3392A4" w14:textId="526F8241" w:rsidR="00BA3E67" w:rsidRDefault="005B4B36" w:rsidP="0034055C">
      <w:pPr>
        <w:tabs>
          <w:tab w:val="left" w:pos="709"/>
          <w:tab w:val="left" w:pos="851"/>
        </w:tabs>
        <w:spacing w:line="360" w:lineRule="auto"/>
        <w:ind w:firstLine="567"/>
        <w:jc w:val="both"/>
        <w:rPr>
          <w:rFonts w:ascii="GHEA Grapalat" w:hAnsi="GHEA Grapalat" w:cs="GHEA Grapalat"/>
          <w:bCs/>
          <w:lang w:val="hy-AM"/>
        </w:rPr>
      </w:pPr>
      <w:r w:rsidRPr="005B4B36">
        <w:rPr>
          <w:rFonts w:ascii="GHEA Grapalat" w:hAnsi="GHEA Grapalat" w:cs="GHEA Grapalat"/>
          <w:bCs/>
          <w:lang w:val="hy-AM"/>
        </w:rPr>
        <w:lastRenderedPageBreak/>
        <w:t>Այնուհետև «Հայ-Ալմաստ» ՓԲԸ-ի և «ՄԱՊ» ՓԲԸ-ի միջև</w:t>
      </w:r>
      <w:r>
        <w:rPr>
          <w:rFonts w:ascii="GHEA Grapalat" w:hAnsi="GHEA Grapalat" w:cs="GHEA Grapalat"/>
          <w:bCs/>
          <w:lang w:val="hy-AM"/>
        </w:rPr>
        <w:t xml:space="preserve"> 2024 թվականի մայիսի 31-ին </w:t>
      </w:r>
      <w:r w:rsidRPr="005B4B36">
        <w:rPr>
          <w:rFonts w:ascii="GHEA Grapalat" w:hAnsi="GHEA Grapalat" w:cs="GHEA Grapalat"/>
          <w:bCs/>
          <w:lang w:val="hy-AM"/>
        </w:rPr>
        <w:t xml:space="preserve"> կնքված լրացուցիչ համաձայնագրով</w:t>
      </w:r>
      <w:r>
        <w:rPr>
          <w:rFonts w:ascii="GHEA Grapalat" w:hAnsi="GHEA Grapalat" w:cs="GHEA Grapalat"/>
          <w:bCs/>
          <w:lang w:val="hy-AM"/>
        </w:rPr>
        <w:t xml:space="preserve"> 2023 թվականի հոկտեմբերի 10-ին </w:t>
      </w:r>
      <w:r w:rsidRPr="005B4B36">
        <w:rPr>
          <w:rFonts w:ascii="GHEA Grapalat" w:hAnsi="GHEA Grapalat" w:cs="GHEA Grapalat"/>
          <w:bCs/>
          <w:lang w:val="hy-AM"/>
        </w:rPr>
        <w:t>կնքված «Հայկական կոնյակի ձեռքբերման» պայմանագրում կատարվել է փոփոխություն, ըստ որի համաձայնագրի կնքման պահից սկսած «Հայ-Ալմաստ» ՓԲԸ</w:t>
      </w:r>
      <w:r>
        <w:rPr>
          <w:rFonts w:ascii="GHEA Grapalat" w:hAnsi="GHEA Grapalat" w:cs="GHEA Grapalat"/>
          <w:bCs/>
          <w:lang w:val="hy-AM"/>
        </w:rPr>
        <w:t>-ն</w:t>
      </w:r>
      <w:r w:rsidRPr="005B4B36">
        <w:rPr>
          <w:rFonts w:ascii="GHEA Grapalat" w:hAnsi="GHEA Grapalat" w:cs="GHEA Grapalat"/>
          <w:bCs/>
          <w:lang w:val="hy-AM"/>
        </w:rPr>
        <w:t xml:space="preserve"> պարտավորվում է Ապրանքի ողջ խմբաքանակի պահպանման համար «ՄԱՊ» ՓԲԸ-ին վճարել ամսական 1000 դրամ (ներառյալ ԱԱՀ-ն)։</w:t>
      </w:r>
    </w:p>
    <w:p w14:paraId="53CED397" w14:textId="394AE656" w:rsidR="00BA3E67" w:rsidRDefault="00BA3E67" w:rsidP="0034055C">
      <w:pPr>
        <w:tabs>
          <w:tab w:val="left" w:pos="709"/>
          <w:tab w:val="left" w:pos="851"/>
        </w:tabs>
        <w:spacing w:line="360" w:lineRule="auto"/>
        <w:ind w:firstLine="567"/>
        <w:jc w:val="both"/>
        <w:rPr>
          <w:rFonts w:ascii="GHEA Grapalat" w:hAnsi="GHEA Grapalat" w:cs="Sylfaen"/>
          <w:bCs/>
          <w:lang w:val="hy-AM"/>
        </w:rPr>
      </w:pPr>
      <w:r>
        <w:rPr>
          <w:rFonts w:ascii="GHEA Grapalat" w:hAnsi="GHEA Grapalat" w:cs="Sylfaen"/>
          <w:bCs/>
          <w:lang w:val="hy-AM"/>
        </w:rPr>
        <w:t>Ո</w:t>
      </w:r>
      <w:r w:rsidRPr="00BA3E67">
        <w:rPr>
          <w:rFonts w:ascii="GHEA Grapalat" w:hAnsi="GHEA Grapalat" w:cs="Sylfaen"/>
          <w:bCs/>
          <w:lang w:val="hy-AM"/>
        </w:rPr>
        <w:t xml:space="preserve">րոշմամբ </w:t>
      </w:r>
      <w:r>
        <w:rPr>
          <w:rFonts w:ascii="GHEA Grapalat" w:hAnsi="GHEA Grapalat" w:cs="Sylfaen"/>
          <w:bCs/>
          <w:lang w:val="hy-AM"/>
        </w:rPr>
        <w:t>ս</w:t>
      </w:r>
      <w:r w:rsidRPr="00BA3E67">
        <w:rPr>
          <w:rFonts w:ascii="GHEA Grapalat" w:hAnsi="GHEA Grapalat" w:cs="Sylfaen"/>
          <w:bCs/>
          <w:lang w:val="hy-AM"/>
        </w:rPr>
        <w:t>ահմանված ընթացակարգով Ապրանք</w:t>
      </w:r>
      <w:r>
        <w:rPr>
          <w:rFonts w:ascii="GHEA Grapalat" w:hAnsi="GHEA Grapalat" w:cs="Sylfaen"/>
          <w:bCs/>
          <w:lang w:val="hy-AM"/>
        </w:rPr>
        <w:t xml:space="preserve">ի </w:t>
      </w:r>
      <w:r w:rsidRPr="00BA3E67">
        <w:rPr>
          <w:rFonts w:ascii="GHEA Grapalat" w:hAnsi="GHEA Grapalat" w:cs="Sylfaen"/>
          <w:bCs/>
          <w:lang w:val="hy-AM"/>
        </w:rPr>
        <w:t>492,990.9</w:t>
      </w:r>
      <w:r>
        <w:rPr>
          <w:rFonts w:ascii="GHEA Grapalat" w:hAnsi="GHEA Grapalat" w:cs="Sylfaen"/>
          <w:bCs/>
          <w:lang w:val="hy-AM"/>
        </w:rPr>
        <w:t xml:space="preserve"> </w:t>
      </w:r>
      <w:r w:rsidRPr="00BA3E67">
        <w:rPr>
          <w:rFonts w:ascii="GHEA Grapalat" w:hAnsi="GHEA Grapalat" w:cs="GHEA Grapalat"/>
          <w:bCs/>
          <w:lang w:val="hy-AM"/>
        </w:rPr>
        <w:t>հազար</w:t>
      </w:r>
      <w:r w:rsidRPr="00BA3E67">
        <w:rPr>
          <w:rFonts w:ascii="GHEA Grapalat" w:hAnsi="GHEA Grapalat" w:cs="Sylfaen"/>
          <w:bCs/>
          <w:lang w:val="hy-AM"/>
        </w:rPr>
        <w:t xml:space="preserve"> </w:t>
      </w:r>
      <w:r w:rsidRPr="00BA3E67">
        <w:rPr>
          <w:rFonts w:ascii="GHEA Grapalat" w:hAnsi="GHEA Grapalat" w:cs="GHEA Grapalat"/>
          <w:bCs/>
          <w:lang w:val="hy-AM"/>
        </w:rPr>
        <w:t>լիտր</w:t>
      </w:r>
      <w:r>
        <w:rPr>
          <w:rFonts w:ascii="GHEA Grapalat" w:hAnsi="GHEA Grapalat" w:cs="GHEA Grapalat"/>
          <w:bCs/>
          <w:lang w:val="hy-AM"/>
        </w:rPr>
        <w:t>ն</w:t>
      </w:r>
      <w:r w:rsidRPr="00BA3E67">
        <w:rPr>
          <w:rFonts w:ascii="GHEA Grapalat" w:hAnsi="GHEA Grapalat" w:cs="Sylfaen"/>
          <w:bCs/>
          <w:lang w:val="hy-AM"/>
        </w:rPr>
        <w:t xml:space="preserve"> (100%-</w:t>
      </w:r>
      <w:r w:rsidRPr="00BA3E67">
        <w:rPr>
          <w:rFonts w:ascii="GHEA Grapalat" w:hAnsi="GHEA Grapalat" w:cs="GHEA Grapalat"/>
          <w:bCs/>
          <w:lang w:val="hy-AM"/>
        </w:rPr>
        <w:t>անոց</w:t>
      </w:r>
      <w:r w:rsidRPr="00BA3E67">
        <w:rPr>
          <w:rFonts w:ascii="GHEA Grapalat" w:hAnsi="GHEA Grapalat" w:cs="Sylfaen"/>
          <w:bCs/>
          <w:lang w:val="hy-AM"/>
        </w:rPr>
        <w:t xml:space="preserve"> </w:t>
      </w:r>
      <w:r w:rsidRPr="00BA3E67">
        <w:rPr>
          <w:rFonts w:ascii="GHEA Grapalat" w:hAnsi="GHEA Grapalat" w:cs="GHEA Grapalat"/>
          <w:bCs/>
          <w:lang w:val="hy-AM"/>
        </w:rPr>
        <w:t>սպիրտի</w:t>
      </w:r>
      <w:r w:rsidRPr="00BA3E67">
        <w:rPr>
          <w:rFonts w:ascii="GHEA Grapalat" w:hAnsi="GHEA Grapalat" w:cs="Sylfaen"/>
          <w:bCs/>
          <w:lang w:val="hy-AM"/>
        </w:rPr>
        <w:t xml:space="preserve"> </w:t>
      </w:r>
      <w:r w:rsidRPr="00BA3E67">
        <w:rPr>
          <w:rFonts w:ascii="GHEA Grapalat" w:hAnsi="GHEA Grapalat" w:cs="GHEA Grapalat"/>
          <w:bCs/>
          <w:lang w:val="hy-AM"/>
        </w:rPr>
        <w:t>հաշվարկով</w:t>
      </w:r>
      <w:r w:rsidRPr="00BA3E67">
        <w:rPr>
          <w:rFonts w:ascii="GHEA Grapalat" w:hAnsi="GHEA Grapalat" w:cs="Sylfaen"/>
          <w:bCs/>
          <w:lang w:val="hy-AM"/>
        </w:rPr>
        <w:t>) օտար</w:t>
      </w:r>
      <w:r>
        <w:rPr>
          <w:rFonts w:ascii="GHEA Grapalat" w:hAnsi="GHEA Grapalat" w:cs="Sylfaen"/>
          <w:bCs/>
          <w:lang w:val="hy-AM"/>
        </w:rPr>
        <w:t xml:space="preserve">վել է </w:t>
      </w:r>
      <w:r w:rsidRPr="00BA3E67">
        <w:rPr>
          <w:rFonts w:ascii="GHEA Grapalat" w:hAnsi="GHEA Grapalat" w:cs="Sylfaen"/>
          <w:bCs/>
          <w:lang w:val="hy-AM"/>
        </w:rPr>
        <w:t>«ՄԱՊ»</w:t>
      </w:r>
      <w:r>
        <w:rPr>
          <w:rFonts w:ascii="GHEA Grapalat" w:hAnsi="GHEA Grapalat" w:cs="Sylfaen"/>
          <w:bCs/>
          <w:lang w:val="hy-AM"/>
        </w:rPr>
        <w:t xml:space="preserve"> </w:t>
      </w:r>
      <w:r w:rsidRPr="00BA3E67">
        <w:rPr>
          <w:rFonts w:ascii="GHEA Grapalat" w:hAnsi="GHEA Grapalat" w:cs="Sylfaen"/>
          <w:bCs/>
          <w:lang w:val="hy-AM"/>
        </w:rPr>
        <w:t>ՓԲԸ-ի</w:t>
      </w:r>
      <w:r>
        <w:rPr>
          <w:rFonts w:ascii="GHEA Grapalat" w:hAnsi="GHEA Grapalat" w:cs="Sylfaen"/>
          <w:bCs/>
          <w:lang w:val="hy-AM"/>
        </w:rPr>
        <w:t>ն, իսկ 200</w:t>
      </w:r>
      <w:r w:rsidRPr="00BA3E67">
        <w:rPr>
          <w:rFonts w:ascii="GHEA Grapalat" w:hAnsi="GHEA Grapalat" w:cs="Sylfaen"/>
          <w:bCs/>
          <w:lang w:val="hy-AM"/>
        </w:rPr>
        <w:t>,</w:t>
      </w:r>
      <w:r>
        <w:rPr>
          <w:rFonts w:ascii="GHEA Grapalat" w:hAnsi="GHEA Grapalat" w:cs="Sylfaen"/>
          <w:bCs/>
          <w:lang w:val="hy-AM"/>
        </w:rPr>
        <w:t>000</w:t>
      </w:r>
      <w:r w:rsidRPr="00BA3E67">
        <w:rPr>
          <w:rFonts w:ascii="GHEA Grapalat" w:hAnsi="GHEA Grapalat" w:cs="Sylfaen"/>
          <w:bCs/>
          <w:lang w:val="hy-AM"/>
        </w:rPr>
        <w:t>.</w:t>
      </w:r>
      <w:r>
        <w:rPr>
          <w:rFonts w:ascii="GHEA Grapalat" w:hAnsi="GHEA Grapalat" w:cs="Sylfaen"/>
          <w:bCs/>
          <w:lang w:val="hy-AM"/>
        </w:rPr>
        <w:t xml:space="preserve">0 </w:t>
      </w:r>
      <w:r w:rsidRPr="00BA3E67">
        <w:rPr>
          <w:rFonts w:ascii="GHEA Grapalat" w:hAnsi="GHEA Grapalat" w:cs="GHEA Grapalat"/>
          <w:bCs/>
          <w:lang w:val="hy-AM"/>
        </w:rPr>
        <w:t>հազար</w:t>
      </w:r>
      <w:r w:rsidRPr="00BA3E67">
        <w:rPr>
          <w:rFonts w:ascii="GHEA Grapalat" w:hAnsi="GHEA Grapalat" w:cs="Sylfaen"/>
          <w:bCs/>
          <w:lang w:val="hy-AM"/>
        </w:rPr>
        <w:t xml:space="preserve"> </w:t>
      </w:r>
      <w:r w:rsidRPr="00BA3E67">
        <w:rPr>
          <w:rFonts w:ascii="GHEA Grapalat" w:hAnsi="GHEA Grapalat" w:cs="GHEA Grapalat"/>
          <w:bCs/>
          <w:lang w:val="hy-AM"/>
        </w:rPr>
        <w:t>լիտր</w:t>
      </w:r>
      <w:r w:rsidR="00A62464">
        <w:rPr>
          <w:rFonts w:ascii="GHEA Grapalat" w:hAnsi="GHEA Grapalat" w:cs="GHEA Grapalat"/>
          <w:bCs/>
          <w:lang w:val="hy-AM"/>
        </w:rPr>
        <w:t>ը</w:t>
      </w:r>
      <w:r w:rsidRPr="00BA3E67">
        <w:rPr>
          <w:rFonts w:ascii="GHEA Grapalat" w:hAnsi="GHEA Grapalat" w:cs="Sylfaen"/>
          <w:bCs/>
          <w:lang w:val="hy-AM"/>
        </w:rPr>
        <w:t xml:space="preserve"> (100%-</w:t>
      </w:r>
      <w:r w:rsidRPr="00BA3E67">
        <w:rPr>
          <w:rFonts w:ascii="GHEA Grapalat" w:hAnsi="GHEA Grapalat" w:cs="GHEA Grapalat"/>
          <w:bCs/>
          <w:lang w:val="hy-AM"/>
        </w:rPr>
        <w:t>անոց</w:t>
      </w:r>
      <w:r w:rsidRPr="00BA3E67">
        <w:rPr>
          <w:rFonts w:ascii="GHEA Grapalat" w:hAnsi="GHEA Grapalat" w:cs="Sylfaen"/>
          <w:bCs/>
          <w:lang w:val="hy-AM"/>
        </w:rPr>
        <w:t xml:space="preserve"> </w:t>
      </w:r>
      <w:r w:rsidRPr="00BA3E67">
        <w:rPr>
          <w:rFonts w:ascii="GHEA Grapalat" w:hAnsi="GHEA Grapalat" w:cs="GHEA Grapalat"/>
          <w:bCs/>
          <w:lang w:val="hy-AM"/>
        </w:rPr>
        <w:t>սպիրտի</w:t>
      </w:r>
      <w:r w:rsidRPr="00BA3E67">
        <w:rPr>
          <w:rFonts w:ascii="GHEA Grapalat" w:hAnsi="GHEA Grapalat" w:cs="Sylfaen"/>
          <w:bCs/>
          <w:lang w:val="hy-AM"/>
        </w:rPr>
        <w:t xml:space="preserve"> </w:t>
      </w:r>
      <w:r w:rsidRPr="00BA3E67">
        <w:rPr>
          <w:rFonts w:ascii="GHEA Grapalat" w:hAnsi="GHEA Grapalat" w:cs="GHEA Grapalat"/>
          <w:bCs/>
          <w:lang w:val="hy-AM"/>
        </w:rPr>
        <w:t>հաշվարկով</w:t>
      </w:r>
      <w:r w:rsidRPr="00BA3E67">
        <w:rPr>
          <w:rFonts w:ascii="GHEA Grapalat" w:hAnsi="GHEA Grapalat" w:cs="Sylfaen"/>
          <w:bCs/>
          <w:lang w:val="hy-AM"/>
        </w:rPr>
        <w:t>)</w:t>
      </w:r>
      <w:r>
        <w:rPr>
          <w:rFonts w:ascii="GHEA Grapalat" w:hAnsi="GHEA Grapalat" w:cs="Sylfaen"/>
          <w:bCs/>
          <w:lang w:val="hy-AM"/>
        </w:rPr>
        <w:t xml:space="preserve">՝ </w:t>
      </w:r>
      <w:r w:rsidRPr="00BA3E67">
        <w:rPr>
          <w:rFonts w:ascii="GHEA Grapalat" w:hAnsi="GHEA Grapalat" w:cs="Sylfaen"/>
          <w:bCs/>
          <w:lang w:val="hy-AM"/>
        </w:rPr>
        <w:t>«Բագրատ Գրուպ» ՍՊԸ-ի</w:t>
      </w:r>
      <w:r>
        <w:rPr>
          <w:rFonts w:ascii="GHEA Grapalat" w:hAnsi="GHEA Grapalat" w:cs="Sylfaen"/>
          <w:bCs/>
          <w:lang w:val="hy-AM"/>
        </w:rPr>
        <w:t xml:space="preserve">ն։ </w:t>
      </w:r>
    </w:p>
    <w:p w14:paraId="283A50DD" w14:textId="49BE5D42" w:rsidR="00BA3E67" w:rsidRDefault="00BA3E67" w:rsidP="0034055C">
      <w:pPr>
        <w:tabs>
          <w:tab w:val="left" w:pos="709"/>
          <w:tab w:val="left" w:pos="851"/>
        </w:tabs>
        <w:spacing w:line="360" w:lineRule="auto"/>
        <w:ind w:firstLine="567"/>
        <w:jc w:val="both"/>
        <w:rPr>
          <w:rFonts w:ascii="GHEA Grapalat" w:hAnsi="GHEA Grapalat" w:cs="Sylfaen"/>
          <w:bCs/>
          <w:lang w:val="hy-AM"/>
        </w:rPr>
      </w:pPr>
      <w:r w:rsidRPr="00BA3E67">
        <w:rPr>
          <w:rFonts w:ascii="GHEA Grapalat" w:hAnsi="GHEA Grapalat" w:cs="Sylfaen"/>
          <w:bCs/>
          <w:lang w:val="hy-AM"/>
        </w:rPr>
        <w:t>«Բագրատ Գրուպ» ՍՊԸ-ի</w:t>
      </w:r>
      <w:r>
        <w:rPr>
          <w:rFonts w:ascii="GHEA Grapalat" w:hAnsi="GHEA Grapalat" w:cs="Sylfaen"/>
          <w:bCs/>
          <w:lang w:val="hy-AM"/>
        </w:rPr>
        <w:t xml:space="preserve"> կողմից գնված </w:t>
      </w:r>
      <w:r w:rsidR="003075BD">
        <w:rPr>
          <w:rFonts w:ascii="GHEA Grapalat" w:hAnsi="GHEA Grapalat" w:cs="Sylfaen"/>
          <w:bCs/>
          <w:lang w:val="hy-AM"/>
        </w:rPr>
        <w:t>2</w:t>
      </w:r>
      <w:r>
        <w:rPr>
          <w:rFonts w:ascii="GHEA Grapalat" w:hAnsi="GHEA Grapalat" w:cs="Sylfaen"/>
          <w:bCs/>
          <w:lang w:val="hy-AM"/>
        </w:rPr>
        <w:t>00</w:t>
      </w:r>
      <w:r w:rsidRPr="00BA3E67">
        <w:rPr>
          <w:rFonts w:ascii="GHEA Grapalat" w:hAnsi="GHEA Grapalat" w:cs="Sylfaen"/>
          <w:bCs/>
          <w:lang w:val="hy-AM"/>
        </w:rPr>
        <w:t>,</w:t>
      </w:r>
      <w:r>
        <w:rPr>
          <w:rFonts w:ascii="GHEA Grapalat" w:hAnsi="GHEA Grapalat" w:cs="Sylfaen"/>
          <w:bCs/>
          <w:lang w:val="hy-AM"/>
        </w:rPr>
        <w:t>000</w:t>
      </w:r>
      <w:r w:rsidRPr="00BA3E67">
        <w:rPr>
          <w:rFonts w:ascii="GHEA Grapalat" w:hAnsi="GHEA Grapalat" w:cs="Sylfaen"/>
          <w:bCs/>
          <w:lang w:val="hy-AM"/>
        </w:rPr>
        <w:t>.</w:t>
      </w:r>
      <w:r>
        <w:rPr>
          <w:rFonts w:ascii="GHEA Grapalat" w:hAnsi="GHEA Grapalat" w:cs="Sylfaen"/>
          <w:bCs/>
          <w:lang w:val="hy-AM"/>
        </w:rPr>
        <w:t xml:space="preserve">0 </w:t>
      </w:r>
      <w:r w:rsidRPr="00BA3E67">
        <w:rPr>
          <w:rFonts w:ascii="GHEA Grapalat" w:hAnsi="GHEA Grapalat" w:cs="GHEA Grapalat"/>
          <w:bCs/>
          <w:lang w:val="hy-AM"/>
        </w:rPr>
        <w:t>հազար</w:t>
      </w:r>
      <w:r w:rsidRPr="00BA3E67">
        <w:rPr>
          <w:rFonts w:ascii="GHEA Grapalat" w:hAnsi="GHEA Grapalat" w:cs="Sylfaen"/>
          <w:bCs/>
          <w:lang w:val="hy-AM"/>
        </w:rPr>
        <w:t xml:space="preserve"> </w:t>
      </w:r>
      <w:r w:rsidRPr="00BA3E67">
        <w:rPr>
          <w:rFonts w:ascii="GHEA Grapalat" w:hAnsi="GHEA Grapalat" w:cs="GHEA Grapalat"/>
          <w:bCs/>
          <w:lang w:val="hy-AM"/>
        </w:rPr>
        <w:t>լիտր</w:t>
      </w:r>
      <w:r w:rsidRPr="00BA3E67">
        <w:rPr>
          <w:rFonts w:ascii="GHEA Grapalat" w:hAnsi="GHEA Grapalat" w:cs="Sylfaen"/>
          <w:bCs/>
          <w:lang w:val="hy-AM"/>
        </w:rPr>
        <w:t xml:space="preserve"> (100%-</w:t>
      </w:r>
      <w:r w:rsidRPr="00BA3E67">
        <w:rPr>
          <w:rFonts w:ascii="GHEA Grapalat" w:hAnsi="GHEA Grapalat" w:cs="GHEA Grapalat"/>
          <w:bCs/>
          <w:lang w:val="hy-AM"/>
        </w:rPr>
        <w:t>անոց</w:t>
      </w:r>
      <w:r w:rsidRPr="00BA3E67">
        <w:rPr>
          <w:rFonts w:ascii="GHEA Grapalat" w:hAnsi="GHEA Grapalat" w:cs="Sylfaen"/>
          <w:bCs/>
          <w:lang w:val="hy-AM"/>
        </w:rPr>
        <w:t xml:space="preserve"> </w:t>
      </w:r>
      <w:r w:rsidRPr="00BA3E67">
        <w:rPr>
          <w:rFonts w:ascii="GHEA Grapalat" w:hAnsi="GHEA Grapalat" w:cs="GHEA Grapalat"/>
          <w:bCs/>
          <w:lang w:val="hy-AM"/>
        </w:rPr>
        <w:t>սպիրտի</w:t>
      </w:r>
      <w:r w:rsidRPr="00BA3E67">
        <w:rPr>
          <w:rFonts w:ascii="GHEA Grapalat" w:hAnsi="GHEA Grapalat" w:cs="Sylfaen"/>
          <w:bCs/>
          <w:lang w:val="hy-AM"/>
        </w:rPr>
        <w:t xml:space="preserve"> </w:t>
      </w:r>
      <w:r w:rsidRPr="00BA3E67">
        <w:rPr>
          <w:rFonts w:ascii="GHEA Grapalat" w:hAnsi="GHEA Grapalat" w:cs="GHEA Grapalat"/>
          <w:bCs/>
          <w:lang w:val="hy-AM"/>
        </w:rPr>
        <w:t>հաշվարկով</w:t>
      </w:r>
      <w:r w:rsidRPr="00BA3E67">
        <w:rPr>
          <w:rFonts w:ascii="GHEA Grapalat" w:hAnsi="GHEA Grapalat" w:cs="Sylfaen"/>
          <w:bCs/>
          <w:lang w:val="hy-AM"/>
        </w:rPr>
        <w:t>)</w:t>
      </w:r>
      <w:r>
        <w:rPr>
          <w:rFonts w:ascii="GHEA Grapalat" w:hAnsi="GHEA Grapalat" w:cs="Sylfaen"/>
          <w:bCs/>
          <w:lang w:val="hy-AM"/>
        </w:rPr>
        <w:t xml:space="preserve"> Ապրանքի ար</w:t>
      </w:r>
      <w:r w:rsidR="00E60820">
        <w:rPr>
          <w:rFonts w:ascii="GHEA Grapalat" w:hAnsi="GHEA Grapalat" w:cs="Sylfaen"/>
          <w:bCs/>
          <w:lang w:val="hy-AM"/>
        </w:rPr>
        <w:t>ժ</w:t>
      </w:r>
      <w:r>
        <w:rPr>
          <w:rFonts w:ascii="GHEA Grapalat" w:hAnsi="GHEA Grapalat" w:cs="Sylfaen"/>
          <w:bCs/>
          <w:lang w:val="hy-AM"/>
        </w:rPr>
        <w:t>եք</w:t>
      </w:r>
      <w:r w:rsidR="00057D71">
        <w:rPr>
          <w:rFonts w:ascii="GHEA Grapalat" w:hAnsi="GHEA Grapalat" w:cs="Sylfaen"/>
          <w:bCs/>
          <w:lang w:val="hy-AM"/>
        </w:rPr>
        <w:t>ը</w:t>
      </w:r>
      <w:r>
        <w:rPr>
          <w:rFonts w:ascii="GHEA Grapalat" w:hAnsi="GHEA Grapalat" w:cs="Sylfaen"/>
          <w:bCs/>
          <w:lang w:val="hy-AM"/>
        </w:rPr>
        <w:t xml:space="preserve"> վճարվել է</w:t>
      </w:r>
      <w:r w:rsidR="00E60820">
        <w:rPr>
          <w:rFonts w:ascii="GHEA Grapalat" w:hAnsi="GHEA Grapalat" w:cs="Sylfaen"/>
          <w:bCs/>
          <w:lang w:val="hy-AM"/>
        </w:rPr>
        <w:t xml:space="preserve"> </w:t>
      </w:r>
      <w:r>
        <w:rPr>
          <w:rFonts w:ascii="GHEA Grapalat" w:hAnsi="GHEA Grapalat" w:cs="Sylfaen"/>
          <w:bCs/>
          <w:lang w:val="hy-AM"/>
        </w:rPr>
        <w:t>ամբողջու</w:t>
      </w:r>
      <w:r w:rsidR="00E60820">
        <w:rPr>
          <w:rFonts w:ascii="GHEA Grapalat" w:hAnsi="GHEA Grapalat" w:cs="Sylfaen"/>
          <w:bCs/>
          <w:lang w:val="hy-AM"/>
        </w:rPr>
        <w:t xml:space="preserve">թյամբ։ </w:t>
      </w:r>
    </w:p>
    <w:p w14:paraId="2F31FB4D" w14:textId="0B6C8594" w:rsidR="000A4FF4" w:rsidRDefault="000A4FF4" w:rsidP="0034055C">
      <w:pPr>
        <w:tabs>
          <w:tab w:val="left" w:pos="709"/>
          <w:tab w:val="left" w:pos="851"/>
        </w:tabs>
        <w:spacing w:line="360" w:lineRule="auto"/>
        <w:ind w:firstLine="567"/>
        <w:jc w:val="both"/>
        <w:rPr>
          <w:rFonts w:ascii="GHEA Grapalat" w:hAnsi="GHEA Grapalat" w:cs="Sylfaen"/>
          <w:bCs/>
          <w:lang w:val="hy-AM"/>
        </w:rPr>
      </w:pPr>
      <w:r w:rsidRPr="00BA3E67">
        <w:rPr>
          <w:rFonts w:ascii="GHEA Grapalat" w:hAnsi="GHEA Grapalat" w:cs="Sylfaen"/>
          <w:bCs/>
          <w:lang w:val="hy-AM"/>
        </w:rPr>
        <w:t>«ՄԱՊ»</w:t>
      </w:r>
      <w:r>
        <w:rPr>
          <w:rFonts w:ascii="GHEA Grapalat" w:hAnsi="GHEA Grapalat" w:cs="Sylfaen"/>
          <w:bCs/>
          <w:lang w:val="hy-AM"/>
        </w:rPr>
        <w:t xml:space="preserve"> </w:t>
      </w:r>
      <w:r w:rsidRPr="00BA3E67">
        <w:rPr>
          <w:rFonts w:ascii="GHEA Grapalat" w:hAnsi="GHEA Grapalat" w:cs="Sylfaen"/>
          <w:bCs/>
          <w:lang w:val="hy-AM"/>
        </w:rPr>
        <w:t>ՓԲԸ-ի</w:t>
      </w:r>
      <w:r>
        <w:rPr>
          <w:rFonts w:ascii="GHEA Grapalat" w:hAnsi="GHEA Grapalat" w:cs="Sylfaen"/>
          <w:bCs/>
          <w:lang w:val="hy-AM"/>
        </w:rPr>
        <w:t xml:space="preserve"> կողմից </w:t>
      </w:r>
      <w:r w:rsidRPr="00BA3E67">
        <w:rPr>
          <w:rFonts w:ascii="GHEA Grapalat" w:hAnsi="GHEA Grapalat" w:cs="Sylfaen"/>
          <w:bCs/>
          <w:lang w:val="hy-AM"/>
        </w:rPr>
        <w:t>492,990.9</w:t>
      </w:r>
      <w:r>
        <w:rPr>
          <w:rFonts w:ascii="GHEA Grapalat" w:hAnsi="GHEA Grapalat" w:cs="Sylfaen"/>
          <w:bCs/>
          <w:lang w:val="hy-AM"/>
        </w:rPr>
        <w:t xml:space="preserve"> </w:t>
      </w:r>
      <w:r w:rsidRPr="00BA3E67">
        <w:rPr>
          <w:rFonts w:ascii="GHEA Grapalat" w:hAnsi="GHEA Grapalat" w:cs="GHEA Grapalat"/>
          <w:bCs/>
          <w:lang w:val="hy-AM"/>
        </w:rPr>
        <w:t>հազար</w:t>
      </w:r>
      <w:r w:rsidRPr="00BA3E67">
        <w:rPr>
          <w:rFonts w:ascii="GHEA Grapalat" w:hAnsi="GHEA Grapalat" w:cs="Sylfaen"/>
          <w:bCs/>
          <w:lang w:val="hy-AM"/>
        </w:rPr>
        <w:t xml:space="preserve"> </w:t>
      </w:r>
      <w:r w:rsidRPr="00BA3E67">
        <w:rPr>
          <w:rFonts w:ascii="GHEA Grapalat" w:hAnsi="GHEA Grapalat" w:cs="GHEA Grapalat"/>
          <w:bCs/>
          <w:lang w:val="hy-AM"/>
        </w:rPr>
        <w:t>լիտր</w:t>
      </w:r>
      <w:r>
        <w:rPr>
          <w:rFonts w:ascii="GHEA Grapalat" w:hAnsi="GHEA Grapalat" w:cs="GHEA Grapalat"/>
          <w:bCs/>
          <w:lang w:val="hy-AM"/>
        </w:rPr>
        <w:t xml:space="preserve"> </w:t>
      </w:r>
      <w:r w:rsidRPr="00BA3E67">
        <w:rPr>
          <w:rFonts w:ascii="GHEA Grapalat" w:hAnsi="GHEA Grapalat" w:cs="Sylfaen"/>
          <w:bCs/>
          <w:lang w:val="hy-AM"/>
        </w:rPr>
        <w:t>(100%-</w:t>
      </w:r>
      <w:r w:rsidRPr="00BA3E67">
        <w:rPr>
          <w:rFonts w:ascii="GHEA Grapalat" w:hAnsi="GHEA Grapalat" w:cs="GHEA Grapalat"/>
          <w:bCs/>
          <w:lang w:val="hy-AM"/>
        </w:rPr>
        <w:t>անոց</w:t>
      </w:r>
      <w:r w:rsidRPr="00BA3E67">
        <w:rPr>
          <w:rFonts w:ascii="GHEA Grapalat" w:hAnsi="GHEA Grapalat" w:cs="Sylfaen"/>
          <w:bCs/>
          <w:lang w:val="hy-AM"/>
        </w:rPr>
        <w:t xml:space="preserve"> </w:t>
      </w:r>
      <w:r w:rsidRPr="00BA3E67">
        <w:rPr>
          <w:rFonts w:ascii="GHEA Grapalat" w:hAnsi="GHEA Grapalat" w:cs="GHEA Grapalat"/>
          <w:bCs/>
          <w:lang w:val="hy-AM"/>
        </w:rPr>
        <w:t>սպիրտի</w:t>
      </w:r>
      <w:r w:rsidRPr="00BA3E67">
        <w:rPr>
          <w:rFonts w:ascii="GHEA Grapalat" w:hAnsi="GHEA Grapalat" w:cs="Sylfaen"/>
          <w:bCs/>
          <w:lang w:val="hy-AM"/>
        </w:rPr>
        <w:t xml:space="preserve"> </w:t>
      </w:r>
      <w:r w:rsidRPr="00BA3E67">
        <w:rPr>
          <w:rFonts w:ascii="GHEA Grapalat" w:hAnsi="GHEA Grapalat" w:cs="GHEA Grapalat"/>
          <w:bCs/>
          <w:lang w:val="hy-AM"/>
        </w:rPr>
        <w:t>հաշվարկով</w:t>
      </w:r>
      <w:r w:rsidRPr="00BA3E67">
        <w:rPr>
          <w:rFonts w:ascii="GHEA Grapalat" w:hAnsi="GHEA Grapalat" w:cs="Sylfaen"/>
          <w:bCs/>
          <w:lang w:val="hy-AM"/>
        </w:rPr>
        <w:t xml:space="preserve">) </w:t>
      </w:r>
      <w:r>
        <w:rPr>
          <w:rFonts w:ascii="GHEA Grapalat" w:hAnsi="GHEA Grapalat" w:cs="Sylfaen"/>
          <w:bCs/>
          <w:lang w:val="hy-AM"/>
        </w:rPr>
        <w:t xml:space="preserve">Ապրանքի մատակարարման համար 2024 թվականի սեպտեմբերի 23-ին և 2024 թվականի նոյեմբերի 5-ին կնքվել են համապատասխանաբար </w:t>
      </w:r>
      <w:r w:rsidRPr="000A4FF4">
        <w:rPr>
          <w:rFonts w:ascii="GHEA Grapalat" w:hAnsi="GHEA Grapalat" w:cs="Sylfaen"/>
          <w:bCs/>
          <w:lang w:val="hy-AM"/>
        </w:rPr>
        <w:t xml:space="preserve">N </w:t>
      </w:r>
      <w:r>
        <w:rPr>
          <w:rFonts w:ascii="GHEA Grapalat" w:hAnsi="GHEA Grapalat" w:cs="Sylfaen"/>
          <w:bCs/>
          <w:lang w:val="hy-AM"/>
        </w:rPr>
        <w:t xml:space="preserve">001 և </w:t>
      </w:r>
      <w:r w:rsidRPr="000A4FF4">
        <w:rPr>
          <w:rFonts w:ascii="GHEA Grapalat" w:hAnsi="GHEA Grapalat" w:cs="Sylfaen"/>
          <w:bCs/>
          <w:lang w:val="hy-AM"/>
        </w:rPr>
        <w:t xml:space="preserve">N </w:t>
      </w:r>
      <w:r>
        <w:rPr>
          <w:rFonts w:ascii="GHEA Grapalat" w:hAnsi="GHEA Grapalat" w:cs="Sylfaen"/>
          <w:bCs/>
          <w:lang w:val="hy-AM"/>
        </w:rPr>
        <w:t>004 պայմանագրերը, որոնցով նախատեսվ</w:t>
      </w:r>
      <w:r w:rsidR="005B4B36">
        <w:rPr>
          <w:rFonts w:ascii="GHEA Grapalat" w:hAnsi="GHEA Grapalat" w:cs="Sylfaen"/>
          <w:bCs/>
          <w:lang w:val="hy-AM"/>
        </w:rPr>
        <w:t xml:space="preserve">ել </w:t>
      </w:r>
      <w:r>
        <w:rPr>
          <w:rFonts w:ascii="GHEA Grapalat" w:hAnsi="GHEA Grapalat" w:cs="Sylfaen"/>
          <w:bCs/>
          <w:lang w:val="hy-AM"/>
        </w:rPr>
        <w:t>է</w:t>
      </w:r>
      <w:r w:rsidR="005B4B36">
        <w:rPr>
          <w:rFonts w:ascii="GHEA Grapalat" w:hAnsi="GHEA Grapalat" w:cs="Sylfaen"/>
          <w:bCs/>
          <w:lang w:val="hy-AM"/>
        </w:rPr>
        <w:t xml:space="preserve"> </w:t>
      </w:r>
      <w:r>
        <w:rPr>
          <w:rFonts w:ascii="GHEA Grapalat" w:hAnsi="GHEA Grapalat" w:cs="Sylfaen"/>
          <w:bCs/>
          <w:lang w:val="hy-AM"/>
        </w:rPr>
        <w:t>Ապրանքի դիմաց վճարումները կատարել 7 փուլով։ Պայմանագրերով նախատեսված գրաֆիկ</w:t>
      </w:r>
      <w:r w:rsidR="00C703B6">
        <w:rPr>
          <w:rFonts w:ascii="GHEA Grapalat" w:hAnsi="GHEA Grapalat" w:cs="Sylfaen"/>
          <w:bCs/>
          <w:lang w:val="hy-AM"/>
        </w:rPr>
        <w:t>ով վճարումները պետք է կատարվեին 2024 թվականի սեպտեմբերի 30-ից մին</w:t>
      </w:r>
      <w:r w:rsidR="00B74884">
        <w:rPr>
          <w:rFonts w:ascii="GHEA Grapalat" w:hAnsi="GHEA Grapalat" w:cs="Sylfaen"/>
          <w:bCs/>
          <w:lang w:val="hy-AM"/>
        </w:rPr>
        <w:t>չ</w:t>
      </w:r>
      <w:r w:rsidR="00C703B6">
        <w:rPr>
          <w:rFonts w:ascii="GHEA Grapalat" w:hAnsi="GHEA Grapalat" w:cs="Sylfaen"/>
          <w:bCs/>
          <w:lang w:val="hy-AM"/>
        </w:rPr>
        <w:t>և 2025 թվականի հուլիսի 24-ը։</w:t>
      </w:r>
    </w:p>
    <w:p w14:paraId="5AAF32B3" w14:textId="25E1CD2D" w:rsidR="00495540" w:rsidRDefault="00C703B6" w:rsidP="004A4E8C">
      <w:pPr>
        <w:suppressAutoHyphens/>
        <w:spacing w:line="360" w:lineRule="auto"/>
        <w:ind w:firstLine="283"/>
        <w:jc w:val="both"/>
        <w:rPr>
          <w:rFonts w:ascii="GHEA Grapalat" w:hAnsi="GHEA Grapalat" w:cs="Sylfaen"/>
          <w:bCs/>
          <w:lang w:val="hy-AM"/>
        </w:rPr>
      </w:pPr>
      <w:r w:rsidRPr="00BA3E67">
        <w:rPr>
          <w:rFonts w:ascii="GHEA Grapalat" w:hAnsi="GHEA Grapalat" w:cs="Sylfaen"/>
          <w:bCs/>
          <w:lang w:val="hy-AM"/>
        </w:rPr>
        <w:t>«ՄԱՊ»</w:t>
      </w:r>
      <w:r>
        <w:rPr>
          <w:rFonts w:ascii="GHEA Grapalat" w:hAnsi="GHEA Grapalat" w:cs="Sylfaen"/>
          <w:bCs/>
          <w:lang w:val="hy-AM"/>
        </w:rPr>
        <w:t xml:space="preserve"> </w:t>
      </w:r>
      <w:r w:rsidRPr="00BA3E67">
        <w:rPr>
          <w:rFonts w:ascii="GHEA Grapalat" w:hAnsi="GHEA Grapalat" w:cs="Sylfaen"/>
          <w:bCs/>
          <w:lang w:val="hy-AM"/>
        </w:rPr>
        <w:t>ՓԲԸ-ի</w:t>
      </w:r>
      <w:r>
        <w:rPr>
          <w:rFonts w:ascii="GHEA Grapalat" w:hAnsi="GHEA Grapalat" w:cs="Sylfaen"/>
          <w:bCs/>
          <w:lang w:val="hy-AM"/>
        </w:rPr>
        <w:t xml:space="preserve"> </w:t>
      </w:r>
      <w:r w:rsidRPr="00BA3E67">
        <w:rPr>
          <w:rFonts w:ascii="GHEA Grapalat" w:hAnsi="GHEA Grapalat" w:cs="Sylfaen"/>
          <w:bCs/>
          <w:lang w:val="hy-AM"/>
        </w:rPr>
        <w:t>(</w:t>
      </w:r>
      <w:r>
        <w:rPr>
          <w:rFonts w:ascii="GHEA Grapalat" w:hAnsi="GHEA Grapalat" w:cs="Sylfaen"/>
          <w:bCs/>
          <w:lang w:val="hy-AM"/>
        </w:rPr>
        <w:t>այսուհետ՝ Ընկերություն</w:t>
      </w:r>
      <w:r w:rsidRPr="00BA3E67">
        <w:rPr>
          <w:rFonts w:ascii="GHEA Grapalat" w:hAnsi="GHEA Grapalat" w:cs="Sylfaen"/>
          <w:bCs/>
          <w:lang w:val="hy-AM"/>
        </w:rPr>
        <w:t>)</w:t>
      </w:r>
      <w:r>
        <w:rPr>
          <w:rFonts w:ascii="GHEA Grapalat" w:hAnsi="GHEA Grapalat" w:cs="Sylfaen"/>
          <w:bCs/>
          <w:lang w:val="hy-AM"/>
        </w:rPr>
        <w:t xml:space="preserve">  կողմից պայմանագրով նախատեսված 1-ին </w:t>
      </w:r>
      <w:r w:rsidR="00026FA4">
        <w:rPr>
          <w:rFonts w:ascii="GHEA Grapalat" w:hAnsi="GHEA Grapalat" w:cs="Sylfaen"/>
          <w:bCs/>
          <w:lang w:val="hy-AM"/>
        </w:rPr>
        <w:t xml:space="preserve">և 2-րդ փուլերով </w:t>
      </w:r>
      <w:r>
        <w:rPr>
          <w:rFonts w:ascii="GHEA Grapalat" w:hAnsi="GHEA Grapalat" w:cs="Sylfaen"/>
          <w:bCs/>
          <w:lang w:val="hy-AM"/>
        </w:rPr>
        <w:t>վճարում</w:t>
      </w:r>
      <w:r w:rsidR="00057D71">
        <w:rPr>
          <w:rFonts w:ascii="GHEA Grapalat" w:hAnsi="GHEA Grapalat" w:cs="Sylfaen"/>
          <w:bCs/>
          <w:lang w:val="hy-AM"/>
        </w:rPr>
        <w:t>ը</w:t>
      </w:r>
      <w:r>
        <w:rPr>
          <w:rFonts w:ascii="GHEA Grapalat" w:hAnsi="GHEA Grapalat" w:cs="Sylfaen"/>
          <w:bCs/>
          <w:lang w:val="hy-AM"/>
        </w:rPr>
        <w:t xml:space="preserve"> կատարվել է ամբողջ ծավալով, իսկ </w:t>
      </w:r>
      <w:r w:rsidR="00026FA4">
        <w:rPr>
          <w:rFonts w:ascii="GHEA Grapalat" w:hAnsi="GHEA Grapalat" w:cs="Sylfaen"/>
          <w:bCs/>
          <w:lang w:val="hy-AM"/>
        </w:rPr>
        <w:t>հաջորդ</w:t>
      </w:r>
      <w:r>
        <w:rPr>
          <w:rFonts w:ascii="GHEA Grapalat" w:hAnsi="GHEA Grapalat" w:cs="Sylfaen"/>
          <w:bCs/>
          <w:lang w:val="hy-AM"/>
        </w:rPr>
        <w:t xml:space="preserve"> փուլ</w:t>
      </w:r>
      <w:r w:rsidR="00026FA4">
        <w:rPr>
          <w:rFonts w:ascii="GHEA Grapalat" w:hAnsi="GHEA Grapalat" w:cs="Sylfaen"/>
          <w:bCs/>
          <w:lang w:val="hy-AM"/>
        </w:rPr>
        <w:t>երի վճարումներն</w:t>
      </w:r>
      <w:r w:rsidR="00495540">
        <w:rPr>
          <w:rFonts w:ascii="GHEA Grapalat" w:hAnsi="GHEA Grapalat" w:cs="Sylfaen"/>
          <w:bCs/>
          <w:lang w:val="hy-AM"/>
        </w:rPr>
        <w:t xml:space="preserve"> </w:t>
      </w:r>
      <w:r w:rsidR="00026FA4">
        <w:rPr>
          <w:rFonts w:ascii="GHEA Grapalat" w:hAnsi="GHEA Grapalat" w:cs="Sylfaen"/>
          <w:bCs/>
          <w:lang w:val="hy-AM"/>
        </w:rPr>
        <w:t>Ը</w:t>
      </w:r>
      <w:r>
        <w:rPr>
          <w:rFonts w:ascii="GHEA Grapalat" w:hAnsi="GHEA Grapalat" w:cs="Sylfaen"/>
          <w:bCs/>
          <w:lang w:val="hy-AM"/>
        </w:rPr>
        <w:t>նկերություն</w:t>
      </w:r>
      <w:r w:rsidR="00495540">
        <w:rPr>
          <w:rFonts w:ascii="GHEA Grapalat" w:hAnsi="GHEA Grapalat" w:cs="Sylfaen"/>
          <w:bCs/>
          <w:lang w:val="hy-AM"/>
        </w:rPr>
        <w:t xml:space="preserve">ն ամբողջությամբ չի կարողացել կատարել՝ </w:t>
      </w:r>
      <w:r>
        <w:rPr>
          <w:rFonts w:ascii="GHEA Grapalat" w:hAnsi="GHEA Grapalat" w:cs="Sylfaen"/>
          <w:bCs/>
          <w:lang w:val="hy-AM"/>
        </w:rPr>
        <w:t>ֆինանս</w:t>
      </w:r>
      <w:r w:rsidR="005B4B36">
        <w:rPr>
          <w:rFonts w:ascii="GHEA Grapalat" w:hAnsi="GHEA Grapalat" w:cs="Sylfaen"/>
          <w:bCs/>
          <w:lang w:val="hy-AM"/>
        </w:rPr>
        <w:t>ա</w:t>
      </w:r>
      <w:r>
        <w:rPr>
          <w:rFonts w:ascii="GHEA Grapalat" w:hAnsi="GHEA Grapalat" w:cs="Sylfaen"/>
          <w:bCs/>
          <w:lang w:val="hy-AM"/>
        </w:rPr>
        <w:t>կան դժվար իրավիճակում</w:t>
      </w:r>
      <w:r w:rsidRPr="00C703B6">
        <w:rPr>
          <w:rFonts w:ascii="GHEA Grapalat" w:hAnsi="GHEA Grapalat" w:cs="Sylfaen"/>
          <w:bCs/>
          <w:lang w:val="hy-AM"/>
        </w:rPr>
        <w:t xml:space="preserve"> </w:t>
      </w:r>
      <w:r>
        <w:rPr>
          <w:rFonts w:ascii="GHEA Grapalat" w:hAnsi="GHEA Grapalat" w:cs="Sylfaen"/>
          <w:bCs/>
          <w:lang w:val="hy-AM"/>
        </w:rPr>
        <w:t>հայտնվել</w:t>
      </w:r>
      <w:r w:rsidR="002E7483">
        <w:rPr>
          <w:rFonts w:ascii="GHEA Grapalat" w:hAnsi="GHEA Grapalat" w:cs="Sylfaen"/>
          <w:bCs/>
          <w:lang w:val="hy-AM"/>
        </w:rPr>
        <w:t>ու</w:t>
      </w:r>
      <w:r>
        <w:rPr>
          <w:rFonts w:ascii="GHEA Grapalat" w:hAnsi="GHEA Grapalat" w:cs="Sylfaen"/>
          <w:bCs/>
          <w:lang w:val="hy-AM"/>
        </w:rPr>
        <w:t xml:space="preserve"> պատճառով</w:t>
      </w:r>
      <w:r w:rsidR="00495540">
        <w:rPr>
          <w:rFonts w:ascii="GHEA Grapalat" w:hAnsi="GHEA Grapalat" w:cs="Sylfaen"/>
          <w:bCs/>
          <w:lang w:val="hy-AM"/>
        </w:rPr>
        <w:t>։</w:t>
      </w:r>
    </w:p>
    <w:p w14:paraId="6F937CB1" w14:textId="55E5D157" w:rsidR="00BD3855" w:rsidRDefault="005B4B36" w:rsidP="004A4E8C">
      <w:pPr>
        <w:suppressAutoHyphens/>
        <w:spacing w:line="360" w:lineRule="auto"/>
        <w:ind w:firstLine="283"/>
        <w:jc w:val="both"/>
        <w:rPr>
          <w:rFonts w:ascii="GHEA Grapalat" w:hAnsi="GHEA Grapalat" w:cs="Sylfaen"/>
          <w:bCs/>
          <w:lang w:val="hy-AM"/>
        </w:rPr>
      </w:pPr>
      <w:r>
        <w:rPr>
          <w:rFonts w:ascii="GHEA Grapalat" w:hAnsi="GHEA Grapalat" w:cs="Sylfaen"/>
          <w:bCs/>
          <w:lang w:val="hy-AM"/>
        </w:rPr>
        <w:t xml:space="preserve">Էկոնոմիկայի նախարարին ուղղված 2025 թվականի մարտի 6-ի գրությամբ </w:t>
      </w:r>
      <w:r w:rsidR="00B74884" w:rsidRPr="00BD3855">
        <w:rPr>
          <w:rFonts w:ascii="GHEA Grapalat" w:hAnsi="GHEA Grapalat" w:cs="Sylfaen"/>
          <w:bCs/>
          <w:lang w:val="hy-AM"/>
        </w:rPr>
        <w:t>«Հայ-Ալմաստ» ՓԲԸ-ի</w:t>
      </w:r>
      <w:r w:rsidR="00B74884">
        <w:rPr>
          <w:rFonts w:ascii="GHEA Grapalat" w:hAnsi="GHEA Grapalat" w:cs="Sylfaen"/>
          <w:bCs/>
          <w:lang w:val="hy-AM"/>
        </w:rPr>
        <w:t xml:space="preserve"> տնօրեն</w:t>
      </w:r>
      <w:r>
        <w:rPr>
          <w:rFonts w:ascii="GHEA Grapalat" w:hAnsi="GHEA Grapalat" w:cs="Sylfaen"/>
          <w:bCs/>
          <w:lang w:val="hy-AM"/>
        </w:rPr>
        <w:t xml:space="preserve">ը ներկայացրել է իրեն ուղղված Ընկերության տնօրենի </w:t>
      </w:r>
      <w:r w:rsidR="00B74884">
        <w:rPr>
          <w:rFonts w:ascii="GHEA Grapalat" w:hAnsi="GHEA Grapalat" w:cs="Sylfaen"/>
          <w:bCs/>
          <w:lang w:val="hy-AM"/>
        </w:rPr>
        <w:t xml:space="preserve">2025 թվականի մարտի 5-ի </w:t>
      </w:r>
      <w:r w:rsidR="00B74884" w:rsidRPr="00B74884">
        <w:rPr>
          <w:rFonts w:ascii="GHEA Grapalat" w:hAnsi="GHEA Grapalat" w:cs="Sylfaen"/>
          <w:bCs/>
          <w:lang w:val="hy-AM"/>
        </w:rPr>
        <w:t xml:space="preserve">N </w:t>
      </w:r>
      <w:r w:rsidR="00B74884">
        <w:rPr>
          <w:rFonts w:ascii="GHEA Grapalat" w:hAnsi="GHEA Grapalat" w:cs="Sylfaen"/>
          <w:bCs/>
          <w:lang w:val="hy-AM"/>
        </w:rPr>
        <w:t>041 գրությ</w:t>
      </w:r>
      <w:r>
        <w:rPr>
          <w:rFonts w:ascii="GHEA Grapalat" w:hAnsi="GHEA Grapalat" w:cs="Sylfaen"/>
          <w:bCs/>
          <w:lang w:val="hy-AM"/>
        </w:rPr>
        <w:t>ունը, որով</w:t>
      </w:r>
      <w:r w:rsidR="00B74884">
        <w:rPr>
          <w:rFonts w:ascii="GHEA Grapalat" w:hAnsi="GHEA Grapalat" w:cs="Sylfaen"/>
          <w:bCs/>
          <w:lang w:val="hy-AM"/>
        </w:rPr>
        <w:t xml:space="preserve">  </w:t>
      </w:r>
      <w:r w:rsidR="00495540">
        <w:rPr>
          <w:rFonts w:ascii="GHEA Grapalat" w:hAnsi="GHEA Grapalat" w:cs="Sylfaen"/>
          <w:bCs/>
          <w:lang w:val="hy-AM"/>
        </w:rPr>
        <w:t xml:space="preserve">Ընկերության </w:t>
      </w:r>
      <w:r w:rsidR="00B74884">
        <w:rPr>
          <w:rFonts w:ascii="GHEA Grapalat" w:hAnsi="GHEA Grapalat" w:cs="Sylfaen"/>
          <w:bCs/>
          <w:lang w:val="hy-AM"/>
        </w:rPr>
        <w:t>տնօրենը տեղեկացնում է, որ</w:t>
      </w:r>
      <w:r w:rsidR="00BD3855">
        <w:rPr>
          <w:rFonts w:ascii="GHEA Grapalat" w:hAnsi="GHEA Grapalat" w:cs="Sylfaen"/>
          <w:bCs/>
          <w:lang w:val="hy-AM"/>
        </w:rPr>
        <w:t>՝</w:t>
      </w:r>
    </w:p>
    <w:p w14:paraId="5FC7F0D5" w14:textId="49C55657" w:rsidR="00495540" w:rsidRPr="00BD3855" w:rsidRDefault="00495540" w:rsidP="00BD3855">
      <w:pPr>
        <w:pStyle w:val="ListParagraph"/>
        <w:numPr>
          <w:ilvl w:val="0"/>
          <w:numId w:val="11"/>
        </w:numPr>
        <w:suppressAutoHyphens/>
        <w:spacing w:line="360" w:lineRule="auto"/>
        <w:ind w:left="630"/>
        <w:jc w:val="both"/>
        <w:rPr>
          <w:rFonts w:ascii="GHEA Grapalat" w:hAnsi="GHEA Grapalat" w:cs="Sylfaen"/>
          <w:bCs/>
          <w:lang w:val="hy-AM"/>
        </w:rPr>
      </w:pPr>
      <w:r w:rsidRPr="00BD3855">
        <w:rPr>
          <w:rFonts w:ascii="GHEA Grapalat" w:hAnsi="GHEA Grapalat" w:cs="Sylfaen"/>
          <w:bCs/>
          <w:sz w:val="24"/>
          <w:szCs w:val="24"/>
          <w:lang w:val="hy-AM" w:eastAsia="ru-RU"/>
        </w:rPr>
        <w:t>ֆինանսական դժվարություններ</w:t>
      </w:r>
      <w:r w:rsidR="00A62464">
        <w:rPr>
          <w:rFonts w:ascii="GHEA Grapalat" w:hAnsi="GHEA Grapalat" w:cs="Sylfaen"/>
          <w:bCs/>
          <w:sz w:val="24"/>
          <w:szCs w:val="24"/>
          <w:lang w:val="hy-AM" w:eastAsia="ru-RU"/>
        </w:rPr>
        <w:t>ը</w:t>
      </w:r>
      <w:r w:rsidRPr="00BD3855">
        <w:rPr>
          <w:rFonts w:ascii="GHEA Grapalat" w:hAnsi="GHEA Grapalat" w:cs="Sylfaen"/>
          <w:bCs/>
          <w:sz w:val="24"/>
          <w:szCs w:val="24"/>
          <w:lang w:val="hy-AM" w:eastAsia="ru-RU"/>
        </w:rPr>
        <w:t xml:space="preserve"> պայմանավորված են հետևյալ հանգամանքներով՝</w:t>
      </w:r>
    </w:p>
    <w:p w14:paraId="3633BE2C" w14:textId="1AA270F6" w:rsidR="00495540" w:rsidRDefault="00495540" w:rsidP="00495540">
      <w:pPr>
        <w:pStyle w:val="ListParagraph"/>
        <w:numPr>
          <w:ilvl w:val="0"/>
          <w:numId w:val="9"/>
        </w:numPr>
        <w:suppressAutoHyphens/>
        <w:spacing w:line="360" w:lineRule="auto"/>
        <w:ind w:left="0" w:firstLine="360"/>
        <w:jc w:val="both"/>
        <w:rPr>
          <w:rFonts w:ascii="GHEA Grapalat" w:hAnsi="GHEA Grapalat" w:cs="Sylfaen"/>
          <w:bCs/>
          <w:sz w:val="24"/>
          <w:szCs w:val="24"/>
          <w:lang w:val="hy-AM" w:eastAsia="ru-RU"/>
        </w:rPr>
      </w:pPr>
      <w:r>
        <w:rPr>
          <w:rFonts w:ascii="GHEA Grapalat" w:hAnsi="GHEA Grapalat" w:cs="Sylfaen"/>
          <w:bCs/>
          <w:sz w:val="24"/>
          <w:szCs w:val="24"/>
          <w:lang w:val="hy-AM" w:eastAsia="ru-RU"/>
        </w:rPr>
        <w:t xml:space="preserve">2024 թվականի հոկտեմբեր-նոյեմբեր ամիսներին </w:t>
      </w:r>
      <w:r w:rsidRPr="00495540">
        <w:rPr>
          <w:rFonts w:ascii="GHEA Grapalat" w:hAnsi="GHEA Grapalat" w:cs="Sylfaen"/>
          <w:bCs/>
          <w:sz w:val="24"/>
          <w:szCs w:val="24"/>
          <w:lang w:val="hy-AM" w:eastAsia="ru-RU"/>
        </w:rPr>
        <w:t>Վերին Լարսի սահմանային անցակետում</w:t>
      </w:r>
      <w:r>
        <w:rPr>
          <w:rFonts w:ascii="GHEA Grapalat" w:hAnsi="GHEA Grapalat" w:cs="Sylfaen"/>
          <w:bCs/>
          <w:sz w:val="24"/>
          <w:szCs w:val="24"/>
          <w:lang w:val="hy-AM" w:eastAsia="ru-RU"/>
        </w:rPr>
        <w:t xml:space="preserve"> ՌԴ-ի մաքսային ծառայության կողմից ստեղծված անհիմն խոչնդոտների պատճառով Ընկերությունը չի կարողացել արտահանել </w:t>
      </w:r>
      <w:r w:rsidR="002E7483">
        <w:rPr>
          <w:rFonts w:ascii="GHEA Grapalat" w:hAnsi="GHEA Grapalat" w:cs="Sylfaen"/>
          <w:bCs/>
          <w:sz w:val="24"/>
          <w:szCs w:val="24"/>
          <w:lang w:val="hy-AM" w:eastAsia="ru-RU"/>
        </w:rPr>
        <w:t xml:space="preserve">զգալի քանակությամբ </w:t>
      </w:r>
      <w:r>
        <w:rPr>
          <w:rFonts w:ascii="GHEA Grapalat" w:hAnsi="GHEA Grapalat" w:cs="Sylfaen"/>
          <w:bCs/>
          <w:sz w:val="24"/>
          <w:szCs w:val="24"/>
          <w:lang w:val="hy-AM" w:eastAsia="ru-RU"/>
        </w:rPr>
        <w:t>կոնյակ,</w:t>
      </w:r>
    </w:p>
    <w:p w14:paraId="0E9E8C94" w14:textId="521924D1" w:rsidR="00495540" w:rsidRDefault="00495540" w:rsidP="00495540">
      <w:pPr>
        <w:pStyle w:val="ListParagraph"/>
        <w:numPr>
          <w:ilvl w:val="0"/>
          <w:numId w:val="9"/>
        </w:numPr>
        <w:suppressAutoHyphens/>
        <w:spacing w:line="360" w:lineRule="auto"/>
        <w:ind w:left="0" w:firstLine="360"/>
        <w:jc w:val="both"/>
        <w:rPr>
          <w:rFonts w:ascii="GHEA Grapalat" w:hAnsi="GHEA Grapalat" w:cs="Sylfaen"/>
          <w:bCs/>
          <w:sz w:val="24"/>
          <w:szCs w:val="24"/>
          <w:lang w:val="hy-AM" w:eastAsia="ru-RU"/>
        </w:rPr>
      </w:pPr>
      <w:r>
        <w:rPr>
          <w:rFonts w:ascii="GHEA Grapalat" w:hAnsi="GHEA Grapalat" w:cs="Sylfaen"/>
          <w:bCs/>
          <w:sz w:val="24"/>
          <w:szCs w:val="24"/>
          <w:lang w:val="hy-AM" w:eastAsia="ru-RU"/>
        </w:rPr>
        <w:t xml:space="preserve">2024 թվականի հոկտեմբեր-դեկտեմբեր ամիսներին Ընկերության </w:t>
      </w:r>
      <w:r w:rsidR="002E7483">
        <w:rPr>
          <w:rFonts w:ascii="GHEA Grapalat" w:hAnsi="GHEA Grapalat" w:cs="Sylfaen"/>
          <w:bCs/>
          <w:sz w:val="24"/>
          <w:szCs w:val="24"/>
          <w:lang w:val="hy-AM" w:eastAsia="ru-RU"/>
        </w:rPr>
        <w:t xml:space="preserve">ՌԴ ռուբլով </w:t>
      </w:r>
      <w:r>
        <w:rPr>
          <w:rFonts w:ascii="GHEA Grapalat" w:hAnsi="GHEA Grapalat" w:cs="Sylfaen"/>
          <w:bCs/>
          <w:sz w:val="24"/>
          <w:szCs w:val="24"/>
          <w:lang w:val="hy-AM" w:eastAsia="ru-RU"/>
        </w:rPr>
        <w:t xml:space="preserve">մուտքերը արժեզրկվել </w:t>
      </w:r>
      <w:r w:rsidR="00057D71">
        <w:rPr>
          <w:rFonts w:ascii="GHEA Grapalat" w:hAnsi="GHEA Grapalat" w:cs="Sylfaen"/>
          <w:bCs/>
          <w:sz w:val="24"/>
          <w:szCs w:val="24"/>
          <w:lang w:val="hy-AM" w:eastAsia="ru-RU"/>
        </w:rPr>
        <w:t>են</w:t>
      </w:r>
      <w:r>
        <w:rPr>
          <w:rFonts w:ascii="GHEA Grapalat" w:hAnsi="GHEA Grapalat" w:cs="Sylfaen"/>
          <w:bCs/>
          <w:sz w:val="24"/>
          <w:szCs w:val="24"/>
          <w:lang w:val="hy-AM" w:eastAsia="ru-RU"/>
        </w:rPr>
        <w:t xml:space="preserve"> մինչև 20 տոկոսո</w:t>
      </w:r>
      <w:r w:rsidR="002E7483">
        <w:rPr>
          <w:rFonts w:ascii="GHEA Grapalat" w:hAnsi="GHEA Grapalat" w:cs="Sylfaen"/>
          <w:bCs/>
          <w:sz w:val="24"/>
          <w:szCs w:val="24"/>
          <w:lang w:val="hy-AM" w:eastAsia="ru-RU"/>
        </w:rPr>
        <w:t>վ</w:t>
      </w:r>
      <w:r>
        <w:rPr>
          <w:rFonts w:ascii="GHEA Grapalat" w:hAnsi="GHEA Grapalat" w:cs="Sylfaen"/>
          <w:bCs/>
          <w:sz w:val="24"/>
          <w:szCs w:val="24"/>
          <w:lang w:val="hy-AM" w:eastAsia="ru-RU"/>
        </w:rPr>
        <w:t>,</w:t>
      </w:r>
    </w:p>
    <w:p w14:paraId="4D9A3B53" w14:textId="77777777" w:rsidR="00BD3855" w:rsidRDefault="00495540" w:rsidP="00495540">
      <w:pPr>
        <w:pStyle w:val="ListParagraph"/>
        <w:numPr>
          <w:ilvl w:val="0"/>
          <w:numId w:val="9"/>
        </w:numPr>
        <w:suppressAutoHyphens/>
        <w:spacing w:line="360" w:lineRule="auto"/>
        <w:ind w:left="0" w:firstLine="360"/>
        <w:jc w:val="both"/>
        <w:rPr>
          <w:rFonts w:ascii="GHEA Grapalat" w:hAnsi="GHEA Grapalat" w:cs="Sylfaen"/>
          <w:bCs/>
          <w:sz w:val="24"/>
          <w:szCs w:val="24"/>
          <w:lang w:val="hy-AM" w:eastAsia="ru-RU"/>
        </w:rPr>
      </w:pPr>
      <w:r>
        <w:rPr>
          <w:rFonts w:ascii="GHEA Grapalat" w:hAnsi="GHEA Grapalat" w:cs="Sylfaen"/>
          <w:bCs/>
          <w:sz w:val="24"/>
          <w:szCs w:val="24"/>
          <w:lang w:val="hy-AM" w:eastAsia="ru-RU"/>
        </w:rPr>
        <w:lastRenderedPageBreak/>
        <w:t>2025 թվականի հունվարից սկսած Ընկերությունը կոնյակի արտահանումն իրականացրել է նախատեսվածից 30 տոկոս քիչ ծավալով, որը պայմանվորված է ռուսական շուկա  ցածրոր</w:t>
      </w:r>
      <w:r w:rsidR="00BD3855">
        <w:rPr>
          <w:rFonts w:ascii="GHEA Grapalat" w:hAnsi="GHEA Grapalat" w:cs="Sylfaen"/>
          <w:bCs/>
          <w:sz w:val="24"/>
          <w:szCs w:val="24"/>
          <w:lang w:val="hy-AM" w:eastAsia="ru-RU"/>
        </w:rPr>
        <w:t>ա</w:t>
      </w:r>
      <w:r>
        <w:rPr>
          <w:rFonts w:ascii="GHEA Grapalat" w:hAnsi="GHEA Grapalat" w:cs="Sylfaen"/>
          <w:bCs/>
          <w:sz w:val="24"/>
          <w:szCs w:val="24"/>
          <w:lang w:val="hy-AM" w:eastAsia="ru-RU"/>
        </w:rPr>
        <w:t>կ կոնյակի</w:t>
      </w:r>
      <w:r w:rsidR="00BD3855">
        <w:rPr>
          <w:rFonts w:ascii="GHEA Grapalat" w:hAnsi="GHEA Grapalat" w:cs="Sylfaen"/>
          <w:bCs/>
          <w:sz w:val="24"/>
          <w:szCs w:val="24"/>
          <w:lang w:val="hy-AM" w:eastAsia="ru-RU"/>
        </w:rPr>
        <w:t xml:space="preserve"> մատակարարումներով և իրենց արտադրանքի գնային առումով ոչ մրցունակ լինելու հանգամանքով,</w:t>
      </w:r>
    </w:p>
    <w:p w14:paraId="22DA8646" w14:textId="3A718925" w:rsidR="00FB0BA7" w:rsidRDefault="00BD3855" w:rsidP="00FB0BA7">
      <w:pPr>
        <w:pStyle w:val="ListParagraph"/>
        <w:numPr>
          <w:ilvl w:val="0"/>
          <w:numId w:val="11"/>
        </w:numPr>
        <w:suppressAutoHyphens/>
        <w:spacing w:line="360" w:lineRule="auto"/>
        <w:ind w:left="0" w:firstLine="270"/>
        <w:jc w:val="both"/>
        <w:rPr>
          <w:rFonts w:ascii="GHEA Grapalat" w:hAnsi="GHEA Grapalat" w:cs="Sylfaen"/>
          <w:bCs/>
          <w:sz w:val="24"/>
          <w:szCs w:val="24"/>
          <w:lang w:val="hy-AM" w:eastAsia="ru-RU"/>
        </w:rPr>
      </w:pPr>
      <w:r w:rsidRPr="00BD3855">
        <w:rPr>
          <w:rFonts w:ascii="GHEA Grapalat" w:hAnsi="GHEA Grapalat" w:cs="Sylfaen"/>
          <w:bCs/>
          <w:sz w:val="24"/>
          <w:szCs w:val="24"/>
          <w:lang w:val="hy-AM" w:eastAsia="ru-RU"/>
        </w:rPr>
        <w:t>«Հայ-Ալմաստ» ՓԲԸ-ի</w:t>
      </w:r>
      <w:r>
        <w:rPr>
          <w:rFonts w:ascii="GHEA Grapalat" w:hAnsi="GHEA Grapalat" w:cs="Sylfaen"/>
          <w:bCs/>
          <w:sz w:val="24"/>
          <w:szCs w:val="24"/>
          <w:lang w:val="hy-AM" w:eastAsia="ru-RU"/>
        </w:rPr>
        <w:t xml:space="preserve"> հետ կնքված պայմանագրերով նախատեսված </w:t>
      </w:r>
      <w:r w:rsidR="00AA37C4">
        <w:rPr>
          <w:rFonts w:ascii="GHEA Grapalat" w:hAnsi="GHEA Grapalat" w:cs="Sylfaen"/>
          <w:bCs/>
          <w:sz w:val="24"/>
          <w:szCs w:val="24"/>
          <w:lang w:val="hy-AM" w:eastAsia="ru-RU"/>
        </w:rPr>
        <w:t>7</w:t>
      </w:r>
      <w:r>
        <w:rPr>
          <w:rFonts w:ascii="GHEA Grapalat" w:hAnsi="GHEA Grapalat" w:cs="Sylfaen"/>
          <w:bCs/>
          <w:sz w:val="24"/>
          <w:szCs w:val="24"/>
          <w:lang w:val="hy-AM" w:eastAsia="ru-RU"/>
        </w:rPr>
        <w:t xml:space="preserve"> փուլերով վճարումները կատարելու և Ապրանքը տնօրինելու դեպքում անհնարին է դառնում </w:t>
      </w:r>
      <w:r w:rsidR="00FB0BA7">
        <w:rPr>
          <w:rFonts w:ascii="GHEA Grapalat" w:hAnsi="GHEA Grapalat" w:cs="Sylfaen"/>
          <w:bCs/>
          <w:sz w:val="24"/>
          <w:szCs w:val="24"/>
          <w:lang w:val="hy-AM" w:eastAsia="ru-RU"/>
        </w:rPr>
        <w:t xml:space="preserve">Ընկերության կողմից 2025 թվականին խաղողի մթերումների իրականացումը, </w:t>
      </w:r>
      <w:r w:rsidR="00A62464">
        <w:rPr>
          <w:rFonts w:ascii="GHEA Grapalat" w:hAnsi="GHEA Grapalat" w:cs="Sylfaen"/>
          <w:bCs/>
          <w:sz w:val="24"/>
          <w:szCs w:val="24"/>
          <w:lang w:val="hy-AM" w:eastAsia="ru-RU"/>
        </w:rPr>
        <w:t xml:space="preserve">նկատի ունենալով նաև, որ </w:t>
      </w:r>
      <w:r w:rsidR="00FB0BA7">
        <w:rPr>
          <w:rFonts w:ascii="GHEA Grapalat" w:hAnsi="GHEA Grapalat" w:cs="Sylfaen"/>
          <w:bCs/>
          <w:sz w:val="24"/>
          <w:szCs w:val="24"/>
          <w:lang w:val="hy-AM" w:eastAsia="ru-RU"/>
        </w:rPr>
        <w:t>Ընկերության կոնյակի սպիրտների պաշարները կբավարար</w:t>
      </w:r>
      <w:r w:rsidR="00A62464">
        <w:rPr>
          <w:rFonts w:ascii="GHEA Grapalat" w:hAnsi="GHEA Grapalat" w:cs="Sylfaen"/>
          <w:bCs/>
          <w:sz w:val="24"/>
          <w:szCs w:val="24"/>
          <w:lang w:val="hy-AM" w:eastAsia="ru-RU"/>
        </w:rPr>
        <w:t>են</w:t>
      </w:r>
      <w:r w:rsidR="00FB0BA7">
        <w:rPr>
          <w:rFonts w:ascii="GHEA Grapalat" w:hAnsi="GHEA Grapalat" w:cs="Sylfaen"/>
          <w:bCs/>
          <w:sz w:val="24"/>
          <w:szCs w:val="24"/>
          <w:lang w:val="hy-AM" w:eastAsia="ru-RU"/>
        </w:rPr>
        <w:t xml:space="preserve"> մինչև 2027 թվական</w:t>
      </w:r>
      <w:r w:rsidR="00A62464">
        <w:rPr>
          <w:rFonts w:ascii="GHEA Grapalat" w:hAnsi="GHEA Grapalat" w:cs="Sylfaen"/>
          <w:bCs/>
          <w:sz w:val="24"/>
          <w:szCs w:val="24"/>
          <w:lang w:val="hy-AM" w:eastAsia="ru-RU"/>
        </w:rPr>
        <w:t>ի իրացման պահանջարկը</w:t>
      </w:r>
      <w:r w:rsidR="00B74884">
        <w:rPr>
          <w:rFonts w:ascii="GHEA Grapalat" w:hAnsi="GHEA Grapalat" w:cs="Sylfaen"/>
          <w:bCs/>
          <w:sz w:val="24"/>
          <w:szCs w:val="24"/>
          <w:lang w:val="hy-AM" w:eastAsia="ru-RU"/>
        </w:rPr>
        <w:t>։</w:t>
      </w:r>
    </w:p>
    <w:p w14:paraId="74F2C505" w14:textId="333245AA" w:rsidR="00DC5C51" w:rsidRDefault="00B74884" w:rsidP="00B74884">
      <w:pPr>
        <w:suppressAutoHyphens/>
        <w:spacing w:line="360" w:lineRule="auto"/>
        <w:jc w:val="both"/>
        <w:rPr>
          <w:rFonts w:ascii="GHEA Grapalat" w:hAnsi="GHEA Grapalat" w:cs="Sylfaen"/>
          <w:bCs/>
          <w:lang w:val="hy-AM"/>
        </w:rPr>
      </w:pPr>
      <w:r>
        <w:rPr>
          <w:rFonts w:ascii="GHEA Grapalat" w:hAnsi="GHEA Grapalat" w:cs="Sylfaen"/>
          <w:bCs/>
          <w:lang w:val="hy-AM"/>
        </w:rPr>
        <w:t xml:space="preserve">    </w:t>
      </w:r>
      <w:r w:rsidR="00FB0BA7" w:rsidRPr="00B74884">
        <w:rPr>
          <w:rFonts w:ascii="GHEA Grapalat" w:hAnsi="GHEA Grapalat" w:cs="Sylfaen"/>
          <w:bCs/>
          <w:lang w:val="hy-AM"/>
        </w:rPr>
        <w:t xml:space="preserve">Ընկերության </w:t>
      </w:r>
      <w:r>
        <w:rPr>
          <w:rFonts w:ascii="GHEA Grapalat" w:hAnsi="GHEA Grapalat" w:cs="Sylfaen"/>
          <w:bCs/>
          <w:lang w:val="hy-AM"/>
        </w:rPr>
        <w:t xml:space="preserve">տնօրենը </w:t>
      </w:r>
      <w:r w:rsidR="002631DE">
        <w:rPr>
          <w:rFonts w:ascii="GHEA Grapalat" w:hAnsi="GHEA Grapalat" w:cs="Sylfaen"/>
          <w:bCs/>
          <w:lang w:val="hy-AM"/>
        </w:rPr>
        <w:t>Գ</w:t>
      </w:r>
      <w:r>
        <w:rPr>
          <w:rFonts w:ascii="GHEA Grapalat" w:hAnsi="GHEA Grapalat" w:cs="Sylfaen"/>
          <w:bCs/>
          <w:lang w:val="hy-AM"/>
        </w:rPr>
        <w:t xml:space="preserve">րությամբ խնդրում է Ընկերության </w:t>
      </w:r>
      <w:r w:rsidRPr="00B74884">
        <w:rPr>
          <w:rFonts w:ascii="GHEA Grapalat" w:hAnsi="GHEA Grapalat" w:cs="Sylfaen"/>
          <w:bCs/>
          <w:lang w:val="hy-AM"/>
        </w:rPr>
        <w:t>ֆինանսական վիճակն էլ ավելի չվատթարացնելու</w:t>
      </w:r>
      <w:r>
        <w:rPr>
          <w:rFonts w:ascii="GHEA Grapalat" w:hAnsi="GHEA Grapalat" w:cs="Sylfaen"/>
          <w:bCs/>
          <w:lang w:val="hy-AM"/>
        </w:rPr>
        <w:t xml:space="preserve"> և </w:t>
      </w:r>
      <w:r w:rsidR="00FB0BA7" w:rsidRPr="00B74884">
        <w:rPr>
          <w:rFonts w:ascii="GHEA Grapalat" w:hAnsi="GHEA Grapalat" w:cs="Sylfaen"/>
          <w:bCs/>
          <w:lang w:val="hy-AM"/>
        </w:rPr>
        <w:t>2025 թվականի խաղողի մթերումներ</w:t>
      </w:r>
      <w:r>
        <w:rPr>
          <w:rFonts w:ascii="GHEA Grapalat" w:hAnsi="GHEA Grapalat" w:cs="Sylfaen"/>
          <w:bCs/>
          <w:lang w:val="hy-AM"/>
        </w:rPr>
        <w:t xml:space="preserve">ի գործընթացը պատշաճ կազմակերպելու հնարավորություն </w:t>
      </w:r>
      <w:r w:rsidR="00AA37C4">
        <w:rPr>
          <w:rFonts w:ascii="GHEA Grapalat" w:hAnsi="GHEA Grapalat" w:cs="Sylfaen"/>
          <w:bCs/>
          <w:lang w:val="hy-AM"/>
        </w:rPr>
        <w:t xml:space="preserve">տրամադրելու </w:t>
      </w:r>
      <w:r>
        <w:rPr>
          <w:rFonts w:ascii="GHEA Grapalat" w:hAnsi="GHEA Grapalat" w:cs="Sylfaen"/>
          <w:bCs/>
          <w:lang w:val="hy-AM"/>
        </w:rPr>
        <w:t>նպատակով պ</w:t>
      </w:r>
      <w:r w:rsidRPr="00B74884">
        <w:rPr>
          <w:rFonts w:ascii="GHEA Grapalat" w:hAnsi="GHEA Grapalat" w:cs="Sylfaen"/>
          <w:bCs/>
          <w:lang w:val="hy-AM"/>
        </w:rPr>
        <w:t xml:space="preserve">այմանագրերով </w:t>
      </w:r>
      <w:r>
        <w:rPr>
          <w:rFonts w:ascii="GHEA Grapalat" w:hAnsi="GHEA Grapalat" w:cs="Sylfaen"/>
          <w:bCs/>
          <w:lang w:val="hy-AM"/>
        </w:rPr>
        <w:t xml:space="preserve">սահմանված գրաֆիկով </w:t>
      </w:r>
      <w:r w:rsidRPr="00B74884">
        <w:rPr>
          <w:rFonts w:ascii="GHEA Grapalat" w:hAnsi="GHEA Grapalat" w:cs="Sylfaen"/>
          <w:bCs/>
          <w:lang w:val="hy-AM"/>
        </w:rPr>
        <w:t>նախատեսված վճարումներ</w:t>
      </w:r>
      <w:r>
        <w:rPr>
          <w:rFonts w:ascii="GHEA Grapalat" w:hAnsi="GHEA Grapalat" w:cs="Sylfaen"/>
          <w:bCs/>
          <w:lang w:val="hy-AM"/>
        </w:rPr>
        <w:t>ի ժամկետները երկարաձգել մինչև 202</w:t>
      </w:r>
      <w:r w:rsidR="000401A3">
        <w:rPr>
          <w:rFonts w:ascii="GHEA Grapalat" w:hAnsi="GHEA Grapalat" w:cs="Sylfaen"/>
          <w:bCs/>
          <w:lang w:val="hy-AM"/>
        </w:rPr>
        <w:t>6</w:t>
      </w:r>
      <w:r>
        <w:rPr>
          <w:rFonts w:ascii="GHEA Grapalat" w:hAnsi="GHEA Grapalat" w:cs="Sylfaen"/>
          <w:bCs/>
          <w:lang w:val="hy-AM"/>
        </w:rPr>
        <w:t xml:space="preserve"> թվականի դեկտեմբերի 31-ը։</w:t>
      </w:r>
      <w:r w:rsidR="00FB0BA7" w:rsidRPr="00B74884">
        <w:rPr>
          <w:rFonts w:ascii="GHEA Grapalat" w:hAnsi="GHEA Grapalat" w:cs="Sylfaen"/>
          <w:bCs/>
          <w:lang w:val="hy-AM"/>
        </w:rPr>
        <w:t xml:space="preserve"> </w:t>
      </w:r>
    </w:p>
    <w:p w14:paraId="085F6727" w14:textId="2DD802B6" w:rsidR="00DC5C51" w:rsidRPr="00DC5C51" w:rsidRDefault="00DC5C51" w:rsidP="00DC5C51">
      <w:pPr>
        <w:suppressAutoHyphens/>
        <w:spacing w:line="360" w:lineRule="auto"/>
        <w:jc w:val="both"/>
        <w:rPr>
          <w:rFonts w:ascii="GHEA Grapalat" w:hAnsi="GHEA Grapalat" w:cs="Sylfaen"/>
          <w:bCs/>
          <w:lang w:val="hy-AM"/>
        </w:rPr>
      </w:pPr>
      <w:r>
        <w:rPr>
          <w:rFonts w:ascii="GHEA Grapalat" w:hAnsi="GHEA Grapalat" w:cs="Sylfaen"/>
          <w:bCs/>
          <w:lang w:val="hy-AM"/>
        </w:rPr>
        <w:t xml:space="preserve">    Ընկերության </w:t>
      </w:r>
      <w:r w:rsidRPr="00B74884">
        <w:rPr>
          <w:rFonts w:ascii="GHEA Grapalat" w:hAnsi="GHEA Grapalat" w:cs="Sylfaen"/>
          <w:bCs/>
          <w:lang w:val="hy-AM"/>
        </w:rPr>
        <w:t xml:space="preserve">ֆինանսական վիճակն էլ </w:t>
      </w:r>
      <w:r>
        <w:rPr>
          <w:rFonts w:ascii="GHEA Grapalat" w:hAnsi="GHEA Grapalat" w:cs="Sylfaen"/>
          <w:bCs/>
          <w:lang w:val="hy-AM"/>
        </w:rPr>
        <w:t xml:space="preserve">ավելի է վատթարացել </w:t>
      </w:r>
      <w:r w:rsidRPr="00DC5C51">
        <w:rPr>
          <w:rFonts w:ascii="GHEA Grapalat" w:hAnsi="GHEA Grapalat" w:cs="Sylfaen"/>
          <w:bCs/>
          <w:lang w:val="hy-AM"/>
        </w:rPr>
        <w:t xml:space="preserve">2025 թվականի ապրիլի 17-ից սկսած Վրաստանի մաքսային ծառայության կողմից դեպի Ռուսաստան և Բելառուս </w:t>
      </w:r>
      <w:r w:rsidR="001066CF" w:rsidRPr="001066CF">
        <w:rPr>
          <w:rFonts w:ascii="GHEA Grapalat" w:hAnsi="GHEA Grapalat" w:cs="Sylfaen"/>
          <w:bCs/>
          <w:lang w:val="hy-AM"/>
        </w:rPr>
        <w:t xml:space="preserve">հայկական ընկերությունների կողմից </w:t>
      </w:r>
      <w:r w:rsidRPr="00DC5C51">
        <w:rPr>
          <w:rFonts w:ascii="GHEA Grapalat" w:hAnsi="GHEA Grapalat" w:cs="Sylfaen"/>
          <w:bCs/>
          <w:lang w:val="hy-AM"/>
        </w:rPr>
        <w:t>արտահանվող շշալցված կոնյակ տեղափոխող բեռնատարներ</w:t>
      </w:r>
      <w:r w:rsidR="00A62464">
        <w:rPr>
          <w:rFonts w:ascii="GHEA Grapalat" w:hAnsi="GHEA Grapalat" w:cs="Sylfaen"/>
          <w:bCs/>
          <w:lang w:val="hy-AM"/>
        </w:rPr>
        <w:t xml:space="preserve">ից </w:t>
      </w:r>
      <w:r w:rsidRPr="00DC5C51">
        <w:rPr>
          <w:rFonts w:ascii="GHEA Grapalat" w:hAnsi="GHEA Grapalat" w:cs="Sylfaen"/>
          <w:bCs/>
          <w:lang w:val="hy-AM"/>
        </w:rPr>
        <w:t xml:space="preserve">կոնյակի նմուշների լաբորատոր փորձաքննություն իրականացնելու պատրվակով անհիմն </w:t>
      </w:r>
      <w:r w:rsidR="00A62464">
        <w:rPr>
          <w:rFonts w:ascii="GHEA Grapalat" w:hAnsi="GHEA Grapalat" w:cs="Sylfaen"/>
          <w:bCs/>
          <w:lang w:val="hy-AM"/>
        </w:rPr>
        <w:t xml:space="preserve">Գեզի մաքսային տերմինալում երկար ժամանակով </w:t>
      </w:r>
      <w:r w:rsidRPr="00DC5C51">
        <w:rPr>
          <w:rFonts w:ascii="GHEA Grapalat" w:hAnsi="GHEA Grapalat" w:cs="Sylfaen"/>
          <w:bCs/>
          <w:lang w:val="hy-AM"/>
        </w:rPr>
        <w:t>կանգնեց</w:t>
      </w:r>
      <w:r>
        <w:rPr>
          <w:rFonts w:ascii="GHEA Grapalat" w:hAnsi="GHEA Grapalat" w:cs="Sylfaen"/>
          <w:bCs/>
          <w:lang w:val="hy-AM"/>
        </w:rPr>
        <w:t>նելու պատճառով</w:t>
      </w:r>
      <w:r w:rsidRPr="00DC5C51">
        <w:rPr>
          <w:rFonts w:ascii="GHEA Grapalat" w:hAnsi="GHEA Grapalat" w:cs="Sylfaen"/>
          <w:bCs/>
          <w:lang w:val="hy-AM"/>
        </w:rPr>
        <w:t xml:space="preserve">։ </w:t>
      </w:r>
    </w:p>
    <w:p w14:paraId="2B09F653" w14:textId="77777777" w:rsidR="00AE7667" w:rsidRDefault="00A62464" w:rsidP="00AE7667">
      <w:pPr>
        <w:suppressAutoHyphens/>
        <w:spacing w:line="360" w:lineRule="auto"/>
        <w:jc w:val="both"/>
        <w:rPr>
          <w:rFonts w:ascii="GHEA Grapalat" w:eastAsia="NSimSun" w:hAnsi="GHEA Grapalat" w:cs="GHEA Grapalat"/>
          <w:bCs/>
          <w:lang w:val="hy-AM" w:eastAsia="zh-CN" w:bidi="hi-IN"/>
        </w:rPr>
      </w:pPr>
      <w:r>
        <w:rPr>
          <w:rFonts w:ascii="GHEA Grapalat" w:hAnsi="GHEA Grapalat" w:cs="Sylfaen"/>
          <w:bCs/>
          <w:lang w:val="hy-AM"/>
        </w:rPr>
        <w:t xml:space="preserve">    </w:t>
      </w:r>
      <w:r w:rsidR="00B74884">
        <w:rPr>
          <w:rFonts w:ascii="GHEA Grapalat" w:eastAsia="NSimSun" w:hAnsi="GHEA Grapalat" w:cs="GHEA Grapalat"/>
          <w:bCs/>
          <w:lang w:val="hy-AM" w:eastAsia="zh-CN" w:bidi="hi-IN"/>
        </w:rPr>
        <w:t xml:space="preserve">Հարկ է նշել, որ Ընկերությունը </w:t>
      </w:r>
      <w:r w:rsidR="006B6346">
        <w:rPr>
          <w:rFonts w:ascii="GHEA Grapalat" w:eastAsia="NSimSun" w:hAnsi="GHEA Grapalat" w:cs="GHEA Grapalat"/>
          <w:bCs/>
          <w:lang w:val="hy-AM" w:eastAsia="zh-CN" w:bidi="hi-IN"/>
        </w:rPr>
        <w:t>կարևոր դեր է կատարում հանրապետությունում, մասնավորապես՝ Արմավիր</w:t>
      </w:r>
      <w:r w:rsidR="00AA37C4">
        <w:rPr>
          <w:rFonts w:ascii="GHEA Grapalat" w:eastAsia="NSimSun" w:hAnsi="GHEA Grapalat" w:cs="GHEA Grapalat"/>
          <w:bCs/>
          <w:lang w:val="hy-AM" w:eastAsia="zh-CN" w:bidi="hi-IN"/>
        </w:rPr>
        <w:t>ի</w:t>
      </w:r>
      <w:r w:rsidR="006B6346">
        <w:rPr>
          <w:rFonts w:ascii="GHEA Grapalat" w:eastAsia="NSimSun" w:hAnsi="GHEA Grapalat" w:cs="GHEA Grapalat"/>
          <w:bCs/>
          <w:lang w:val="hy-AM" w:eastAsia="zh-CN" w:bidi="hi-IN"/>
        </w:rPr>
        <w:t xml:space="preserve"> մարզում խաղողի մթերումների գործընթացն առանց խոչընդոտների կազմակերպելու հարցում</w:t>
      </w:r>
      <w:r w:rsidR="0023130D">
        <w:rPr>
          <w:rFonts w:ascii="GHEA Grapalat" w:eastAsia="NSimSun" w:hAnsi="GHEA Grapalat" w:cs="GHEA Grapalat"/>
          <w:bCs/>
          <w:lang w:val="hy-AM" w:eastAsia="zh-CN" w:bidi="hi-IN"/>
        </w:rPr>
        <w:t>, համարվում է խաղողի մթերումներ իրականացնող համեմատաբար խոշոր կազմակերպություն</w:t>
      </w:r>
      <w:r w:rsidR="006B6346">
        <w:rPr>
          <w:rFonts w:ascii="GHEA Grapalat" w:eastAsia="NSimSun" w:hAnsi="GHEA Grapalat" w:cs="GHEA Grapalat"/>
          <w:bCs/>
          <w:lang w:val="hy-AM" w:eastAsia="zh-CN" w:bidi="hi-IN"/>
        </w:rPr>
        <w:t xml:space="preserve"> և Էկոնոմիկայի նախարարության հորդորներով </w:t>
      </w:r>
      <w:r w:rsidR="0023130D">
        <w:rPr>
          <w:rFonts w:ascii="GHEA Grapalat" w:eastAsia="NSimSun" w:hAnsi="GHEA Grapalat" w:cs="GHEA Grapalat"/>
          <w:bCs/>
          <w:lang w:val="hy-AM" w:eastAsia="zh-CN" w:bidi="hi-IN"/>
        </w:rPr>
        <w:t xml:space="preserve">տարբեր տարիներին </w:t>
      </w:r>
      <w:r w:rsidR="006B6346">
        <w:rPr>
          <w:rFonts w:ascii="GHEA Grapalat" w:eastAsia="NSimSun" w:hAnsi="GHEA Grapalat" w:cs="GHEA Grapalat"/>
          <w:bCs/>
          <w:lang w:val="hy-AM" w:eastAsia="zh-CN" w:bidi="hi-IN"/>
        </w:rPr>
        <w:t xml:space="preserve">իրականացրել է մթերման նախատեսված ծավալներից բացի լրացուցիչ ծավալներով խաղողի մթերումներ։ </w:t>
      </w:r>
      <w:r w:rsidR="00AE7667" w:rsidRPr="00AE7667">
        <w:rPr>
          <w:rFonts w:ascii="GHEA Grapalat" w:eastAsia="NSimSun" w:hAnsi="GHEA Grapalat" w:cs="GHEA Grapalat"/>
          <w:bCs/>
          <w:lang w:val="hy-AM" w:eastAsia="zh-CN" w:bidi="hi-IN"/>
        </w:rPr>
        <w:t>Ընկերությունը 2020 թվականին մթերել է շուրջ 26.1 հազար տոննա, 2021 թվականին՝ շուրջ 14.7 հազար տոննա, 2022 թվականին՝ շուրջ 17.8 հազար տոննա, 2023 թվականին շուրջ 11.3 հազար տոննա, 2024 թվականին՝ շուրջ 18.7 հազար տոննա, իսկ 2025 թվականին՝ շուրջ 15</w:t>
      </w:r>
      <w:r w:rsidR="00AE7667" w:rsidRPr="00AE7667">
        <w:rPr>
          <w:rFonts w:ascii="Cambria Math" w:eastAsia="NSimSun" w:hAnsi="Cambria Math" w:cs="Cambria Math"/>
          <w:bCs/>
          <w:lang w:val="hy-AM" w:eastAsia="zh-CN" w:bidi="hi-IN"/>
        </w:rPr>
        <w:t>․</w:t>
      </w:r>
      <w:r w:rsidR="00AE7667" w:rsidRPr="00AE7667">
        <w:rPr>
          <w:rFonts w:ascii="GHEA Grapalat" w:eastAsia="NSimSun" w:hAnsi="GHEA Grapalat" w:cs="GHEA Grapalat"/>
          <w:bCs/>
          <w:lang w:val="hy-AM" w:eastAsia="zh-CN" w:bidi="hi-IN"/>
        </w:rPr>
        <w:t xml:space="preserve">3 հազար տոննա խաղող։ </w:t>
      </w:r>
    </w:p>
    <w:p w14:paraId="26904A80" w14:textId="77777777" w:rsidR="00151363" w:rsidRDefault="00AE7667" w:rsidP="00AE7667">
      <w:pPr>
        <w:suppressAutoHyphens/>
        <w:spacing w:line="360" w:lineRule="auto"/>
        <w:jc w:val="both"/>
        <w:rPr>
          <w:rFonts w:ascii="GHEA Grapalat" w:hAnsi="GHEA Grapalat"/>
          <w:lang w:val="hy-AM"/>
        </w:rPr>
      </w:pPr>
      <w:r>
        <w:rPr>
          <w:rFonts w:ascii="GHEA Grapalat" w:eastAsia="NSimSun" w:hAnsi="GHEA Grapalat" w:cs="GHEA Grapalat"/>
          <w:bCs/>
          <w:lang w:val="hy-AM" w:eastAsia="zh-CN" w:bidi="hi-IN"/>
        </w:rPr>
        <w:t xml:space="preserve">     </w:t>
      </w:r>
      <w:r w:rsidR="00B233AF">
        <w:rPr>
          <w:rFonts w:ascii="GHEA Grapalat" w:hAnsi="GHEA Grapalat"/>
          <w:b/>
          <w:i/>
          <w:lang w:val="hy-AM"/>
        </w:rPr>
        <w:t xml:space="preserve">3. </w:t>
      </w:r>
      <w:r w:rsidR="006543C2" w:rsidRPr="00B233AF">
        <w:rPr>
          <w:rFonts w:ascii="GHEA Grapalat" w:hAnsi="GHEA Grapalat"/>
          <w:b/>
          <w:i/>
          <w:lang w:val="hy-AM"/>
        </w:rPr>
        <w:t>Կարգավորման</w:t>
      </w:r>
      <w:r w:rsidR="006543C2" w:rsidRPr="00B233AF">
        <w:rPr>
          <w:rFonts w:ascii="GHEA Grapalat" w:hAnsi="GHEA Grapalat"/>
          <w:b/>
          <w:i/>
          <w:lang w:val="af-ZA"/>
        </w:rPr>
        <w:t xml:space="preserve"> </w:t>
      </w:r>
      <w:r w:rsidR="006543C2" w:rsidRPr="00B233AF">
        <w:rPr>
          <w:rFonts w:ascii="GHEA Grapalat" w:hAnsi="GHEA Grapalat"/>
          <w:b/>
          <w:i/>
          <w:lang w:val="hy-AM"/>
        </w:rPr>
        <w:t>նպատակը</w:t>
      </w:r>
      <w:r w:rsidR="006543C2" w:rsidRPr="00B233AF">
        <w:rPr>
          <w:rFonts w:ascii="GHEA Grapalat" w:hAnsi="GHEA Grapalat"/>
          <w:b/>
          <w:i/>
          <w:lang w:val="af-ZA"/>
        </w:rPr>
        <w:t xml:space="preserve"> </w:t>
      </w:r>
      <w:r w:rsidR="006543C2" w:rsidRPr="00B233AF">
        <w:rPr>
          <w:rFonts w:ascii="GHEA Grapalat" w:hAnsi="GHEA Grapalat"/>
          <w:b/>
          <w:i/>
          <w:lang w:val="hy-AM"/>
        </w:rPr>
        <w:t>և</w:t>
      </w:r>
      <w:r w:rsidR="006543C2" w:rsidRPr="00B233AF">
        <w:rPr>
          <w:rFonts w:ascii="GHEA Grapalat" w:hAnsi="GHEA Grapalat"/>
          <w:b/>
          <w:i/>
          <w:lang w:val="af-ZA"/>
        </w:rPr>
        <w:t xml:space="preserve"> </w:t>
      </w:r>
      <w:r w:rsidR="006543C2" w:rsidRPr="00B233AF">
        <w:rPr>
          <w:rFonts w:ascii="GHEA Grapalat" w:hAnsi="GHEA Grapalat"/>
          <w:b/>
          <w:i/>
          <w:lang w:val="hy-AM"/>
        </w:rPr>
        <w:t>բնույթը</w:t>
      </w:r>
      <w:r w:rsidR="006543C2" w:rsidRPr="00B233AF">
        <w:rPr>
          <w:rFonts w:ascii="GHEA Grapalat" w:hAnsi="GHEA Grapalat"/>
          <w:lang w:val="af-ZA"/>
        </w:rPr>
        <w:t xml:space="preserve"> – </w:t>
      </w:r>
      <w:bookmarkStart w:id="6" w:name="_Hlk163484431"/>
      <w:r w:rsidR="0038403B">
        <w:rPr>
          <w:rFonts w:ascii="GHEA Grapalat" w:hAnsi="GHEA Grapalat"/>
          <w:lang w:val="hy-AM"/>
        </w:rPr>
        <w:t>Ն</w:t>
      </w:r>
      <w:r w:rsidR="005B6F59" w:rsidRPr="00B233AF">
        <w:rPr>
          <w:rFonts w:ascii="GHEA Grapalat" w:hAnsi="GHEA Grapalat"/>
          <w:lang w:val="hy-AM"/>
        </w:rPr>
        <w:t>ախագծով առաջարկվում է</w:t>
      </w:r>
      <w:r w:rsidR="00151363">
        <w:rPr>
          <w:rFonts w:ascii="GHEA Grapalat" w:hAnsi="GHEA Grapalat"/>
          <w:lang w:val="hy-AM"/>
        </w:rPr>
        <w:t>՝</w:t>
      </w:r>
    </w:p>
    <w:p w14:paraId="4B1FE6D6" w14:textId="2A94AB4F" w:rsidR="00CB3CF3" w:rsidRDefault="00151363" w:rsidP="00AE7667">
      <w:pPr>
        <w:suppressAutoHyphens/>
        <w:spacing w:line="360" w:lineRule="auto"/>
        <w:jc w:val="both"/>
        <w:rPr>
          <w:rFonts w:ascii="GHEA Grapalat" w:hAnsi="GHEA Grapalat" w:cs="GHEA Grapalat"/>
          <w:color w:val="000000"/>
          <w:lang w:val="hy-AM"/>
        </w:rPr>
      </w:pPr>
      <w:r>
        <w:rPr>
          <w:rFonts w:ascii="GHEA Grapalat" w:hAnsi="GHEA Grapalat"/>
          <w:lang w:val="hy-AM"/>
        </w:rPr>
        <w:lastRenderedPageBreak/>
        <w:t xml:space="preserve">    -</w:t>
      </w:r>
      <w:r w:rsidR="005B6F59" w:rsidRPr="00B233AF">
        <w:rPr>
          <w:rFonts w:ascii="GHEA Grapalat" w:hAnsi="GHEA Grapalat"/>
          <w:lang w:val="hy-AM"/>
        </w:rPr>
        <w:t xml:space="preserve"> </w:t>
      </w:r>
      <w:bookmarkEnd w:id="6"/>
      <w:r w:rsidR="00AE7667" w:rsidRPr="00AE7667">
        <w:rPr>
          <w:rFonts w:ascii="GHEA Grapalat" w:hAnsi="GHEA Grapalat"/>
          <w:lang w:val="hy-AM"/>
        </w:rPr>
        <w:t>Որոշման 1-ին կետի շրջանակներում տրամադրված բյուջետային  վարկ</w:t>
      </w:r>
      <w:r w:rsidR="00CB3CF3">
        <w:rPr>
          <w:rFonts w:ascii="GHEA Grapalat" w:hAnsi="GHEA Grapalat"/>
          <w:lang w:val="hy-AM"/>
        </w:rPr>
        <w:t xml:space="preserve">ը </w:t>
      </w:r>
      <w:r w:rsidR="00CB3CF3">
        <w:rPr>
          <w:rFonts w:ascii="GHEA Grapalat" w:hAnsi="GHEA Grapalat" w:cs="GHEA Grapalat"/>
          <w:color w:val="000000"/>
          <w:lang w:val="hy-AM"/>
        </w:rPr>
        <w:t>վերակառուցել վարկի</w:t>
      </w:r>
      <w:r w:rsidR="00CB3CF3" w:rsidRPr="008D60DA">
        <w:rPr>
          <w:rFonts w:ascii="GHEA Grapalat" w:hAnsi="GHEA Grapalat" w:cs="GHEA Grapalat"/>
          <w:color w:val="000000"/>
          <w:lang w:val="hy-AM"/>
        </w:rPr>
        <w:t xml:space="preserve"> </w:t>
      </w:r>
      <w:r w:rsidR="00CB3CF3" w:rsidRPr="00565F1F">
        <w:rPr>
          <w:rFonts w:cs="Calibri"/>
          <w:color w:val="000000"/>
          <w:lang w:val="hy-AM"/>
        </w:rPr>
        <w:t> </w:t>
      </w:r>
      <w:r w:rsidR="00CB3CF3" w:rsidRPr="00565F1F">
        <w:rPr>
          <w:rFonts w:ascii="GHEA Grapalat" w:hAnsi="GHEA Grapalat" w:cs="GHEA Grapalat"/>
          <w:color w:val="000000"/>
          <w:lang w:val="hy-AM"/>
        </w:rPr>
        <w:t>գծով</w:t>
      </w:r>
      <w:r w:rsidR="00CB3CF3" w:rsidRPr="00565F1F">
        <w:rPr>
          <w:rFonts w:cs="Calibri"/>
          <w:color w:val="000000"/>
          <w:lang w:val="hy-AM"/>
        </w:rPr>
        <w:t> </w:t>
      </w:r>
      <w:r w:rsidR="00CB3CF3" w:rsidRPr="008D60DA">
        <w:rPr>
          <w:rFonts w:ascii="GHEA Grapalat" w:hAnsi="GHEA Grapalat" w:cs="Calibri"/>
          <w:color w:val="000000"/>
          <w:lang w:val="hy-AM"/>
        </w:rPr>
        <w:t xml:space="preserve"> </w:t>
      </w:r>
      <w:r w:rsidR="00CB3CF3">
        <w:rPr>
          <w:rFonts w:ascii="GHEA Grapalat" w:hAnsi="GHEA Grapalat" w:cs="Calibri"/>
          <w:color w:val="000000"/>
          <w:lang w:val="hy-AM"/>
        </w:rPr>
        <w:t>առկա</w:t>
      </w:r>
      <w:r w:rsidR="00CB3CF3" w:rsidRPr="008D60DA">
        <w:rPr>
          <w:rFonts w:ascii="GHEA Grapalat" w:hAnsi="GHEA Grapalat" w:cs="GHEA Grapalat"/>
          <w:color w:val="000000"/>
          <w:lang w:val="hy-AM"/>
        </w:rPr>
        <w:t xml:space="preserve"> 1</w:t>
      </w:r>
      <w:r w:rsidR="00CB3CF3" w:rsidRPr="00565F1F">
        <w:rPr>
          <w:rFonts w:ascii="GHEA Grapalat" w:hAnsi="GHEA Grapalat"/>
          <w:color w:val="000000"/>
          <w:lang w:val="hy-AM"/>
        </w:rPr>
        <w:t>,54</w:t>
      </w:r>
      <w:r w:rsidR="00CB3CF3">
        <w:rPr>
          <w:rFonts w:ascii="GHEA Grapalat" w:hAnsi="GHEA Grapalat"/>
          <w:color w:val="000000"/>
          <w:lang w:val="hy-AM"/>
        </w:rPr>
        <w:t xml:space="preserve">7,880,076 </w:t>
      </w:r>
      <w:r w:rsidR="00CB3CF3" w:rsidRPr="00565F1F">
        <w:rPr>
          <w:rFonts w:ascii="GHEA Grapalat" w:hAnsi="GHEA Grapalat" w:cs="GHEA Grapalat"/>
          <w:color w:val="000000"/>
          <w:lang w:val="hy-AM"/>
        </w:rPr>
        <w:t>դրամ</w:t>
      </w:r>
      <w:r w:rsidR="00CB3CF3">
        <w:rPr>
          <w:rFonts w:ascii="GHEA Grapalat" w:hAnsi="GHEA Grapalat" w:cs="GHEA Grapalat"/>
          <w:color w:val="000000"/>
          <w:lang w:val="hy-AM"/>
        </w:rPr>
        <w:t xml:space="preserve"> </w:t>
      </w:r>
      <w:r w:rsidR="00CB3CF3" w:rsidRPr="00565F1F">
        <w:rPr>
          <w:rFonts w:ascii="GHEA Grapalat" w:hAnsi="GHEA Grapalat" w:cs="GHEA Grapalat"/>
          <w:color w:val="000000"/>
          <w:lang w:val="hy-AM"/>
        </w:rPr>
        <w:t>մնացորդային</w:t>
      </w:r>
      <w:r w:rsidR="00CB3CF3">
        <w:rPr>
          <w:rFonts w:ascii="GHEA Grapalat" w:hAnsi="GHEA Grapalat" w:cs="GHEA Grapalat"/>
          <w:color w:val="000000"/>
          <w:lang w:val="hy-AM"/>
        </w:rPr>
        <w:t xml:space="preserve"> </w:t>
      </w:r>
      <w:r w:rsidR="00CB3CF3" w:rsidRPr="00565F1F">
        <w:rPr>
          <w:rFonts w:ascii="GHEA Grapalat" w:hAnsi="GHEA Grapalat" w:cs="GHEA Grapalat"/>
          <w:color w:val="000000"/>
          <w:lang w:val="hy-AM"/>
        </w:rPr>
        <w:t>պարտավորություններ</w:t>
      </w:r>
      <w:r w:rsidR="00CB3CF3">
        <w:rPr>
          <w:rFonts w:ascii="GHEA Grapalat" w:hAnsi="GHEA Grapalat" w:cs="GHEA Grapalat"/>
          <w:color w:val="000000"/>
          <w:lang w:val="hy-AM"/>
        </w:rPr>
        <w:t xml:space="preserve">ի, </w:t>
      </w:r>
      <w:r w:rsidR="00CB3CF3" w:rsidRPr="005739E8">
        <w:rPr>
          <w:rFonts w:ascii="GHEA Grapalat" w:hAnsi="GHEA Grapalat"/>
          <w:lang w:val="hy-AM"/>
        </w:rPr>
        <w:t xml:space="preserve"> վերակառուցման նպատակով հաստատվ</w:t>
      </w:r>
      <w:r w:rsidR="00CB3CF3">
        <w:rPr>
          <w:rFonts w:ascii="GHEA Grapalat" w:hAnsi="GHEA Grapalat"/>
          <w:lang w:val="hy-AM"/>
        </w:rPr>
        <w:t>ող</w:t>
      </w:r>
      <w:r w:rsidR="00CB3CF3" w:rsidRPr="005739E8">
        <w:rPr>
          <w:rFonts w:ascii="GHEA Grapalat" w:hAnsi="GHEA Grapalat"/>
          <w:lang w:val="hy-AM"/>
        </w:rPr>
        <w:t xml:space="preserve"> համաձայնագր</w:t>
      </w:r>
      <w:r w:rsidR="00CB3CF3">
        <w:rPr>
          <w:rFonts w:ascii="GHEA Grapalat" w:hAnsi="GHEA Grapalat"/>
          <w:lang w:val="hy-AM"/>
        </w:rPr>
        <w:t>ի կնքման օրվանը նախորդող օրվա դրությամբ</w:t>
      </w:r>
      <w:r w:rsidR="00CB3CF3">
        <w:rPr>
          <w:rFonts w:ascii="GHEA Grapalat" w:hAnsi="GHEA Grapalat" w:cs="GHEA Grapalat"/>
          <w:color w:val="000000"/>
          <w:lang w:val="hy-AM"/>
        </w:rPr>
        <w:t xml:space="preserve"> </w:t>
      </w:r>
      <w:r w:rsidR="00CB3CF3" w:rsidRPr="005739E8">
        <w:rPr>
          <w:rFonts w:ascii="GHEA Grapalat" w:hAnsi="GHEA Grapalat" w:cs="GHEA Grapalat"/>
          <w:lang w:val="hy-AM"/>
        </w:rPr>
        <w:t>բյուջետային</w:t>
      </w:r>
      <w:r w:rsidR="00CB3CF3" w:rsidRPr="005739E8">
        <w:rPr>
          <w:rFonts w:ascii="GHEA Grapalat" w:hAnsi="GHEA Grapalat"/>
          <w:lang w:val="hy-AM"/>
        </w:rPr>
        <w:t xml:space="preserve"> </w:t>
      </w:r>
      <w:r w:rsidR="00CB3CF3" w:rsidRPr="005739E8">
        <w:rPr>
          <w:rFonts w:ascii="GHEA Grapalat" w:hAnsi="GHEA Grapalat" w:cs="GHEA Grapalat"/>
          <w:lang w:val="hy-AM"/>
        </w:rPr>
        <w:t>վարկի</w:t>
      </w:r>
      <w:r w:rsidR="00CB3CF3" w:rsidRPr="00D96D6F">
        <w:rPr>
          <w:rFonts w:ascii="GHEA Grapalat" w:hAnsi="GHEA Grapalat" w:cs="GHEA Grapalat"/>
          <w:lang w:val="hy-AM"/>
        </w:rPr>
        <w:t xml:space="preserve"> </w:t>
      </w:r>
      <w:r w:rsidR="00CB3CF3" w:rsidRPr="005739E8">
        <w:rPr>
          <w:rFonts w:ascii="GHEA Grapalat" w:hAnsi="GHEA Grapalat" w:cs="GHEA Grapalat"/>
          <w:lang w:val="hy-AM"/>
        </w:rPr>
        <w:t>նկատմամբ</w:t>
      </w:r>
      <w:r w:rsidR="00CB3CF3" w:rsidRPr="00D96D6F">
        <w:rPr>
          <w:rFonts w:ascii="GHEA Grapalat" w:hAnsi="GHEA Grapalat" w:cs="GHEA Grapalat"/>
          <w:lang w:val="hy-AM"/>
        </w:rPr>
        <w:t xml:space="preserve"> </w:t>
      </w:r>
      <w:r w:rsidR="00CB3CF3" w:rsidRPr="005739E8">
        <w:rPr>
          <w:rFonts w:ascii="GHEA Grapalat" w:hAnsi="GHEA Grapalat" w:cs="GHEA Grapalat"/>
          <w:lang w:val="hy-AM"/>
        </w:rPr>
        <w:t>հաշվարկված</w:t>
      </w:r>
      <w:r w:rsidR="00CB3CF3" w:rsidRPr="00D96D6F">
        <w:rPr>
          <w:rFonts w:ascii="GHEA Grapalat" w:hAnsi="GHEA Grapalat" w:cs="GHEA Grapalat"/>
          <w:lang w:val="hy-AM"/>
        </w:rPr>
        <w:t xml:space="preserve"> </w:t>
      </w:r>
      <w:r w:rsidR="00CB3CF3" w:rsidRPr="005739E8">
        <w:rPr>
          <w:rFonts w:ascii="GHEA Grapalat" w:hAnsi="GHEA Grapalat" w:cs="GHEA Grapalat"/>
          <w:lang w:val="hy-AM"/>
        </w:rPr>
        <w:t>տոկոսագումար</w:t>
      </w:r>
      <w:r w:rsidR="00CB3CF3">
        <w:rPr>
          <w:rFonts w:ascii="GHEA Grapalat" w:hAnsi="GHEA Grapalat" w:cs="GHEA Grapalat"/>
          <w:lang w:val="hy-AM"/>
        </w:rPr>
        <w:t xml:space="preserve">ի </w:t>
      </w:r>
      <w:r w:rsidR="00CB3CF3" w:rsidRPr="005739E8">
        <w:rPr>
          <w:rFonts w:ascii="GHEA Grapalat" w:hAnsi="GHEA Grapalat" w:cs="GHEA Grapalat"/>
          <w:lang w:val="hy-AM"/>
        </w:rPr>
        <w:t>և</w:t>
      </w:r>
      <w:r w:rsidR="00CB3CF3" w:rsidRPr="00D96D6F">
        <w:rPr>
          <w:rFonts w:ascii="GHEA Grapalat" w:hAnsi="GHEA Grapalat" w:cs="GHEA Grapalat"/>
          <w:lang w:val="hy-AM"/>
        </w:rPr>
        <w:t xml:space="preserve"> </w:t>
      </w:r>
      <w:r w:rsidR="00CB3CF3" w:rsidRPr="005739E8">
        <w:rPr>
          <w:rFonts w:ascii="GHEA Grapalat" w:hAnsi="GHEA Grapalat" w:cs="GHEA Grapalat"/>
          <w:lang w:val="hy-AM"/>
        </w:rPr>
        <w:t>տո</w:t>
      </w:r>
      <w:r w:rsidR="00CB3CF3" w:rsidRPr="00D96D6F">
        <w:rPr>
          <w:rFonts w:ascii="GHEA Grapalat" w:hAnsi="GHEA Grapalat" w:cs="GHEA Grapalat"/>
          <w:lang w:val="hy-AM"/>
        </w:rPr>
        <w:t xml:space="preserve">ւյժի </w:t>
      </w:r>
      <w:r w:rsidR="009F205A" w:rsidRPr="00D96D6F">
        <w:rPr>
          <w:rFonts w:ascii="GHEA Grapalat" w:hAnsi="GHEA Grapalat" w:cs="GHEA Grapalat"/>
          <w:lang w:val="hy-AM"/>
        </w:rPr>
        <w:t xml:space="preserve">հանրագումարի </w:t>
      </w:r>
      <w:r w:rsidR="00CB3CF3" w:rsidRPr="00D96D6F">
        <w:rPr>
          <w:rFonts w:ascii="GHEA Grapalat" w:hAnsi="GHEA Grapalat" w:cs="GHEA Grapalat"/>
          <w:lang w:val="hy-AM"/>
        </w:rPr>
        <w:t xml:space="preserve">չափով՝ տարեկան </w:t>
      </w:r>
      <w:r w:rsidR="00CB3CF3" w:rsidRPr="00D96D6F">
        <w:rPr>
          <w:rFonts w:ascii="Calibri" w:hAnsi="Calibri" w:cs="Calibri"/>
          <w:lang w:val="hy-AM"/>
        </w:rPr>
        <w:t> </w:t>
      </w:r>
      <w:r w:rsidR="00D96D6F" w:rsidRPr="00D96D6F">
        <w:rPr>
          <w:rFonts w:ascii="GHEA Grapalat" w:hAnsi="GHEA Grapalat" w:cs="GHEA Grapalat"/>
          <w:lang w:val="hy-AM"/>
        </w:rPr>
        <w:t>7</w:t>
      </w:r>
      <w:r w:rsidR="00CB3CF3" w:rsidRPr="00D96D6F">
        <w:rPr>
          <w:rFonts w:ascii="GHEA Grapalat" w:hAnsi="GHEA Grapalat" w:cs="GHEA Grapalat"/>
          <w:lang w:val="hy-AM"/>
        </w:rPr>
        <w:t>.</w:t>
      </w:r>
      <w:r w:rsidR="00D96D6F" w:rsidRPr="00D96D6F">
        <w:rPr>
          <w:rFonts w:ascii="GHEA Grapalat" w:hAnsi="GHEA Grapalat" w:cs="GHEA Grapalat"/>
          <w:lang w:val="hy-AM"/>
        </w:rPr>
        <w:t>47</w:t>
      </w:r>
      <w:r w:rsidR="00CB3CF3" w:rsidRPr="00D96D6F">
        <w:rPr>
          <w:rFonts w:ascii="GHEA Grapalat" w:hAnsi="GHEA Grapalat" w:cs="GHEA Grapalat"/>
          <w:lang w:val="hy-AM"/>
        </w:rPr>
        <w:t>% տոկոսադրույքով</w:t>
      </w:r>
      <w:r w:rsidR="00CB3CF3">
        <w:rPr>
          <w:rFonts w:ascii="GHEA Grapalat" w:hAnsi="GHEA Grapalat" w:cs="GHEA Grapalat"/>
          <w:color w:val="000000"/>
          <w:lang w:val="hy-AM"/>
        </w:rPr>
        <w:t>,</w:t>
      </w:r>
    </w:p>
    <w:p w14:paraId="3B9057C2" w14:textId="64997BFE" w:rsidR="00151363" w:rsidRDefault="00CB3CF3" w:rsidP="00AE7667">
      <w:pPr>
        <w:suppressAutoHyphens/>
        <w:spacing w:line="360" w:lineRule="auto"/>
        <w:jc w:val="both"/>
        <w:rPr>
          <w:rFonts w:ascii="GHEA Grapalat" w:hAnsi="GHEA Grapalat"/>
          <w:lang w:val="hy-AM"/>
        </w:rPr>
      </w:pPr>
      <w:r>
        <w:rPr>
          <w:rFonts w:ascii="GHEA Grapalat" w:hAnsi="GHEA Grapalat" w:cs="GHEA Grapalat"/>
          <w:color w:val="000000"/>
          <w:lang w:val="hy-AM"/>
        </w:rPr>
        <w:t xml:space="preserve">   - Հանձնարարել </w:t>
      </w:r>
      <w:r w:rsidRPr="00E70403">
        <w:rPr>
          <w:rFonts w:ascii="GHEA Grapalat" w:hAnsi="GHEA Grapalat"/>
          <w:lang w:val="hy-AM"/>
        </w:rPr>
        <w:t>Հ</w:t>
      </w:r>
      <w:r>
        <w:rPr>
          <w:rFonts w:ascii="GHEA Grapalat" w:hAnsi="GHEA Grapalat"/>
          <w:lang w:val="hy-AM"/>
        </w:rPr>
        <w:t xml:space="preserve">այաստանի </w:t>
      </w:r>
      <w:r w:rsidRPr="00E70403">
        <w:rPr>
          <w:rFonts w:ascii="GHEA Grapalat" w:hAnsi="GHEA Grapalat"/>
          <w:lang w:val="hy-AM"/>
        </w:rPr>
        <w:t>Հ</w:t>
      </w:r>
      <w:r>
        <w:rPr>
          <w:rFonts w:ascii="GHEA Grapalat" w:hAnsi="GHEA Grapalat"/>
          <w:lang w:val="hy-AM"/>
        </w:rPr>
        <w:t xml:space="preserve">անրապետության ֆինանսների նախարարին՝ մինչև 2026 թվականի հունվարի 30-ը համապատասխան փոփոխություններ կատարել </w:t>
      </w:r>
      <w:r w:rsidRPr="00E70403">
        <w:rPr>
          <w:rFonts w:ascii="GHEA Grapalat" w:hAnsi="GHEA Grapalat"/>
          <w:lang w:val="hy-AM"/>
        </w:rPr>
        <w:t>Հ</w:t>
      </w:r>
      <w:r>
        <w:rPr>
          <w:rFonts w:ascii="GHEA Grapalat" w:hAnsi="GHEA Grapalat"/>
          <w:lang w:val="hy-AM"/>
        </w:rPr>
        <w:t xml:space="preserve">այաստանի </w:t>
      </w:r>
      <w:r w:rsidRPr="00E70403">
        <w:rPr>
          <w:rFonts w:ascii="GHEA Grapalat" w:hAnsi="GHEA Grapalat"/>
          <w:lang w:val="hy-AM"/>
        </w:rPr>
        <w:t>Հ</w:t>
      </w:r>
      <w:r>
        <w:rPr>
          <w:rFonts w:ascii="GHEA Grapalat" w:hAnsi="GHEA Grapalat"/>
          <w:lang w:val="hy-AM"/>
        </w:rPr>
        <w:t xml:space="preserve">անրապետության </w:t>
      </w:r>
      <w:r w:rsidRPr="00E70403">
        <w:rPr>
          <w:rFonts w:ascii="GHEA Grapalat" w:hAnsi="GHEA Grapalat"/>
          <w:lang w:val="hy-AM"/>
        </w:rPr>
        <w:t xml:space="preserve">ֆինանսների նախարարության և </w:t>
      </w:r>
      <w:r w:rsidRPr="00FD28D9">
        <w:rPr>
          <w:rFonts w:ascii="GHEA Grapalat" w:hAnsi="GHEA Grapalat"/>
          <w:color w:val="000000"/>
          <w:lang w:val="hy-AM"/>
        </w:rPr>
        <w:t>«Հայ-Ալմաստ» փակ բաժնետիրական ընկերության</w:t>
      </w:r>
      <w:r w:rsidRPr="00E70403">
        <w:rPr>
          <w:rFonts w:ascii="GHEA Grapalat" w:hAnsi="GHEA Grapalat"/>
          <w:lang w:val="hy-AM"/>
        </w:rPr>
        <w:t xml:space="preserve"> միջև 2023</w:t>
      </w:r>
      <w:r>
        <w:rPr>
          <w:rFonts w:ascii="GHEA Grapalat" w:hAnsi="GHEA Grapalat"/>
          <w:lang w:val="hy-AM"/>
        </w:rPr>
        <w:t xml:space="preserve"> </w:t>
      </w:r>
      <w:r w:rsidRPr="00E70403">
        <w:rPr>
          <w:rFonts w:ascii="GHEA Grapalat" w:hAnsi="GHEA Grapalat"/>
          <w:lang w:val="hy-AM"/>
        </w:rPr>
        <w:t>թ</w:t>
      </w:r>
      <w:r>
        <w:rPr>
          <w:rFonts w:ascii="GHEA Grapalat" w:hAnsi="GHEA Grapalat"/>
          <w:lang w:val="hy-AM"/>
        </w:rPr>
        <w:t>վականի նոյեմբերի 9-ին</w:t>
      </w:r>
      <w:r w:rsidRPr="00E70403">
        <w:rPr>
          <w:rFonts w:ascii="GHEA Grapalat" w:hAnsi="GHEA Grapalat"/>
          <w:lang w:val="hy-AM"/>
        </w:rPr>
        <w:t xml:space="preserve"> կնքված N 2/2023 վարկային պայմանագր</w:t>
      </w:r>
      <w:r>
        <w:rPr>
          <w:rFonts w:ascii="GHEA Grapalat" w:hAnsi="GHEA Grapalat"/>
          <w:lang w:val="hy-AM"/>
        </w:rPr>
        <w:t xml:space="preserve">ում </w:t>
      </w:r>
      <w:r w:rsidRPr="00940A21">
        <w:rPr>
          <w:rFonts w:ascii="GHEA Grapalat" w:hAnsi="GHEA Grapalat"/>
          <w:color w:val="000000"/>
          <w:lang w:val="hy-AM"/>
        </w:rPr>
        <w:t>վարկի մայր գումարի և տոկոսների</w:t>
      </w:r>
      <w:r w:rsidRPr="00940A21">
        <w:rPr>
          <w:rFonts w:cs="Calibri"/>
          <w:color w:val="000000"/>
          <w:lang w:val="hy-AM"/>
        </w:rPr>
        <w:t xml:space="preserve"> </w:t>
      </w:r>
      <w:r w:rsidRPr="00940A21">
        <w:rPr>
          <w:rFonts w:ascii="GHEA Grapalat" w:hAnsi="GHEA Grapalat"/>
          <w:color w:val="000000"/>
          <w:lang w:val="hy-AM"/>
        </w:rPr>
        <w:t xml:space="preserve">մարման </w:t>
      </w:r>
      <w:r>
        <w:rPr>
          <w:rFonts w:ascii="GHEA Grapalat" w:hAnsi="GHEA Grapalat"/>
          <w:color w:val="000000"/>
          <w:lang w:val="hy-AM"/>
        </w:rPr>
        <w:t xml:space="preserve">վերջնաժամկետ </w:t>
      </w:r>
      <w:r>
        <w:rPr>
          <w:rFonts w:ascii="GHEA Grapalat" w:hAnsi="GHEA Grapalat"/>
          <w:lang w:val="hy-AM"/>
        </w:rPr>
        <w:t>նախատեսելով 2027 թվականի հունվարի 30-ը</w:t>
      </w:r>
      <w:r w:rsidR="004247AB">
        <w:rPr>
          <w:rFonts w:ascii="GHEA Grapalat" w:hAnsi="GHEA Grapalat"/>
          <w:lang w:val="hy-AM"/>
        </w:rPr>
        <w:t>՝</w:t>
      </w:r>
      <w:r>
        <w:rPr>
          <w:rFonts w:ascii="GHEA Grapalat" w:hAnsi="GHEA Grapalat"/>
          <w:lang w:val="hy-AM"/>
        </w:rPr>
        <w:t xml:space="preserve"> սահմանել վարկի մարման</w:t>
      </w:r>
      <w:r w:rsidRPr="00940A21">
        <w:rPr>
          <w:rFonts w:ascii="GHEA Grapalat" w:hAnsi="GHEA Grapalat" w:cs="GHEA Grapalat"/>
          <w:color w:val="000000"/>
          <w:lang w:val="hy-AM"/>
        </w:rPr>
        <w:t xml:space="preserve"> գրաֆիկը</w:t>
      </w:r>
      <w:r w:rsidR="004247AB">
        <w:rPr>
          <w:rFonts w:ascii="GHEA Grapalat" w:hAnsi="GHEA Grapalat" w:cs="GHEA Grapalat"/>
          <w:color w:val="000000"/>
          <w:lang w:val="hy-AM"/>
        </w:rPr>
        <w:t>,</w:t>
      </w:r>
    </w:p>
    <w:p w14:paraId="59415ED6" w14:textId="654C4AA0" w:rsidR="00CB3CF3" w:rsidRDefault="00151363" w:rsidP="00AE7667">
      <w:pPr>
        <w:suppressAutoHyphens/>
        <w:spacing w:line="360" w:lineRule="auto"/>
        <w:jc w:val="both"/>
        <w:rPr>
          <w:rFonts w:ascii="GHEA Grapalat" w:hAnsi="GHEA Grapalat"/>
          <w:lang w:val="hy-AM"/>
        </w:rPr>
      </w:pPr>
      <w:r>
        <w:rPr>
          <w:rFonts w:ascii="GHEA Grapalat" w:hAnsi="GHEA Grapalat"/>
          <w:lang w:val="hy-AM"/>
        </w:rPr>
        <w:t xml:space="preserve">    - </w:t>
      </w:r>
      <w:r w:rsidRPr="00151363">
        <w:rPr>
          <w:rFonts w:ascii="GHEA Grapalat" w:hAnsi="GHEA Grapalat"/>
          <w:lang w:val="hy-AM"/>
        </w:rPr>
        <w:t xml:space="preserve">կոնյակի սպիրտի ամբողջական ծավալի օտարման և ամբողջական ծավալի համար փաստացի վճարման կատարման </w:t>
      </w:r>
      <w:r>
        <w:rPr>
          <w:rFonts w:ascii="GHEA Grapalat" w:hAnsi="GHEA Grapalat"/>
          <w:lang w:val="hy-AM"/>
        </w:rPr>
        <w:t xml:space="preserve">համար </w:t>
      </w:r>
      <w:r w:rsidRPr="00151363">
        <w:rPr>
          <w:rFonts w:ascii="GHEA Grapalat" w:hAnsi="GHEA Grapalat"/>
          <w:lang w:val="hy-AM"/>
        </w:rPr>
        <w:t>սահման</w:t>
      </w:r>
      <w:r>
        <w:rPr>
          <w:rFonts w:ascii="GHEA Grapalat" w:hAnsi="GHEA Grapalat"/>
          <w:lang w:val="hy-AM"/>
        </w:rPr>
        <w:t xml:space="preserve">ված՝ </w:t>
      </w:r>
      <w:r w:rsidRPr="00151363">
        <w:rPr>
          <w:rFonts w:ascii="GHEA Grapalat" w:hAnsi="GHEA Grapalat"/>
          <w:lang w:val="hy-AM"/>
        </w:rPr>
        <w:t>2025 թվականի օգոստոսի 1</w:t>
      </w:r>
      <w:r>
        <w:rPr>
          <w:rFonts w:ascii="GHEA Grapalat" w:hAnsi="GHEA Grapalat"/>
          <w:lang w:val="hy-AM"/>
        </w:rPr>
        <w:t xml:space="preserve"> </w:t>
      </w:r>
      <w:r w:rsidRPr="00151363">
        <w:rPr>
          <w:rFonts w:ascii="GHEA Grapalat" w:hAnsi="GHEA Grapalat"/>
          <w:lang w:val="hy-AM"/>
        </w:rPr>
        <w:t>վերջնաժամկետ</w:t>
      </w:r>
      <w:r>
        <w:rPr>
          <w:rFonts w:ascii="GHEA Grapalat" w:hAnsi="GHEA Grapalat"/>
          <w:lang w:val="hy-AM"/>
        </w:rPr>
        <w:t xml:space="preserve">ը </w:t>
      </w:r>
      <w:r w:rsidRPr="00151363">
        <w:rPr>
          <w:rFonts w:ascii="GHEA Grapalat" w:hAnsi="GHEA Grapalat"/>
          <w:lang w:val="hy-AM"/>
        </w:rPr>
        <w:t xml:space="preserve"> </w:t>
      </w:r>
      <w:r w:rsidR="008B2EEE">
        <w:rPr>
          <w:rFonts w:ascii="GHEA Grapalat" w:hAnsi="GHEA Grapalat"/>
          <w:lang w:val="hy-AM"/>
        </w:rPr>
        <w:t xml:space="preserve">երկարաձգել մինչև </w:t>
      </w:r>
      <w:r w:rsidR="008B2EEE" w:rsidRPr="008B2EEE">
        <w:rPr>
          <w:rFonts w:ascii="GHEA Grapalat" w:hAnsi="GHEA Grapalat"/>
          <w:lang w:val="hy-AM"/>
        </w:rPr>
        <w:t xml:space="preserve">2026 թվականի </w:t>
      </w:r>
      <w:r w:rsidR="00CB3CF3">
        <w:rPr>
          <w:rFonts w:ascii="GHEA Grapalat" w:hAnsi="GHEA Grapalat"/>
          <w:lang w:val="hy-AM"/>
        </w:rPr>
        <w:t>դեկտ</w:t>
      </w:r>
      <w:r w:rsidR="008B2EEE" w:rsidRPr="008B2EEE">
        <w:rPr>
          <w:rFonts w:ascii="GHEA Grapalat" w:hAnsi="GHEA Grapalat"/>
          <w:lang w:val="hy-AM"/>
        </w:rPr>
        <w:t xml:space="preserve">եմբերի </w:t>
      </w:r>
      <w:r w:rsidR="00CB3CF3">
        <w:rPr>
          <w:rFonts w:ascii="GHEA Grapalat" w:hAnsi="GHEA Grapalat"/>
          <w:lang w:val="hy-AM"/>
        </w:rPr>
        <w:t>3</w:t>
      </w:r>
      <w:r w:rsidR="008B2EEE" w:rsidRPr="008B2EEE">
        <w:rPr>
          <w:rFonts w:ascii="GHEA Grapalat" w:hAnsi="GHEA Grapalat"/>
          <w:lang w:val="hy-AM"/>
        </w:rPr>
        <w:t>1-ը</w:t>
      </w:r>
      <w:r w:rsidR="00AE7667" w:rsidRPr="00AE7667">
        <w:rPr>
          <w:rFonts w:ascii="GHEA Grapalat" w:hAnsi="GHEA Grapalat"/>
          <w:lang w:val="hy-AM"/>
        </w:rPr>
        <w:t>։</w:t>
      </w:r>
    </w:p>
    <w:p w14:paraId="3906B5E3" w14:textId="552CD122" w:rsidR="00151363" w:rsidRDefault="00AE7667" w:rsidP="00151363">
      <w:pPr>
        <w:suppressAutoHyphens/>
        <w:spacing w:line="360" w:lineRule="auto"/>
        <w:jc w:val="both"/>
        <w:rPr>
          <w:rFonts w:ascii="GHEA Grapalat" w:hAnsi="GHEA Grapalat" w:cs="Sylfaen"/>
          <w:lang w:val="hy-AM" w:eastAsia="x-none"/>
        </w:rPr>
      </w:pPr>
      <w:r>
        <w:rPr>
          <w:rFonts w:ascii="GHEA Grapalat" w:hAnsi="GHEA Grapalat"/>
          <w:lang w:val="hy-AM"/>
        </w:rPr>
        <w:t xml:space="preserve">    </w:t>
      </w:r>
      <w:r w:rsidR="006543C2" w:rsidRPr="00AA3A14">
        <w:rPr>
          <w:rFonts w:ascii="GHEA Grapalat" w:hAnsi="GHEA Grapalat"/>
          <w:b/>
          <w:i/>
          <w:lang w:val="hy-AM"/>
        </w:rPr>
        <w:t>4. Նախագծի մշակման գործընթացում ներգրավված ինստիտուտները և անձինք</w:t>
      </w:r>
      <w:r w:rsidR="006543C2" w:rsidRPr="00AA3A14">
        <w:rPr>
          <w:rFonts w:ascii="GHEA Grapalat" w:hAnsi="GHEA Grapalat"/>
          <w:lang w:val="af-ZA"/>
        </w:rPr>
        <w:t xml:space="preserve"> – </w:t>
      </w:r>
      <w:r w:rsidR="00151363" w:rsidRPr="00151363">
        <w:rPr>
          <w:rFonts w:ascii="GHEA Grapalat" w:hAnsi="GHEA Grapalat" w:cs="Sylfaen"/>
          <w:lang w:val="hy-AM" w:eastAsia="x-none"/>
        </w:rPr>
        <w:t>Նախագիծը մշակվել է Էկոնոմիկայի նախարարության կողմից՝ Փոխվարչապետ Մհեր Գրիգորյանի գլխավորությամբ 22.10.2025թ.-ին կայացած քննարկման արդյունքներով  Ֆինանսների նախարարի կողմից ներկայացված առաջարկությունների հիման վրա</w:t>
      </w:r>
      <w:r w:rsidR="00CB3CF3">
        <w:rPr>
          <w:rFonts w:ascii="GHEA Grapalat" w:hAnsi="GHEA Grapalat" w:cs="Sylfaen"/>
          <w:lang w:val="hy-AM" w:eastAsia="x-none"/>
        </w:rPr>
        <w:t>, բացառությամբ առաջարկված տոկոսադրույքի չափի</w:t>
      </w:r>
      <w:r w:rsidR="00151363" w:rsidRPr="00151363">
        <w:rPr>
          <w:rFonts w:ascii="GHEA Grapalat" w:hAnsi="GHEA Grapalat" w:cs="Sylfaen"/>
          <w:lang w:val="hy-AM" w:eastAsia="x-none"/>
        </w:rPr>
        <w:t xml:space="preserve">: Նախագծի մշակմանն այլ  ինստիտուտներ և անձինք չեն մասնակցել: </w:t>
      </w:r>
    </w:p>
    <w:p w14:paraId="6BF573B7" w14:textId="77777777" w:rsidR="00151363" w:rsidRDefault="00151363" w:rsidP="00151363">
      <w:pPr>
        <w:suppressAutoHyphens/>
        <w:spacing w:line="360" w:lineRule="auto"/>
        <w:jc w:val="both"/>
        <w:rPr>
          <w:rFonts w:ascii="GHEA Grapalat" w:hAnsi="GHEA Grapalat" w:cs="Sylfaen"/>
          <w:lang w:val="hy-AM"/>
        </w:rPr>
      </w:pPr>
      <w:r>
        <w:rPr>
          <w:rFonts w:ascii="GHEA Grapalat" w:hAnsi="GHEA Grapalat" w:cs="Sylfaen"/>
          <w:lang w:val="hy-AM" w:eastAsia="x-none"/>
        </w:rPr>
        <w:t xml:space="preserve">     </w:t>
      </w:r>
      <w:r w:rsidR="006543C2">
        <w:rPr>
          <w:rFonts w:ascii="GHEA Grapalat" w:hAnsi="GHEA Grapalat"/>
          <w:b/>
          <w:i/>
          <w:lang w:val="hy-AM"/>
        </w:rPr>
        <w:t xml:space="preserve">5. </w:t>
      </w:r>
      <w:r w:rsidR="006543C2" w:rsidRPr="00AA3A14">
        <w:rPr>
          <w:rFonts w:ascii="GHEA Grapalat" w:hAnsi="GHEA Grapalat"/>
          <w:b/>
          <w:i/>
          <w:lang w:val="hy-AM"/>
        </w:rPr>
        <w:t>Ակնկալվող</w:t>
      </w:r>
      <w:r w:rsidR="006543C2" w:rsidRPr="003E027B">
        <w:rPr>
          <w:rFonts w:ascii="GHEA Grapalat" w:hAnsi="GHEA Grapalat"/>
          <w:b/>
          <w:i/>
          <w:lang w:val="af-ZA"/>
        </w:rPr>
        <w:t xml:space="preserve"> </w:t>
      </w:r>
      <w:r w:rsidR="006543C2" w:rsidRPr="00AA3A14">
        <w:rPr>
          <w:rFonts w:ascii="GHEA Grapalat" w:hAnsi="GHEA Grapalat"/>
          <w:b/>
          <w:i/>
          <w:lang w:val="hy-AM"/>
        </w:rPr>
        <w:t>արդյունքը</w:t>
      </w:r>
      <w:r w:rsidR="006543C2" w:rsidRPr="003E027B">
        <w:rPr>
          <w:rFonts w:ascii="GHEA Grapalat" w:hAnsi="GHEA Grapalat"/>
          <w:b/>
          <w:lang w:val="af-ZA"/>
        </w:rPr>
        <w:t xml:space="preserve"> </w:t>
      </w:r>
      <w:r w:rsidR="006543C2" w:rsidRPr="003E027B">
        <w:rPr>
          <w:rFonts w:ascii="GHEA Grapalat" w:hAnsi="GHEA Grapalat" w:cs="Sylfaen"/>
          <w:lang w:val="af-ZA"/>
        </w:rPr>
        <w:t xml:space="preserve">– </w:t>
      </w:r>
      <w:r w:rsidRPr="00151363">
        <w:rPr>
          <w:rFonts w:ascii="GHEA Grapalat" w:hAnsi="GHEA Grapalat" w:cs="Sylfaen"/>
          <w:lang w:val="hy-AM"/>
        </w:rPr>
        <w:t xml:space="preserve">Նախագծի ընդունման արդյունքում «Հայ-Ալմաստ» ՓԲԸ-ին հնարվորություն կտրվի տրամադրված բյուջետային վարկի  գծով  մնացորդային պարտավորությունները մարել առանց ուշացումների, իսկ Ընկերությանը հնարավորություն կտրվի խուսափելու ֆինանսկան ավելի դժվար վիճակում հայտնվելուց և ապահովելու բնակակոն գործունեությունը։ </w:t>
      </w:r>
    </w:p>
    <w:p w14:paraId="47978553" w14:textId="65864A0E" w:rsidR="0005183C" w:rsidRDefault="00151363" w:rsidP="00151363">
      <w:pPr>
        <w:suppressAutoHyphens/>
        <w:spacing w:line="360" w:lineRule="auto"/>
        <w:jc w:val="both"/>
        <w:rPr>
          <w:rFonts w:ascii="GHEA Grapalat" w:hAnsi="GHEA Grapalat" w:cs="GHEA Grapalat"/>
          <w:lang w:val="af-ZA" w:eastAsia="en-US"/>
        </w:rPr>
      </w:pPr>
      <w:r>
        <w:rPr>
          <w:rFonts w:ascii="GHEA Grapalat" w:hAnsi="GHEA Grapalat" w:cs="Sylfaen"/>
          <w:lang w:val="hy-AM"/>
        </w:rPr>
        <w:t xml:space="preserve">      </w:t>
      </w:r>
      <w:r w:rsidR="006543C2">
        <w:rPr>
          <w:rFonts w:ascii="GHEA Grapalat" w:hAnsi="GHEA Grapalat" w:cs="Sylfaen"/>
          <w:b/>
          <w:i/>
          <w:lang w:val="hy-AM"/>
        </w:rPr>
        <w:t>6</w:t>
      </w:r>
      <w:r w:rsidR="006543C2" w:rsidRPr="00F97B0D">
        <w:rPr>
          <w:rFonts w:ascii="GHEA Grapalat" w:hAnsi="GHEA Grapalat" w:cs="Sylfaen"/>
          <w:b/>
          <w:i/>
          <w:lang w:val="hy-AM"/>
        </w:rPr>
        <w:t xml:space="preserve">. </w:t>
      </w:r>
      <w:r w:rsidR="006543C2" w:rsidRPr="00F97B0D">
        <w:rPr>
          <w:rFonts w:ascii="GHEA Grapalat" w:hAnsi="GHEA Grapalat" w:cs="Sylfaen"/>
          <w:b/>
          <w:bCs/>
          <w:lang w:val="hy-AM"/>
        </w:rPr>
        <w:t xml:space="preserve">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 </w:t>
      </w:r>
      <w:r w:rsidR="0005183C" w:rsidRPr="00A50264">
        <w:rPr>
          <w:rFonts w:ascii="GHEA Grapalat" w:hAnsi="GHEA Grapalat" w:cs="GHEA Grapalat"/>
          <w:lang w:val="hy-AM" w:eastAsia="en-US"/>
        </w:rPr>
        <w:t>Նախագ</w:t>
      </w:r>
      <w:r w:rsidR="008F73ED">
        <w:rPr>
          <w:rFonts w:ascii="GHEA Grapalat" w:hAnsi="GHEA Grapalat" w:cs="GHEA Grapalat"/>
          <w:lang w:val="hy-AM" w:eastAsia="en-US"/>
        </w:rPr>
        <w:t>ծ</w:t>
      </w:r>
      <w:r w:rsidR="0005183C" w:rsidRPr="00A50264">
        <w:rPr>
          <w:rFonts w:ascii="GHEA Grapalat" w:hAnsi="GHEA Grapalat" w:cs="GHEA Grapalat"/>
          <w:lang w:val="hy-AM" w:eastAsia="en-US"/>
        </w:rPr>
        <w:t>ի ընդունման դեպքում պետական</w:t>
      </w:r>
      <w:r w:rsidR="0005183C" w:rsidRPr="00A50264">
        <w:rPr>
          <w:rFonts w:ascii="GHEA Grapalat" w:hAnsi="GHEA Grapalat" w:cs="GHEA Grapalat"/>
          <w:lang w:val="af-ZA" w:eastAsia="en-US"/>
        </w:rPr>
        <w:t xml:space="preserve"> </w:t>
      </w:r>
      <w:r w:rsidR="0005183C" w:rsidRPr="00A50264">
        <w:rPr>
          <w:rFonts w:ascii="GHEA Grapalat" w:hAnsi="GHEA Grapalat" w:cs="GHEA Grapalat"/>
          <w:lang w:val="hy-AM" w:eastAsia="en-US"/>
        </w:rPr>
        <w:t>կամ</w:t>
      </w:r>
      <w:r w:rsidR="0005183C" w:rsidRPr="00A50264">
        <w:rPr>
          <w:rFonts w:ascii="GHEA Grapalat" w:hAnsi="GHEA Grapalat" w:cs="GHEA Grapalat"/>
          <w:lang w:val="af-ZA" w:eastAsia="en-US"/>
        </w:rPr>
        <w:t xml:space="preserve"> </w:t>
      </w:r>
      <w:r w:rsidR="0005183C" w:rsidRPr="00A50264">
        <w:rPr>
          <w:rFonts w:ascii="GHEA Grapalat" w:hAnsi="GHEA Grapalat" w:cs="GHEA Grapalat"/>
          <w:lang w:val="hy-AM" w:eastAsia="en-US"/>
        </w:rPr>
        <w:t>տեղական</w:t>
      </w:r>
      <w:r w:rsidR="0005183C" w:rsidRPr="00A50264">
        <w:rPr>
          <w:rFonts w:ascii="GHEA Grapalat" w:hAnsi="GHEA Grapalat" w:cs="GHEA Grapalat"/>
          <w:lang w:val="af-ZA" w:eastAsia="en-US"/>
        </w:rPr>
        <w:t xml:space="preserve"> </w:t>
      </w:r>
      <w:r w:rsidR="0005183C" w:rsidRPr="00A50264">
        <w:rPr>
          <w:rFonts w:ascii="GHEA Grapalat" w:hAnsi="GHEA Grapalat" w:cs="GHEA Grapalat"/>
          <w:lang w:val="hy-AM" w:eastAsia="en-US"/>
        </w:rPr>
        <w:t>ինքնակառավարման</w:t>
      </w:r>
      <w:r w:rsidR="0005183C" w:rsidRPr="00A50264">
        <w:rPr>
          <w:rFonts w:ascii="GHEA Grapalat" w:hAnsi="GHEA Grapalat" w:cs="GHEA Grapalat"/>
          <w:lang w:val="af-ZA" w:eastAsia="en-US"/>
        </w:rPr>
        <w:t xml:space="preserve"> </w:t>
      </w:r>
      <w:r w:rsidR="0005183C" w:rsidRPr="00A50264">
        <w:rPr>
          <w:rFonts w:ascii="GHEA Grapalat" w:hAnsi="GHEA Grapalat" w:cs="GHEA Grapalat"/>
          <w:lang w:val="hy-AM" w:eastAsia="en-US"/>
        </w:rPr>
        <w:t>մարմինների</w:t>
      </w:r>
      <w:r w:rsidR="0005183C" w:rsidRPr="00A50264">
        <w:rPr>
          <w:rFonts w:ascii="GHEA Grapalat" w:hAnsi="GHEA Grapalat" w:cs="GHEA Grapalat"/>
          <w:lang w:val="af-ZA" w:eastAsia="en-US"/>
        </w:rPr>
        <w:t xml:space="preserve"> </w:t>
      </w:r>
      <w:r w:rsidR="0005183C" w:rsidRPr="00A50264">
        <w:rPr>
          <w:rFonts w:ascii="GHEA Grapalat" w:hAnsi="GHEA Grapalat" w:cs="GHEA Grapalat"/>
          <w:lang w:val="hy-AM" w:eastAsia="en-US"/>
        </w:rPr>
        <w:t>բյուջեներում</w:t>
      </w:r>
      <w:r w:rsidR="0005183C" w:rsidRPr="00A50264">
        <w:rPr>
          <w:rFonts w:ascii="GHEA Grapalat" w:hAnsi="GHEA Grapalat" w:cs="GHEA Grapalat"/>
          <w:lang w:val="af-ZA" w:eastAsia="en-US"/>
        </w:rPr>
        <w:t xml:space="preserve"> </w:t>
      </w:r>
      <w:r w:rsidR="0005183C" w:rsidRPr="00A50264">
        <w:rPr>
          <w:rFonts w:ascii="GHEA Grapalat" w:hAnsi="GHEA Grapalat" w:cs="GHEA Grapalat"/>
          <w:lang w:val="hy-AM" w:eastAsia="en-US"/>
        </w:rPr>
        <w:t>ծախսերի</w:t>
      </w:r>
      <w:r w:rsidR="0005183C" w:rsidRPr="00A50264">
        <w:rPr>
          <w:rFonts w:ascii="GHEA Grapalat" w:hAnsi="GHEA Grapalat" w:cs="GHEA Grapalat"/>
          <w:lang w:val="af-ZA" w:eastAsia="en-US"/>
        </w:rPr>
        <w:t xml:space="preserve"> </w:t>
      </w:r>
      <w:r w:rsidR="0005183C" w:rsidRPr="00A50264">
        <w:rPr>
          <w:rFonts w:ascii="GHEA Grapalat" w:hAnsi="GHEA Grapalat" w:cs="GHEA Grapalat"/>
          <w:lang w:val="hy-AM" w:eastAsia="en-US"/>
        </w:rPr>
        <w:t>և</w:t>
      </w:r>
      <w:r w:rsidR="0005183C" w:rsidRPr="00A50264">
        <w:rPr>
          <w:rFonts w:ascii="GHEA Grapalat" w:hAnsi="GHEA Grapalat" w:cs="GHEA Grapalat"/>
          <w:lang w:val="af-ZA" w:eastAsia="en-US"/>
        </w:rPr>
        <w:t xml:space="preserve"> </w:t>
      </w:r>
      <w:r w:rsidR="0005183C" w:rsidRPr="00A50264">
        <w:rPr>
          <w:rFonts w:ascii="GHEA Grapalat" w:hAnsi="GHEA Grapalat" w:cs="GHEA Grapalat"/>
          <w:lang w:val="hy-AM" w:eastAsia="en-US"/>
        </w:rPr>
        <w:t>եկամուտների</w:t>
      </w:r>
      <w:r w:rsidR="0005183C" w:rsidRPr="00A50264">
        <w:rPr>
          <w:rFonts w:ascii="GHEA Grapalat" w:hAnsi="GHEA Grapalat" w:cs="GHEA Grapalat"/>
          <w:lang w:val="af-ZA" w:eastAsia="en-US"/>
        </w:rPr>
        <w:t xml:space="preserve"> </w:t>
      </w:r>
      <w:r w:rsidR="00026FA4">
        <w:rPr>
          <w:rFonts w:ascii="GHEA Grapalat" w:hAnsi="GHEA Grapalat" w:cs="GHEA Grapalat"/>
          <w:lang w:val="af-ZA" w:eastAsia="en-US"/>
        </w:rPr>
        <w:t xml:space="preserve">էական </w:t>
      </w:r>
      <w:r w:rsidR="0005183C" w:rsidRPr="00A50264">
        <w:rPr>
          <w:rFonts w:ascii="GHEA Grapalat" w:hAnsi="GHEA Grapalat" w:cs="GHEA Grapalat"/>
          <w:lang w:val="hy-AM" w:eastAsia="en-US"/>
        </w:rPr>
        <w:t>ավելացում</w:t>
      </w:r>
      <w:r w:rsidR="0005183C" w:rsidRPr="00A50264">
        <w:rPr>
          <w:rFonts w:ascii="GHEA Grapalat" w:hAnsi="GHEA Grapalat" w:cs="GHEA Grapalat"/>
          <w:lang w:val="af-ZA" w:eastAsia="en-US"/>
        </w:rPr>
        <w:t xml:space="preserve"> </w:t>
      </w:r>
      <w:r w:rsidR="0005183C" w:rsidRPr="00A50264">
        <w:rPr>
          <w:rFonts w:ascii="GHEA Grapalat" w:hAnsi="GHEA Grapalat" w:cs="GHEA Grapalat"/>
          <w:lang w:val="hy-AM" w:eastAsia="en-US"/>
        </w:rPr>
        <w:t>կամ</w:t>
      </w:r>
      <w:r w:rsidR="0005183C" w:rsidRPr="00A50264">
        <w:rPr>
          <w:rFonts w:ascii="GHEA Grapalat" w:hAnsi="GHEA Grapalat" w:cs="GHEA Grapalat"/>
          <w:lang w:val="af-ZA" w:eastAsia="en-US"/>
        </w:rPr>
        <w:t xml:space="preserve"> </w:t>
      </w:r>
      <w:r w:rsidR="0005183C" w:rsidRPr="00A50264">
        <w:rPr>
          <w:rFonts w:ascii="GHEA Grapalat" w:hAnsi="GHEA Grapalat" w:cs="GHEA Grapalat"/>
          <w:lang w:val="hy-AM" w:eastAsia="en-US"/>
        </w:rPr>
        <w:t>նվազեցում</w:t>
      </w:r>
      <w:r w:rsidR="0005183C" w:rsidRPr="00A50264">
        <w:rPr>
          <w:rFonts w:ascii="GHEA Grapalat" w:hAnsi="GHEA Grapalat" w:cs="GHEA Grapalat"/>
          <w:lang w:val="af-ZA" w:eastAsia="en-US"/>
        </w:rPr>
        <w:t xml:space="preserve"> </w:t>
      </w:r>
      <w:r w:rsidR="0005183C" w:rsidRPr="00A50264">
        <w:rPr>
          <w:rFonts w:ascii="GHEA Grapalat" w:hAnsi="GHEA Grapalat" w:cs="GHEA Grapalat"/>
          <w:lang w:val="hy-AM" w:eastAsia="en-US"/>
        </w:rPr>
        <w:t>չի</w:t>
      </w:r>
      <w:r w:rsidR="0005183C" w:rsidRPr="00A50264">
        <w:rPr>
          <w:rFonts w:ascii="GHEA Grapalat" w:hAnsi="GHEA Grapalat" w:cs="GHEA Grapalat"/>
          <w:lang w:val="af-ZA" w:eastAsia="en-US"/>
        </w:rPr>
        <w:t xml:space="preserve"> </w:t>
      </w:r>
      <w:r w:rsidR="0005183C" w:rsidRPr="00A50264">
        <w:rPr>
          <w:rFonts w:ascii="GHEA Grapalat" w:hAnsi="GHEA Grapalat" w:cs="GHEA Grapalat"/>
          <w:lang w:val="hy-AM" w:eastAsia="en-US"/>
        </w:rPr>
        <w:t>առաջանում</w:t>
      </w:r>
      <w:r w:rsidR="0005183C" w:rsidRPr="00A50264">
        <w:rPr>
          <w:rFonts w:ascii="GHEA Grapalat" w:hAnsi="GHEA Grapalat" w:cs="GHEA Grapalat"/>
          <w:lang w:val="af-ZA" w:eastAsia="en-US"/>
        </w:rPr>
        <w:t xml:space="preserve">:   </w:t>
      </w:r>
    </w:p>
    <w:p w14:paraId="11C43A1E" w14:textId="2FE31546" w:rsidR="009360C0" w:rsidRPr="00A50264" w:rsidRDefault="006543C2" w:rsidP="0005183C">
      <w:pPr>
        <w:spacing w:line="360" w:lineRule="auto"/>
        <w:ind w:firstLine="360"/>
        <w:jc w:val="both"/>
        <w:rPr>
          <w:rFonts w:ascii="GHEA Grapalat" w:hAnsi="GHEA Grapalat" w:cs="Sylfaen"/>
          <w:bCs/>
          <w:lang w:val="hy-AM"/>
        </w:rPr>
      </w:pPr>
      <w:r>
        <w:rPr>
          <w:rFonts w:ascii="GHEA Grapalat" w:hAnsi="GHEA Grapalat" w:cs="Sylfaen"/>
          <w:b/>
          <w:bCs/>
          <w:lang w:val="hy-AM"/>
        </w:rPr>
        <w:lastRenderedPageBreak/>
        <w:t xml:space="preserve">    </w:t>
      </w:r>
      <w:r w:rsidRPr="00F97B0D">
        <w:rPr>
          <w:rFonts w:ascii="GHEA Grapalat" w:hAnsi="GHEA Grapalat" w:cs="Sylfaen"/>
          <w:b/>
          <w:bCs/>
          <w:lang w:val="hy-AM"/>
        </w:rPr>
        <w:t xml:space="preserve">7.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 - </w:t>
      </w:r>
      <w:r w:rsidR="009360C0" w:rsidRPr="00A50264">
        <w:rPr>
          <w:rFonts w:ascii="GHEA Grapalat" w:hAnsi="GHEA Grapalat" w:cs="Sylfaen"/>
          <w:bCs/>
          <w:lang w:val="hy-AM"/>
        </w:rPr>
        <w:t>Սույն որոշման նախագ</w:t>
      </w:r>
      <w:r w:rsidR="008F73ED">
        <w:rPr>
          <w:rFonts w:ascii="GHEA Grapalat" w:hAnsi="GHEA Grapalat" w:cs="Sylfaen"/>
          <w:bCs/>
          <w:lang w:val="hy-AM"/>
        </w:rPr>
        <w:t>իծ</w:t>
      </w:r>
      <w:r w:rsidR="00EB5FCA">
        <w:rPr>
          <w:rFonts w:ascii="GHEA Grapalat" w:hAnsi="GHEA Grapalat" w:cs="Sylfaen"/>
          <w:bCs/>
          <w:lang w:val="hy-AM"/>
        </w:rPr>
        <w:t xml:space="preserve">ը </w:t>
      </w:r>
      <w:r w:rsidR="009360C0" w:rsidRPr="00A50264">
        <w:rPr>
          <w:rFonts w:ascii="GHEA Grapalat" w:hAnsi="GHEA Grapalat" w:cs="Sylfaen"/>
          <w:bCs/>
          <w:lang w:val="hy-AM"/>
        </w:rPr>
        <w:t xml:space="preserve">բխում </w:t>
      </w:r>
      <w:r w:rsidR="008F73ED">
        <w:rPr>
          <w:rFonts w:ascii="GHEA Grapalat" w:hAnsi="GHEA Grapalat" w:cs="Sylfaen"/>
          <w:bCs/>
          <w:lang w:val="hy-AM"/>
        </w:rPr>
        <w:t>է</w:t>
      </w:r>
      <w:r w:rsidR="009360C0" w:rsidRPr="00A50264">
        <w:rPr>
          <w:rFonts w:ascii="GHEA Grapalat" w:hAnsi="GHEA Grapalat" w:cs="Sylfaen"/>
          <w:bCs/>
          <w:lang w:val="hy-AM"/>
        </w:rPr>
        <w:t xml:space="preserve"> Կառավարության 2021 թվականի նոյեմբերի 18-ի N 1902-Լ որոշումով հաստատված Հայաստանի Հանրապետության կառավարության 2021-2026 թվականների գործունեության միջոցառումների ծրագրի Էկոնոմիկայի նախարարության բաժնի «9.4 Ագրոպարենային արտադրանքի իրացման և արտահանման խթանում» միջոցառման «Հումքի մթերման գործընթացին, կոնյակի ու կոնյակի սպիրտի արտահանմանն աջակցություն,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50 %-ով» ակնկալվող արդյունքից (հղում՝  </w:t>
      </w:r>
      <w:hyperlink r:id="rId5" w:history="1">
        <w:r w:rsidR="009360C0" w:rsidRPr="00A50264">
          <w:rPr>
            <w:rStyle w:val="Hyperlink"/>
            <w:rFonts w:ascii="GHEA Grapalat" w:hAnsi="GHEA Grapalat"/>
            <w:lang w:val="hy-AM"/>
          </w:rPr>
          <w:t>https://www.arlis.am/Annexes/6/2021_N1902hav.1.pdf</w:t>
        </w:r>
      </w:hyperlink>
      <w:r w:rsidR="009360C0" w:rsidRPr="00A50264">
        <w:rPr>
          <w:rFonts w:ascii="GHEA Grapalat" w:hAnsi="GHEA Grapalat"/>
          <w:lang w:val="hy-AM"/>
        </w:rPr>
        <w:t xml:space="preserve">, </w:t>
      </w:r>
      <w:r w:rsidR="009360C0" w:rsidRPr="00A50264">
        <w:rPr>
          <w:rFonts w:ascii="GHEA Grapalat" w:hAnsi="GHEA Grapalat" w:cs="Sylfaen"/>
          <w:bCs/>
          <w:lang w:val="hy-AM"/>
        </w:rPr>
        <w:t xml:space="preserve"> 226-րդ էջ)։</w:t>
      </w:r>
    </w:p>
    <w:p w14:paraId="5689FD71" w14:textId="77777777" w:rsidR="006543C2" w:rsidRDefault="006543C2" w:rsidP="006543C2">
      <w:pPr>
        <w:tabs>
          <w:tab w:val="left" w:pos="709"/>
          <w:tab w:val="left" w:pos="851"/>
        </w:tabs>
        <w:ind w:firstLine="567"/>
        <w:jc w:val="both"/>
        <w:rPr>
          <w:rFonts w:ascii="GHEA Grapalat" w:hAnsi="GHEA Grapalat" w:cs="Sylfaen"/>
          <w:lang w:val="hy-AM"/>
        </w:rPr>
      </w:pPr>
    </w:p>
    <w:p w14:paraId="06CCB15E" w14:textId="77777777" w:rsidR="00CD6011" w:rsidRPr="006543C2" w:rsidRDefault="00CD6011">
      <w:pPr>
        <w:rPr>
          <w:lang w:val="hy-AM"/>
        </w:rPr>
      </w:pPr>
    </w:p>
    <w:sectPr w:rsidR="00CD6011" w:rsidRPr="006543C2" w:rsidSect="00A44CA9">
      <w:pgSz w:w="12240" w:h="15840"/>
      <w:pgMar w:top="630" w:right="1080" w:bottom="81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NSimSun">
    <w:panose1 w:val="02010609030101010101"/>
    <w:charset w:val="86"/>
    <w:family w:val="modern"/>
    <w:pitch w:val="fixed"/>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37798"/>
    <w:multiLevelType w:val="hybridMultilevel"/>
    <w:tmpl w:val="7EA0442C"/>
    <w:lvl w:ilvl="0" w:tplc="586CBD3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5C2D15"/>
    <w:multiLevelType w:val="hybridMultilevel"/>
    <w:tmpl w:val="21868656"/>
    <w:lvl w:ilvl="0" w:tplc="14DC87FA">
      <w:start w:val="1"/>
      <w:numFmt w:val="decimal"/>
      <w:lvlText w:val="%1)"/>
      <w:lvlJc w:val="left"/>
      <w:pPr>
        <w:ind w:left="705" w:hanging="405"/>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 w15:restartNumberingAfterBreak="0">
    <w:nsid w:val="38820F20"/>
    <w:multiLevelType w:val="hybridMultilevel"/>
    <w:tmpl w:val="2D0C7818"/>
    <w:lvl w:ilvl="0" w:tplc="31363164">
      <w:start w:val="2"/>
      <w:numFmt w:val="bullet"/>
      <w:lvlText w:val="-"/>
      <w:lvlJc w:val="left"/>
      <w:pPr>
        <w:ind w:left="643" w:hanging="360"/>
      </w:pPr>
      <w:rPr>
        <w:rFonts w:ascii="GHEA Grapalat" w:eastAsia="Times New Roman" w:hAnsi="GHEA Grapalat" w:cs="Sylfaen"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3" w15:restartNumberingAfterBreak="0">
    <w:nsid w:val="3D6337D5"/>
    <w:multiLevelType w:val="hybridMultilevel"/>
    <w:tmpl w:val="C36A5E26"/>
    <w:lvl w:ilvl="0" w:tplc="704CAC18">
      <w:start w:val="3"/>
      <w:numFmt w:val="bullet"/>
      <w:lvlText w:val="-"/>
      <w:lvlJc w:val="left"/>
      <w:pPr>
        <w:ind w:left="630" w:hanging="360"/>
      </w:pPr>
      <w:rPr>
        <w:rFonts w:ascii="GHEA Grapalat" w:eastAsia="Times New Roman" w:hAnsi="GHEA Grapalat"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 w15:restartNumberingAfterBreak="0">
    <w:nsid w:val="43C06A9A"/>
    <w:multiLevelType w:val="hybridMultilevel"/>
    <w:tmpl w:val="F1226F86"/>
    <w:lvl w:ilvl="0" w:tplc="B7002D80">
      <w:start w:val="1"/>
      <w:numFmt w:val="decimal"/>
      <w:lvlText w:val="%1."/>
      <w:lvlJc w:val="left"/>
      <w:pPr>
        <w:ind w:left="720" w:hanging="360"/>
      </w:pPr>
      <w:rPr>
        <w:rFonts w:cs="Times New Roman"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4E2BC9"/>
    <w:multiLevelType w:val="hybridMultilevel"/>
    <w:tmpl w:val="7EA0442C"/>
    <w:lvl w:ilvl="0" w:tplc="586CBD3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6CC7F20"/>
    <w:multiLevelType w:val="hybridMultilevel"/>
    <w:tmpl w:val="9EE424D8"/>
    <w:lvl w:ilvl="0" w:tplc="28D28F00">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7" w15:restartNumberingAfterBreak="0">
    <w:nsid w:val="6D8D77E4"/>
    <w:multiLevelType w:val="hybridMultilevel"/>
    <w:tmpl w:val="7DC8C13E"/>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72B01F8D"/>
    <w:multiLevelType w:val="hybridMultilevel"/>
    <w:tmpl w:val="5AD063DA"/>
    <w:lvl w:ilvl="0" w:tplc="341EB2BC">
      <w:start w:val="1"/>
      <w:numFmt w:val="decimal"/>
      <w:lvlText w:val="%1)"/>
      <w:lvlJc w:val="left"/>
      <w:pPr>
        <w:ind w:left="1003" w:hanging="360"/>
      </w:pPr>
      <w:rPr>
        <w:rFonts w:hint="default"/>
        <w:sz w:val="24"/>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9" w15:restartNumberingAfterBreak="0">
    <w:nsid w:val="772230A1"/>
    <w:multiLevelType w:val="hybridMultilevel"/>
    <w:tmpl w:val="4EFCAE1E"/>
    <w:lvl w:ilvl="0" w:tplc="2486A5B2">
      <w:numFmt w:val="bullet"/>
      <w:lvlText w:val="-"/>
      <w:lvlJc w:val="left"/>
      <w:pPr>
        <w:ind w:left="780" w:hanging="360"/>
      </w:pPr>
      <w:rPr>
        <w:rFonts w:ascii="GHEA Grapalat" w:eastAsia="Times New Roman" w:hAnsi="GHEA Grapalat"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16cid:durableId="861748836">
    <w:abstractNumId w:val="5"/>
  </w:num>
  <w:num w:numId="2" w16cid:durableId="868180772">
    <w:abstractNumId w:val="0"/>
  </w:num>
  <w:num w:numId="3" w16cid:durableId="15250554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1393154">
    <w:abstractNumId w:val="1"/>
  </w:num>
  <w:num w:numId="5" w16cid:durableId="91586111">
    <w:abstractNumId w:val="9"/>
  </w:num>
  <w:num w:numId="6" w16cid:durableId="2116749953">
    <w:abstractNumId w:val="3"/>
  </w:num>
  <w:num w:numId="7" w16cid:durableId="1550148484">
    <w:abstractNumId w:val="7"/>
  </w:num>
  <w:num w:numId="8" w16cid:durableId="1686132663">
    <w:abstractNumId w:val="4"/>
  </w:num>
  <w:num w:numId="9" w16cid:durableId="1168640813">
    <w:abstractNumId w:val="2"/>
  </w:num>
  <w:num w:numId="10" w16cid:durableId="591429100">
    <w:abstractNumId w:val="6"/>
  </w:num>
  <w:num w:numId="11" w16cid:durableId="15211606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60F"/>
    <w:rsid w:val="00026FA4"/>
    <w:rsid w:val="00036572"/>
    <w:rsid w:val="00037306"/>
    <w:rsid w:val="000401A3"/>
    <w:rsid w:val="00042F9B"/>
    <w:rsid w:val="00046FB8"/>
    <w:rsid w:val="0005183C"/>
    <w:rsid w:val="00057D71"/>
    <w:rsid w:val="00096407"/>
    <w:rsid w:val="000A4FF4"/>
    <w:rsid w:val="000B2423"/>
    <w:rsid w:val="000C1CCE"/>
    <w:rsid w:val="000C1D26"/>
    <w:rsid w:val="000D622B"/>
    <w:rsid w:val="000E020A"/>
    <w:rsid w:val="000E57A3"/>
    <w:rsid w:val="000F340D"/>
    <w:rsid w:val="000F34AA"/>
    <w:rsid w:val="000F6A4E"/>
    <w:rsid w:val="001066CF"/>
    <w:rsid w:val="00113326"/>
    <w:rsid w:val="00120396"/>
    <w:rsid w:val="001222CE"/>
    <w:rsid w:val="0014169E"/>
    <w:rsid w:val="00142A7B"/>
    <w:rsid w:val="00151363"/>
    <w:rsid w:val="00171F44"/>
    <w:rsid w:val="0017472F"/>
    <w:rsid w:val="00184E53"/>
    <w:rsid w:val="001A498A"/>
    <w:rsid w:val="001B5FD8"/>
    <w:rsid w:val="001C472A"/>
    <w:rsid w:val="001C535B"/>
    <w:rsid w:val="001D180F"/>
    <w:rsid w:val="001D287F"/>
    <w:rsid w:val="00206F6A"/>
    <w:rsid w:val="00222A6C"/>
    <w:rsid w:val="0023130D"/>
    <w:rsid w:val="00243649"/>
    <w:rsid w:val="00245BF5"/>
    <w:rsid w:val="002631DE"/>
    <w:rsid w:val="00293619"/>
    <w:rsid w:val="002A428E"/>
    <w:rsid w:val="002A46EF"/>
    <w:rsid w:val="002B6181"/>
    <w:rsid w:val="002C328D"/>
    <w:rsid w:val="002D2D4F"/>
    <w:rsid w:val="002D7548"/>
    <w:rsid w:val="002E7483"/>
    <w:rsid w:val="002F2895"/>
    <w:rsid w:val="002F4864"/>
    <w:rsid w:val="003029EF"/>
    <w:rsid w:val="00303869"/>
    <w:rsid w:val="003063E3"/>
    <w:rsid w:val="003075BD"/>
    <w:rsid w:val="00307DC7"/>
    <w:rsid w:val="003367AF"/>
    <w:rsid w:val="0034055C"/>
    <w:rsid w:val="0034722C"/>
    <w:rsid w:val="00350DCE"/>
    <w:rsid w:val="00361DAC"/>
    <w:rsid w:val="00365A99"/>
    <w:rsid w:val="0037743B"/>
    <w:rsid w:val="0038403B"/>
    <w:rsid w:val="00395695"/>
    <w:rsid w:val="003A1101"/>
    <w:rsid w:val="003A3788"/>
    <w:rsid w:val="003C56AE"/>
    <w:rsid w:val="003C6791"/>
    <w:rsid w:val="003C7D15"/>
    <w:rsid w:val="003D3339"/>
    <w:rsid w:val="003E3640"/>
    <w:rsid w:val="003E48CC"/>
    <w:rsid w:val="003E7407"/>
    <w:rsid w:val="003E7C2F"/>
    <w:rsid w:val="003F2A51"/>
    <w:rsid w:val="003F3358"/>
    <w:rsid w:val="003F7578"/>
    <w:rsid w:val="0040410C"/>
    <w:rsid w:val="004247AB"/>
    <w:rsid w:val="00476C18"/>
    <w:rsid w:val="00482148"/>
    <w:rsid w:val="00485AE9"/>
    <w:rsid w:val="00495540"/>
    <w:rsid w:val="004A225A"/>
    <w:rsid w:val="004A4E8C"/>
    <w:rsid w:val="004B5365"/>
    <w:rsid w:val="004C19D6"/>
    <w:rsid w:val="004C215B"/>
    <w:rsid w:val="004C4728"/>
    <w:rsid w:val="004D1061"/>
    <w:rsid w:val="004D2B27"/>
    <w:rsid w:val="004F0336"/>
    <w:rsid w:val="00514E0F"/>
    <w:rsid w:val="0053465D"/>
    <w:rsid w:val="0054719A"/>
    <w:rsid w:val="00554031"/>
    <w:rsid w:val="00565031"/>
    <w:rsid w:val="00585DBE"/>
    <w:rsid w:val="005909B2"/>
    <w:rsid w:val="00592BA9"/>
    <w:rsid w:val="005A01FE"/>
    <w:rsid w:val="005A2A74"/>
    <w:rsid w:val="005A41E2"/>
    <w:rsid w:val="005B1B98"/>
    <w:rsid w:val="005B4B36"/>
    <w:rsid w:val="005B6F59"/>
    <w:rsid w:val="005C65EB"/>
    <w:rsid w:val="005D1A2F"/>
    <w:rsid w:val="005E3E80"/>
    <w:rsid w:val="005E78D2"/>
    <w:rsid w:val="005F5AE6"/>
    <w:rsid w:val="006228E0"/>
    <w:rsid w:val="00631594"/>
    <w:rsid w:val="00632783"/>
    <w:rsid w:val="00633A7B"/>
    <w:rsid w:val="00633C5F"/>
    <w:rsid w:val="00647B56"/>
    <w:rsid w:val="006543C2"/>
    <w:rsid w:val="0066152F"/>
    <w:rsid w:val="006655BA"/>
    <w:rsid w:val="00673891"/>
    <w:rsid w:val="00685B13"/>
    <w:rsid w:val="006B6346"/>
    <w:rsid w:val="006C166A"/>
    <w:rsid w:val="006E051B"/>
    <w:rsid w:val="006E6F3D"/>
    <w:rsid w:val="006F604E"/>
    <w:rsid w:val="00707514"/>
    <w:rsid w:val="0072260B"/>
    <w:rsid w:val="007238AC"/>
    <w:rsid w:val="0073120B"/>
    <w:rsid w:val="00744907"/>
    <w:rsid w:val="00751052"/>
    <w:rsid w:val="007551CF"/>
    <w:rsid w:val="0075577F"/>
    <w:rsid w:val="00757A09"/>
    <w:rsid w:val="007655F9"/>
    <w:rsid w:val="0076595A"/>
    <w:rsid w:val="00775495"/>
    <w:rsid w:val="007A0773"/>
    <w:rsid w:val="007A34A2"/>
    <w:rsid w:val="007A3758"/>
    <w:rsid w:val="007B481D"/>
    <w:rsid w:val="007B57E2"/>
    <w:rsid w:val="007C5442"/>
    <w:rsid w:val="007F485C"/>
    <w:rsid w:val="007F6F6B"/>
    <w:rsid w:val="00801CC6"/>
    <w:rsid w:val="00806725"/>
    <w:rsid w:val="00815797"/>
    <w:rsid w:val="00817057"/>
    <w:rsid w:val="00821854"/>
    <w:rsid w:val="00835B03"/>
    <w:rsid w:val="008405C7"/>
    <w:rsid w:val="00855002"/>
    <w:rsid w:val="00870BD2"/>
    <w:rsid w:val="00871852"/>
    <w:rsid w:val="00887546"/>
    <w:rsid w:val="00887E24"/>
    <w:rsid w:val="008934D9"/>
    <w:rsid w:val="008A2E1D"/>
    <w:rsid w:val="008B2EEE"/>
    <w:rsid w:val="008B7573"/>
    <w:rsid w:val="008B78A4"/>
    <w:rsid w:val="008C5FB6"/>
    <w:rsid w:val="008D0BC0"/>
    <w:rsid w:val="008F4730"/>
    <w:rsid w:val="008F73ED"/>
    <w:rsid w:val="00905438"/>
    <w:rsid w:val="0091360F"/>
    <w:rsid w:val="00913B9B"/>
    <w:rsid w:val="00922FD7"/>
    <w:rsid w:val="00933374"/>
    <w:rsid w:val="009360C0"/>
    <w:rsid w:val="0093729F"/>
    <w:rsid w:val="00971948"/>
    <w:rsid w:val="009752E4"/>
    <w:rsid w:val="00975602"/>
    <w:rsid w:val="009A6D67"/>
    <w:rsid w:val="009D2366"/>
    <w:rsid w:val="009F205A"/>
    <w:rsid w:val="009F66F0"/>
    <w:rsid w:val="00A0238E"/>
    <w:rsid w:val="00A164B5"/>
    <w:rsid w:val="00A20BF5"/>
    <w:rsid w:val="00A2133B"/>
    <w:rsid w:val="00A22E3D"/>
    <w:rsid w:val="00A26DF3"/>
    <w:rsid w:val="00A3096C"/>
    <w:rsid w:val="00A369F0"/>
    <w:rsid w:val="00A40456"/>
    <w:rsid w:val="00A43FFC"/>
    <w:rsid w:val="00A44CA9"/>
    <w:rsid w:val="00A578DC"/>
    <w:rsid w:val="00A62464"/>
    <w:rsid w:val="00A7340A"/>
    <w:rsid w:val="00A75A7D"/>
    <w:rsid w:val="00A914DA"/>
    <w:rsid w:val="00AA37C4"/>
    <w:rsid w:val="00AB258B"/>
    <w:rsid w:val="00AB7F60"/>
    <w:rsid w:val="00AC5665"/>
    <w:rsid w:val="00AD2122"/>
    <w:rsid w:val="00AE0EDA"/>
    <w:rsid w:val="00AE2EF9"/>
    <w:rsid w:val="00AE353D"/>
    <w:rsid w:val="00AE3C18"/>
    <w:rsid w:val="00AE6D60"/>
    <w:rsid w:val="00AE7667"/>
    <w:rsid w:val="00AF3022"/>
    <w:rsid w:val="00AF5298"/>
    <w:rsid w:val="00B21038"/>
    <w:rsid w:val="00B21363"/>
    <w:rsid w:val="00B233AF"/>
    <w:rsid w:val="00B54FEC"/>
    <w:rsid w:val="00B550BC"/>
    <w:rsid w:val="00B647F7"/>
    <w:rsid w:val="00B6622C"/>
    <w:rsid w:val="00B715A2"/>
    <w:rsid w:val="00B74884"/>
    <w:rsid w:val="00B95606"/>
    <w:rsid w:val="00B95E55"/>
    <w:rsid w:val="00BA0BC9"/>
    <w:rsid w:val="00BA375B"/>
    <w:rsid w:val="00BA3E67"/>
    <w:rsid w:val="00BB40D7"/>
    <w:rsid w:val="00BC0CFF"/>
    <w:rsid w:val="00BC241B"/>
    <w:rsid w:val="00BD222A"/>
    <w:rsid w:val="00BD27BA"/>
    <w:rsid w:val="00BD3855"/>
    <w:rsid w:val="00BD7A78"/>
    <w:rsid w:val="00BD7F47"/>
    <w:rsid w:val="00C05FF9"/>
    <w:rsid w:val="00C07D52"/>
    <w:rsid w:val="00C1300F"/>
    <w:rsid w:val="00C1409C"/>
    <w:rsid w:val="00C35F4B"/>
    <w:rsid w:val="00C361D9"/>
    <w:rsid w:val="00C36F10"/>
    <w:rsid w:val="00C46360"/>
    <w:rsid w:val="00C559C0"/>
    <w:rsid w:val="00C65BA4"/>
    <w:rsid w:val="00C703B6"/>
    <w:rsid w:val="00C70DD8"/>
    <w:rsid w:val="00C723EB"/>
    <w:rsid w:val="00C72EB4"/>
    <w:rsid w:val="00C85D6B"/>
    <w:rsid w:val="00CB173B"/>
    <w:rsid w:val="00CB3CF3"/>
    <w:rsid w:val="00CD0F13"/>
    <w:rsid w:val="00CD271C"/>
    <w:rsid w:val="00CD4F53"/>
    <w:rsid w:val="00CD6011"/>
    <w:rsid w:val="00CF3A42"/>
    <w:rsid w:val="00CF3D76"/>
    <w:rsid w:val="00CF619B"/>
    <w:rsid w:val="00CF7258"/>
    <w:rsid w:val="00D00C2E"/>
    <w:rsid w:val="00D076C4"/>
    <w:rsid w:val="00D30A05"/>
    <w:rsid w:val="00D407DC"/>
    <w:rsid w:val="00D428C6"/>
    <w:rsid w:val="00D555C0"/>
    <w:rsid w:val="00D55758"/>
    <w:rsid w:val="00D713E5"/>
    <w:rsid w:val="00D96D6F"/>
    <w:rsid w:val="00DA65D0"/>
    <w:rsid w:val="00DB5AE2"/>
    <w:rsid w:val="00DB7A23"/>
    <w:rsid w:val="00DB7E05"/>
    <w:rsid w:val="00DC5C51"/>
    <w:rsid w:val="00DD2E9D"/>
    <w:rsid w:val="00DF5C3B"/>
    <w:rsid w:val="00DF7875"/>
    <w:rsid w:val="00E07059"/>
    <w:rsid w:val="00E21A2F"/>
    <w:rsid w:val="00E2643B"/>
    <w:rsid w:val="00E457E5"/>
    <w:rsid w:val="00E45BCD"/>
    <w:rsid w:val="00E463DB"/>
    <w:rsid w:val="00E5180E"/>
    <w:rsid w:val="00E60820"/>
    <w:rsid w:val="00E67E44"/>
    <w:rsid w:val="00E81BE6"/>
    <w:rsid w:val="00EB2DD2"/>
    <w:rsid w:val="00EB5398"/>
    <w:rsid w:val="00EB5FCA"/>
    <w:rsid w:val="00EC070D"/>
    <w:rsid w:val="00ED3629"/>
    <w:rsid w:val="00EE48F5"/>
    <w:rsid w:val="00EF593C"/>
    <w:rsid w:val="00F14E9C"/>
    <w:rsid w:val="00F25B0B"/>
    <w:rsid w:val="00F3725B"/>
    <w:rsid w:val="00F54001"/>
    <w:rsid w:val="00F5517E"/>
    <w:rsid w:val="00F64C16"/>
    <w:rsid w:val="00F6510A"/>
    <w:rsid w:val="00F70ADE"/>
    <w:rsid w:val="00F84B3F"/>
    <w:rsid w:val="00F97B62"/>
    <w:rsid w:val="00FA3B48"/>
    <w:rsid w:val="00FB0BA7"/>
    <w:rsid w:val="00FB2D57"/>
    <w:rsid w:val="00FC4F65"/>
    <w:rsid w:val="00FD081A"/>
    <w:rsid w:val="00FE1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0A7A7"/>
  <w15:docId w15:val="{8693AB00-5590-4DA3-9211-7E4A28CBC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3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qFormat/>
    <w:rsid w:val="006543C2"/>
    <w:pPr>
      <w:spacing w:before="100" w:beforeAutospacing="1" w:after="100" w:afterAutospacing="1"/>
    </w:pPr>
    <w:rPr>
      <w:snapToGrid w:val="0"/>
      <w:lang w:val="en-US"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locked/>
    <w:rsid w:val="006543C2"/>
    <w:rPr>
      <w:rFonts w:ascii="Times New Roman" w:eastAsia="Times New Roman" w:hAnsi="Times New Roman" w:cs="Times New Roman"/>
      <w:snapToGrid w:val="0"/>
      <w:sz w:val="24"/>
      <w:szCs w:val="24"/>
    </w:rPr>
  </w:style>
  <w:style w:type="paragraph" w:styleId="ListParagraph">
    <w:name w:val="List Paragraph"/>
    <w:basedOn w:val="Normal"/>
    <w:uiPriority w:val="34"/>
    <w:qFormat/>
    <w:rsid w:val="006543C2"/>
    <w:pPr>
      <w:ind w:left="720"/>
      <w:contextualSpacing/>
    </w:pPr>
    <w:rPr>
      <w:sz w:val="20"/>
      <w:szCs w:val="20"/>
      <w:lang w:eastAsia="en-US"/>
    </w:rPr>
  </w:style>
  <w:style w:type="character" w:styleId="Hyperlink">
    <w:name w:val="Hyperlink"/>
    <w:basedOn w:val="DefaultParagraphFont"/>
    <w:uiPriority w:val="99"/>
    <w:unhideWhenUsed/>
    <w:rsid w:val="006543C2"/>
    <w:rPr>
      <w:color w:val="0563C1" w:themeColor="hyperlink"/>
      <w:u w:val="single"/>
    </w:rPr>
  </w:style>
  <w:style w:type="character" w:customStyle="1" w:styleId="UnresolvedMention1">
    <w:name w:val="Unresolved Mention1"/>
    <w:basedOn w:val="DefaultParagraphFont"/>
    <w:uiPriority w:val="99"/>
    <w:semiHidden/>
    <w:unhideWhenUsed/>
    <w:rsid w:val="00E5180E"/>
    <w:rPr>
      <w:color w:val="605E5C"/>
      <w:shd w:val="clear" w:color="auto" w:fill="E1DFDD"/>
    </w:rPr>
  </w:style>
  <w:style w:type="character" w:styleId="FollowedHyperlink">
    <w:name w:val="FollowedHyperlink"/>
    <w:basedOn w:val="DefaultParagraphFont"/>
    <w:uiPriority w:val="99"/>
    <w:semiHidden/>
    <w:unhideWhenUsed/>
    <w:rsid w:val="00E5180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278097">
      <w:bodyDiv w:val="1"/>
      <w:marLeft w:val="0"/>
      <w:marRight w:val="0"/>
      <w:marTop w:val="0"/>
      <w:marBottom w:val="0"/>
      <w:divBdr>
        <w:top w:val="none" w:sz="0" w:space="0" w:color="auto"/>
        <w:left w:val="none" w:sz="0" w:space="0" w:color="auto"/>
        <w:bottom w:val="none" w:sz="0" w:space="0" w:color="auto"/>
        <w:right w:val="none" w:sz="0" w:space="0" w:color="auto"/>
      </w:divBdr>
    </w:div>
    <w:div w:id="330063420">
      <w:bodyDiv w:val="1"/>
      <w:marLeft w:val="0"/>
      <w:marRight w:val="0"/>
      <w:marTop w:val="0"/>
      <w:marBottom w:val="0"/>
      <w:divBdr>
        <w:top w:val="none" w:sz="0" w:space="0" w:color="auto"/>
        <w:left w:val="none" w:sz="0" w:space="0" w:color="auto"/>
        <w:bottom w:val="none" w:sz="0" w:space="0" w:color="auto"/>
        <w:right w:val="none" w:sz="0" w:space="0" w:color="auto"/>
      </w:divBdr>
    </w:div>
    <w:div w:id="431828996">
      <w:bodyDiv w:val="1"/>
      <w:marLeft w:val="0"/>
      <w:marRight w:val="0"/>
      <w:marTop w:val="0"/>
      <w:marBottom w:val="0"/>
      <w:divBdr>
        <w:top w:val="none" w:sz="0" w:space="0" w:color="auto"/>
        <w:left w:val="none" w:sz="0" w:space="0" w:color="auto"/>
        <w:bottom w:val="none" w:sz="0" w:space="0" w:color="auto"/>
        <w:right w:val="none" w:sz="0" w:space="0" w:color="auto"/>
      </w:divBdr>
    </w:div>
    <w:div w:id="585846616">
      <w:bodyDiv w:val="1"/>
      <w:marLeft w:val="0"/>
      <w:marRight w:val="0"/>
      <w:marTop w:val="0"/>
      <w:marBottom w:val="0"/>
      <w:divBdr>
        <w:top w:val="none" w:sz="0" w:space="0" w:color="auto"/>
        <w:left w:val="none" w:sz="0" w:space="0" w:color="auto"/>
        <w:bottom w:val="none" w:sz="0" w:space="0" w:color="auto"/>
        <w:right w:val="none" w:sz="0" w:space="0" w:color="auto"/>
      </w:divBdr>
    </w:div>
    <w:div w:id="1066804399">
      <w:bodyDiv w:val="1"/>
      <w:marLeft w:val="0"/>
      <w:marRight w:val="0"/>
      <w:marTop w:val="0"/>
      <w:marBottom w:val="0"/>
      <w:divBdr>
        <w:top w:val="none" w:sz="0" w:space="0" w:color="auto"/>
        <w:left w:val="none" w:sz="0" w:space="0" w:color="auto"/>
        <w:bottom w:val="none" w:sz="0" w:space="0" w:color="auto"/>
        <w:right w:val="none" w:sz="0" w:space="0" w:color="auto"/>
      </w:divBdr>
    </w:div>
    <w:div w:id="1290091065">
      <w:bodyDiv w:val="1"/>
      <w:marLeft w:val="0"/>
      <w:marRight w:val="0"/>
      <w:marTop w:val="0"/>
      <w:marBottom w:val="0"/>
      <w:divBdr>
        <w:top w:val="none" w:sz="0" w:space="0" w:color="auto"/>
        <w:left w:val="none" w:sz="0" w:space="0" w:color="auto"/>
        <w:bottom w:val="none" w:sz="0" w:space="0" w:color="auto"/>
        <w:right w:val="none" w:sz="0" w:space="0" w:color="auto"/>
      </w:divBdr>
    </w:div>
    <w:div w:id="1632051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lis.am/Annexes/6/2021_N1902hav.1.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Pages>
  <Words>1294</Words>
  <Characters>7377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Mkrtchyan</dc:creator>
  <cp:lastModifiedBy>Gevorg V. Ghazaryan</cp:lastModifiedBy>
  <cp:revision>16</cp:revision>
  <cp:lastPrinted>2025-07-08T05:30:00Z</cp:lastPrinted>
  <dcterms:created xsi:type="dcterms:W3CDTF">2025-08-20T06:42:00Z</dcterms:created>
  <dcterms:modified xsi:type="dcterms:W3CDTF">2026-01-05T09:13:00Z</dcterms:modified>
</cp:coreProperties>
</file>