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D6DA0" w14:textId="77777777" w:rsidR="00F356E1" w:rsidRPr="00D1237E" w:rsidRDefault="00F356E1" w:rsidP="00F356E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ՆԱԽԱԳԻԾ</w:t>
      </w:r>
    </w:p>
    <w:p w14:paraId="45935D9B" w14:textId="77777777" w:rsidR="00F356E1" w:rsidRPr="00D1237E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14:paraId="417ACBEA" w14:textId="77777777" w:rsidR="00F356E1" w:rsidRPr="00D1237E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14:paraId="1EEDAA39" w14:textId="77777777" w:rsidR="00F356E1" w:rsidRPr="00D1237E" w:rsidRDefault="00F356E1" w:rsidP="00F356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ՀԱՅԱ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r w:rsidRPr="00D1237E">
        <w:rPr>
          <w:rFonts w:ascii="GHEA Grapalat" w:hAnsi="GHEA Grapalat" w:cs="Sylfaen"/>
          <w:sz w:val="24"/>
          <w:szCs w:val="24"/>
        </w:rPr>
        <w:t>ՏԱՆԻ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ԿԱՌԱՎԱՐՈՒԹՅ</w:t>
      </w:r>
      <w:r w:rsidRPr="00D1237E">
        <w:rPr>
          <w:rFonts w:ascii="GHEA Grapalat" w:hAnsi="GHEA Grapalat" w:cs="Sylfaen"/>
          <w:sz w:val="24"/>
          <w:szCs w:val="24"/>
          <w:lang w:val="en-US"/>
        </w:rPr>
        <w:t>ՈՒ</w:t>
      </w:r>
      <w:r w:rsidRPr="00D1237E">
        <w:rPr>
          <w:rFonts w:ascii="GHEA Grapalat" w:hAnsi="GHEA Grapalat" w:cs="Sylfaen"/>
          <w:sz w:val="24"/>
          <w:szCs w:val="24"/>
        </w:rPr>
        <w:t>Ն</w:t>
      </w:r>
    </w:p>
    <w:p w14:paraId="1EA81ADC" w14:textId="77777777" w:rsidR="00F356E1" w:rsidRPr="00D1237E" w:rsidRDefault="00F356E1" w:rsidP="00F356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ՈՐՈՇՈՒՄ</w:t>
      </w:r>
    </w:p>
    <w:p w14:paraId="321B2EB5" w14:textId="6F8F969C" w:rsidR="00F356E1" w:rsidRPr="00D1237E" w:rsidRDefault="00F356E1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9D6824">
        <w:rPr>
          <w:rFonts w:ascii="GHEA Grapalat" w:hAnsi="GHEA Grapalat" w:cs="IRTEK Courier"/>
          <w:sz w:val="24"/>
          <w:szCs w:val="24"/>
          <w:lang w:val="hy-AM"/>
        </w:rPr>
        <w:t>6</w:t>
      </w:r>
      <w:bookmarkStart w:id="0" w:name="_GoBack"/>
      <w:bookmarkEnd w:id="0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14:paraId="6D6D40FE" w14:textId="13634923" w:rsidR="00107DA2" w:rsidRDefault="00F356E1" w:rsidP="00107DA2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>ՍՊՈՐՏԻ ԲՆԱԳԱՎԱՌՈՒՄ ՈՒՆԵՑԱԾ ՆՇԱՆԱԿԱԼԻ ՆՎԱՃՈՒՄՆԵՐԻ ՀԱՄԱՐ</w:t>
      </w:r>
    </w:p>
    <w:p w14:paraId="57DBA5DA" w14:textId="20E4F511" w:rsidR="00F356E1" w:rsidRPr="00D1237E" w:rsidRDefault="00F76622" w:rsidP="00107DA2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ՅԱՇԱ ԱՐՍԵՆԻ ՄԻՆԱՍՅԱՆԻՆ </w:t>
      </w:r>
      <w:r w:rsidR="001F6D22">
        <w:rPr>
          <w:rFonts w:ascii="GHEA Grapalat" w:hAnsi="GHEA Grapalat" w:cs="Sylfaen"/>
          <w:sz w:val="24"/>
          <w:szCs w:val="24"/>
          <w:lang w:val="hy-AM"/>
        </w:rPr>
        <w:t>Շ</w:t>
      </w:r>
      <w:r w:rsidR="00324C1A">
        <w:rPr>
          <w:rFonts w:ascii="GHEA Grapalat" w:hAnsi="GHEA Grapalat" w:cs="Sylfaen"/>
          <w:sz w:val="24"/>
          <w:szCs w:val="24"/>
          <w:lang w:val="hy-AM"/>
        </w:rPr>
        <w:t xml:space="preserve">ԱՐՔԱՅԻՆ ԿԱԶՄԻ ՊԱՐՏԱԴԻՐ ԶԻՆՎՈՐԱԿԱՆ ԾԱՌԱՅՈՒԹՅԱՆ ԶՈՐԱԿՈՉԻՑ </w:t>
      </w:r>
      <w:r w:rsidR="00F356E1" w:rsidRPr="00D1237E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="00F356E1" w:rsidRPr="00D1237E">
        <w:rPr>
          <w:rFonts w:ascii="GHEA Grapalat" w:hAnsi="GHEA Grapalat" w:cs="IRTEK Courier"/>
          <w:sz w:val="24"/>
          <w:szCs w:val="24"/>
          <w:lang w:val="fr-FR"/>
        </w:rPr>
        <w:t>ՄԱՍԻՆ</w:t>
      </w:r>
    </w:p>
    <w:p w14:paraId="20767CB5" w14:textId="77777777" w:rsidR="00EA2471" w:rsidRPr="00D1237E" w:rsidRDefault="00EA2471" w:rsidP="00EA247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14:paraId="7C9ADD6E" w14:textId="1E8830BD" w:rsidR="00D24E66" w:rsidRPr="00E85046" w:rsidRDefault="00D24E66" w:rsidP="00E85046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E85046">
        <w:rPr>
          <w:rFonts w:ascii="GHEA Grapalat" w:hAnsi="GHEA Grapalat" w:cs="Sylfaen"/>
          <w:sz w:val="24"/>
          <w:szCs w:val="24"/>
        </w:rPr>
        <w:t>Համաձայն</w:t>
      </w:r>
      <w:r w:rsidRPr="00E8504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85046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</w:t>
      </w:r>
      <w:r w:rsidRPr="00E85046">
        <w:rPr>
          <w:rFonts w:ascii="GHEA Grapalat" w:hAnsi="GHEA Grapalat" w:cs="Sylfaen"/>
          <w:sz w:val="24"/>
          <w:szCs w:val="24"/>
        </w:rPr>
        <w:t>օրենքի</w:t>
      </w:r>
      <w:r w:rsidRPr="00E85046">
        <w:rPr>
          <w:rFonts w:ascii="GHEA Grapalat" w:hAnsi="GHEA Grapalat" w:cs="Sylfaen"/>
          <w:sz w:val="24"/>
          <w:szCs w:val="24"/>
          <w:lang w:val="fr-FR"/>
        </w:rPr>
        <w:t xml:space="preserve"> 33-րդ հոդվածի 1-ին մասի 4-րդ կետի, 36-</w:t>
      </w:r>
      <w:r w:rsidR="0079630F" w:rsidRPr="00E85046">
        <w:rPr>
          <w:rFonts w:ascii="GHEA Grapalat" w:hAnsi="GHEA Grapalat" w:cs="Sylfaen"/>
          <w:sz w:val="24"/>
          <w:szCs w:val="24"/>
          <w:lang w:val="fr-FR"/>
        </w:rPr>
        <w:t>ր</w:t>
      </w:r>
      <w:r w:rsidRPr="00E85046">
        <w:rPr>
          <w:rFonts w:ascii="GHEA Grapalat" w:hAnsi="GHEA Grapalat" w:cs="Sylfaen"/>
          <w:sz w:val="24"/>
          <w:szCs w:val="24"/>
          <w:lang w:val="fr-FR"/>
        </w:rPr>
        <w:t>դ հոդված</w:t>
      </w:r>
      <w:r w:rsidR="0079630F" w:rsidRPr="00E85046">
        <w:rPr>
          <w:rFonts w:ascii="GHEA Grapalat" w:hAnsi="GHEA Grapalat" w:cs="Sylfaen"/>
          <w:sz w:val="24"/>
          <w:szCs w:val="24"/>
          <w:lang w:val="fr-FR"/>
        </w:rPr>
        <w:t>ի</w:t>
      </w:r>
      <w:r w:rsidRPr="00E85046">
        <w:rPr>
          <w:rFonts w:ascii="GHEA Grapalat" w:hAnsi="GHEA Grapalat" w:cs="Sylfaen"/>
          <w:sz w:val="24"/>
          <w:szCs w:val="24"/>
          <w:lang w:val="fr-FR"/>
        </w:rPr>
        <w:t xml:space="preserve"> 6-րդ մասի  և հիմք ընդունելով 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E8504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85046">
        <w:rPr>
          <w:rFonts w:ascii="GHEA Grapalat" w:hAnsi="GHEA Grapalat" w:cs="Sylfaen"/>
          <w:sz w:val="24"/>
          <w:szCs w:val="24"/>
          <w:lang w:val="fr-FR"/>
        </w:rPr>
        <w:t>հավելվածի  6-րդ կետը</w:t>
      </w:r>
      <w:r w:rsidRPr="00E85046">
        <w:rPr>
          <w:rFonts w:ascii="GHEA Grapalat" w:hAnsi="GHEA Grapalat" w:cs="Sylfaen"/>
          <w:sz w:val="24"/>
          <w:szCs w:val="24"/>
          <w:lang w:val="hy-AM"/>
        </w:rPr>
        <w:t>՝</w:t>
      </w:r>
      <w:r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85046">
        <w:rPr>
          <w:rFonts w:ascii="GHEA Grapalat" w:hAnsi="GHEA Grapalat" w:cs="Sylfaen"/>
          <w:sz w:val="24"/>
          <w:szCs w:val="24"/>
        </w:rPr>
        <w:t>Հայա</w:t>
      </w:r>
      <w:r w:rsidRPr="00E85046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85046">
        <w:rPr>
          <w:rFonts w:ascii="GHEA Grapalat" w:hAnsi="GHEA Grapalat" w:cs="Sylfaen"/>
          <w:sz w:val="24"/>
          <w:szCs w:val="24"/>
        </w:rPr>
        <w:t>տանի</w:t>
      </w:r>
      <w:r w:rsidRPr="00E8504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85046">
        <w:rPr>
          <w:rFonts w:ascii="GHEA Grapalat" w:hAnsi="GHEA Grapalat" w:cs="Sylfaen"/>
          <w:sz w:val="24"/>
          <w:szCs w:val="24"/>
        </w:rPr>
        <w:t>Հանրապետության</w:t>
      </w:r>
      <w:r w:rsidRPr="00E8504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85046">
        <w:rPr>
          <w:rFonts w:ascii="GHEA Grapalat" w:hAnsi="GHEA Grapalat" w:cs="Sylfaen"/>
          <w:sz w:val="24"/>
          <w:szCs w:val="24"/>
        </w:rPr>
        <w:t>կառավարությունը</w:t>
      </w:r>
      <w:r w:rsidRPr="00E8504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85046">
        <w:rPr>
          <w:rFonts w:ascii="GHEA Grapalat" w:hAnsi="GHEA Grapalat" w:cs="Sylfaen"/>
          <w:sz w:val="24"/>
          <w:szCs w:val="24"/>
        </w:rPr>
        <w:t>ո</w:t>
      </w:r>
      <w:r w:rsidR="006755EB" w:rsidRPr="00E8504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85046">
        <w:rPr>
          <w:rFonts w:ascii="GHEA Grapalat" w:hAnsi="GHEA Grapalat" w:cs="Sylfaen"/>
          <w:sz w:val="24"/>
          <w:szCs w:val="24"/>
        </w:rPr>
        <w:t>ր</w:t>
      </w:r>
      <w:r w:rsidR="006755EB" w:rsidRPr="00E8504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85046">
        <w:rPr>
          <w:rFonts w:ascii="GHEA Grapalat" w:hAnsi="GHEA Grapalat" w:cs="Sylfaen"/>
          <w:sz w:val="24"/>
          <w:szCs w:val="24"/>
        </w:rPr>
        <w:t>ո</w:t>
      </w:r>
      <w:r w:rsidR="006755EB" w:rsidRPr="00E8504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85046">
        <w:rPr>
          <w:rFonts w:ascii="GHEA Grapalat" w:hAnsi="GHEA Grapalat" w:cs="Sylfaen"/>
          <w:sz w:val="24"/>
          <w:szCs w:val="24"/>
        </w:rPr>
        <w:t>շ</w:t>
      </w:r>
      <w:r w:rsidR="006755EB" w:rsidRPr="00E8504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85046">
        <w:rPr>
          <w:rFonts w:ascii="GHEA Grapalat" w:hAnsi="GHEA Grapalat" w:cs="Sylfaen"/>
          <w:sz w:val="24"/>
          <w:szCs w:val="24"/>
        </w:rPr>
        <w:t>ու</w:t>
      </w:r>
      <w:r w:rsidR="006755EB" w:rsidRPr="00E8504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85046">
        <w:rPr>
          <w:rFonts w:ascii="GHEA Grapalat" w:hAnsi="GHEA Grapalat" w:cs="Sylfaen"/>
          <w:sz w:val="24"/>
          <w:szCs w:val="24"/>
        </w:rPr>
        <w:t>մ</w:t>
      </w:r>
      <w:r w:rsidRPr="00E8504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85046">
        <w:rPr>
          <w:rFonts w:ascii="GHEA Grapalat" w:hAnsi="GHEA Grapalat" w:cs="Sylfaen"/>
          <w:sz w:val="24"/>
          <w:szCs w:val="24"/>
        </w:rPr>
        <w:t>է</w:t>
      </w:r>
      <w:r w:rsidRPr="00E85046">
        <w:rPr>
          <w:rFonts w:ascii="GHEA Grapalat" w:hAnsi="GHEA Grapalat" w:cs="IRTEK Courier"/>
          <w:sz w:val="24"/>
          <w:szCs w:val="24"/>
          <w:lang w:val="fr-FR"/>
        </w:rPr>
        <w:t>.</w:t>
      </w:r>
    </w:p>
    <w:p w14:paraId="5C2DAF35" w14:textId="77777777" w:rsidR="00324C1A" w:rsidRPr="00E85046" w:rsidRDefault="00952D53" w:rsidP="003C04D5">
      <w:pPr>
        <w:spacing w:line="360" w:lineRule="auto"/>
        <w:ind w:firstLine="142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85046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="00E85046">
        <w:rPr>
          <w:rFonts w:ascii="GHEA Grapalat" w:hAnsi="GHEA Grapalat" w:cs="Sylfaen"/>
          <w:sz w:val="24"/>
          <w:szCs w:val="24"/>
          <w:lang w:val="hy-AM"/>
        </w:rPr>
        <w:t>.</w:t>
      </w:r>
      <w:r w:rsidRPr="00E85046">
        <w:rPr>
          <w:rFonts w:ascii="GHEA Grapalat" w:hAnsi="GHEA Grapalat"/>
          <w:sz w:val="24"/>
          <w:szCs w:val="24"/>
          <w:lang w:val="hy-AM"/>
        </w:rPr>
        <w:t xml:space="preserve"> </w:t>
      </w:r>
      <w:r w:rsidR="00F356E1" w:rsidRPr="00E85046">
        <w:rPr>
          <w:rFonts w:ascii="GHEA Grapalat" w:hAnsi="GHEA Grapalat" w:cs="Sylfaen"/>
          <w:sz w:val="24"/>
          <w:szCs w:val="24"/>
          <w:lang w:val="fr-FR"/>
        </w:rPr>
        <w:t>Դադարեցնել</w:t>
      </w:r>
      <w:r w:rsidR="00F356E1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E85046">
        <w:rPr>
          <w:rFonts w:ascii="GHEA Grapalat" w:hAnsi="GHEA Grapalat" w:cs="Sylfaen"/>
          <w:sz w:val="24"/>
          <w:szCs w:val="24"/>
          <w:lang w:val="fr-FR"/>
        </w:rPr>
        <w:t>սպորտի</w:t>
      </w:r>
      <w:r w:rsidR="00F356E1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E85046">
        <w:rPr>
          <w:rFonts w:ascii="GHEA Grapalat" w:hAnsi="GHEA Grapalat" w:cs="Sylfaen"/>
          <w:sz w:val="24"/>
          <w:szCs w:val="24"/>
          <w:lang w:val="fr-FR"/>
        </w:rPr>
        <w:t>բնագավառում</w:t>
      </w:r>
      <w:r w:rsidR="00F356E1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E85046">
        <w:rPr>
          <w:rFonts w:ascii="GHEA Grapalat" w:hAnsi="GHEA Grapalat" w:cs="Sylfaen"/>
          <w:sz w:val="24"/>
          <w:szCs w:val="24"/>
          <w:lang w:val="fr-FR"/>
        </w:rPr>
        <w:t>նշանակալի</w:t>
      </w:r>
      <w:r w:rsidR="00F356E1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E85046">
        <w:rPr>
          <w:rFonts w:ascii="GHEA Grapalat" w:hAnsi="GHEA Grapalat" w:cs="Sylfaen"/>
          <w:sz w:val="24"/>
          <w:szCs w:val="24"/>
          <w:lang w:val="fr-FR"/>
        </w:rPr>
        <w:t>նվաճումներ</w:t>
      </w:r>
      <w:r w:rsidR="00F356E1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E85046">
        <w:rPr>
          <w:rFonts w:ascii="GHEA Grapalat" w:hAnsi="GHEA Grapalat" w:cs="Sylfaen"/>
          <w:sz w:val="24"/>
          <w:szCs w:val="24"/>
          <w:lang w:val="fr-FR"/>
        </w:rPr>
        <w:t>ունենալու</w:t>
      </w:r>
      <w:r w:rsidR="00F356E1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E85046">
        <w:rPr>
          <w:rFonts w:ascii="GHEA Grapalat" w:hAnsi="GHEA Grapalat" w:cs="Sylfaen"/>
          <w:sz w:val="24"/>
          <w:szCs w:val="24"/>
          <w:lang w:val="fr-FR"/>
        </w:rPr>
        <w:t>համար</w:t>
      </w:r>
      <w:r w:rsidR="00324C1A" w:rsidRPr="00E85046">
        <w:rPr>
          <w:rFonts w:ascii="GHEA Grapalat" w:hAnsi="GHEA Grapalat" w:cs="Sylfaen"/>
          <w:sz w:val="24"/>
          <w:szCs w:val="24"/>
          <w:lang w:val="fr-FR"/>
        </w:rPr>
        <w:t>`</w:t>
      </w:r>
      <w:r w:rsidR="00173E9B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14:paraId="3618EAA1" w14:textId="03D32623" w:rsidR="00261BC3" w:rsidRPr="00E85046" w:rsidRDefault="00F76622" w:rsidP="00E85046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hy-AM"/>
        </w:rPr>
        <w:t xml:space="preserve">Յաշա Արսենի Մինասյանին  </w:t>
      </w:r>
      <w:r w:rsidRPr="00E85046">
        <w:rPr>
          <w:rFonts w:ascii="GHEA Grapalat" w:hAnsi="GHEA Grapalat"/>
          <w:sz w:val="24"/>
          <w:szCs w:val="24"/>
          <w:lang w:val="hy-AM"/>
        </w:rPr>
        <w:t>(</w:t>
      </w:r>
      <w:r w:rsidRPr="00E85046">
        <w:rPr>
          <w:rFonts w:ascii="GHEA Grapalat" w:hAnsi="GHEA Grapalat" w:cs="Sylfaen"/>
          <w:sz w:val="24"/>
          <w:szCs w:val="24"/>
          <w:lang w:val="hy-AM"/>
        </w:rPr>
        <w:t>ծնվ՝</w:t>
      </w:r>
      <w:r w:rsidRPr="00E8504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17.09.20</w:t>
      </w:r>
      <w:r w:rsidR="00DE75C8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E85046">
        <w:rPr>
          <w:rFonts w:ascii="GHEA Grapalat" w:hAnsi="GHEA Grapalat"/>
          <w:sz w:val="24"/>
          <w:szCs w:val="24"/>
          <w:lang w:val="hy-AM"/>
        </w:rPr>
        <w:t xml:space="preserve"> թ. </w:t>
      </w:r>
      <w:r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85046">
        <w:rPr>
          <w:rFonts w:ascii="GHEA Grapalat" w:eastAsiaTheme="minorHAnsi" w:hAnsi="GHEA Grapalat" w:cs="Sylfaen"/>
          <w:sz w:val="24"/>
          <w:szCs w:val="24"/>
          <w:lang w:val="en-US" w:eastAsia="en-US"/>
        </w:rPr>
        <w:t>ՀՀ</w:t>
      </w:r>
      <w:r w:rsidRPr="00E85046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, </w:t>
      </w:r>
      <w:r w:rsidRPr="00E85046">
        <w:rPr>
          <w:rFonts w:ascii="GHEA Grapalat" w:eastAsiaTheme="minorHAnsi" w:hAnsi="GHEA Grapalat" w:cs="Sylfaen"/>
          <w:sz w:val="24"/>
          <w:szCs w:val="24"/>
          <w:lang w:val="en-US" w:eastAsia="en-US"/>
        </w:rPr>
        <w:t>Շիրակի</w:t>
      </w:r>
      <w:r w:rsidRPr="00E85046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r w:rsidRPr="00E85046">
        <w:rPr>
          <w:rFonts w:ascii="GHEA Grapalat" w:eastAsiaTheme="minorHAnsi" w:hAnsi="GHEA Grapalat" w:cs="Sylfaen"/>
          <w:sz w:val="24"/>
          <w:szCs w:val="24"/>
          <w:lang w:val="en-US" w:eastAsia="en-US"/>
        </w:rPr>
        <w:t>մարզ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E85046">
        <w:rPr>
          <w:rFonts w:ascii="GHEA Grapalat" w:eastAsiaTheme="minorHAnsi" w:hAnsi="GHEA Grapalat" w:cs="CIDFont+F1"/>
          <w:sz w:val="24"/>
          <w:szCs w:val="24"/>
          <w:lang w:val="fr-FR" w:eastAsia="en-US"/>
        </w:rPr>
        <w:t>,</w:t>
      </w:r>
      <w:r w:rsidRPr="00E85046">
        <w:rPr>
          <w:rFonts w:ascii="GHEA Grapalat" w:eastAsiaTheme="minorHAnsi" w:hAnsi="GHEA Grapalat" w:cs="Sylfaen"/>
          <w:sz w:val="24"/>
          <w:szCs w:val="24"/>
          <w:lang w:val="en-US" w:eastAsia="en-US"/>
        </w:rPr>
        <w:t>ք</w:t>
      </w:r>
      <w:r w:rsidRPr="00E85046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. </w:t>
      </w:r>
      <w:r w:rsidRPr="00E85046">
        <w:rPr>
          <w:rFonts w:ascii="GHEA Grapalat" w:eastAsiaTheme="minorHAnsi" w:hAnsi="GHEA Grapalat" w:cs="Sylfaen"/>
          <w:sz w:val="24"/>
          <w:szCs w:val="24"/>
          <w:lang w:val="en-US" w:eastAsia="en-US"/>
        </w:rPr>
        <w:t>Գյումրի</w:t>
      </w:r>
      <w:r w:rsidRPr="00E85046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,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Պարույր Սևակի փող., շ.9, բն33, </w:t>
      </w:r>
      <w:r w:rsidRPr="00E85046">
        <w:rPr>
          <w:rFonts w:ascii="GHEA Grapalat" w:eastAsiaTheme="minorHAnsi" w:hAnsi="GHEA Grapalat" w:cs="Sylfaen"/>
          <w:sz w:val="24"/>
          <w:szCs w:val="24"/>
          <w:lang w:val="en-US" w:eastAsia="en-US"/>
        </w:rPr>
        <w:t>Շիրակի</w:t>
      </w:r>
      <w:r w:rsidRPr="00E8504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E85046">
        <w:rPr>
          <w:rFonts w:ascii="GHEA Grapalat" w:eastAsiaTheme="minorHAnsi" w:hAnsi="GHEA Grapalat" w:cs="Sylfaen"/>
          <w:sz w:val="24"/>
          <w:szCs w:val="24"/>
          <w:lang w:val="en-US" w:eastAsia="en-US"/>
        </w:rPr>
        <w:t>մարզի</w:t>
      </w:r>
      <w:r w:rsidRPr="00E85046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r w:rsidRPr="00E85046">
        <w:rPr>
          <w:rFonts w:ascii="GHEA Grapalat" w:eastAsiaTheme="minorHAnsi" w:hAnsi="GHEA Grapalat" w:cs="Sylfaen"/>
          <w:sz w:val="24"/>
          <w:szCs w:val="24"/>
          <w:lang w:val="en-US" w:eastAsia="en-US"/>
        </w:rPr>
        <w:t>ԶԿ</w:t>
      </w:r>
      <w:r w:rsidRPr="00E85046">
        <w:rPr>
          <w:rFonts w:ascii="GHEA Grapalat" w:hAnsi="GHEA Grapalat"/>
          <w:sz w:val="24"/>
          <w:szCs w:val="24"/>
          <w:lang w:val="hy-AM"/>
        </w:rPr>
        <w:t>)</w:t>
      </w:r>
      <w:r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61BC3" w:rsidRPr="00E85046">
        <w:rPr>
          <w:rFonts w:ascii="GHEA Grapalat" w:hAnsi="GHEA Grapalat"/>
          <w:sz w:val="24"/>
          <w:szCs w:val="24"/>
          <w:lang w:val="hy-AM"/>
        </w:rPr>
        <w:t>տրված տարկետումը՝</w:t>
      </w:r>
      <w:r w:rsidR="00261BC3" w:rsidRPr="00E85046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261BC3" w:rsidRPr="00E85046">
        <w:rPr>
          <w:rFonts w:ascii="GHEA Grapalat" w:hAnsi="GHEA Grapalat"/>
          <w:sz w:val="24"/>
          <w:szCs w:val="24"/>
          <w:lang w:val="fr-FR"/>
        </w:rPr>
        <w:t xml:space="preserve">Հայաստանի </w:t>
      </w:r>
      <w:r w:rsidR="00E85046" w:rsidRPr="00E85046">
        <w:rPr>
          <w:rFonts w:ascii="GHEA Grapalat" w:hAnsi="GHEA Grapalat"/>
          <w:sz w:val="24"/>
          <w:szCs w:val="24"/>
          <w:lang w:val="hy-AM"/>
        </w:rPr>
        <w:t xml:space="preserve">ծանրամարտի </w:t>
      </w:r>
      <w:r w:rsidR="00261BC3" w:rsidRPr="00E85046">
        <w:rPr>
          <w:rFonts w:ascii="GHEA Grapalat" w:hAnsi="GHEA Grapalat"/>
          <w:sz w:val="24"/>
          <w:szCs w:val="24"/>
          <w:lang w:val="hy-AM"/>
        </w:rPr>
        <w:t xml:space="preserve"> հավաքականի կազմում ընդգրկված չլինելու հիմքով.</w:t>
      </w:r>
    </w:p>
    <w:p w14:paraId="6DD98622" w14:textId="12C80942" w:rsidR="00F76622" w:rsidRPr="00E85046" w:rsidRDefault="00F356E1" w:rsidP="00F76622">
      <w:pPr>
        <w:pStyle w:val="ListParagraph"/>
        <w:spacing w:line="360" w:lineRule="auto"/>
        <w:ind w:left="9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85046">
        <w:rPr>
          <w:rFonts w:ascii="GHEA Grapalat" w:hAnsi="GHEA Grapalat"/>
          <w:sz w:val="24"/>
          <w:szCs w:val="24"/>
          <w:lang w:val="fr-FR"/>
        </w:rPr>
        <w:t xml:space="preserve">   2.</w:t>
      </w:r>
      <w:r w:rsidR="00F76622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="00F76622" w:rsidRPr="00E85046">
        <w:rPr>
          <w:rFonts w:ascii="GHEA Grapalat" w:hAnsi="GHEA Grapalat" w:cs="Courier New"/>
          <w:sz w:val="24"/>
          <w:szCs w:val="24"/>
          <w:lang w:val="fr-FR"/>
        </w:rPr>
        <w:t>Ո</w:t>
      </w:r>
      <w:r w:rsidR="00F76622" w:rsidRPr="00E85046">
        <w:rPr>
          <w:rFonts w:ascii="GHEA Grapalat" w:hAnsi="GHEA Grapalat" w:cs="Sylfaen"/>
          <w:sz w:val="24"/>
          <w:szCs w:val="24"/>
          <w:lang w:val="fr-FR"/>
        </w:rPr>
        <w:t xml:space="preserve">ւժը կորցրած ճանաչել </w:t>
      </w:r>
      <w:r w:rsidR="00F76622" w:rsidRPr="00E85046">
        <w:rPr>
          <w:rFonts w:ascii="GHEA Grapalat" w:hAnsi="GHEA Grapalat"/>
          <w:sz w:val="24"/>
          <w:szCs w:val="24"/>
          <w:lang w:val="hy-AM"/>
        </w:rPr>
        <w:t>Հայաստանի</w:t>
      </w:r>
      <w:r w:rsidR="00F76622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="00F76622" w:rsidRPr="00E8504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76622" w:rsidRPr="00E85046">
        <w:rPr>
          <w:rFonts w:ascii="GHEA Grapalat" w:hAnsi="GHEA Grapalat"/>
          <w:sz w:val="24"/>
          <w:szCs w:val="24"/>
          <w:lang w:val="fr-FR"/>
        </w:rPr>
        <w:t xml:space="preserve">  կառավարության 202</w:t>
      </w:r>
      <w:r w:rsidR="00F76622">
        <w:rPr>
          <w:rFonts w:ascii="GHEA Grapalat" w:hAnsi="GHEA Grapalat"/>
          <w:sz w:val="24"/>
          <w:szCs w:val="24"/>
          <w:lang w:val="hy-AM"/>
        </w:rPr>
        <w:t>4</w:t>
      </w:r>
      <w:r w:rsidR="00F76622" w:rsidRPr="00E85046">
        <w:rPr>
          <w:rFonts w:ascii="GHEA Grapalat" w:hAnsi="GHEA Grapalat"/>
          <w:sz w:val="24"/>
          <w:szCs w:val="24"/>
          <w:lang w:val="fr-FR"/>
        </w:rPr>
        <w:t xml:space="preserve">  թվականի </w:t>
      </w:r>
      <w:r w:rsidR="00F76622">
        <w:rPr>
          <w:rFonts w:ascii="GHEA Grapalat" w:hAnsi="GHEA Grapalat"/>
          <w:sz w:val="24"/>
          <w:szCs w:val="24"/>
          <w:lang w:val="hy-AM"/>
        </w:rPr>
        <w:t xml:space="preserve">հունվարի </w:t>
      </w:r>
      <w:r w:rsidR="002822C5" w:rsidRPr="002822C5">
        <w:rPr>
          <w:rFonts w:ascii="GHEA Grapalat" w:hAnsi="GHEA Grapalat"/>
          <w:sz w:val="24"/>
          <w:szCs w:val="24"/>
          <w:lang w:val="fr-FR"/>
        </w:rPr>
        <w:t>25</w:t>
      </w:r>
      <w:r w:rsidR="002822C5">
        <w:rPr>
          <w:rFonts w:ascii="GHEA Grapalat" w:hAnsi="GHEA Grapalat"/>
          <w:sz w:val="24"/>
          <w:szCs w:val="24"/>
          <w:lang w:val="hy-AM"/>
        </w:rPr>
        <w:t>-ի</w:t>
      </w:r>
      <w:r w:rsidR="00F76622" w:rsidRPr="00E85046">
        <w:rPr>
          <w:rFonts w:ascii="GHEA Grapalat" w:hAnsi="GHEA Grapalat"/>
          <w:sz w:val="24"/>
          <w:szCs w:val="24"/>
          <w:lang w:val="fr-FR"/>
        </w:rPr>
        <w:t xml:space="preserve">  «Սպորտի բնագավառում նշանակալի նվաճումներ ունեցող մի շարք </w:t>
      </w:r>
      <w:r w:rsidR="00F76622" w:rsidRPr="00E85046">
        <w:rPr>
          <w:rFonts w:ascii="GHEA Grapalat" w:hAnsi="GHEA Grapalat" w:cs="Sylfaen"/>
          <w:sz w:val="24"/>
          <w:szCs w:val="24"/>
          <w:lang w:val="fr-FR"/>
        </w:rPr>
        <w:t>քաղաքացիների շարքային կազմի պարտադիր զինվորական ծառայության 202</w:t>
      </w:r>
      <w:r w:rsidR="007D3562">
        <w:rPr>
          <w:rFonts w:ascii="GHEA Grapalat" w:hAnsi="GHEA Grapalat" w:cs="Sylfaen"/>
          <w:sz w:val="24"/>
          <w:szCs w:val="24"/>
          <w:lang w:val="hy-AM"/>
        </w:rPr>
        <w:t>3</w:t>
      </w:r>
      <w:r w:rsidR="00F76622" w:rsidRPr="00E85046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F76622">
        <w:rPr>
          <w:rFonts w:ascii="GHEA Grapalat" w:hAnsi="GHEA Grapalat" w:cs="Sylfaen"/>
          <w:sz w:val="24"/>
          <w:szCs w:val="24"/>
          <w:lang w:val="hy-AM"/>
        </w:rPr>
        <w:t xml:space="preserve">ձմեռային </w:t>
      </w:r>
      <w:r w:rsidR="00F76622" w:rsidRPr="00E85046">
        <w:rPr>
          <w:rFonts w:ascii="GHEA Grapalat" w:hAnsi="GHEA Grapalat" w:cs="Sylfaen"/>
          <w:sz w:val="24"/>
          <w:szCs w:val="24"/>
          <w:lang w:val="fr-FR"/>
        </w:rPr>
        <w:t xml:space="preserve">զորակոչից տարկետում տալու մասին» </w:t>
      </w:r>
      <w:r w:rsidR="00F76622" w:rsidRPr="00E85046">
        <w:rPr>
          <w:rFonts w:ascii="GHEA Grapalat" w:hAnsi="GHEA Grapalat" w:cs="IRTEK Courier"/>
          <w:sz w:val="24"/>
          <w:szCs w:val="24"/>
          <w:lang w:val="fr-FR"/>
        </w:rPr>
        <w:t>№</w:t>
      </w:r>
      <w:r w:rsidR="00F76622" w:rsidRPr="00E85046">
        <w:rPr>
          <w:rFonts w:cs="Calibri"/>
          <w:sz w:val="24"/>
          <w:szCs w:val="24"/>
          <w:lang w:val="fr-FR"/>
        </w:rPr>
        <w:t> </w:t>
      </w:r>
      <w:r w:rsidR="00F76622">
        <w:rPr>
          <w:rFonts w:ascii="GHEA Grapalat" w:hAnsi="GHEA Grapalat" w:cs="Courier New"/>
          <w:sz w:val="24"/>
          <w:szCs w:val="24"/>
          <w:lang w:val="hy-AM"/>
        </w:rPr>
        <w:t>112-</w:t>
      </w:r>
      <w:r w:rsidR="00F76622" w:rsidRPr="00E85046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r w:rsidR="00F76622" w:rsidRPr="00E85046">
        <w:rPr>
          <w:rFonts w:ascii="GHEA Grapalat" w:hAnsi="GHEA Grapalat" w:cs="Sylfaen"/>
          <w:sz w:val="24"/>
          <w:szCs w:val="24"/>
          <w:lang w:val="fr-FR"/>
        </w:rPr>
        <w:t xml:space="preserve">որոշման   հավելված N </w:t>
      </w:r>
      <w:r w:rsidR="00F76622">
        <w:rPr>
          <w:rFonts w:ascii="GHEA Grapalat" w:hAnsi="GHEA Grapalat" w:cs="Sylfaen"/>
          <w:sz w:val="24"/>
          <w:szCs w:val="24"/>
          <w:lang w:val="hy-AM"/>
        </w:rPr>
        <w:t>3</w:t>
      </w:r>
      <w:r w:rsidR="00F76622" w:rsidRPr="00E85046">
        <w:rPr>
          <w:rFonts w:ascii="GHEA Grapalat" w:hAnsi="GHEA Grapalat" w:cs="Sylfaen"/>
          <w:sz w:val="24"/>
          <w:szCs w:val="24"/>
          <w:lang w:val="fr-FR"/>
        </w:rPr>
        <w:t>-ի</w:t>
      </w:r>
      <w:r w:rsidR="00F76622" w:rsidRPr="00E85046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F76622">
        <w:rPr>
          <w:rFonts w:ascii="GHEA Grapalat" w:hAnsi="GHEA Grapalat" w:cs="Sylfaen"/>
          <w:sz w:val="24"/>
          <w:szCs w:val="24"/>
          <w:lang w:val="hy-AM"/>
        </w:rPr>
        <w:t>6</w:t>
      </w:r>
      <w:r w:rsidR="00F76622" w:rsidRPr="00E85046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F76622" w:rsidRPr="00E85046">
        <w:rPr>
          <w:rFonts w:ascii="GHEA Grapalat" w:hAnsi="GHEA Grapalat" w:cs="Sylfaen"/>
          <w:sz w:val="24"/>
          <w:szCs w:val="24"/>
          <w:lang w:val="fr-FR"/>
        </w:rPr>
        <w:t>կետը:</w:t>
      </w:r>
    </w:p>
    <w:p w14:paraId="74EDEDCA" w14:textId="277926FD" w:rsidR="009B5B44" w:rsidRPr="00E85046" w:rsidRDefault="009B5B44" w:rsidP="00E85046">
      <w:pPr>
        <w:pStyle w:val="ListParagraph"/>
        <w:spacing w:line="360" w:lineRule="auto"/>
        <w:ind w:left="9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66C84D46" w14:textId="77777777" w:rsidR="009B5B44" w:rsidRPr="00E85046" w:rsidRDefault="009B5B44" w:rsidP="00E85046">
      <w:pPr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2D49700A" w14:textId="77777777" w:rsidR="006D0D20" w:rsidRPr="00E85046" w:rsidRDefault="006D0D20" w:rsidP="00E85046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sectPr w:rsidR="006D0D20" w:rsidRPr="00E85046" w:rsidSect="00625E89">
      <w:pgSz w:w="12240" w:h="15840"/>
      <w:pgMar w:top="45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B6E24"/>
    <w:multiLevelType w:val="hybridMultilevel"/>
    <w:tmpl w:val="71D8C96E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678D60BB"/>
    <w:multiLevelType w:val="hybridMultilevel"/>
    <w:tmpl w:val="F5C41E0C"/>
    <w:lvl w:ilvl="0" w:tplc="E9002BAE">
      <w:start w:val="1"/>
      <w:numFmt w:val="decimal"/>
      <w:lvlText w:val="%1."/>
      <w:lvlJc w:val="left"/>
      <w:pPr>
        <w:ind w:left="555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13901"/>
    <w:rsid w:val="00042BB2"/>
    <w:rsid w:val="000A2BF8"/>
    <w:rsid w:val="000B7165"/>
    <w:rsid w:val="000C48B7"/>
    <w:rsid w:val="0010246E"/>
    <w:rsid w:val="00107DA2"/>
    <w:rsid w:val="001351FD"/>
    <w:rsid w:val="00157E6C"/>
    <w:rsid w:val="00173E9B"/>
    <w:rsid w:val="00181798"/>
    <w:rsid w:val="001852E5"/>
    <w:rsid w:val="001F6D22"/>
    <w:rsid w:val="00231210"/>
    <w:rsid w:val="00261BC3"/>
    <w:rsid w:val="002822C5"/>
    <w:rsid w:val="002A0365"/>
    <w:rsid w:val="002B5B51"/>
    <w:rsid w:val="002E35B7"/>
    <w:rsid w:val="002F2C05"/>
    <w:rsid w:val="00300CF6"/>
    <w:rsid w:val="00304064"/>
    <w:rsid w:val="00324C1A"/>
    <w:rsid w:val="003862E2"/>
    <w:rsid w:val="003902FD"/>
    <w:rsid w:val="003C04D5"/>
    <w:rsid w:val="003C5E75"/>
    <w:rsid w:val="003C60D7"/>
    <w:rsid w:val="003E2353"/>
    <w:rsid w:val="003E24B5"/>
    <w:rsid w:val="003F5EDB"/>
    <w:rsid w:val="003F7E2D"/>
    <w:rsid w:val="0043379A"/>
    <w:rsid w:val="00464CEE"/>
    <w:rsid w:val="004660D1"/>
    <w:rsid w:val="00496991"/>
    <w:rsid w:val="00552C39"/>
    <w:rsid w:val="005604CC"/>
    <w:rsid w:val="00561DC4"/>
    <w:rsid w:val="00576DB5"/>
    <w:rsid w:val="00585E5A"/>
    <w:rsid w:val="006144F8"/>
    <w:rsid w:val="00625E89"/>
    <w:rsid w:val="0066081C"/>
    <w:rsid w:val="00664D3D"/>
    <w:rsid w:val="006755EB"/>
    <w:rsid w:val="006759EB"/>
    <w:rsid w:val="00680BDE"/>
    <w:rsid w:val="006A25C5"/>
    <w:rsid w:val="006D0D20"/>
    <w:rsid w:val="006D1C2B"/>
    <w:rsid w:val="006F1A83"/>
    <w:rsid w:val="00790DEF"/>
    <w:rsid w:val="0079630F"/>
    <w:rsid w:val="007A7646"/>
    <w:rsid w:val="007D2660"/>
    <w:rsid w:val="007D3562"/>
    <w:rsid w:val="007E2F43"/>
    <w:rsid w:val="007E609D"/>
    <w:rsid w:val="008238AA"/>
    <w:rsid w:val="00835920"/>
    <w:rsid w:val="008F4713"/>
    <w:rsid w:val="00900263"/>
    <w:rsid w:val="009405BB"/>
    <w:rsid w:val="00952D53"/>
    <w:rsid w:val="009806CD"/>
    <w:rsid w:val="0098786F"/>
    <w:rsid w:val="009B5B44"/>
    <w:rsid w:val="009D6824"/>
    <w:rsid w:val="00A359DA"/>
    <w:rsid w:val="00A40CEE"/>
    <w:rsid w:val="00AD0597"/>
    <w:rsid w:val="00B22545"/>
    <w:rsid w:val="00B463AC"/>
    <w:rsid w:val="00B869CD"/>
    <w:rsid w:val="00BA4E81"/>
    <w:rsid w:val="00BC28BB"/>
    <w:rsid w:val="00BC2A95"/>
    <w:rsid w:val="00BD48CD"/>
    <w:rsid w:val="00BF3A47"/>
    <w:rsid w:val="00C35947"/>
    <w:rsid w:val="00C52E32"/>
    <w:rsid w:val="00C54E6E"/>
    <w:rsid w:val="00C5646B"/>
    <w:rsid w:val="00C80311"/>
    <w:rsid w:val="00C82F76"/>
    <w:rsid w:val="00CD24C4"/>
    <w:rsid w:val="00CF30CC"/>
    <w:rsid w:val="00D00038"/>
    <w:rsid w:val="00D1237E"/>
    <w:rsid w:val="00D24E66"/>
    <w:rsid w:val="00D27B54"/>
    <w:rsid w:val="00D63191"/>
    <w:rsid w:val="00D804DE"/>
    <w:rsid w:val="00DA0A15"/>
    <w:rsid w:val="00DC35AC"/>
    <w:rsid w:val="00DC602C"/>
    <w:rsid w:val="00DD27CB"/>
    <w:rsid w:val="00DE75C8"/>
    <w:rsid w:val="00E15F3F"/>
    <w:rsid w:val="00E53C8F"/>
    <w:rsid w:val="00E85046"/>
    <w:rsid w:val="00EA2471"/>
    <w:rsid w:val="00EA7B5B"/>
    <w:rsid w:val="00EE24D9"/>
    <w:rsid w:val="00F02166"/>
    <w:rsid w:val="00F2528C"/>
    <w:rsid w:val="00F356E1"/>
    <w:rsid w:val="00F64CEE"/>
    <w:rsid w:val="00F76622"/>
    <w:rsid w:val="00FB0D5C"/>
    <w:rsid w:val="00FF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1E5B0"/>
  <w15:docId w15:val="{E67973FB-3EBC-4276-83AD-537D9C56B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"/>
    <w:basedOn w:val="Normal"/>
    <w:link w:val="ListParagraphChar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normChar">
    <w:name w:val="norm Char"/>
    <w:link w:val="norm"/>
    <w:locked/>
    <w:rsid w:val="006D0D2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6D0D20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locked/>
    <w:rsid w:val="006D0D2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6D0D20"/>
    <w:pPr>
      <w:jc w:val="center"/>
    </w:pPr>
    <w:rPr>
      <w:rFonts w:ascii="Arial Armenian" w:hAnsi="Arial Armeni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https://mul2-edu.gov.am/tasks/1877878/oneclick?token=ed8acf426d27a3956f1c774a66bfb693</cp:keywords>
  <dc:description/>
  <cp:lastModifiedBy>User</cp:lastModifiedBy>
  <cp:revision>226</cp:revision>
  <dcterms:created xsi:type="dcterms:W3CDTF">2022-01-04T18:25:00Z</dcterms:created>
  <dcterms:modified xsi:type="dcterms:W3CDTF">2026-01-07T08:08:00Z</dcterms:modified>
</cp:coreProperties>
</file>