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EF3CD" w14:textId="77777777" w:rsidR="00746AE1" w:rsidRPr="008E6EA8" w:rsidRDefault="00746AE1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18BCB4D" w14:textId="77777777" w:rsidR="005265CF" w:rsidRPr="005265CF" w:rsidRDefault="005265CF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0B031BEC" w14:textId="77777777" w:rsidR="005265CF" w:rsidRPr="00B655E5" w:rsidRDefault="005265CF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152E323" w14:textId="77777777" w:rsidR="00746AE1" w:rsidRPr="00B655E5" w:rsidRDefault="00746AE1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3E0643F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42729702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Ր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Շ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14:paraId="41180490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16"/>
          <w:szCs w:val="16"/>
          <w:lang w:val="hy-AM"/>
        </w:rPr>
        <w:t> </w:t>
      </w:r>
    </w:p>
    <w:p w14:paraId="5173E42D" w14:textId="23A11B82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E2F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      -Լ</w:t>
      </w:r>
    </w:p>
    <w:p w14:paraId="66056059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67EC857" w14:textId="7DF1B4C5" w:rsidR="002573E8" w:rsidRPr="002573E8" w:rsidRDefault="002573E8" w:rsidP="002573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163118266"/>
      <w:bookmarkStart w:id="1" w:name="_Hlk163126543"/>
      <w:bookmarkStart w:id="2" w:name="_Hlk142996503"/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</w:t>
      </w: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</w:p>
    <w:p w14:paraId="28D8ABAA" w14:textId="7911F56E" w:rsidR="002573E8" w:rsidRPr="002573E8" w:rsidRDefault="002573E8" w:rsidP="002573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ՍԵՊՏԵՄԲԵՐԻ 7</w:t>
      </w: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1523</w:t>
      </w: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</w:t>
      </w: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</w:t>
      </w:r>
      <w:r w:rsidR="007804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DF32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ՓՈՓՈԽՈՒԹՅՈՒՆ</w:t>
      </w:r>
    </w:p>
    <w:p w14:paraId="1B3E6E7A" w14:textId="77777777" w:rsidR="002573E8" w:rsidRPr="002573E8" w:rsidRDefault="002573E8" w:rsidP="002573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14:paraId="4521105E" w14:textId="77777777" w:rsidR="002573E8" w:rsidRPr="002573E8" w:rsidRDefault="002573E8" w:rsidP="002573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73445893" w14:textId="18FCA5D0" w:rsidR="006936E6" w:rsidRPr="00E035F7" w:rsidRDefault="002573E8" w:rsidP="002573E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Pr="002573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«Նորմատիվ իրավական ակտերի մասին» օրենքի 33-րդ և 34-րդ հոդվածները՝</w:t>
      </w:r>
      <w:bookmarkEnd w:id="0"/>
      <w:bookmarkEnd w:id="1"/>
      <w:bookmarkEnd w:id="2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936E6"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="006936E6" w:rsidRPr="00E035F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6936E6" w:rsidRPr="00E035F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="006936E6" w:rsidRPr="00E035F7">
        <w:rPr>
          <w:rFonts w:ascii="Cambria Math" w:eastAsia="Times New Roman" w:hAnsi="Cambria Math" w:cs="Cambria Math"/>
          <w:b/>
          <w:bCs/>
          <w:i/>
          <w:iCs/>
          <w:color w:val="000000"/>
          <w:sz w:val="24"/>
          <w:szCs w:val="24"/>
          <w:lang w:val="hy-AM"/>
        </w:rPr>
        <w:t>․</w:t>
      </w:r>
    </w:p>
    <w:p w14:paraId="7EB3575B" w14:textId="77777777" w:rsidR="000B619B" w:rsidRDefault="002573E8" w:rsidP="006912B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2023 թվականի սեպտեմբերի 7-ի «2023 թվականի խաղողի ավելցուկային բերքի մթերման գործընթացը կազմակերպելու նպատակով «Հայ-Ալմաստ» փակ բաժնետիրական ընկերությանը բյուջետային վարկ տրամադրելու և գնման ու օտարման գործընթացների առանձնահատկությունները սահմանելու մասին» N 1523-Լ որոշման</w:t>
      </w:r>
      <w:r w:rsidR="000B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մեջ կատարել հետևյալ լրացումները և փոփոխությունը՝</w:t>
      </w:r>
    </w:p>
    <w:p w14:paraId="66469950" w14:textId="325C8989" w:rsidR="00A13D05" w:rsidRDefault="000B619B" w:rsidP="006912BA">
      <w:pPr>
        <w:pStyle w:val="ListParagraph"/>
        <w:shd w:val="clear" w:color="auto" w:fill="FFFFFF"/>
        <w:spacing w:after="0" w:line="360" w:lineRule="auto"/>
        <w:ind w:left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B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2573E8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կետ</w:t>
      </w:r>
      <w:r w:rsid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հետո լրացնել </w:t>
      </w:r>
      <w:r w:rsidR="007804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հետևյալ բովանդակությամբ </w:t>
      </w:r>
      <w:r w:rsid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1</w:t>
      </w:r>
      <w:r w:rsidR="00A13D05" w:rsidRPr="00A13D05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A13D05" w:rsidRP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</w:t>
      </w:r>
      <w:r w:rsidR="007804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A13D05" w:rsidRP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="00A13D05" w:rsidRPr="00A13D05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A13D05" w:rsidRP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</w:t>
      </w:r>
      <w:r w:rsid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կետերով՝</w:t>
      </w:r>
    </w:p>
    <w:p w14:paraId="49EF7E08" w14:textId="654B9204" w:rsidR="00AB4B52" w:rsidRDefault="00A13D05" w:rsidP="003A758D">
      <w:pPr>
        <w:tabs>
          <w:tab w:val="left" w:pos="567"/>
          <w:tab w:val="left" w:pos="993"/>
        </w:tabs>
        <w:spacing w:after="0" w:line="360" w:lineRule="auto"/>
        <w:ind w:right="75" w:firstLine="15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A13D05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</w:t>
      </w:r>
      <w:bookmarkStart w:id="3" w:name="_Hlk216340848"/>
      <w:r w:rsidR="007B46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որոշման </w:t>
      </w:r>
      <w:r w:rsidR="00C571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կետով տրամադրված </w:t>
      </w:r>
      <w:r w:rsidRPr="00565F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</w:t>
      </w:r>
      <w:r w:rsidRPr="00565F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8D60D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վարկ</w:t>
      </w:r>
      <w:r w:rsidR="000512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 վերակառուցել վարկի</w:t>
      </w:r>
      <w:r w:rsidRPr="008D60D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565F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գծով</w:t>
      </w:r>
      <w:r w:rsidR="00C57127" w:rsidRPr="00565F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C57127" w:rsidRPr="008D60D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AB4B5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առկա</w:t>
      </w:r>
      <w:r w:rsidR="00C57127" w:rsidRPr="008D60D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1</w:t>
      </w:r>
      <w:r w:rsidR="00C57127" w:rsidRPr="00565F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,54</w:t>
      </w:r>
      <w:r w:rsidR="0078044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7,880,076</w:t>
      </w:r>
      <w:r w:rsidR="00C571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57127"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դրամ</w:t>
      </w:r>
      <w:r w:rsidR="006E61F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մնացորդային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պարտավորություններ</w:t>
      </w:r>
      <w:r w:rsidR="00C571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="0005127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, </w:t>
      </w:r>
      <w:r w:rsidR="00051279" w:rsidRPr="005739E8">
        <w:rPr>
          <w:rFonts w:ascii="GHEA Grapalat" w:hAnsi="GHEA Grapalat"/>
          <w:sz w:val="24"/>
          <w:szCs w:val="24"/>
          <w:lang w:val="hy-AM"/>
        </w:rPr>
        <w:t xml:space="preserve"> վերակառուցման նպատակով հաստատվ</w:t>
      </w:r>
      <w:r w:rsidR="00051279">
        <w:rPr>
          <w:rFonts w:ascii="GHEA Grapalat" w:hAnsi="GHEA Grapalat"/>
          <w:sz w:val="24"/>
          <w:szCs w:val="24"/>
          <w:lang w:val="hy-AM"/>
        </w:rPr>
        <w:t>ող</w:t>
      </w:r>
      <w:r w:rsidR="00051279" w:rsidRPr="005739E8">
        <w:rPr>
          <w:rFonts w:ascii="GHEA Grapalat" w:hAnsi="GHEA Grapalat"/>
          <w:sz w:val="24"/>
          <w:szCs w:val="24"/>
          <w:lang w:val="hy-AM"/>
        </w:rPr>
        <w:t xml:space="preserve"> համաձայնագր</w:t>
      </w:r>
      <w:r w:rsidR="00051279">
        <w:rPr>
          <w:rFonts w:ascii="GHEA Grapalat" w:hAnsi="GHEA Grapalat"/>
          <w:sz w:val="24"/>
          <w:szCs w:val="24"/>
          <w:lang w:val="hy-AM"/>
        </w:rPr>
        <w:t>ի կնքման օրվանը նախորդող օրվա դրությամբ</w:t>
      </w:r>
      <w:r w:rsidR="00C5712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051279" w:rsidRPr="005739E8">
        <w:rPr>
          <w:rFonts w:ascii="GHEA Grapalat" w:hAnsi="GHEA Grapalat" w:cs="GHEA Grapalat"/>
          <w:sz w:val="24"/>
          <w:szCs w:val="24"/>
          <w:lang w:val="hy-AM"/>
        </w:rPr>
        <w:t>բյուջետային</w:t>
      </w:r>
      <w:r w:rsidR="00051279" w:rsidRPr="00573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279" w:rsidRPr="005739E8">
        <w:rPr>
          <w:rFonts w:ascii="GHEA Grapalat" w:hAnsi="GHEA Grapalat" w:cs="GHEA Grapalat"/>
          <w:sz w:val="24"/>
          <w:szCs w:val="24"/>
          <w:lang w:val="hy-AM"/>
        </w:rPr>
        <w:t>վարկի</w:t>
      </w:r>
      <w:r w:rsidR="00051279" w:rsidRPr="00573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279" w:rsidRPr="005739E8">
        <w:rPr>
          <w:rFonts w:ascii="GHEA Grapalat" w:hAnsi="GHEA Grapalat" w:cs="GHEA Grapalat"/>
          <w:sz w:val="24"/>
          <w:szCs w:val="24"/>
          <w:lang w:val="hy-AM"/>
        </w:rPr>
        <w:t>նկատմամբ</w:t>
      </w:r>
      <w:r w:rsidR="00051279" w:rsidRPr="00573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279" w:rsidRPr="000162A7">
        <w:rPr>
          <w:rFonts w:ascii="GHEA Grapalat" w:hAnsi="GHEA Grapalat"/>
          <w:sz w:val="24"/>
          <w:szCs w:val="24"/>
          <w:lang w:val="hy-AM"/>
        </w:rPr>
        <w:t>հաշվարկված</w:t>
      </w:r>
      <w:r w:rsidR="00051279" w:rsidRPr="00573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279" w:rsidRPr="000162A7">
        <w:rPr>
          <w:rFonts w:ascii="GHEA Grapalat" w:hAnsi="GHEA Grapalat"/>
          <w:sz w:val="24"/>
          <w:szCs w:val="24"/>
          <w:lang w:val="hy-AM"/>
        </w:rPr>
        <w:t>տոկոսագումարի և</w:t>
      </w:r>
      <w:r w:rsidR="00051279" w:rsidRPr="00573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1279" w:rsidRPr="000162A7">
        <w:rPr>
          <w:rFonts w:ascii="GHEA Grapalat" w:hAnsi="GHEA Grapalat"/>
          <w:sz w:val="24"/>
          <w:szCs w:val="24"/>
          <w:lang w:val="hy-AM"/>
        </w:rPr>
        <w:t>տո</w:t>
      </w:r>
      <w:r w:rsidR="00051279" w:rsidRPr="005739E8">
        <w:rPr>
          <w:rFonts w:ascii="GHEA Grapalat" w:hAnsi="GHEA Grapalat"/>
          <w:sz w:val="24"/>
          <w:szCs w:val="24"/>
          <w:lang w:val="hy-AM"/>
        </w:rPr>
        <w:t>ւյժ</w:t>
      </w:r>
      <w:r w:rsidR="00051279">
        <w:rPr>
          <w:rFonts w:ascii="GHEA Grapalat" w:hAnsi="GHEA Grapalat"/>
          <w:sz w:val="24"/>
          <w:szCs w:val="24"/>
          <w:lang w:val="hy-AM"/>
        </w:rPr>
        <w:t>ի</w:t>
      </w:r>
      <w:r w:rsidR="00D6273C">
        <w:rPr>
          <w:rFonts w:ascii="GHEA Grapalat" w:hAnsi="GHEA Grapalat"/>
          <w:sz w:val="24"/>
          <w:szCs w:val="24"/>
          <w:lang w:val="hy-AM"/>
        </w:rPr>
        <w:t xml:space="preserve"> հանրագումարի</w:t>
      </w:r>
      <w:r w:rsidR="00051279">
        <w:rPr>
          <w:rFonts w:ascii="GHEA Grapalat" w:hAnsi="GHEA Grapalat"/>
          <w:sz w:val="24"/>
          <w:szCs w:val="24"/>
          <w:lang w:val="hy-AM"/>
        </w:rPr>
        <w:t xml:space="preserve"> </w:t>
      </w:r>
      <w:r w:rsidR="00AB4B52" w:rsidRPr="000162A7">
        <w:rPr>
          <w:rFonts w:ascii="GHEA Grapalat" w:hAnsi="GHEA Grapalat"/>
          <w:sz w:val="24"/>
          <w:szCs w:val="24"/>
          <w:lang w:val="hy-AM"/>
        </w:rPr>
        <w:t>չափով</w:t>
      </w:r>
      <w:r w:rsidR="00051279" w:rsidRPr="000162A7">
        <w:rPr>
          <w:rFonts w:ascii="GHEA Grapalat" w:hAnsi="GHEA Grapalat"/>
          <w:sz w:val="24"/>
          <w:szCs w:val="24"/>
          <w:lang w:val="hy-AM"/>
        </w:rPr>
        <w:t>՝</w:t>
      </w:r>
      <w:r w:rsidR="00AB4B52" w:rsidRPr="000162A7">
        <w:rPr>
          <w:rFonts w:ascii="GHEA Grapalat" w:hAnsi="GHEA Grapalat"/>
          <w:sz w:val="24"/>
          <w:szCs w:val="24"/>
          <w:lang w:val="hy-AM"/>
        </w:rPr>
        <w:t xml:space="preserve"> տարեկան </w:t>
      </w:r>
      <w:r w:rsidRPr="000162A7">
        <w:rPr>
          <w:rFonts w:ascii="Calibri" w:hAnsi="Calibri" w:cs="Calibri"/>
          <w:sz w:val="24"/>
          <w:szCs w:val="24"/>
          <w:lang w:val="hy-AM"/>
        </w:rPr>
        <w:t> </w:t>
      </w:r>
      <w:r w:rsidR="000162A7" w:rsidRPr="000162A7">
        <w:rPr>
          <w:rFonts w:ascii="GHEA Grapalat" w:hAnsi="GHEA Grapalat"/>
          <w:sz w:val="24"/>
          <w:szCs w:val="24"/>
          <w:lang w:val="hy-AM"/>
        </w:rPr>
        <w:t>7</w:t>
      </w:r>
      <w:r w:rsidRPr="000162A7">
        <w:rPr>
          <w:rFonts w:ascii="GHEA Grapalat" w:hAnsi="GHEA Grapalat"/>
          <w:sz w:val="24"/>
          <w:szCs w:val="24"/>
          <w:lang w:val="hy-AM"/>
        </w:rPr>
        <w:t>.</w:t>
      </w:r>
      <w:r w:rsidR="000162A7" w:rsidRPr="000162A7">
        <w:rPr>
          <w:rFonts w:ascii="GHEA Grapalat" w:hAnsi="GHEA Grapalat"/>
          <w:sz w:val="24"/>
          <w:szCs w:val="24"/>
          <w:lang w:val="hy-AM"/>
        </w:rPr>
        <w:t>47</w:t>
      </w:r>
      <w:r w:rsidRPr="000162A7">
        <w:rPr>
          <w:rFonts w:ascii="GHEA Grapalat" w:hAnsi="GHEA Grapalat"/>
          <w:sz w:val="24"/>
          <w:szCs w:val="24"/>
          <w:lang w:val="hy-AM"/>
        </w:rPr>
        <w:t>%</w:t>
      </w:r>
      <w:r w:rsidR="00AB4B52" w:rsidRPr="000162A7">
        <w:rPr>
          <w:rFonts w:ascii="GHEA Grapalat" w:hAnsi="GHEA Grapalat"/>
          <w:sz w:val="24"/>
          <w:szCs w:val="24"/>
          <w:lang w:val="hy-AM"/>
        </w:rPr>
        <w:t xml:space="preserve"> տոկոսադրույքով</w:t>
      </w:r>
      <w:r w:rsidR="00AB4B52" w:rsidRPr="00AB4B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։</w:t>
      </w:r>
    </w:p>
    <w:p w14:paraId="3E5B66F2" w14:textId="739DB107" w:rsidR="00F31A78" w:rsidRDefault="00940A21" w:rsidP="006912B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40A2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   1</w:t>
      </w:r>
      <w:r w:rsidRPr="00940A21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940A2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2 </w:t>
      </w:r>
      <w:r w:rsidR="0078044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Հանձնարարել 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t>Հ</w:t>
      </w:r>
      <w:r w:rsidR="004B4F7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t>Հ</w:t>
      </w:r>
      <w:r w:rsidR="004B4F7C">
        <w:rPr>
          <w:rFonts w:ascii="GHEA Grapalat" w:hAnsi="GHEA Grapalat"/>
          <w:sz w:val="24"/>
          <w:szCs w:val="24"/>
          <w:lang w:val="hy-AM"/>
        </w:rPr>
        <w:t xml:space="preserve">անրապետության ֆինանսների նախարարին՝ </w:t>
      </w:r>
      <w:r w:rsidR="007B46E1">
        <w:rPr>
          <w:rFonts w:ascii="GHEA Grapalat" w:hAnsi="GHEA Grapalat"/>
          <w:sz w:val="24"/>
          <w:szCs w:val="24"/>
          <w:lang w:val="hy-AM"/>
        </w:rPr>
        <w:t>մինչև 202</w:t>
      </w:r>
      <w:r w:rsidR="00A21445">
        <w:rPr>
          <w:rFonts w:ascii="GHEA Grapalat" w:hAnsi="GHEA Grapalat"/>
          <w:sz w:val="24"/>
          <w:szCs w:val="24"/>
          <w:lang w:val="hy-AM"/>
        </w:rPr>
        <w:t>6</w:t>
      </w:r>
      <w:r w:rsidR="007B46E1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21445">
        <w:rPr>
          <w:rFonts w:ascii="GHEA Grapalat" w:hAnsi="GHEA Grapalat"/>
          <w:sz w:val="24"/>
          <w:szCs w:val="24"/>
          <w:lang w:val="hy-AM"/>
        </w:rPr>
        <w:t>հունվար</w:t>
      </w:r>
      <w:r w:rsidR="007B46E1">
        <w:rPr>
          <w:rFonts w:ascii="GHEA Grapalat" w:hAnsi="GHEA Grapalat"/>
          <w:sz w:val="24"/>
          <w:szCs w:val="24"/>
          <w:lang w:val="hy-AM"/>
        </w:rPr>
        <w:t>ի 30-ը</w:t>
      </w:r>
      <w:r w:rsidR="004B4F7C">
        <w:rPr>
          <w:rFonts w:ascii="GHEA Grapalat" w:hAnsi="GHEA Grapalat"/>
          <w:sz w:val="24"/>
          <w:szCs w:val="24"/>
          <w:lang w:val="hy-AM"/>
        </w:rPr>
        <w:t xml:space="preserve"> </w:t>
      </w:r>
      <w:r w:rsidR="00AB4FA2">
        <w:rPr>
          <w:rFonts w:ascii="GHEA Grapalat" w:hAnsi="GHEA Grapalat"/>
          <w:sz w:val="24"/>
          <w:szCs w:val="24"/>
          <w:lang w:val="hy-AM"/>
        </w:rPr>
        <w:t xml:space="preserve">համապատասխան փոփոխություններ կատարել 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t>Հ</w:t>
      </w:r>
      <w:r w:rsidR="004B4F7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t>Հ</w:t>
      </w:r>
      <w:r w:rsidR="004B4F7C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t xml:space="preserve">ֆինանսների նախարարության և </w:t>
      </w:r>
      <w:r w:rsidR="00AB4FA2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«Հայ-Ալմաստ» փակ բաժնետիրական ընկերության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t xml:space="preserve"> միջև 2023</w:t>
      </w:r>
      <w:r w:rsidR="00AB4FA2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t>թ</w:t>
      </w:r>
      <w:r w:rsidR="00AB4FA2">
        <w:rPr>
          <w:rFonts w:ascii="GHEA Grapalat" w:hAnsi="GHEA Grapalat"/>
          <w:sz w:val="24"/>
          <w:szCs w:val="24"/>
          <w:lang w:val="hy-AM"/>
        </w:rPr>
        <w:t>վականի նոյեմբերի 9-ին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t xml:space="preserve"> կնքված N 2/2023 </w:t>
      </w:r>
      <w:r w:rsidR="004B4F7C" w:rsidRPr="00E70403">
        <w:rPr>
          <w:rFonts w:ascii="GHEA Grapalat" w:hAnsi="GHEA Grapalat"/>
          <w:sz w:val="24"/>
          <w:szCs w:val="24"/>
          <w:lang w:val="hy-AM"/>
        </w:rPr>
        <w:lastRenderedPageBreak/>
        <w:t>վարկային պայմանագր</w:t>
      </w:r>
      <w:r w:rsidR="00AB4FA2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A13D05" w:rsidRPr="00940A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վարկի մայր գումարի և տոկոսների</w:t>
      </w:r>
      <w:r w:rsidR="00A13D05" w:rsidRPr="00940A21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  <w:r w:rsidR="00A13D05" w:rsidRPr="00940A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մարման </w:t>
      </w:r>
      <w:r w:rsidR="00A214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վերջնաժամկետ </w:t>
      </w:r>
      <w:r w:rsidR="002F4A5D">
        <w:rPr>
          <w:rFonts w:ascii="GHEA Grapalat" w:hAnsi="GHEA Grapalat"/>
          <w:sz w:val="24"/>
          <w:szCs w:val="24"/>
          <w:lang w:val="hy-AM"/>
        </w:rPr>
        <w:t>նախատեսելով</w:t>
      </w:r>
      <w:r w:rsidR="00A21445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3A758D">
        <w:rPr>
          <w:rFonts w:ascii="GHEA Grapalat" w:hAnsi="GHEA Grapalat"/>
          <w:sz w:val="24"/>
          <w:szCs w:val="24"/>
          <w:lang w:val="hy-AM"/>
        </w:rPr>
        <w:t>7</w:t>
      </w:r>
      <w:r w:rsidR="00A21445">
        <w:rPr>
          <w:rFonts w:ascii="GHEA Grapalat" w:hAnsi="GHEA Grapalat"/>
          <w:sz w:val="24"/>
          <w:szCs w:val="24"/>
          <w:lang w:val="hy-AM"/>
        </w:rPr>
        <w:t xml:space="preserve"> թվականի հունվարի 30-ը</w:t>
      </w:r>
      <w:r w:rsidR="00CF63AA">
        <w:rPr>
          <w:rFonts w:ascii="GHEA Grapalat" w:hAnsi="GHEA Grapalat"/>
          <w:sz w:val="24"/>
          <w:szCs w:val="24"/>
          <w:lang w:val="hy-AM"/>
        </w:rPr>
        <w:t>՝</w:t>
      </w:r>
      <w:r w:rsidR="002F4A5D">
        <w:rPr>
          <w:rFonts w:ascii="GHEA Grapalat" w:hAnsi="GHEA Grapalat"/>
          <w:sz w:val="24"/>
          <w:szCs w:val="24"/>
          <w:lang w:val="hy-AM"/>
        </w:rPr>
        <w:t xml:space="preserve"> սահմանել վարկի մարման</w:t>
      </w:r>
      <w:r w:rsidR="00A21445" w:rsidRPr="00940A2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13D05" w:rsidRPr="00940A2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գրաֆիկը</w:t>
      </w:r>
      <w:bookmarkEnd w:id="3"/>
      <w:r w:rsidR="002F4A5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։</w:t>
      </w:r>
      <w:r w:rsidR="00977331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77331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r w:rsidR="002F4A5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</w:t>
      </w:r>
    </w:p>
    <w:p w14:paraId="21516E3E" w14:textId="79DD8F55" w:rsidR="000B619B" w:rsidRDefault="000B619B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B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0B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6.1-ին կետի 7-րդ ենթակետ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0B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«2025 թվականի օգոստոսի 1-ը» բառերը՝ «</w:t>
      </w:r>
      <w:bookmarkStart w:id="4" w:name="_Hlk212730203"/>
      <w:r w:rsidRPr="000B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2026 թվականի </w:t>
      </w:r>
      <w:r w:rsidR="002F4A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3</w:t>
      </w:r>
      <w:r w:rsidRPr="000B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1-ը</w:t>
      </w:r>
      <w:bookmarkEnd w:id="4"/>
      <w:r w:rsidRPr="000B61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բառերով։</w:t>
      </w:r>
    </w:p>
    <w:p w14:paraId="439D7C44" w14:textId="28ED3491" w:rsidR="00B655E5" w:rsidRDefault="00C257F2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9773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պաշտոնական 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 հաջորդող օրվանից</w:t>
      </w:r>
      <w:r w:rsidR="00714D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տարածվում է 2025 թվականի նոյեմբերի 9-ից հետո ծագած հարաբերությունների վրա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0BB5107A" w14:textId="77777777" w:rsidR="00655E37" w:rsidRDefault="00655E37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C45CEA5" w14:textId="77777777" w:rsidR="000847D1" w:rsidRDefault="000847D1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D155DDE" w14:textId="77777777" w:rsidR="00C257F2" w:rsidRPr="005265CF" w:rsidRDefault="00C257F2" w:rsidP="0096502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7BEE3E5" w14:textId="77777777" w:rsidR="0013706F" w:rsidRPr="005265CF" w:rsidRDefault="0013706F" w:rsidP="005265C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1397E4B" w14:textId="1F5148DD" w:rsidR="00C257F2" w:rsidRPr="000917C9" w:rsidRDefault="009B4F85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  <w:r w:rsid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Ն. ՓԱՇԻՆՅԱՆ</w:t>
      </w:r>
    </w:p>
    <w:p w14:paraId="65AEBC44" w14:textId="77777777" w:rsidR="005265CF" w:rsidRDefault="005265CF" w:rsidP="005265CF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A4A3509" w14:textId="2DA32BBA" w:rsidR="005B32D9" w:rsidRPr="000917C9" w:rsidRDefault="00C257F2" w:rsidP="005265C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 w:rsidRPr="000917C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                                                                                                   </w:t>
      </w:r>
    </w:p>
    <w:p w14:paraId="0BE1844C" w14:textId="77777777" w:rsidR="00950255" w:rsidRDefault="00950255" w:rsidP="00D35AF9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14:paraId="659D0BFB" w14:textId="77777777" w:rsidR="00950255" w:rsidRDefault="00950255" w:rsidP="00D35AF9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sectPr w:rsidR="00950255" w:rsidSect="00F14B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40" w:right="720" w:bottom="45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F70A8" w14:textId="77777777" w:rsidR="00D872D4" w:rsidRDefault="00D872D4" w:rsidP="000E6C20">
      <w:pPr>
        <w:spacing w:after="0" w:line="240" w:lineRule="auto"/>
      </w:pPr>
      <w:r>
        <w:separator/>
      </w:r>
    </w:p>
  </w:endnote>
  <w:endnote w:type="continuationSeparator" w:id="0">
    <w:p w14:paraId="33EFC471" w14:textId="77777777" w:rsidR="00D872D4" w:rsidRDefault="00D872D4" w:rsidP="000E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B8D" w14:textId="77777777" w:rsidR="000E6C20" w:rsidRDefault="000E6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A79B" w14:textId="77777777" w:rsidR="000E6C20" w:rsidRDefault="000E6C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647AC" w14:textId="77777777" w:rsidR="000E6C20" w:rsidRDefault="000E6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D502" w14:textId="77777777" w:rsidR="00D872D4" w:rsidRDefault="00D872D4" w:rsidP="000E6C20">
      <w:pPr>
        <w:spacing w:after="0" w:line="240" w:lineRule="auto"/>
      </w:pPr>
      <w:r>
        <w:separator/>
      </w:r>
    </w:p>
  </w:footnote>
  <w:footnote w:type="continuationSeparator" w:id="0">
    <w:p w14:paraId="039BBB90" w14:textId="77777777" w:rsidR="00D872D4" w:rsidRDefault="00D872D4" w:rsidP="000E6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3A583" w14:textId="77777777" w:rsidR="000E6C20" w:rsidRDefault="000E6C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C73E9" w14:textId="77777777" w:rsidR="000E6C20" w:rsidRDefault="000E6C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34F15" w14:textId="77777777" w:rsidR="000E6C20" w:rsidRDefault="000E6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CEC"/>
    <w:multiLevelType w:val="hybridMultilevel"/>
    <w:tmpl w:val="30160A26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06534DB6"/>
    <w:multiLevelType w:val="hybridMultilevel"/>
    <w:tmpl w:val="CB4480A2"/>
    <w:lvl w:ilvl="0" w:tplc="E1DC72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5D373B0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196F7B12"/>
    <w:multiLevelType w:val="hybridMultilevel"/>
    <w:tmpl w:val="68A283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0EB07B9"/>
    <w:multiLevelType w:val="hybridMultilevel"/>
    <w:tmpl w:val="1194AF12"/>
    <w:lvl w:ilvl="0" w:tplc="4D46EC70">
      <w:start w:val="14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24324C85"/>
    <w:multiLevelType w:val="multilevel"/>
    <w:tmpl w:val="0D84FDF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7" w15:restartNumberingAfterBreak="0">
    <w:nsid w:val="28A467CB"/>
    <w:multiLevelType w:val="multilevel"/>
    <w:tmpl w:val="2FE0333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2714923"/>
    <w:multiLevelType w:val="hybridMultilevel"/>
    <w:tmpl w:val="B7A60E14"/>
    <w:lvl w:ilvl="0" w:tplc="831C58C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3AC97FAA"/>
    <w:multiLevelType w:val="multilevel"/>
    <w:tmpl w:val="F12EF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ascii="GHEA Grapalat" w:eastAsiaTheme="minorHAnsi" w:hAnsi="GHEA Grapalat" w:cstheme="minorBidi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GHEA Grapalat" w:eastAsiaTheme="minorHAnsi" w:hAnsi="GHEA Grapalat" w:cstheme="minorBid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GHEA Grapalat" w:eastAsiaTheme="minorHAnsi" w:hAnsi="GHEA Grapalat" w:cstheme="minorBid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GHEA Grapalat" w:eastAsiaTheme="minorHAnsi" w:hAnsi="GHEA Grapalat" w:cstheme="minorBid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GHEA Grapalat" w:eastAsiaTheme="minorHAnsi" w:hAnsi="GHEA Grapalat" w:cstheme="minorBid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GHEA Grapalat" w:eastAsiaTheme="minorHAnsi" w:hAnsi="GHEA Grapalat" w:cstheme="minorBid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GHEA Grapalat" w:eastAsiaTheme="minorHAnsi" w:hAnsi="GHEA Grapalat" w:cstheme="minorBid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GHEA Grapalat" w:eastAsiaTheme="minorHAnsi" w:hAnsi="GHEA Grapalat" w:cstheme="minorBidi" w:hint="default"/>
        <w:color w:val="auto"/>
      </w:rPr>
    </w:lvl>
  </w:abstractNum>
  <w:abstractNum w:abstractNumId="10" w15:restartNumberingAfterBreak="0">
    <w:nsid w:val="3AEB0255"/>
    <w:multiLevelType w:val="hybridMultilevel"/>
    <w:tmpl w:val="97285244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F18F5"/>
    <w:multiLevelType w:val="multilevel"/>
    <w:tmpl w:val="3B98C9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2" w15:restartNumberingAfterBreak="0">
    <w:nsid w:val="405C5676"/>
    <w:multiLevelType w:val="hybridMultilevel"/>
    <w:tmpl w:val="7DC8C13E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2016AD7"/>
    <w:multiLevelType w:val="hybridMultilevel"/>
    <w:tmpl w:val="944A5726"/>
    <w:lvl w:ilvl="0" w:tplc="E2A09E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5091064"/>
    <w:multiLevelType w:val="hybridMultilevel"/>
    <w:tmpl w:val="D25CCFAC"/>
    <w:lvl w:ilvl="0" w:tplc="E0E41988">
      <w:start w:val="1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562D48C8"/>
    <w:multiLevelType w:val="hybridMultilevel"/>
    <w:tmpl w:val="CB74B4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E4B1F07"/>
    <w:multiLevelType w:val="hybridMultilevel"/>
    <w:tmpl w:val="124C4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8E6168"/>
    <w:multiLevelType w:val="hybridMultilevel"/>
    <w:tmpl w:val="155015AA"/>
    <w:lvl w:ilvl="0" w:tplc="5D98F70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B6439B5"/>
    <w:multiLevelType w:val="hybridMultilevel"/>
    <w:tmpl w:val="511E674E"/>
    <w:lvl w:ilvl="0" w:tplc="C7A6CB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CE14F7B"/>
    <w:multiLevelType w:val="hybridMultilevel"/>
    <w:tmpl w:val="C5B2F9EA"/>
    <w:lvl w:ilvl="0" w:tplc="AB2C5F24">
      <w:start w:val="1"/>
      <w:numFmt w:val="decimal"/>
      <w:lvlText w:val="%1)"/>
      <w:lvlJc w:val="left"/>
      <w:pPr>
        <w:ind w:left="72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72ED38E2"/>
    <w:multiLevelType w:val="hybridMultilevel"/>
    <w:tmpl w:val="22242B60"/>
    <w:lvl w:ilvl="0" w:tplc="C3CCEE42">
      <w:start w:val="1"/>
      <w:numFmt w:val="decimal"/>
      <w:lvlText w:val="%1)"/>
      <w:lvlJc w:val="left"/>
      <w:pPr>
        <w:ind w:left="204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75D412D3"/>
    <w:multiLevelType w:val="hybridMultilevel"/>
    <w:tmpl w:val="EFEA84D8"/>
    <w:lvl w:ilvl="0" w:tplc="F9D86C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5FA52DA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81725715">
    <w:abstractNumId w:val="4"/>
  </w:num>
  <w:num w:numId="2" w16cid:durableId="1484084287">
    <w:abstractNumId w:val="19"/>
  </w:num>
  <w:num w:numId="3" w16cid:durableId="179513801">
    <w:abstractNumId w:val="23"/>
  </w:num>
  <w:num w:numId="4" w16cid:durableId="1915160372">
    <w:abstractNumId w:val="13"/>
  </w:num>
  <w:num w:numId="5" w16cid:durableId="437872501">
    <w:abstractNumId w:val="9"/>
  </w:num>
  <w:num w:numId="6" w16cid:durableId="2001228187">
    <w:abstractNumId w:val="21"/>
  </w:num>
  <w:num w:numId="7" w16cid:durableId="1872261555">
    <w:abstractNumId w:val="18"/>
  </w:num>
  <w:num w:numId="8" w16cid:durableId="546333688">
    <w:abstractNumId w:val="14"/>
  </w:num>
  <w:num w:numId="9" w16cid:durableId="1113594543">
    <w:abstractNumId w:val="8"/>
  </w:num>
  <w:num w:numId="10" w16cid:durableId="1376395655">
    <w:abstractNumId w:val="16"/>
  </w:num>
  <w:num w:numId="11" w16cid:durableId="1579171805">
    <w:abstractNumId w:val="2"/>
  </w:num>
  <w:num w:numId="12" w16cid:durableId="1487240248">
    <w:abstractNumId w:val="24"/>
  </w:num>
  <w:num w:numId="13" w16cid:durableId="1829664288">
    <w:abstractNumId w:val="3"/>
  </w:num>
  <w:num w:numId="14" w16cid:durableId="925112216">
    <w:abstractNumId w:val="0"/>
  </w:num>
  <w:num w:numId="15" w16cid:durableId="1074543632">
    <w:abstractNumId w:val="12"/>
  </w:num>
  <w:num w:numId="16" w16cid:durableId="1630162994">
    <w:abstractNumId w:val="10"/>
  </w:num>
  <w:num w:numId="17" w16cid:durableId="1073550523">
    <w:abstractNumId w:val="1"/>
  </w:num>
  <w:num w:numId="18" w16cid:durableId="1859272856">
    <w:abstractNumId w:val="15"/>
  </w:num>
  <w:num w:numId="19" w16cid:durableId="641620641">
    <w:abstractNumId w:val="22"/>
  </w:num>
  <w:num w:numId="20" w16cid:durableId="1855457494">
    <w:abstractNumId w:val="5"/>
  </w:num>
  <w:num w:numId="21" w16cid:durableId="1720976700">
    <w:abstractNumId w:val="7"/>
  </w:num>
  <w:num w:numId="22" w16cid:durableId="354113565">
    <w:abstractNumId w:val="6"/>
  </w:num>
  <w:num w:numId="23" w16cid:durableId="1767922895">
    <w:abstractNumId w:val="11"/>
  </w:num>
  <w:num w:numId="24" w16cid:durableId="1856572816">
    <w:abstractNumId w:val="20"/>
  </w:num>
  <w:num w:numId="25" w16cid:durableId="129081906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8B1"/>
    <w:rsid w:val="00007C47"/>
    <w:rsid w:val="00011205"/>
    <w:rsid w:val="0001374E"/>
    <w:rsid w:val="00015342"/>
    <w:rsid w:val="000162A7"/>
    <w:rsid w:val="0003110C"/>
    <w:rsid w:val="0003180B"/>
    <w:rsid w:val="00031BA1"/>
    <w:rsid w:val="00035714"/>
    <w:rsid w:val="0003779F"/>
    <w:rsid w:val="00040FA9"/>
    <w:rsid w:val="00051279"/>
    <w:rsid w:val="000540B9"/>
    <w:rsid w:val="000549DD"/>
    <w:rsid w:val="00065925"/>
    <w:rsid w:val="000668A1"/>
    <w:rsid w:val="00066F31"/>
    <w:rsid w:val="0006796A"/>
    <w:rsid w:val="00071B01"/>
    <w:rsid w:val="000847D1"/>
    <w:rsid w:val="00085FAE"/>
    <w:rsid w:val="0009048E"/>
    <w:rsid w:val="000917C9"/>
    <w:rsid w:val="0009220E"/>
    <w:rsid w:val="000A05F5"/>
    <w:rsid w:val="000A2086"/>
    <w:rsid w:val="000A2856"/>
    <w:rsid w:val="000A35BB"/>
    <w:rsid w:val="000A39BE"/>
    <w:rsid w:val="000A3DE3"/>
    <w:rsid w:val="000A4473"/>
    <w:rsid w:val="000B0FBF"/>
    <w:rsid w:val="000B244F"/>
    <w:rsid w:val="000B41FE"/>
    <w:rsid w:val="000B619B"/>
    <w:rsid w:val="000C57BC"/>
    <w:rsid w:val="000D7C0B"/>
    <w:rsid w:val="000E02F4"/>
    <w:rsid w:val="000E39A2"/>
    <w:rsid w:val="000E6C20"/>
    <w:rsid w:val="00102AA3"/>
    <w:rsid w:val="00102B37"/>
    <w:rsid w:val="00103481"/>
    <w:rsid w:val="00105DB1"/>
    <w:rsid w:val="00113F2A"/>
    <w:rsid w:val="001151C5"/>
    <w:rsid w:val="00122470"/>
    <w:rsid w:val="00123A74"/>
    <w:rsid w:val="001244E1"/>
    <w:rsid w:val="00134251"/>
    <w:rsid w:val="0013706F"/>
    <w:rsid w:val="00143118"/>
    <w:rsid w:val="00143E64"/>
    <w:rsid w:val="00143FEC"/>
    <w:rsid w:val="0014732D"/>
    <w:rsid w:val="0014773F"/>
    <w:rsid w:val="00151FD7"/>
    <w:rsid w:val="00152028"/>
    <w:rsid w:val="00155B9E"/>
    <w:rsid w:val="00156154"/>
    <w:rsid w:val="00160E5C"/>
    <w:rsid w:val="00161F0F"/>
    <w:rsid w:val="001620C1"/>
    <w:rsid w:val="00167485"/>
    <w:rsid w:val="00174A6B"/>
    <w:rsid w:val="00176B2B"/>
    <w:rsid w:val="00193D5D"/>
    <w:rsid w:val="0019405A"/>
    <w:rsid w:val="001974F3"/>
    <w:rsid w:val="001A5230"/>
    <w:rsid w:val="001B075C"/>
    <w:rsid w:val="001C6CC6"/>
    <w:rsid w:val="001C7E1A"/>
    <w:rsid w:val="001D00E4"/>
    <w:rsid w:val="001D1E75"/>
    <w:rsid w:val="001D254F"/>
    <w:rsid w:val="001D57C9"/>
    <w:rsid w:val="001D7647"/>
    <w:rsid w:val="001E41DD"/>
    <w:rsid w:val="001E4FE8"/>
    <w:rsid w:val="001E7641"/>
    <w:rsid w:val="001F0E29"/>
    <w:rsid w:val="001F3F39"/>
    <w:rsid w:val="001F699A"/>
    <w:rsid w:val="001F6EF1"/>
    <w:rsid w:val="00200892"/>
    <w:rsid w:val="0022090F"/>
    <w:rsid w:val="0022577B"/>
    <w:rsid w:val="00227C1C"/>
    <w:rsid w:val="00233422"/>
    <w:rsid w:val="00244F50"/>
    <w:rsid w:val="0025710C"/>
    <w:rsid w:val="002573E8"/>
    <w:rsid w:val="0026169A"/>
    <w:rsid w:val="00270448"/>
    <w:rsid w:val="00276CEE"/>
    <w:rsid w:val="00277884"/>
    <w:rsid w:val="0028032F"/>
    <w:rsid w:val="00281405"/>
    <w:rsid w:val="00281FF8"/>
    <w:rsid w:val="00282437"/>
    <w:rsid w:val="0028267D"/>
    <w:rsid w:val="00284702"/>
    <w:rsid w:val="00285C1F"/>
    <w:rsid w:val="00286421"/>
    <w:rsid w:val="0029166A"/>
    <w:rsid w:val="00293075"/>
    <w:rsid w:val="002A435E"/>
    <w:rsid w:val="002A46EF"/>
    <w:rsid w:val="002A5E5C"/>
    <w:rsid w:val="002C150D"/>
    <w:rsid w:val="002C3FF6"/>
    <w:rsid w:val="002C6C47"/>
    <w:rsid w:val="002C79C8"/>
    <w:rsid w:val="002D0EED"/>
    <w:rsid w:val="002D48CA"/>
    <w:rsid w:val="002D6FCC"/>
    <w:rsid w:val="002E0E31"/>
    <w:rsid w:val="002E11A0"/>
    <w:rsid w:val="002E3B92"/>
    <w:rsid w:val="002E3F0E"/>
    <w:rsid w:val="002E5F3B"/>
    <w:rsid w:val="002E64F0"/>
    <w:rsid w:val="002E667B"/>
    <w:rsid w:val="002E6F23"/>
    <w:rsid w:val="002F4A5D"/>
    <w:rsid w:val="00300223"/>
    <w:rsid w:val="003008B1"/>
    <w:rsid w:val="003038FE"/>
    <w:rsid w:val="00311EFC"/>
    <w:rsid w:val="003125CF"/>
    <w:rsid w:val="00312E4E"/>
    <w:rsid w:val="0031729E"/>
    <w:rsid w:val="00317FFB"/>
    <w:rsid w:val="00325589"/>
    <w:rsid w:val="00325BA0"/>
    <w:rsid w:val="00326BF8"/>
    <w:rsid w:val="0033120F"/>
    <w:rsid w:val="00333406"/>
    <w:rsid w:val="00333C85"/>
    <w:rsid w:val="003358DB"/>
    <w:rsid w:val="00336965"/>
    <w:rsid w:val="003422A8"/>
    <w:rsid w:val="003431FD"/>
    <w:rsid w:val="00344626"/>
    <w:rsid w:val="00344922"/>
    <w:rsid w:val="003477D8"/>
    <w:rsid w:val="00350F26"/>
    <w:rsid w:val="00354800"/>
    <w:rsid w:val="003611A8"/>
    <w:rsid w:val="00365991"/>
    <w:rsid w:val="00365EB8"/>
    <w:rsid w:val="00367093"/>
    <w:rsid w:val="00373D52"/>
    <w:rsid w:val="00374D02"/>
    <w:rsid w:val="00375379"/>
    <w:rsid w:val="00384958"/>
    <w:rsid w:val="00384FD1"/>
    <w:rsid w:val="0039155F"/>
    <w:rsid w:val="00391D48"/>
    <w:rsid w:val="00392FF2"/>
    <w:rsid w:val="00396E49"/>
    <w:rsid w:val="003A41A0"/>
    <w:rsid w:val="003A4470"/>
    <w:rsid w:val="003A758D"/>
    <w:rsid w:val="003B2FAA"/>
    <w:rsid w:val="003B4478"/>
    <w:rsid w:val="003C01F2"/>
    <w:rsid w:val="003C7C45"/>
    <w:rsid w:val="003D242E"/>
    <w:rsid w:val="003D448E"/>
    <w:rsid w:val="003D639D"/>
    <w:rsid w:val="003E1558"/>
    <w:rsid w:val="003E2499"/>
    <w:rsid w:val="003E6D3B"/>
    <w:rsid w:val="003E77C5"/>
    <w:rsid w:val="003F0BCF"/>
    <w:rsid w:val="003F3D0D"/>
    <w:rsid w:val="003F4797"/>
    <w:rsid w:val="003F7981"/>
    <w:rsid w:val="00400C18"/>
    <w:rsid w:val="00407BCF"/>
    <w:rsid w:val="00410846"/>
    <w:rsid w:val="00413F95"/>
    <w:rsid w:val="00417D7E"/>
    <w:rsid w:val="004222B6"/>
    <w:rsid w:val="004245AE"/>
    <w:rsid w:val="004256FF"/>
    <w:rsid w:val="00432AFD"/>
    <w:rsid w:val="00440E4E"/>
    <w:rsid w:val="00445166"/>
    <w:rsid w:val="00450661"/>
    <w:rsid w:val="00453376"/>
    <w:rsid w:val="00454377"/>
    <w:rsid w:val="00457630"/>
    <w:rsid w:val="00462328"/>
    <w:rsid w:val="004623AB"/>
    <w:rsid w:val="0047155B"/>
    <w:rsid w:val="00474E95"/>
    <w:rsid w:val="00475E4C"/>
    <w:rsid w:val="00476753"/>
    <w:rsid w:val="00476C18"/>
    <w:rsid w:val="00491C06"/>
    <w:rsid w:val="0049226B"/>
    <w:rsid w:val="004958D3"/>
    <w:rsid w:val="00496BA3"/>
    <w:rsid w:val="00497D99"/>
    <w:rsid w:val="004A1F99"/>
    <w:rsid w:val="004A5D1B"/>
    <w:rsid w:val="004B4291"/>
    <w:rsid w:val="004B47A9"/>
    <w:rsid w:val="004B4F7C"/>
    <w:rsid w:val="004C3021"/>
    <w:rsid w:val="004C35CA"/>
    <w:rsid w:val="004C4728"/>
    <w:rsid w:val="004C492D"/>
    <w:rsid w:val="004D3135"/>
    <w:rsid w:val="004D419A"/>
    <w:rsid w:val="004E74F9"/>
    <w:rsid w:val="004E7F61"/>
    <w:rsid w:val="004F17D0"/>
    <w:rsid w:val="004F1BFF"/>
    <w:rsid w:val="004F274B"/>
    <w:rsid w:val="004F571B"/>
    <w:rsid w:val="00500003"/>
    <w:rsid w:val="00506EEF"/>
    <w:rsid w:val="00510382"/>
    <w:rsid w:val="00510972"/>
    <w:rsid w:val="0051497A"/>
    <w:rsid w:val="005166FA"/>
    <w:rsid w:val="00521A62"/>
    <w:rsid w:val="00524C23"/>
    <w:rsid w:val="00525A88"/>
    <w:rsid w:val="005265CF"/>
    <w:rsid w:val="00530232"/>
    <w:rsid w:val="00530873"/>
    <w:rsid w:val="005308EE"/>
    <w:rsid w:val="00531DDD"/>
    <w:rsid w:val="00536998"/>
    <w:rsid w:val="0054414F"/>
    <w:rsid w:val="00544727"/>
    <w:rsid w:val="005454C6"/>
    <w:rsid w:val="00545A1E"/>
    <w:rsid w:val="00547DC2"/>
    <w:rsid w:val="00552BA5"/>
    <w:rsid w:val="0055310B"/>
    <w:rsid w:val="00567BCF"/>
    <w:rsid w:val="00575078"/>
    <w:rsid w:val="0058063E"/>
    <w:rsid w:val="005848BF"/>
    <w:rsid w:val="00586B36"/>
    <w:rsid w:val="005870FD"/>
    <w:rsid w:val="00587C94"/>
    <w:rsid w:val="005931D2"/>
    <w:rsid w:val="0059403C"/>
    <w:rsid w:val="005945AE"/>
    <w:rsid w:val="005975AD"/>
    <w:rsid w:val="005A270D"/>
    <w:rsid w:val="005A48C6"/>
    <w:rsid w:val="005A6A03"/>
    <w:rsid w:val="005B15E2"/>
    <w:rsid w:val="005B1FB0"/>
    <w:rsid w:val="005B227B"/>
    <w:rsid w:val="005B32D9"/>
    <w:rsid w:val="005B5893"/>
    <w:rsid w:val="005B7C6C"/>
    <w:rsid w:val="005C0E3F"/>
    <w:rsid w:val="005D07A7"/>
    <w:rsid w:val="005E558D"/>
    <w:rsid w:val="005F0471"/>
    <w:rsid w:val="005F1751"/>
    <w:rsid w:val="005F32B3"/>
    <w:rsid w:val="005F3C46"/>
    <w:rsid w:val="005F5520"/>
    <w:rsid w:val="005F5A4E"/>
    <w:rsid w:val="005F6E76"/>
    <w:rsid w:val="00602F34"/>
    <w:rsid w:val="00606964"/>
    <w:rsid w:val="006070AA"/>
    <w:rsid w:val="0061460D"/>
    <w:rsid w:val="006170F4"/>
    <w:rsid w:val="00623206"/>
    <w:rsid w:val="006359E6"/>
    <w:rsid w:val="00635D24"/>
    <w:rsid w:val="00636518"/>
    <w:rsid w:val="00641535"/>
    <w:rsid w:val="00642745"/>
    <w:rsid w:val="00642ED3"/>
    <w:rsid w:val="00644341"/>
    <w:rsid w:val="006455DA"/>
    <w:rsid w:val="00647C00"/>
    <w:rsid w:val="00647D73"/>
    <w:rsid w:val="0065121A"/>
    <w:rsid w:val="0065127B"/>
    <w:rsid w:val="00655E37"/>
    <w:rsid w:val="00666D5F"/>
    <w:rsid w:val="00667515"/>
    <w:rsid w:val="00670F0D"/>
    <w:rsid w:val="00670FD2"/>
    <w:rsid w:val="00672706"/>
    <w:rsid w:val="00674CE6"/>
    <w:rsid w:val="006762D8"/>
    <w:rsid w:val="0068368C"/>
    <w:rsid w:val="00690CED"/>
    <w:rsid w:val="006912BA"/>
    <w:rsid w:val="00691A08"/>
    <w:rsid w:val="006936E6"/>
    <w:rsid w:val="006973B7"/>
    <w:rsid w:val="006B14A6"/>
    <w:rsid w:val="006B2FA5"/>
    <w:rsid w:val="006B7282"/>
    <w:rsid w:val="006C3A4B"/>
    <w:rsid w:val="006C53F1"/>
    <w:rsid w:val="006C6082"/>
    <w:rsid w:val="006C660F"/>
    <w:rsid w:val="006C723A"/>
    <w:rsid w:val="006D0F00"/>
    <w:rsid w:val="006D31C4"/>
    <w:rsid w:val="006D3688"/>
    <w:rsid w:val="006D6E38"/>
    <w:rsid w:val="006E2E48"/>
    <w:rsid w:val="006E3041"/>
    <w:rsid w:val="006E61F7"/>
    <w:rsid w:val="006F0B80"/>
    <w:rsid w:val="00703055"/>
    <w:rsid w:val="00705324"/>
    <w:rsid w:val="0071141D"/>
    <w:rsid w:val="00713593"/>
    <w:rsid w:val="00714A66"/>
    <w:rsid w:val="00714DAB"/>
    <w:rsid w:val="00715AB1"/>
    <w:rsid w:val="00717FDB"/>
    <w:rsid w:val="00720645"/>
    <w:rsid w:val="00723837"/>
    <w:rsid w:val="00730F47"/>
    <w:rsid w:val="00731BDC"/>
    <w:rsid w:val="007369E9"/>
    <w:rsid w:val="00736A6A"/>
    <w:rsid w:val="00740D0D"/>
    <w:rsid w:val="00740EBA"/>
    <w:rsid w:val="007435EA"/>
    <w:rsid w:val="00746AE1"/>
    <w:rsid w:val="0074751D"/>
    <w:rsid w:val="00751A86"/>
    <w:rsid w:val="00751DC4"/>
    <w:rsid w:val="00751EA5"/>
    <w:rsid w:val="0075577F"/>
    <w:rsid w:val="00756D0E"/>
    <w:rsid w:val="007630E7"/>
    <w:rsid w:val="00763188"/>
    <w:rsid w:val="00763480"/>
    <w:rsid w:val="0076699D"/>
    <w:rsid w:val="007672BB"/>
    <w:rsid w:val="00775AE2"/>
    <w:rsid w:val="0078044C"/>
    <w:rsid w:val="00784352"/>
    <w:rsid w:val="0078733D"/>
    <w:rsid w:val="00796C6E"/>
    <w:rsid w:val="00797511"/>
    <w:rsid w:val="007A110E"/>
    <w:rsid w:val="007A19B3"/>
    <w:rsid w:val="007B2F7E"/>
    <w:rsid w:val="007B43E6"/>
    <w:rsid w:val="007B46E1"/>
    <w:rsid w:val="007B66ED"/>
    <w:rsid w:val="007C3291"/>
    <w:rsid w:val="007C6338"/>
    <w:rsid w:val="007D00C7"/>
    <w:rsid w:val="007D2FCE"/>
    <w:rsid w:val="007D508B"/>
    <w:rsid w:val="007D520B"/>
    <w:rsid w:val="007D5246"/>
    <w:rsid w:val="007D6A20"/>
    <w:rsid w:val="007D6E21"/>
    <w:rsid w:val="007E020A"/>
    <w:rsid w:val="007E1DA4"/>
    <w:rsid w:val="007E3205"/>
    <w:rsid w:val="007F238B"/>
    <w:rsid w:val="008018EC"/>
    <w:rsid w:val="008064BA"/>
    <w:rsid w:val="0082307D"/>
    <w:rsid w:val="008306FC"/>
    <w:rsid w:val="008328A2"/>
    <w:rsid w:val="00833CD9"/>
    <w:rsid w:val="00844A81"/>
    <w:rsid w:val="0084646B"/>
    <w:rsid w:val="008519A9"/>
    <w:rsid w:val="00854605"/>
    <w:rsid w:val="00860299"/>
    <w:rsid w:val="008648CD"/>
    <w:rsid w:val="00866D9E"/>
    <w:rsid w:val="0086782C"/>
    <w:rsid w:val="00871093"/>
    <w:rsid w:val="008715E1"/>
    <w:rsid w:val="00871F9E"/>
    <w:rsid w:val="00873648"/>
    <w:rsid w:val="008805DF"/>
    <w:rsid w:val="00882CF7"/>
    <w:rsid w:val="0089553C"/>
    <w:rsid w:val="008A5181"/>
    <w:rsid w:val="008A5511"/>
    <w:rsid w:val="008A6E6C"/>
    <w:rsid w:val="008B36F3"/>
    <w:rsid w:val="008B3948"/>
    <w:rsid w:val="008B634A"/>
    <w:rsid w:val="008B6830"/>
    <w:rsid w:val="008B7736"/>
    <w:rsid w:val="008C072D"/>
    <w:rsid w:val="008D3B60"/>
    <w:rsid w:val="008D4306"/>
    <w:rsid w:val="008E13A0"/>
    <w:rsid w:val="008E5506"/>
    <w:rsid w:val="008E593E"/>
    <w:rsid w:val="008E6EA8"/>
    <w:rsid w:val="008E7F25"/>
    <w:rsid w:val="008F4730"/>
    <w:rsid w:val="00900605"/>
    <w:rsid w:val="00901072"/>
    <w:rsid w:val="0090143E"/>
    <w:rsid w:val="009031BE"/>
    <w:rsid w:val="00906E5B"/>
    <w:rsid w:val="009074EE"/>
    <w:rsid w:val="00911055"/>
    <w:rsid w:val="0091247B"/>
    <w:rsid w:val="00912D9C"/>
    <w:rsid w:val="00913BBA"/>
    <w:rsid w:val="00922FD7"/>
    <w:rsid w:val="0093226E"/>
    <w:rsid w:val="00935CAA"/>
    <w:rsid w:val="00935E3D"/>
    <w:rsid w:val="00936322"/>
    <w:rsid w:val="00940A21"/>
    <w:rsid w:val="009410F7"/>
    <w:rsid w:val="00945FB1"/>
    <w:rsid w:val="009462E3"/>
    <w:rsid w:val="00947580"/>
    <w:rsid w:val="00950255"/>
    <w:rsid w:val="00951B1E"/>
    <w:rsid w:val="0095242C"/>
    <w:rsid w:val="00952CEE"/>
    <w:rsid w:val="00956F81"/>
    <w:rsid w:val="0096502E"/>
    <w:rsid w:val="00965D06"/>
    <w:rsid w:val="00971753"/>
    <w:rsid w:val="00977331"/>
    <w:rsid w:val="009804F6"/>
    <w:rsid w:val="009834A6"/>
    <w:rsid w:val="00986811"/>
    <w:rsid w:val="00987581"/>
    <w:rsid w:val="00997E62"/>
    <w:rsid w:val="009A20EC"/>
    <w:rsid w:val="009A398B"/>
    <w:rsid w:val="009A433F"/>
    <w:rsid w:val="009A7EF1"/>
    <w:rsid w:val="009B4AC7"/>
    <w:rsid w:val="009B4BA3"/>
    <w:rsid w:val="009B4F6C"/>
    <w:rsid w:val="009B4F85"/>
    <w:rsid w:val="009B650B"/>
    <w:rsid w:val="009C1164"/>
    <w:rsid w:val="009C44BF"/>
    <w:rsid w:val="009D4801"/>
    <w:rsid w:val="009D5863"/>
    <w:rsid w:val="009E0643"/>
    <w:rsid w:val="009E3137"/>
    <w:rsid w:val="009E33F4"/>
    <w:rsid w:val="009E3DDE"/>
    <w:rsid w:val="009E490C"/>
    <w:rsid w:val="009E5674"/>
    <w:rsid w:val="009E66DC"/>
    <w:rsid w:val="009F07EC"/>
    <w:rsid w:val="009F7356"/>
    <w:rsid w:val="00A0238E"/>
    <w:rsid w:val="00A0515E"/>
    <w:rsid w:val="00A059DA"/>
    <w:rsid w:val="00A13D05"/>
    <w:rsid w:val="00A15674"/>
    <w:rsid w:val="00A21376"/>
    <w:rsid w:val="00A21445"/>
    <w:rsid w:val="00A22742"/>
    <w:rsid w:val="00A32D61"/>
    <w:rsid w:val="00A33688"/>
    <w:rsid w:val="00A41329"/>
    <w:rsid w:val="00A449FF"/>
    <w:rsid w:val="00A46725"/>
    <w:rsid w:val="00A4731D"/>
    <w:rsid w:val="00A52E2B"/>
    <w:rsid w:val="00A57169"/>
    <w:rsid w:val="00A67AED"/>
    <w:rsid w:val="00A70F5C"/>
    <w:rsid w:val="00A722B4"/>
    <w:rsid w:val="00A723E4"/>
    <w:rsid w:val="00A74D05"/>
    <w:rsid w:val="00A76750"/>
    <w:rsid w:val="00A76B15"/>
    <w:rsid w:val="00A76D6E"/>
    <w:rsid w:val="00A94627"/>
    <w:rsid w:val="00A96957"/>
    <w:rsid w:val="00AA07C1"/>
    <w:rsid w:val="00AA3DA2"/>
    <w:rsid w:val="00AA506C"/>
    <w:rsid w:val="00AB0098"/>
    <w:rsid w:val="00AB1942"/>
    <w:rsid w:val="00AB4B52"/>
    <w:rsid w:val="00AB4FA2"/>
    <w:rsid w:val="00AB7632"/>
    <w:rsid w:val="00AC1941"/>
    <w:rsid w:val="00AC2412"/>
    <w:rsid w:val="00AC407C"/>
    <w:rsid w:val="00AC7828"/>
    <w:rsid w:val="00AD32E6"/>
    <w:rsid w:val="00AD3535"/>
    <w:rsid w:val="00AD63AC"/>
    <w:rsid w:val="00AD6AA4"/>
    <w:rsid w:val="00AE0B31"/>
    <w:rsid w:val="00AE102F"/>
    <w:rsid w:val="00AE1C72"/>
    <w:rsid w:val="00AF0447"/>
    <w:rsid w:val="00AF5D7D"/>
    <w:rsid w:val="00B00650"/>
    <w:rsid w:val="00B04458"/>
    <w:rsid w:val="00B05F0F"/>
    <w:rsid w:val="00B07812"/>
    <w:rsid w:val="00B10F93"/>
    <w:rsid w:val="00B13C44"/>
    <w:rsid w:val="00B20237"/>
    <w:rsid w:val="00B23A46"/>
    <w:rsid w:val="00B26D48"/>
    <w:rsid w:val="00B27FFB"/>
    <w:rsid w:val="00B31716"/>
    <w:rsid w:val="00B31823"/>
    <w:rsid w:val="00B345BC"/>
    <w:rsid w:val="00B34981"/>
    <w:rsid w:val="00B3506C"/>
    <w:rsid w:val="00B35CF4"/>
    <w:rsid w:val="00B36EC8"/>
    <w:rsid w:val="00B44EDB"/>
    <w:rsid w:val="00B527F3"/>
    <w:rsid w:val="00B57243"/>
    <w:rsid w:val="00B61A37"/>
    <w:rsid w:val="00B61D3F"/>
    <w:rsid w:val="00B647F7"/>
    <w:rsid w:val="00B655E5"/>
    <w:rsid w:val="00B715C2"/>
    <w:rsid w:val="00B764FA"/>
    <w:rsid w:val="00B83571"/>
    <w:rsid w:val="00B8552D"/>
    <w:rsid w:val="00B86093"/>
    <w:rsid w:val="00B86CA1"/>
    <w:rsid w:val="00B93030"/>
    <w:rsid w:val="00B97930"/>
    <w:rsid w:val="00BA0BEA"/>
    <w:rsid w:val="00BA0E6C"/>
    <w:rsid w:val="00BA1EBB"/>
    <w:rsid w:val="00BA2550"/>
    <w:rsid w:val="00BA339E"/>
    <w:rsid w:val="00BA5018"/>
    <w:rsid w:val="00BA5A98"/>
    <w:rsid w:val="00BA648B"/>
    <w:rsid w:val="00BA766A"/>
    <w:rsid w:val="00BB16FC"/>
    <w:rsid w:val="00BB1BC0"/>
    <w:rsid w:val="00BB2E20"/>
    <w:rsid w:val="00BC20B8"/>
    <w:rsid w:val="00BD3DA1"/>
    <w:rsid w:val="00BD741D"/>
    <w:rsid w:val="00BF04E3"/>
    <w:rsid w:val="00BF3898"/>
    <w:rsid w:val="00BF6C4C"/>
    <w:rsid w:val="00BF6C97"/>
    <w:rsid w:val="00C00BC0"/>
    <w:rsid w:val="00C05F46"/>
    <w:rsid w:val="00C072BE"/>
    <w:rsid w:val="00C105C4"/>
    <w:rsid w:val="00C17BB7"/>
    <w:rsid w:val="00C21C5B"/>
    <w:rsid w:val="00C2446C"/>
    <w:rsid w:val="00C24E3E"/>
    <w:rsid w:val="00C257F2"/>
    <w:rsid w:val="00C35EAC"/>
    <w:rsid w:val="00C361D9"/>
    <w:rsid w:val="00C43B57"/>
    <w:rsid w:val="00C45188"/>
    <w:rsid w:val="00C45C8A"/>
    <w:rsid w:val="00C52926"/>
    <w:rsid w:val="00C536A7"/>
    <w:rsid w:val="00C57127"/>
    <w:rsid w:val="00C65037"/>
    <w:rsid w:val="00C70A2B"/>
    <w:rsid w:val="00C73F88"/>
    <w:rsid w:val="00C7760C"/>
    <w:rsid w:val="00C81B8E"/>
    <w:rsid w:val="00C82CB9"/>
    <w:rsid w:val="00C85D6B"/>
    <w:rsid w:val="00C87FC2"/>
    <w:rsid w:val="00C90461"/>
    <w:rsid w:val="00C954B0"/>
    <w:rsid w:val="00CB33D2"/>
    <w:rsid w:val="00CC13D8"/>
    <w:rsid w:val="00CD469F"/>
    <w:rsid w:val="00CD4A1E"/>
    <w:rsid w:val="00CE15A4"/>
    <w:rsid w:val="00CE2793"/>
    <w:rsid w:val="00CE2FF7"/>
    <w:rsid w:val="00CE3E35"/>
    <w:rsid w:val="00CE5021"/>
    <w:rsid w:val="00CE5B8F"/>
    <w:rsid w:val="00CF2486"/>
    <w:rsid w:val="00CF63AA"/>
    <w:rsid w:val="00D04BB4"/>
    <w:rsid w:val="00D05627"/>
    <w:rsid w:val="00D06265"/>
    <w:rsid w:val="00D11CDD"/>
    <w:rsid w:val="00D1627D"/>
    <w:rsid w:val="00D1638D"/>
    <w:rsid w:val="00D22FB2"/>
    <w:rsid w:val="00D233BF"/>
    <w:rsid w:val="00D23B12"/>
    <w:rsid w:val="00D24BFF"/>
    <w:rsid w:val="00D26BCD"/>
    <w:rsid w:val="00D26ECD"/>
    <w:rsid w:val="00D322DC"/>
    <w:rsid w:val="00D34F1D"/>
    <w:rsid w:val="00D356CE"/>
    <w:rsid w:val="00D35AF9"/>
    <w:rsid w:val="00D42C4A"/>
    <w:rsid w:val="00D438C3"/>
    <w:rsid w:val="00D444A0"/>
    <w:rsid w:val="00D52566"/>
    <w:rsid w:val="00D557E2"/>
    <w:rsid w:val="00D55FA2"/>
    <w:rsid w:val="00D5757A"/>
    <w:rsid w:val="00D6273C"/>
    <w:rsid w:val="00D710BB"/>
    <w:rsid w:val="00D872D4"/>
    <w:rsid w:val="00D9156E"/>
    <w:rsid w:val="00D94437"/>
    <w:rsid w:val="00D9445D"/>
    <w:rsid w:val="00DA2C83"/>
    <w:rsid w:val="00DA6F08"/>
    <w:rsid w:val="00DA7F5B"/>
    <w:rsid w:val="00DB0125"/>
    <w:rsid w:val="00DB1B74"/>
    <w:rsid w:val="00DB7695"/>
    <w:rsid w:val="00DC19F4"/>
    <w:rsid w:val="00DD05BB"/>
    <w:rsid w:val="00DD3698"/>
    <w:rsid w:val="00DD414C"/>
    <w:rsid w:val="00DD4309"/>
    <w:rsid w:val="00DD7BA5"/>
    <w:rsid w:val="00DE2B6E"/>
    <w:rsid w:val="00DE59FB"/>
    <w:rsid w:val="00DE5BB1"/>
    <w:rsid w:val="00DE5CA1"/>
    <w:rsid w:val="00DF3219"/>
    <w:rsid w:val="00DF6654"/>
    <w:rsid w:val="00E012C4"/>
    <w:rsid w:val="00E035F7"/>
    <w:rsid w:val="00E056DA"/>
    <w:rsid w:val="00E106D1"/>
    <w:rsid w:val="00E12733"/>
    <w:rsid w:val="00E14DE9"/>
    <w:rsid w:val="00E16193"/>
    <w:rsid w:val="00E173E9"/>
    <w:rsid w:val="00E22C60"/>
    <w:rsid w:val="00E25960"/>
    <w:rsid w:val="00E32D25"/>
    <w:rsid w:val="00E37EA3"/>
    <w:rsid w:val="00E37F22"/>
    <w:rsid w:val="00E41DB1"/>
    <w:rsid w:val="00E454E2"/>
    <w:rsid w:val="00E461BD"/>
    <w:rsid w:val="00E51C8C"/>
    <w:rsid w:val="00E52223"/>
    <w:rsid w:val="00E55435"/>
    <w:rsid w:val="00E61839"/>
    <w:rsid w:val="00E67842"/>
    <w:rsid w:val="00E704E7"/>
    <w:rsid w:val="00E80517"/>
    <w:rsid w:val="00E80DDF"/>
    <w:rsid w:val="00E85425"/>
    <w:rsid w:val="00E865E7"/>
    <w:rsid w:val="00E959C7"/>
    <w:rsid w:val="00E97DA8"/>
    <w:rsid w:val="00EA09F7"/>
    <w:rsid w:val="00EA1373"/>
    <w:rsid w:val="00EA27CE"/>
    <w:rsid w:val="00EA5B61"/>
    <w:rsid w:val="00EA6911"/>
    <w:rsid w:val="00EB3D93"/>
    <w:rsid w:val="00EB6D6D"/>
    <w:rsid w:val="00EC25E0"/>
    <w:rsid w:val="00EC43DC"/>
    <w:rsid w:val="00EC454E"/>
    <w:rsid w:val="00EC76F7"/>
    <w:rsid w:val="00ED2AA6"/>
    <w:rsid w:val="00ED313D"/>
    <w:rsid w:val="00ED6EFC"/>
    <w:rsid w:val="00EE01BB"/>
    <w:rsid w:val="00EE09B6"/>
    <w:rsid w:val="00EE4C05"/>
    <w:rsid w:val="00EF6EAD"/>
    <w:rsid w:val="00F010AA"/>
    <w:rsid w:val="00F01651"/>
    <w:rsid w:val="00F06858"/>
    <w:rsid w:val="00F108B9"/>
    <w:rsid w:val="00F10C60"/>
    <w:rsid w:val="00F1471D"/>
    <w:rsid w:val="00F14B29"/>
    <w:rsid w:val="00F151E4"/>
    <w:rsid w:val="00F2020C"/>
    <w:rsid w:val="00F213B9"/>
    <w:rsid w:val="00F24379"/>
    <w:rsid w:val="00F27364"/>
    <w:rsid w:val="00F31A78"/>
    <w:rsid w:val="00F42F56"/>
    <w:rsid w:val="00F461ED"/>
    <w:rsid w:val="00F504C6"/>
    <w:rsid w:val="00F51A67"/>
    <w:rsid w:val="00F53847"/>
    <w:rsid w:val="00F6649A"/>
    <w:rsid w:val="00F67259"/>
    <w:rsid w:val="00F67D2C"/>
    <w:rsid w:val="00F73768"/>
    <w:rsid w:val="00F74111"/>
    <w:rsid w:val="00F81C93"/>
    <w:rsid w:val="00F81F3E"/>
    <w:rsid w:val="00F822F8"/>
    <w:rsid w:val="00F8692E"/>
    <w:rsid w:val="00F90728"/>
    <w:rsid w:val="00F93BE4"/>
    <w:rsid w:val="00F93EC1"/>
    <w:rsid w:val="00F948A6"/>
    <w:rsid w:val="00F94C43"/>
    <w:rsid w:val="00F9565F"/>
    <w:rsid w:val="00F95CE5"/>
    <w:rsid w:val="00FA4CE6"/>
    <w:rsid w:val="00FA7F66"/>
    <w:rsid w:val="00FB22D1"/>
    <w:rsid w:val="00FC51B0"/>
    <w:rsid w:val="00FD28D9"/>
    <w:rsid w:val="00FD3CEF"/>
    <w:rsid w:val="00FE3E78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30D3"/>
  <w15:chartTrackingRefBased/>
  <w15:docId w15:val="{12BD8E58-52BF-4A95-B7FD-FBA36AA9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E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E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641"/>
    <w:rPr>
      <w:i/>
      <w:iCs/>
    </w:rPr>
  </w:style>
  <w:style w:type="character" w:customStyle="1" w:styleId="normChar">
    <w:name w:val="norm Char"/>
    <w:link w:val="norm"/>
    <w:locked/>
    <w:rsid w:val="00F737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37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6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A7F5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06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9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9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95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44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C20"/>
  </w:style>
  <w:style w:type="paragraph" w:styleId="Footer">
    <w:name w:val="footer"/>
    <w:basedOn w:val="Normal"/>
    <w:link w:val="Foot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4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CC892-AC9D-4493-BE09-D2E73782B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/>
  <dc:description/>
  <cp:lastModifiedBy>Gevorg V. Ghazaryan</cp:lastModifiedBy>
  <cp:revision>24</cp:revision>
  <cp:lastPrinted>2025-03-11T05:42:00Z</cp:lastPrinted>
  <dcterms:created xsi:type="dcterms:W3CDTF">2025-08-20T06:41:00Z</dcterms:created>
  <dcterms:modified xsi:type="dcterms:W3CDTF">2026-01-08T05:43:00Z</dcterms:modified>
</cp:coreProperties>
</file>