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54FF68A9" w:rsidR="00914853" w:rsidRPr="00327C70" w:rsidRDefault="00E55174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C16E4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ԱՄԱՌՈԼ ՕՈՒՍԻ</w:t>
      </w:r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C16E4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ՍԱՀՄԱՆԱՓԱԿ ՊԱՏԱՍԽԱՆԱՏՎՈՒԹՅԱՄԲ</w:t>
      </w:r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14DAFBA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146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E0183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E13E7BD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C16E4E" w:rsidRPr="00C16E4E">
              <w:rPr>
                <w:rFonts w:ascii="GHEA Grapalat" w:eastAsia="Times New Roman" w:hAnsi="GHEA Grapalat" w:cs="Times New Roman"/>
                <w:sz w:val="24"/>
                <w:szCs w:val="24"/>
              </w:rPr>
              <w:t>01/2-1/29843-2025</w:t>
            </w:r>
          </w:p>
        </w:tc>
      </w:tr>
      <w:tr w:rsidR="0077537C" w:rsidRPr="00C16E4E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2E386002" w:rsidR="0016145A" w:rsidRPr="00327C70" w:rsidRDefault="00E0183F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C16E4E" w:rsidRPr="00C16E4E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C16E4E" w:rsidRPr="00C16E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առաջար</w:t>
            </w:r>
            <w:r w:rsidR="00C16E4E" w:rsidRPr="00C16E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16E4E" w:rsidRPr="00C16E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C16E4E" w:rsidRPr="00C16E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16E4E" w:rsidRPr="00C16E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16E4E" w:rsidRPr="00C16E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1C09ADC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5196DCF" w:rsidR="0077537C" w:rsidRPr="00327C70" w:rsidRDefault="008F14F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D116EF"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116EF">
              <w:rPr>
                <w:rFonts w:ascii="GHEA Grapalat" w:eastAsia="Times New Roman" w:hAnsi="GHEA Grapalat" w:cs="Times New Roman"/>
                <w:sz w:val="24"/>
                <w:szCs w:val="24"/>
              </w:rPr>
              <w:t>12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84B4CB8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C16E4E" w:rsidRPr="00C16E4E">
              <w:rPr>
                <w:rFonts w:ascii="GHEA Grapalat" w:eastAsia="Times New Roman" w:hAnsi="GHEA Grapalat" w:cs="Times New Roman"/>
                <w:sz w:val="24"/>
                <w:szCs w:val="24"/>
              </w:rPr>
              <w:t>01/3-2/78649-2025</w:t>
            </w:r>
          </w:p>
        </w:tc>
      </w:tr>
      <w:tr w:rsidR="0077537C" w:rsidRPr="00C16E4E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077200" w14:textId="77777777" w:rsidR="00C16E4E" w:rsidRPr="00C16E4E" w:rsidRDefault="00C16E4E" w:rsidP="00C16E4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16E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17-րդ կետով՝ նույն կարգի 14-րդ կետին համապատասխան «ԱՄԱՌՈԼ ՕՈՒՍԻ»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«ԱՄԱՌՈԼ ՕՈՒՍԻ»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</w:t>
            </w:r>
            <w:r w:rsidRPr="00C16E4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ենք, որ հայտին կից ներկայացված Ձև N 4-ում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10-անիշ ծածկագրով` դասակարգման ճշգրտության վերաբերյալ դիրքորոշում ներկայացնելու համար։ </w:t>
            </w:r>
          </w:p>
          <w:p w14:paraId="6FAD1F32" w14:textId="77777777" w:rsidR="00C16E4E" w:rsidRPr="00C16E4E" w:rsidRDefault="00C16E4E" w:rsidP="00C16E4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C16E4E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 նաև, որ «ԱՄԱՌՈԼ ՕՈՒՍԻ» սահմանափակ պատասխանատվությամբ ընկերությունը (ՀՎՀՀ 02843811, գրանցված 14.07.2021թ</w:t>
            </w:r>
            <w:r w:rsidRPr="00C16E4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16E4E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2025թ</w:t>
            </w:r>
            <w:r w:rsidRPr="00C16E4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16E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նոյեմբեր ամսվա եկամտային հարկի և սոցիալական վճարի ամսական հաշվարկի ունի 2 հարկման բազա ունեցող վարձու աշխատողներ։ Ընկերության 2023 թվականի հարկման բազա ունեցող վարձու աշխատողների միջին ամսական թվաքանակը կազմել է 3, իսկ 2024 թվականինը` 2։ </w:t>
            </w:r>
            <w:r w:rsidRPr="00C16E4E">
              <w:rPr>
                <w:rFonts w:ascii="GHEA Grapalat" w:hAnsi="GHEA Grapalat" w:cs="Sylfaen"/>
                <w:sz w:val="24"/>
                <w:szCs w:val="24"/>
                <w:lang w:val="af-ZA"/>
              </w:rPr>
              <w:t>Ինչ վերաբերում է ընկերության շրջանառությունից ստացված տարեկան հասույթներին, ապա այս առումով հարկ է նկատի ունենալ, որ ընկերության կողմից նախագծին կից ներկայացված փաստաթղթերում 2023-2024</w:t>
            </w:r>
            <w:r w:rsidRPr="00C16E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16E4E">
              <w:rPr>
                <w:rFonts w:ascii="GHEA Grapalat" w:hAnsi="GHEA Grapalat" w:cs="Sylfaen"/>
                <w:sz w:val="24"/>
                <w:szCs w:val="24"/>
                <w:lang w:val="af-ZA"/>
              </w:rPr>
              <w:t>թվականների մասով լրացված տեղեկատվությունը չի համընկնում հարկային մարմնի տեղեկատվական բազայում առկա տվյալների հետ:</w:t>
            </w:r>
            <w:r w:rsidRPr="00C16E4E">
              <w:rPr>
                <w:rFonts w:ascii="GHEA Grapalat" w:hAnsi="GHEA Grapalat" w:cs="Sylfaen"/>
                <w:sz w:val="24"/>
                <w:szCs w:val="24"/>
                <w:lang w:val="af-ZA"/>
              </w:rPr>
              <w:tab/>
            </w:r>
          </w:p>
          <w:p w14:paraId="63ED152C" w14:textId="69AE2A00" w:rsidR="001B0211" w:rsidRPr="00C16E4E" w:rsidRDefault="00C16E4E" w:rsidP="00885BB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C16E4E">
              <w:rPr>
                <w:rFonts w:ascii="GHEA Grapalat" w:hAnsi="GHEA Grapalat" w:cs="Sylfaen"/>
                <w:sz w:val="24"/>
                <w:szCs w:val="24"/>
                <w:lang w:val="af-ZA"/>
              </w:rPr>
              <w:t>Միաժամանակ՝ 22.12.2025թ</w:t>
            </w:r>
            <w:r w:rsidRPr="00C16E4E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C16E4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382AB3F8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</w:t>
            </w:r>
            <w:r w:rsidR="00C16E4E" w:rsidRP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շխատողների միջին ամսական թվաքանակը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ճշգրտվել է։</w:t>
            </w:r>
          </w:p>
          <w:p w14:paraId="06104DFE" w14:textId="77777777" w:rsidR="008F14F0" w:rsidRPr="00327C70" w:rsidRDefault="008F14F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0D03B5A0" w:rsidR="005B08DC" w:rsidRPr="00327C70" w:rsidRDefault="008F14F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146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885B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28045B5E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C16E4E" w:rsidRPr="00C16E4E">
              <w:rPr>
                <w:rFonts w:ascii="GHEA Grapalat" w:eastAsia="Times New Roman" w:hAnsi="GHEA Grapalat" w:cs="Times New Roman"/>
                <w:sz w:val="24"/>
                <w:szCs w:val="24"/>
              </w:rPr>
              <w:t>/27.1/59991-2025</w:t>
            </w:r>
          </w:p>
        </w:tc>
      </w:tr>
      <w:tr w:rsidR="005B08DC" w:rsidRPr="00885BBA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4C1F5928" w:rsidR="005B08DC" w:rsidRPr="00327C70" w:rsidRDefault="00F81FB6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85BBA" w:rsidRPr="00885BB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885BBA" w:rsidRPr="00885BB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85BBA" w:rsidRPr="00885BB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ղություններ և առա</w:t>
            </w:r>
            <w:r w:rsidR="00885BBA" w:rsidRPr="00885BB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85BBA" w:rsidRPr="00885BB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85BBA" w:rsidRPr="00885BB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85BBA" w:rsidRPr="00885BB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ջարկություններ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E3ED01F" w:rsidR="00F81FB6" w:rsidRPr="00327C70" w:rsidRDefault="00CC5B4F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885B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44FEA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3304B"/>
    <w:rsid w:val="00145E34"/>
    <w:rsid w:val="0016145A"/>
    <w:rsid w:val="00166A3D"/>
    <w:rsid w:val="00195239"/>
    <w:rsid w:val="001B0211"/>
    <w:rsid w:val="001B1535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27C70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484964"/>
    <w:rsid w:val="004A2B73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61CFB"/>
    <w:rsid w:val="00A61E07"/>
    <w:rsid w:val="00AA33F5"/>
    <w:rsid w:val="00AA5818"/>
    <w:rsid w:val="00AB5C8A"/>
    <w:rsid w:val="00B12388"/>
    <w:rsid w:val="00B41C27"/>
    <w:rsid w:val="00B55FA1"/>
    <w:rsid w:val="00B80235"/>
    <w:rsid w:val="00B8412F"/>
    <w:rsid w:val="00B933AC"/>
    <w:rsid w:val="00BE6250"/>
    <w:rsid w:val="00C146C2"/>
    <w:rsid w:val="00C16E4E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7443C"/>
    <w:rsid w:val="00D80C09"/>
    <w:rsid w:val="00D9097B"/>
    <w:rsid w:val="00DD4BA0"/>
    <w:rsid w:val="00E0183F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67E24"/>
    <w:rsid w:val="00F756AA"/>
    <w:rsid w:val="00F81FB6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3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87</cp:revision>
  <cp:lastPrinted>2025-12-15T05:09:00Z</cp:lastPrinted>
  <dcterms:created xsi:type="dcterms:W3CDTF">2021-11-10T11:33:00Z</dcterms:created>
  <dcterms:modified xsi:type="dcterms:W3CDTF">2026-01-16T12:47:00Z</dcterms:modified>
</cp:coreProperties>
</file>