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557613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55761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00E38D2A" w:rsidR="00914853" w:rsidRPr="00557613" w:rsidRDefault="0055761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55761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2025 ԹՎԱԿԱՆԻ ՓԵՏՐՎԱՐԻ 13-Ի N 138-Ա ՈՐՈՇՄԱՆ ՄԵՋ ԼՐԱՑՈՒՄ ԵՎ ՓՈՓՈԽՈՒԹՅՈՒՆՆԵՐ ԿԱՏԱՐԵԼՈՒ</w:t>
      </w:r>
      <w:r w:rsidR="00041397" w:rsidRPr="0055761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ՄԱՍԻՆ </w:t>
      </w:r>
      <w:r w:rsidR="00CA21B6" w:rsidRPr="0055761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557613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4DB0535A" w:rsidR="0077537C" w:rsidRPr="00557613" w:rsidRDefault="0055761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12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557613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49963044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557613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01/2-1/373-2026</w:t>
            </w:r>
          </w:p>
        </w:tc>
      </w:tr>
      <w:tr w:rsidR="0077537C" w:rsidRPr="00557613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CB35E9C" w14:textId="77F36385" w:rsidR="00E55174" w:rsidRPr="00557613" w:rsidRDefault="00195239" w:rsidP="00E55174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57613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55761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5761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E55174" w:rsidRPr="00557613">
              <w:rPr>
                <w:rFonts w:ascii="GHEA Grapalat" w:hAnsi="GHEA Grapalat" w:cs="Sylfaen"/>
                <w:sz w:val="24"/>
                <w:szCs w:val="24"/>
                <w:lang w:val="hy-AM"/>
              </w:rPr>
              <w:t>Դիտո</w:t>
            </w:r>
            <w:r w:rsidR="00E55174" w:rsidRPr="0055761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ղություններ և առաջարկություններ չկան:</w:t>
            </w:r>
          </w:p>
          <w:p w14:paraId="04328472" w14:textId="68415F89" w:rsidR="0016145A" w:rsidRPr="00557613" w:rsidRDefault="0016145A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557613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6412CCB8" w:rsidR="0077537C" w:rsidRPr="00557613" w:rsidRDefault="0055761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08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557613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4533E94E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557613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01/3-2/309-2026</w:t>
            </w:r>
          </w:p>
        </w:tc>
      </w:tr>
      <w:tr w:rsidR="0077537C" w:rsidRPr="00557613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1207942" w14:textId="77777777" w:rsidR="00557613" w:rsidRPr="00557613" w:rsidRDefault="00557613" w:rsidP="00557613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57613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2025 թվականի փետրվարի 13-ի N 138-Ա որոշման մեջ լրացումներ և փոփոխություն կատարելու մասին» Հայաստանի Հանրապետության կառավարության որոշման նախագծի վերաբերյալ հայտնում ենք, որ գերակա ոլորտում ներդրումային ծրագրի շրջանակներում ներմուծվող տեխնոլոգիական սարքավորումների, դրանց բաղկացուցիչ ու համալրող մասերի և (կամ) հումքի ու նյութերի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անվանացանկի` տասանիշ մակարդակով դասակարգման ճշգրտության վերաբերյալ դիրքորոշում ներկայացնելու համար:</w:t>
            </w:r>
          </w:p>
          <w:p w14:paraId="63ED152C" w14:textId="5622FF67" w:rsidR="00EE0123" w:rsidRPr="00557613" w:rsidRDefault="00557613" w:rsidP="0013304B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5761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Միաժամանակ, «Դուստր Մարիաննա» սահմանափակ պատասխանատվությամբ ընկերությունը (ՀՎՀՀ 01815543, գրանցված 05.03.1997թ.) գործում է հարկման ընդհանուր համակարգում, ըստ ներկայացրած վերջին՝ 2025 թվականի նոյեմբեր ամսվա եկամտային հարկի և սոցիալական վճարի ամսական հաշվարկի ունի 431 հարկման բազա ունեցող վարձու աշխատողներ, իսկ 04.01.2026թ. դրությամբ ընկերությունը չունի հարկային մարմնի կողմից վերահսկվող եկամուտների գծով ժամկետանց պարտավորություն։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150B8194" w:rsidR="00B41C27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  <w:r w:rsidR="00E90058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72B8155D" w14:textId="77777777" w:rsidR="002D5570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557613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557613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557613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3A8470FA" w:rsidR="005B08DC" w:rsidRPr="00557613" w:rsidRDefault="0055761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12</w:t>
            </w:r>
            <w:r w:rsidR="005B08D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</w:t>
            </w:r>
            <w:r w:rsidR="005B08D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557613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557613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557613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6F26ADB7" w:rsidR="005B08DC" w:rsidRPr="00557613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557613" w:rsidRPr="00557613">
              <w:rPr>
                <w:rFonts w:ascii="GHEA Grapalat" w:eastAsia="Times New Roman" w:hAnsi="GHEA Grapalat" w:cs="Times New Roman"/>
                <w:sz w:val="24"/>
                <w:szCs w:val="24"/>
              </w:rPr>
              <w:t>/30,2/529-2026</w:t>
            </w:r>
          </w:p>
        </w:tc>
      </w:tr>
      <w:tr w:rsidR="005B08DC" w:rsidRPr="00557613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2D5B4A4" w14:textId="77777777" w:rsidR="00557613" w:rsidRPr="00557613" w:rsidRDefault="00557613" w:rsidP="00557613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 w:hint="eastAsia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57613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557613">
              <w:rPr>
                <w:rFonts w:ascii="GHEA Grapalat" w:eastAsia="Calibri" w:hAnsi="GHEA Grapalat" w:cs="Times New Roman" w:hint="eastAsia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557613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 առաջին կետով նախատեսվում է այնպիսի ծածկագրով ապրանքի վերաբերյալ կարգավորում, որն արդեն իսկ առկա է հիմնական որոշմամբ, ուստի առաջարկում ենք կարգավորումը չնախատեսել առանձին կետով, այլ փոփոխություն իրականացնել գործող որոշման Հավելվածի 2-րդ կետում։</w:t>
            </w:r>
          </w:p>
          <w:p w14:paraId="3B7FE859" w14:textId="77777777" w:rsidR="00557613" w:rsidRPr="00557613" w:rsidRDefault="00557613" w:rsidP="00557613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57613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  <w:r w:rsidRPr="00557613">
              <w:rPr>
                <w:rFonts w:ascii="GHEA Grapalat" w:eastAsia="Calibri" w:hAnsi="GHEA Grapalat" w:cs="Times New Roman" w:hint="eastAsia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557613">
              <w:rPr>
                <w:rFonts w:ascii="GHEA Grapalat" w:eastAsia="Calibri" w:hAnsi="GHEA Grapalat" w:cs="Times New Roman" w:hint="eastAsia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57613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Միևնույն ժամանակ հայտնում ենք, որ գործող որոշմամբ նույն ծածկագրով միևնույն երկրներից ներկրվող ապրանքի համար նախատեսվում է վճար տարբեր վճարներ, ուստի առաջարկում ենք Նախագծին կից ներկայացված հիմնավորմամբ լրացուցիչ պարզաբանել միևնույն ծածկագրով ապրանքի միևնույն երկրներից ներկրելու դեպքում հիմնական որոշմամբ և Նախագծով սահմանված գնային նման տարբերությունը։</w:t>
            </w:r>
          </w:p>
          <w:p w14:paraId="7FEF3C22" w14:textId="35015FF8" w:rsidR="005B08DC" w:rsidRPr="00557613" w:rsidRDefault="005B08DC" w:rsidP="009A4665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DCFAE8" w14:textId="77777777" w:rsidR="00642E4F" w:rsidRDefault="00CC5B4F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9A4665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05F028F3" w14:textId="77777777" w:rsidR="00557613" w:rsidRDefault="00557613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6C83EE2" w14:textId="77777777" w:rsidR="00557613" w:rsidRDefault="00557613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47C94F" w14:textId="77777777" w:rsidR="00557613" w:rsidRDefault="00557613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E2DD83" w14:textId="79EE503D" w:rsidR="00557613" w:rsidRPr="00557613" w:rsidRDefault="00557613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Չի ընդունվել։ Նշվածի մասով լրացուցիչ հիմնավորում առկա չէ։</w:t>
            </w:r>
          </w:p>
        </w:tc>
      </w:tr>
      <w:bookmarkEnd w:id="0"/>
      <w:bookmarkEnd w:id="1"/>
    </w:tbl>
    <w:p w14:paraId="7042EAE9" w14:textId="77777777" w:rsidR="0077537C" w:rsidRPr="00557613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557613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1397"/>
    <w:rsid w:val="00044FEA"/>
    <w:rsid w:val="000509C9"/>
    <w:rsid w:val="00052FB3"/>
    <w:rsid w:val="0006586E"/>
    <w:rsid w:val="00092818"/>
    <w:rsid w:val="000A558F"/>
    <w:rsid w:val="000B1583"/>
    <w:rsid w:val="000B33DD"/>
    <w:rsid w:val="00106E6E"/>
    <w:rsid w:val="00122780"/>
    <w:rsid w:val="00125F1D"/>
    <w:rsid w:val="0013304B"/>
    <w:rsid w:val="00145E34"/>
    <w:rsid w:val="0016145A"/>
    <w:rsid w:val="00166A3D"/>
    <w:rsid w:val="00195239"/>
    <w:rsid w:val="001B1535"/>
    <w:rsid w:val="001D69CB"/>
    <w:rsid w:val="002349FF"/>
    <w:rsid w:val="00237C0E"/>
    <w:rsid w:val="00250194"/>
    <w:rsid w:val="00277D28"/>
    <w:rsid w:val="00284962"/>
    <w:rsid w:val="002A3C05"/>
    <w:rsid w:val="002D5570"/>
    <w:rsid w:val="00314CF8"/>
    <w:rsid w:val="00327C70"/>
    <w:rsid w:val="00335BF8"/>
    <w:rsid w:val="00384771"/>
    <w:rsid w:val="003A069D"/>
    <w:rsid w:val="003C37B7"/>
    <w:rsid w:val="003C6364"/>
    <w:rsid w:val="003D2AC6"/>
    <w:rsid w:val="003F553F"/>
    <w:rsid w:val="00442127"/>
    <w:rsid w:val="00452DFE"/>
    <w:rsid w:val="00484964"/>
    <w:rsid w:val="004A2B73"/>
    <w:rsid w:val="00500BAE"/>
    <w:rsid w:val="00521729"/>
    <w:rsid w:val="005340BA"/>
    <w:rsid w:val="00557613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42E4F"/>
    <w:rsid w:val="006F6C03"/>
    <w:rsid w:val="007174DF"/>
    <w:rsid w:val="007520C4"/>
    <w:rsid w:val="007530E7"/>
    <w:rsid w:val="0077537C"/>
    <w:rsid w:val="00793867"/>
    <w:rsid w:val="007F08EA"/>
    <w:rsid w:val="007F2A15"/>
    <w:rsid w:val="007F42AC"/>
    <w:rsid w:val="00820B3B"/>
    <w:rsid w:val="00885C36"/>
    <w:rsid w:val="008B3C8F"/>
    <w:rsid w:val="008C5178"/>
    <w:rsid w:val="008D4CDF"/>
    <w:rsid w:val="00914853"/>
    <w:rsid w:val="009A4665"/>
    <w:rsid w:val="009D6B52"/>
    <w:rsid w:val="00A06EA2"/>
    <w:rsid w:val="00A61CFB"/>
    <w:rsid w:val="00A61E07"/>
    <w:rsid w:val="00AA33F5"/>
    <w:rsid w:val="00AA5818"/>
    <w:rsid w:val="00AB5C8A"/>
    <w:rsid w:val="00B12388"/>
    <w:rsid w:val="00B41C27"/>
    <w:rsid w:val="00B80235"/>
    <w:rsid w:val="00B8412F"/>
    <w:rsid w:val="00B933AC"/>
    <w:rsid w:val="00BE6250"/>
    <w:rsid w:val="00C146C2"/>
    <w:rsid w:val="00C42FC9"/>
    <w:rsid w:val="00C65756"/>
    <w:rsid w:val="00C7708F"/>
    <w:rsid w:val="00C83321"/>
    <w:rsid w:val="00CA21B6"/>
    <w:rsid w:val="00CB56B0"/>
    <w:rsid w:val="00CC5B4F"/>
    <w:rsid w:val="00CC71D1"/>
    <w:rsid w:val="00CD6E8E"/>
    <w:rsid w:val="00D26916"/>
    <w:rsid w:val="00D7443C"/>
    <w:rsid w:val="00D80C09"/>
    <w:rsid w:val="00D9097B"/>
    <w:rsid w:val="00DD4BA0"/>
    <w:rsid w:val="00E0614B"/>
    <w:rsid w:val="00E35264"/>
    <w:rsid w:val="00E356A4"/>
    <w:rsid w:val="00E502D2"/>
    <w:rsid w:val="00E55174"/>
    <w:rsid w:val="00E70CE2"/>
    <w:rsid w:val="00E85ACA"/>
    <w:rsid w:val="00E90058"/>
    <w:rsid w:val="00EE0123"/>
    <w:rsid w:val="00EF1BBA"/>
    <w:rsid w:val="00F04573"/>
    <w:rsid w:val="00F20BCC"/>
    <w:rsid w:val="00F35A89"/>
    <w:rsid w:val="00F67E24"/>
    <w:rsid w:val="00F756AA"/>
    <w:rsid w:val="00FC0302"/>
    <w:rsid w:val="00FE1A39"/>
    <w:rsid w:val="00FE6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5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569</TotalTime>
  <Pages>2</Pages>
  <Words>331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82</cp:revision>
  <dcterms:created xsi:type="dcterms:W3CDTF">2021-11-10T11:33:00Z</dcterms:created>
  <dcterms:modified xsi:type="dcterms:W3CDTF">2026-01-16T13:16:00Z</dcterms:modified>
</cp:coreProperties>
</file>