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52496" w:rsidRDefault="00D52496" w:rsidP="00D52496">
      <w:pPr>
        <w:spacing w:after="0" w:line="276" w:lineRule="auto"/>
        <w:ind w:right="96"/>
        <w:jc w:val="both"/>
        <w:rPr>
          <w:rFonts w:ascii="GHEA Grapalat" w:hAnsi="GHEA Grapalat"/>
          <w:sz w:val="24"/>
          <w:szCs w:val="24"/>
          <w:lang w:val="hy-AM"/>
        </w:rPr>
      </w:pPr>
    </w:p>
    <w:p w:rsidR="00D52496" w:rsidRDefault="00D52496" w:rsidP="00D52496">
      <w:pPr>
        <w:spacing w:line="276" w:lineRule="auto"/>
        <w:ind w:right="-138"/>
        <w:jc w:val="right"/>
        <w:rPr>
          <w:rFonts w:ascii="GHEA Grapalat" w:hAnsi="GHEA Grapalat"/>
          <w:b/>
          <w:sz w:val="24"/>
          <w:szCs w:val="24"/>
          <w:u w:val="single"/>
          <w:lang w:val="hy-AM"/>
        </w:rPr>
      </w:pPr>
      <w:r>
        <w:rPr>
          <w:rFonts w:ascii="GHEA Grapalat" w:hAnsi="GHEA Grapalat"/>
          <w:b/>
          <w:sz w:val="24"/>
          <w:szCs w:val="24"/>
          <w:u w:val="single"/>
          <w:lang w:val="hy-AM"/>
        </w:rPr>
        <w:t>ՆԱԽԱԳԻԾ</w:t>
      </w:r>
    </w:p>
    <w:p w:rsidR="00D52496" w:rsidRDefault="00D52496" w:rsidP="00D52496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:rsidR="00F24CE9" w:rsidRDefault="00F24CE9" w:rsidP="00D52496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:rsidR="0074581C" w:rsidRDefault="0074581C" w:rsidP="00D52496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:rsidR="00D52496" w:rsidRPr="00311B3C" w:rsidRDefault="00D52496" w:rsidP="00D52496">
      <w:pPr>
        <w:pStyle w:val="NormalWeb"/>
        <w:spacing w:after="0" w:line="276" w:lineRule="auto"/>
        <w:ind w:right="-138"/>
        <w:rPr>
          <w:rStyle w:val="Strong"/>
          <w:rFonts w:ascii="GHEA Mariam" w:hAnsi="GHEA Mariam" w:cs="Sylfaen"/>
          <w:lang w:val="hy-AM"/>
        </w:rPr>
      </w:pPr>
    </w:p>
    <w:p w:rsidR="00D52496" w:rsidRPr="00311B3C" w:rsidRDefault="00D52496" w:rsidP="00D52496">
      <w:pPr>
        <w:pStyle w:val="NormalWeb"/>
        <w:spacing w:after="0" w:line="276" w:lineRule="auto"/>
        <w:ind w:right="-138"/>
        <w:jc w:val="center"/>
        <w:rPr>
          <w:rFonts w:ascii="GHEA Mariam" w:hAnsi="GHEA Mariam"/>
          <w:lang w:val="hy-AM"/>
        </w:rPr>
      </w:pPr>
      <w:r w:rsidRPr="00311B3C">
        <w:rPr>
          <w:rStyle w:val="Strong"/>
          <w:rFonts w:ascii="GHEA Mariam" w:hAnsi="GHEA Mariam" w:cs="Sylfaen"/>
          <w:lang w:val="hy-AM"/>
        </w:rPr>
        <w:t>ՀԱՅԱՍՏԱՆԻ</w:t>
      </w:r>
      <w:r w:rsidRPr="00311B3C">
        <w:rPr>
          <w:rStyle w:val="Strong"/>
          <w:rFonts w:ascii="GHEA Mariam" w:hAnsi="GHEA Mariam"/>
          <w:lang w:val="hy-AM"/>
        </w:rPr>
        <w:t xml:space="preserve"> </w:t>
      </w:r>
      <w:r w:rsidRPr="00311B3C">
        <w:rPr>
          <w:rStyle w:val="Strong"/>
          <w:rFonts w:ascii="GHEA Mariam" w:hAnsi="GHEA Mariam" w:cs="Sylfaen"/>
          <w:lang w:val="hy-AM"/>
        </w:rPr>
        <w:t>ՀԱՆՐԱՊԵՏՈՒԹՅԱՆ</w:t>
      </w:r>
    </w:p>
    <w:p w:rsidR="00D52496" w:rsidRPr="00311B3C" w:rsidRDefault="00D52496" w:rsidP="00D52496">
      <w:pPr>
        <w:pStyle w:val="NormalWeb"/>
        <w:spacing w:after="0" w:line="276" w:lineRule="auto"/>
        <w:ind w:right="-138"/>
        <w:jc w:val="center"/>
        <w:rPr>
          <w:rStyle w:val="Strong"/>
          <w:rFonts w:ascii="GHEA Mariam" w:hAnsi="GHEA Mariam" w:cs="Sylfaen"/>
          <w:sz w:val="36"/>
          <w:szCs w:val="36"/>
          <w:lang w:val="hy-AM"/>
        </w:rPr>
      </w:pPr>
      <w:r w:rsidRPr="00311B3C">
        <w:rPr>
          <w:rStyle w:val="Strong"/>
          <w:rFonts w:ascii="GHEA Mariam" w:hAnsi="GHEA Mariam" w:cs="Sylfaen"/>
          <w:sz w:val="36"/>
          <w:szCs w:val="36"/>
          <w:lang w:val="hy-AM"/>
        </w:rPr>
        <w:t>Օ</w:t>
      </w:r>
      <w:r w:rsidRPr="00311B3C">
        <w:rPr>
          <w:rStyle w:val="Strong"/>
          <w:rFonts w:ascii="GHEA Mariam" w:hAnsi="GHEA Mariam"/>
          <w:sz w:val="36"/>
          <w:szCs w:val="36"/>
          <w:lang w:val="hy-AM"/>
        </w:rPr>
        <w:t xml:space="preserve"> </w:t>
      </w:r>
      <w:r w:rsidRPr="00311B3C">
        <w:rPr>
          <w:rStyle w:val="Strong"/>
          <w:rFonts w:ascii="GHEA Mariam" w:hAnsi="GHEA Mariam" w:cs="Sylfaen"/>
          <w:sz w:val="36"/>
          <w:szCs w:val="36"/>
          <w:lang w:val="hy-AM"/>
        </w:rPr>
        <w:t>Ր</w:t>
      </w:r>
      <w:r w:rsidRPr="00311B3C">
        <w:rPr>
          <w:rStyle w:val="Strong"/>
          <w:rFonts w:ascii="GHEA Mariam" w:hAnsi="GHEA Mariam"/>
          <w:sz w:val="36"/>
          <w:szCs w:val="36"/>
          <w:lang w:val="hy-AM"/>
        </w:rPr>
        <w:t xml:space="preserve"> </w:t>
      </w:r>
      <w:r w:rsidRPr="00311B3C">
        <w:rPr>
          <w:rStyle w:val="Strong"/>
          <w:rFonts w:ascii="GHEA Mariam" w:hAnsi="GHEA Mariam" w:cs="Sylfaen"/>
          <w:sz w:val="36"/>
          <w:szCs w:val="36"/>
          <w:lang w:val="hy-AM"/>
        </w:rPr>
        <w:t>Ե</w:t>
      </w:r>
      <w:r w:rsidRPr="00311B3C">
        <w:rPr>
          <w:rStyle w:val="Strong"/>
          <w:rFonts w:ascii="GHEA Mariam" w:hAnsi="GHEA Mariam"/>
          <w:sz w:val="36"/>
          <w:szCs w:val="36"/>
          <w:lang w:val="hy-AM"/>
        </w:rPr>
        <w:t xml:space="preserve"> </w:t>
      </w:r>
      <w:r w:rsidRPr="00311B3C">
        <w:rPr>
          <w:rStyle w:val="Strong"/>
          <w:rFonts w:ascii="GHEA Mariam" w:hAnsi="GHEA Mariam" w:cs="Sylfaen"/>
          <w:sz w:val="36"/>
          <w:szCs w:val="36"/>
          <w:lang w:val="hy-AM"/>
        </w:rPr>
        <w:t>Ն</w:t>
      </w:r>
      <w:r w:rsidRPr="00311B3C">
        <w:rPr>
          <w:rStyle w:val="Strong"/>
          <w:rFonts w:ascii="GHEA Mariam" w:hAnsi="GHEA Mariam"/>
          <w:sz w:val="36"/>
          <w:szCs w:val="36"/>
          <w:lang w:val="hy-AM"/>
        </w:rPr>
        <w:t xml:space="preserve"> </w:t>
      </w:r>
      <w:r w:rsidRPr="00311B3C">
        <w:rPr>
          <w:rStyle w:val="Strong"/>
          <w:rFonts w:ascii="GHEA Mariam" w:hAnsi="GHEA Mariam" w:cs="Sylfaen"/>
          <w:sz w:val="36"/>
          <w:szCs w:val="36"/>
          <w:lang w:val="hy-AM"/>
        </w:rPr>
        <w:t>Ք</w:t>
      </w:r>
      <w:r w:rsidRPr="00311B3C">
        <w:rPr>
          <w:rStyle w:val="Strong"/>
          <w:rFonts w:ascii="GHEA Mariam" w:hAnsi="GHEA Mariam"/>
          <w:sz w:val="36"/>
          <w:szCs w:val="36"/>
          <w:lang w:val="hy-AM"/>
        </w:rPr>
        <w:t xml:space="preserve"> </w:t>
      </w:r>
      <w:r w:rsidRPr="00311B3C">
        <w:rPr>
          <w:rStyle w:val="Strong"/>
          <w:rFonts w:ascii="GHEA Mariam" w:hAnsi="GHEA Mariam" w:cs="Sylfaen"/>
          <w:sz w:val="36"/>
          <w:szCs w:val="36"/>
          <w:lang w:val="hy-AM"/>
        </w:rPr>
        <w:t>Ը</w:t>
      </w:r>
    </w:p>
    <w:p w:rsidR="00D52496" w:rsidRPr="00311B3C" w:rsidRDefault="00D52496" w:rsidP="00D52496">
      <w:pPr>
        <w:spacing w:after="0" w:line="276" w:lineRule="auto"/>
        <w:ind w:right="96"/>
        <w:jc w:val="both"/>
        <w:rPr>
          <w:rFonts w:ascii="GHEA Mariam" w:hAnsi="GHEA Mariam"/>
          <w:sz w:val="24"/>
          <w:szCs w:val="24"/>
          <w:lang w:val="hy-AM"/>
        </w:rPr>
      </w:pPr>
    </w:p>
    <w:p w:rsidR="00C2224F" w:rsidRPr="00311B3C" w:rsidRDefault="00F52C89" w:rsidP="008E1785">
      <w:pPr>
        <w:spacing w:line="276" w:lineRule="auto"/>
        <w:ind w:right="-138"/>
        <w:jc w:val="center"/>
        <w:rPr>
          <w:rStyle w:val="Strong"/>
          <w:rFonts w:ascii="GHEA Mariam" w:hAnsi="GHEA Mariam" w:cs="Sylfaen"/>
          <w:sz w:val="24"/>
          <w:szCs w:val="24"/>
          <w:lang w:val="hy-AM"/>
        </w:rPr>
      </w:pPr>
      <w:r w:rsidRPr="00311B3C">
        <w:rPr>
          <w:rFonts w:ascii="GHEA Mariam" w:hAnsi="GHEA Mariam" w:cs="Courier New"/>
          <w:b/>
          <w:sz w:val="24"/>
          <w:szCs w:val="24"/>
          <w:shd w:val="clear" w:color="auto" w:fill="FFFFFF"/>
          <w:lang w:val="hy-AM"/>
        </w:rPr>
        <w:t xml:space="preserve">ՖՈՒՏԲՈԼԱՅԻՆ ԽԱՂԵՐԻ </w:t>
      </w:r>
      <w:r w:rsidR="000336DB" w:rsidRPr="00311B3C">
        <w:rPr>
          <w:rFonts w:ascii="GHEA Mariam" w:hAnsi="GHEA Mariam" w:cs="Courier New"/>
          <w:b/>
          <w:sz w:val="24"/>
          <w:szCs w:val="24"/>
          <w:shd w:val="clear" w:color="auto" w:fill="FFFFFF"/>
          <w:lang w:val="hy-AM"/>
        </w:rPr>
        <w:t>ԵՎ</w:t>
      </w:r>
      <w:r w:rsidRPr="00311B3C">
        <w:rPr>
          <w:rFonts w:ascii="GHEA Mariam" w:hAnsi="GHEA Mariam" w:cs="Courier New"/>
          <w:b/>
          <w:sz w:val="24"/>
          <w:szCs w:val="24"/>
          <w:shd w:val="clear" w:color="auto" w:fill="FFFFFF"/>
          <w:lang w:val="hy-AM"/>
        </w:rPr>
        <w:t xml:space="preserve"> ՄԱՐԶԱԿԱՆ ԱՅԼ ՄԻՋՈՑԱՌՈՒՄՆԵՐԻ ԺԱՄԱՆԱԿ ԱՊԱՀՈՎՈՒԹՅԱՆ, ԱՆՎՏԱՆԳՈՒԹՅԱՆ </w:t>
      </w:r>
      <w:r w:rsidR="000336DB" w:rsidRPr="00311B3C">
        <w:rPr>
          <w:rFonts w:ascii="GHEA Mariam" w:hAnsi="GHEA Mariam" w:cs="Courier New"/>
          <w:b/>
          <w:sz w:val="24"/>
          <w:szCs w:val="24"/>
          <w:shd w:val="clear" w:color="auto" w:fill="FFFFFF"/>
          <w:lang w:val="hy-AM"/>
        </w:rPr>
        <w:t>ԵՎ</w:t>
      </w:r>
      <w:r w:rsidRPr="00311B3C">
        <w:rPr>
          <w:rFonts w:ascii="GHEA Mariam" w:hAnsi="GHEA Mariam" w:cs="Courier New"/>
          <w:b/>
          <w:sz w:val="24"/>
          <w:szCs w:val="24"/>
          <w:shd w:val="clear" w:color="auto" w:fill="FFFFFF"/>
          <w:lang w:val="hy-AM"/>
        </w:rPr>
        <w:t xml:space="preserve"> ՍՊԱՍԱՐԿՄԱՆ ԽՆԴԻՐՆԵՐԻՆ ՄԻԱՍՆԱԿԱՆ ՄՈՏԵՑՄԱՆ ՄԱՍԻՆ» </w:t>
      </w:r>
      <w:r w:rsidRPr="00311B3C">
        <w:rPr>
          <w:rFonts w:ascii="GHEA Mariam" w:hAnsi="GHEA Mariam"/>
          <w:b/>
          <w:sz w:val="24"/>
          <w:lang w:val="af-ZA"/>
        </w:rPr>
        <w:t>ԵՎՐՈՊԱՅԻ ԽՈՐՀՐԴԻ</w:t>
      </w:r>
      <w:r w:rsidRPr="00311B3C">
        <w:rPr>
          <w:rFonts w:ascii="GHEA Mariam" w:hAnsi="GHEA Mariam"/>
          <w:b/>
          <w:sz w:val="24"/>
          <w:lang w:val="hy-AM"/>
        </w:rPr>
        <w:t xml:space="preserve"> </w:t>
      </w:r>
      <w:r w:rsidRPr="00311B3C">
        <w:rPr>
          <w:rFonts w:ascii="GHEA Mariam" w:hAnsi="GHEA Mariam"/>
          <w:b/>
          <w:sz w:val="24"/>
          <w:lang w:val="af-ZA"/>
        </w:rPr>
        <w:t>ԿՈՆՎԵՆՑԻԱՆ</w:t>
      </w:r>
      <w:r w:rsidR="00311B3C">
        <w:rPr>
          <w:rFonts w:ascii="GHEA Mariam" w:hAnsi="GHEA Mariam"/>
          <w:b/>
          <w:sz w:val="24"/>
          <w:lang w:val="hy-AM"/>
        </w:rPr>
        <w:t xml:space="preserve"> </w:t>
      </w:r>
      <w:r w:rsidRPr="00311B3C">
        <w:rPr>
          <w:rStyle w:val="Strong"/>
          <w:rFonts w:ascii="GHEA Mariam" w:hAnsi="GHEA Mariam"/>
          <w:sz w:val="24"/>
          <w:szCs w:val="24"/>
          <w:lang w:val="hy-AM"/>
        </w:rPr>
        <w:t>ՎԱՎԵՐԱՑՆԵԼՈՒ ՄԱՍԻՆ</w:t>
      </w:r>
    </w:p>
    <w:p w:rsidR="00504F54" w:rsidRDefault="00504F54" w:rsidP="00311B3C">
      <w:pPr>
        <w:spacing w:after="0" w:line="360" w:lineRule="auto"/>
        <w:ind w:right="59" w:firstLine="375"/>
        <w:jc w:val="both"/>
        <w:rPr>
          <w:rStyle w:val="Strong"/>
          <w:rFonts w:ascii="GHEA Mariam" w:hAnsi="GHEA Mariam" w:cs="Sylfaen"/>
          <w:sz w:val="24"/>
          <w:szCs w:val="24"/>
          <w:lang w:val="hy-AM"/>
        </w:rPr>
      </w:pPr>
      <w:bookmarkStart w:id="0" w:name="_GoBack"/>
      <w:bookmarkEnd w:id="0"/>
    </w:p>
    <w:p w:rsidR="00C2224F" w:rsidRPr="00311B3C" w:rsidRDefault="00D52496" w:rsidP="00311B3C">
      <w:pPr>
        <w:spacing w:after="0" w:line="360" w:lineRule="auto"/>
        <w:ind w:right="59" w:firstLine="375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311B3C">
        <w:rPr>
          <w:rStyle w:val="Strong"/>
          <w:rFonts w:ascii="GHEA Mariam" w:hAnsi="GHEA Mariam" w:cs="Sylfaen"/>
          <w:sz w:val="24"/>
          <w:szCs w:val="24"/>
          <w:lang w:val="hy-AM"/>
        </w:rPr>
        <w:t>Հոդված</w:t>
      </w:r>
      <w:r w:rsidRPr="00311B3C">
        <w:rPr>
          <w:rStyle w:val="Strong"/>
          <w:rFonts w:ascii="GHEA Mariam" w:hAnsi="GHEA Mariam"/>
          <w:sz w:val="24"/>
          <w:szCs w:val="24"/>
          <w:lang w:val="hy-AM"/>
        </w:rPr>
        <w:t xml:space="preserve"> 1.</w:t>
      </w:r>
      <w:r w:rsidRPr="00311B3C">
        <w:rPr>
          <w:rFonts w:ascii="GHEA Mariam" w:hAnsi="GHEA Mariam"/>
          <w:sz w:val="24"/>
          <w:szCs w:val="24"/>
          <w:lang w:val="hy-AM"/>
        </w:rPr>
        <w:t xml:space="preserve"> </w:t>
      </w:r>
      <w:r w:rsidR="00C2224F" w:rsidRPr="00311B3C">
        <w:rPr>
          <w:rFonts w:ascii="GHEA Mariam" w:hAnsi="GHEA Mariam"/>
          <w:sz w:val="24"/>
          <w:szCs w:val="24"/>
          <w:lang w:val="hy-AM"/>
        </w:rPr>
        <w:t xml:space="preserve">Վավերացնել </w:t>
      </w:r>
      <w:r w:rsidR="006D3335" w:rsidRPr="00311B3C">
        <w:rPr>
          <w:rFonts w:ascii="GHEA Mariam" w:hAnsi="GHEA Mariam"/>
          <w:sz w:val="24"/>
          <w:szCs w:val="24"/>
          <w:lang w:val="hy-AM"/>
        </w:rPr>
        <w:t>2016 թվականի հուլիսի 3-ին</w:t>
      </w:r>
      <w:r w:rsidR="006D3335" w:rsidRPr="00311B3C">
        <w:rPr>
          <w:rFonts w:ascii="GHEA Mariam" w:hAnsi="GHEA Mariam"/>
          <w:sz w:val="24"/>
          <w:szCs w:val="24"/>
          <w:lang w:val="hy-AM" w:eastAsia="ru-RU"/>
        </w:rPr>
        <w:t xml:space="preserve"> </w:t>
      </w:r>
      <w:r w:rsidR="00311B3C" w:rsidRPr="00311B3C">
        <w:rPr>
          <w:rFonts w:ascii="GHEA Mariam" w:hAnsi="GHEA Mariam"/>
          <w:sz w:val="24"/>
          <w:szCs w:val="24"/>
          <w:lang w:val="hy-AM" w:eastAsia="ru-RU"/>
        </w:rPr>
        <w:t xml:space="preserve">Սեն </w:t>
      </w:r>
      <w:proofErr w:type="spellStart"/>
      <w:r w:rsidR="00311B3C" w:rsidRPr="00311B3C">
        <w:rPr>
          <w:rFonts w:ascii="GHEA Mariam" w:hAnsi="GHEA Mariam"/>
          <w:sz w:val="24"/>
          <w:szCs w:val="24"/>
          <w:lang w:val="hy-AM" w:eastAsia="ru-RU"/>
        </w:rPr>
        <w:t>Դենիում</w:t>
      </w:r>
      <w:proofErr w:type="spellEnd"/>
      <w:r w:rsidR="00311B3C" w:rsidRPr="00311B3C">
        <w:rPr>
          <w:rFonts w:ascii="GHEA Mariam" w:hAnsi="GHEA Mariam"/>
          <w:sz w:val="24"/>
          <w:szCs w:val="24"/>
          <w:lang w:val="hy-AM" w:eastAsia="ru-RU"/>
        </w:rPr>
        <w:t xml:space="preserve"> </w:t>
      </w:r>
      <w:r w:rsidR="00672F47" w:rsidRPr="00311B3C">
        <w:rPr>
          <w:rFonts w:ascii="GHEA Mariam" w:hAnsi="GHEA Mariam"/>
          <w:sz w:val="24"/>
          <w:szCs w:val="24"/>
          <w:lang w:val="hy-AM"/>
        </w:rPr>
        <w:t>ստորագրված</w:t>
      </w:r>
      <w:r w:rsidR="00311B3C" w:rsidRPr="00311B3C">
        <w:rPr>
          <w:rFonts w:ascii="GHEA Mariam" w:hAnsi="GHEA Mariam"/>
          <w:sz w:val="24"/>
          <w:szCs w:val="24"/>
          <w:lang w:val="hy-AM"/>
        </w:rPr>
        <w:t>՝</w:t>
      </w:r>
      <w:r w:rsidR="00672F47" w:rsidRPr="00311B3C">
        <w:rPr>
          <w:rFonts w:ascii="GHEA Mariam" w:hAnsi="GHEA Mariam"/>
          <w:sz w:val="24"/>
          <w:szCs w:val="24"/>
          <w:lang w:val="hy-AM"/>
        </w:rPr>
        <w:t xml:space="preserve"> </w:t>
      </w:r>
      <w:r w:rsidR="0072666C" w:rsidRPr="00311B3C">
        <w:rPr>
          <w:rFonts w:ascii="GHEA Mariam" w:hAnsi="GHEA Mariam" w:cs="Courier New"/>
          <w:sz w:val="24"/>
          <w:szCs w:val="24"/>
          <w:shd w:val="clear" w:color="auto" w:fill="FFFFFF"/>
          <w:lang w:val="hy-AM"/>
        </w:rPr>
        <w:t xml:space="preserve">Ֆուտբոլային խաղերի և մարզական այլ միջոցառումների ժամանակ ապահովության, անվտանգության և սպասարկման խնդիրներին միասնական մոտեցման մասին» </w:t>
      </w:r>
      <w:proofErr w:type="spellStart"/>
      <w:r w:rsidR="0072666C" w:rsidRPr="00311B3C">
        <w:rPr>
          <w:rFonts w:ascii="GHEA Mariam" w:hAnsi="GHEA Mariam" w:cs="Courier New"/>
          <w:sz w:val="24"/>
          <w:szCs w:val="24"/>
          <w:shd w:val="clear" w:color="auto" w:fill="FFFFFF"/>
          <w:lang w:val="hy-AM"/>
        </w:rPr>
        <w:t>Եվրոպայի</w:t>
      </w:r>
      <w:proofErr w:type="spellEnd"/>
      <w:r w:rsidR="0072666C" w:rsidRPr="00311B3C">
        <w:rPr>
          <w:rFonts w:ascii="GHEA Mariam" w:hAnsi="GHEA Mariam" w:cs="Courier New"/>
          <w:sz w:val="24"/>
          <w:szCs w:val="24"/>
          <w:shd w:val="clear" w:color="auto" w:fill="FFFFFF"/>
          <w:lang w:val="hy-AM"/>
        </w:rPr>
        <w:t xml:space="preserve"> խորհրդի կոնվենցիան:</w:t>
      </w:r>
    </w:p>
    <w:p w:rsidR="00D52496" w:rsidRPr="00311B3C" w:rsidRDefault="00D52496" w:rsidP="00CC4459">
      <w:pPr>
        <w:spacing w:after="0" w:line="360" w:lineRule="auto"/>
        <w:ind w:right="96" w:firstLine="375"/>
        <w:jc w:val="both"/>
        <w:rPr>
          <w:rFonts w:ascii="GHEA Mariam" w:hAnsi="GHEA Mariam"/>
          <w:sz w:val="24"/>
          <w:szCs w:val="24"/>
          <w:lang w:val="hy-AM"/>
        </w:rPr>
      </w:pPr>
      <w:r w:rsidRPr="00311B3C">
        <w:rPr>
          <w:rStyle w:val="Strong"/>
          <w:rFonts w:ascii="GHEA Mariam" w:hAnsi="GHEA Mariam" w:cs="Sylfaen"/>
          <w:sz w:val="24"/>
          <w:szCs w:val="24"/>
          <w:lang w:val="hy-AM"/>
        </w:rPr>
        <w:t>Հոդված</w:t>
      </w:r>
      <w:r w:rsidRPr="00311B3C">
        <w:rPr>
          <w:rStyle w:val="Strong"/>
          <w:rFonts w:ascii="GHEA Mariam" w:hAnsi="GHEA Mariam"/>
          <w:sz w:val="24"/>
          <w:szCs w:val="24"/>
          <w:lang w:val="hy-AM"/>
        </w:rPr>
        <w:t xml:space="preserve"> 2. </w:t>
      </w:r>
      <w:r w:rsidRPr="00311B3C">
        <w:rPr>
          <w:rFonts w:ascii="GHEA Mariam" w:hAnsi="GHEA Mariam"/>
          <w:sz w:val="24"/>
          <w:szCs w:val="24"/>
          <w:lang w:val="hy-AM"/>
        </w:rPr>
        <w:t xml:space="preserve"> </w:t>
      </w:r>
      <w:r w:rsidRPr="00311B3C">
        <w:rPr>
          <w:rFonts w:ascii="GHEA Mariam" w:hAnsi="GHEA Mariam" w:cs="Sylfaen"/>
          <w:sz w:val="24"/>
          <w:szCs w:val="24"/>
          <w:lang w:val="hy-AM"/>
        </w:rPr>
        <w:t>Սույն</w:t>
      </w:r>
      <w:r w:rsidRPr="00311B3C">
        <w:rPr>
          <w:rFonts w:ascii="GHEA Mariam" w:hAnsi="GHEA Mariam"/>
          <w:sz w:val="24"/>
          <w:szCs w:val="24"/>
          <w:lang w:val="hy-AM"/>
        </w:rPr>
        <w:t xml:space="preserve"> </w:t>
      </w:r>
      <w:r w:rsidRPr="00311B3C">
        <w:rPr>
          <w:rFonts w:ascii="GHEA Mariam" w:hAnsi="GHEA Mariam" w:cs="Sylfaen"/>
          <w:sz w:val="24"/>
          <w:szCs w:val="24"/>
          <w:lang w:val="hy-AM"/>
        </w:rPr>
        <w:t>օրենքն</w:t>
      </w:r>
      <w:r w:rsidRPr="00311B3C">
        <w:rPr>
          <w:rFonts w:ascii="GHEA Mariam" w:hAnsi="GHEA Mariam"/>
          <w:sz w:val="24"/>
          <w:szCs w:val="24"/>
          <w:lang w:val="hy-AM"/>
        </w:rPr>
        <w:t xml:space="preserve"> </w:t>
      </w:r>
      <w:r w:rsidRPr="00311B3C">
        <w:rPr>
          <w:rFonts w:ascii="GHEA Mariam" w:hAnsi="GHEA Mariam" w:cs="Sylfaen"/>
          <w:sz w:val="24"/>
          <w:szCs w:val="24"/>
          <w:lang w:val="hy-AM"/>
        </w:rPr>
        <w:t>ուժի</w:t>
      </w:r>
      <w:r w:rsidRPr="00311B3C">
        <w:rPr>
          <w:rFonts w:ascii="GHEA Mariam" w:hAnsi="GHEA Mariam"/>
          <w:sz w:val="24"/>
          <w:szCs w:val="24"/>
          <w:lang w:val="hy-AM"/>
        </w:rPr>
        <w:t xml:space="preserve"> </w:t>
      </w:r>
      <w:r w:rsidRPr="00311B3C">
        <w:rPr>
          <w:rFonts w:ascii="GHEA Mariam" w:hAnsi="GHEA Mariam" w:cs="Sylfaen"/>
          <w:sz w:val="24"/>
          <w:szCs w:val="24"/>
          <w:lang w:val="hy-AM"/>
        </w:rPr>
        <w:t>մեջ</w:t>
      </w:r>
      <w:r w:rsidRPr="00311B3C">
        <w:rPr>
          <w:rFonts w:ascii="GHEA Mariam" w:hAnsi="GHEA Mariam"/>
          <w:sz w:val="24"/>
          <w:szCs w:val="24"/>
          <w:lang w:val="hy-AM"/>
        </w:rPr>
        <w:t xml:space="preserve"> </w:t>
      </w:r>
      <w:r w:rsidRPr="00311B3C">
        <w:rPr>
          <w:rFonts w:ascii="GHEA Mariam" w:hAnsi="GHEA Mariam" w:cs="Sylfaen"/>
          <w:sz w:val="24"/>
          <w:szCs w:val="24"/>
          <w:lang w:val="hy-AM"/>
        </w:rPr>
        <w:t>է</w:t>
      </w:r>
      <w:r w:rsidRPr="00311B3C">
        <w:rPr>
          <w:rFonts w:ascii="GHEA Mariam" w:hAnsi="GHEA Mariam"/>
          <w:sz w:val="24"/>
          <w:szCs w:val="24"/>
          <w:lang w:val="hy-AM"/>
        </w:rPr>
        <w:t xml:space="preserve"> </w:t>
      </w:r>
      <w:r w:rsidRPr="00311B3C">
        <w:rPr>
          <w:rFonts w:ascii="GHEA Mariam" w:hAnsi="GHEA Mariam" w:cs="Sylfaen"/>
          <w:sz w:val="24"/>
          <w:szCs w:val="24"/>
          <w:lang w:val="hy-AM"/>
        </w:rPr>
        <w:t>մտնում</w:t>
      </w:r>
      <w:r w:rsidRPr="00311B3C">
        <w:rPr>
          <w:rFonts w:ascii="GHEA Mariam" w:hAnsi="GHEA Mariam"/>
          <w:sz w:val="24"/>
          <w:szCs w:val="24"/>
          <w:lang w:val="hy-AM"/>
        </w:rPr>
        <w:t xml:space="preserve"> </w:t>
      </w:r>
      <w:r w:rsidRPr="00311B3C">
        <w:rPr>
          <w:rFonts w:ascii="GHEA Mariam" w:hAnsi="GHEA Mariam" w:cs="Sylfaen"/>
          <w:sz w:val="24"/>
          <w:szCs w:val="24"/>
          <w:lang w:val="hy-AM"/>
        </w:rPr>
        <w:t>պաշտոնական</w:t>
      </w:r>
      <w:r w:rsidRPr="00311B3C">
        <w:rPr>
          <w:rFonts w:ascii="GHEA Mariam" w:hAnsi="GHEA Mariam"/>
          <w:sz w:val="24"/>
          <w:szCs w:val="24"/>
          <w:lang w:val="hy-AM"/>
        </w:rPr>
        <w:t xml:space="preserve"> </w:t>
      </w:r>
      <w:r w:rsidRPr="00311B3C">
        <w:rPr>
          <w:rFonts w:ascii="GHEA Mariam" w:hAnsi="GHEA Mariam" w:cs="Sylfaen"/>
          <w:sz w:val="24"/>
          <w:szCs w:val="24"/>
          <w:lang w:val="hy-AM"/>
        </w:rPr>
        <w:t xml:space="preserve">հրապարակմանը հաջորդող օրվանից։ </w:t>
      </w:r>
    </w:p>
    <w:p w:rsidR="00D52496" w:rsidRPr="00311B3C" w:rsidRDefault="00D52496" w:rsidP="00CC4459">
      <w:pPr>
        <w:spacing w:line="360" w:lineRule="auto"/>
        <w:rPr>
          <w:rFonts w:ascii="GHEA Mariam" w:hAnsi="GHEA Mariam"/>
          <w:sz w:val="24"/>
          <w:szCs w:val="24"/>
          <w:lang w:val="hy-AM"/>
        </w:rPr>
      </w:pPr>
    </w:p>
    <w:p w:rsidR="0034085B" w:rsidRPr="00311B3C" w:rsidRDefault="0034085B" w:rsidP="0034085B">
      <w:pPr>
        <w:spacing w:line="276" w:lineRule="auto"/>
        <w:rPr>
          <w:rFonts w:ascii="GHEA Mariam" w:hAnsi="GHEA Mariam"/>
          <w:lang w:val="hy-AM"/>
        </w:rPr>
      </w:pPr>
    </w:p>
    <w:p w:rsidR="0034085B" w:rsidRPr="00311B3C" w:rsidRDefault="0034085B" w:rsidP="0034085B">
      <w:pPr>
        <w:rPr>
          <w:rFonts w:ascii="GHEA Mariam" w:hAnsi="GHEA Mariam"/>
          <w:lang w:val="hy-AM"/>
        </w:rPr>
      </w:pPr>
    </w:p>
    <w:p w:rsidR="00A815A5" w:rsidRPr="00311B3C" w:rsidRDefault="00A815A5" w:rsidP="00A815A5">
      <w:pPr>
        <w:spacing w:line="276" w:lineRule="auto"/>
        <w:rPr>
          <w:rFonts w:ascii="GHEA Mariam" w:hAnsi="GHEA Mariam"/>
          <w:sz w:val="24"/>
          <w:szCs w:val="24"/>
          <w:lang w:val="hy-AM"/>
        </w:rPr>
      </w:pPr>
    </w:p>
    <w:p w:rsidR="00631B7E" w:rsidRPr="00311B3C" w:rsidRDefault="00631B7E" w:rsidP="00631B7E">
      <w:pPr>
        <w:spacing w:line="276" w:lineRule="auto"/>
        <w:rPr>
          <w:rFonts w:ascii="GHEA Mariam" w:hAnsi="GHEA Mariam"/>
          <w:sz w:val="24"/>
          <w:szCs w:val="24"/>
          <w:lang w:val="hy-AM"/>
        </w:rPr>
      </w:pPr>
    </w:p>
    <w:p w:rsidR="00990081" w:rsidRPr="00944065" w:rsidRDefault="00990081" w:rsidP="008D5867">
      <w:pPr>
        <w:spacing w:line="276" w:lineRule="auto"/>
        <w:ind w:right="-138"/>
        <w:jc w:val="right"/>
        <w:rPr>
          <w:sz w:val="24"/>
          <w:szCs w:val="24"/>
          <w:lang w:val="hy-AM"/>
        </w:rPr>
      </w:pPr>
    </w:p>
    <w:sectPr w:rsidR="00990081" w:rsidRPr="00944065" w:rsidSect="00311B3C">
      <w:pgSz w:w="11906" w:h="16838" w:code="9"/>
      <w:pgMar w:top="1138" w:right="1008" w:bottom="1138" w:left="1296" w:header="706" w:footer="706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556F"/>
    <w:rsid w:val="00015082"/>
    <w:rsid w:val="000336DB"/>
    <w:rsid w:val="000A078D"/>
    <w:rsid w:val="00122A00"/>
    <w:rsid w:val="001616F0"/>
    <w:rsid w:val="00163436"/>
    <w:rsid w:val="001D5112"/>
    <w:rsid w:val="001F7054"/>
    <w:rsid w:val="0022368A"/>
    <w:rsid w:val="00262FFE"/>
    <w:rsid w:val="00311B3C"/>
    <w:rsid w:val="0034085B"/>
    <w:rsid w:val="00361E67"/>
    <w:rsid w:val="00392339"/>
    <w:rsid w:val="003A7FAF"/>
    <w:rsid w:val="003F3E82"/>
    <w:rsid w:val="0043119B"/>
    <w:rsid w:val="00446176"/>
    <w:rsid w:val="00472440"/>
    <w:rsid w:val="00487BF7"/>
    <w:rsid w:val="004A0A5A"/>
    <w:rsid w:val="00504F54"/>
    <w:rsid w:val="0051556F"/>
    <w:rsid w:val="00546BC3"/>
    <w:rsid w:val="005A2D7C"/>
    <w:rsid w:val="005E217A"/>
    <w:rsid w:val="00631B7E"/>
    <w:rsid w:val="00672F47"/>
    <w:rsid w:val="006C0775"/>
    <w:rsid w:val="006D3335"/>
    <w:rsid w:val="0072666C"/>
    <w:rsid w:val="0074581C"/>
    <w:rsid w:val="007C2BD6"/>
    <w:rsid w:val="007F2C56"/>
    <w:rsid w:val="008261F8"/>
    <w:rsid w:val="008D5867"/>
    <w:rsid w:val="008E1785"/>
    <w:rsid w:val="00944065"/>
    <w:rsid w:val="00967FCB"/>
    <w:rsid w:val="00985A3B"/>
    <w:rsid w:val="00990081"/>
    <w:rsid w:val="009B62EF"/>
    <w:rsid w:val="009F6EFF"/>
    <w:rsid w:val="00A1666C"/>
    <w:rsid w:val="00A3058E"/>
    <w:rsid w:val="00A37A0A"/>
    <w:rsid w:val="00A815A5"/>
    <w:rsid w:val="00B412E2"/>
    <w:rsid w:val="00B776BB"/>
    <w:rsid w:val="00C212E2"/>
    <w:rsid w:val="00C2224F"/>
    <w:rsid w:val="00C510F3"/>
    <w:rsid w:val="00C80442"/>
    <w:rsid w:val="00CC4459"/>
    <w:rsid w:val="00CC4922"/>
    <w:rsid w:val="00CE0978"/>
    <w:rsid w:val="00CF3FC4"/>
    <w:rsid w:val="00D52496"/>
    <w:rsid w:val="00DC12D7"/>
    <w:rsid w:val="00DF35FE"/>
    <w:rsid w:val="00E74E05"/>
    <w:rsid w:val="00E95398"/>
    <w:rsid w:val="00EF3B1B"/>
    <w:rsid w:val="00F24CE9"/>
    <w:rsid w:val="00F52C89"/>
    <w:rsid w:val="00F540FE"/>
    <w:rsid w:val="00FA6E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69F21B"/>
  <w15:docId w15:val="{52012382-3C73-452E-A10A-879F153985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95398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E95398"/>
    <w:rPr>
      <w:rFonts w:ascii="Times New Roman" w:hAnsi="Times New Roman"/>
      <w:sz w:val="24"/>
      <w:szCs w:val="24"/>
    </w:rPr>
  </w:style>
  <w:style w:type="character" w:styleId="Strong">
    <w:name w:val="Strong"/>
    <w:uiPriority w:val="22"/>
    <w:qFormat/>
    <w:rsid w:val="00E95398"/>
    <w:rPr>
      <w:b/>
      <w:bCs/>
    </w:rPr>
  </w:style>
  <w:style w:type="paragraph" w:styleId="BodyText">
    <w:name w:val="Body Text"/>
    <w:basedOn w:val="Normal"/>
    <w:link w:val="BodyTextChar"/>
    <w:uiPriority w:val="99"/>
    <w:semiHidden/>
    <w:unhideWhenUsed/>
    <w:rsid w:val="00E95398"/>
    <w:pPr>
      <w:spacing w:after="0" w:line="240" w:lineRule="auto"/>
      <w:jc w:val="both"/>
    </w:pPr>
    <w:rPr>
      <w:rFonts w:ascii="Times Armenian" w:eastAsia="Times New Roman" w:hAnsi="Times Armenian"/>
      <w:sz w:val="24"/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E95398"/>
    <w:rPr>
      <w:rFonts w:ascii="Times Armenian" w:eastAsia="Times New Roman" w:hAnsi="Times Armenian" w:cs="Times New Roman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65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6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2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71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92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84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1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74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0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67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27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832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28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71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547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278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44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5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98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58</Words>
  <Characters>506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https://mul2.gov.am/tasks/1190166/oneclick?token=756475ad2b4a3f29ee658aabddc265db</cp:keywords>
  <dc:description/>
  <cp:lastModifiedBy>Qristine Grigoryan</cp:lastModifiedBy>
  <cp:revision>10</cp:revision>
  <cp:lastPrinted>2018-04-16T10:08:00Z</cp:lastPrinted>
  <dcterms:created xsi:type="dcterms:W3CDTF">2025-02-11T06:49:00Z</dcterms:created>
  <dcterms:modified xsi:type="dcterms:W3CDTF">2026-01-26T05:14:00Z</dcterms:modified>
</cp:coreProperties>
</file>