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7937466A" w:rsidR="00EF718C" w:rsidRPr="00BF2311" w:rsidRDefault="0039226D" w:rsidP="00BF2311">
      <w:pPr>
        <w:spacing w:line="360" w:lineRule="auto"/>
        <w:jc w:val="center"/>
        <w:rPr>
          <w:rFonts w:ascii="GHEA Grapalat" w:eastAsia="Calibri" w:hAnsi="GHEA Grapalat" w:cs="Cambria"/>
          <w:b/>
          <w:bCs/>
          <w:sz w:val="24"/>
          <w:szCs w:val="24"/>
          <w:lang w:val="hy-AM"/>
        </w:rPr>
      </w:pPr>
      <w:r>
        <w:rPr>
          <w:rFonts w:ascii="GHEA Grapalat" w:hAnsi="GHEA Grapalat"/>
          <w:b/>
          <w:bCs/>
          <w:lang w:val="hy-AM"/>
        </w:rPr>
        <w:t></w:t>
      </w:r>
      <w:r w:rsidR="007A3D43">
        <w:rPr>
          <w:rFonts w:ascii="GHEA Grapalat" w:eastAsia="Calibri" w:hAnsi="GHEA Grapalat" w:cs="Cambria"/>
          <w:b/>
          <w:bCs/>
          <w:sz w:val="24"/>
          <w:szCs w:val="24"/>
          <w:lang w:val="hy-AM"/>
        </w:rPr>
        <w:t>ԱՆՇԱՐԺ ԳՈՒՅՔ</w:t>
      </w:r>
      <w:r w:rsidR="00BF2311" w:rsidRPr="00BF2311">
        <w:rPr>
          <w:rFonts w:ascii="GHEA Grapalat" w:eastAsia="Calibri" w:hAnsi="GHEA Grapalat" w:cs="Cambria"/>
          <w:b/>
          <w:bCs/>
          <w:sz w:val="24"/>
          <w:szCs w:val="24"/>
          <w:lang w:val="hy-AM"/>
        </w:rPr>
        <w:t xml:space="preserve"> ԱՄՐԱՑՆԵԼՈՒ ՄԱՍԻՆ</w:t>
      </w:r>
      <w:r>
        <w:rPr>
          <w:rFonts w:ascii="GHEA Grapalat" w:hAnsi="GHEA Grapalat"/>
          <w:b/>
          <w:bCs/>
          <w:lang w:val="hy-AM"/>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A3C7A" w:rsidRPr="00325418" w14:paraId="3643DE8D" w14:textId="77777777" w:rsidTr="00DE6F5D">
        <w:trPr>
          <w:trHeight w:val="869"/>
        </w:trPr>
        <w:tc>
          <w:tcPr>
            <w:tcW w:w="6865" w:type="dxa"/>
            <w:vMerge w:val="restart"/>
            <w:shd w:val="pct20" w:color="auto" w:fill="auto"/>
          </w:tcPr>
          <w:p w14:paraId="454FCA25" w14:textId="2CC1ACAB" w:rsidR="004A3C7A" w:rsidRPr="007A3D43" w:rsidRDefault="004A3C7A" w:rsidP="00DE6F5D">
            <w:pPr>
              <w:pStyle w:val="a6"/>
              <w:spacing w:after="160" w:line="360" w:lineRule="auto"/>
              <w:rPr>
                <w:rFonts w:ascii="GHEA Grapalat" w:hAnsi="GHEA Grapalat"/>
                <w:sz w:val="24"/>
                <w:szCs w:val="24"/>
                <w:lang w:val="hy-AM"/>
              </w:rPr>
            </w:pPr>
            <w:r w:rsidRPr="007A3D43">
              <w:rPr>
                <w:rFonts w:ascii="GHEA Grapalat" w:hAnsi="GHEA Grapalat"/>
                <w:sz w:val="24"/>
                <w:szCs w:val="24"/>
                <w:lang w:val="hy-AM"/>
              </w:rPr>
              <w:t>1</w:t>
            </w:r>
            <w:r w:rsidRPr="007A3D43">
              <w:rPr>
                <w:rFonts w:ascii="MS Mincho" w:eastAsia="MS Mincho" w:hAnsi="MS Mincho" w:cs="MS Mincho" w:hint="eastAsia"/>
                <w:sz w:val="24"/>
                <w:szCs w:val="24"/>
                <w:lang w:val="hy-AM"/>
              </w:rPr>
              <w:t>․</w:t>
            </w:r>
            <w:r w:rsidR="00DE6F5D" w:rsidRPr="007A3D43">
              <w:rPr>
                <w:rFonts w:ascii="GHEA Grapalat" w:hAnsi="GHEA Grapalat" w:cs="Cambria Math"/>
                <w:sz w:val="24"/>
                <w:szCs w:val="24"/>
                <w:lang w:val="hy-AM"/>
              </w:rPr>
              <w:t xml:space="preserve"> </w:t>
            </w:r>
            <w:r w:rsidR="00DE6F5D" w:rsidRPr="007A3D43">
              <w:rPr>
                <w:rFonts w:ascii="GHEA Grapalat" w:hAnsi="GHEA Grapalat"/>
                <w:sz w:val="24"/>
                <w:szCs w:val="24"/>
                <w:lang w:val="hy-AM"/>
              </w:rPr>
              <w:t xml:space="preserve">ՀՀ </w:t>
            </w:r>
            <w:r w:rsidR="007A3D43" w:rsidRPr="007A3D43">
              <w:rPr>
                <w:rFonts w:ascii="GHEA Grapalat" w:hAnsi="GHEA Grapalat"/>
                <w:sz w:val="24"/>
                <w:szCs w:val="24"/>
                <w:lang w:val="hy-AM"/>
              </w:rPr>
              <w:t>աշխատանքի և սոցիալական հարցերի</w:t>
            </w:r>
            <w:r w:rsidR="00DE6F5D" w:rsidRPr="007A3D43">
              <w:rPr>
                <w:rFonts w:ascii="GHEA Grapalat" w:hAnsi="GHEA Grapalat"/>
                <w:sz w:val="24"/>
                <w:szCs w:val="24"/>
                <w:lang w:val="hy-AM"/>
              </w:rPr>
              <w:t xml:space="preserve"> նախարարություն</w:t>
            </w:r>
          </w:p>
        </w:tc>
        <w:tc>
          <w:tcPr>
            <w:tcW w:w="3858" w:type="dxa"/>
            <w:tcBorders>
              <w:bottom w:val="single" w:sz="4" w:space="0" w:color="000000" w:themeColor="text1"/>
            </w:tcBorders>
            <w:shd w:val="pct20" w:color="auto" w:fill="auto"/>
          </w:tcPr>
          <w:p w14:paraId="210ACC14" w14:textId="4E64C58D" w:rsidR="004A3C7A" w:rsidRPr="00B01D2B" w:rsidRDefault="00B9105E" w:rsidP="00DE6F5D">
            <w:pPr>
              <w:pStyle w:val="a6"/>
              <w:spacing w:after="160" w:line="360" w:lineRule="auto"/>
              <w:rPr>
                <w:rFonts w:ascii="GHEA Grapalat" w:hAnsi="GHEA Grapalat"/>
                <w:sz w:val="24"/>
                <w:szCs w:val="24"/>
                <w:lang w:val="hy-AM"/>
              </w:rPr>
            </w:pPr>
            <w:r>
              <w:rPr>
                <w:rFonts w:ascii="GHEA Grapalat" w:hAnsi="GHEA Grapalat"/>
                <w:sz w:val="24"/>
                <w:szCs w:val="24"/>
                <w:lang w:val="hy-AM"/>
              </w:rPr>
              <w:t>09</w:t>
            </w:r>
            <w:r w:rsidR="004A3C7A" w:rsidRPr="00DE6F5D">
              <w:rPr>
                <w:rFonts w:ascii="GHEA Grapalat" w:hAnsi="GHEA Grapalat" w:hint="eastAsia"/>
                <w:sz w:val="24"/>
                <w:szCs w:val="24"/>
                <w:lang w:val="hy-AM"/>
              </w:rPr>
              <w:t>․</w:t>
            </w:r>
            <w:r>
              <w:rPr>
                <w:rFonts w:ascii="GHEA Grapalat" w:hAnsi="GHEA Grapalat"/>
                <w:sz w:val="24"/>
                <w:szCs w:val="24"/>
                <w:lang w:val="hy-AM"/>
              </w:rPr>
              <w:t>12</w:t>
            </w:r>
            <w:r w:rsidR="004A3C7A" w:rsidRPr="00DE6F5D">
              <w:rPr>
                <w:rFonts w:ascii="GHEA Grapalat" w:hAnsi="GHEA Grapalat" w:hint="eastAsia"/>
                <w:sz w:val="24"/>
                <w:szCs w:val="24"/>
                <w:lang w:val="hy-AM"/>
              </w:rPr>
              <w:t>․</w:t>
            </w:r>
            <w:r w:rsidR="004A3C7A" w:rsidRPr="0093748B">
              <w:rPr>
                <w:rFonts w:ascii="GHEA Grapalat" w:hAnsi="GHEA Grapalat"/>
                <w:sz w:val="24"/>
                <w:szCs w:val="24"/>
                <w:lang w:val="hy-AM"/>
              </w:rPr>
              <w:t>202</w:t>
            </w:r>
            <w:r w:rsidR="004A3C7A">
              <w:rPr>
                <w:rFonts w:ascii="GHEA Grapalat" w:hAnsi="GHEA Grapalat"/>
                <w:sz w:val="24"/>
                <w:szCs w:val="24"/>
                <w:lang w:val="hy-AM"/>
              </w:rPr>
              <w:t>5</w:t>
            </w:r>
            <w:r w:rsidR="004A3C7A" w:rsidRPr="003D50AB">
              <w:rPr>
                <w:rFonts w:ascii="GHEA Grapalat" w:hAnsi="GHEA Grapalat"/>
                <w:sz w:val="24"/>
                <w:szCs w:val="24"/>
                <w:lang w:val="hy-AM"/>
              </w:rPr>
              <w:t>թ.</w:t>
            </w:r>
          </w:p>
        </w:tc>
      </w:tr>
      <w:tr w:rsidR="004A3C7A" w:rsidRPr="00325418" w14:paraId="5189CF17" w14:textId="77777777" w:rsidTr="00DE6F5D">
        <w:trPr>
          <w:trHeight w:val="373"/>
        </w:trPr>
        <w:tc>
          <w:tcPr>
            <w:tcW w:w="6865" w:type="dxa"/>
            <w:vMerge/>
            <w:tcBorders>
              <w:bottom w:val="single" w:sz="4" w:space="0" w:color="000000" w:themeColor="text1"/>
            </w:tcBorders>
            <w:shd w:val="pct20" w:color="auto" w:fill="auto"/>
          </w:tcPr>
          <w:p w14:paraId="6293C1F4" w14:textId="77777777" w:rsidR="004A3C7A" w:rsidRPr="00DE6F5D" w:rsidRDefault="004A3C7A" w:rsidP="00DE6F5D">
            <w:pPr>
              <w:pStyle w:val="a6"/>
              <w:spacing w:after="160" w:line="360" w:lineRule="auto"/>
              <w:rPr>
                <w:rFonts w:ascii="GHEA Grapalat" w:hAnsi="GHEA Grapalat"/>
                <w:sz w:val="24"/>
                <w:szCs w:val="24"/>
                <w:lang w:val="hy-AM"/>
              </w:rPr>
            </w:pPr>
          </w:p>
        </w:tc>
        <w:tc>
          <w:tcPr>
            <w:tcW w:w="3858" w:type="dxa"/>
            <w:tcBorders>
              <w:bottom w:val="single" w:sz="4" w:space="0" w:color="000000" w:themeColor="text1"/>
            </w:tcBorders>
            <w:shd w:val="pct20" w:color="auto" w:fill="auto"/>
          </w:tcPr>
          <w:p w14:paraId="5984AA65" w14:textId="1F45E530" w:rsidR="004A3C7A" w:rsidRPr="00DE6F5D" w:rsidRDefault="004A3C7A"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 xml:space="preserve">N </w:t>
            </w:r>
            <w:r w:rsidR="00BA07D3">
              <w:rPr>
                <w:rFonts w:ascii="GHEA Grapalat" w:hAnsi="GHEA Grapalat"/>
                <w:sz w:val="24"/>
                <w:szCs w:val="24"/>
                <w:lang w:val="hy-AM"/>
              </w:rPr>
              <w:t>ԱԹ/ԳԽ-2/35892</w:t>
            </w:r>
            <w:r w:rsidR="00DE6F5D" w:rsidRPr="00DE6F5D">
              <w:rPr>
                <w:rFonts w:ascii="GHEA Grapalat" w:hAnsi="GHEA Grapalat"/>
                <w:sz w:val="24"/>
                <w:szCs w:val="24"/>
                <w:lang w:val="hy-AM"/>
              </w:rPr>
              <w:t>-2025</w:t>
            </w:r>
          </w:p>
        </w:tc>
      </w:tr>
      <w:tr w:rsidR="004A3C7A" w:rsidRPr="00325418" w14:paraId="18288074" w14:textId="77777777" w:rsidTr="00DE6F5D">
        <w:trPr>
          <w:trHeight w:val="869"/>
        </w:trPr>
        <w:tc>
          <w:tcPr>
            <w:tcW w:w="6865" w:type="dxa"/>
            <w:tcBorders>
              <w:top w:val="single" w:sz="4" w:space="0" w:color="000000" w:themeColor="text1"/>
              <w:bottom w:val="single" w:sz="4" w:space="0" w:color="000000" w:themeColor="text1"/>
            </w:tcBorders>
          </w:tcPr>
          <w:p w14:paraId="02F6872D" w14:textId="77777777" w:rsidR="00157B0C" w:rsidRPr="007659A2" w:rsidRDefault="00157B0C" w:rsidP="00157B0C">
            <w:pPr>
              <w:shd w:val="clear" w:color="auto" w:fill="FFFFFF"/>
              <w:spacing w:line="360" w:lineRule="auto"/>
              <w:ind w:right="26" w:firstLine="720"/>
              <w:jc w:val="both"/>
              <w:rPr>
                <w:rFonts w:ascii="GHEA Grapalat" w:hAnsi="GHEA Grapalat"/>
                <w:sz w:val="24"/>
                <w:szCs w:val="24"/>
                <w:lang w:val="hy-AM"/>
              </w:rPr>
            </w:pPr>
            <w:r w:rsidRPr="007659A2">
              <w:rPr>
                <w:rFonts w:ascii="GHEA Grapalat" w:hAnsi="GHEA Grapalat"/>
                <w:sz w:val="24"/>
                <w:szCs w:val="24"/>
                <w:lang w:val="hy-AM"/>
              </w:rPr>
              <w:t></w:t>
            </w:r>
            <w:r w:rsidRPr="007659A2">
              <w:rPr>
                <w:rFonts w:ascii="GHEA Grapalat" w:hAnsi="GHEA Grapalat" w:cs="Arial"/>
                <w:bCs/>
                <w:kern w:val="32"/>
                <w:sz w:val="24"/>
                <w:szCs w:val="24"/>
                <w:lang w:val="hy-AM"/>
              </w:rPr>
              <w:t>Անշարժ գույք ամրացնելու</w:t>
            </w:r>
            <w:r w:rsidRPr="007659A2">
              <w:rPr>
                <w:rFonts w:ascii="GHEA Grapalat" w:hAnsi="GHEA Grapalat"/>
                <w:sz w:val="24"/>
                <w:szCs w:val="24"/>
                <w:lang w:val="hy-AM"/>
              </w:rPr>
              <w:t xml:space="preserve"> մասին» Հայաստանի Հանրապետության կառավարության որոշման նախագծի վերաբերյալ Աշխատանքի և սոցիալական հարցերի նախարարությունն առաջարկություններ և դիտողություններ չունի։</w:t>
            </w:r>
          </w:p>
          <w:p w14:paraId="5C5F1805" w14:textId="5E767F17" w:rsidR="004A3C7A" w:rsidRPr="004A3C7A" w:rsidRDefault="004A3C7A" w:rsidP="00DE6F5D">
            <w:pPr>
              <w:spacing w:before="60" w:after="60" w:line="276" w:lineRule="auto"/>
              <w:ind w:firstLine="709"/>
              <w:jc w:val="both"/>
              <w:rPr>
                <w:rFonts w:ascii="GHEA Grapalat" w:hAnsi="GHEA Grapalat"/>
                <w:sz w:val="24"/>
                <w:szCs w:val="24"/>
                <w:lang w:val="hy-AM"/>
              </w:rPr>
            </w:pPr>
          </w:p>
        </w:tc>
        <w:tc>
          <w:tcPr>
            <w:tcW w:w="3858" w:type="dxa"/>
            <w:tcBorders>
              <w:bottom w:val="single" w:sz="4" w:space="0" w:color="000000" w:themeColor="text1"/>
            </w:tcBorders>
          </w:tcPr>
          <w:p w14:paraId="4729582D" w14:textId="798ECF18" w:rsidR="004A3C7A" w:rsidRDefault="004A3C7A" w:rsidP="004A3C7A">
            <w:pPr>
              <w:pStyle w:val="a6"/>
              <w:spacing w:after="160" w:line="360" w:lineRule="auto"/>
              <w:rPr>
                <w:rFonts w:ascii="GHEA Grapalat" w:eastAsia="Times New Roman" w:hAnsi="GHEA Grapalat"/>
                <w:sz w:val="24"/>
                <w:szCs w:val="24"/>
                <w:lang w:val="hy-AM" w:eastAsia="ru-RU"/>
              </w:rPr>
            </w:pPr>
            <w:r>
              <w:rPr>
                <w:rFonts w:ascii="GHEA Grapalat" w:hAnsi="GHEA Grapalat"/>
                <w:sz w:val="24"/>
                <w:szCs w:val="24"/>
                <w:lang w:val="hy-AM"/>
              </w:rPr>
              <w:t>Ընդունվել է ի գիտություն։</w:t>
            </w:r>
          </w:p>
        </w:tc>
      </w:tr>
      <w:tr w:rsidR="00DE6F5D" w:rsidRPr="00325418" w14:paraId="76747CF0" w14:textId="77777777" w:rsidTr="00DE6F5D">
        <w:trPr>
          <w:trHeight w:val="554"/>
        </w:trPr>
        <w:tc>
          <w:tcPr>
            <w:tcW w:w="6865" w:type="dxa"/>
            <w:vMerge w:val="restart"/>
            <w:tcBorders>
              <w:top w:val="single" w:sz="4" w:space="0" w:color="000000" w:themeColor="text1"/>
            </w:tcBorders>
            <w:shd w:val="pct20" w:color="auto" w:fill="auto"/>
          </w:tcPr>
          <w:p w14:paraId="08CC7A4E" w14:textId="7122755A" w:rsidR="00DE6F5D" w:rsidRDefault="00DE6F5D"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2</w:t>
            </w:r>
            <w:r w:rsidRPr="00DE6F5D">
              <w:rPr>
                <w:rFonts w:ascii="Cambria Math" w:hAnsi="Cambria Math" w:cs="Cambria Math"/>
                <w:sz w:val="24"/>
                <w:szCs w:val="24"/>
                <w:lang w:val="hy-AM"/>
              </w:rPr>
              <w:t>․</w:t>
            </w:r>
            <w:r>
              <w:rPr>
                <w:rFonts w:ascii="Cambria Math" w:hAnsi="Cambria Math" w:cs="Cambria Math"/>
                <w:sz w:val="24"/>
                <w:szCs w:val="24"/>
                <w:lang w:val="hy-AM"/>
              </w:rPr>
              <w:t xml:space="preserve"> </w:t>
            </w:r>
            <w:r w:rsidRPr="00DE6F5D">
              <w:rPr>
                <w:rFonts w:ascii="GHEA Grapalat" w:hAnsi="GHEA Grapalat"/>
                <w:sz w:val="24"/>
                <w:szCs w:val="24"/>
                <w:lang w:val="hy-AM"/>
              </w:rPr>
              <w:t>ՀՀ ֆինանսների նախարարություն</w:t>
            </w:r>
          </w:p>
        </w:tc>
        <w:tc>
          <w:tcPr>
            <w:tcW w:w="3858" w:type="dxa"/>
            <w:tcBorders>
              <w:top w:val="single" w:sz="4" w:space="0" w:color="000000" w:themeColor="text1"/>
              <w:bottom w:val="single" w:sz="4" w:space="0" w:color="000000" w:themeColor="text1"/>
            </w:tcBorders>
            <w:shd w:val="pct20" w:color="auto" w:fill="auto"/>
          </w:tcPr>
          <w:p w14:paraId="277CB690" w14:textId="1DE0BC3C" w:rsidR="00DE6F5D" w:rsidRDefault="008B2971" w:rsidP="00DE6F5D">
            <w:pPr>
              <w:pStyle w:val="a6"/>
              <w:spacing w:after="160" w:line="360" w:lineRule="auto"/>
              <w:rPr>
                <w:rFonts w:ascii="GHEA Grapalat" w:hAnsi="GHEA Grapalat"/>
                <w:sz w:val="24"/>
                <w:szCs w:val="24"/>
                <w:lang w:val="hy-AM"/>
              </w:rPr>
            </w:pPr>
            <w:r>
              <w:rPr>
                <w:rFonts w:ascii="GHEA Grapalat" w:hAnsi="GHEA Grapalat"/>
                <w:sz w:val="24"/>
                <w:szCs w:val="24"/>
                <w:lang w:val="hy-AM"/>
              </w:rPr>
              <w:t>08</w:t>
            </w:r>
            <w:r w:rsidR="00DE6F5D" w:rsidRPr="00DE6F5D">
              <w:rPr>
                <w:rFonts w:ascii="GHEA Grapalat" w:hAnsi="GHEA Grapalat" w:hint="eastAsia"/>
                <w:sz w:val="24"/>
                <w:szCs w:val="24"/>
                <w:lang w:val="hy-AM"/>
              </w:rPr>
              <w:t>․</w:t>
            </w:r>
            <w:r>
              <w:rPr>
                <w:rFonts w:ascii="GHEA Grapalat" w:hAnsi="GHEA Grapalat"/>
                <w:sz w:val="24"/>
                <w:szCs w:val="24"/>
                <w:lang w:val="hy-AM"/>
              </w:rPr>
              <w:t>12</w:t>
            </w:r>
            <w:r w:rsidR="00DE6F5D" w:rsidRPr="00DE6F5D">
              <w:rPr>
                <w:rFonts w:ascii="GHEA Grapalat" w:hAnsi="GHEA Grapalat" w:hint="eastAsia"/>
                <w:sz w:val="24"/>
                <w:szCs w:val="24"/>
                <w:lang w:val="hy-AM"/>
              </w:rPr>
              <w:t>․</w:t>
            </w:r>
            <w:r w:rsidR="00DE6F5D" w:rsidRPr="0093748B">
              <w:rPr>
                <w:rFonts w:ascii="GHEA Grapalat" w:hAnsi="GHEA Grapalat"/>
                <w:sz w:val="24"/>
                <w:szCs w:val="24"/>
                <w:lang w:val="hy-AM"/>
              </w:rPr>
              <w:t>202</w:t>
            </w:r>
            <w:r w:rsidR="00DE6F5D">
              <w:rPr>
                <w:rFonts w:ascii="GHEA Grapalat" w:hAnsi="GHEA Grapalat"/>
                <w:sz w:val="24"/>
                <w:szCs w:val="24"/>
                <w:lang w:val="hy-AM"/>
              </w:rPr>
              <w:t>5</w:t>
            </w:r>
            <w:r w:rsidR="00DE6F5D" w:rsidRPr="003D50AB">
              <w:rPr>
                <w:rFonts w:ascii="GHEA Grapalat" w:hAnsi="GHEA Grapalat"/>
                <w:sz w:val="24"/>
                <w:szCs w:val="24"/>
                <w:lang w:val="hy-AM"/>
              </w:rPr>
              <w:t>թ.</w:t>
            </w:r>
          </w:p>
        </w:tc>
      </w:tr>
      <w:tr w:rsidR="00DE6F5D" w:rsidRPr="00325418" w14:paraId="502C0558" w14:textId="77777777" w:rsidTr="00DE6F5D">
        <w:trPr>
          <w:trHeight w:val="523"/>
        </w:trPr>
        <w:tc>
          <w:tcPr>
            <w:tcW w:w="6865" w:type="dxa"/>
            <w:vMerge/>
            <w:tcBorders>
              <w:bottom w:val="single" w:sz="4" w:space="0" w:color="000000" w:themeColor="text1"/>
            </w:tcBorders>
            <w:shd w:val="pct20" w:color="auto" w:fill="auto"/>
          </w:tcPr>
          <w:p w14:paraId="6E96B725" w14:textId="77777777" w:rsidR="00DE6F5D" w:rsidRDefault="00DE6F5D" w:rsidP="00DE6F5D">
            <w:pPr>
              <w:pStyle w:val="a6"/>
              <w:spacing w:after="160" w:line="360" w:lineRule="auto"/>
              <w:rPr>
                <w:rFonts w:ascii="GHEA Grapalat" w:hAnsi="GHEA Grapalat"/>
                <w:sz w:val="24"/>
                <w:szCs w:val="24"/>
                <w:lang w:val="hy-AM"/>
              </w:rPr>
            </w:pPr>
          </w:p>
        </w:tc>
        <w:tc>
          <w:tcPr>
            <w:tcW w:w="3858" w:type="dxa"/>
            <w:tcBorders>
              <w:bottom w:val="single" w:sz="4" w:space="0" w:color="000000" w:themeColor="text1"/>
            </w:tcBorders>
            <w:shd w:val="pct20" w:color="auto" w:fill="auto"/>
          </w:tcPr>
          <w:p w14:paraId="26FCED65" w14:textId="413C8253" w:rsidR="00DE6F5D" w:rsidRDefault="00DE6F5D"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N 01/</w:t>
            </w:r>
            <w:r w:rsidR="00EB0A5C">
              <w:rPr>
                <w:rFonts w:ascii="GHEA Grapalat" w:hAnsi="GHEA Grapalat"/>
                <w:sz w:val="24"/>
                <w:szCs w:val="24"/>
                <w:lang w:val="hy-AM"/>
              </w:rPr>
              <w:t>9</w:t>
            </w:r>
            <w:r w:rsidRPr="00DE6F5D">
              <w:rPr>
                <w:rFonts w:ascii="GHEA Grapalat" w:hAnsi="GHEA Grapalat"/>
                <w:sz w:val="24"/>
                <w:szCs w:val="24"/>
                <w:lang w:val="hy-AM"/>
              </w:rPr>
              <w:t>/</w:t>
            </w:r>
            <w:r w:rsidR="00EB0A5C">
              <w:rPr>
                <w:rFonts w:ascii="GHEA Grapalat" w:hAnsi="GHEA Grapalat"/>
                <w:sz w:val="24"/>
                <w:szCs w:val="24"/>
                <w:lang w:val="hy-AM"/>
              </w:rPr>
              <w:t>27916</w:t>
            </w:r>
            <w:r w:rsidRPr="00DE6F5D">
              <w:rPr>
                <w:rFonts w:ascii="GHEA Grapalat" w:hAnsi="GHEA Grapalat"/>
                <w:sz w:val="24"/>
                <w:szCs w:val="24"/>
                <w:lang w:val="hy-AM"/>
              </w:rPr>
              <w:t>-2025</w:t>
            </w:r>
          </w:p>
        </w:tc>
      </w:tr>
      <w:tr w:rsidR="00DE6F5D" w:rsidRPr="00157B0C" w14:paraId="04D5021A" w14:textId="77777777" w:rsidTr="00DE6F5D">
        <w:trPr>
          <w:trHeight w:val="869"/>
        </w:trPr>
        <w:tc>
          <w:tcPr>
            <w:tcW w:w="6865" w:type="dxa"/>
            <w:tcBorders>
              <w:top w:val="single" w:sz="4" w:space="0" w:color="000000" w:themeColor="text1"/>
              <w:bottom w:val="single" w:sz="4" w:space="0" w:color="000000" w:themeColor="text1"/>
            </w:tcBorders>
          </w:tcPr>
          <w:p w14:paraId="7B829EAC" w14:textId="7C8F9889" w:rsidR="00DE6F5D" w:rsidRDefault="00973623" w:rsidP="00973623">
            <w:pPr>
              <w:spacing w:line="360" w:lineRule="auto"/>
              <w:ind w:firstLine="567"/>
              <w:jc w:val="both"/>
              <w:rPr>
                <w:rFonts w:ascii="GHEA Grapalat" w:hAnsi="GHEA Grapalat"/>
                <w:sz w:val="24"/>
                <w:szCs w:val="24"/>
                <w:lang w:val="hy-AM"/>
              </w:rPr>
            </w:pPr>
            <w:r>
              <w:rPr>
                <w:rFonts w:ascii="GHEA Grapalat" w:hAnsi="GHEA Grapalat"/>
                <w:sz w:val="24"/>
                <w:szCs w:val="24"/>
                <w:lang w:val="hy-AM"/>
              </w:rPr>
              <w:t>Ձեր 27.11.2025թ</w:t>
            </w:r>
            <w:r>
              <w:rPr>
                <w:rFonts w:ascii="Cambria Math" w:hAnsi="Cambria Math" w:cs="Cambria Math"/>
                <w:sz w:val="24"/>
                <w:szCs w:val="24"/>
                <w:lang w:val="hy-AM"/>
              </w:rPr>
              <w:t>․</w:t>
            </w:r>
            <w:r>
              <w:rPr>
                <w:rFonts w:ascii="GHEA Grapalat" w:hAnsi="GHEA Grapalat"/>
                <w:sz w:val="24"/>
                <w:szCs w:val="24"/>
                <w:lang w:val="hy-AM"/>
              </w:rPr>
              <w:t xml:space="preserve"> N ԴԽ//40376-2025 գրությամբ ներկայացված` Անշարժ գույք ամրացնու մասին» </w:t>
            </w:r>
            <w:r>
              <w:rPr>
                <w:rFonts w:ascii="GHEA Grapalat" w:hAnsi="GHEA Grapalat" w:cs="Franklin Gothic Medium Cond"/>
                <w:sz w:val="24"/>
                <w:szCs w:val="24"/>
                <w:lang w:val="hy-AM" w:eastAsia="ru-RU"/>
              </w:rPr>
              <w:t>ՀՀ կառա</w:t>
            </w:r>
            <w:r>
              <w:rPr>
                <w:rFonts w:ascii="GHEA Grapalat" w:hAnsi="GHEA Grapalat" w:cs="Franklin Gothic Medium Cond"/>
                <w:sz w:val="24"/>
                <w:szCs w:val="24"/>
                <w:lang w:val="hy-AM" w:eastAsia="ru-RU"/>
              </w:rPr>
              <w:softHyphen/>
            </w:r>
            <w:r>
              <w:rPr>
                <w:rFonts w:ascii="GHEA Grapalat" w:hAnsi="GHEA Grapalat" w:cs="Franklin Gothic Medium Cond"/>
                <w:sz w:val="24"/>
                <w:szCs w:val="24"/>
                <w:lang w:val="hy-AM" w:eastAsia="ru-RU"/>
              </w:rPr>
              <w:softHyphen/>
              <w:t>վա</w:t>
            </w:r>
            <w:r>
              <w:rPr>
                <w:rFonts w:ascii="GHEA Grapalat" w:hAnsi="GHEA Grapalat" w:cs="Franklin Gothic Medium Cond"/>
                <w:sz w:val="24"/>
                <w:szCs w:val="24"/>
                <w:lang w:val="hy-AM" w:eastAsia="ru-RU"/>
              </w:rPr>
              <w:softHyphen/>
              <w:t>րու</w:t>
            </w:r>
            <w:r>
              <w:rPr>
                <w:rFonts w:ascii="GHEA Grapalat" w:hAnsi="GHEA Grapalat" w:cs="Franklin Gothic Medium Cond"/>
                <w:sz w:val="24"/>
                <w:szCs w:val="24"/>
                <w:lang w:val="hy-AM" w:eastAsia="ru-RU"/>
              </w:rPr>
              <w:softHyphen/>
              <w:t>թյան որոշման նախագծի վերա</w:t>
            </w:r>
            <w:r>
              <w:rPr>
                <w:rFonts w:ascii="GHEA Grapalat" w:hAnsi="GHEA Grapalat" w:cs="Franklin Gothic Medium Cond"/>
                <w:sz w:val="24"/>
                <w:szCs w:val="24"/>
                <w:lang w:val="hy-AM" w:eastAsia="ru-RU"/>
              </w:rPr>
              <w:softHyphen/>
              <w:t>բերյալ հայտ</w:t>
            </w:r>
            <w:r>
              <w:rPr>
                <w:rFonts w:ascii="GHEA Grapalat" w:hAnsi="GHEA Grapalat" w:cs="Franklin Gothic Medium Cond"/>
                <w:sz w:val="24"/>
                <w:szCs w:val="24"/>
                <w:lang w:val="hy-AM" w:eastAsia="ru-RU"/>
              </w:rPr>
              <w:softHyphen/>
              <w:t xml:space="preserve">նում ենք, </w:t>
            </w:r>
            <w:r>
              <w:rPr>
                <w:rFonts w:ascii="GHEA Grapalat" w:hAnsi="GHEA Grapalat"/>
                <w:sz w:val="24"/>
                <w:szCs w:val="24"/>
                <w:lang w:val="hy-AM"/>
              </w:rPr>
              <w:t>որ դիտողություններ և առաջարկություններ չունենք:</w:t>
            </w:r>
          </w:p>
        </w:tc>
        <w:tc>
          <w:tcPr>
            <w:tcW w:w="3858" w:type="dxa"/>
            <w:tcBorders>
              <w:bottom w:val="single" w:sz="4" w:space="0" w:color="000000" w:themeColor="text1"/>
            </w:tcBorders>
          </w:tcPr>
          <w:p w14:paraId="04C4133B" w14:textId="77777777" w:rsidR="00DE6F5D" w:rsidRDefault="00DE6F5D" w:rsidP="004A3C7A">
            <w:pPr>
              <w:pStyle w:val="a6"/>
              <w:spacing w:after="160"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p w14:paraId="5D0E335B" w14:textId="2BDBA8BF" w:rsidR="00DE6F5D" w:rsidRDefault="00DE6F5D" w:rsidP="004A3C7A">
            <w:pPr>
              <w:pStyle w:val="a6"/>
              <w:spacing w:after="160" w:line="360" w:lineRule="auto"/>
              <w:rPr>
                <w:rFonts w:ascii="GHEA Grapalat" w:hAnsi="GHEA Grapalat"/>
                <w:sz w:val="24"/>
                <w:szCs w:val="24"/>
                <w:lang w:val="hy-AM"/>
              </w:rPr>
            </w:pPr>
          </w:p>
        </w:tc>
      </w:tr>
      <w:tr w:rsidR="00DE6F5D" w:rsidRPr="00DE6F5D" w14:paraId="157D2205" w14:textId="77777777" w:rsidTr="00DE6F5D">
        <w:trPr>
          <w:trHeight w:val="414"/>
        </w:trPr>
        <w:tc>
          <w:tcPr>
            <w:tcW w:w="6865" w:type="dxa"/>
            <w:vMerge w:val="restart"/>
            <w:tcBorders>
              <w:top w:val="single" w:sz="4" w:space="0" w:color="000000" w:themeColor="text1"/>
            </w:tcBorders>
            <w:shd w:val="pct20" w:color="auto" w:fill="auto"/>
          </w:tcPr>
          <w:p w14:paraId="7A702614" w14:textId="5820A573" w:rsidR="00DE6F5D" w:rsidRPr="00E7652D" w:rsidRDefault="00142982" w:rsidP="00DE6F5D">
            <w:pPr>
              <w:spacing w:line="360" w:lineRule="auto"/>
              <w:ind w:firstLine="360"/>
              <w:jc w:val="both"/>
              <w:rPr>
                <w:rFonts w:ascii="GHEA Grapalat" w:hAnsi="GHEA Grapalat" w:cs="Sylfaen"/>
                <w:sz w:val="24"/>
                <w:szCs w:val="24"/>
                <w:lang w:val="hy-AM"/>
              </w:rPr>
            </w:pPr>
            <w:r>
              <w:rPr>
                <w:rFonts w:ascii="GHEA Grapalat" w:hAnsi="GHEA Grapalat"/>
                <w:sz w:val="24"/>
                <w:szCs w:val="24"/>
                <w:lang w:val="hy-AM"/>
              </w:rPr>
              <w:t>3</w:t>
            </w:r>
            <w:r w:rsidR="00DE6F5D" w:rsidRPr="00DE6F5D">
              <w:rPr>
                <w:rFonts w:ascii="Cambria Math" w:eastAsia="Calibri" w:hAnsi="Cambria Math" w:cs="Cambria Math"/>
                <w:sz w:val="24"/>
                <w:szCs w:val="24"/>
                <w:lang w:val="hy-AM"/>
              </w:rPr>
              <w:t>․</w:t>
            </w:r>
            <w:r w:rsidR="00DE6F5D">
              <w:rPr>
                <w:rFonts w:ascii="Cambria Math" w:hAnsi="Cambria Math" w:cs="Cambria Math"/>
                <w:sz w:val="24"/>
                <w:szCs w:val="24"/>
                <w:lang w:val="hy-AM"/>
              </w:rPr>
              <w:t xml:space="preserve"> </w:t>
            </w:r>
            <w:r w:rsidR="00A84403">
              <w:rPr>
                <w:rFonts w:ascii="GHEA Grapalat" w:hAnsi="GHEA Grapalat"/>
                <w:sz w:val="24"/>
                <w:szCs w:val="24"/>
                <w:lang w:val="hy-AM"/>
              </w:rPr>
              <w:t>Կադաստրի կոմիտե</w:t>
            </w:r>
          </w:p>
        </w:tc>
        <w:tc>
          <w:tcPr>
            <w:tcW w:w="3858" w:type="dxa"/>
            <w:tcBorders>
              <w:top w:val="single" w:sz="4" w:space="0" w:color="000000" w:themeColor="text1"/>
              <w:bottom w:val="single" w:sz="4" w:space="0" w:color="000000" w:themeColor="text1"/>
            </w:tcBorders>
            <w:shd w:val="pct20" w:color="auto" w:fill="auto"/>
          </w:tcPr>
          <w:p w14:paraId="3B71BD6F" w14:textId="4D0D840D" w:rsidR="00DE6F5D" w:rsidRDefault="002D0687" w:rsidP="00DE6F5D">
            <w:pPr>
              <w:pStyle w:val="a6"/>
              <w:spacing w:after="160" w:line="360" w:lineRule="auto"/>
              <w:rPr>
                <w:rFonts w:ascii="GHEA Grapalat" w:hAnsi="GHEA Grapalat"/>
                <w:sz w:val="24"/>
                <w:szCs w:val="24"/>
                <w:lang w:val="hy-AM"/>
              </w:rPr>
            </w:pPr>
            <w:r>
              <w:rPr>
                <w:rFonts w:ascii="GHEA Grapalat" w:hAnsi="GHEA Grapalat"/>
                <w:sz w:val="24"/>
                <w:szCs w:val="24"/>
                <w:lang w:val="hy-AM"/>
              </w:rPr>
              <w:t>04</w:t>
            </w:r>
            <w:r w:rsidR="00DE6F5D" w:rsidRPr="00DE6F5D">
              <w:rPr>
                <w:rFonts w:ascii="GHEA Grapalat" w:hAnsi="GHEA Grapalat" w:hint="eastAsia"/>
                <w:sz w:val="24"/>
                <w:szCs w:val="24"/>
                <w:lang w:val="hy-AM"/>
              </w:rPr>
              <w:t>․</w:t>
            </w:r>
            <w:r>
              <w:rPr>
                <w:rFonts w:ascii="GHEA Grapalat" w:hAnsi="GHEA Grapalat"/>
                <w:sz w:val="24"/>
                <w:szCs w:val="24"/>
                <w:lang w:val="hy-AM"/>
              </w:rPr>
              <w:t>12</w:t>
            </w:r>
            <w:r w:rsidR="00DE6F5D" w:rsidRPr="00DE6F5D">
              <w:rPr>
                <w:rFonts w:ascii="GHEA Grapalat" w:hAnsi="GHEA Grapalat" w:hint="eastAsia"/>
                <w:sz w:val="24"/>
                <w:szCs w:val="24"/>
                <w:lang w:val="hy-AM"/>
              </w:rPr>
              <w:t>․</w:t>
            </w:r>
            <w:r w:rsidR="00DE6F5D" w:rsidRPr="0093748B">
              <w:rPr>
                <w:rFonts w:ascii="GHEA Grapalat" w:hAnsi="GHEA Grapalat"/>
                <w:sz w:val="24"/>
                <w:szCs w:val="24"/>
                <w:lang w:val="hy-AM"/>
              </w:rPr>
              <w:t>202</w:t>
            </w:r>
            <w:r w:rsidR="00DE6F5D">
              <w:rPr>
                <w:rFonts w:ascii="GHEA Grapalat" w:hAnsi="GHEA Grapalat"/>
                <w:sz w:val="24"/>
                <w:szCs w:val="24"/>
                <w:lang w:val="hy-AM"/>
              </w:rPr>
              <w:t>5</w:t>
            </w:r>
            <w:r w:rsidR="00DE6F5D" w:rsidRPr="003D50AB">
              <w:rPr>
                <w:rFonts w:ascii="GHEA Grapalat" w:hAnsi="GHEA Grapalat"/>
                <w:sz w:val="24"/>
                <w:szCs w:val="24"/>
                <w:lang w:val="hy-AM"/>
              </w:rPr>
              <w:t>թ.</w:t>
            </w:r>
          </w:p>
        </w:tc>
      </w:tr>
      <w:tr w:rsidR="00DE6F5D" w:rsidRPr="00DE6F5D" w14:paraId="6AD179BA" w14:textId="77777777" w:rsidTr="00DE6F5D">
        <w:trPr>
          <w:trHeight w:val="497"/>
        </w:trPr>
        <w:tc>
          <w:tcPr>
            <w:tcW w:w="6865" w:type="dxa"/>
            <w:vMerge/>
            <w:tcBorders>
              <w:bottom w:val="single" w:sz="4" w:space="0" w:color="000000" w:themeColor="text1"/>
            </w:tcBorders>
            <w:shd w:val="pct20" w:color="auto" w:fill="auto"/>
          </w:tcPr>
          <w:p w14:paraId="53DD233C" w14:textId="77777777" w:rsidR="00DE6F5D" w:rsidRPr="00E7652D" w:rsidRDefault="00DE6F5D" w:rsidP="00DE6F5D">
            <w:pPr>
              <w:spacing w:line="360" w:lineRule="auto"/>
              <w:ind w:firstLine="360"/>
              <w:jc w:val="both"/>
              <w:rPr>
                <w:rFonts w:ascii="GHEA Grapalat" w:hAnsi="GHEA Grapalat" w:cs="Sylfaen"/>
                <w:sz w:val="24"/>
                <w:szCs w:val="24"/>
                <w:lang w:val="hy-AM"/>
              </w:rPr>
            </w:pPr>
          </w:p>
        </w:tc>
        <w:tc>
          <w:tcPr>
            <w:tcW w:w="3858" w:type="dxa"/>
            <w:tcBorders>
              <w:top w:val="single" w:sz="4" w:space="0" w:color="000000" w:themeColor="text1"/>
              <w:bottom w:val="single" w:sz="4" w:space="0" w:color="000000" w:themeColor="text1"/>
            </w:tcBorders>
            <w:shd w:val="pct20" w:color="auto" w:fill="auto"/>
          </w:tcPr>
          <w:p w14:paraId="659D9E5E" w14:textId="53ED6B32" w:rsidR="00DE6F5D" w:rsidRDefault="00DE6F5D"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 xml:space="preserve">N </w:t>
            </w:r>
            <w:r w:rsidR="006C34F4">
              <w:rPr>
                <w:rFonts w:ascii="GHEA Grapalat" w:hAnsi="GHEA Grapalat"/>
                <w:sz w:val="24"/>
                <w:szCs w:val="24"/>
                <w:lang w:val="hy-AM"/>
              </w:rPr>
              <w:t>ՍԹ</w:t>
            </w:r>
            <w:r w:rsidR="00142982" w:rsidRPr="00142982">
              <w:rPr>
                <w:rFonts w:ascii="GHEA Grapalat" w:hAnsi="GHEA Grapalat"/>
                <w:sz w:val="24"/>
                <w:szCs w:val="24"/>
                <w:lang w:val="hy-AM"/>
              </w:rPr>
              <w:t>/</w:t>
            </w:r>
            <w:r w:rsidR="006C34F4">
              <w:rPr>
                <w:rFonts w:ascii="GHEA Grapalat" w:hAnsi="GHEA Grapalat"/>
                <w:sz w:val="24"/>
                <w:szCs w:val="24"/>
                <w:lang w:val="hy-AM"/>
              </w:rPr>
              <w:t>22552</w:t>
            </w:r>
            <w:r w:rsidR="00142982" w:rsidRPr="00142982">
              <w:rPr>
                <w:rFonts w:ascii="GHEA Grapalat" w:hAnsi="GHEA Grapalat"/>
                <w:sz w:val="24"/>
                <w:szCs w:val="24"/>
                <w:lang w:val="hy-AM"/>
              </w:rPr>
              <w:t>-2025</w:t>
            </w:r>
          </w:p>
        </w:tc>
      </w:tr>
      <w:tr w:rsidR="00DE6F5D" w:rsidRPr="00DE6F5D" w14:paraId="238DA4B6" w14:textId="77777777" w:rsidTr="00142982">
        <w:trPr>
          <w:trHeight w:val="869"/>
        </w:trPr>
        <w:tc>
          <w:tcPr>
            <w:tcW w:w="6865" w:type="dxa"/>
            <w:tcBorders>
              <w:top w:val="single" w:sz="4" w:space="0" w:color="000000" w:themeColor="text1"/>
              <w:bottom w:val="single" w:sz="4" w:space="0" w:color="000000" w:themeColor="text1"/>
            </w:tcBorders>
          </w:tcPr>
          <w:p w14:paraId="790AD81F" w14:textId="77777777" w:rsidR="00FE68DA" w:rsidRPr="009700A7" w:rsidRDefault="00FE68DA" w:rsidP="00FE68DA">
            <w:pPr>
              <w:tabs>
                <w:tab w:val="left" w:pos="2670"/>
              </w:tabs>
              <w:spacing w:line="276" w:lineRule="auto"/>
              <w:jc w:val="both"/>
              <w:rPr>
                <w:rFonts w:ascii="GHEA Grapalat" w:hAnsi="GHEA Grapalat" w:cs="Arial"/>
                <w:sz w:val="24"/>
                <w:szCs w:val="24"/>
                <w:lang w:val="hy-AM"/>
              </w:rPr>
            </w:pPr>
            <w:r>
              <w:rPr>
                <w:rFonts w:ascii="GHEA Mariam" w:hAnsi="GHEA Mariam" w:cs="Arial Armenian"/>
                <w:sz w:val="24"/>
                <w:szCs w:val="24"/>
                <w:lang w:val="hy-AM"/>
              </w:rPr>
              <w:t xml:space="preserve">   </w:t>
            </w:r>
            <w:r w:rsidRPr="009700A7">
              <w:rPr>
                <w:rFonts w:ascii="GHEA Grapalat" w:hAnsi="GHEA Grapalat" w:cs="Arial Armenian"/>
                <w:sz w:val="24"/>
                <w:szCs w:val="24"/>
                <w:lang w:val="hy-AM"/>
              </w:rPr>
              <w:t xml:space="preserve">Հիմք ընդունելով ՀՀ տարածքային կառավարման և ենթակառուցվածքների նախարարության </w:t>
            </w:r>
            <w:r w:rsidRPr="009700A7">
              <w:rPr>
                <w:rFonts w:ascii="GHEA Grapalat" w:hAnsi="GHEA Grapalat"/>
                <w:sz w:val="24"/>
                <w:szCs w:val="24"/>
                <w:lang w:val="hy-AM"/>
              </w:rPr>
              <w:t xml:space="preserve">2025 թվականի նոյեմբերի 27-ի N </w:t>
            </w:r>
            <w:r w:rsidRPr="009700A7">
              <w:rPr>
                <w:rFonts w:ascii="GHEA Grapalat" w:hAnsi="GHEA Grapalat"/>
                <w:color w:val="000000"/>
                <w:sz w:val="24"/>
                <w:szCs w:val="24"/>
                <w:shd w:val="clear" w:color="auto" w:fill="FFFFFF"/>
                <w:lang w:val="hy-AM"/>
              </w:rPr>
              <w:t>ԴԽ//40376-2025</w:t>
            </w:r>
            <w:r w:rsidRPr="009700A7">
              <w:rPr>
                <w:rFonts w:ascii="GHEA Grapalat" w:hAnsi="GHEA Grapalat"/>
                <w:color w:val="000000"/>
                <w:sz w:val="18"/>
                <w:szCs w:val="18"/>
                <w:shd w:val="clear" w:color="auto" w:fill="FFFFFF"/>
                <w:lang w:val="hy-AM"/>
              </w:rPr>
              <w:t xml:space="preserve"> </w:t>
            </w:r>
            <w:r w:rsidRPr="009700A7">
              <w:rPr>
                <w:rFonts w:ascii="GHEA Grapalat" w:hAnsi="GHEA Grapalat"/>
                <w:sz w:val="24"/>
                <w:szCs w:val="24"/>
                <w:lang w:val="hy-AM"/>
              </w:rPr>
              <w:t>գրությունը՝ հայտնում ենք, որ </w:t>
            </w:r>
            <w:r w:rsidRPr="009700A7">
              <w:rPr>
                <w:rFonts w:ascii="GHEA Grapalat" w:hAnsi="GHEA Grapalat" w:cs="Arial"/>
                <w:bCs/>
                <w:kern w:val="32"/>
                <w:sz w:val="24"/>
                <w:szCs w:val="24"/>
                <w:lang w:val="hy-AM"/>
              </w:rPr>
              <w:t>Անշարժ գույք ամրացնու</w:t>
            </w:r>
            <w:r w:rsidRPr="009700A7">
              <w:rPr>
                <w:rFonts w:ascii="GHEA Grapalat" w:hAnsi="GHEA Grapalat"/>
                <w:sz w:val="24"/>
                <w:szCs w:val="24"/>
                <w:lang w:val="hy-AM"/>
              </w:rPr>
              <w:t xml:space="preserve"> մասին» Հայաստանի Հանրապետության կառավարության որոշման նախագծի վերաբերյալ առաջարկություններ չունենք:</w:t>
            </w:r>
          </w:p>
          <w:p w14:paraId="15C09CFB" w14:textId="77777777" w:rsidR="00DE6F5D" w:rsidRPr="00E7652D" w:rsidRDefault="00DE6F5D" w:rsidP="00DE6F5D">
            <w:pPr>
              <w:spacing w:line="360" w:lineRule="auto"/>
              <w:ind w:firstLine="360"/>
              <w:jc w:val="both"/>
              <w:rPr>
                <w:rFonts w:ascii="GHEA Grapalat" w:hAnsi="GHEA Grapalat" w:cs="Sylfaen"/>
                <w:sz w:val="24"/>
                <w:szCs w:val="24"/>
                <w:lang w:val="hy-AM"/>
              </w:rPr>
            </w:pPr>
          </w:p>
        </w:tc>
        <w:tc>
          <w:tcPr>
            <w:tcW w:w="3858" w:type="dxa"/>
            <w:tcBorders>
              <w:bottom w:val="single" w:sz="4" w:space="0" w:color="000000" w:themeColor="text1"/>
            </w:tcBorders>
          </w:tcPr>
          <w:p w14:paraId="1953165D" w14:textId="21D1F9EF" w:rsidR="00DE6F5D" w:rsidRDefault="00142982" w:rsidP="00DE6F5D">
            <w:pPr>
              <w:pStyle w:val="a6"/>
              <w:spacing w:after="160"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D8A23" w14:textId="77777777" w:rsidR="006A7350" w:rsidRDefault="006A7350">
      <w:r>
        <w:separator/>
      </w:r>
    </w:p>
  </w:endnote>
  <w:endnote w:type="continuationSeparator" w:id="0">
    <w:p w14:paraId="7A1700E9" w14:textId="77777777" w:rsidR="006A7350" w:rsidRDefault="006A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59FF9" w14:textId="77777777" w:rsidR="006A7350" w:rsidRDefault="006A7350">
      <w:r>
        <w:separator/>
      </w:r>
    </w:p>
  </w:footnote>
  <w:footnote w:type="continuationSeparator" w:id="0">
    <w:p w14:paraId="53E443D2" w14:textId="77777777" w:rsidR="006A7350" w:rsidRDefault="006A7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37002880">
    <w:abstractNumId w:val="12"/>
  </w:num>
  <w:num w:numId="2" w16cid:durableId="2046515640">
    <w:abstractNumId w:val="2"/>
  </w:num>
  <w:num w:numId="3" w16cid:durableId="949355966">
    <w:abstractNumId w:val="9"/>
  </w:num>
  <w:num w:numId="4" w16cid:durableId="47807390">
    <w:abstractNumId w:val="10"/>
  </w:num>
  <w:num w:numId="5" w16cid:durableId="1074744893">
    <w:abstractNumId w:val="8"/>
  </w:num>
  <w:num w:numId="6" w16cid:durableId="1278023690">
    <w:abstractNumId w:val="4"/>
  </w:num>
  <w:num w:numId="7" w16cid:durableId="389114727">
    <w:abstractNumId w:val="5"/>
  </w:num>
  <w:num w:numId="8" w16cid:durableId="2029788696">
    <w:abstractNumId w:val="6"/>
  </w:num>
  <w:num w:numId="9" w16cid:durableId="360670123">
    <w:abstractNumId w:val="3"/>
  </w:num>
  <w:num w:numId="10" w16cid:durableId="797340131">
    <w:abstractNumId w:val="11"/>
  </w:num>
  <w:num w:numId="11" w16cid:durableId="2103644004">
    <w:abstractNumId w:val="1"/>
  </w:num>
  <w:num w:numId="12" w16cid:durableId="14117529">
    <w:abstractNumId w:val="0"/>
  </w:num>
  <w:num w:numId="13" w16cid:durableId="1805269002">
    <w:abstractNumId w:val="13"/>
    <w:lvlOverride w:ilvl="0">
      <w:startOverride w:val="1"/>
    </w:lvlOverride>
    <w:lvlOverride w:ilvl="1"/>
    <w:lvlOverride w:ilvl="2"/>
    <w:lvlOverride w:ilvl="3"/>
    <w:lvlOverride w:ilvl="4"/>
    <w:lvlOverride w:ilvl="5"/>
    <w:lvlOverride w:ilvl="6"/>
    <w:lvlOverride w:ilvl="7"/>
    <w:lvlOverride w:ilvl="8"/>
  </w:num>
  <w:num w:numId="14" w16cid:durableId="6366486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08C"/>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3A35"/>
    <w:rsid w:val="000856ED"/>
    <w:rsid w:val="000916D1"/>
    <w:rsid w:val="000A1338"/>
    <w:rsid w:val="000A4377"/>
    <w:rsid w:val="000A5441"/>
    <w:rsid w:val="000A6769"/>
    <w:rsid w:val="000B0278"/>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2982"/>
    <w:rsid w:val="00143417"/>
    <w:rsid w:val="00153B1D"/>
    <w:rsid w:val="00157190"/>
    <w:rsid w:val="00157B0C"/>
    <w:rsid w:val="00166BFB"/>
    <w:rsid w:val="0018048B"/>
    <w:rsid w:val="0018100E"/>
    <w:rsid w:val="00195AC6"/>
    <w:rsid w:val="001A2FD2"/>
    <w:rsid w:val="001A4341"/>
    <w:rsid w:val="001A7E32"/>
    <w:rsid w:val="001B0D8D"/>
    <w:rsid w:val="001B4701"/>
    <w:rsid w:val="001B6DD3"/>
    <w:rsid w:val="001C3D9C"/>
    <w:rsid w:val="001D17CD"/>
    <w:rsid w:val="001E228E"/>
    <w:rsid w:val="001E2617"/>
    <w:rsid w:val="001E6602"/>
    <w:rsid w:val="001F3C88"/>
    <w:rsid w:val="001F6786"/>
    <w:rsid w:val="00217620"/>
    <w:rsid w:val="00230A46"/>
    <w:rsid w:val="0023122D"/>
    <w:rsid w:val="00233D62"/>
    <w:rsid w:val="002349EA"/>
    <w:rsid w:val="00234EFC"/>
    <w:rsid w:val="00236046"/>
    <w:rsid w:val="00236A5E"/>
    <w:rsid w:val="002551AF"/>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79F2"/>
    <w:rsid w:val="002D0687"/>
    <w:rsid w:val="002D1F1D"/>
    <w:rsid w:val="002D5D10"/>
    <w:rsid w:val="002D61A2"/>
    <w:rsid w:val="002D677B"/>
    <w:rsid w:val="002E69C0"/>
    <w:rsid w:val="002F3066"/>
    <w:rsid w:val="002F7645"/>
    <w:rsid w:val="00301733"/>
    <w:rsid w:val="003148DA"/>
    <w:rsid w:val="00314E90"/>
    <w:rsid w:val="00325418"/>
    <w:rsid w:val="00331C4D"/>
    <w:rsid w:val="00344301"/>
    <w:rsid w:val="00363916"/>
    <w:rsid w:val="0037155F"/>
    <w:rsid w:val="003731B0"/>
    <w:rsid w:val="00384283"/>
    <w:rsid w:val="0038469E"/>
    <w:rsid w:val="0039226D"/>
    <w:rsid w:val="003A3A16"/>
    <w:rsid w:val="003A5616"/>
    <w:rsid w:val="003B347D"/>
    <w:rsid w:val="003B59F3"/>
    <w:rsid w:val="003D1C9F"/>
    <w:rsid w:val="003D207A"/>
    <w:rsid w:val="003D2745"/>
    <w:rsid w:val="003D50AB"/>
    <w:rsid w:val="003D6640"/>
    <w:rsid w:val="003E2051"/>
    <w:rsid w:val="003F4216"/>
    <w:rsid w:val="003F464F"/>
    <w:rsid w:val="003F7DD7"/>
    <w:rsid w:val="00416242"/>
    <w:rsid w:val="00416EBF"/>
    <w:rsid w:val="004272C6"/>
    <w:rsid w:val="00446158"/>
    <w:rsid w:val="00451DAE"/>
    <w:rsid w:val="00454EA8"/>
    <w:rsid w:val="004556ED"/>
    <w:rsid w:val="0045752C"/>
    <w:rsid w:val="004679E4"/>
    <w:rsid w:val="00472423"/>
    <w:rsid w:val="00472A1F"/>
    <w:rsid w:val="004768D6"/>
    <w:rsid w:val="00484D12"/>
    <w:rsid w:val="00491D90"/>
    <w:rsid w:val="00493195"/>
    <w:rsid w:val="004A2CB1"/>
    <w:rsid w:val="004A3C7A"/>
    <w:rsid w:val="004A48C1"/>
    <w:rsid w:val="004B0B08"/>
    <w:rsid w:val="004B3420"/>
    <w:rsid w:val="004C0854"/>
    <w:rsid w:val="004C14F8"/>
    <w:rsid w:val="004C17D8"/>
    <w:rsid w:val="004C492F"/>
    <w:rsid w:val="004C4DEF"/>
    <w:rsid w:val="004D6884"/>
    <w:rsid w:val="004E1AB9"/>
    <w:rsid w:val="004E2B8E"/>
    <w:rsid w:val="004E4458"/>
    <w:rsid w:val="004F7054"/>
    <w:rsid w:val="00502421"/>
    <w:rsid w:val="00502E04"/>
    <w:rsid w:val="00511587"/>
    <w:rsid w:val="00526895"/>
    <w:rsid w:val="00527673"/>
    <w:rsid w:val="005332B1"/>
    <w:rsid w:val="00535C2F"/>
    <w:rsid w:val="0054394F"/>
    <w:rsid w:val="00543FA2"/>
    <w:rsid w:val="0055122A"/>
    <w:rsid w:val="005544E1"/>
    <w:rsid w:val="0055743B"/>
    <w:rsid w:val="00563387"/>
    <w:rsid w:val="00583584"/>
    <w:rsid w:val="00586000"/>
    <w:rsid w:val="00587F5A"/>
    <w:rsid w:val="005914E5"/>
    <w:rsid w:val="005B4D40"/>
    <w:rsid w:val="005B4DAE"/>
    <w:rsid w:val="005B6725"/>
    <w:rsid w:val="005C0B66"/>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350"/>
    <w:rsid w:val="006A7A24"/>
    <w:rsid w:val="006B2342"/>
    <w:rsid w:val="006C34F4"/>
    <w:rsid w:val="006C53E5"/>
    <w:rsid w:val="006C74FA"/>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31485"/>
    <w:rsid w:val="007320C1"/>
    <w:rsid w:val="00733E27"/>
    <w:rsid w:val="00735BFC"/>
    <w:rsid w:val="00736A0C"/>
    <w:rsid w:val="00737E41"/>
    <w:rsid w:val="00742AFD"/>
    <w:rsid w:val="007445AD"/>
    <w:rsid w:val="00755054"/>
    <w:rsid w:val="0075570C"/>
    <w:rsid w:val="007659A2"/>
    <w:rsid w:val="00773493"/>
    <w:rsid w:val="00776AED"/>
    <w:rsid w:val="00776FA8"/>
    <w:rsid w:val="00784285"/>
    <w:rsid w:val="0079244E"/>
    <w:rsid w:val="00794C7A"/>
    <w:rsid w:val="00797F61"/>
    <w:rsid w:val="007A2812"/>
    <w:rsid w:val="007A2AD1"/>
    <w:rsid w:val="007A3D43"/>
    <w:rsid w:val="007A65C1"/>
    <w:rsid w:val="007A661C"/>
    <w:rsid w:val="007A7DC3"/>
    <w:rsid w:val="007B10E9"/>
    <w:rsid w:val="007B18F9"/>
    <w:rsid w:val="007B59F9"/>
    <w:rsid w:val="007C446F"/>
    <w:rsid w:val="007D0884"/>
    <w:rsid w:val="007D28B6"/>
    <w:rsid w:val="007D3562"/>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A4AE0"/>
    <w:rsid w:val="008A5B4A"/>
    <w:rsid w:val="008B2971"/>
    <w:rsid w:val="008C6A6D"/>
    <w:rsid w:val="008D26CC"/>
    <w:rsid w:val="008E064B"/>
    <w:rsid w:val="00900321"/>
    <w:rsid w:val="00900F22"/>
    <w:rsid w:val="00917250"/>
    <w:rsid w:val="00917AF3"/>
    <w:rsid w:val="00917DFC"/>
    <w:rsid w:val="009250A9"/>
    <w:rsid w:val="00935856"/>
    <w:rsid w:val="0093748B"/>
    <w:rsid w:val="009431AB"/>
    <w:rsid w:val="00950AFD"/>
    <w:rsid w:val="009700A7"/>
    <w:rsid w:val="00973623"/>
    <w:rsid w:val="00976DA4"/>
    <w:rsid w:val="00981060"/>
    <w:rsid w:val="00992BFB"/>
    <w:rsid w:val="00995F99"/>
    <w:rsid w:val="009964B0"/>
    <w:rsid w:val="00996A57"/>
    <w:rsid w:val="00997591"/>
    <w:rsid w:val="009A031C"/>
    <w:rsid w:val="009A351B"/>
    <w:rsid w:val="009A5207"/>
    <w:rsid w:val="009A7CCF"/>
    <w:rsid w:val="009A7F88"/>
    <w:rsid w:val="009C4D40"/>
    <w:rsid w:val="009E72A5"/>
    <w:rsid w:val="009F2B41"/>
    <w:rsid w:val="009F7B75"/>
    <w:rsid w:val="00A05620"/>
    <w:rsid w:val="00A05BEB"/>
    <w:rsid w:val="00A07100"/>
    <w:rsid w:val="00A14E66"/>
    <w:rsid w:val="00A16A7C"/>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84403"/>
    <w:rsid w:val="00A929F6"/>
    <w:rsid w:val="00AA0F2B"/>
    <w:rsid w:val="00AA4778"/>
    <w:rsid w:val="00AA636E"/>
    <w:rsid w:val="00AB1050"/>
    <w:rsid w:val="00AB379D"/>
    <w:rsid w:val="00AB4FB2"/>
    <w:rsid w:val="00AB52AD"/>
    <w:rsid w:val="00AB74A5"/>
    <w:rsid w:val="00AC047C"/>
    <w:rsid w:val="00AC5E80"/>
    <w:rsid w:val="00AE43D2"/>
    <w:rsid w:val="00AE7E5B"/>
    <w:rsid w:val="00AF0703"/>
    <w:rsid w:val="00B0181C"/>
    <w:rsid w:val="00B01D2B"/>
    <w:rsid w:val="00B06C99"/>
    <w:rsid w:val="00B17BB8"/>
    <w:rsid w:val="00B20D65"/>
    <w:rsid w:val="00B26886"/>
    <w:rsid w:val="00B32E56"/>
    <w:rsid w:val="00B36ADB"/>
    <w:rsid w:val="00B37706"/>
    <w:rsid w:val="00B46A1B"/>
    <w:rsid w:val="00B55141"/>
    <w:rsid w:val="00B56B2F"/>
    <w:rsid w:val="00B759BD"/>
    <w:rsid w:val="00B9105E"/>
    <w:rsid w:val="00B95F56"/>
    <w:rsid w:val="00BA07D3"/>
    <w:rsid w:val="00BA24DA"/>
    <w:rsid w:val="00BA3B2D"/>
    <w:rsid w:val="00BB0E6B"/>
    <w:rsid w:val="00BC54F7"/>
    <w:rsid w:val="00BC5C9C"/>
    <w:rsid w:val="00BD59D2"/>
    <w:rsid w:val="00BD67D2"/>
    <w:rsid w:val="00BE3A66"/>
    <w:rsid w:val="00BF2311"/>
    <w:rsid w:val="00C01260"/>
    <w:rsid w:val="00C07859"/>
    <w:rsid w:val="00C1415A"/>
    <w:rsid w:val="00C24381"/>
    <w:rsid w:val="00C272D5"/>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4E07"/>
    <w:rsid w:val="00D56265"/>
    <w:rsid w:val="00D62290"/>
    <w:rsid w:val="00D6301A"/>
    <w:rsid w:val="00D66EAA"/>
    <w:rsid w:val="00D712B0"/>
    <w:rsid w:val="00D77533"/>
    <w:rsid w:val="00D8108C"/>
    <w:rsid w:val="00D82537"/>
    <w:rsid w:val="00D84E75"/>
    <w:rsid w:val="00D9091A"/>
    <w:rsid w:val="00D95F57"/>
    <w:rsid w:val="00DA07D1"/>
    <w:rsid w:val="00DA12B6"/>
    <w:rsid w:val="00DA1980"/>
    <w:rsid w:val="00DA3CA5"/>
    <w:rsid w:val="00DA74AB"/>
    <w:rsid w:val="00DA79CE"/>
    <w:rsid w:val="00DB0725"/>
    <w:rsid w:val="00DB1E46"/>
    <w:rsid w:val="00DB426F"/>
    <w:rsid w:val="00DB4A9C"/>
    <w:rsid w:val="00DB6A5D"/>
    <w:rsid w:val="00DC2169"/>
    <w:rsid w:val="00DC6961"/>
    <w:rsid w:val="00DD2FFF"/>
    <w:rsid w:val="00DD5937"/>
    <w:rsid w:val="00DE131E"/>
    <w:rsid w:val="00DE4327"/>
    <w:rsid w:val="00DE5CB5"/>
    <w:rsid w:val="00DE61BA"/>
    <w:rsid w:val="00DE6F5D"/>
    <w:rsid w:val="00DE7CAB"/>
    <w:rsid w:val="00DF4D81"/>
    <w:rsid w:val="00DF6693"/>
    <w:rsid w:val="00E008E9"/>
    <w:rsid w:val="00E01385"/>
    <w:rsid w:val="00E07A5B"/>
    <w:rsid w:val="00E10DE2"/>
    <w:rsid w:val="00E17EB9"/>
    <w:rsid w:val="00E215AE"/>
    <w:rsid w:val="00E2326B"/>
    <w:rsid w:val="00E42875"/>
    <w:rsid w:val="00E42BAD"/>
    <w:rsid w:val="00E430E3"/>
    <w:rsid w:val="00E522DD"/>
    <w:rsid w:val="00E57D70"/>
    <w:rsid w:val="00E61C61"/>
    <w:rsid w:val="00E71932"/>
    <w:rsid w:val="00E72FC4"/>
    <w:rsid w:val="00E74C8E"/>
    <w:rsid w:val="00E760FF"/>
    <w:rsid w:val="00E8521D"/>
    <w:rsid w:val="00E94200"/>
    <w:rsid w:val="00E94607"/>
    <w:rsid w:val="00EA2DA2"/>
    <w:rsid w:val="00EA4FDA"/>
    <w:rsid w:val="00EA5B5B"/>
    <w:rsid w:val="00EA7129"/>
    <w:rsid w:val="00EB0A5C"/>
    <w:rsid w:val="00EB0FF6"/>
    <w:rsid w:val="00EB1A3C"/>
    <w:rsid w:val="00EB3E51"/>
    <w:rsid w:val="00EB4660"/>
    <w:rsid w:val="00EC1A2D"/>
    <w:rsid w:val="00EC1E55"/>
    <w:rsid w:val="00EC5172"/>
    <w:rsid w:val="00EC5319"/>
    <w:rsid w:val="00ED688E"/>
    <w:rsid w:val="00ED695C"/>
    <w:rsid w:val="00ED7027"/>
    <w:rsid w:val="00EE6F72"/>
    <w:rsid w:val="00EF41B6"/>
    <w:rsid w:val="00EF718C"/>
    <w:rsid w:val="00F170D5"/>
    <w:rsid w:val="00F2007A"/>
    <w:rsid w:val="00F2352F"/>
    <w:rsid w:val="00F24593"/>
    <w:rsid w:val="00F4100E"/>
    <w:rsid w:val="00F52D96"/>
    <w:rsid w:val="00F676B1"/>
    <w:rsid w:val="00F67AEF"/>
    <w:rsid w:val="00F70E12"/>
    <w:rsid w:val="00F71997"/>
    <w:rsid w:val="00F736BD"/>
    <w:rsid w:val="00F80F93"/>
    <w:rsid w:val="00F8471B"/>
    <w:rsid w:val="00F85F29"/>
    <w:rsid w:val="00F87E85"/>
    <w:rsid w:val="00F90D2C"/>
    <w:rsid w:val="00F916ED"/>
    <w:rsid w:val="00FA1494"/>
    <w:rsid w:val="00FA607C"/>
    <w:rsid w:val="00FA63EE"/>
    <w:rsid w:val="00FB0185"/>
    <w:rsid w:val="00FB2A31"/>
    <w:rsid w:val="00FB452A"/>
    <w:rsid w:val="00FB66D9"/>
    <w:rsid w:val="00FC1D58"/>
    <w:rsid w:val="00FC2693"/>
    <w:rsid w:val="00FD69E3"/>
    <w:rsid w:val="00FE521A"/>
    <w:rsid w:val="00FE65AC"/>
    <w:rsid w:val="00FE68DA"/>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152</Words>
  <Characters>870</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https://mul2-spm.gov.am/tasks/527362/oneclick?token=9671bb537b2eada712a45e8ee91e44a9</cp:keywords>
  <dc:description/>
  <cp:lastModifiedBy>User</cp:lastModifiedBy>
  <cp:revision>22</cp:revision>
  <cp:lastPrinted>2022-09-16T08:38:00Z</cp:lastPrinted>
  <dcterms:created xsi:type="dcterms:W3CDTF">2025-10-06T08:49:00Z</dcterms:created>
  <dcterms:modified xsi:type="dcterms:W3CDTF">2026-01-13T11:17:00Z</dcterms:modified>
</cp:coreProperties>
</file>