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CF" w:rsidRPr="000D5504" w:rsidRDefault="009519CF" w:rsidP="009519CF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:rsidR="00DD2062" w:rsidRPr="000D5504" w:rsidRDefault="00DD2062" w:rsidP="004D4C58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ՕՐԵՆՔԸ</w:t>
      </w:r>
    </w:p>
    <w:p w:rsidR="00DD2062" w:rsidRDefault="00DD2062" w:rsidP="004D4C58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="00663F0D"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ՆԱԽԱԴՊՐՈՑԱԿԱՆ 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ԿՐԹՈՒԹՅԱՆ ՄԱՍԻՆ» ՕՐԵՆՔՈՒՄ ԼՐԱՑՈՒՄ</w:t>
      </w:r>
      <w:r w:rsidR="00D355BB"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ԵՎ ՓՈՓՈԽՈՒԹՅՈՒՆՆԵՐ 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ԿԱՏԱՐԵԼՈՒ ՄԱՍԻՆ</w:t>
      </w:r>
    </w:p>
    <w:p w:rsidR="008127AD" w:rsidRPr="000D5504" w:rsidRDefault="00DD2062" w:rsidP="008127AD">
      <w:pPr>
        <w:spacing w:before="100" w:beforeAutospacing="1" w:after="100" w:afterAutospacing="1" w:line="360" w:lineRule="auto"/>
        <w:ind w:left="-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Հոդված 1.</w:t>
      </w:r>
      <w:r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63F0D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Նախադպրոցական կ</w:t>
      </w:r>
      <w:r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րթության մասին» </w:t>
      </w:r>
      <w:r w:rsidR="00EE1412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2005 թվականի նոյեմբերի 15-ի</w:t>
      </w:r>
      <w:r w:rsidR="00BE6B41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ՀՕ-236-Ն</w:t>
      </w:r>
      <w:r w:rsidR="00EE1412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523A1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օրենքի </w:t>
      </w:r>
      <w:r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Օրենք) </w:t>
      </w:r>
      <w:r w:rsidR="001368B3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11-րդ հոդվածի </w:t>
      </w:r>
      <w:r w:rsidR="00FB5A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="006523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մասում</w:t>
      </w:r>
      <w:r w:rsidR="001368B3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127AD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27AD" w:rsidRPr="000D5504">
        <w:rPr>
          <w:rFonts w:ascii="GHEA Grapalat" w:eastAsia="Times New Roman" w:hAnsi="GHEA Grapalat" w:cs="Arial"/>
          <w:sz w:val="24"/>
          <w:szCs w:val="24"/>
          <w:lang w:val="hy-AM"/>
        </w:rPr>
        <w:t xml:space="preserve">նախադպրոցական լրացուցիչ կրթական ծրագրերի» բառերից հետո լրացնել հետևյալ բովանդակությամբ. «, որոնք երաշխավորում է </w:t>
      </w:r>
      <w:r w:rsidR="008127AD" w:rsidRPr="000D55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կրթության պետական կառավարման լիազորված մարմ</w:t>
      </w:r>
      <w:r w:rsidR="00C41D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8127AD" w:rsidRPr="000D55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նը</w:t>
      </w:r>
      <w:r w:rsidR="008127AD" w:rsidRPr="000D5504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1637F0" w:rsidRPr="000D5504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A851FE" w:rsidRDefault="00DD2062" w:rsidP="00A851FE">
      <w:pPr>
        <w:spacing w:before="100" w:beforeAutospacing="1" w:after="100" w:afterAutospacing="1" w:line="360" w:lineRule="auto"/>
        <w:ind w:left="-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 2.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31C0C" w:rsidRPr="00D31C0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="00D31C0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8870E5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19-րդ հոդվածի</w:t>
      </w:r>
      <w:r w:rsidR="001C18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</w:p>
    <w:p w:rsidR="00DD2062" w:rsidRPr="00A851FE" w:rsidRDefault="008870E5" w:rsidP="00A851FE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51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 մասը շարադրել հետևյալ</w:t>
      </w:r>
      <w:r w:rsidR="00DD2062" w:rsidRPr="00A851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851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բովանդակությամբ.</w:t>
      </w:r>
    </w:p>
    <w:p w:rsidR="008870E5" w:rsidRDefault="008870E5" w:rsidP="00A851FE">
      <w:pPr>
        <w:spacing w:before="100" w:beforeAutospacing="1" w:after="100" w:afterAutospacing="1" w:line="360" w:lineRule="auto"/>
        <w:ind w:left="-426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D55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«3. Նախադպրոցական ուսումնական հաստատության ղեկավարման իրավունքի (հավաստագրի) համար կարող է դիմել  «Կրթության մասին» օրենքի </w:t>
      </w:r>
      <w:r w:rsidR="00D25145" w:rsidRPr="00D2514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40</w:t>
      </w:r>
      <w:r w:rsidR="00D25145" w:rsidRPr="00D25145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D25145" w:rsidRPr="00D2514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1-ին հոդվածի        1-ին մասի</w:t>
      </w:r>
      <w:r w:rsidRPr="000D55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պահանջներին համապատասխանող անձը:»:</w:t>
      </w:r>
    </w:p>
    <w:p w:rsidR="001C18C3" w:rsidRPr="00A851FE" w:rsidRDefault="001C18C3" w:rsidP="00A851FE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ind w:left="-426" w:firstLine="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A851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4-րդ մասն ուժը կորցրած ճանաչել:</w:t>
      </w:r>
    </w:p>
    <w:p w:rsidR="001220BF" w:rsidRPr="00011AAB" w:rsidRDefault="00DD2062" w:rsidP="00936680">
      <w:pPr>
        <w:spacing w:before="100" w:beforeAutospacing="1" w:after="100" w:afterAutospacing="1" w:line="360" w:lineRule="auto"/>
        <w:ind w:left="-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11AAB">
        <w:rPr>
          <w:rFonts w:ascii="GHEA Grapalat" w:hAnsi="GHEA Grapalat" w:cs="Arial"/>
          <w:b/>
          <w:i/>
          <w:sz w:val="24"/>
          <w:szCs w:val="24"/>
          <w:shd w:val="clear" w:color="auto" w:fill="FFFFFF"/>
          <w:lang w:val="hy-AM"/>
        </w:rPr>
        <w:t>Հոդված 3.</w:t>
      </w:r>
      <w:r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D31C0C" w:rsidRPr="00D31C0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="00D31C0C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C18C3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20-րդ հոդվածի </w:t>
      </w:r>
      <w:r w:rsidR="00AA3BD6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2-րդ մասի 4-րդ կետը </w:t>
      </w:r>
      <w:r w:rsidR="003B45BF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շարադրել</w:t>
      </w:r>
      <w:r w:rsidR="00AA3BD6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հետևյալ բովանդակությամբ.</w:t>
      </w:r>
    </w:p>
    <w:p w:rsidR="00AA3BD6" w:rsidRPr="00011AAB" w:rsidRDefault="00554D22" w:rsidP="00936680">
      <w:pPr>
        <w:spacing w:before="100" w:beforeAutospacing="1" w:after="100" w:afterAutospacing="1" w:line="360" w:lineRule="auto"/>
        <w:ind w:left="-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3B45BF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4) նախակրթարան՝ 4-6 տարեկանների, իսկ բնակավայրում միակ հաստատությունը լինելու դեպքում՝ </w:t>
      </w:r>
      <w:r w:rsidR="00DA43B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3-6 տարեկան</w:t>
      </w:r>
      <w:r w:rsidR="003B45BF"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երեխաների ընդգրկմամբ.</w:t>
      </w:r>
      <w:r w:rsidRPr="00011AA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»:</w:t>
      </w:r>
    </w:p>
    <w:p w:rsidR="00DD2062" w:rsidRPr="001220BF" w:rsidRDefault="001220BF" w:rsidP="001220BF">
      <w:pPr>
        <w:spacing w:before="100" w:beforeAutospacing="1" w:after="100" w:afterAutospacing="1" w:line="360" w:lineRule="auto"/>
        <w:ind w:left="-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4</w:t>
      </w: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.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31C0C" w:rsidRPr="00D31C0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Օրենքի</w:t>
      </w:r>
      <w:r w:rsidR="00D31C0C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4458A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24</w:t>
      </w:r>
      <w:r w:rsidR="00DD2062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հոդված</w:t>
      </w:r>
      <w:r w:rsidR="0074458A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1-ին մասի </w:t>
      </w:r>
      <w:r w:rsidR="00936680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7-րդ կետ</w:t>
      </w:r>
      <w:r w:rsidR="00654A30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936680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ուժը կորցրած ճանաչել:</w:t>
      </w:r>
    </w:p>
    <w:p w:rsidR="00DD2062" w:rsidRPr="000D5504" w:rsidRDefault="00CC212C" w:rsidP="002F2D06">
      <w:pPr>
        <w:spacing w:before="100" w:beforeAutospacing="1" w:after="100" w:afterAutospacing="1" w:line="360" w:lineRule="auto"/>
        <w:ind w:left="-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 5</w:t>
      </w:r>
      <w:r w:rsidR="00D31C0C"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.</w:t>
      </w:r>
      <w:r w:rsidR="00D31C0C"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DD2062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տասներորդ օրը: </w:t>
      </w:r>
    </w:p>
    <w:p w:rsidR="002F2D06" w:rsidRPr="000D5504" w:rsidRDefault="002F2D06" w:rsidP="002F2D06">
      <w:pPr>
        <w:spacing w:before="100" w:beforeAutospacing="1" w:after="100" w:afterAutospacing="1" w:line="360" w:lineRule="auto"/>
        <w:ind w:left="-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4694C" w:rsidRPr="000D5504" w:rsidRDefault="0084694C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ՆԱԽԱԳԻԾ</w:t>
      </w:r>
    </w:p>
    <w:p w:rsidR="00DD2062" w:rsidRPr="000D5504" w:rsidRDefault="00DD2062" w:rsidP="004D4C58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ՕՐԵՆՔԸ</w:t>
      </w:r>
    </w:p>
    <w:p w:rsidR="00DD2062" w:rsidRDefault="00DD2062" w:rsidP="004D4C58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«ՀԱՆՐԱԿՐԹՈՒԹՅԱՆ ՄԱՍԻՆ» ՕՐԵՆՔՈՒՄ ՓՈՓՈԽՈՒԹՅՈՒՆ ԿԱՏԱՐԵԼՈՒ ՄԱՍԻՆ</w:t>
      </w:r>
    </w:p>
    <w:p w:rsidR="00C01313" w:rsidRDefault="00DD2062" w:rsidP="00C01313">
      <w:pPr>
        <w:spacing w:before="100" w:beforeAutospacing="1" w:after="100" w:afterAutospacing="1" w:line="360" w:lineRule="auto"/>
        <w:ind w:left="-567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</w:t>
      </w:r>
      <w:r w:rsidRPr="000D5504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 w:eastAsia="ru-RU"/>
        </w:rPr>
        <w:t xml:space="preserve"> 1.</w:t>
      </w:r>
      <w:r w:rsidRPr="000D5504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 xml:space="preserve"> </w:t>
      </w:r>
      <w:r w:rsidR="00FD13D9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«Հանրակրթության մասին» 2009 թվականի հուլիսի 10-ի ՀՕ-160-Ն օրենքի (այսուհետ՝ Օրենք) </w:t>
      </w:r>
      <w:r w:rsidR="00C01313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="00FD13D9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հոդվածի </w:t>
      </w:r>
      <w:r w:rsidR="007907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 մասում «</w:t>
      </w:r>
      <w:r w:rsidR="007907BC" w:rsidRPr="007907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Հավաստագրի համար կարող է դիմել Հայաստանի Հանրապետության քաղաքացի հանդիսացող այն անձը, որն ունի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ստաժ:» բառերը փոխարինել</w:t>
      </w:r>
      <w:r w:rsidR="007907BC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C01313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907BC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C01313" w:rsidRPr="000D5504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Հավաստագրի համար կարող է դիմել «Կրթության մասին» օրենքի </w:t>
      </w:r>
      <w:r w:rsidR="00D25145" w:rsidRPr="00D2514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40</w:t>
      </w:r>
      <w:r w:rsidR="00D25145" w:rsidRPr="00D25145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D25145" w:rsidRPr="00D2514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1-ին հոդվածի 1-ին մասի</w:t>
      </w:r>
      <w:r w:rsidR="00C01313" w:rsidRPr="000D5504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պահանջներին համապատասխանող անձը:»:</w:t>
      </w:r>
    </w:p>
    <w:p w:rsidR="00DD2062" w:rsidRPr="000D5504" w:rsidRDefault="00DD2062" w:rsidP="004D4C58">
      <w:pPr>
        <w:spacing w:before="100" w:beforeAutospacing="1" w:after="100" w:afterAutospacing="1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</w:t>
      </w:r>
      <w:r w:rsidR="00B90DD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դված 2</w:t>
      </w: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.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տասներորդ օրը: </w:t>
      </w:r>
    </w:p>
    <w:p w:rsidR="009519CF" w:rsidRDefault="009519CF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9519CF" w:rsidRDefault="009519CF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D2797E" w:rsidRDefault="00D2797E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CC212C" w:rsidRDefault="00CC212C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CC212C" w:rsidRDefault="00CC212C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CC212C" w:rsidRDefault="00CC212C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B90DD8" w:rsidRDefault="00B90DD8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B90DD8" w:rsidRDefault="00B90DD8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84694C" w:rsidRPr="000D5504" w:rsidRDefault="0084694C" w:rsidP="0084694C">
      <w:pPr>
        <w:spacing w:before="100" w:beforeAutospacing="1" w:after="100" w:afterAutospacing="1" w:line="360" w:lineRule="auto"/>
        <w:jc w:val="right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ՆԱԽԱԳԻԾ</w:t>
      </w:r>
    </w:p>
    <w:p w:rsidR="00DD2062" w:rsidRPr="000D5504" w:rsidRDefault="00DD2062" w:rsidP="004D4C58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ՕՐԵՆՔԸ</w:t>
      </w:r>
    </w:p>
    <w:p w:rsidR="00DD2062" w:rsidRDefault="00DD2062" w:rsidP="00EC6B7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="00EC6B79" w:rsidRPr="007332C4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ՄԱՍՆԱԳԻՏԱԿԱՆ ԿՐԹՈՒԹՅԱՆ ԵՎ ՈՒՍՈՒՑՄԱՆ ՄԱՍԻՆ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» ՕՐԵՆՔՈՒՄ ՓՈՓՈԽՈՒԹՅՈՒՆՆԵՐ ԿԱՏԱՐԵԼՈՒ ՄԱՍԻՆ</w:t>
      </w:r>
    </w:p>
    <w:p w:rsidR="00783D06" w:rsidRDefault="00DD2062" w:rsidP="002451EC">
      <w:pPr>
        <w:spacing w:before="100" w:beforeAutospacing="1" w:after="100" w:afterAutospacing="1" w:line="360" w:lineRule="auto"/>
        <w:ind w:left="-709" w:right="-284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 1.</w:t>
      </w:r>
      <w:r w:rsidR="00783D06" w:rsidRPr="00783D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83D06" w:rsidRPr="000D5504">
        <w:rPr>
          <w:rFonts w:ascii="GHEA Grapalat" w:eastAsia="Times New Roman" w:hAnsi="GHEA Grapalat" w:cs="Arial"/>
          <w:bCs/>
          <w:sz w:val="24"/>
          <w:szCs w:val="24"/>
          <w:shd w:val="clear" w:color="auto" w:fill="FFFFFF"/>
          <w:lang w:val="hy-AM"/>
        </w:rPr>
        <w:t>Մասնագիտական կրթության և ուսուցման մասին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2024 թվականի </w:t>
      </w:r>
      <w:r w:rsidR="00072B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մայիս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072B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2-ի ՀՕ-250-Ն օրենքի (այսուհետ՝ Օրենք) 19-րդ հոդվածի 1-ին մասի 9-րդ կետն ուժը կորցրած ճանաչել:</w:t>
      </w:r>
    </w:p>
    <w:p w:rsidR="00783D06" w:rsidRPr="000D5504" w:rsidRDefault="00DD2062" w:rsidP="00783D06">
      <w:pPr>
        <w:spacing w:before="100" w:beforeAutospacing="1" w:after="100" w:afterAutospacing="1" w:line="360" w:lineRule="auto"/>
        <w:ind w:left="-709" w:right="-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 2.</w:t>
      </w:r>
      <w:r w:rsidRPr="000D550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072B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Օրենքի </w:t>
      </w:r>
      <w:r w:rsidR="00783D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27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հոդվածի</w:t>
      </w:r>
      <w:r w:rsidR="00783D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1-ին մասը</w:t>
      </w:r>
      <w:r w:rsidR="00783D06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շարադրել հետևյալ բովանդակությամբ. </w:t>
      </w:r>
    </w:p>
    <w:p w:rsidR="00783D06" w:rsidRPr="000D5504" w:rsidRDefault="005A7AC9" w:rsidP="00783D06">
      <w:pPr>
        <w:spacing w:before="100" w:beforeAutospacing="1" w:after="100" w:afterAutospacing="1" w:line="360" w:lineRule="auto"/>
        <w:ind w:left="-709" w:right="-284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«1</w:t>
      </w:r>
      <w:r w:rsidR="00783D06" w:rsidRPr="000D550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. </w:t>
      </w:r>
      <w:r w:rsidR="00783D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Հավաստագիր ստանալու համար կարող է դիմել</w:t>
      </w:r>
      <w:r w:rsidR="00783D06" w:rsidRPr="000D55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«</w:t>
      </w:r>
      <w:r w:rsidR="00783D06" w:rsidRPr="000D5504">
        <w:rPr>
          <w:rFonts w:ascii="GHEA Grapalat" w:eastAsia="Times New Roman" w:hAnsi="GHEA Grapalat" w:cs="Arial"/>
          <w:sz w:val="24"/>
          <w:szCs w:val="24"/>
          <w:lang w:val="hy-AM"/>
        </w:rPr>
        <w:t xml:space="preserve">Կրթության մասին» օրենքի </w:t>
      </w:r>
      <w:r w:rsidR="00D25145" w:rsidRPr="005A682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40</w:t>
      </w:r>
      <w:r w:rsidR="00D25145" w:rsidRPr="005A6826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D25145" w:rsidRPr="005A682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1-ին հոդվածի 1-ին մասի</w:t>
      </w:r>
      <w:r w:rsidR="00783D06" w:rsidRPr="000D5504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պահանջներին համապատասխանող անձը:</w:t>
      </w:r>
      <w:r w:rsidR="00783D06" w:rsidRPr="000D550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»:</w:t>
      </w:r>
    </w:p>
    <w:p w:rsidR="002C20B1" w:rsidRPr="000D5504" w:rsidRDefault="00CC212C" w:rsidP="00BB7F0C">
      <w:pPr>
        <w:spacing w:before="100" w:beforeAutospacing="1" w:after="100" w:afterAutospacing="1" w:line="360" w:lineRule="auto"/>
        <w:ind w:left="-709" w:right="-284"/>
        <w:jc w:val="both"/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Հոդված 3</w:t>
      </w:r>
      <w:r w:rsidR="00DD2062" w:rsidRPr="000D550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. </w:t>
      </w:r>
      <w:r w:rsidR="00DD2062" w:rsidRPr="000D55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տասներորդ օրը: </w:t>
      </w:r>
    </w:p>
    <w:p w:rsidR="00202AE3" w:rsidRPr="000D5504" w:rsidRDefault="00202AE3" w:rsidP="004D4C5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02AE3" w:rsidRPr="000D5504" w:rsidSect="002F2D06">
      <w:pgSz w:w="11906" w:h="16838"/>
      <w:pgMar w:top="630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D18B9"/>
    <w:multiLevelType w:val="hybridMultilevel"/>
    <w:tmpl w:val="3D986AB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2C43437A"/>
    <w:multiLevelType w:val="hybridMultilevel"/>
    <w:tmpl w:val="763A263A"/>
    <w:lvl w:ilvl="0" w:tplc="04090011">
      <w:start w:val="1"/>
      <w:numFmt w:val="decimal"/>
      <w:lvlText w:val="%1)"/>
      <w:lvlJc w:val="left"/>
      <w:pPr>
        <w:ind w:left="232" w:hanging="360"/>
      </w:pPr>
    </w:lvl>
    <w:lvl w:ilvl="1" w:tplc="04090019" w:tentative="1">
      <w:start w:val="1"/>
      <w:numFmt w:val="lowerLetter"/>
      <w:lvlText w:val="%2."/>
      <w:lvlJc w:val="left"/>
      <w:pPr>
        <w:ind w:left="952" w:hanging="360"/>
      </w:pPr>
    </w:lvl>
    <w:lvl w:ilvl="2" w:tplc="0409001B" w:tentative="1">
      <w:start w:val="1"/>
      <w:numFmt w:val="lowerRoman"/>
      <w:lvlText w:val="%3."/>
      <w:lvlJc w:val="right"/>
      <w:pPr>
        <w:ind w:left="1672" w:hanging="180"/>
      </w:pPr>
    </w:lvl>
    <w:lvl w:ilvl="3" w:tplc="0409000F" w:tentative="1">
      <w:start w:val="1"/>
      <w:numFmt w:val="decimal"/>
      <w:lvlText w:val="%4."/>
      <w:lvlJc w:val="left"/>
      <w:pPr>
        <w:ind w:left="2392" w:hanging="360"/>
      </w:pPr>
    </w:lvl>
    <w:lvl w:ilvl="4" w:tplc="04090019" w:tentative="1">
      <w:start w:val="1"/>
      <w:numFmt w:val="lowerLetter"/>
      <w:lvlText w:val="%5."/>
      <w:lvlJc w:val="left"/>
      <w:pPr>
        <w:ind w:left="3112" w:hanging="360"/>
      </w:pPr>
    </w:lvl>
    <w:lvl w:ilvl="5" w:tplc="0409001B" w:tentative="1">
      <w:start w:val="1"/>
      <w:numFmt w:val="lowerRoman"/>
      <w:lvlText w:val="%6."/>
      <w:lvlJc w:val="right"/>
      <w:pPr>
        <w:ind w:left="3832" w:hanging="180"/>
      </w:pPr>
    </w:lvl>
    <w:lvl w:ilvl="6" w:tplc="0409000F" w:tentative="1">
      <w:start w:val="1"/>
      <w:numFmt w:val="decimal"/>
      <w:lvlText w:val="%7."/>
      <w:lvlJc w:val="left"/>
      <w:pPr>
        <w:ind w:left="4552" w:hanging="360"/>
      </w:pPr>
    </w:lvl>
    <w:lvl w:ilvl="7" w:tplc="04090019" w:tentative="1">
      <w:start w:val="1"/>
      <w:numFmt w:val="lowerLetter"/>
      <w:lvlText w:val="%8."/>
      <w:lvlJc w:val="left"/>
      <w:pPr>
        <w:ind w:left="5272" w:hanging="360"/>
      </w:pPr>
    </w:lvl>
    <w:lvl w:ilvl="8" w:tplc="0409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2" w15:restartNumberingAfterBreak="0">
    <w:nsid w:val="58700769"/>
    <w:multiLevelType w:val="hybridMultilevel"/>
    <w:tmpl w:val="445CCDC0"/>
    <w:lvl w:ilvl="0" w:tplc="14F2E15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62"/>
    <w:rsid w:val="00011AAB"/>
    <w:rsid w:val="000155C3"/>
    <w:rsid w:val="00072BC9"/>
    <w:rsid w:val="0007479F"/>
    <w:rsid w:val="000803BF"/>
    <w:rsid w:val="000C190F"/>
    <w:rsid w:val="000C288C"/>
    <w:rsid w:val="000D5504"/>
    <w:rsid w:val="000F05CA"/>
    <w:rsid w:val="00107177"/>
    <w:rsid w:val="001220BF"/>
    <w:rsid w:val="001368B3"/>
    <w:rsid w:val="00146C19"/>
    <w:rsid w:val="001637F0"/>
    <w:rsid w:val="00182C08"/>
    <w:rsid w:val="001C18C3"/>
    <w:rsid w:val="001F3CB4"/>
    <w:rsid w:val="00202AE3"/>
    <w:rsid w:val="002211AF"/>
    <w:rsid w:val="002451EC"/>
    <w:rsid w:val="00252765"/>
    <w:rsid w:val="0025283B"/>
    <w:rsid w:val="00264B7B"/>
    <w:rsid w:val="00283EB2"/>
    <w:rsid w:val="002C20B1"/>
    <w:rsid w:val="002C5947"/>
    <w:rsid w:val="002F2D06"/>
    <w:rsid w:val="00354DB1"/>
    <w:rsid w:val="00363EA5"/>
    <w:rsid w:val="003B45BF"/>
    <w:rsid w:val="003C5242"/>
    <w:rsid w:val="003D1169"/>
    <w:rsid w:val="00422F59"/>
    <w:rsid w:val="004703C9"/>
    <w:rsid w:val="0048678F"/>
    <w:rsid w:val="0049283D"/>
    <w:rsid w:val="004D13A7"/>
    <w:rsid w:val="004D4C58"/>
    <w:rsid w:val="004E7A0F"/>
    <w:rsid w:val="00534568"/>
    <w:rsid w:val="00554D22"/>
    <w:rsid w:val="005616C6"/>
    <w:rsid w:val="00566633"/>
    <w:rsid w:val="005A6826"/>
    <w:rsid w:val="005A7AC9"/>
    <w:rsid w:val="005D2EF4"/>
    <w:rsid w:val="006160AC"/>
    <w:rsid w:val="00630D21"/>
    <w:rsid w:val="006523A1"/>
    <w:rsid w:val="00654A30"/>
    <w:rsid w:val="00663F0D"/>
    <w:rsid w:val="007117D2"/>
    <w:rsid w:val="007266B2"/>
    <w:rsid w:val="007332C4"/>
    <w:rsid w:val="0074458A"/>
    <w:rsid w:val="00783D06"/>
    <w:rsid w:val="007907BC"/>
    <w:rsid w:val="00796792"/>
    <w:rsid w:val="008127AD"/>
    <w:rsid w:val="0084694C"/>
    <w:rsid w:val="008870E5"/>
    <w:rsid w:val="008B6734"/>
    <w:rsid w:val="008E7264"/>
    <w:rsid w:val="00905CEC"/>
    <w:rsid w:val="00926D97"/>
    <w:rsid w:val="0092798E"/>
    <w:rsid w:val="00936680"/>
    <w:rsid w:val="009519CF"/>
    <w:rsid w:val="00956256"/>
    <w:rsid w:val="00976558"/>
    <w:rsid w:val="009960BD"/>
    <w:rsid w:val="009A0566"/>
    <w:rsid w:val="009F030A"/>
    <w:rsid w:val="00A25853"/>
    <w:rsid w:val="00A44C44"/>
    <w:rsid w:val="00A851FE"/>
    <w:rsid w:val="00AA3BD6"/>
    <w:rsid w:val="00B52510"/>
    <w:rsid w:val="00B547D1"/>
    <w:rsid w:val="00B64DDD"/>
    <w:rsid w:val="00B90DD8"/>
    <w:rsid w:val="00BB7F0C"/>
    <w:rsid w:val="00BD74D4"/>
    <w:rsid w:val="00BE6B41"/>
    <w:rsid w:val="00C01313"/>
    <w:rsid w:val="00C16A6C"/>
    <w:rsid w:val="00C31CFA"/>
    <w:rsid w:val="00C41D20"/>
    <w:rsid w:val="00C85C1B"/>
    <w:rsid w:val="00CC212C"/>
    <w:rsid w:val="00CC5122"/>
    <w:rsid w:val="00CE0220"/>
    <w:rsid w:val="00D1253F"/>
    <w:rsid w:val="00D25145"/>
    <w:rsid w:val="00D2797E"/>
    <w:rsid w:val="00D31C0C"/>
    <w:rsid w:val="00D355BB"/>
    <w:rsid w:val="00D62863"/>
    <w:rsid w:val="00DA43B6"/>
    <w:rsid w:val="00DB3BDE"/>
    <w:rsid w:val="00DC6B7D"/>
    <w:rsid w:val="00DD2062"/>
    <w:rsid w:val="00DE0849"/>
    <w:rsid w:val="00DF30FA"/>
    <w:rsid w:val="00DF55A3"/>
    <w:rsid w:val="00E21EAF"/>
    <w:rsid w:val="00E27571"/>
    <w:rsid w:val="00E44267"/>
    <w:rsid w:val="00E55700"/>
    <w:rsid w:val="00EA7887"/>
    <w:rsid w:val="00EB1487"/>
    <w:rsid w:val="00EB3528"/>
    <w:rsid w:val="00EB3BE8"/>
    <w:rsid w:val="00EC6B79"/>
    <w:rsid w:val="00EE1412"/>
    <w:rsid w:val="00F2118C"/>
    <w:rsid w:val="00F74923"/>
    <w:rsid w:val="00FB0CDA"/>
    <w:rsid w:val="00FB5ADB"/>
    <w:rsid w:val="00FC500F"/>
    <w:rsid w:val="00FD13D9"/>
    <w:rsid w:val="00FE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E9BB7"/>
  <w15:chartTrackingRefBased/>
  <w15:docId w15:val="{38F7C1B7-7A0B-4B9F-ACF6-F374F54F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D20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DD20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D20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DD20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D2062"/>
    <w:rPr>
      <w:color w:val="0051AD"/>
      <w:u w:val="single"/>
    </w:rPr>
  </w:style>
  <w:style w:type="character" w:styleId="Strong">
    <w:name w:val="Strong"/>
    <w:basedOn w:val="DefaultParagraphFont"/>
    <w:uiPriority w:val="22"/>
    <w:qFormat/>
    <w:rsid w:val="00DD206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D2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AA">
    <w:name w:val="Body A A"/>
    <w:rsid w:val="00BD74D4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3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C1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4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316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8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3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Sedrak Simonyan</cp:lastModifiedBy>
  <cp:revision>3</cp:revision>
  <dcterms:created xsi:type="dcterms:W3CDTF">2026-02-03T12:36:00Z</dcterms:created>
  <dcterms:modified xsi:type="dcterms:W3CDTF">2026-02-03T12:36:00Z</dcterms:modified>
</cp:coreProperties>
</file>