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8ED776" w14:textId="77777777" w:rsidR="000477C8" w:rsidRPr="003C5867" w:rsidRDefault="000477C8" w:rsidP="00FD5507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bookmarkStart w:id="0" w:name="_GoBack"/>
      <w:r w:rsidRPr="003C5867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7719B850" w14:textId="42BB4057" w:rsidR="00455161" w:rsidRPr="003C5867" w:rsidRDefault="00C4769D" w:rsidP="00FD5507">
      <w:pPr>
        <w:spacing w:after="0" w:line="360" w:lineRule="auto"/>
        <w:ind w:left="61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4769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«</w:t>
      </w:r>
      <w:r w:rsidR="00B20BDF" w:rsidRPr="00DF25E1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ԱՐՏԱԲՅՈՒՋԵՏԱՅԻՆ ՀԱՇԻՎ ԲԱՑԵԼՈՒ ԹՈՒՅԼՏՎՈՒԹՅՈՒՆ ՏԱԼՈՒ ԵՎ ՀԱՇՎՈՎ ԳՈՐԾԱՌՆՈՒԹՅՈՒՆՆԵՐ ԻՐԱԿԱՆԱՑՆԵԼՈՒ ՄԱՍԻՆ</w:t>
      </w:r>
      <w:r w:rsidRPr="00C4769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»</w:t>
      </w:r>
      <w:r w:rsidR="00475FC3" w:rsidRPr="00C4769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="00475FC3" w:rsidRPr="003C5867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ՀՀ ԿԱՌԱՎԱՐՈՒԹՅԱՆ ՈՐՈՇՄԱՆ ՆԱԽԱԳԾԻ</w:t>
      </w:r>
    </w:p>
    <w:p w14:paraId="43606154" w14:textId="77777777" w:rsidR="000477C8" w:rsidRPr="003C5867" w:rsidRDefault="000477C8" w:rsidP="00FD5507">
      <w:pPr>
        <w:tabs>
          <w:tab w:val="left" w:pos="360"/>
          <w:tab w:val="center" w:pos="955"/>
        </w:tabs>
        <w:spacing w:after="0" w:line="360" w:lineRule="auto"/>
        <w:rPr>
          <w:rFonts w:ascii="GHEA Grapalat" w:hAnsi="GHEA Grapalat"/>
          <w:bCs/>
          <w:sz w:val="24"/>
          <w:szCs w:val="24"/>
        </w:rPr>
      </w:pPr>
    </w:p>
    <w:tbl>
      <w:tblPr>
        <w:tblStyle w:val="TableGrid"/>
        <w:tblW w:w="1474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796"/>
        <w:gridCol w:w="6947"/>
      </w:tblGrid>
      <w:tr w:rsidR="003C5867" w:rsidRPr="003C5867" w14:paraId="6FC1BBB6" w14:textId="77777777" w:rsidTr="00DD6E5C">
        <w:tc>
          <w:tcPr>
            <w:tcW w:w="7796" w:type="dxa"/>
            <w:vMerge w:val="restart"/>
            <w:shd w:val="clear" w:color="auto" w:fill="BFBFBF" w:themeFill="background1" w:themeFillShade="BF"/>
          </w:tcPr>
          <w:p w14:paraId="3FAD4909" w14:textId="766080B9" w:rsidR="00DD6E5C" w:rsidRPr="003C5867" w:rsidRDefault="001706CB" w:rsidP="00FD5507">
            <w:pPr>
              <w:tabs>
                <w:tab w:val="left" w:pos="90"/>
              </w:tabs>
              <w:spacing w:after="0" w:line="360" w:lineRule="auto"/>
              <w:ind w:right="5" w:firstLine="360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</w:pPr>
            <w:r>
              <w:rPr>
                <w:rFonts w:ascii="Cambria Math" w:eastAsia="Times New Roman" w:hAnsi="Cambria Math" w:cs="Cambria Math"/>
                <w:b/>
                <w:sz w:val="24"/>
                <w:szCs w:val="24"/>
                <w:lang w:val="hy-AM"/>
              </w:rPr>
              <w:t>1</w:t>
            </w:r>
            <w:r w:rsidR="00DD6E5C" w:rsidRPr="003C5867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DD6E5C" w:rsidRPr="003C5867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 xml:space="preserve"> </w:t>
            </w:r>
            <w:r w:rsidR="00DD6E5C" w:rsidRPr="003C5867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/>
              </w:rPr>
              <w:t>Ֆինան</w:t>
            </w:r>
            <w:r w:rsidR="00DD6E5C" w:rsidRPr="003C5867"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  <w:t>սների նախարարություն</w:t>
            </w:r>
          </w:p>
        </w:tc>
        <w:tc>
          <w:tcPr>
            <w:tcW w:w="6947" w:type="dxa"/>
            <w:shd w:val="clear" w:color="auto" w:fill="BFBFBF" w:themeFill="background1" w:themeFillShade="BF"/>
          </w:tcPr>
          <w:p w14:paraId="75D7B82E" w14:textId="22F0DBD1" w:rsidR="00DD6E5C" w:rsidRPr="00FD5507" w:rsidRDefault="00FD5507" w:rsidP="00FD5507">
            <w:pPr>
              <w:tabs>
                <w:tab w:val="left" w:pos="360"/>
                <w:tab w:val="center" w:pos="955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5507">
              <w:rPr>
                <w:rFonts w:ascii="GHEA Grapalat" w:hAnsi="GHEA Grapalat"/>
                <w:sz w:val="24"/>
                <w:szCs w:val="24"/>
              </w:rPr>
              <w:t>03/12-2/3789</w:t>
            </w:r>
          </w:p>
        </w:tc>
      </w:tr>
      <w:tr w:rsidR="003C5867" w:rsidRPr="003C5867" w14:paraId="4BD10508" w14:textId="77777777" w:rsidTr="00DD6E5C">
        <w:tc>
          <w:tcPr>
            <w:tcW w:w="7796" w:type="dxa"/>
            <w:vMerge/>
            <w:shd w:val="clear" w:color="auto" w:fill="BFBFBF" w:themeFill="background1" w:themeFillShade="BF"/>
          </w:tcPr>
          <w:p w14:paraId="5E6F9F91" w14:textId="77777777" w:rsidR="00DD6E5C" w:rsidRPr="003C5867" w:rsidRDefault="00DD6E5C" w:rsidP="00FD5507">
            <w:pPr>
              <w:tabs>
                <w:tab w:val="left" w:pos="90"/>
              </w:tabs>
              <w:spacing w:after="0" w:line="360" w:lineRule="auto"/>
              <w:ind w:right="5" w:firstLine="360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6947" w:type="dxa"/>
            <w:shd w:val="clear" w:color="auto" w:fill="BFBFBF" w:themeFill="background1" w:themeFillShade="BF"/>
          </w:tcPr>
          <w:p w14:paraId="7B497316" w14:textId="1BA0C973" w:rsidR="00DD6E5C" w:rsidRPr="00FD5507" w:rsidRDefault="00FD5507" w:rsidP="00FD5507">
            <w:pPr>
              <w:tabs>
                <w:tab w:val="left" w:pos="360"/>
                <w:tab w:val="center" w:pos="955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5507">
              <w:rPr>
                <w:rFonts w:ascii="GHEA Grapalat" w:hAnsi="GHEA Grapalat"/>
                <w:sz w:val="24"/>
                <w:szCs w:val="24"/>
                <w:lang w:val="hy-AM"/>
              </w:rPr>
              <w:t>18.02.2026</w:t>
            </w:r>
          </w:p>
        </w:tc>
      </w:tr>
      <w:tr w:rsidR="003C5867" w:rsidRPr="00FD5507" w14:paraId="6BFBCCFF" w14:textId="77777777" w:rsidTr="009261C2">
        <w:tc>
          <w:tcPr>
            <w:tcW w:w="7796" w:type="dxa"/>
            <w:shd w:val="clear" w:color="auto" w:fill="auto"/>
          </w:tcPr>
          <w:p w14:paraId="65EAF82F" w14:textId="704B75F9" w:rsidR="00DD6E5C" w:rsidRPr="00FD5507" w:rsidRDefault="00FD5507" w:rsidP="00FD5507">
            <w:pPr>
              <w:spacing w:after="0" w:line="360" w:lineRule="auto"/>
              <w:ind w:firstLine="54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 պատասխան 16.02.2026 թվականի Ձեր թիվ 1/04.5/1290 գրության /էլ.մտ.9267-26/` հայտնում ենք, որ </w:t>
            </w:r>
            <w:r w:rsidRPr="006A48EC">
              <w:rPr>
                <w:rFonts w:ascii="GHEA Grapalat" w:hAnsi="GHEA Grapalat"/>
                <w:sz w:val="24"/>
                <w:szCs w:val="24"/>
                <w:lang w:val="hy-AM"/>
              </w:rPr>
              <w:t xml:space="preserve">«Արտաբյուջետային հաշիվ բացելու թույլտվություն տալու և հաշվով գործառնություններ իրականացնելու մասին» Կառավարության որոշման նախագիծ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կապակցությամբ մեր իրավասությունների շրջանականերում առարկություններ չունենք:</w:t>
            </w:r>
          </w:p>
        </w:tc>
        <w:tc>
          <w:tcPr>
            <w:tcW w:w="6947" w:type="dxa"/>
            <w:shd w:val="clear" w:color="auto" w:fill="auto"/>
          </w:tcPr>
          <w:p w14:paraId="023FFDE4" w14:textId="19F9B617" w:rsidR="00DD6E5C" w:rsidRPr="003C5867" w:rsidRDefault="00DD6E5C" w:rsidP="00FD5507">
            <w:pPr>
              <w:tabs>
                <w:tab w:val="left" w:pos="360"/>
                <w:tab w:val="center" w:pos="955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bookmarkEnd w:id="0"/>
    </w:tbl>
    <w:p w14:paraId="3CAA9D95" w14:textId="77777777" w:rsidR="005D373C" w:rsidRPr="003C5867" w:rsidRDefault="005D373C" w:rsidP="00FD5507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5D373C" w:rsidRPr="003C5867" w:rsidSect="00F84869">
      <w:pgSz w:w="16834" w:h="11909" w:orient="landscape" w:code="9"/>
      <w:pgMar w:top="993" w:right="1134" w:bottom="1136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F92C2C" w14:textId="77777777" w:rsidR="000574A0" w:rsidRDefault="000574A0" w:rsidP="00F84869">
      <w:pPr>
        <w:spacing w:after="0" w:line="240" w:lineRule="auto"/>
      </w:pPr>
      <w:r>
        <w:separator/>
      </w:r>
    </w:p>
  </w:endnote>
  <w:endnote w:type="continuationSeparator" w:id="0">
    <w:p w14:paraId="09AB80BD" w14:textId="77777777" w:rsidR="000574A0" w:rsidRDefault="000574A0" w:rsidP="00F848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ptos">
    <w:altName w:val="Times New Roman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Times New Roman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03B7BE" w14:textId="77777777" w:rsidR="000574A0" w:rsidRDefault="000574A0" w:rsidP="00F84869">
      <w:pPr>
        <w:spacing w:after="0" w:line="240" w:lineRule="auto"/>
      </w:pPr>
      <w:r>
        <w:separator/>
      </w:r>
    </w:p>
  </w:footnote>
  <w:footnote w:type="continuationSeparator" w:id="0">
    <w:p w14:paraId="7E533020" w14:textId="77777777" w:rsidR="000574A0" w:rsidRDefault="000574A0" w:rsidP="00F848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C32F2"/>
    <w:multiLevelType w:val="hybridMultilevel"/>
    <w:tmpl w:val="E3AAA68E"/>
    <w:lvl w:ilvl="0" w:tplc="B424783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B02100E"/>
    <w:multiLevelType w:val="hybridMultilevel"/>
    <w:tmpl w:val="F81AB77C"/>
    <w:lvl w:ilvl="0" w:tplc="FD2631CE">
      <w:start w:val="1"/>
      <w:numFmt w:val="decimal"/>
      <w:lvlText w:val="%1."/>
      <w:lvlJc w:val="left"/>
      <w:pPr>
        <w:ind w:left="107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" w15:restartNumberingAfterBreak="0">
    <w:nsid w:val="0BD767F8"/>
    <w:multiLevelType w:val="hybridMultilevel"/>
    <w:tmpl w:val="E752CA32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D036AB1"/>
    <w:multiLevelType w:val="hybridMultilevel"/>
    <w:tmpl w:val="1E96D5BA"/>
    <w:lvl w:ilvl="0" w:tplc="6142874E">
      <w:start w:val="23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E836077"/>
    <w:multiLevelType w:val="hybridMultilevel"/>
    <w:tmpl w:val="389E65C0"/>
    <w:lvl w:ilvl="0" w:tplc="16C00EAE">
      <w:start w:val="1"/>
      <w:numFmt w:val="decimal"/>
      <w:lvlText w:val="%1."/>
      <w:lvlJc w:val="left"/>
      <w:pPr>
        <w:ind w:left="0"/>
      </w:pPr>
      <w:rPr>
        <w:rFonts w:ascii="GHEA Grapalat" w:eastAsia="GHEA Grapalat" w:hAnsi="GHEA Grapalat" w:cs="GHEA Grapala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5606E42">
      <w:start w:val="1"/>
      <w:numFmt w:val="lowerLetter"/>
      <w:lvlText w:val="%2"/>
      <w:lvlJc w:val="left"/>
      <w:pPr>
        <w:ind w:left="1440"/>
      </w:pPr>
      <w:rPr>
        <w:rFonts w:ascii="GHEA Grapalat" w:eastAsia="GHEA Grapalat" w:hAnsi="GHEA Grapalat" w:cs="GHEA Grapala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A38CA90">
      <w:start w:val="1"/>
      <w:numFmt w:val="lowerRoman"/>
      <w:lvlText w:val="%3"/>
      <w:lvlJc w:val="left"/>
      <w:pPr>
        <w:ind w:left="2160"/>
      </w:pPr>
      <w:rPr>
        <w:rFonts w:ascii="GHEA Grapalat" w:eastAsia="GHEA Grapalat" w:hAnsi="GHEA Grapalat" w:cs="GHEA Grapala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924E934">
      <w:start w:val="1"/>
      <w:numFmt w:val="decimal"/>
      <w:lvlText w:val="%4"/>
      <w:lvlJc w:val="left"/>
      <w:pPr>
        <w:ind w:left="2880"/>
      </w:pPr>
      <w:rPr>
        <w:rFonts w:ascii="GHEA Grapalat" w:eastAsia="GHEA Grapalat" w:hAnsi="GHEA Grapalat" w:cs="GHEA Grapala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E78D188">
      <w:start w:val="1"/>
      <w:numFmt w:val="lowerLetter"/>
      <w:lvlText w:val="%5"/>
      <w:lvlJc w:val="left"/>
      <w:pPr>
        <w:ind w:left="3600"/>
      </w:pPr>
      <w:rPr>
        <w:rFonts w:ascii="GHEA Grapalat" w:eastAsia="GHEA Grapalat" w:hAnsi="GHEA Grapalat" w:cs="GHEA Grapala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696BEE0">
      <w:start w:val="1"/>
      <w:numFmt w:val="lowerRoman"/>
      <w:lvlText w:val="%6"/>
      <w:lvlJc w:val="left"/>
      <w:pPr>
        <w:ind w:left="4320"/>
      </w:pPr>
      <w:rPr>
        <w:rFonts w:ascii="GHEA Grapalat" w:eastAsia="GHEA Grapalat" w:hAnsi="GHEA Grapalat" w:cs="GHEA Grapala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8ED65E">
      <w:start w:val="1"/>
      <w:numFmt w:val="decimal"/>
      <w:lvlText w:val="%7"/>
      <w:lvlJc w:val="left"/>
      <w:pPr>
        <w:ind w:left="5040"/>
      </w:pPr>
      <w:rPr>
        <w:rFonts w:ascii="GHEA Grapalat" w:eastAsia="GHEA Grapalat" w:hAnsi="GHEA Grapalat" w:cs="GHEA Grapala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890A3BA">
      <w:start w:val="1"/>
      <w:numFmt w:val="lowerLetter"/>
      <w:lvlText w:val="%8"/>
      <w:lvlJc w:val="left"/>
      <w:pPr>
        <w:ind w:left="5760"/>
      </w:pPr>
      <w:rPr>
        <w:rFonts w:ascii="GHEA Grapalat" w:eastAsia="GHEA Grapalat" w:hAnsi="GHEA Grapalat" w:cs="GHEA Grapala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9BE3674">
      <w:start w:val="1"/>
      <w:numFmt w:val="lowerRoman"/>
      <w:lvlText w:val="%9"/>
      <w:lvlJc w:val="left"/>
      <w:pPr>
        <w:ind w:left="6480"/>
      </w:pPr>
      <w:rPr>
        <w:rFonts w:ascii="GHEA Grapalat" w:eastAsia="GHEA Grapalat" w:hAnsi="GHEA Grapalat" w:cs="GHEA Grapala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A0F5BA2"/>
    <w:multiLevelType w:val="hybridMultilevel"/>
    <w:tmpl w:val="D59A12EA"/>
    <w:lvl w:ilvl="0" w:tplc="CEF05B0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1BB230EF"/>
    <w:multiLevelType w:val="hybridMultilevel"/>
    <w:tmpl w:val="DC0AEF62"/>
    <w:lvl w:ilvl="0" w:tplc="5A3874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2317004"/>
    <w:multiLevelType w:val="hybridMultilevel"/>
    <w:tmpl w:val="468002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764B02"/>
    <w:multiLevelType w:val="hybridMultilevel"/>
    <w:tmpl w:val="C5E45B1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F1620F5"/>
    <w:multiLevelType w:val="hybridMultilevel"/>
    <w:tmpl w:val="1B3C465E"/>
    <w:lvl w:ilvl="0" w:tplc="040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0" w15:restartNumberingAfterBreak="0">
    <w:nsid w:val="3AAE6248"/>
    <w:multiLevelType w:val="hybridMultilevel"/>
    <w:tmpl w:val="12C0B0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0F7A7F"/>
    <w:multiLevelType w:val="hybridMultilevel"/>
    <w:tmpl w:val="DA80E3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3C0B70"/>
    <w:multiLevelType w:val="hybridMultilevel"/>
    <w:tmpl w:val="FA506B34"/>
    <w:lvl w:ilvl="0" w:tplc="16366D34">
      <w:start w:val="1"/>
      <w:numFmt w:val="decimal"/>
      <w:lvlText w:val="%1.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3DC1514"/>
    <w:multiLevelType w:val="hybridMultilevel"/>
    <w:tmpl w:val="BC2460A0"/>
    <w:lvl w:ilvl="0" w:tplc="6DC462EE">
      <w:start w:val="7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4B4E2705"/>
    <w:multiLevelType w:val="hybridMultilevel"/>
    <w:tmpl w:val="32BEF142"/>
    <w:lvl w:ilvl="0" w:tplc="715897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DB4428"/>
    <w:multiLevelType w:val="hybridMultilevel"/>
    <w:tmpl w:val="D9CE70A6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6" w15:restartNumberingAfterBreak="0">
    <w:nsid w:val="56EB3213"/>
    <w:multiLevelType w:val="hybridMultilevel"/>
    <w:tmpl w:val="D9CE70A6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7" w15:restartNumberingAfterBreak="0">
    <w:nsid w:val="67336209"/>
    <w:multiLevelType w:val="hybridMultilevel"/>
    <w:tmpl w:val="D9CE70A6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8" w15:restartNumberingAfterBreak="0">
    <w:nsid w:val="6AB20547"/>
    <w:multiLevelType w:val="hybridMultilevel"/>
    <w:tmpl w:val="B29A40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2633D5"/>
    <w:multiLevelType w:val="multilevel"/>
    <w:tmpl w:val="0D70D56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0" w15:restartNumberingAfterBreak="0">
    <w:nsid w:val="6C6411EE"/>
    <w:multiLevelType w:val="hybridMultilevel"/>
    <w:tmpl w:val="B4E688E6"/>
    <w:lvl w:ilvl="0" w:tplc="CDBADEE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74FD659C"/>
    <w:multiLevelType w:val="hybridMultilevel"/>
    <w:tmpl w:val="DC0AEF62"/>
    <w:lvl w:ilvl="0" w:tplc="5A3874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776B0C50"/>
    <w:multiLevelType w:val="hybridMultilevel"/>
    <w:tmpl w:val="F81AB77C"/>
    <w:lvl w:ilvl="0" w:tplc="FD2631CE">
      <w:start w:val="1"/>
      <w:numFmt w:val="decimal"/>
      <w:lvlText w:val="%1."/>
      <w:lvlJc w:val="left"/>
      <w:pPr>
        <w:ind w:left="107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3" w15:restartNumberingAfterBreak="0">
    <w:nsid w:val="79063E0E"/>
    <w:multiLevelType w:val="hybridMultilevel"/>
    <w:tmpl w:val="4D3417D8"/>
    <w:lvl w:ilvl="0" w:tplc="F5C0566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4" w15:restartNumberingAfterBreak="0">
    <w:nsid w:val="7C506F74"/>
    <w:multiLevelType w:val="hybridMultilevel"/>
    <w:tmpl w:val="592ED366"/>
    <w:lvl w:ilvl="0" w:tplc="A78A08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2"/>
  </w:num>
  <w:num w:numId="2">
    <w:abstractNumId w:val="1"/>
  </w:num>
  <w:num w:numId="3">
    <w:abstractNumId w:val="11"/>
  </w:num>
  <w:num w:numId="4">
    <w:abstractNumId w:val="9"/>
  </w:num>
  <w:num w:numId="5">
    <w:abstractNumId w:val="23"/>
  </w:num>
  <w:num w:numId="6">
    <w:abstractNumId w:val="6"/>
  </w:num>
  <w:num w:numId="7">
    <w:abstractNumId w:val="21"/>
  </w:num>
  <w:num w:numId="8">
    <w:abstractNumId w:val="18"/>
  </w:num>
  <w:num w:numId="9">
    <w:abstractNumId w:val="10"/>
  </w:num>
  <w:num w:numId="10">
    <w:abstractNumId w:val="2"/>
  </w:num>
  <w:num w:numId="11">
    <w:abstractNumId w:val="24"/>
  </w:num>
  <w:num w:numId="12">
    <w:abstractNumId w:val="12"/>
  </w:num>
  <w:num w:numId="13">
    <w:abstractNumId w:val="3"/>
  </w:num>
  <w:num w:numId="14">
    <w:abstractNumId w:val="13"/>
  </w:num>
  <w:num w:numId="15">
    <w:abstractNumId w:val="7"/>
  </w:num>
  <w:num w:numId="16">
    <w:abstractNumId w:val="0"/>
  </w:num>
  <w:num w:numId="17">
    <w:abstractNumId w:val="20"/>
  </w:num>
  <w:num w:numId="18">
    <w:abstractNumId w:val="4"/>
  </w:num>
  <w:num w:numId="19">
    <w:abstractNumId w:val="5"/>
  </w:num>
  <w:num w:numId="20">
    <w:abstractNumId w:val="19"/>
  </w:num>
  <w:num w:numId="21">
    <w:abstractNumId w:val="15"/>
  </w:num>
  <w:num w:numId="22">
    <w:abstractNumId w:val="8"/>
  </w:num>
  <w:num w:numId="23">
    <w:abstractNumId w:val="16"/>
  </w:num>
  <w:num w:numId="24">
    <w:abstractNumId w:val="17"/>
  </w:num>
  <w:num w:numId="2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A6A"/>
    <w:rsid w:val="000014F1"/>
    <w:rsid w:val="00013084"/>
    <w:rsid w:val="00015F6E"/>
    <w:rsid w:val="000477C8"/>
    <w:rsid w:val="00053082"/>
    <w:rsid w:val="000574A0"/>
    <w:rsid w:val="00074718"/>
    <w:rsid w:val="00081612"/>
    <w:rsid w:val="0008312F"/>
    <w:rsid w:val="0009128D"/>
    <w:rsid w:val="000C6692"/>
    <w:rsid w:val="000F4EA1"/>
    <w:rsid w:val="00101564"/>
    <w:rsid w:val="00105399"/>
    <w:rsid w:val="001162FB"/>
    <w:rsid w:val="00124321"/>
    <w:rsid w:val="00125A12"/>
    <w:rsid w:val="001440C4"/>
    <w:rsid w:val="0015050B"/>
    <w:rsid w:val="001706CB"/>
    <w:rsid w:val="00176099"/>
    <w:rsid w:val="00177D1B"/>
    <w:rsid w:val="00183EC8"/>
    <w:rsid w:val="00186E58"/>
    <w:rsid w:val="001C5B44"/>
    <w:rsid w:val="001C65AB"/>
    <w:rsid w:val="001C66E0"/>
    <w:rsid w:val="001C73C9"/>
    <w:rsid w:val="001E002C"/>
    <w:rsid w:val="00203821"/>
    <w:rsid w:val="0021562B"/>
    <w:rsid w:val="00232954"/>
    <w:rsid w:val="0024770E"/>
    <w:rsid w:val="0025356C"/>
    <w:rsid w:val="00255E62"/>
    <w:rsid w:val="002646B2"/>
    <w:rsid w:val="00267C25"/>
    <w:rsid w:val="002752D7"/>
    <w:rsid w:val="002866DA"/>
    <w:rsid w:val="00295055"/>
    <w:rsid w:val="00297B57"/>
    <w:rsid w:val="002A4AA3"/>
    <w:rsid w:val="002B2CE4"/>
    <w:rsid w:val="002D17BF"/>
    <w:rsid w:val="002E03CB"/>
    <w:rsid w:val="002F3462"/>
    <w:rsid w:val="002F6D6F"/>
    <w:rsid w:val="0030099F"/>
    <w:rsid w:val="00310D95"/>
    <w:rsid w:val="00315F43"/>
    <w:rsid w:val="00345F14"/>
    <w:rsid w:val="003463AD"/>
    <w:rsid w:val="00364121"/>
    <w:rsid w:val="003670E6"/>
    <w:rsid w:val="003937F0"/>
    <w:rsid w:val="003A79A0"/>
    <w:rsid w:val="003C5867"/>
    <w:rsid w:val="003C668F"/>
    <w:rsid w:val="003C73E0"/>
    <w:rsid w:val="003C7EBE"/>
    <w:rsid w:val="003D0B4D"/>
    <w:rsid w:val="003E7DE8"/>
    <w:rsid w:val="00404975"/>
    <w:rsid w:val="00405D36"/>
    <w:rsid w:val="00406B02"/>
    <w:rsid w:val="004354EE"/>
    <w:rsid w:val="004451E1"/>
    <w:rsid w:val="00446848"/>
    <w:rsid w:val="00455161"/>
    <w:rsid w:val="00475FC3"/>
    <w:rsid w:val="00481986"/>
    <w:rsid w:val="00491935"/>
    <w:rsid w:val="00495DC6"/>
    <w:rsid w:val="004B682D"/>
    <w:rsid w:val="004B7A5C"/>
    <w:rsid w:val="004C495B"/>
    <w:rsid w:val="004F006F"/>
    <w:rsid w:val="00533A3F"/>
    <w:rsid w:val="0053716A"/>
    <w:rsid w:val="00540D54"/>
    <w:rsid w:val="005410AE"/>
    <w:rsid w:val="00546B85"/>
    <w:rsid w:val="005511A5"/>
    <w:rsid w:val="00556B20"/>
    <w:rsid w:val="005617DE"/>
    <w:rsid w:val="00585C78"/>
    <w:rsid w:val="00590F39"/>
    <w:rsid w:val="005D373C"/>
    <w:rsid w:val="005F00E5"/>
    <w:rsid w:val="005F7BF4"/>
    <w:rsid w:val="005F7C3C"/>
    <w:rsid w:val="006146FD"/>
    <w:rsid w:val="00621A1A"/>
    <w:rsid w:val="00625972"/>
    <w:rsid w:val="00633952"/>
    <w:rsid w:val="00643734"/>
    <w:rsid w:val="00657C5A"/>
    <w:rsid w:val="00680BBC"/>
    <w:rsid w:val="006A471A"/>
    <w:rsid w:val="006B0429"/>
    <w:rsid w:val="006B6A6A"/>
    <w:rsid w:val="006E1114"/>
    <w:rsid w:val="006E2F86"/>
    <w:rsid w:val="006E3BD5"/>
    <w:rsid w:val="006E5ED6"/>
    <w:rsid w:val="006F5835"/>
    <w:rsid w:val="00700246"/>
    <w:rsid w:val="00700A66"/>
    <w:rsid w:val="007125E0"/>
    <w:rsid w:val="00715735"/>
    <w:rsid w:val="00726EEE"/>
    <w:rsid w:val="00732C10"/>
    <w:rsid w:val="007342F8"/>
    <w:rsid w:val="00742FB2"/>
    <w:rsid w:val="0075537B"/>
    <w:rsid w:val="00786770"/>
    <w:rsid w:val="00796E27"/>
    <w:rsid w:val="007A1B1D"/>
    <w:rsid w:val="007A6871"/>
    <w:rsid w:val="007B1051"/>
    <w:rsid w:val="007D034F"/>
    <w:rsid w:val="007D5CD6"/>
    <w:rsid w:val="007E3330"/>
    <w:rsid w:val="007F0CC3"/>
    <w:rsid w:val="00824F59"/>
    <w:rsid w:val="00832087"/>
    <w:rsid w:val="00845B71"/>
    <w:rsid w:val="0085084A"/>
    <w:rsid w:val="00852753"/>
    <w:rsid w:val="008875F5"/>
    <w:rsid w:val="00900D04"/>
    <w:rsid w:val="009261C2"/>
    <w:rsid w:val="009309CC"/>
    <w:rsid w:val="009468EF"/>
    <w:rsid w:val="00947C79"/>
    <w:rsid w:val="00950501"/>
    <w:rsid w:val="0095145D"/>
    <w:rsid w:val="00954C1F"/>
    <w:rsid w:val="00983237"/>
    <w:rsid w:val="00990F80"/>
    <w:rsid w:val="00996600"/>
    <w:rsid w:val="009A2382"/>
    <w:rsid w:val="009A35AB"/>
    <w:rsid w:val="009A4829"/>
    <w:rsid w:val="009B6631"/>
    <w:rsid w:val="009B7EE1"/>
    <w:rsid w:val="009E65B5"/>
    <w:rsid w:val="009F2FEA"/>
    <w:rsid w:val="00A02D57"/>
    <w:rsid w:val="00A06328"/>
    <w:rsid w:val="00A10C06"/>
    <w:rsid w:val="00A150B1"/>
    <w:rsid w:val="00A1718C"/>
    <w:rsid w:val="00A376D7"/>
    <w:rsid w:val="00A40267"/>
    <w:rsid w:val="00A40D7C"/>
    <w:rsid w:val="00A45D07"/>
    <w:rsid w:val="00A64603"/>
    <w:rsid w:val="00A64DB0"/>
    <w:rsid w:val="00A73ABB"/>
    <w:rsid w:val="00A82171"/>
    <w:rsid w:val="00A832D3"/>
    <w:rsid w:val="00A845A0"/>
    <w:rsid w:val="00A90EB5"/>
    <w:rsid w:val="00A9745F"/>
    <w:rsid w:val="00AA16EB"/>
    <w:rsid w:val="00AA63E2"/>
    <w:rsid w:val="00AB2FC9"/>
    <w:rsid w:val="00AC245F"/>
    <w:rsid w:val="00AC7B00"/>
    <w:rsid w:val="00AC7F07"/>
    <w:rsid w:val="00AD73FD"/>
    <w:rsid w:val="00AE7CF5"/>
    <w:rsid w:val="00AF287E"/>
    <w:rsid w:val="00B02F6D"/>
    <w:rsid w:val="00B03FDA"/>
    <w:rsid w:val="00B20BDF"/>
    <w:rsid w:val="00B2102C"/>
    <w:rsid w:val="00B232DC"/>
    <w:rsid w:val="00B37A06"/>
    <w:rsid w:val="00B41D2E"/>
    <w:rsid w:val="00B56876"/>
    <w:rsid w:val="00BB5BA9"/>
    <w:rsid w:val="00BE3C7A"/>
    <w:rsid w:val="00C05913"/>
    <w:rsid w:val="00C105CE"/>
    <w:rsid w:val="00C23E0A"/>
    <w:rsid w:val="00C2724D"/>
    <w:rsid w:val="00C34254"/>
    <w:rsid w:val="00C34F01"/>
    <w:rsid w:val="00C35728"/>
    <w:rsid w:val="00C47101"/>
    <w:rsid w:val="00C4769D"/>
    <w:rsid w:val="00C52C31"/>
    <w:rsid w:val="00C545D5"/>
    <w:rsid w:val="00C6233B"/>
    <w:rsid w:val="00CD2B34"/>
    <w:rsid w:val="00CE661B"/>
    <w:rsid w:val="00CF4196"/>
    <w:rsid w:val="00D24E8C"/>
    <w:rsid w:val="00D36860"/>
    <w:rsid w:val="00D369BD"/>
    <w:rsid w:val="00D4152A"/>
    <w:rsid w:val="00D42FD5"/>
    <w:rsid w:val="00D44532"/>
    <w:rsid w:val="00D53AF5"/>
    <w:rsid w:val="00D55F83"/>
    <w:rsid w:val="00D63B03"/>
    <w:rsid w:val="00D759FB"/>
    <w:rsid w:val="00D915AA"/>
    <w:rsid w:val="00D92999"/>
    <w:rsid w:val="00D93926"/>
    <w:rsid w:val="00DA04BE"/>
    <w:rsid w:val="00DA197D"/>
    <w:rsid w:val="00DA2E98"/>
    <w:rsid w:val="00DA647E"/>
    <w:rsid w:val="00DB2544"/>
    <w:rsid w:val="00DC0FD7"/>
    <w:rsid w:val="00DC768C"/>
    <w:rsid w:val="00DD5306"/>
    <w:rsid w:val="00DD6E5C"/>
    <w:rsid w:val="00DD744E"/>
    <w:rsid w:val="00DE5DAE"/>
    <w:rsid w:val="00DF52C7"/>
    <w:rsid w:val="00E07F77"/>
    <w:rsid w:val="00E1209C"/>
    <w:rsid w:val="00E13DE1"/>
    <w:rsid w:val="00E15D79"/>
    <w:rsid w:val="00E21BCD"/>
    <w:rsid w:val="00E2423C"/>
    <w:rsid w:val="00E25F5E"/>
    <w:rsid w:val="00E302C6"/>
    <w:rsid w:val="00E32E7C"/>
    <w:rsid w:val="00E52A46"/>
    <w:rsid w:val="00E66D94"/>
    <w:rsid w:val="00EA6DC5"/>
    <w:rsid w:val="00EB0823"/>
    <w:rsid w:val="00EC3B25"/>
    <w:rsid w:val="00EC6234"/>
    <w:rsid w:val="00ED01B6"/>
    <w:rsid w:val="00ED48F1"/>
    <w:rsid w:val="00ED6E00"/>
    <w:rsid w:val="00EE3B2C"/>
    <w:rsid w:val="00EF5265"/>
    <w:rsid w:val="00F25D31"/>
    <w:rsid w:val="00F32B74"/>
    <w:rsid w:val="00F35062"/>
    <w:rsid w:val="00F3763E"/>
    <w:rsid w:val="00F37DD4"/>
    <w:rsid w:val="00F37F34"/>
    <w:rsid w:val="00F40D65"/>
    <w:rsid w:val="00F4359E"/>
    <w:rsid w:val="00F7568A"/>
    <w:rsid w:val="00F84869"/>
    <w:rsid w:val="00F8679F"/>
    <w:rsid w:val="00F9107D"/>
    <w:rsid w:val="00F91E89"/>
    <w:rsid w:val="00F968F4"/>
    <w:rsid w:val="00FA6E22"/>
    <w:rsid w:val="00FA7C5F"/>
    <w:rsid w:val="00FB05B9"/>
    <w:rsid w:val="00FD5507"/>
    <w:rsid w:val="00FF4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F82EC3"/>
  <w15:chartTrackingRefBased/>
  <w15:docId w15:val="{3F1330D0-4339-4041-93CB-7BCE92189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4869"/>
    <w:pPr>
      <w:spacing w:after="200" w:line="276" w:lineRule="auto"/>
    </w:pPr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B6A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6A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6A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6A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6A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6A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6A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6A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6A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qFormat/>
    <w:rsid w:val="006B6A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6A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6A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6A6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6A6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6A6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6A6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6A6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6A6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B6A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B6A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6A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B6A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B6A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6A6A"/>
    <w:rPr>
      <w:i/>
      <w:iCs/>
      <w:color w:val="404040" w:themeColor="text1" w:themeTint="BF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6B6A6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B6A6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6A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6A6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6A6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F8486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F84869"/>
    <w:rPr>
      <w:i/>
      <w:iCs/>
    </w:rPr>
  </w:style>
  <w:style w:type="character" w:styleId="Hyperlink">
    <w:name w:val="Hyperlink"/>
    <w:unhideWhenUsed/>
    <w:rsid w:val="00F84869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F84869"/>
    <w:rPr>
      <w:rFonts w:cs="Times New Roman"/>
      <w:b/>
      <w:bCs/>
    </w:rPr>
  </w:style>
  <w:style w:type="character" w:customStyle="1" w:styleId="apple-style-span">
    <w:name w:val="apple-style-span"/>
    <w:rsid w:val="00F84869"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rsid w:val="00F84869"/>
  </w:style>
  <w:style w:type="paragraph" w:customStyle="1" w:styleId="msonormalmrcssattr">
    <w:name w:val="msonormal_mr_css_attr"/>
    <w:basedOn w:val="Normal"/>
    <w:rsid w:val="00F848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84869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84869"/>
    <w:rPr>
      <w:rFonts w:ascii="Calibri" w:eastAsia="Times New Roman" w:hAnsi="Calibri" w:cs="Times New Roman"/>
      <w:kern w:val="0"/>
      <w:sz w:val="20"/>
      <w:szCs w:val="20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F84869"/>
    <w:rPr>
      <w:vertAlign w:val="superscript"/>
    </w:rPr>
  </w:style>
  <w:style w:type="paragraph" w:styleId="Revision">
    <w:name w:val="Revision"/>
    <w:hidden/>
    <w:uiPriority w:val="99"/>
    <w:semiHidden/>
    <w:rsid w:val="00F84869"/>
    <w:pPr>
      <w:spacing w:after="0" w:line="240" w:lineRule="auto"/>
    </w:pPr>
    <w:rPr>
      <w:kern w:val="0"/>
      <w14:ligatures w14:val="non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F84869"/>
    <w:rPr>
      <w:color w:val="605E5C"/>
      <w:shd w:val="clear" w:color="auto" w:fill="E1DFDD"/>
    </w:rPr>
  </w:style>
  <w:style w:type="character" w:customStyle="1" w:styleId="Heading10">
    <w:name w:val="Heading #1_"/>
    <w:basedOn w:val="DefaultParagraphFont"/>
    <w:link w:val="Heading11"/>
    <w:rsid w:val="000477C8"/>
    <w:rPr>
      <w:rFonts w:ascii="Segoe UI" w:eastAsia="Segoe UI" w:hAnsi="Segoe UI" w:cs="Segoe UI"/>
      <w:b/>
      <w:bCs/>
      <w:shd w:val="clear" w:color="auto" w:fill="FFFFFF"/>
    </w:rPr>
  </w:style>
  <w:style w:type="character" w:customStyle="1" w:styleId="Bodytext3">
    <w:name w:val="Body text (3)_"/>
    <w:basedOn w:val="DefaultParagraphFont"/>
    <w:link w:val="Bodytext30"/>
    <w:rsid w:val="000477C8"/>
    <w:rPr>
      <w:rFonts w:ascii="Segoe UI" w:eastAsia="Segoe UI" w:hAnsi="Segoe UI" w:cs="Segoe UI"/>
      <w:b/>
      <w:bCs/>
      <w:shd w:val="clear" w:color="auto" w:fill="FFFFFF"/>
    </w:rPr>
  </w:style>
  <w:style w:type="paragraph" w:customStyle="1" w:styleId="Heading11">
    <w:name w:val="Heading #1"/>
    <w:basedOn w:val="Normal"/>
    <w:link w:val="Heading10"/>
    <w:rsid w:val="000477C8"/>
    <w:pPr>
      <w:widowControl w:val="0"/>
      <w:shd w:val="clear" w:color="auto" w:fill="FFFFFF"/>
      <w:spacing w:after="120" w:line="322" w:lineRule="exact"/>
      <w:jc w:val="center"/>
      <w:outlineLvl w:val="0"/>
    </w:pPr>
    <w:rPr>
      <w:rFonts w:ascii="Segoe UI" w:eastAsia="Segoe UI" w:hAnsi="Segoe UI" w:cs="Segoe UI"/>
      <w:b/>
      <w:bCs/>
      <w:kern w:val="2"/>
      <w14:ligatures w14:val="standardContextual"/>
    </w:rPr>
  </w:style>
  <w:style w:type="paragraph" w:customStyle="1" w:styleId="Bodytext30">
    <w:name w:val="Body text (3)"/>
    <w:basedOn w:val="Normal"/>
    <w:link w:val="Bodytext3"/>
    <w:rsid w:val="000477C8"/>
    <w:pPr>
      <w:widowControl w:val="0"/>
      <w:shd w:val="clear" w:color="auto" w:fill="FFFFFF"/>
      <w:spacing w:before="120" w:after="120" w:line="0" w:lineRule="atLeast"/>
      <w:jc w:val="center"/>
    </w:pPr>
    <w:rPr>
      <w:rFonts w:ascii="Segoe UI" w:eastAsia="Segoe UI" w:hAnsi="Segoe UI" w:cs="Segoe UI"/>
      <w:b/>
      <w:bCs/>
      <w:kern w:val="2"/>
      <w14:ligatures w14:val="standardContextual"/>
    </w:rPr>
  </w:style>
  <w:style w:type="character" w:styleId="CommentReference">
    <w:name w:val="annotation reference"/>
    <w:basedOn w:val="DefaultParagraphFont"/>
    <w:uiPriority w:val="99"/>
    <w:semiHidden/>
    <w:unhideWhenUsed/>
    <w:rsid w:val="000477C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477C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477C8"/>
    <w:rPr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477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477C8"/>
    <w:rPr>
      <w:b/>
      <w:bCs/>
      <w:kern w:val="0"/>
      <w:sz w:val="20"/>
      <w:szCs w:val="20"/>
      <w14:ligatures w14:val="none"/>
    </w:rPr>
  </w:style>
  <w:style w:type="character" w:customStyle="1" w:styleId="Bodytext2">
    <w:name w:val="Body text (2)_"/>
    <w:basedOn w:val="DefaultParagraphFont"/>
    <w:link w:val="Bodytext20"/>
    <w:rsid w:val="000477C8"/>
    <w:rPr>
      <w:rFonts w:ascii="Segoe UI" w:eastAsia="Segoe UI" w:hAnsi="Segoe UI" w:cs="Segoe UI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0477C8"/>
    <w:pPr>
      <w:widowControl w:val="0"/>
      <w:shd w:val="clear" w:color="auto" w:fill="FFFFFF"/>
      <w:spacing w:before="720" w:after="0" w:line="350" w:lineRule="exact"/>
    </w:pPr>
    <w:rPr>
      <w:rFonts w:ascii="Segoe UI" w:eastAsia="Segoe UI" w:hAnsi="Segoe UI" w:cs="Segoe UI"/>
      <w:kern w:val="2"/>
      <w14:ligatures w14:val="standardContextu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7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753"/>
    <w:rPr>
      <w:rFonts w:ascii="Segoe U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48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5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40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28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Solomonyan</dc:creator>
  <cp:keywords>https://mul2.gov.am/tasks/1283527/oneclick?token=729a5dcbc169be63931bffb118ad86e1</cp:keywords>
  <dc:description/>
  <cp:lastModifiedBy>Lusine Galstyan</cp:lastModifiedBy>
  <cp:revision>5</cp:revision>
  <cp:lastPrinted>2025-04-18T06:25:00Z</cp:lastPrinted>
  <dcterms:created xsi:type="dcterms:W3CDTF">2026-02-13T04:40:00Z</dcterms:created>
  <dcterms:modified xsi:type="dcterms:W3CDTF">2026-02-18T11:57:00Z</dcterms:modified>
</cp:coreProperties>
</file>