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41BF2" w14:textId="7777777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ԱՄՓՈՓԱԹԵՐԹ</w:t>
      </w:r>
      <w:r w:rsidRPr="00AE476B">
        <w:rPr>
          <w:rFonts w:ascii="Calibri" w:eastAsia="Times New Roman" w:hAnsi="Calibri" w:cs="Calibri"/>
          <w:b/>
          <w:bCs w:val="0"/>
          <w:i w:val="0"/>
          <w:color w:val="000000"/>
          <w:sz w:val="24"/>
          <w:szCs w:val="24"/>
          <w:lang w:val="hy-AM" w:eastAsia="ru-RU"/>
        </w:rPr>
        <w:t>  </w:t>
      </w:r>
    </w:p>
    <w:p w14:paraId="597129E0" w14:textId="6EC29F98" w:rsidR="00E24436" w:rsidRPr="00E24436" w:rsidRDefault="00B440A1" w:rsidP="00C6248B">
      <w:pPr>
        <w:spacing w:after="0" w:line="240" w:lineRule="auto"/>
        <w:ind w:right="-413"/>
        <w:jc w:val="center"/>
        <w:rPr>
          <w:rFonts w:ascii="GHEA Grapalat" w:hAnsi="GHEA Grapalat"/>
          <w:b/>
          <w:i w:val="0"/>
          <w:sz w:val="24"/>
          <w:szCs w:val="24"/>
          <w:lang w:val="af-ZA"/>
        </w:rPr>
      </w:pPr>
      <w:r>
        <w:rPr>
          <w:rFonts w:ascii="GHEA Grapalat" w:hAnsi="GHEA Grapalat"/>
          <w:b/>
          <w:i w:val="0"/>
          <w:sz w:val="24"/>
          <w:szCs w:val="24"/>
          <w:lang w:val="hy-AM"/>
        </w:rPr>
        <w:t xml:space="preserve">ԱՆՇԱՐԺ </w:t>
      </w:r>
      <w:r w:rsidR="00E24436" w:rsidRPr="00E24436">
        <w:rPr>
          <w:rFonts w:ascii="GHEA Grapalat" w:hAnsi="GHEA Grapalat"/>
          <w:b/>
          <w:i w:val="0"/>
          <w:sz w:val="24"/>
          <w:szCs w:val="24"/>
          <w:lang w:val="hy-AM"/>
        </w:rPr>
        <w:t>ԳՈՒՅՔ ՀԵՏ ՎԵՐՑՆԵԼՈՒ</w:t>
      </w:r>
      <w:r w:rsidR="002E68CD">
        <w:rPr>
          <w:rFonts w:ascii="GHEA Grapalat" w:hAnsi="GHEA Grapalat"/>
          <w:b/>
          <w:i w:val="0"/>
          <w:sz w:val="24"/>
          <w:szCs w:val="24"/>
          <w:lang w:val="hy-AM"/>
        </w:rPr>
        <w:t xml:space="preserve"> ԵՎ</w:t>
      </w:r>
      <w:r w:rsidR="00E24436" w:rsidRPr="00E24436">
        <w:rPr>
          <w:rFonts w:ascii="GHEA Grapalat" w:hAnsi="GHEA Grapalat"/>
          <w:b/>
          <w:i w:val="0"/>
          <w:sz w:val="24"/>
          <w:szCs w:val="24"/>
          <w:lang w:val="hy-AM"/>
        </w:rPr>
        <w:t xml:space="preserve"> ԱՄՐԱՑՆԵԼՈՒ</w:t>
      </w:r>
      <w:r>
        <w:rPr>
          <w:rFonts w:ascii="GHEA Grapalat" w:hAnsi="GHEA Grapalat"/>
          <w:b/>
          <w:i w:val="0"/>
          <w:sz w:val="24"/>
          <w:szCs w:val="24"/>
          <w:lang w:val="hy-AM"/>
        </w:rPr>
        <w:t xml:space="preserve"> </w:t>
      </w:r>
      <w:r w:rsidR="00E24436" w:rsidRPr="00E24436">
        <w:rPr>
          <w:rFonts w:ascii="GHEA Grapalat" w:hAnsi="GHEA Grapalat"/>
          <w:b/>
          <w:i w:val="0"/>
          <w:sz w:val="24"/>
          <w:szCs w:val="24"/>
          <w:lang w:val="hy-AM"/>
        </w:rPr>
        <w:t>ՄԱՍԻՆ</w:t>
      </w:r>
    </w:p>
    <w:p w14:paraId="512DD3C2" w14:textId="60617C97" w:rsidR="00EA7F5A" w:rsidRPr="00AE476B" w:rsidRDefault="00EA7F5A" w:rsidP="00C6248B">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r w:rsidRPr="00AE476B">
        <w:rPr>
          <w:rFonts w:ascii="Calibri" w:eastAsia="Times New Roman" w:hAnsi="Calibri" w:cs="Calibri"/>
          <w:b/>
          <w:bCs w:val="0"/>
          <w:i w:val="0"/>
          <w:color w:val="000000"/>
          <w:sz w:val="24"/>
          <w:szCs w:val="24"/>
          <w:lang w:val="hy-AM" w:eastAsia="ru-RU"/>
        </w:rPr>
        <w:t>     </w:t>
      </w:r>
      <w:r w:rsidRPr="00AE476B">
        <w:rPr>
          <w:rFonts w:ascii="GHEA Grapalat" w:eastAsia="Times New Roman" w:hAnsi="GHEA Grapalat" w:cs="Times New Roman"/>
          <w:b/>
          <w:bCs w:val="0"/>
          <w:i w:val="0"/>
          <w:color w:val="000000"/>
          <w:sz w:val="24"/>
          <w:szCs w:val="24"/>
          <w:lang w:val="hy-AM" w:eastAsia="ru-RU"/>
        </w:rPr>
        <w:t xml:space="preserve"> </w:t>
      </w:r>
      <w:r w:rsidRPr="00AE476B">
        <w:rPr>
          <w:rFonts w:ascii="Calibri" w:eastAsia="Times New Roman" w:hAnsi="Calibri" w:cs="Calibri"/>
          <w:b/>
          <w:bCs w:val="0"/>
          <w:i w:val="0"/>
          <w:color w:val="000000"/>
          <w:sz w:val="24"/>
          <w:szCs w:val="24"/>
          <w:lang w:val="hy-AM" w:eastAsia="ru-RU"/>
        </w:rPr>
        <w:t> </w:t>
      </w:r>
    </w:p>
    <w:tbl>
      <w:tblPr>
        <w:tblW w:w="112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32"/>
        <w:gridCol w:w="3510"/>
      </w:tblGrid>
      <w:tr w:rsidR="00CE78CF" w:rsidRPr="00AC3C5B" w14:paraId="217F2237" w14:textId="77777777" w:rsidTr="007E1402">
        <w:trPr>
          <w:trHeight w:val="508"/>
          <w:tblCellSpacing w:w="0" w:type="dxa"/>
          <w:jc w:val="center"/>
        </w:trPr>
        <w:tc>
          <w:tcPr>
            <w:tcW w:w="7732" w:type="dxa"/>
            <w:vMerge w:val="restart"/>
            <w:tcBorders>
              <w:top w:val="outset" w:sz="6" w:space="0" w:color="auto"/>
              <w:left w:val="outset" w:sz="6" w:space="0" w:color="auto"/>
              <w:right w:val="outset" w:sz="6" w:space="0" w:color="auto"/>
            </w:tcBorders>
            <w:shd w:val="clear" w:color="auto" w:fill="D9D9D9"/>
            <w:vAlign w:val="center"/>
          </w:tcPr>
          <w:p w14:paraId="32312FDF" w14:textId="47491E97" w:rsidR="00CE78CF" w:rsidRPr="007E1402" w:rsidRDefault="00F30A1C" w:rsidP="006F1CAB">
            <w:pPr>
              <w:spacing w:after="0" w:line="240" w:lineRule="auto"/>
              <w:ind w:left="240" w:firstLine="90"/>
              <w:rPr>
                <w:rFonts w:ascii="GHEA Grapalat" w:eastAsia="Times New Roman" w:hAnsi="GHEA Grapalat" w:cs="Times New Roman"/>
                <w:i w:val="0"/>
                <w:color w:val="000000"/>
                <w:sz w:val="24"/>
                <w:szCs w:val="24"/>
                <w:lang w:val="hy-AM" w:eastAsia="ru-RU"/>
              </w:rPr>
            </w:pPr>
            <w:r w:rsidRPr="007E1402">
              <w:rPr>
                <w:rFonts w:ascii="GHEA Grapalat" w:eastAsia="Microsoft JhengHei" w:hAnsi="GHEA Grapalat" w:cs="Microsoft JhengHei"/>
                <w:i w:val="0"/>
                <w:color w:val="000000"/>
                <w:sz w:val="24"/>
                <w:szCs w:val="24"/>
                <w:lang w:val="en-US" w:eastAsia="ru-RU"/>
              </w:rPr>
              <w:t>1</w:t>
            </w:r>
            <w:r w:rsidR="006F1CAB" w:rsidRPr="007E1402">
              <w:rPr>
                <w:rFonts w:ascii="GHEA Grapalat" w:eastAsia="Microsoft JhengHei" w:hAnsi="GHEA Grapalat" w:cs="Microsoft JhengHei"/>
                <w:i w:val="0"/>
                <w:color w:val="000000"/>
                <w:sz w:val="24"/>
                <w:szCs w:val="24"/>
                <w:lang w:val="hy-AM" w:eastAsia="ru-RU"/>
              </w:rPr>
              <w:t xml:space="preserve">. </w:t>
            </w:r>
            <w:r w:rsidR="006F1CAB" w:rsidRPr="007E1402">
              <w:rPr>
                <w:rFonts w:ascii="GHEA Grapalat" w:eastAsia="Times New Roman" w:hAnsi="GHEA Grapalat" w:cs="Times New Roman"/>
                <w:i w:val="0"/>
                <w:color w:val="000000"/>
                <w:sz w:val="24"/>
                <w:szCs w:val="24"/>
                <w:lang w:val="hy-AM" w:eastAsia="ru-RU"/>
              </w:rPr>
              <w:t>ՀՀ ֆինանսների նախարարություն</w:t>
            </w: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240651DC" w14:textId="435C9727" w:rsidR="00CE78CF" w:rsidRPr="007E1402" w:rsidRDefault="00991E05" w:rsidP="00B0367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06</w:t>
            </w:r>
            <w:r w:rsidR="00CD4500" w:rsidRPr="007E1402">
              <w:rPr>
                <w:rFonts w:ascii="MS Mincho" w:eastAsia="MS Mincho" w:hAnsi="MS Mincho" w:cs="MS Mincho" w:hint="eastAsia"/>
                <w:i w:val="0"/>
                <w:color w:val="000000"/>
                <w:sz w:val="24"/>
                <w:szCs w:val="24"/>
                <w:lang w:val="hy-AM" w:eastAsia="ru-RU"/>
              </w:rPr>
              <w:t>․</w:t>
            </w:r>
            <w:r w:rsidRPr="007E1402">
              <w:rPr>
                <w:rFonts w:ascii="GHEA Grapalat" w:eastAsia="Times New Roman" w:hAnsi="GHEA Grapalat" w:cs="Cambria Math"/>
                <w:i w:val="0"/>
                <w:color w:val="000000"/>
                <w:sz w:val="24"/>
                <w:szCs w:val="24"/>
                <w:lang w:val="hy-AM" w:eastAsia="ru-RU"/>
              </w:rPr>
              <w:t>02</w:t>
            </w:r>
            <w:r w:rsidR="00CD4500" w:rsidRPr="007E1402">
              <w:rPr>
                <w:rFonts w:ascii="MS Mincho" w:eastAsia="MS Mincho" w:hAnsi="MS Mincho" w:cs="MS Mincho" w:hint="eastAsia"/>
                <w:i w:val="0"/>
                <w:color w:val="000000"/>
                <w:sz w:val="24"/>
                <w:szCs w:val="24"/>
                <w:lang w:val="hy-AM" w:eastAsia="ru-RU"/>
              </w:rPr>
              <w:t>․</w:t>
            </w:r>
            <w:r w:rsidR="00CD4500" w:rsidRPr="007E1402">
              <w:rPr>
                <w:rFonts w:ascii="GHEA Grapalat" w:eastAsia="Times New Roman" w:hAnsi="GHEA Grapalat" w:cs="Times New Roman"/>
                <w:i w:val="0"/>
                <w:color w:val="000000"/>
                <w:sz w:val="24"/>
                <w:szCs w:val="24"/>
                <w:lang w:val="hy-AM" w:eastAsia="ru-RU"/>
              </w:rPr>
              <w:t>202</w:t>
            </w:r>
            <w:r w:rsidRPr="007E1402">
              <w:rPr>
                <w:rFonts w:ascii="GHEA Grapalat" w:eastAsia="Times New Roman" w:hAnsi="GHEA Grapalat" w:cs="Times New Roman"/>
                <w:i w:val="0"/>
                <w:color w:val="000000"/>
                <w:sz w:val="24"/>
                <w:szCs w:val="24"/>
                <w:lang w:val="hy-AM" w:eastAsia="ru-RU"/>
              </w:rPr>
              <w:t>6</w:t>
            </w:r>
            <w:r w:rsidR="00CD4500" w:rsidRPr="007E1402">
              <w:rPr>
                <w:rFonts w:ascii="GHEA Grapalat" w:eastAsia="Times New Roman" w:hAnsi="GHEA Grapalat" w:cs="Times New Roman"/>
                <w:i w:val="0"/>
                <w:color w:val="000000"/>
                <w:sz w:val="24"/>
                <w:szCs w:val="24"/>
                <w:lang w:val="hy-AM" w:eastAsia="ru-RU"/>
              </w:rPr>
              <w:t>թ</w:t>
            </w:r>
            <w:r w:rsidR="00CD4500" w:rsidRPr="007E1402">
              <w:rPr>
                <w:rFonts w:ascii="MS Mincho" w:eastAsia="MS Mincho" w:hAnsi="MS Mincho" w:cs="MS Mincho" w:hint="eastAsia"/>
                <w:i w:val="0"/>
                <w:color w:val="000000"/>
                <w:sz w:val="24"/>
                <w:szCs w:val="24"/>
                <w:lang w:val="hy-AM" w:eastAsia="ru-RU"/>
              </w:rPr>
              <w:t>․</w:t>
            </w:r>
          </w:p>
        </w:tc>
      </w:tr>
      <w:tr w:rsidR="00CE78CF" w:rsidRPr="00AC3C5B" w14:paraId="5CD77027" w14:textId="77777777" w:rsidTr="007E1402">
        <w:trPr>
          <w:trHeight w:val="545"/>
          <w:tblCellSpacing w:w="0" w:type="dxa"/>
          <w:jc w:val="center"/>
        </w:trPr>
        <w:tc>
          <w:tcPr>
            <w:tcW w:w="7732" w:type="dxa"/>
            <w:vMerge/>
            <w:tcBorders>
              <w:left w:val="outset" w:sz="6" w:space="0" w:color="auto"/>
              <w:bottom w:val="outset" w:sz="6" w:space="0" w:color="auto"/>
              <w:right w:val="outset" w:sz="6" w:space="0" w:color="auto"/>
            </w:tcBorders>
            <w:shd w:val="clear" w:color="auto" w:fill="D9D9D9"/>
            <w:vAlign w:val="center"/>
          </w:tcPr>
          <w:p w14:paraId="255061C9" w14:textId="77777777" w:rsidR="00CE78CF" w:rsidRPr="007E1402" w:rsidRDefault="00CE78CF" w:rsidP="006F1CAB">
            <w:pPr>
              <w:spacing w:after="0" w:line="240" w:lineRule="auto"/>
              <w:ind w:left="240" w:right="180" w:firstLine="90"/>
              <w:rPr>
                <w:rFonts w:ascii="GHEA Grapalat" w:eastAsia="Times New Roman" w:hAnsi="GHEA Grapalat" w:cs="Times New Roman"/>
                <w:i w:val="0"/>
                <w:color w:val="000000"/>
                <w:sz w:val="24"/>
                <w:szCs w:val="24"/>
                <w:lang w:val="hy-AM" w:eastAsia="ru-RU"/>
              </w:rPr>
            </w:pP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17C432A4" w14:textId="767923AF" w:rsidR="00CE78CF" w:rsidRPr="007E1402" w:rsidRDefault="00CD4500" w:rsidP="00B0367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N</w:t>
            </w:r>
            <w:r w:rsidR="00F95D21" w:rsidRPr="007E1402">
              <w:rPr>
                <w:rFonts w:ascii="GHEA Grapalat" w:eastAsia="Times New Roman" w:hAnsi="GHEA Grapalat" w:cs="Times New Roman"/>
                <w:i w:val="0"/>
                <w:color w:val="000000"/>
                <w:sz w:val="24"/>
                <w:szCs w:val="24"/>
                <w:lang w:val="hy-AM" w:eastAsia="ru-RU"/>
              </w:rPr>
              <w:t xml:space="preserve"> </w:t>
            </w:r>
            <w:r w:rsidR="00B03676" w:rsidRPr="007E1402">
              <w:rPr>
                <w:rFonts w:ascii="GHEA Grapalat" w:eastAsia="Times New Roman" w:hAnsi="GHEA Grapalat" w:cs="Times New Roman"/>
                <w:i w:val="0"/>
                <w:color w:val="000000"/>
                <w:sz w:val="24"/>
                <w:szCs w:val="24"/>
                <w:lang w:val="hy-AM" w:eastAsia="ru-RU"/>
              </w:rPr>
              <w:t>01/</w:t>
            </w:r>
            <w:r w:rsidR="006B383D" w:rsidRPr="007E1402">
              <w:rPr>
                <w:rFonts w:ascii="GHEA Grapalat" w:eastAsia="Times New Roman" w:hAnsi="GHEA Grapalat" w:cs="Times New Roman"/>
                <w:i w:val="0"/>
                <w:color w:val="000000"/>
                <w:sz w:val="24"/>
                <w:szCs w:val="24"/>
                <w:lang w:val="hy-AM" w:eastAsia="ru-RU"/>
              </w:rPr>
              <w:t>34</w:t>
            </w:r>
            <w:r w:rsidR="00B03676" w:rsidRPr="007E1402">
              <w:rPr>
                <w:rFonts w:ascii="GHEA Grapalat" w:eastAsia="Times New Roman" w:hAnsi="GHEA Grapalat" w:cs="Times New Roman"/>
                <w:i w:val="0"/>
                <w:color w:val="000000"/>
                <w:sz w:val="24"/>
                <w:szCs w:val="24"/>
                <w:lang w:val="hy-AM" w:eastAsia="ru-RU"/>
              </w:rPr>
              <w:t>/</w:t>
            </w:r>
            <w:r w:rsidR="006B383D" w:rsidRPr="007E1402">
              <w:rPr>
                <w:rFonts w:ascii="GHEA Grapalat" w:eastAsia="Times New Roman" w:hAnsi="GHEA Grapalat" w:cs="Times New Roman"/>
                <w:i w:val="0"/>
                <w:color w:val="000000"/>
                <w:sz w:val="24"/>
                <w:szCs w:val="24"/>
                <w:lang w:val="hy-AM" w:eastAsia="ru-RU"/>
              </w:rPr>
              <w:t>2</w:t>
            </w:r>
            <w:r w:rsidR="00991E05" w:rsidRPr="007E1402">
              <w:rPr>
                <w:rFonts w:ascii="GHEA Grapalat" w:eastAsia="Times New Roman" w:hAnsi="GHEA Grapalat" w:cs="Times New Roman"/>
                <w:i w:val="0"/>
                <w:color w:val="000000"/>
                <w:sz w:val="24"/>
                <w:szCs w:val="24"/>
                <w:lang w:val="hy-AM" w:eastAsia="ru-RU"/>
              </w:rPr>
              <w:t>138</w:t>
            </w:r>
            <w:r w:rsidR="00B03676" w:rsidRPr="007E1402">
              <w:rPr>
                <w:rFonts w:ascii="GHEA Grapalat" w:eastAsia="Times New Roman" w:hAnsi="GHEA Grapalat" w:cs="Times New Roman"/>
                <w:i w:val="0"/>
                <w:color w:val="000000"/>
                <w:sz w:val="24"/>
                <w:szCs w:val="24"/>
                <w:lang w:val="hy-AM" w:eastAsia="ru-RU"/>
              </w:rPr>
              <w:t>-202</w:t>
            </w:r>
            <w:r w:rsidR="00991E05" w:rsidRPr="007E1402">
              <w:rPr>
                <w:rFonts w:ascii="GHEA Grapalat" w:eastAsia="Times New Roman" w:hAnsi="GHEA Grapalat" w:cs="Times New Roman"/>
                <w:i w:val="0"/>
                <w:color w:val="000000"/>
                <w:sz w:val="24"/>
                <w:szCs w:val="24"/>
                <w:lang w:val="hy-AM" w:eastAsia="ru-RU"/>
              </w:rPr>
              <w:t>6</w:t>
            </w:r>
          </w:p>
        </w:tc>
      </w:tr>
      <w:tr w:rsidR="00E24436" w:rsidRPr="00AF5F1C" w14:paraId="237B4130" w14:textId="77777777" w:rsidTr="007E1402">
        <w:trPr>
          <w:trHeight w:val="1248"/>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45C3C300" w14:textId="77777777" w:rsidR="007E1402" w:rsidRDefault="007E1402" w:rsidP="007E1402">
            <w:pPr>
              <w:spacing w:after="0" w:line="360" w:lineRule="auto"/>
              <w:jc w:val="both"/>
              <w:rPr>
                <w:rFonts w:ascii="GHEA Grapalat" w:hAnsi="GHEA Grapalat" w:cs="Sylfaen"/>
                <w:i w:val="0"/>
                <w:iCs/>
                <w:sz w:val="24"/>
                <w:szCs w:val="24"/>
                <w:lang w:val="hy-AM" w:eastAsia="ru-RU"/>
              </w:rPr>
            </w:pPr>
            <w:r>
              <w:rPr>
                <w:rFonts w:ascii="GHEA Grapalat" w:hAnsi="GHEA Grapalat"/>
                <w:i w:val="0"/>
                <w:iCs/>
                <w:sz w:val="24"/>
                <w:szCs w:val="24"/>
                <w:lang w:val="hy-AM"/>
              </w:rPr>
              <w:t xml:space="preserve">         </w:t>
            </w:r>
            <w:r w:rsidR="002340E6" w:rsidRPr="007E1402">
              <w:rPr>
                <w:rFonts w:ascii="GHEA Grapalat" w:hAnsi="GHEA Grapalat"/>
                <w:i w:val="0"/>
                <w:iCs/>
                <w:sz w:val="24"/>
                <w:szCs w:val="24"/>
                <w:lang w:val="hy-AM"/>
              </w:rPr>
              <w:t xml:space="preserve">Ձեր 21.01.2026թ. N ԴԽ/1917-2026 գրությամբ ներկայացված՝ </w:t>
            </w:r>
            <w:r w:rsidR="002340E6" w:rsidRPr="007E1402">
              <w:rPr>
                <w:rFonts w:ascii="GHEA Grapalat" w:hAnsi="GHEA Grapalat"/>
                <w:i w:val="0"/>
                <w:iCs/>
                <w:color w:val="000000"/>
                <w:sz w:val="24"/>
                <w:szCs w:val="24"/>
                <w:shd w:val="clear" w:color="auto" w:fill="FFFFFF"/>
                <w:lang w:val="hy-AM"/>
              </w:rPr>
              <w:t>«</w:t>
            </w:r>
            <w:r w:rsidR="002340E6" w:rsidRPr="007E1402">
              <w:rPr>
                <w:rFonts w:ascii="GHEA Grapalat" w:hAnsi="GHEA Grapalat"/>
                <w:i w:val="0"/>
                <w:iCs/>
                <w:sz w:val="24"/>
                <w:szCs w:val="24"/>
                <w:lang w:val="hy-AM"/>
              </w:rPr>
              <w:t xml:space="preserve">Անշարժ գույք հետ վերցնելու և ամրացնելու մասին» ՀՀ կառավարության որոշման նախագծով (այսուհետ՝ Նախագիծ) առաջարկվում է </w:t>
            </w:r>
            <w:bookmarkStart w:id="0" w:name="_Hlk161237414"/>
            <w:r w:rsidR="002340E6" w:rsidRPr="007E1402">
              <w:rPr>
                <w:rFonts w:ascii="GHEA Grapalat" w:hAnsi="GHEA Grapalat" w:cs="Sylfaen"/>
                <w:i w:val="0"/>
                <w:iCs/>
                <w:sz w:val="24"/>
                <w:szCs w:val="24"/>
                <w:lang w:val="hy-AM" w:eastAsia="ru-RU"/>
              </w:rPr>
              <w:t xml:space="preserve">ՀՀ սեփականություն հանդիսացող </w:t>
            </w:r>
            <w:bookmarkEnd w:id="0"/>
            <w:r w:rsidR="002340E6" w:rsidRPr="007E1402">
              <w:rPr>
                <w:rFonts w:ascii="GHEA Grapalat" w:hAnsi="GHEA Grapalat" w:cs="Sylfaen"/>
                <w:i w:val="0"/>
                <w:iCs/>
                <w:sz w:val="24"/>
                <w:szCs w:val="24"/>
                <w:lang w:val="hy-AM" w:eastAsia="ru-RU"/>
              </w:rPr>
              <w:t>մարզ Տավուշ, համայնք Իջևան, քաղաք Իջևան,</w:t>
            </w:r>
            <w:r w:rsidR="002340E6" w:rsidRPr="007E1402">
              <w:rPr>
                <w:rFonts w:ascii="GHEA Grapalat" w:eastAsia="MS Gothic" w:hAnsi="GHEA Grapalat" w:cs="MS Gothic"/>
                <w:i w:val="0"/>
                <w:iCs/>
                <w:sz w:val="24"/>
                <w:szCs w:val="24"/>
                <w:lang w:val="hy-AM" w:eastAsia="ru-RU"/>
              </w:rPr>
              <w:t xml:space="preserve"> </w:t>
            </w:r>
            <w:r w:rsidR="002340E6" w:rsidRPr="007E1402">
              <w:rPr>
                <w:rFonts w:ascii="GHEA Grapalat" w:hAnsi="GHEA Grapalat" w:cs="Sylfaen"/>
                <w:i w:val="0"/>
                <w:iCs/>
                <w:sz w:val="24"/>
                <w:szCs w:val="24"/>
                <w:lang w:val="hy-AM" w:eastAsia="ru-RU"/>
              </w:rPr>
              <w:t xml:space="preserve">Սահմանադրության փողոց 1 հասցեում գտնվող  85.4 քառ. մետր ընդհանուր մակերեսով N 26, 27, 28, 29, 36 և 37-րդ սենյակները </w:t>
            </w:r>
            <w:bookmarkStart w:id="1" w:name="_Hlk161237525"/>
            <w:r w:rsidR="002340E6" w:rsidRPr="007E1402">
              <w:rPr>
                <w:rFonts w:ascii="GHEA Grapalat" w:hAnsi="GHEA Grapalat" w:cs="Sylfaen"/>
                <w:i w:val="0"/>
                <w:iCs/>
                <w:sz w:val="24"/>
                <w:szCs w:val="24"/>
                <w:lang w:val="hy-AM" w:eastAsia="ru-RU"/>
              </w:rPr>
              <w:t xml:space="preserve">հետ վերցնել </w:t>
            </w:r>
            <w:bookmarkEnd w:id="1"/>
            <w:r w:rsidR="002340E6" w:rsidRPr="007E1402">
              <w:rPr>
                <w:rFonts w:ascii="GHEA Grapalat" w:hAnsi="GHEA Grapalat" w:cs="Sylfaen"/>
                <w:i w:val="0"/>
                <w:iCs/>
                <w:sz w:val="24"/>
                <w:szCs w:val="24"/>
                <w:lang w:val="hy-AM" w:eastAsia="ru-RU"/>
              </w:rPr>
              <w:t>ՀՀ Տավուշի մարզպետի աշխատակազմից ու</w:t>
            </w:r>
            <w:r w:rsidR="002340E6" w:rsidRPr="007E1402">
              <w:rPr>
                <w:rFonts w:ascii="GHEA Grapalat" w:hAnsi="GHEA Grapalat" w:cs="Arial"/>
                <w:i w:val="0"/>
                <w:iCs/>
                <w:kern w:val="32"/>
                <w:sz w:val="24"/>
                <w:szCs w:val="24"/>
                <w:lang w:val="hy-AM" w:eastAsia="ru-RU"/>
              </w:rPr>
              <w:t xml:space="preserve"> ամրացնել</w:t>
            </w:r>
            <w:r w:rsidR="002340E6" w:rsidRPr="007E1402">
              <w:rPr>
                <w:rFonts w:ascii="GHEA Grapalat" w:hAnsi="GHEA Grapalat" w:cs="Sylfaen"/>
                <w:i w:val="0"/>
                <w:iCs/>
                <w:noProof/>
                <w:color w:val="000000"/>
                <w:sz w:val="24"/>
                <w:szCs w:val="24"/>
                <w:lang w:val="hy-AM" w:eastAsia="ru-RU"/>
              </w:rPr>
              <w:t xml:space="preserve"> </w:t>
            </w:r>
            <w:bookmarkStart w:id="2" w:name="_Hlk219726097"/>
            <w:r w:rsidR="002340E6" w:rsidRPr="007E1402">
              <w:rPr>
                <w:rFonts w:ascii="GHEA Grapalat" w:hAnsi="GHEA Grapalat" w:cs="Sylfaen"/>
                <w:i w:val="0"/>
                <w:iCs/>
                <w:noProof/>
                <w:color w:val="000000"/>
                <w:sz w:val="24"/>
                <w:szCs w:val="24"/>
                <w:lang w:val="hy-AM" w:eastAsia="ru-RU"/>
              </w:rPr>
              <w:t>ՀՀ բնապահպանության և ընդերքի տեսչական մարմնին</w:t>
            </w:r>
            <w:bookmarkEnd w:id="2"/>
            <w:r w:rsidR="002340E6" w:rsidRPr="007E1402">
              <w:rPr>
                <w:rFonts w:ascii="GHEA Grapalat" w:hAnsi="GHEA Grapalat" w:cs="Sylfaen"/>
                <w:i w:val="0"/>
                <w:iCs/>
                <w:noProof/>
                <w:color w:val="000000"/>
                <w:sz w:val="24"/>
                <w:szCs w:val="24"/>
                <w:lang w:val="hy-AM" w:eastAsia="ru-RU"/>
              </w:rPr>
              <w:t xml:space="preserve">, ինչպես նաև </w:t>
            </w:r>
            <w:r w:rsidR="002340E6" w:rsidRPr="007E1402">
              <w:rPr>
                <w:rFonts w:ascii="GHEA Grapalat" w:hAnsi="GHEA Grapalat" w:cs="Sylfaen"/>
                <w:i w:val="0"/>
                <w:iCs/>
                <w:sz w:val="24"/>
                <w:szCs w:val="24"/>
                <w:lang w:val="hy-AM" w:eastAsia="ru-RU"/>
              </w:rPr>
              <w:t>ՀՀ սեփականություն հանդիսացող մարզ Սյունիք, համայնք Կապան Ս</w:t>
            </w:r>
            <w:r w:rsidR="002340E6" w:rsidRPr="007E1402">
              <w:rPr>
                <w:rFonts w:ascii="MS Mincho" w:eastAsia="MS Mincho" w:hAnsi="MS Mincho" w:cs="MS Mincho" w:hint="eastAsia"/>
                <w:i w:val="0"/>
                <w:iCs/>
                <w:sz w:val="24"/>
                <w:szCs w:val="24"/>
                <w:lang w:val="hy-AM" w:eastAsia="ru-RU"/>
              </w:rPr>
              <w:t>․</w:t>
            </w:r>
            <w:r w:rsidR="002340E6" w:rsidRPr="007E1402">
              <w:rPr>
                <w:rFonts w:ascii="GHEA Grapalat" w:hAnsi="GHEA Grapalat" w:cs="Sylfaen"/>
                <w:i w:val="0"/>
                <w:iCs/>
                <w:sz w:val="24"/>
                <w:szCs w:val="24"/>
                <w:lang w:val="hy-AM" w:eastAsia="ru-RU"/>
              </w:rPr>
              <w:t xml:space="preserve"> Մելիք-Ստեփանյան փողոց 3/1/2 հասցեում գտնվող շենքի 4-րդ հարկի 89.1 քառ. մետր մակերեսով N 2, 3, 4, 6, 7 և 8-րդ սենյակները հետ վերցնել ՀՀ շրջակա միջավայրի նախարարությունից և ամրացնել ՀՀ բնապահպանության և ընդերքի տեսչական մարմնին:</w:t>
            </w:r>
          </w:p>
          <w:p w14:paraId="23011732" w14:textId="03758153" w:rsidR="00E24436" w:rsidRPr="007E1402" w:rsidRDefault="007E1402" w:rsidP="007E1402">
            <w:pPr>
              <w:spacing w:after="0" w:line="360" w:lineRule="auto"/>
              <w:jc w:val="both"/>
              <w:rPr>
                <w:rFonts w:ascii="GHEA Grapalat" w:hAnsi="GHEA Grapalat" w:cs="Sylfaen"/>
                <w:bCs w:val="0"/>
                <w:i w:val="0"/>
                <w:iCs/>
                <w:sz w:val="24"/>
                <w:szCs w:val="24"/>
                <w:lang w:val="hy-AM" w:eastAsia="ru-RU"/>
              </w:rPr>
            </w:pPr>
            <w:r>
              <w:rPr>
                <w:rFonts w:ascii="GHEA Grapalat" w:hAnsi="GHEA Grapalat" w:cs="Sylfaen"/>
                <w:i w:val="0"/>
                <w:iCs/>
                <w:sz w:val="24"/>
                <w:szCs w:val="24"/>
                <w:lang w:val="hy-AM"/>
              </w:rPr>
              <w:t xml:space="preserve">      </w:t>
            </w:r>
            <w:r w:rsidR="002340E6" w:rsidRPr="007E1402">
              <w:rPr>
                <w:rFonts w:ascii="GHEA Grapalat" w:hAnsi="GHEA Grapalat" w:cs="Sylfaen"/>
                <w:i w:val="0"/>
                <w:iCs/>
                <w:sz w:val="24"/>
                <w:szCs w:val="24"/>
                <w:lang w:val="hy-AM"/>
              </w:rPr>
              <w:t>Այդ կապակցությամբ առաջարկում ենք Նախագծի հիմնավորմամբ բացահայտել վերը նշված գույքերի ամրացման նպատակահարմարությունը, ինչպես նաև ՀՀ Տավուշի մարզպետի աշխատակազմի և ՀՀ շրջակա միջավայրի նախարարության կողմից հանձնվող տարածքների փոխարեն այլ տարածքների պահանջի բացակայության հանգամանքը:</w:t>
            </w:r>
          </w:p>
        </w:tc>
        <w:tc>
          <w:tcPr>
            <w:tcW w:w="3510" w:type="dxa"/>
            <w:tcBorders>
              <w:top w:val="outset" w:sz="6" w:space="0" w:color="auto"/>
              <w:left w:val="outset" w:sz="6" w:space="0" w:color="auto"/>
              <w:bottom w:val="outset" w:sz="6" w:space="0" w:color="auto"/>
              <w:right w:val="outset" w:sz="6" w:space="0" w:color="auto"/>
            </w:tcBorders>
            <w:shd w:val="clear" w:color="auto" w:fill="FFFFFF"/>
            <w:vAlign w:val="center"/>
          </w:tcPr>
          <w:p w14:paraId="04A391DA" w14:textId="77777777" w:rsidR="00E24436" w:rsidRPr="007E1402" w:rsidRDefault="00E24436" w:rsidP="00AE476B">
            <w:pPr>
              <w:spacing w:after="0" w:line="240" w:lineRule="auto"/>
              <w:ind w:left="240" w:firstLine="90"/>
              <w:jc w:val="center"/>
              <w:rPr>
                <w:rFonts w:ascii="GHEA Grapalat" w:eastAsia="Times New Roman" w:hAnsi="GHEA Grapalat" w:cs="Times New Roman"/>
                <w:i w:val="0"/>
                <w:iCs/>
                <w:color w:val="000000"/>
                <w:sz w:val="24"/>
                <w:szCs w:val="24"/>
                <w:lang w:val="hy-AM" w:eastAsia="ru-RU"/>
              </w:rPr>
            </w:pPr>
          </w:p>
          <w:p w14:paraId="49B11272" w14:textId="77777777" w:rsidR="00E24436" w:rsidRPr="007E1402" w:rsidRDefault="00E24436" w:rsidP="00AE476B">
            <w:pPr>
              <w:spacing w:after="0" w:line="240" w:lineRule="auto"/>
              <w:ind w:left="240" w:firstLine="90"/>
              <w:jc w:val="center"/>
              <w:rPr>
                <w:rFonts w:ascii="GHEA Grapalat" w:eastAsia="Times New Roman" w:hAnsi="GHEA Grapalat" w:cs="Times New Roman"/>
                <w:i w:val="0"/>
                <w:iCs/>
                <w:color w:val="000000"/>
                <w:sz w:val="24"/>
                <w:szCs w:val="24"/>
                <w:lang w:val="hy-AM" w:eastAsia="ru-RU"/>
              </w:rPr>
            </w:pPr>
          </w:p>
          <w:p w14:paraId="27F9A314" w14:textId="633F662C" w:rsidR="00463A7F" w:rsidRPr="007E1402" w:rsidRDefault="00DE0777" w:rsidP="002F3EEF">
            <w:pPr>
              <w:spacing w:after="0" w:line="360" w:lineRule="auto"/>
              <w:jc w:val="both"/>
              <w:rPr>
                <w:rFonts w:ascii="GHEA Grapalat" w:hAnsi="GHEA Grapalat"/>
                <w:i w:val="0"/>
                <w:iCs/>
                <w:sz w:val="24"/>
                <w:szCs w:val="24"/>
                <w:lang w:val="hy-AM"/>
              </w:rPr>
            </w:pPr>
            <w:r w:rsidRPr="007E1402">
              <w:rPr>
                <w:rFonts w:ascii="GHEA Grapalat" w:hAnsi="GHEA Grapalat"/>
                <w:i w:val="0"/>
                <w:iCs/>
                <w:sz w:val="24"/>
                <w:szCs w:val="24"/>
                <w:lang w:val="hy-AM"/>
              </w:rPr>
              <w:t xml:space="preserve">      </w:t>
            </w:r>
            <w:r w:rsidR="00463A7F" w:rsidRPr="007E1402">
              <w:rPr>
                <w:rFonts w:ascii="GHEA Grapalat" w:hAnsi="GHEA Grapalat"/>
                <w:i w:val="0"/>
                <w:iCs/>
                <w:sz w:val="24"/>
                <w:szCs w:val="24"/>
                <w:lang w:val="hy-AM"/>
              </w:rPr>
              <w:t xml:space="preserve">Ընդունվել է, </w:t>
            </w:r>
            <w:r w:rsidR="005510C5" w:rsidRPr="007E1402">
              <w:rPr>
                <w:rFonts w:ascii="GHEA Grapalat" w:hAnsi="GHEA Grapalat"/>
                <w:i w:val="0"/>
                <w:iCs/>
                <w:sz w:val="24"/>
                <w:szCs w:val="24"/>
                <w:lang w:val="hy-AM"/>
              </w:rPr>
              <w:t xml:space="preserve">Տեսչական մարմինը գրությամբ </w:t>
            </w:r>
            <w:r w:rsidR="00463A7F" w:rsidRPr="007E1402">
              <w:rPr>
                <w:rFonts w:ascii="GHEA Grapalat" w:hAnsi="GHEA Grapalat"/>
                <w:i w:val="0"/>
                <w:iCs/>
                <w:sz w:val="24"/>
                <w:szCs w:val="24"/>
                <w:lang w:val="hy-AM"/>
              </w:rPr>
              <w:t>հայտն</w:t>
            </w:r>
            <w:r w:rsidR="005510C5" w:rsidRPr="007E1402">
              <w:rPr>
                <w:rFonts w:ascii="GHEA Grapalat" w:hAnsi="GHEA Grapalat"/>
                <w:i w:val="0"/>
                <w:iCs/>
                <w:sz w:val="24"/>
                <w:szCs w:val="24"/>
                <w:lang w:val="hy-AM"/>
              </w:rPr>
              <w:t>ել է</w:t>
            </w:r>
            <w:r w:rsidR="00463A7F" w:rsidRPr="007E1402">
              <w:rPr>
                <w:rFonts w:ascii="GHEA Grapalat" w:hAnsi="GHEA Grapalat"/>
                <w:i w:val="0"/>
                <w:iCs/>
                <w:sz w:val="24"/>
                <w:szCs w:val="24"/>
                <w:lang w:val="hy-AM"/>
              </w:rPr>
              <w:t xml:space="preserve">, որ </w:t>
            </w:r>
            <w:r w:rsidR="002F3EEF" w:rsidRPr="007E1402">
              <w:rPr>
                <w:rFonts w:ascii="GHEA Grapalat" w:hAnsi="GHEA Grapalat"/>
                <w:i w:val="0"/>
                <w:iCs/>
                <w:sz w:val="24"/>
                <w:szCs w:val="24"/>
                <w:lang w:val="hy-AM"/>
              </w:rPr>
              <w:t xml:space="preserve">նշված տարածքները փաստացի տիրապետվում են </w:t>
            </w:r>
            <w:r w:rsidR="00463A7F" w:rsidRPr="007E1402">
              <w:rPr>
                <w:rFonts w:ascii="GHEA Grapalat" w:hAnsi="GHEA Grapalat"/>
                <w:i w:val="0"/>
                <w:iCs/>
                <w:sz w:val="24"/>
                <w:szCs w:val="24"/>
                <w:lang w:val="hy-AM"/>
              </w:rPr>
              <w:t>Տեսչական մարմնի Սյունիքի և Տավուշի</w:t>
            </w:r>
            <w:r w:rsidR="00636B2F">
              <w:rPr>
                <w:rFonts w:ascii="GHEA Grapalat" w:hAnsi="GHEA Grapalat"/>
                <w:i w:val="0"/>
                <w:iCs/>
                <w:sz w:val="24"/>
                <w:szCs w:val="24"/>
                <w:lang w:val="hy-AM"/>
              </w:rPr>
              <w:t xml:space="preserve"> </w:t>
            </w:r>
            <w:r w:rsidR="00463A7F" w:rsidRPr="007E1402">
              <w:rPr>
                <w:rFonts w:ascii="GHEA Grapalat" w:hAnsi="GHEA Grapalat"/>
                <w:i w:val="0"/>
                <w:iCs/>
                <w:sz w:val="24"/>
                <w:szCs w:val="24"/>
                <w:lang w:val="hy-AM"/>
              </w:rPr>
              <w:t>տարածքային ստորաբաժանումներիկողմից</w:t>
            </w:r>
            <w:r w:rsidR="00A2711C">
              <w:rPr>
                <w:rFonts w:ascii="GHEA Grapalat" w:hAnsi="GHEA Grapalat"/>
                <w:i w:val="0"/>
                <w:iCs/>
                <w:sz w:val="24"/>
                <w:szCs w:val="24"/>
                <w:lang w:val="hy-AM"/>
              </w:rPr>
              <w:t>։</w:t>
            </w:r>
            <w:r w:rsidR="00463A7F" w:rsidRPr="007E1402">
              <w:rPr>
                <w:rFonts w:ascii="GHEA Grapalat" w:hAnsi="GHEA Grapalat"/>
                <w:i w:val="0"/>
                <w:iCs/>
                <w:sz w:val="24"/>
                <w:szCs w:val="24"/>
                <w:lang w:val="hy-AM"/>
              </w:rPr>
              <w:t xml:space="preserve"> </w:t>
            </w:r>
            <w:r w:rsidR="00A2711C">
              <w:rPr>
                <w:rFonts w:ascii="GHEA Grapalat" w:hAnsi="GHEA Grapalat"/>
                <w:i w:val="0"/>
                <w:iCs/>
                <w:sz w:val="24"/>
                <w:szCs w:val="24"/>
                <w:lang w:val="hy-AM"/>
              </w:rPr>
              <w:t xml:space="preserve">Ինչպես նաև </w:t>
            </w:r>
            <w:r w:rsidR="003B4DBB">
              <w:rPr>
                <w:rFonts w:ascii="GHEA Grapalat" w:hAnsi="GHEA Grapalat"/>
                <w:i w:val="0"/>
                <w:iCs/>
                <w:sz w:val="24"/>
                <w:szCs w:val="24"/>
                <w:lang w:val="hy-AM"/>
              </w:rPr>
              <w:t>ՀՀ Տավուշի մարզպե</w:t>
            </w:r>
            <w:r w:rsidR="00A2711C">
              <w:rPr>
                <w:rFonts w:ascii="GHEA Grapalat" w:hAnsi="GHEA Grapalat"/>
                <w:i w:val="0"/>
                <w:iCs/>
                <w:sz w:val="24"/>
                <w:szCs w:val="24"/>
                <w:lang w:val="hy-AM"/>
              </w:rPr>
              <w:t xml:space="preserve">տի աշխատակազմը և ՀՀ շրջակա միջավայրի նախարարությունը </w:t>
            </w:r>
            <w:r w:rsidR="00463A7F" w:rsidRPr="007E1402">
              <w:rPr>
                <w:rFonts w:ascii="GHEA Grapalat" w:hAnsi="GHEA Grapalat"/>
                <w:i w:val="0"/>
                <w:iCs/>
                <w:sz w:val="24"/>
                <w:szCs w:val="24"/>
                <w:lang w:val="hy-AM"/>
              </w:rPr>
              <w:t xml:space="preserve"> </w:t>
            </w:r>
            <w:r w:rsidR="00A2711C" w:rsidRPr="007E1402">
              <w:rPr>
                <w:rFonts w:ascii="GHEA Grapalat" w:hAnsi="GHEA Grapalat"/>
                <w:i w:val="0"/>
                <w:iCs/>
                <w:color w:val="000000"/>
                <w:sz w:val="24"/>
                <w:szCs w:val="24"/>
                <w:shd w:val="clear" w:color="auto" w:fill="FFFFFF"/>
                <w:lang w:val="hy-AM"/>
              </w:rPr>
              <w:t>«</w:t>
            </w:r>
            <w:r w:rsidR="00A2711C" w:rsidRPr="007E1402">
              <w:rPr>
                <w:rFonts w:ascii="GHEA Grapalat" w:hAnsi="GHEA Grapalat"/>
                <w:i w:val="0"/>
                <w:iCs/>
                <w:sz w:val="24"/>
                <w:szCs w:val="24"/>
                <w:lang w:val="hy-AM"/>
              </w:rPr>
              <w:t>Անշարժ գույք հետ վերցնելու և ամրացնելու մասին» ՀՀ կառավարության որոշման նախագծ</w:t>
            </w:r>
            <w:r w:rsidR="00A2711C">
              <w:rPr>
                <w:rFonts w:ascii="GHEA Grapalat" w:hAnsi="GHEA Grapalat"/>
                <w:i w:val="0"/>
                <w:iCs/>
                <w:sz w:val="24"/>
                <w:szCs w:val="24"/>
                <w:lang w:val="hy-AM"/>
              </w:rPr>
              <w:t>ի վերաբերյալ</w:t>
            </w:r>
            <w:r w:rsidR="007F082E">
              <w:rPr>
                <w:rFonts w:ascii="GHEA Grapalat" w:hAnsi="GHEA Grapalat"/>
                <w:i w:val="0"/>
                <w:iCs/>
                <w:sz w:val="24"/>
                <w:szCs w:val="24"/>
                <w:lang w:val="hy-AM"/>
              </w:rPr>
              <w:t xml:space="preserve"> իրենց դիրքորոշումներում</w:t>
            </w:r>
            <w:r w:rsidR="00A2711C">
              <w:rPr>
                <w:rFonts w:ascii="GHEA Grapalat" w:hAnsi="GHEA Grapalat"/>
                <w:i w:val="0"/>
                <w:iCs/>
                <w:sz w:val="24"/>
                <w:szCs w:val="24"/>
                <w:lang w:val="hy-AM"/>
              </w:rPr>
              <w:t xml:space="preserve"> առարկություններ</w:t>
            </w:r>
            <w:r w:rsidR="00AF5F1C">
              <w:rPr>
                <w:rFonts w:ascii="GHEA Grapalat" w:hAnsi="GHEA Grapalat"/>
                <w:i w:val="0"/>
                <w:iCs/>
                <w:sz w:val="24"/>
                <w:szCs w:val="24"/>
                <w:lang w:val="hy-AM"/>
              </w:rPr>
              <w:t>, ինչպես նաև</w:t>
            </w:r>
            <w:r w:rsidR="00A2711C">
              <w:rPr>
                <w:rFonts w:ascii="GHEA Grapalat" w:hAnsi="GHEA Grapalat"/>
                <w:i w:val="0"/>
                <w:iCs/>
                <w:sz w:val="24"/>
                <w:szCs w:val="24"/>
                <w:lang w:val="hy-AM"/>
              </w:rPr>
              <w:t xml:space="preserve"> </w:t>
            </w:r>
            <w:r w:rsidR="00AF5F1C" w:rsidRPr="007E1402">
              <w:rPr>
                <w:rFonts w:ascii="GHEA Grapalat" w:hAnsi="GHEA Grapalat" w:cs="Sylfaen"/>
                <w:i w:val="0"/>
                <w:iCs/>
                <w:sz w:val="24"/>
                <w:szCs w:val="24"/>
                <w:lang w:val="hy-AM"/>
              </w:rPr>
              <w:t xml:space="preserve">հանձնվող տարածքների փոխարեն այլ տարածքների պահանջ </w:t>
            </w:r>
            <w:r w:rsidR="00A2711C">
              <w:rPr>
                <w:rFonts w:ascii="GHEA Grapalat" w:hAnsi="GHEA Grapalat"/>
                <w:i w:val="0"/>
                <w:iCs/>
                <w:sz w:val="24"/>
                <w:szCs w:val="24"/>
                <w:lang w:val="hy-AM"/>
              </w:rPr>
              <w:t>չեն ներկայացրել։</w:t>
            </w:r>
          </w:p>
          <w:p w14:paraId="6B512813" w14:textId="73C7E5F4" w:rsidR="00E24436" w:rsidRPr="007E1402" w:rsidRDefault="00E24436" w:rsidP="005510C5">
            <w:pPr>
              <w:spacing w:after="0" w:line="360" w:lineRule="auto"/>
              <w:ind w:firstLine="567"/>
              <w:jc w:val="both"/>
              <w:rPr>
                <w:rFonts w:ascii="GHEA Grapalat" w:eastAsia="Times New Roman" w:hAnsi="GHEA Grapalat" w:cs="Times New Roman"/>
                <w:i w:val="0"/>
                <w:iCs/>
                <w:color w:val="000000"/>
                <w:sz w:val="24"/>
                <w:szCs w:val="24"/>
                <w:lang w:val="hy-AM" w:eastAsia="ru-RU"/>
              </w:rPr>
            </w:pPr>
          </w:p>
        </w:tc>
      </w:tr>
      <w:tr w:rsidR="00F1131A" w:rsidRPr="00E6055B" w14:paraId="6A482FC6" w14:textId="77777777" w:rsidTr="007E1402">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3ACBAAB4" w:rsidR="00F1131A" w:rsidRPr="007E1402" w:rsidRDefault="00F30A1C" w:rsidP="00F07E77">
            <w:pPr>
              <w:spacing w:after="0"/>
              <w:ind w:left="240" w:firstLine="90"/>
              <w:rPr>
                <w:rFonts w:ascii="GHEA Grapalat" w:eastAsia="Microsoft JhengHei" w:hAnsi="GHEA Grapalat" w:cs="Microsoft JhengHei"/>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2</w:t>
            </w:r>
            <w:r w:rsidR="00F1131A" w:rsidRPr="007E1402">
              <w:rPr>
                <w:rFonts w:ascii="MS Mincho" w:eastAsia="MS Mincho" w:hAnsi="MS Mincho" w:cs="MS Mincho" w:hint="eastAsia"/>
                <w:i w:val="0"/>
                <w:color w:val="000000"/>
                <w:sz w:val="24"/>
                <w:szCs w:val="24"/>
                <w:lang w:val="hy-AM" w:eastAsia="ru-RU"/>
              </w:rPr>
              <w:t>․</w:t>
            </w:r>
            <w:r w:rsidR="002920F5" w:rsidRPr="007E1402">
              <w:rPr>
                <w:rFonts w:ascii="GHEA Grapalat" w:eastAsia="Times New Roman" w:hAnsi="GHEA Grapalat" w:cs="Times New Roman"/>
                <w:i w:val="0"/>
                <w:color w:val="000000"/>
                <w:sz w:val="24"/>
                <w:szCs w:val="24"/>
                <w:lang w:val="hy-AM" w:eastAsia="ru-RU"/>
              </w:rPr>
              <w:t xml:space="preserve"> </w:t>
            </w:r>
            <w:r w:rsidR="00F85175" w:rsidRPr="007E1402">
              <w:rPr>
                <w:rFonts w:ascii="GHEA Grapalat" w:eastAsia="Times New Roman" w:hAnsi="GHEA Grapalat" w:cs="Times New Roman"/>
                <w:i w:val="0"/>
                <w:color w:val="000000"/>
                <w:sz w:val="24"/>
                <w:szCs w:val="24"/>
                <w:lang w:val="hy-AM" w:eastAsia="ru-RU"/>
              </w:rPr>
              <w:t>ՀՀ շրջակա միջավայրի նախարարություն</w:t>
            </w: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1A68D041" w:rsidR="00F1131A" w:rsidRPr="007E1402" w:rsidRDefault="00DB2E5B"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26</w:t>
            </w:r>
            <w:r w:rsidR="00F1131A" w:rsidRPr="007E1402">
              <w:rPr>
                <w:rFonts w:ascii="MS Mincho" w:eastAsia="MS Mincho" w:hAnsi="MS Mincho" w:cs="MS Mincho" w:hint="eastAsia"/>
                <w:i w:val="0"/>
                <w:color w:val="000000"/>
                <w:sz w:val="24"/>
                <w:szCs w:val="24"/>
                <w:lang w:val="hy-AM" w:eastAsia="ru-RU"/>
              </w:rPr>
              <w:t>․</w:t>
            </w:r>
            <w:r w:rsidRPr="007E1402">
              <w:rPr>
                <w:rFonts w:ascii="GHEA Grapalat" w:eastAsia="Times New Roman" w:hAnsi="GHEA Grapalat" w:cs="Times New Roman"/>
                <w:i w:val="0"/>
                <w:color w:val="000000"/>
                <w:sz w:val="24"/>
                <w:szCs w:val="24"/>
                <w:lang w:val="hy-AM" w:eastAsia="ru-RU"/>
              </w:rPr>
              <w:t>01</w:t>
            </w:r>
            <w:r w:rsidR="00F1131A" w:rsidRPr="007E1402">
              <w:rPr>
                <w:rFonts w:ascii="MS Mincho" w:eastAsia="MS Mincho" w:hAnsi="MS Mincho" w:cs="MS Mincho" w:hint="eastAsia"/>
                <w:i w:val="0"/>
                <w:color w:val="000000"/>
                <w:sz w:val="24"/>
                <w:szCs w:val="24"/>
                <w:lang w:val="hy-AM" w:eastAsia="ru-RU"/>
              </w:rPr>
              <w:t>․</w:t>
            </w:r>
            <w:r w:rsidR="00F1131A" w:rsidRPr="007E1402">
              <w:rPr>
                <w:rFonts w:ascii="GHEA Grapalat" w:eastAsia="Times New Roman" w:hAnsi="GHEA Grapalat" w:cs="Times New Roman"/>
                <w:i w:val="0"/>
                <w:color w:val="000000"/>
                <w:sz w:val="24"/>
                <w:szCs w:val="24"/>
                <w:lang w:val="hy-AM" w:eastAsia="ru-RU"/>
              </w:rPr>
              <w:t>202</w:t>
            </w:r>
            <w:r w:rsidRPr="007E1402">
              <w:rPr>
                <w:rFonts w:ascii="GHEA Grapalat" w:eastAsia="Times New Roman" w:hAnsi="GHEA Grapalat" w:cs="Times New Roman"/>
                <w:i w:val="0"/>
                <w:color w:val="000000"/>
                <w:sz w:val="24"/>
                <w:szCs w:val="24"/>
                <w:lang w:val="hy-AM" w:eastAsia="ru-RU"/>
              </w:rPr>
              <w:t>6</w:t>
            </w:r>
            <w:r w:rsidR="00F1131A" w:rsidRPr="007E1402">
              <w:rPr>
                <w:rFonts w:ascii="GHEA Grapalat" w:eastAsia="Times New Roman" w:hAnsi="GHEA Grapalat" w:cs="Times New Roman"/>
                <w:i w:val="0"/>
                <w:color w:val="000000"/>
                <w:sz w:val="24"/>
                <w:szCs w:val="24"/>
                <w:lang w:val="hy-AM" w:eastAsia="ru-RU"/>
              </w:rPr>
              <w:t>թ</w:t>
            </w:r>
            <w:r w:rsidR="00F1131A" w:rsidRPr="007E1402">
              <w:rPr>
                <w:rFonts w:ascii="MS Mincho" w:eastAsia="MS Mincho" w:hAnsi="MS Mincho" w:cs="MS Mincho" w:hint="eastAsia"/>
                <w:i w:val="0"/>
                <w:color w:val="000000"/>
                <w:sz w:val="24"/>
                <w:szCs w:val="24"/>
                <w:lang w:val="hy-AM" w:eastAsia="ru-RU"/>
              </w:rPr>
              <w:t>․</w:t>
            </w:r>
          </w:p>
        </w:tc>
      </w:tr>
      <w:tr w:rsidR="00F1131A" w:rsidRPr="00E6055B" w14:paraId="07BC6AB1" w14:textId="77777777" w:rsidTr="007E1402">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7E1402" w:rsidRDefault="00F1131A" w:rsidP="0030762D">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1D0FF1D0" w14:textId="3C32F8B3" w:rsidR="00F1131A" w:rsidRPr="007E1402" w:rsidRDefault="00F1131A"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 xml:space="preserve">N </w:t>
            </w:r>
            <w:r w:rsidR="00F07E77" w:rsidRPr="007E1402">
              <w:rPr>
                <w:rFonts w:ascii="GHEA Grapalat" w:eastAsia="Times New Roman" w:hAnsi="GHEA Grapalat" w:cs="Times New Roman"/>
                <w:i w:val="0"/>
                <w:color w:val="000000"/>
                <w:sz w:val="24"/>
                <w:szCs w:val="24"/>
                <w:lang w:val="hy-AM" w:eastAsia="ru-RU"/>
              </w:rPr>
              <w:t xml:space="preserve"> </w:t>
            </w:r>
            <w:r w:rsidR="00DB2E5B" w:rsidRPr="007E1402">
              <w:rPr>
                <w:rFonts w:ascii="GHEA Grapalat" w:eastAsia="Times New Roman" w:hAnsi="GHEA Grapalat" w:cs="Times New Roman"/>
                <w:i w:val="0"/>
                <w:color w:val="000000"/>
                <w:sz w:val="24"/>
                <w:szCs w:val="24"/>
                <w:lang w:val="hy-AM" w:eastAsia="ru-RU"/>
              </w:rPr>
              <w:t>1</w:t>
            </w:r>
            <w:r w:rsidR="00EC5857" w:rsidRPr="007E1402">
              <w:rPr>
                <w:rFonts w:ascii="GHEA Grapalat" w:eastAsia="Times New Roman" w:hAnsi="GHEA Grapalat" w:cs="Times New Roman"/>
                <w:i w:val="0"/>
                <w:color w:val="000000"/>
                <w:sz w:val="24"/>
                <w:szCs w:val="24"/>
                <w:lang w:val="hy-AM" w:eastAsia="ru-RU"/>
              </w:rPr>
              <w:t>/</w:t>
            </w:r>
            <w:r w:rsidR="00DB2E5B" w:rsidRPr="007E1402">
              <w:rPr>
                <w:rFonts w:ascii="GHEA Grapalat" w:eastAsia="Times New Roman" w:hAnsi="GHEA Grapalat" w:cs="Times New Roman"/>
                <w:i w:val="0"/>
                <w:color w:val="000000"/>
                <w:sz w:val="24"/>
                <w:szCs w:val="24"/>
                <w:lang w:val="hy-AM" w:eastAsia="ru-RU"/>
              </w:rPr>
              <w:t>06</w:t>
            </w:r>
            <w:r w:rsidR="00DB2E5B" w:rsidRPr="007E1402">
              <w:rPr>
                <w:rFonts w:ascii="MS Mincho" w:eastAsia="MS Mincho" w:hAnsi="MS Mincho" w:cs="MS Mincho" w:hint="eastAsia"/>
                <w:i w:val="0"/>
                <w:color w:val="000000"/>
                <w:sz w:val="24"/>
                <w:szCs w:val="24"/>
                <w:lang w:val="hy-AM" w:eastAsia="ru-RU"/>
              </w:rPr>
              <w:t>․</w:t>
            </w:r>
            <w:r w:rsidR="00DB2E5B" w:rsidRPr="007E1402">
              <w:rPr>
                <w:rFonts w:ascii="GHEA Grapalat" w:eastAsia="Microsoft JhengHei" w:hAnsi="GHEA Grapalat" w:cs="Microsoft JhengHei"/>
                <w:i w:val="0"/>
                <w:color w:val="000000"/>
                <w:sz w:val="24"/>
                <w:szCs w:val="24"/>
                <w:lang w:val="hy-AM" w:eastAsia="ru-RU"/>
              </w:rPr>
              <w:t>3</w:t>
            </w:r>
            <w:r w:rsidR="00DB2E5B" w:rsidRPr="007E1402">
              <w:rPr>
                <w:rFonts w:ascii="MS Mincho" w:eastAsia="MS Mincho" w:hAnsi="MS Mincho" w:cs="MS Mincho" w:hint="eastAsia"/>
                <w:i w:val="0"/>
                <w:color w:val="000000"/>
                <w:sz w:val="24"/>
                <w:szCs w:val="24"/>
                <w:lang w:val="hy-AM" w:eastAsia="ru-RU"/>
              </w:rPr>
              <w:t>․</w:t>
            </w:r>
            <w:r w:rsidR="00DB2E5B" w:rsidRPr="007E1402">
              <w:rPr>
                <w:rFonts w:ascii="GHEA Grapalat" w:eastAsia="Microsoft JhengHei" w:hAnsi="GHEA Grapalat" w:cs="Microsoft JhengHei"/>
                <w:i w:val="0"/>
                <w:color w:val="000000"/>
                <w:sz w:val="24"/>
                <w:szCs w:val="24"/>
                <w:lang w:val="hy-AM" w:eastAsia="ru-RU"/>
              </w:rPr>
              <w:t>1</w:t>
            </w:r>
            <w:r w:rsidR="00EC5857" w:rsidRPr="007E1402">
              <w:rPr>
                <w:rFonts w:ascii="GHEA Grapalat" w:eastAsia="Times New Roman" w:hAnsi="GHEA Grapalat" w:cs="Times New Roman"/>
                <w:i w:val="0"/>
                <w:color w:val="000000"/>
                <w:sz w:val="24"/>
                <w:szCs w:val="24"/>
                <w:lang w:val="hy-AM" w:eastAsia="ru-RU"/>
              </w:rPr>
              <w:t>/</w:t>
            </w:r>
            <w:r w:rsidR="00DB2E5B" w:rsidRPr="007E1402">
              <w:rPr>
                <w:rFonts w:ascii="GHEA Grapalat" w:eastAsia="Times New Roman" w:hAnsi="GHEA Grapalat" w:cs="Times New Roman"/>
                <w:i w:val="0"/>
                <w:color w:val="000000"/>
                <w:sz w:val="24"/>
                <w:szCs w:val="24"/>
                <w:lang w:val="hy-AM" w:eastAsia="ru-RU"/>
              </w:rPr>
              <w:t>652</w:t>
            </w:r>
            <w:r w:rsidR="00F07E77" w:rsidRPr="007E1402">
              <w:rPr>
                <w:rFonts w:ascii="GHEA Grapalat" w:eastAsia="Times New Roman" w:hAnsi="GHEA Grapalat" w:cs="Times New Roman"/>
                <w:i w:val="0"/>
                <w:color w:val="000000"/>
                <w:sz w:val="24"/>
                <w:szCs w:val="24"/>
                <w:lang w:val="hy-AM" w:eastAsia="ru-RU"/>
              </w:rPr>
              <w:t>-202</w:t>
            </w:r>
            <w:r w:rsidR="00B67B9F" w:rsidRPr="007E1402">
              <w:rPr>
                <w:rFonts w:ascii="GHEA Grapalat" w:eastAsia="Times New Roman" w:hAnsi="GHEA Grapalat" w:cs="Times New Roman"/>
                <w:i w:val="0"/>
                <w:color w:val="000000"/>
                <w:sz w:val="24"/>
                <w:szCs w:val="24"/>
                <w:lang w:val="hy-AM" w:eastAsia="ru-RU"/>
              </w:rPr>
              <w:t>6</w:t>
            </w:r>
          </w:p>
        </w:tc>
      </w:tr>
      <w:tr w:rsidR="009F042A" w:rsidRPr="006C2DF2" w14:paraId="110B50B2" w14:textId="77777777" w:rsidTr="007E1402">
        <w:trPr>
          <w:trHeight w:val="345"/>
          <w:tblCellSpacing w:w="0" w:type="dxa"/>
          <w:jc w:val="center"/>
        </w:trPr>
        <w:tc>
          <w:tcPr>
            <w:tcW w:w="7732" w:type="dxa"/>
            <w:tcBorders>
              <w:top w:val="outset" w:sz="6" w:space="0" w:color="auto"/>
              <w:left w:val="outset" w:sz="6" w:space="0" w:color="auto"/>
              <w:right w:val="outset" w:sz="6" w:space="0" w:color="auto"/>
            </w:tcBorders>
            <w:shd w:val="clear" w:color="auto" w:fill="FFFFFF"/>
            <w:vAlign w:val="center"/>
          </w:tcPr>
          <w:p w14:paraId="6C7BD41E" w14:textId="213E89AE" w:rsidR="004F0A2C" w:rsidRPr="007E1402" w:rsidRDefault="007E1402" w:rsidP="007E1402">
            <w:pPr>
              <w:jc w:val="both"/>
              <w:rPr>
                <w:rFonts w:ascii="GHEA Grapalat" w:eastAsia="Times New Roman" w:hAnsi="GHEA Grapalat" w:cs="Times New Roman"/>
                <w:bCs w:val="0"/>
                <w:i w:val="0"/>
                <w:iCs/>
                <w:sz w:val="24"/>
                <w:szCs w:val="24"/>
                <w:lang w:val="hy-AM" w:eastAsia="ru-RU"/>
              </w:rPr>
            </w:pPr>
            <w:r>
              <w:rPr>
                <w:rFonts w:ascii="GHEA Grapalat" w:hAnsi="GHEA Grapalat"/>
                <w:i w:val="0"/>
                <w:iCs/>
                <w:sz w:val="24"/>
                <w:szCs w:val="24"/>
                <w:lang w:val="hy-AM"/>
              </w:rPr>
              <w:t xml:space="preserve">     </w:t>
            </w:r>
            <w:r w:rsidR="004F0A2C" w:rsidRPr="007E1402">
              <w:rPr>
                <w:rFonts w:ascii="GHEA Grapalat" w:hAnsi="GHEA Grapalat"/>
                <w:i w:val="0"/>
                <w:iCs/>
                <w:sz w:val="24"/>
                <w:szCs w:val="24"/>
                <w:lang w:val="hy-AM"/>
              </w:rPr>
              <w:t xml:space="preserve">Ի պատասխան Ձեր 2026 թվականի հունվարի 21-ի N ԴԽ//1917 գրության՝ տեղեկացնում եմ, որ </w:t>
            </w:r>
            <w:r w:rsidR="004F0A2C" w:rsidRPr="007E1402">
              <w:rPr>
                <w:rFonts w:ascii="GHEA Grapalat" w:hAnsi="GHEA Grapalat"/>
                <w:bCs w:val="0"/>
                <w:i w:val="0"/>
                <w:iCs/>
                <w:sz w:val="24"/>
                <w:szCs w:val="24"/>
                <w:lang w:val="hy-AM"/>
              </w:rPr>
              <w:t xml:space="preserve">«Անշարժ գույք հետ վերցնելու և </w:t>
            </w:r>
            <w:r w:rsidR="004F0A2C" w:rsidRPr="007E1402">
              <w:rPr>
                <w:rFonts w:ascii="GHEA Grapalat" w:hAnsi="GHEA Grapalat"/>
                <w:bCs w:val="0"/>
                <w:i w:val="0"/>
                <w:iCs/>
                <w:sz w:val="24"/>
                <w:szCs w:val="24"/>
                <w:lang w:val="hy-AM"/>
              </w:rPr>
              <w:lastRenderedPageBreak/>
              <w:t>ամրացնելու մասին»</w:t>
            </w:r>
            <w:r w:rsidR="004F0A2C" w:rsidRPr="007E1402">
              <w:rPr>
                <w:rFonts w:ascii="GHEA Grapalat" w:hAnsi="GHEA Grapalat"/>
                <w:i w:val="0"/>
                <w:iCs/>
                <w:sz w:val="24"/>
                <w:szCs w:val="24"/>
                <w:lang w:val="hy-AM"/>
              </w:rPr>
              <w:t xml:space="preserve"> Կառավարության որոշման նախագծի վերաբերյալ շրջակա միջավայրի նախարարությունն առաջարկություններ և դիտողություններ չունի։</w:t>
            </w:r>
          </w:p>
          <w:p w14:paraId="01428E03" w14:textId="62A108BB" w:rsidR="009F042A" w:rsidRPr="007E1402" w:rsidRDefault="009F042A" w:rsidP="006F40A9">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p>
        </w:tc>
        <w:tc>
          <w:tcPr>
            <w:tcW w:w="3510" w:type="dxa"/>
            <w:tcBorders>
              <w:top w:val="outset" w:sz="6" w:space="0" w:color="auto"/>
              <w:left w:val="outset" w:sz="6" w:space="0" w:color="auto"/>
              <w:right w:val="outset" w:sz="6" w:space="0" w:color="auto"/>
            </w:tcBorders>
            <w:shd w:val="clear" w:color="auto" w:fill="FFFFFF"/>
            <w:vAlign w:val="center"/>
          </w:tcPr>
          <w:p w14:paraId="2CD115D1" w14:textId="77777777" w:rsidR="006F40A9" w:rsidRPr="007E1402"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12844E4" w14:textId="1F42D049" w:rsidR="003679F7" w:rsidRPr="007E1402" w:rsidRDefault="00F07E77" w:rsidP="009E206E">
            <w:pPr>
              <w:spacing w:after="0"/>
              <w:ind w:left="125" w:right="13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 xml:space="preserve"> Ընդունվել է</w:t>
            </w:r>
            <w:r w:rsidR="00EC5857" w:rsidRPr="007E1402">
              <w:rPr>
                <w:rFonts w:ascii="GHEA Grapalat" w:eastAsia="Times New Roman" w:hAnsi="GHEA Grapalat" w:cs="Times New Roman"/>
                <w:i w:val="0"/>
                <w:color w:val="000000"/>
                <w:sz w:val="24"/>
                <w:szCs w:val="24"/>
                <w:lang w:val="hy-AM" w:eastAsia="ru-RU"/>
              </w:rPr>
              <w:t xml:space="preserve"> ի գիտություն։</w:t>
            </w:r>
          </w:p>
          <w:p w14:paraId="604E7075" w14:textId="22FE6064" w:rsidR="006F40A9" w:rsidRPr="007E1402"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13C4943A" w14:textId="77777777" w:rsidR="006F40A9" w:rsidRPr="007E1402"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FF63971" w14:textId="77777777" w:rsidR="006F40A9" w:rsidRPr="007E1402"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255CFA1" w14:textId="613D4F91" w:rsidR="006F40A9" w:rsidRPr="007E1402" w:rsidRDefault="006F40A9" w:rsidP="00F82F90">
            <w:pPr>
              <w:spacing w:after="0"/>
              <w:ind w:left="125" w:right="13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 xml:space="preserve"> </w:t>
            </w:r>
          </w:p>
        </w:tc>
      </w:tr>
      <w:tr w:rsidR="00AE476B" w:rsidRPr="00F30A1C" w14:paraId="4ABFF9B0" w14:textId="77777777" w:rsidTr="007E1402">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9A708F4" w14:textId="59337B40" w:rsidR="00AE476B" w:rsidRPr="007E1402" w:rsidRDefault="00F07E77" w:rsidP="009F1679">
            <w:pPr>
              <w:spacing w:after="0"/>
              <w:ind w:left="240" w:firstLine="90"/>
              <w:rPr>
                <w:rFonts w:ascii="GHEA Grapalat" w:eastAsia="Microsoft JhengHei" w:hAnsi="GHEA Grapalat" w:cs="Microsoft JhengHei"/>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lastRenderedPageBreak/>
              <w:t>3</w:t>
            </w:r>
            <w:r w:rsidR="00AE476B" w:rsidRPr="007E1402">
              <w:rPr>
                <w:rFonts w:ascii="MS Mincho" w:eastAsia="MS Mincho" w:hAnsi="MS Mincho" w:cs="MS Mincho" w:hint="eastAsia"/>
                <w:i w:val="0"/>
                <w:color w:val="000000"/>
                <w:sz w:val="24"/>
                <w:szCs w:val="24"/>
                <w:lang w:val="hy-AM" w:eastAsia="ru-RU"/>
              </w:rPr>
              <w:t>․</w:t>
            </w:r>
            <w:r w:rsidR="00AE476B" w:rsidRPr="007E1402">
              <w:rPr>
                <w:rFonts w:ascii="GHEA Grapalat" w:eastAsia="Times New Roman" w:hAnsi="GHEA Grapalat" w:cs="Times New Roman"/>
                <w:i w:val="0"/>
                <w:color w:val="000000"/>
                <w:sz w:val="24"/>
                <w:szCs w:val="24"/>
                <w:lang w:val="hy-AM" w:eastAsia="ru-RU"/>
              </w:rPr>
              <w:t xml:space="preserve"> Կադաստրի կոմիտե</w:t>
            </w: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080F370F" w14:textId="020AA1BB" w:rsidR="00AE476B" w:rsidRPr="007E1402" w:rsidRDefault="002B7ED3"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30</w:t>
            </w:r>
            <w:r w:rsidR="00AE476B" w:rsidRPr="007E1402">
              <w:rPr>
                <w:rFonts w:ascii="MS Mincho" w:eastAsia="MS Mincho" w:hAnsi="MS Mincho" w:cs="MS Mincho" w:hint="eastAsia"/>
                <w:i w:val="0"/>
                <w:color w:val="000000"/>
                <w:sz w:val="24"/>
                <w:szCs w:val="24"/>
                <w:lang w:val="hy-AM" w:eastAsia="ru-RU"/>
              </w:rPr>
              <w:t>․</w:t>
            </w:r>
            <w:r w:rsidRPr="007E1402">
              <w:rPr>
                <w:rFonts w:ascii="GHEA Grapalat" w:eastAsia="Times New Roman" w:hAnsi="GHEA Grapalat" w:cs="Times New Roman"/>
                <w:i w:val="0"/>
                <w:color w:val="000000"/>
                <w:sz w:val="24"/>
                <w:szCs w:val="24"/>
                <w:lang w:val="hy-AM" w:eastAsia="ru-RU"/>
              </w:rPr>
              <w:t>01</w:t>
            </w:r>
            <w:r w:rsidR="00AE476B" w:rsidRPr="007E1402">
              <w:rPr>
                <w:rFonts w:ascii="MS Mincho" w:eastAsia="MS Mincho" w:hAnsi="MS Mincho" w:cs="MS Mincho" w:hint="eastAsia"/>
                <w:i w:val="0"/>
                <w:color w:val="000000"/>
                <w:sz w:val="24"/>
                <w:szCs w:val="24"/>
                <w:lang w:val="hy-AM" w:eastAsia="ru-RU"/>
              </w:rPr>
              <w:t>․</w:t>
            </w:r>
            <w:r w:rsidR="00AE476B" w:rsidRPr="007E1402">
              <w:rPr>
                <w:rFonts w:ascii="GHEA Grapalat" w:eastAsia="Times New Roman" w:hAnsi="GHEA Grapalat" w:cs="Times New Roman"/>
                <w:i w:val="0"/>
                <w:color w:val="000000"/>
                <w:sz w:val="24"/>
                <w:szCs w:val="24"/>
                <w:lang w:val="hy-AM" w:eastAsia="ru-RU"/>
              </w:rPr>
              <w:t>202</w:t>
            </w:r>
            <w:r w:rsidRPr="007E1402">
              <w:rPr>
                <w:rFonts w:ascii="GHEA Grapalat" w:eastAsia="Times New Roman" w:hAnsi="GHEA Grapalat" w:cs="Times New Roman"/>
                <w:i w:val="0"/>
                <w:color w:val="000000"/>
                <w:sz w:val="24"/>
                <w:szCs w:val="24"/>
                <w:lang w:val="hy-AM" w:eastAsia="ru-RU"/>
              </w:rPr>
              <w:t>6</w:t>
            </w:r>
            <w:r w:rsidR="00AE476B" w:rsidRPr="007E1402">
              <w:rPr>
                <w:rFonts w:ascii="GHEA Grapalat" w:eastAsia="Times New Roman" w:hAnsi="GHEA Grapalat" w:cs="Times New Roman"/>
                <w:i w:val="0"/>
                <w:color w:val="000000"/>
                <w:sz w:val="24"/>
                <w:szCs w:val="24"/>
                <w:lang w:val="hy-AM" w:eastAsia="ru-RU"/>
              </w:rPr>
              <w:t>թ</w:t>
            </w:r>
            <w:r w:rsidR="00AE476B" w:rsidRPr="007E1402">
              <w:rPr>
                <w:rFonts w:ascii="MS Mincho" w:eastAsia="MS Mincho" w:hAnsi="MS Mincho" w:cs="MS Mincho" w:hint="eastAsia"/>
                <w:i w:val="0"/>
                <w:color w:val="000000"/>
                <w:sz w:val="24"/>
                <w:szCs w:val="24"/>
                <w:lang w:val="hy-AM" w:eastAsia="ru-RU"/>
              </w:rPr>
              <w:t>․</w:t>
            </w:r>
          </w:p>
        </w:tc>
      </w:tr>
      <w:tr w:rsidR="00AE476B" w:rsidRPr="00F30A1C" w14:paraId="79F2390F" w14:textId="77777777" w:rsidTr="007E1402">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41DABA77" w14:textId="77777777" w:rsidR="00AE476B" w:rsidRPr="007E1402"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7F3045C9" w14:textId="1FBA99E1" w:rsidR="00AE476B" w:rsidRPr="007E1402" w:rsidRDefault="00AE476B"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 xml:space="preserve">N </w:t>
            </w:r>
            <w:r w:rsidR="00C6248B" w:rsidRPr="007E1402">
              <w:rPr>
                <w:rFonts w:ascii="GHEA Grapalat" w:eastAsia="Times New Roman" w:hAnsi="GHEA Grapalat" w:cs="Times New Roman"/>
                <w:i w:val="0"/>
                <w:color w:val="000000"/>
                <w:sz w:val="24"/>
                <w:szCs w:val="24"/>
                <w:lang w:val="hy-AM" w:eastAsia="ru-RU"/>
              </w:rPr>
              <w:t>ՍԹ/</w:t>
            </w:r>
            <w:r w:rsidR="002B7ED3" w:rsidRPr="007E1402">
              <w:rPr>
                <w:rFonts w:ascii="GHEA Grapalat" w:eastAsia="Times New Roman" w:hAnsi="GHEA Grapalat" w:cs="Times New Roman"/>
                <w:i w:val="0"/>
                <w:color w:val="000000"/>
                <w:sz w:val="24"/>
                <w:szCs w:val="24"/>
                <w:lang w:val="hy-AM" w:eastAsia="ru-RU"/>
              </w:rPr>
              <w:t>1531</w:t>
            </w:r>
            <w:r w:rsidR="00C6248B" w:rsidRPr="007E1402">
              <w:rPr>
                <w:rFonts w:ascii="GHEA Grapalat" w:eastAsia="Times New Roman" w:hAnsi="GHEA Grapalat" w:cs="Times New Roman"/>
                <w:i w:val="0"/>
                <w:color w:val="000000"/>
                <w:sz w:val="24"/>
                <w:szCs w:val="24"/>
                <w:lang w:val="hy-AM" w:eastAsia="ru-RU"/>
              </w:rPr>
              <w:t>-202</w:t>
            </w:r>
            <w:r w:rsidR="002B7ED3" w:rsidRPr="007E1402">
              <w:rPr>
                <w:rFonts w:ascii="GHEA Grapalat" w:eastAsia="Times New Roman" w:hAnsi="GHEA Grapalat" w:cs="Times New Roman"/>
                <w:i w:val="0"/>
                <w:color w:val="000000"/>
                <w:sz w:val="24"/>
                <w:szCs w:val="24"/>
                <w:lang w:val="hy-AM" w:eastAsia="ru-RU"/>
              </w:rPr>
              <w:t>6</w:t>
            </w:r>
          </w:p>
        </w:tc>
      </w:tr>
      <w:tr w:rsidR="00AE476B" w:rsidRPr="00AF5F1C" w14:paraId="4C05F667" w14:textId="77777777" w:rsidTr="007E1402">
        <w:trPr>
          <w:trHeight w:val="345"/>
          <w:tblCellSpacing w:w="0" w:type="dxa"/>
          <w:jc w:val="center"/>
        </w:trPr>
        <w:tc>
          <w:tcPr>
            <w:tcW w:w="7732" w:type="dxa"/>
            <w:tcBorders>
              <w:top w:val="outset" w:sz="6" w:space="0" w:color="auto"/>
              <w:left w:val="outset" w:sz="6" w:space="0" w:color="auto"/>
              <w:right w:val="outset" w:sz="6" w:space="0" w:color="auto"/>
            </w:tcBorders>
            <w:shd w:val="clear" w:color="auto" w:fill="FFFFFF"/>
            <w:vAlign w:val="center"/>
          </w:tcPr>
          <w:p w14:paraId="1FA7F943" w14:textId="0F09C4FC" w:rsidR="002B7ED3" w:rsidRPr="007E1402" w:rsidRDefault="007E1402" w:rsidP="002B7ED3">
            <w:pPr>
              <w:tabs>
                <w:tab w:val="left" w:pos="0"/>
                <w:tab w:val="left" w:pos="270"/>
              </w:tabs>
              <w:spacing w:after="0"/>
              <w:jc w:val="both"/>
              <w:rPr>
                <w:rFonts w:ascii="GHEA Grapalat" w:eastAsiaTheme="minorHAnsi" w:hAnsi="GHEA Grapalat" w:cs="Arial Armenian"/>
                <w:bCs w:val="0"/>
                <w:i w:val="0"/>
                <w:iCs/>
                <w:sz w:val="24"/>
                <w:szCs w:val="24"/>
                <w:lang w:val="hy-AM"/>
              </w:rPr>
            </w:pPr>
            <w:r>
              <w:rPr>
                <w:rFonts w:ascii="GHEA Grapalat" w:hAnsi="GHEA Grapalat" w:cs="Arial Armenian"/>
                <w:i w:val="0"/>
                <w:iCs/>
                <w:sz w:val="24"/>
                <w:szCs w:val="24"/>
                <w:lang w:val="hy-AM"/>
              </w:rPr>
              <w:t xml:space="preserve">          </w:t>
            </w:r>
            <w:r w:rsidR="002B7ED3" w:rsidRPr="007E1402">
              <w:rPr>
                <w:rFonts w:ascii="GHEA Grapalat" w:hAnsi="GHEA Grapalat" w:cs="Arial Armenian"/>
                <w:i w:val="0"/>
                <w:iCs/>
                <w:sz w:val="24"/>
                <w:szCs w:val="24"/>
                <w:lang w:val="hy-AM"/>
              </w:rPr>
              <w:t>Ի պատասխան Ձեր 2026 թվականի հունվարի 21-ի N ԴԽ//1917-2026 գրության՝ Անշարժ գույք հետ վերցնելու և ամրացնելու մասին» ՀՀ կառավարության որոշման նախագծի (այսուհետ՝ Նախագիծ) վերաբերյալ հայտնում ենք հետևյալը.</w:t>
            </w:r>
          </w:p>
          <w:p w14:paraId="5C83FD31" w14:textId="4B7EFA1B" w:rsidR="00AE476B" w:rsidRPr="007E1402" w:rsidRDefault="002B7ED3" w:rsidP="007E1402">
            <w:pPr>
              <w:tabs>
                <w:tab w:val="left" w:pos="7920"/>
              </w:tabs>
              <w:suppressAutoHyphens/>
              <w:autoSpaceDE w:val="0"/>
              <w:autoSpaceDN w:val="0"/>
              <w:adjustRightInd w:val="0"/>
              <w:spacing w:after="0"/>
              <w:ind w:left="112" w:right="123" w:firstLine="284"/>
              <w:jc w:val="both"/>
              <w:rPr>
                <w:rFonts w:ascii="GHEA Grapalat" w:hAnsi="GHEA Grapalat" w:cs="GHEA Grapalat"/>
                <w:bCs w:val="0"/>
                <w:i w:val="0"/>
                <w:iCs/>
                <w:color w:val="000000"/>
                <w:sz w:val="24"/>
                <w:szCs w:val="24"/>
                <w:shd w:val="clear" w:color="auto" w:fill="FFFFFF"/>
                <w:lang w:val="hy-AM"/>
              </w:rPr>
            </w:pPr>
            <w:r w:rsidRPr="007E1402">
              <w:rPr>
                <w:rFonts w:ascii="GHEA Grapalat" w:hAnsi="GHEA Grapalat" w:cs="Arial Armenian"/>
                <w:i w:val="0"/>
                <w:iCs/>
                <w:sz w:val="24"/>
                <w:szCs w:val="24"/>
                <w:lang w:val="hy-AM"/>
              </w:rPr>
              <w:t xml:space="preserve">   </w:t>
            </w:r>
            <w:r w:rsidRPr="003B4DBB">
              <w:rPr>
                <w:rFonts w:ascii="GHEA Grapalat" w:hAnsi="GHEA Grapalat" w:cs="Arial Armenian"/>
                <w:i w:val="0"/>
                <w:iCs/>
                <w:sz w:val="24"/>
                <w:szCs w:val="24"/>
                <w:lang w:val="hy-AM"/>
              </w:rPr>
              <w:t>Նախագծում նշված ՀՀ, Տավուշի մարզ, Իջևան համայնք, քաղաք Իջևան, Սահմանադրության փողոց, 1 հասցեում գտնվող 11-001-0128-0005 կադաստրային ծածկագրով հողամասն արտացոլված է կադաստրային քարտեզում, սակայն հողամասի մակերեսը (ըստ քարտեզի՝ 0.264098 հա) չի  համապատասխանում պետական գրանցման տվյալներին (ըստ անշարժ գույքի նկատմամբ իրավունքների պետական գրանցման վկայականի՝ 0.2686 հա), ուստի առաջարկում ենք նշված հողամասը կադաստրային քարտեզում ճշգրիտ տեղադրելու նպատակով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r w:rsidR="00BD7D5E" w:rsidRPr="007E1402">
              <w:rPr>
                <w:rFonts w:ascii="GHEA Grapalat" w:hAnsi="GHEA Grapalat" w:cs="Arial Armenian"/>
                <w:i w:val="0"/>
                <w:iCs/>
                <w:sz w:val="24"/>
                <w:szCs w:val="24"/>
                <w:lang w:val="hy-AM"/>
              </w:rPr>
              <w:t>։</w:t>
            </w:r>
          </w:p>
        </w:tc>
        <w:tc>
          <w:tcPr>
            <w:tcW w:w="3510" w:type="dxa"/>
            <w:tcBorders>
              <w:top w:val="outset" w:sz="6" w:space="0" w:color="auto"/>
              <w:left w:val="outset" w:sz="6" w:space="0" w:color="auto"/>
              <w:right w:val="outset" w:sz="6" w:space="0" w:color="auto"/>
            </w:tcBorders>
            <w:shd w:val="clear" w:color="auto" w:fill="FFFFFF"/>
            <w:vAlign w:val="center"/>
          </w:tcPr>
          <w:p w14:paraId="3A4F489A" w14:textId="5A61376D" w:rsidR="00F07E77" w:rsidRPr="007E1402" w:rsidRDefault="0005347C" w:rsidP="00C85130">
            <w:pPr>
              <w:suppressAutoHyphens/>
              <w:autoSpaceDE w:val="0"/>
              <w:autoSpaceDN w:val="0"/>
              <w:adjustRightInd w:val="0"/>
              <w:ind w:right="123"/>
              <w:jc w:val="both"/>
              <w:rPr>
                <w:rFonts w:ascii="GHEA Grapalat" w:hAnsi="GHEA Grapalat" w:cs="GHEA Grapalat"/>
                <w:bCs w:val="0"/>
                <w:i w:val="0"/>
                <w:sz w:val="24"/>
                <w:szCs w:val="24"/>
                <w:shd w:val="clear" w:color="auto" w:fill="FFFFFF"/>
                <w:lang w:val="hy-AM"/>
              </w:rPr>
            </w:pPr>
            <w:r w:rsidRPr="007E1402">
              <w:rPr>
                <w:rFonts w:ascii="GHEA Grapalat" w:hAnsi="GHEA Grapalat" w:cs="GHEA Grapalat"/>
                <w:bCs w:val="0"/>
                <w:i w:val="0"/>
                <w:sz w:val="24"/>
                <w:szCs w:val="24"/>
                <w:shd w:val="clear" w:color="auto" w:fill="FFFFFF"/>
                <w:lang w:val="hy-AM"/>
              </w:rPr>
              <w:t>Ընդունվել է</w:t>
            </w:r>
            <w:r w:rsidR="00036384" w:rsidRPr="007E1402">
              <w:rPr>
                <w:rFonts w:ascii="GHEA Grapalat" w:hAnsi="GHEA Grapalat" w:cs="GHEA Grapalat"/>
                <w:bCs w:val="0"/>
                <w:i w:val="0"/>
                <w:sz w:val="24"/>
                <w:szCs w:val="24"/>
                <w:shd w:val="clear" w:color="auto" w:fill="FFFFFF"/>
                <w:lang w:val="hy-AM"/>
              </w:rPr>
              <w:t>, անհրաժեշտության դեպքում կիրականացվի համապատասխան գործընթաց։</w:t>
            </w:r>
          </w:p>
          <w:p w14:paraId="54073A9D" w14:textId="3460823C" w:rsidR="00F07E77" w:rsidRPr="007E1402" w:rsidRDefault="00F07E77"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4E952DAC" w14:textId="63F78790" w:rsidR="00F07E77" w:rsidRPr="007E1402" w:rsidRDefault="00F07E77" w:rsidP="00D978B5">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tc>
      </w:tr>
      <w:tr w:rsidR="00982943" w:rsidRPr="002920F5" w14:paraId="19A5DF78" w14:textId="77777777" w:rsidTr="007E1402">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7BDDC38" w14:textId="42922D6A" w:rsidR="00982943" w:rsidRPr="007E1402" w:rsidRDefault="007F7202" w:rsidP="00374A80">
            <w:pPr>
              <w:spacing w:after="0"/>
              <w:ind w:left="240" w:firstLine="90"/>
              <w:rPr>
                <w:rFonts w:ascii="GHEA Grapalat" w:eastAsia="Microsoft JhengHei" w:hAnsi="GHEA Grapalat" w:cs="Microsoft JhengHei"/>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4</w:t>
            </w:r>
            <w:r w:rsidR="00982943" w:rsidRPr="007E1402">
              <w:rPr>
                <w:rFonts w:ascii="MS Mincho" w:eastAsia="MS Mincho" w:hAnsi="MS Mincho" w:cs="MS Mincho" w:hint="eastAsia"/>
                <w:i w:val="0"/>
                <w:color w:val="000000"/>
                <w:sz w:val="24"/>
                <w:szCs w:val="24"/>
                <w:lang w:val="hy-AM" w:eastAsia="ru-RU"/>
              </w:rPr>
              <w:t>․</w:t>
            </w:r>
            <w:r w:rsidR="00982943" w:rsidRPr="007E1402">
              <w:rPr>
                <w:rFonts w:ascii="GHEA Grapalat" w:eastAsia="Times New Roman" w:hAnsi="GHEA Grapalat" w:cs="Times New Roman"/>
                <w:i w:val="0"/>
                <w:color w:val="000000"/>
                <w:sz w:val="24"/>
                <w:szCs w:val="24"/>
                <w:lang w:val="hy-AM" w:eastAsia="ru-RU"/>
              </w:rPr>
              <w:t xml:space="preserve"> ՀՀ </w:t>
            </w:r>
            <w:r w:rsidR="00C57A25" w:rsidRPr="007E1402">
              <w:rPr>
                <w:rFonts w:ascii="GHEA Grapalat" w:hAnsi="GHEA Grapalat"/>
                <w:i w:val="0"/>
                <w:iCs/>
                <w:sz w:val="24"/>
                <w:szCs w:val="24"/>
                <w:lang w:val="hy-AM"/>
              </w:rPr>
              <w:t>բնապահպանության և ընդերքի տեսչական մարմին</w:t>
            </w:r>
            <w:r w:rsidR="009F1457" w:rsidRPr="007E1402">
              <w:rPr>
                <w:rFonts w:ascii="GHEA Grapalat" w:hAnsi="GHEA Grapalat"/>
                <w:i w:val="0"/>
                <w:iCs/>
                <w:sz w:val="24"/>
                <w:szCs w:val="24"/>
                <w:lang w:val="hy-AM"/>
              </w:rPr>
              <w:t xml:space="preserve"> </w:t>
            </w: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39B6173A" w14:textId="56913615" w:rsidR="00982943" w:rsidRPr="007E1402" w:rsidRDefault="00C57A25" w:rsidP="00982943">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7E1402">
              <w:rPr>
                <w:rFonts w:ascii="GHEA Grapalat" w:eastAsia="Times New Roman" w:hAnsi="GHEA Grapalat" w:cs="Cambria Math"/>
                <w:i w:val="0"/>
                <w:color w:val="000000"/>
                <w:sz w:val="24"/>
                <w:szCs w:val="24"/>
                <w:lang w:val="hy-AM" w:eastAsia="ru-RU"/>
              </w:rPr>
              <w:t>02</w:t>
            </w:r>
            <w:r w:rsidR="00982943" w:rsidRPr="007E1402">
              <w:rPr>
                <w:rFonts w:ascii="MS Mincho" w:eastAsia="MS Mincho" w:hAnsi="MS Mincho" w:cs="MS Mincho" w:hint="eastAsia"/>
                <w:i w:val="0"/>
                <w:color w:val="000000"/>
                <w:sz w:val="24"/>
                <w:szCs w:val="24"/>
                <w:lang w:val="hy-AM" w:eastAsia="ru-RU"/>
              </w:rPr>
              <w:t>․</w:t>
            </w:r>
            <w:r w:rsidRPr="007E1402">
              <w:rPr>
                <w:rFonts w:ascii="GHEA Grapalat" w:eastAsia="Microsoft JhengHei" w:hAnsi="GHEA Grapalat" w:cs="Microsoft JhengHei"/>
                <w:i w:val="0"/>
                <w:color w:val="000000"/>
                <w:sz w:val="24"/>
                <w:szCs w:val="24"/>
                <w:lang w:val="hy-AM" w:eastAsia="ru-RU"/>
              </w:rPr>
              <w:t>02</w:t>
            </w:r>
            <w:r w:rsidR="00982943" w:rsidRPr="007E1402">
              <w:rPr>
                <w:rFonts w:ascii="MS Mincho" w:eastAsia="MS Mincho" w:hAnsi="MS Mincho" w:cs="MS Mincho" w:hint="eastAsia"/>
                <w:i w:val="0"/>
                <w:color w:val="000000"/>
                <w:sz w:val="24"/>
                <w:szCs w:val="24"/>
                <w:lang w:val="hy-AM" w:eastAsia="ru-RU"/>
              </w:rPr>
              <w:t>․</w:t>
            </w:r>
            <w:r w:rsidR="00982943" w:rsidRPr="007E1402">
              <w:rPr>
                <w:rFonts w:ascii="GHEA Grapalat" w:eastAsia="Times New Roman" w:hAnsi="GHEA Grapalat" w:cs="Times New Roman"/>
                <w:i w:val="0"/>
                <w:color w:val="000000"/>
                <w:sz w:val="24"/>
                <w:szCs w:val="24"/>
                <w:lang w:val="hy-AM" w:eastAsia="ru-RU"/>
              </w:rPr>
              <w:t>202</w:t>
            </w:r>
            <w:r w:rsidRPr="007E1402">
              <w:rPr>
                <w:rFonts w:ascii="GHEA Grapalat" w:eastAsia="Times New Roman" w:hAnsi="GHEA Grapalat" w:cs="Times New Roman"/>
                <w:i w:val="0"/>
                <w:color w:val="000000"/>
                <w:sz w:val="24"/>
                <w:szCs w:val="24"/>
                <w:lang w:val="hy-AM" w:eastAsia="ru-RU"/>
              </w:rPr>
              <w:t>6</w:t>
            </w:r>
            <w:r w:rsidR="00982943" w:rsidRPr="007E1402">
              <w:rPr>
                <w:rFonts w:ascii="GHEA Grapalat" w:eastAsia="Times New Roman" w:hAnsi="GHEA Grapalat" w:cs="Times New Roman"/>
                <w:i w:val="0"/>
                <w:color w:val="000000"/>
                <w:sz w:val="24"/>
                <w:szCs w:val="24"/>
                <w:lang w:val="hy-AM" w:eastAsia="ru-RU"/>
              </w:rPr>
              <w:t>թ</w:t>
            </w:r>
            <w:r w:rsidR="00982943" w:rsidRPr="007E1402">
              <w:rPr>
                <w:rFonts w:ascii="MS Mincho" w:eastAsia="MS Mincho" w:hAnsi="MS Mincho" w:cs="MS Mincho" w:hint="eastAsia"/>
                <w:i w:val="0"/>
                <w:color w:val="000000"/>
                <w:sz w:val="24"/>
                <w:szCs w:val="24"/>
                <w:lang w:val="hy-AM" w:eastAsia="ru-RU"/>
              </w:rPr>
              <w:t>․</w:t>
            </w:r>
          </w:p>
        </w:tc>
      </w:tr>
      <w:tr w:rsidR="00982943" w:rsidRPr="002920F5" w14:paraId="4170CFB7" w14:textId="77777777" w:rsidTr="007E1402">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0B7AB871" w14:textId="77777777" w:rsidR="00982943" w:rsidRPr="007E1402" w:rsidRDefault="00982943" w:rsidP="00374A80">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tcBorders>
              <w:top w:val="outset" w:sz="6" w:space="0" w:color="auto"/>
              <w:left w:val="outset" w:sz="6" w:space="0" w:color="auto"/>
              <w:bottom w:val="outset" w:sz="6" w:space="0" w:color="auto"/>
              <w:right w:val="outset" w:sz="6" w:space="0" w:color="auto"/>
            </w:tcBorders>
            <w:shd w:val="clear" w:color="auto" w:fill="D9D9D9"/>
            <w:vAlign w:val="center"/>
          </w:tcPr>
          <w:p w14:paraId="7E028337" w14:textId="62AF98C3" w:rsidR="00982943" w:rsidRPr="007E1402" w:rsidRDefault="00982943" w:rsidP="00374A80">
            <w:pPr>
              <w:spacing w:after="0" w:line="240" w:lineRule="auto"/>
              <w:ind w:left="240" w:firstLine="90"/>
              <w:jc w:val="center"/>
              <w:rPr>
                <w:rFonts w:ascii="GHEA Grapalat" w:eastAsia="Microsoft JhengHei" w:hAnsi="GHEA Grapalat" w:cs="Microsoft JhengHei"/>
                <w:i w:val="0"/>
                <w:color w:val="000000"/>
                <w:sz w:val="24"/>
                <w:szCs w:val="24"/>
                <w:lang w:val="hy-AM" w:eastAsia="ru-RU"/>
              </w:rPr>
            </w:pPr>
            <w:r w:rsidRPr="007E1402">
              <w:rPr>
                <w:rFonts w:ascii="GHEA Grapalat" w:eastAsia="Times New Roman" w:hAnsi="GHEA Grapalat" w:cs="Times New Roman"/>
                <w:i w:val="0"/>
                <w:color w:val="000000"/>
                <w:sz w:val="24"/>
                <w:szCs w:val="24"/>
                <w:lang w:val="hy-AM" w:eastAsia="ru-RU"/>
              </w:rPr>
              <w:t xml:space="preserve">N  </w:t>
            </w:r>
            <w:r w:rsidR="00C57A25" w:rsidRPr="007E1402">
              <w:rPr>
                <w:rFonts w:ascii="GHEA Grapalat" w:eastAsia="Times New Roman" w:hAnsi="GHEA Grapalat" w:cs="Times New Roman"/>
                <w:i w:val="0"/>
                <w:color w:val="000000"/>
                <w:sz w:val="24"/>
                <w:szCs w:val="24"/>
                <w:lang w:val="hy-AM" w:eastAsia="ru-RU"/>
              </w:rPr>
              <w:t>01/29</w:t>
            </w:r>
            <w:r w:rsidR="00C57A25" w:rsidRPr="007E1402">
              <w:rPr>
                <w:rFonts w:ascii="MS Mincho" w:eastAsia="MS Mincho" w:hAnsi="MS Mincho" w:cs="MS Mincho" w:hint="eastAsia"/>
                <w:i w:val="0"/>
                <w:color w:val="000000"/>
                <w:sz w:val="24"/>
                <w:szCs w:val="24"/>
                <w:lang w:val="hy-AM" w:eastAsia="ru-RU"/>
              </w:rPr>
              <w:t>․</w:t>
            </w:r>
            <w:r w:rsidR="00C57A25" w:rsidRPr="007E1402">
              <w:rPr>
                <w:rFonts w:ascii="GHEA Grapalat" w:eastAsia="Microsoft JhengHei" w:hAnsi="GHEA Grapalat" w:cs="Microsoft JhengHei"/>
                <w:i w:val="0"/>
                <w:color w:val="000000"/>
                <w:sz w:val="24"/>
                <w:szCs w:val="24"/>
                <w:lang w:val="hy-AM" w:eastAsia="ru-RU"/>
              </w:rPr>
              <w:t>6/10/556</w:t>
            </w:r>
            <w:r w:rsidR="005D6798" w:rsidRPr="007E1402">
              <w:rPr>
                <w:rFonts w:ascii="GHEA Grapalat" w:eastAsia="Microsoft JhengHei" w:hAnsi="GHEA Grapalat" w:cs="Microsoft JhengHei"/>
                <w:i w:val="0"/>
                <w:color w:val="000000"/>
                <w:sz w:val="24"/>
                <w:szCs w:val="24"/>
                <w:lang w:val="hy-AM" w:eastAsia="ru-RU"/>
              </w:rPr>
              <w:t>-202</w:t>
            </w:r>
            <w:r w:rsidR="00C57A25" w:rsidRPr="007E1402">
              <w:rPr>
                <w:rFonts w:ascii="GHEA Grapalat" w:eastAsia="Microsoft JhengHei" w:hAnsi="GHEA Grapalat" w:cs="Microsoft JhengHei"/>
                <w:i w:val="0"/>
                <w:color w:val="000000"/>
                <w:sz w:val="24"/>
                <w:szCs w:val="24"/>
                <w:lang w:val="hy-AM" w:eastAsia="ru-RU"/>
              </w:rPr>
              <w:t>6</w:t>
            </w:r>
          </w:p>
        </w:tc>
      </w:tr>
      <w:tr w:rsidR="00982943" w:rsidRPr="002B7ED3" w14:paraId="6D93146D" w14:textId="77777777" w:rsidTr="007E1402">
        <w:trPr>
          <w:trHeight w:val="34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501B5128" w14:textId="39D62999" w:rsidR="00A27236" w:rsidRPr="007E1402" w:rsidRDefault="0046566B" w:rsidP="00A27236">
            <w:pPr>
              <w:spacing w:after="0" w:line="360" w:lineRule="auto"/>
              <w:ind w:right="-22"/>
              <w:jc w:val="both"/>
              <w:rPr>
                <w:rFonts w:ascii="GHEA Grapalat" w:hAnsi="GHEA Grapalat"/>
                <w:sz w:val="24"/>
                <w:szCs w:val="24"/>
                <w:lang w:val="hy-AM"/>
              </w:rPr>
            </w:pPr>
            <w:r w:rsidRPr="007E1402">
              <w:rPr>
                <w:rFonts w:ascii="GHEA Grapalat" w:hAnsi="GHEA Grapalat"/>
                <w:i w:val="0"/>
                <w:iCs/>
                <w:sz w:val="24"/>
                <w:lang w:val="hy-AM"/>
              </w:rPr>
              <w:t xml:space="preserve">         </w:t>
            </w:r>
            <w:r w:rsidR="00A27236" w:rsidRPr="007E1402">
              <w:rPr>
                <w:rFonts w:ascii="GHEA Grapalat" w:hAnsi="GHEA Grapalat"/>
                <w:i w:val="0"/>
                <w:iCs/>
                <w:sz w:val="24"/>
                <w:lang w:val="hy-AM"/>
              </w:rPr>
              <w:t>Ի պատասխան Ձեր՝ 2025 թվականի հունվարի 21-ի թիվ ԴԽ//1917-2026 գրության՝ հայտնում եմ, որ «Անշարժ գույք հետ վերցնելու և ամրացնելու մասին» Հայաստանի Հանրապետության կառավարության որոշման նախագծի ու անհրաժեշտ փաստաթղթերի փաթեթի վերաբերյալ Բնապահպանության և ընդերքի տեսչական մարմինը առաջարկություններ և առարկություններ չունի։</w:t>
            </w:r>
            <w:r w:rsidR="00A27236" w:rsidRPr="007E1402">
              <w:rPr>
                <w:rFonts w:ascii="GHEA Grapalat" w:hAnsi="GHEA Grapalat"/>
                <w:sz w:val="24"/>
                <w:szCs w:val="24"/>
                <w:lang w:val="hy-AM"/>
              </w:rPr>
              <w:t xml:space="preserve">         </w:t>
            </w:r>
          </w:p>
          <w:p w14:paraId="3B53798A" w14:textId="18FB1105" w:rsidR="00982943" w:rsidRPr="007E1402" w:rsidRDefault="00982943" w:rsidP="007F7202">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p>
        </w:tc>
        <w:tc>
          <w:tcPr>
            <w:tcW w:w="3510" w:type="dxa"/>
            <w:tcBorders>
              <w:top w:val="outset" w:sz="6" w:space="0" w:color="auto"/>
              <w:left w:val="outset" w:sz="6" w:space="0" w:color="auto"/>
              <w:bottom w:val="outset" w:sz="6" w:space="0" w:color="auto"/>
              <w:right w:val="outset" w:sz="6" w:space="0" w:color="auto"/>
            </w:tcBorders>
            <w:shd w:val="clear" w:color="auto" w:fill="FFFFFF"/>
            <w:vAlign w:val="center"/>
          </w:tcPr>
          <w:p w14:paraId="17E2A9A6" w14:textId="7875C04A" w:rsidR="00982943" w:rsidRPr="007E1402" w:rsidRDefault="00C57A25" w:rsidP="007F7202">
            <w:pPr>
              <w:spacing w:after="0"/>
              <w:ind w:left="125" w:right="130"/>
              <w:jc w:val="center"/>
              <w:rPr>
                <w:rFonts w:ascii="GHEA Grapalat" w:eastAsia="Times New Roman" w:hAnsi="GHEA Grapalat" w:cs="Times New Roman"/>
                <w:i w:val="0"/>
                <w:iCs/>
                <w:color w:val="000000"/>
                <w:sz w:val="24"/>
                <w:szCs w:val="24"/>
                <w:lang w:val="hy-AM" w:eastAsia="ru-RU"/>
              </w:rPr>
            </w:pPr>
            <w:r w:rsidRPr="007E1402">
              <w:rPr>
                <w:rFonts w:ascii="GHEA Grapalat" w:hAnsi="GHEA Grapalat"/>
                <w:i w:val="0"/>
                <w:iCs/>
                <w:sz w:val="24"/>
                <w:szCs w:val="24"/>
                <w:lang w:val="hy-AM"/>
              </w:rPr>
              <w:t>Ընդունվել է ի գիտություն։</w:t>
            </w:r>
          </w:p>
        </w:tc>
      </w:tr>
      <w:tr w:rsidR="00B10DFC" w:rsidRPr="00EC2229" w14:paraId="4C35200D" w14:textId="77777777" w:rsidTr="007E1402">
        <w:trPr>
          <w:trHeight w:val="345"/>
          <w:tblCellSpacing w:w="0" w:type="dxa"/>
          <w:jc w:val="center"/>
        </w:trPr>
        <w:tc>
          <w:tcPr>
            <w:tcW w:w="773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EABFE22" w14:textId="771D22CF" w:rsidR="00B10DFC" w:rsidRPr="007E1402" w:rsidRDefault="00B10DFC" w:rsidP="000B1E2C">
            <w:pPr>
              <w:tabs>
                <w:tab w:val="left" w:pos="3828"/>
              </w:tabs>
              <w:spacing w:after="0"/>
              <w:rPr>
                <w:rFonts w:ascii="GHEA Grapalat" w:hAnsi="GHEA Grapalat"/>
                <w:bCs w:val="0"/>
                <w:i w:val="0"/>
                <w:sz w:val="20"/>
                <w:szCs w:val="20"/>
                <w:lang w:val="hy-AM"/>
              </w:rPr>
            </w:pPr>
            <w:r w:rsidRPr="007E1402">
              <w:rPr>
                <w:rFonts w:ascii="GHEA Grapalat" w:hAnsi="GHEA Grapalat"/>
                <w:i w:val="0"/>
                <w:iCs/>
                <w:sz w:val="24"/>
                <w:szCs w:val="24"/>
                <w:lang w:val="hy-AM"/>
              </w:rPr>
              <w:t xml:space="preserve"> 5</w:t>
            </w:r>
            <w:r w:rsidRPr="007E1402">
              <w:rPr>
                <w:rFonts w:ascii="MS Mincho" w:eastAsia="MS Mincho" w:hAnsi="MS Mincho" w:cs="MS Mincho" w:hint="eastAsia"/>
                <w:i w:val="0"/>
                <w:iCs/>
                <w:sz w:val="24"/>
                <w:szCs w:val="24"/>
                <w:lang w:val="hy-AM"/>
              </w:rPr>
              <w:t>․</w:t>
            </w:r>
            <w:r w:rsidRPr="007E1402">
              <w:rPr>
                <w:rFonts w:ascii="GHEA Grapalat" w:eastAsia="Microsoft JhengHei" w:hAnsi="GHEA Grapalat" w:cs="Microsoft JhengHei"/>
                <w:i w:val="0"/>
                <w:iCs/>
                <w:sz w:val="24"/>
                <w:szCs w:val="24"/>
                <w:lang w:val="hy-AM"/>
              </w:rPr>
              <w:t xml:space="preserve"> </w:t>
            </w:r>
            <w:r w:rsidRPr="007E1402">
              <w:rPr>
                <w:rFonts w:ascii="GHEA Grapalat" w:hAnsi="GHEA Grapalat"/>
                <w:i w:val="0"/>
                <w:iCs/>
                <w:sz w:val="24"/>
                <w:szCs w:val="24"/>
                <w:lang w:val="hy-AM"/>
              </w:rPr>
              <w:t>ՀՀ Տավուշի մարզպետի աշխատակազմ</w:t>
            </w:r>
          </w:p>
        </w:tc>
        <w:tc>
          <w:tcPr>
            <w:tcW w:w="351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7413903" w14:textId="6AA1EF65" w:rsidR="00B10DFC" w:rsidRPr="007E1402" w:rsidRDefault="00B10DFC" w:rsidP="005D6798">
            <w:pPr>
              <w:pStyle w:val="mechtex"/>
              <w:spacing w:line="360" w:lineRule="auto"/>
              <w:ind w:firstLine="439"/>
              <w:rPr>
                <w:rFonts w:ascii="GHEA Grapalat" w:eastAsia="Microsoft YaHei" w:hAnsi="GHEA Grapalat" w:cs="Microsoft YaHei"/>
                <w:sz w:val="24"/>
                <w:szCs w:val="24"/>
                <w:lang w:val="hy-AM"/>
              </w:rPr>
            </w:pPr>
            <w:r w:rsidRPr="007E1402">
              <w:rPr>
                <w:rFonts w:ascii="GHEA Grapalat" w:hAnsi="GHEA Grapalat"/>
                <w:sz w:val="24"/>
                <w:szCs w:val="24"/>
                <w:lang w:val="hy-AM"/>
              </w:rPr>
              <w:t>30</w:t>
            </w:r>
            <w:r w:rsidRPr="007E1402">
              <w:rPr>
                <w:rFonts w:ascii="MS Mincho" w:eastAsia="MS Mincho" w:hAnsi="MS Mincho" w:cs="MS Mincho" w:hint="eastAsia"/>
                <w:sz w:val="24"/>
                <w:szCs w:val="24"/>
                <w:lang w:val="hy-AM"/>
              </w:rPr>
              <w:t>․</w:t>
            </w:r>
            <w:r w:rsidRPr="007E1402">
              <w:rPr>
                <w:rFonts w:ascii="GHEA Grapalat" w:eastAsia="Microsoft JhengHei" w:hAnsi="GHEA Grapalat" w:cs="Microsoft JhengHei"/>
                <w:sz w:val="24"/>
                <w:szCs w:val="24"/>
                <w:lang w:val="hy-AM"/>
              </w:rPr>
              <w:t>01</w:t>
            </w:r>
            <w:r w:rsidRPr="007E1402">
              <w:rPr>
                <w:rFonts w:ascii="MS Mincho" w:eastAsia="MS Mincho" w:hAnsi="MS Mincho" w:cs="MS Mincho" w:hint="eastAsia"/>
                <w:sz w:val="24"/>
                <w:szCs w:val="24"/>
                <w:lang w:val="hy-AM"/>
              </w:rPr>
              <w:t>․</w:t>
            </w:r>
            <w:r w:rsidRPr="007E1402">
              <w:rPr>
                <w:rFonts w:ascii="GHEA Grapalat" w:eastAsia="Microsoft JhengHei" w:hAnsi="GHEA Grapalat" w:cs="Microsoft JhengHei"/>
                <w:sz w:val="24"/>
                <w:szCs w:val="24"/>
                <w:lang w:val="hy-AM"/>
              </w:rPr>
              <w:t>2026թ</w:t>
            </w:r>
            <w:r w:rsidRPr="007E1402">
              <w:rPr>
                <w:rFonts w:ascii="MS Mincho" w:eastAsia="MS Mincho" w:hAnsi="MS Mincho" w:cs="MS Mincho" w:hint="eastAsia"/>
                <w:sz w:val="24"/>
                <w:szCs w:val="24"/>
                <w:lang w:val="hy-AM"/>
              </w:rPr>
              <w:t>․</w:t>
            </w:r>
          </w:p>
        </w:tc>
      </w:tr>
      <w:tr w:rsidR="00B10DFC" w:rsidRPr="00EC2229" w14:paraId="463296BB" w14:textId="77777777" w:rsidTr="007E1402">
        <w:trPr>
          <w:trHeight w:val="345"/>
          <w:tblCellSpacing w:w="0" w:type="dxa"/>
          <w:jc w:val="center"/>
        </w:trPr>
        <w:tc>
          <w:tcPr>
            <w:tcW w:w="773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9B826C3" w14:textId="77777777" w:rsidR="00B10DFC" w:rsidRPr="007E1402" w:rsidRDefault="00B10DFC" w:rsidP="00266D74">
            <w:pPr>
              <w:tabs>
                <w:tab w:val="left" w:pos="3828"/>
              </w:tabs>
              <w:spacing w:after="0"/>
              <w:ind w:firstLine="720"/>
              <w:rPr>
                <w:rFonts w:ascii="GHEA Grapalat" w:hAnsi="GHEA Grapalat"/>
                <w:bCs w:val="0"/>
                <w:i w:val="0"/>
                <w:sz w:val="20"/>
                <w:szCs w:val="20"/>
                <w:lang w:val="hy-AM"/>
              </w:rPr>
            </w:pPr>
          </w:p>
        </w:tc>
        <w:tc>
          <w:tcPr>
            <w:tcW w:w="3510"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B3D657" w14:textId="61D35FA7" w:rsidR="00B10DFC" w:rsidRPr="007E1402" w:rsidRDefault="00B10DFC" w:rsidP="005D6798">
            <w:pPr>
              <w:pStyle w:val="mechtex"/>
              <w:spacing w:line="360" w:lineRule="auto"/>
              <w:ind w:firstLine="439"/>
              <w:rPr>
                <w:rFonts w:ascii="GHEA Grapalat" w:eastAsia="Microsoft JhengHei" w:hAnsi="GHEA Grapalat" w:cs="Microsoft JhengHei"/>
                <w:sz w:val="24"/>
                <w:szCs w:val="24"/>
                <w:lang w:val="hy-AM"/>
              </w:rPr>
            </w:pPr>
            <w:r w:rsidRPr="007E1402">
              <w:rPr>
                <w:rFonts w:ascii="GHEA Grapalat" w:hAnsi="GHEA Grapalat"/>
                <w:sz w:val="24"/>
                <w:szCs w:val="24"/>
                <w:lang w:val="hy-AM"/>
              </w:rPr>
              <w:t>N 01//00362</w:t>
            </w:r>
            <w:r w:rsidRPr="007E1402">
              <w:rPr>
                <w:rFonts w:ascii="GHEA Grapalat" w:eastAsia="Microsoft JhengHei" w:hAnsi="GHEA Grapalat" w:cs="Microsoft JhengHei"/>
                <w:sz w:val="24"/>
                <w:szCs w:val="24"/>
                <w:lang w:val="hy-AM"/>
              </w:rPr>
              <w:t>-2026</w:t>
            </w:r>
          </w:p>
        </w:tc>
      </w:tr>
      <w:tr w:rsidR="000B1E2C" w:rsidRPr="00EC2229" w14:paraId="2AA800B8" w14:textId="77777777" w:rsidTr="007E1402">
        <w:trPr>
          <w:trHeight w:val="345"/>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5B18C9E6" w14:textId="17200EE2" w:rsidR="00B10DFC" w:rsidRPr="007E1402" w:rsidRDefault="00B10DFC" w:rsidP="00B10DFC">
            <w:pPr>
              <w:pStyle w:val="a8"/>
              <w:shd w:val="clear" w:color="auto" w:fill="FFFFFF"/>
              <w:spacing w:before="0" w:beforeAutospacing="0" w:after="0" w:afterAutospacing="0" w:line="360" w:lineRule="auto"/>
              <w:jc w:val="both"/>
              <w:rPr>
                <w:rFonts w:ascii="GHEA Grapalat" w:hAnsi="GHEA Grapalat"/>
                <w:color w:val="000000"/>
                <w:lang w:val="af-ZA"/>
              </w:rPr>
            </w:pPr>
            <w:r w:rsidRPr="007E1402">
              <w:rPr>
                <w:rFonts w:ascii="GHEA Grapalat" w:hAnsi="GHEA Grapalat"/>
                <w:lang w:val="af-ZA"/>
              </w:rPr>
              <w:lastRenderedPageBreak/>
              <w:t xml:space="preserve">  </w:t>
            </w:r>
            <w:r w:rsidR="0046566B" w:rsidRPr="007E1402">
              <w:rPr>
                <w:rFonts w:ascii="GHEA Grapalat" w:hAnsi="GHEA Grapalat"/>
                <w:lang w:val="af-ZA"/>
              </w:rPr>
              <w:t xml:space="preserve">   </w:t>
            </w:r>
            <w:r w:rsidRPr="007E1402">
              <w:rPr>
                <w:rFonts w:ascii="GHEA Grapalat" w:hAnsi="GHEA Grapalat"/>
                <w:lang w:val="hy-AM"/>
              </w:rPr>
              <w:t>Ի</w:t>
            </w:r>
            <w:r w:rsidRPr="007E1402">
              <w:rPr>
                <w:rFonts w:ascii="GHEA Grapalat" w:hAnsi="GHEA Grapalat"/>
                <w:lang w:val="af-ZA"/>
              </w:rPr>
              <w:t xml:space="preserve"> </w:t>
            </w:r>
            <w:r w:rsidRPr="007E1402">
              <w:rPr>
                <w:rFonts w:ascii="GHEA Grapalat" w:hAnsi="GHEA Grapalat"/>
                <w:lang w:val="hy-AM"/>
              </w:rPr>
              <w:t>կատարումն</w:t>
            </w:r>
            <w:r w:rsidRPr="007E1402">
              <w:rPr>
                <w:rFonts w:ascii="GHEA Grapalat" w:hAnsi="GHEA Grapalat"/>
                <w:lang w:val="af-ZA"/>
              </w:rPr>
              <w:t xml:space="preserve"> </w:t>
            </w:r>
            <w:r w:rsidRPr="007E1402">
              <w:rPr>
                <w:rFonts w:ascii="GHEA Grapalat" w:hAnsi="GHEA Grapalat"/>
                <w:lang w:val="hy-AM"/>
              </w:rPr>
              <w:t>Ձեր</w:t>
            </w:r>
            <w:r w:rsidRPr="007E1402">
              <w:rPr>
                <w:rFonts w:ascii="GHEA Grapalat" w:hAnsi="GHEA Grapalat"/>
                <w:lang w:val="nb-NO"/>
              </w:rPr>
              <w:t xml:space="preserve"> </w:t>
            </w:r>
            <w:r w:rsidRPr="007E1402">
              <w:rPr>
                <w:rFonts w:ascii="GHEA Grapalat" w:hAnsi="GHEA Grapalat" w:cs="Arian AMU"/>
                <w:lang w:val="hy-AM"/>
              </w:rPr>
              <w:t>21</w:t>
            </w:r>
            <w:r w:rsidRPr="007E1402">
              <w:rPr>
                <w:rFonts w:ascii="GHEA Grapalat" w:hAnsi="GHEA Grapalat" w:cs="Arian AMU"/>
                <w:lang w:val="af-ZA"/>
              </w:rPr>
              <w:t>.0</w:t>
            </w:r>
            <w:r w:rsidRPr="007E1402">
              <w:rPr>
                <w:rFonts w:ascii="GHEA Grapalat" w:hAnsi="GHEA Grapalat" w:cs="Arian AMU"/>
                <w:lang w:val="hy-AM"/>
              </w:rPr>
              <w:t>1</w:t>
            </w:r>
            <w:r w:rsidRPr="007E1402">
              <w:rPr>
                <w:rFonts w:ascii="GHEA Grapalat" w:hAnsi="GHEA Grapalat" w:cs="Arian AMU"/>
                <w:lang w:val="af-ZA"/>
              </w:rPr>
              <w:t>.202</w:t>
            </w:r>
            <w:r w:rsidRPr="007E1402">
              <w:rPr>
                <w:rFonts w:ascii="GHEA Grapalat" w:hAnsi="GHEA Grapalat" w:cs="Arian AMU"/>
                <w:lang w:val="hy-AM"/>
              </w:rPr>
              <w:t>6թ</w:t>
            </w:r>
            <w:r w:rsidRPr="007E1402">
              <w:rPr>
                <w:rFonts w:ascii="GHEA Grapalat" w:hAnsi="GHEA Grapalat"/>
                <w:iCs/>
                <w:lang w:val="nb-NO"/>
              </w:rPr>
              <w:t xml:space="preserve">. թիվ </w:t>
            </w:r>
            <w:r w:rsidRPr="007E1402">
              <w:rPr>
                <w:rFonts w:ascii="GHEA Grapalat" w:hAnsi="GHEA Grapalat"/>
                <w:iCs/>
                <w:lang w:val="hy-AM"/>
              </w:rPr>
              <w:t>ԴԽ</w:t>
            </w:r>
            <w:r w:rsidRPr="007E1402">
              <w:rPr>
                <w:rFonts w:ascii="GHEA Grapalat" w:hAnsi="GHEA Grapalat"/>
                <w:color w:val="000000"/>
                <w:lang w:val="hy-AM"/>
              </w:rPr>
              <w:t>/</w:t>
            </w:r>
            <w:r w:rsidRPr="007E1402">
              <w:rPr>
                <w:rFonts w:ascii="GHEA Grapalat" w:hAnsi="GHEA Grapalat"/>
                <w:color w:val="000000"/>
                <w:lang w:val="af-ZA"/>
              </w:rPr>
              <w:t>/1917</w:t>
            </w:r>
            <w:r w:rsidRPr="007E1402">
              <w:rPr>
                <w:rFonts w:ascii="GHEA Grapalat" w:hAnsi="GHEA Grapalat"/>
                <w:color w:val="000000"/>
                <w:lang w:val="hy-AM"/>
              </w:rPr>
              <w:t>-202</w:t>
            </w:r>
            <w:r w:rsidRPr="007E1402">
              <w:rPr>
                <w:rFonts w:ascii="GHEA Grapalat" w:hAnsi="GHEA Grapalat"/>
                <w:color w:val="000000"/>
                <w:lang w:val="af-ZA"/>
              </w:rPr>
              <w:t>6</w:t>
            </w:r>
            <w:r w:rsidRPr="007E1402">
              <w:rPr>
                <w:rFonts w:ascii="GHEA Grapalat" w:hAnsi="GHEA Grapalat"/>
                <w:color w:val="000000"/>
                <w:lang w:val="hy-AM"/>
              </w:rPr>
              <w:t xml:space="preserve"> </w:t>
            </w:r>
            <w:r w:rsidRPr="007E1402">
              <w:rPr>
                <w:rFonts w:ascii="GHEA Grapalat" w:hAnsi="GHEA Grapalat"/>
                <w:iCs/>
                <w:lang w:val="nb-NO"/>
              </w:rPr>
              <w:t>հանձնարարականի</w:t>
            </w:r>
            <w:r w:rsidRPr="007E1402">
              <w:rPr>
                <w:rFonts w:ascii="GHEA Grapalat" w:hAnsi="GHEA Grapalat"/>
                <w:iCs/>
                <w:lang w:val="hy-AM"/>
              </w:rPr>
              <w:t>՝</w:t>
            </w:r>
            <w:r w:rsidRPr="007E1402">
              <w:rPr>
                <w:rFonts w:ascii="GHEA Grapalat" w:hAnsi="GHEA Grapalat"/>
                <w:iCs/>
                <w:lang w:val="af-ZA"/>
              </w:rPr>
              <w:t xml:space="preserve"> </w:t>
            </w:r>
            <w:r w:rsidRPr="007E1402">
              <w:rPr>
                <w:rFonts w:ascii="GHEA Grapalat" w:hAnsi="GHEA Grapalat"/>
                <w:lang w:val="hy-AM"/>
              </w:rPr>
              <w:t xml:space="preserve">«Անշարժ գույք հետ վերցնելու և ամրացնելու մասին» Հայաստանի Հանրապետության կառավարության որոշման նախագծի </w:t>
            </w:r>
            <w:r w:rsidRPr="007E1402">
              <w:rPr>
                <w:rFonts w:ascii="GHEA Grapalat" w:hAnsi="GHEA Grapalat"/>
                <w:shd w:val="clear" w:color="auto" w:fill="FFFFFF"/>
                <w:lang w:val="hy-AM"/>
              </w:rPr>
              <w:t>վերաբերյալ</w:t>
            </w:r>
            <w:r w:rsidRPr="007E1402">
              <w:rPr>
                <w:rFonts w:ascii="GHEA Grapalat" w:hAnsi="GHEA Grapalat" w:cs="Sylfaen"/>
                <w:lang w:val="hy-AM"/>
              </w:rPr>
              <w:t>, հայտնում եմ, որ այն քննարկվել է, ինչի կապակցության առաջարկություններ և դիտողություններ չունենք։</w:t>
            </w:r>
            <w:r w:rsidRPr="007E1402">
              <w:rPr>
                <w:rFonts w:ascii="GHEA Grapalat" w:hAnsi="GHEA Grapalat"/>
                <w:color w:val="000000"/>
                <w:lang w:val="hy-AM"/>
              </w:rPr>
              <w:t xml:space="preserve"> </w:t>
            </w:r>
          </w:p>
          <w:p w14:paraId="1ED82008" w14:textId="77777777" w:rsidR="000B1E2C" w:rsidRPr="007E1402" w:rsidRDefault="000B1E2C" w:rsidP="00AA1BC2">
            <w:pPr>
              <w:tabs>
                <w:tab w:val="left" w:pos="3828"/>
              </w:tabs>
              <w:spacing w:after="0"/>
              <w:ind w:firstLine="720"/>
              <w:jc w:val="both"/>
              <w:rPr>
                <w:rFonts w:ascii="GHEA Grapalat" w:hAnsi="GHEA Grapalat"/>
                <w:bCs w:val="0"/>
                <w:i w:val="0"/>
                <w:sz w:val="20"/>
                <w:szCs w:val="20"/>
                <w:lang w:val="af-ZA"/>
              </w:rPr>
            </w:pPr>
          </w:p>
        </w:tc>
        <w:tc>
          <w:tcPr>
            <w:tcW w:w="3510" w:type="dxa"/>
            <w:tcBorders>
              <w:top w:val="outset" w:sz="6" w:space="0" w:color="auto"/>
              <w:left w:val="outset" w:sz="6" w:space="0" w:color="auto"/>
              <w:bottom w:val="outset" w:sz="6" w:space="0" w:color="auto"/>
              <w:right w:val="outset" w:sz="6" w:space="0" w:color="auto"/>
            </w:tcBorders>
            <w:shd w:val="clear" w:color="auto" w:fill="FFFFFF"/>
            <w:vAlign w:val="center"/>
          </w:tcPr>
          <w:p w14:paraId="6451A15B" w14:textId="782BB39F" w:rsidR="000B1E2C" w:rsidRPr="007E1402" w:rsidRDefault="00131161" w:rsidP="000D5A8A">
            <w:pPr>
              <w:pStyle w:val="mechtex"/>
              <w:spacing w:line="360" w:lineRule="auto"/>
              <w:ind w:left="-105"/>
              <w:jc w:val="both"/>
              <w:rPr>
                <w:rFonts w:ascii="GHEA Grapalat" w:hAnsi="GHEA Grapalat"/>
                <w:sz w:val="24"/>
                <w:szCs w:val="24"/>
                <w:lang w:val="hy-AM"/>
              </w:rPr>
            </w:pPr>
            <w:r w:rsidRPr="007E1402">
              <w:rPr>
                <w:rFonts w:ascii="GHEA Grapalat" w:hAnsi="GHEA Grapalat"/>
                <w:sz w:val="24"/>
                <w:szCs w:val="24"/>
                <w:lang w:val="hy-AM"/>
              </w:rPr>
              <w:t xml:space="preserve">      Ընդունվել է ի գիտություն։</w:t>
            </w:r>
          </w:p>
        </w:tc>
      </w:tr>
    </w:tbl>
    <w:p w14:paraId="371E7D68" w14:textId="66C6F5A4" w:rsidR="00982943" w:rsidRPr="005573BA" w:rsidRDefault="00982943" w:rsidP="00C57A25">
      <w:pPr>
        <w:spacing w:after="0"/>
        <w:ind w:right="-22"/>
        <w:rPr>
          <w:rFonts w:asciiTheme="minorHAnsi" w:hAnsiTheme="minorHAnsi"/>
          <w:i w:val="0"/>
          <w:lang w:val="hy-AM"/>
        </w:rPr>
      </w:pPr>
    </w:p>
    <w:sectPr w:rsidR="00982943" w:rsidRPr="005573BA" w:rsidSect="00675CCC">
      <w:pgSz w:w="12240" w:h="15840"/>
      <w:pgMar w:top="562" w:right="2016" w:bottom="432" w:left="2016"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n AMU">
    <w:altName w:val="Arial Unicode MS"/>
    <w:charset w:val="CC"/>
    <w:family w:val="auto"/>
    <w:pitch w:val="variable"/>
    <w:sig w:usb0="00000000" w:usb1="4000000A"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28156635"/>
    <w:multiLevelType w:val="hybridMultilevel"/>
    <w:tmpl w:val="637E6CB8"/>
    <w:lvl w:ilvl="0" w:tplc="4214846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0647408">
    <w:abstractNumId w:val="4"/>
  </w:num>
  <w:num w:numId="2" w16cid:durableId="2022005291">
    <w:abstractNumId w:val="2"/>
  </w:num>
  <w:num w:numId="3" w16cid:durableId="295648295">
    <w:abstractNumId w:val="0"/>
  </w:num>
  <w:num w:numId="4" w16cid:durableId="567691969">
    <w:abstractNumId w:val="3"/>
  </w:num>
  <w:num w:numId="5" w16cid:durableId="13479018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5A"/>
    <w:rsid w:val="000007D8"/>
    <w:rsid w:val="00034F6E"/>
    <w:rsid w:val="00036384"/>
    <w:rsid w:val="00040958"/>
    <w:rsid w:val="0005347C"/>
    <w:rsid w:val="00060D71"/>
    <w:rsid w:val="00064A26"/>
    <w:rsid w:val="0007160D"/>
    <w:rsid w:val="00072D20"/>
    <w:rsid w:val="00094EF6"/>
    <w:rsid w:val="000B1E2C"/>
    <w:rsid w:val="000C06BA"/>
    <w:rsid w:val="000D5A8A"/>
    <w:rsid w:val="000E1CF2"/>
    <w:rsid w:val="000E3CDC"/>
    <w:rsid w:val="000F13B3"/>
    <w:rsid w:val="00120BAF"/>
    <w:rsid w:val="00131161"/>
    <w:rsid w:val="00140327"/>
    <w:rsid w:val="00177586"/>
    <w:rsid w:val="00177711"/>
    <w:rsid w:val="00190EAB"/>
    <w:rsid w:val="00192DAB"/>
    <w:rsid w:val="001E4D88"/>
    <w:rsid w:val="00200591"/>
    <w:rsid w:val="00221FF0"/>
    <w:rsid w:val="00227667"/>
    <w:rsid w:val="002340E6"/>
    <w:rsid w:val="0023430D"/>
    <w:rsid w:val="00237954"/>
    <w:rsid w:val="002618D1"/>
    <w:rsid w:val="00266D74"/>
    <w:rsid w:val="0027329D"/>
    <w:rsid w:val="00280D59"/>
    <w:rsid w:val="002873E9"/>
    <w:rsid w:val="002920F5"/>
    <w:rsid w:val="0029387F"/>
    <w:rsid w:val="002947C0"/>
    <w:rsid w:val="002A50C6"/>
    <w:rsid w:val="002B271A"/>
    <w:rsid w:val="002B7ED3"/>
    <w:rsid w:val="002C1846"/>
    <w:rsid w:val="002E68CD"/>
    <w:rsid w:val="002F3EEF"/>
    <w:rsid w:val="00302ECD"/>
    <w:rsid w:val="0030762D"/>
    <w:rsid w:val="00307C09"/>
    <w:rsid w:val="00323859"/>
    <w:rsid w:val="003679F7"/>
    <w:rsid w:val="00397697"/>
    <w:rsid w:val="003A3432"/>
    <w:rsid w:val="003B4DBB"/>
    <w:rsid w:val="003F3C15"/>
    <w:rsid w:val="00410390"/>
    <w:rsid w:val="0041050B"/>
    <w:rsid w:val="00433F4B"/>
    <w:rsid w:val="004524C5"/>
    <w:rsid w:val="00455EEE"/>
    <w:rsid w:val="0046295F"/>
    <w:rsid w:val="00463A7F"/>
    <w:rsid w:val="0046566B"/>
    <w:rsid w:val="004A6DA6"/>
    <w:rsid w:val="004B36D6"/>
    <w:rsid w:val="004C2F7B"/>
    <w:rsid w:val="004C5F06"/>
    <w:rsid w:val="004E5B28"/>
    <w:rsid w:val="004F0A2C"/>
    <w:rsid w:val="004F1C17"/>
    <w:rsid w:val="0051776E"/>
    <w:rsid w:val="00523282"/>
    <w:rsid w:val="00525147"/>
    <w:rsid w:val="00546804"/>
    <w:rsid w:val="005510C5"/>
    <w:rsid w:val="005573BA"/>
    <w:rsid w:val="00571F35"/>
    <w:rsid w:val="0057599A"/>
    <w:rsid w:val="0058412E"/>
    <w:rsid w:val="005D6798"/>
    <w:rsid w:val="0062182A"/>
    <w:rsid w:val="00622AA9"/>
    <w:rsid w:val="00636B2F"/>
    <w:rsid w:val="00660D1E"/>
    <w:rsid w:val="0067304A"/>
    <w:rsid w:val="006736A7"/>
    <w:rsid w:val="00674192"/>
    <w:rsid w:val="00675CCC"/>
    <w:rsid w:val="006942E2"/>
    <w:rsid w:val="006A513D"/>
    <w:rsid w:val="006B1DC7"/>
    <w:rsid w:val="006B383D"/>
    <w:rsid w:val="006C2DF2"/>
    <w:rsid w:val="006E0292"/>
    <w:rsid w:val="006E3C19"/>
    <w:rsid w:val="006F1CAB"/>
    <w:rsid w:val="006F40A9"/>
    <w:rsid w:val="00701267"/>
    <w:rsid w:val="00736474"/>
    <w:rsid w:val="00740209"/>
    <w:rsid w:val="00764C2B"/>
    <w:rsid w:val="00791B50"/>
    <w:rsid w:val="007A18B0"/>
    <w:rsid w:val="007C46BF"/>
    <w:rsid w:val="007D08A9"/>
    <w:rsid w:val="007E000B"/>
    <w:rsid w:val="007E1402"/>
    <w:rsid w:val="007E5761"/>
    <w:rsid w:val="007F082E"/>
    <w:rsid w:val="007F290A"/>
    <w:rsid w:val="007F7202"/>
    <w:rsid w:val="0080227F"/>
    <w:rsid w:val="00803DDE"/>
    <w:rsid w:val="0084023A"/>
    <w:rsid w:val="0085530F"/>
    <w:rsid w:val="00862450"/>
    <w:rsid w:val="008724C8"/>
    <w:rsid w:val="00875BB8"/>
    <w:rsid w:val="008B0EF8"/>
    <w:rsid w:val="008E0EB3"/>
    <w:rsid w:val="00901676"/>
    <w:rsid w:val="0093653B"/>
    <w:rsid w:val="00950535"/>
    <w:rsid w:val="0096379A"/>
    <w:rsid w:val="00976E2A"/>
    <w:rsid w:val="00982943"/>
    <w:rsid w:val="00991E05"/>
    <w:rsid w:val="009D094F"/>
    <w:rsid w:val="009D3CC2"/>
    <w:rsid w:val="009E206E"/>
    <w:rsid w:val="009F042A"/>
    <w:rsid w:val="009F1457"/>
    <w:rsid w:val="00A2711C"/>
    <w:rsid w:val="00A27236"/>
    <w:rsid w:val="00A75428"/>
    <w:rsid w:val="00A80A23"/>
    <w:rsid w:val="00AA1BC2"/>
    <w:rsid w:val="00AB7E30"/>
    <w:rsid w:val="00AD3359"/>
    <w:rsid w:val="00AD70C3"/>
    <w:rsid w:val="00AE0627"/>
    <w:rsid w:val="00AE476B"/>
    <w:rsid w:val="00AF5F1C"/>
    <w:rsid w:val="00B03676"/>
    <w:rsid w:val="00B10DFC"/>
    <w:rsid w:val="00B137A7"/>
    <w:rsid w:val="00B33FA8"/>
    <w:rsid w:val="00B440A1"/>
    <w:rsid w:val="00B61D64"/>
    <w:rsid w:val="00B653EC"/>
    <w:rsid w:val="00B67B9F"/>
    <w:rsid w:val="00B87B0C"/>
    <w:rsid w:val="00B94FBE"/>
    <w:rsid w:val="00BC2416"/>
    <w:rsid w:val="00BD46EE"/>
    <w:rsid w:val="00BD7D5E"/>
    <w:rsid w:val="00C01E8E"/>
    <w:rsid w:val="00C57A25"/>
    <w:rsid w:val="00C6248B"/>
    <w:rsid w:val="00C85130"/>
    <w:rsid w:val="00CC28CC"/>
    <w:rsid w:val="00CC3452"/>
    <w:rsid w:val="00CD4500"/>
    <w:rsid w:val="00CE78CF"/>
    <w:rsid w:val="00CF019F"/>
    <w:rsid w:val="00CF0EEF"/>
    <w:rsid w:val="00CF5216"/>
    <w:rsid w:val="00D124C7"/>
    <w:rsid w:val="00D31F4F"/>
    <w:rsid w:val="00D54CB8"/>
    <w:rsid w:val="00D56E81"/>
    <w:rsid w:val="00D61653"/>
    <w:rsid w:val="00D70B2F"/>
    <w:rsid w:val="00D978B5"/>
    <w:rsid w:val="00DA2B19"/>
    <w:rsid w:val="00DB2E5B"/>
    <w:rsid w:val="00DB6244"/>
    <w:rsid w:val="00DC145B"/>
    <w:rsid w:val="00DC244B"/>
    <w:rsid w:val="00DE0777"/>
    <w:rsid w:val="00DE3404"/>
    <w:rsid w:val="00DE4433"/>
    <w:rsid w:val="00DF5AD9"/>
    <w:rsid w:val="00DF69B5"/>
    <w:rsid w:val="00E173FB"/>
    <w:rsid w:val="00E24436"/>
    <w:rsid w:val="00E247C6"/>
    <w:rsid w:val="00E6055B"/>
    <w:rsid w:val="00E94605"/>
    <w:rsid w:val="00EA7F5A"/>
    <w:rsid w:val="00EB2F9F"/>
    <w:rsid w:val="00EC2229"/>
    <w:rsid w:val="00EC3D65"/>
    <w:rsid w:val="00EC5857"/>
    <w:rsid w:val="00F07E77"/>
    <w:rsid w:val="00F1131A"/>
    <w:rsid w:val="00F25B5C"/>
    <w:rsid w:val="00F30A1C"/>
    <w:rsid w:val="00F46AF9"/>
    <w:rsid w:val="00F55FAC"/>
    <w:rsid w:val="00F56DA9"/>
    <w:rsid w:val="00F82829"/>
    <w:rsid w:val="00F82F90"/>
    <w:rsid w:val="00F85175"/>
    <w:rsid w:val="00F90880"/>
    <w:rsid w:val="00F95D21"/>
    <w:rsid w:val="00FA24F6"/>
    <w:rsid w:val="00FA590F"/>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uiPriority w:val="99"/>
    <w:locked/>
    <w:rsid w:val="0057599A"/>
    <w:rPr>
      <w:rFonts w:ascii="Arial Armenian" w:hAnsi="Arial Armenian"/>
    </w:rPr>
  </w:style>
  <w:style w:type="paragraph" w:customStyle="1" w:styleId="mechtex">
    <w:name w:val="mechtex"/>
    <w:basedOn w:val="a"/>
    <w:link w:val="mechtexChar"/>
    <w:uiPriority w:val="99"/>
    <w:qFormat/>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 w:type="character" w:customStyle="1" w:styleId="a7">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Знак,Char Char Char Char Знак"/>
    <w:link w:val="a8"/>
    <w:uiPriority w:val="99"/>
    <w:semiHidden/>
    <w:locked/>
    <w:rsid w:val="00B10DFC"/>
    <w:rPr>
      <w:rFonts w:ascii="Times New Roman" w:eastAsia="Times New Roman" w:hAnsi="Times New Roman" w:cs="Times New Roman"/>
      <w:sz w:val="24"/>
      <w:szCs w:val="24"/>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Char,Char Char Char Char,Char Char Char1,Îáû÷íûé (âåá) Çíàê Çíàê"/>
    <w:basedOn w:val="a"/>
    <w:link w:val="a7"/>
    <w:uiPriority w:val="99"/>
    <w:semiHidden/>
    <w:unhideWhenUsed/>
    <w:qFormat/>
    <w:rsid w:val="00B10DFC"/>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11632225">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91016772">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26917749">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 w:id="2056345465">
      <w:bodyDiv w:val="1"/>
      <w:marLeft w:val="0"/>
      <w:marRight w:val="0"/>
      <w:marTop w:val="0"/>
      <w:marBottom w:val="0"/>
      <w:divBdr>
        <w:top w:val="none" w:sz="0" w:space="0" w:color="auto"/>
        <w:left w:val="none" w:sz="0" w:space="0" w:color="auto"/>
        <w:bottom w:val="none" w:sz="0" w:space="0" w:color="auto"/>
        <w:right w:val="none" w:sz="0" w:space="0" w:color="auto"/>
      </w:divBdr>
    </w:div>
    <w:div w:id="21305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3</Pages>
  <Words>574</Words>
  <Characters>3276</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https://mul2-mta.gov.am/tasks/1772855/oneclick?token=6fec4c532998c9b28a1b7c8d1e3dc729</cp:keywords>
  <dc:description/>
  <cp:lastModifiedBy>User</cp:lastModifiedBy>
  <cp:revision>104</cp:revision>
  <dcterms:created xsi:type="dcterms:W3CDTF">2025-02-25T05:56:00Z</dcterms:created>
  <dcterms:modified xsi:type="dcterms:W3CDTF">2026-02-23T08:21:00Z</dcterms:modified>
</cp:coreProperties>
</file>