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3076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30767">
      <w:pPr>
        <w:jc w:val="center"/>
      </w:pPr>
    </w:p>
    <w:p w:rsidR="001C3F71" w:rsidRDefault="001C3F71" w:rsidP="0043076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30767">
      <w:pPr>
        <w:pStyle w:val="mechtex"/>
        <w:rPr>
          <w:rFonts w:ascii="GHEA Mariam" w:hAnsi="GHEA Mariam"/>
          <w:b/>
        </w:rPr>
      </w:pPr>
    </w:p>
    <w:p w:rsidR="001C3F71" w:rsidRDefault="001C3F71" w:rsidP="0043076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30767">
      <w:pPr>
        <w:jc w:val="center"/>
        <w:rPr>
          <w:rFonts w:ascii="GHEA Mariam" w:hAnsi="GHEA Mariam"/>
          <w:szCs w:val="24"/>
        </w:rPr>
      </w:pPr>
    </w:p>
    <w:p w:rsidR="001C3F71" w:rsidRPr="006A7EEF" w:rsidRDefault="001C3F71" w:rsidP="00430767">
      <w:pPr>
        <w:jc w:val="center"/>
        <w:rPr>
          <w:rFonts w:ascii="GHEA Mariam" w:hAnsi="GHEA Mariam"/>
          <w:sz w:val="6"/>
          <w:szCs w:val="24"/>
        </w:rPr>
      </w:pPr>
    </w:p>
    <w:p w:rsidR="001C3F71" w:rsidRPr="008E1B5A" w:rsidRDefault="001C3F71" w:rsidP="00430767">
      <w:pPr>
        <w:jc w:val="center"/>
        <w:rPr>
          <w:rFonts w:ascii="GHEA Mariam" w:hAnsi="GHEA Mariam"/>
          <w:sz w:val="24"/>
          <w:szCs w:val="24"/>
        </w:rPr>
      </w:pPr>
    </w:p>
    <w:p w:rsidR="001C3F71" w:rsidRPr="00176AD3" w:rsidRDefault="001F5849" w:rsidP="00430767">
      <w:pPr>
        <w:jc w:val="center"/>
        <w:rPr>
          <w:rFonts w:ascii="GHEA Mariam" w:hAnsi="GHEA Mariam"/>
          <w:sz w:val="24"/>
          <w:szCs w:val="24"/>
          <w:lang w:val="hy-AM"/>
        </w:rPr>
      </w:pPr>
      <w:r>
        <w:rPr>
          <w:rFonts w:ascii="GHEA Mariam" w:hAnsi="GHEA Mariam"/>
          <w:sz w:val="24"/>
          <w:szCs w:val="24"/>
          <w:lang w:val="en-GB"/>
        </w:rPr>
        <w:t>5</w:t>
      </w:r>
      <w:r>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76AD3">
        <w:rPr>
          <w:rFonts w:ascii="GHEA Mariam" w:hAnsi="GHEA Mariam"/>
          <w:sz w:val="24"/>
          <w:szCs w:val="24"/>
          <w:lang w:val="hy-AM"/>
        </w:rPr>
        <w:t>Ն</w:t>
      </w:r>
    </w:p>
    <w:p w:rsidR="001C3F71" w:rsidRDefault="001C3F71" w:rsidP="00430767">
      <w:pPr>
        <w:jc w:val="center"/>
        <w:rPr>
          <w:rFonts w:ascii="GHEA Mariam" w:hAnsi="GHEA Mariam"/>
          <w:sz w:val="22"/>
          <w:szCs w:val="24"/>
        </w:rPr>
      </w:pPr>
    </w:p>
    <w:p w:rsidR="004674F9" w:rsidRPr="00092257" w:rsidRDefault="004674F9" w:rsidP="00430767">
      <w:pPr>
        <w:jc w:val="center"/>
        <w:rPr>
          <w:rFonts w:ascii="GHEA Mariam" w:hAnsi="GHEA Mariam"/>
          <w:sz w:val="24"/>
          <w:szCs w:val="24"/>
        </w:rPr>
      </w:pPr>
    </w:p>
    <w:p w:rsidR="00176AD3" w:rsidRDefault="00176AD3" w:rsidP="00430767">
      <w:pPr>
        <w:jc w:val="center"/>
        <w:rPr>
          <w:rFonts w:ascii="GHEA Mariam" w:hAnsi="GHEA Mariam"/>
          <w:sz w:val="22"/>
          <w:szCs w:val="24"/>
        </w:rPr>
      </w:pPr>
    </w:p>
    <w:p w:rsidR="00F37761" w:rsidRPr="00F37761" w:rsidRDefault="00DA6273" w:rsidP="00176AD3">
      <w:pPr>
        <w:pStyle w:val="mechtex"/>
        <w:rPr>
          <w:rFonts w:ascii="GHEA Mariam" w:hAnsi="GHEA Mariam"/>
          <w:spacing w:val="-4"/>
          <w:sz w:val="24"/>
          <w:szCs w:val="24"/>
          <w:lang w:val="hy-AM"/>
        </w:rPr>
      </w:pPr>
      <w:r w:rsidRPr="00176AD3">
        <w:rPr>
          <w:rFonts w:ascii="GHEA Mariam" w:hAnsi="GHEA Mariam"/>
          <w:sz w:val="24"/>
          <w:szCs w:val="24"/>
          <w:lang w:val="hy-AM"/>
        </w:rPr>
        <w:t>«</w:t>
      </w:r>
      <w:r w:rsidRPr="00176AD3">
        <w:rPr>
          <w:rFonts w:ascii="GHEA Mariam" w:hAnsi="GHEA Mariam" w:cs="Arial"/>
          <w:sz w:val="24"/>
          <w:szCs w:val="24"/>
          <w:lang w:val="hy-AM"/>
        </w:rPr>
        <w:t>ՀԱՅԱՍՏԱՆԻ</w:t>
      </w:r>
      <w:r w:rsidRPr="00176AD3">
        <w:rPr>
          <w:rFonts w:ascii="GHEA Mariam" w:hAnsi="GHEA Mariam"/>
          <w:sz w:val="24"/>
          <w:szCs w:val="24"/>
          <w:lang w:val="af-ZA"/>
        </w:rPr>
        <w:t xml:space="preserve"> </w:t>
      </w:r>
      <w:r w:rsidRPr="00176AD3">
        <w:rPr>
          <w:rFonts w:ascii="GHEA Mariam" w:hAnsi="GHEA Mariam" w:cs="Arial"/>
          <w:sz w:val="24"/>
          <w:szCs w:val="24"/>
          <w:lang w:val="hy-AM"/>
        </w:rPr>
        <w:t>ՀԱՆՐԱՊԵՏՈՒԹՅԱՆ</w:t>
      </w:r>
      <w:r w:rsidRPr="00176AD3">
        <w:rPr>
          <w:rFonts w:ascii="GHEA Mariam" w:hAnsi="GHEA Mariam"/>
          <w:sz w:val="24"/>
          <w:szCs w:val="24"/>
          <w:lang w:val="af-ZA"/>
        </w:rPr>
        <w:t xml:space="preserve"> 2</w:t>
      </w:r>
      <w:r w:rsidRPr="00176AD3">
        <w:rPr>
          <w:rFonts w:ascii="GHEA Mariam" w:hAnsi="GHEA Mariam"/>
          <w:sz w:val="24"/>
          <w:szCs w:val="24"/>
          <w:lang w:val="hy-AM"/>
        </w:rPr>
        <w:t>026</w:t>
      </w:r>
      <w:r w:rsidRPr="00176AD3">
        <w:rPr>
          <w:rFonts w:ascii="GHEA Mariam" w:hAnsi="GHEA Mariam"/>
          <w:sz w:val="24"/>
          <w:szCs w:val="24"/>
          <w:lang w:val="af-ZA"/>
        </w:rPr>
        <w:t xml:space="preserve"> </w:t>
      </w:r>
      <w:r w:rsidRPr="00176AD3">
        <w:rPr>
          <w:rFonts w:ascii="GHEA Mariam" w:hAnsi="GHEA Mariam" w:cs="Arial"/>
          <w:sz w:val="24"/>
          <w:szCs w:val="24"/>
          <w:lang w:val="af-ZA"/>
        </w:rPr>
        <w:t>ԹՎԱԿԱՆԻ</w:t>
      </w:r>
      <w:r w:rsidRPr="00176AD3">
        <w:rPr>
          <w:rFonts w:ascii="GHEA Mariam" w:hAnsi="GHEA Mariam"/>
          <w:sz w:val="24"/>
          <w:szCs w:val="24"/>
          <w:lang w:val="af-ZA"/>
        </w:rPr>
        <w:t xml:space="preserve"> </w:t>
      </w:r>
      <w:r w:rsidRPr="00176AD3">
        <w:rPr>
          <w:rFonts w:ascii="GHEA Mariam" w:hAnsi="GHEA Mariam" w:cs="Arial"/>
          <w:sz w:val="24"/>
          <w:szCs w:val="24"/>
          <w:lang w:val="af-ZA"/>
        </w:rPr>
        <w:t>ՊԵՏԱԿԱՆ</w:t>
      </w:r>
      <w:r w:rsidRPr="00176AD3">
        <w:rPr>
          <w:rFonts w:ascii="GHEA Mariam" w:hAnsi="GHEA Mariam"/>
          <w:sz w:val="24"/>
          <w:szCs w:val="24"/>
          <w:lang w:val="af-ZA"/>
        </w:rPr>
        <w:t xml:space="preserve"> </w:t>
      </w:r>
      <w:r w:rsidRPr="00176AD3">
        <w:rPr>
          <w:rFonts w:ascii="GHEA Mariam" w:hAnsi="GHEA Mariam" w:cs="Arial"/>
          <w:sz w:val="24"/>
          <w:szCs w:val="24"/>
          <w:lang w:val="af-ZA"/>
        </w:rPr>
        <w:t>ԲՅՈՒՋԵ</w:t>
      </w:r>
      <w:r w:rsidRPr="00176AD3">
        <w:rPr>
          <w:rFonts w:ascii="GHEA Mariam" w:hAnsi="GHEA Mariam" w:cs="Arial"/>
          <w:sz w:val="24"/>
          <w:szCs w:val="24"/>
          <w:lang w:val="hy-AM"/>
        </w:rPr>
        <w:t>Ի</w:t>
      </w:r>
      <w:r w:rsidRPr="00176AD3">
        <w:rPr>
          <w:rFonts w:ascii="GHEA Mariam" w:hAnsi="GHEA Mariam"/>
          <w:sz w:val="24"/>
          <w:szCs w:val="24"/>
          <w:lang w:val="hy-AM"/>
        </w:rPr>
        <w:t xml:space="preserve"> </w:t>
      </w:r>
      <w:r w:rsidRPr="00176AD3">
        <w:rPr>
          <w:rFonts w:ascii="GHEA Mariam" w:hAnsi="GHEA Mariam" w:cs="Arial"/>
          <w:sz w:val="24"/>
          <w:szCs w:val="24"/>
          <w:lang w:val="hy-AM"/>
        </w:rPr>
        <w:t>ՄԱՍԻՆ</w:t>
      </w:r>
      <w:r w:rsidRPr="00176AD3">
        <w:rPr>
          <w:rFonts w:ascii="GHEA Mariam" w:hAnsi="GHEA Mariam" w:cs="Arial Armenian"/>
          <w:sz w:val="24"/>
          <w:szCs w:val="24"/>
          <w:lang w:val="hy-AM"/>
        </w:rPr>
        <w:t>»</w:t>
      </w:r>
      <w:r w:rsidR="00176AD3">
        <w:rPr>
          <w:rFonts w:ascii="GHEA Mariam" w:hAnsi="GHEA Mariam"/>
          <w:sz w:val="24"/>
          <w:szCs w:val="24"/>
          <w:lang w:val="hy-AM"/>
        </w:rPr>
        <w:t xml:space="preserve"> </w:t>
      </w:r>
      <w:r w:rsidR="00F37761" w:rsidRPr="00F37761">
        <w:rPr>
          <w:rFonts w:ascii="GHEA Mariam" w:eastAsia="Arial Unicode MS" w:hAnsi="GHEA Mariam" w:cs="Sylfaen"/>
          <w:spacing w:val="-6"/>
          <w:sz w:val="24"/>
          <w:szCs w:val="24"/>
          <w:shd w:val="clear" w:color="auto" w:fill="FFFFFF"/>
          <w:lang w:val="hy-AM"/>
        </w:rPr>
        <w:t>ՀԱՅԱՍՏԱՆԻ</w:t>
      </w:r>
      <w:r w:rsidR="00F37761" w:rsidRPr="00F37761">
        <w:rPr>
          <w:rFonts w:ascii="GHEA Mariam" w:eastAsia="Arial Unicode MS" w:hAnsi="GHEA Mariam" w:cs="Arial Armenian"/>
          <w:spacing w:val="-6"/>
          <w:sz w:val="24"/>
          <w:szCs w:val="24"/>
          <w:shd w:val="clear" w:color="auto" w:fill="FFFFFF"/>
          <w:lang w:val="hy-AM"/>
        </w:rPr>
        <w:t xml:space="preserve"> </w:t>
      </w:r>
      <w:r w:rsidR="00F37761" w:rsidRPr="00F37761">
        <w:rPr>
          <w:rFonts w:ascii="GHEA Mariam" w:eastAsia="Arial Unicode MS" w:hAnsi="GHEA Mariam" w:cs="Sylfaen"/>
          <w:spacing w:val="-6"/>
          <w:sz w:val="24"/>
          <w:szCs w:val="24"/>
          <w:shd w:val="clear" w:color="auto" w:fill="FFFFFF"/>
          <w:lang w:val="hy-AM"/>
        </w:rPr>
        <w:t>ՀԱՆՐԱՊԵՏՈՒԹՅԱՆ</w:t>
      </w:r>
      <w:r w:rsidR="00F37761">
        <w:rPr>
          <w:rFonts w:ascii="GHEA Mariam" w:hAnsi="GHEA Mariam"/>
          <w:sz w:val="24"/>
          <w:szCs w:val="24"/>
          <w:lang w:val="hy-AM"/>
        </w:rPr>
        <w:t xml:space="preserve"> </w:t>
      </w:r>
      <w:r w:rsidRPr="00176AD3">
        <w:rPr>
          <w:rFonts w:ascii="GHEA Mariam" w:hAnsi="GHEA Mariam" w:cs="Arial"/>
          <w:sz w:val="24"/>
          <w:szCs w:val="24"/>
          <w:lang w:val="hy-AM"/>
        </w:rPr>
        <w:t>ՕՐԵՆՔՈՒՄ</w:t>
      </w:r>
      <w:r w:rsidRPr="00176AD3">
        <w:rPr>
          <w:rFonts w:ascii="GHEA Mariam" w:hAnsi="GHEA Mariam"/>
          <w:sz w:val="24"/>
          <w:szCs w:val="24"/>
          <w:lang w:val="af-ZA"/>
        </w:rPr>
        <w:t xml:space="preserve"> </w:t>
      </w:r>
      <w:r w:rsidRPr="00176AD3">
        <w:rPr>
          <w:rFonts w:ascii="GHEA Mariam" w:hAnsi="GHEA Mariam" w:cs="Arial"/>
          <w:sz w:val="24"/>
          <w:szCs w:val="24"/>
          <w:lang w:val="hy-AM"/>
        </w:rPr>
        <w:t>ՎԵՐԱԲԱՇԽՈՒՄ</w:t>
      </w:r>
      <w:r w:rsidR="00176AD3">
        <w:rPr>
          <w:rFonts w:ascii="GHEA Mariam" w:hAnsi="GHEA Mariam" w:cs="Arial"/>
          <w:sz w:val="24"/>
          <w:szCs w:val="24"/>
          <w:lang w:val="hy-AM"/>
        </w:rPr>
        <w:t xml:space="preserve">, </w:t>
      </w:r>
      <w:r w:rsidRPr="00176AD3">
        <w:rPr>
          <w:rFonts w:ascii="GHEA Mariam" w:hAnsi="GHEA Mariam" w:cs="Arial"/>
          <w:sz w:val="24"/>
          <w:szCs w:val="24"/>
          <w:lang w:val="af-ZA"/>
        </w:rPr>
        <w:t>ՀԱՅԱՍՏԱՆԻ</w:t>
      </w:r>
      <w:r w:rsidRPr="00176AD3">
        <w:rPr>
          <w:rFonts w:ascii="GHEA Mariam" w:hAnsi="GHEA Mariam"/>
          <w:sz w:val="24"/>
          <w:szCs w:val="24"/>
          <w:lang w:val="af-ZA"/>
        </w:rPr>
        <w:t xml:space="preserve"> </w:t>
      </w:r>
      <w:r w:rsidRPr="00176AD3">
        <w:rPr>
          <w:rFonts w:ascii="GHEA Mariam" w:hAnsi="GHEA Mariam" w:cs="Arial"/>
          <w:sz w:val="24"/>
          <w:szCs w:val="24"/>
          <w:lang w:val="af-ZA"/>
        </w:rPr>
        <w:t>ՀԱՆՐԱՊԵՏՈՒԹՅԱՆ</w:t>
      </w:r>
      <w:r w:rsidRPr="00176AD3">
        <w:rPr>
          <w:rFonts w:ascii="GHEA Mariam" w:hAnsi="GHEA Mariam"/>
          <w:sz w:val="24"/>
          <w:szCs w:val="24"/>
          <w:lang w:val="af-ZA"/>
        </w:rPr>
        <w:t xml:space="preserve"> </w:t>
      </w:r>
      <w:r w:rsidRPr="00176AD3">
        <w:rPr>
          <w:rFonts w:ascii="GHEA Mariam" w:hAnsi="GHEA Mariam" w:cs="Arial"/>
          <w:spacing w:val="-4"/>
          <w:sz w:val="24"/>
          <w:szCs w:val="24"/>
          <w:lang w:val="hy-AM"/>
        </w:rPr>
        <w:t>ԿԱՌԱՎԱՐՈՒԹՅԱՆ</w:t>
      </w:r>
      <w:r w:rsidRPr="00176AD3">
        <w:rPr>
          <w:rFonts w:ascii="GHEA Mariam" w:hAnsi="GHEA Mariam"/>
          <w:spacing w:val="-4"/>
          <w:sz w:val="24"/>
          <w:szCs w:val="24"/>
          <w:lang w:val="af-ZA"/>
        </w:rPr>
        <w:t xml:space="preserve"> 202</w:t>
      </w:r>
      <w:r w:rsidRPr="00176AD3">
        <w:rPr>
          <w:rFonts w:ascii="GHEA Mariam" w:hAnsi="GHEA Mariam"/>
          <w:spacing w:val="-4"/>
          <w:sz w:val="24"/>
          <w:szCs w:val="24"/>
          <w:lang w:val="hy-AM"/>
        </w:rPr>
        <w:t>5</w:t>
      </w:r>
      <w:r w:rsidRPr="00176AD3">
        <w:rPr>
          <w:rFonts w:ascii="GHEA Mariam" w:hAnsi="GHEA Mariam"/>
          <w:spacing w:val="-4"/>
          <w:sz w:val="24"/>
          <w:szCs w:val="24"/>
          <w:lang w:val="af-ZA"/>
        </w:rPr>
        <w:t xml:space="preserve"> </w:t>
      </w:r>
      <w:r w:rsidRPr="00176AD3">
        <w:rPr>
          <w:rFonts w:ascii="GHEA Mariam" w:hAnsi="GHEA Mariam" w:cs="Arial"/>
          <w:spacing w:val="-4"/>
          <w:sz w:val="24"/>
          <w:szCs w:val="24"/>
          <w:lang w:val="hy-AM"/>
        </w:rPr>
        <w:t>ԹՎԱԿԱՆԻ</w:t>
      </w:r>
      <w:r w:rsidRPr="00176AD3">
        <w:rPr>
          <w:rFonts w:ascii="GHEA Mariam" w:hAnsi="GHEA Mariam"/>
          <w:spacing w:val="-4"/>
          <w:sz w:val="24"/>
          <w:szCs w:val="24"/>
          <w:lang w:val="af-ZA"/>
        </w:rPr>
        <w:t xml:space="preserve"> </w:t>
      </w:r>
      <w:r w:rsidRPr="00176AD3">
        <w:rPr>
          <w:rFonts w:ascii="GHEA Mariam" w:hAnsi="GHEA Mariam" w:cs="Arial"/>
          <w:spacing w:val="-4"/>
          <w:sz w:val="24"/>
          <w:szCs w:val="24"/>
          <w:lang w:val="hy-AM"/>
        </w:rPr>
        <w:t>ԴԵԿՏԵՄԲԵՐԻ</w:t>
      </w:r>
      <w:r w:rsidRPr="00176AD3">
        <w:rPr>
          <w:rFonts w:ascii="GHEA Mariam" w:hAnsi="GHEA Mariam"/>
          <w:spacing w:val="-4"/>
          <w:sz w:val="24"/>
          <w:szCs w:val="24"/>
          <w:lang w:val="af-ZA"/>
        </w:rPr>
        <w:t xml:space="preserve"> </w:t>
      </w:r>
      <w:r w:rsidRPr="00176AD3">
        <w:rPr>
          <w:rFonts w:ascii="GHEA Mariam" w:hAnsi="GHEA Mariam"/>
          <w:spacing w:val="-4"/>
          <w:sz w:val="24"/>
          <w:szCs w:val="24"/>
          <w:lang w:val="hy-AM"/>
        </w:rPr>
        <w:t>25</w:t>
      </w:r>
      <w:r w:rsidRPr="00176AD3">
        <w:rPr>
          <w:rFonts w:ascii="GHEA Mariam" w:hAnsi="GHEA Mariam"/>
          <w:spacing w:val="-4"/>
          <w:sz w:val="24"/>
          <w:szCs w:val="24"/>
          <w:lang w:val="af-ZA"/>
        </w:rPr>
        <w:t>-</w:t>
      </w:r>
      <w:r w:rsidRPr="00176AD3">
        <w:rPr>
          <w:rFonts w:ascii="GHEA Mariam" w:hAnsi="GHEA Mariam" w:cs="Arial"/>
          <w:spacing w:val="-4"/>
          <w:sz w:val="24"/>
          <w:szCs w:val="24"/>
          <w:lang w:val="hy-AM"/>
        </w:rPr>
        <w:t>Ի</w:t>
      </w:r>
      <w:r w:rsidRPr="00176AD3">
        <w:rPr>
          <w:rFonts w:ascii="GHEA Mariam" w:hAnsi="GHEA Mariam"/>
          <w:spacing w:val="-4"/>
          <w:sz w:val="24"/>
          <w:szCs w:val="24"/>
          <w:lang w:val="af-ZA"/>
        </w:rPr>
        <w:t xml:space="preserve"> N </w:t>
      </w:r>
      <w:r w:rsidRPr="00176AD3">
        <w:rPr>
          <w:rFonts w:ascii="GHEA Mariam" w:hAnsi="GHEA Mariam"/>
          <w:spacing w:val="-4"/>
          <w:sz w:val="24"/>
          <w:szCs w:val="24"/>
          <w:lang w:val="hy-AM"/>
        </w:rPr>
        <w:t>1910</w:t>
      </w:r>
      <w:r w:rsidRPr="00176AD3">
        <w:rPr>
          <w:rFonts w:ascii="GHEA Mariam" w:hAnsi="GHEA Mariam"/>
          <w:spacing w:val="-4"/>
          <w:sz w:val="24"/>
          <w:szCs w:val="24"/>
          <w:lang w:val="af-ZA"/>
        </w:rPr>
        <w:t>-</w:t>
      </w:r>
      <w:r w:rsidRPr="00176AD3">
        <w:rPr>
          <w:rFonts w:ascii="GHEA Mariam" w:hAnsi="GHEA Mariam" w:cs="Arial"/>
          <w:spacing w:val="-4"/>
          <w:sz w:val="24"/>
          <w:szCs w:val="24"/>
          <w:lang w:val="hy-AM"/>
        </w:rPr>
        <w:t>Ն</w:t>
      </w:r>
      <w:r w:rsidRPr="00176AD3">
        <w:rPr>
          <w:rFonts w:ascii="GHEA Mariam" w:hAnsi="GHEA Mariam"/>
          <w:spacing w:val="-4"/>
          <w:sz w:val="24"/>
          <w:szCs w:val="24"/>
          <w:lang w:val="af-ZA"/>
        </w:rPr>
        <w:t xml:space="preserve"> </w:t>
      </w:r>
      <w:r w:rsidRPr="00176AD3">
        <w:rPr>
          <w:rFonts w:ascii="GHEA Mariam" w:hAnsi="GHEA Mariam" w:cs="Arial"/>
          <w:spacing w:val="-4"/>
          <w:sz w:val="24"/>
          <w:szCs w:val="24"/>
          <w:lang w:val="hy-AM"/>
        </w:rPr>
        <w:t>ՈՐՈՇՄԱ</w:t>
      </w:r>
      <w:r w:rsidRPr="00176AD3">
        <w:rPr>
          <w:rFonts w:ascii="GHEA Mariam" w:hAnsi="GHEA Mariam" w:cs="Arial"/>
          <w:sz w:val="24"/>
          <w:szCs w:val="24"/>
          <w:lang w:val="hy-AM"/>
        </w:rPr>
        <w:t>Ն</w:t>
      </w:r>
      <w:r w:rsidRPr="00176AD3">
        <w:rPr>
          <w:rFonts w:ascii="GHEA Mariam" w:hAnsi="GHEA Mariam"/>
          <w:sz w:val="24"/>
          <w:szCs w:val="24"/>
          <w:lang w:val="af-ZA"/>
        </w:rPr>
        <w:t xml:space="preserve"> </w:t>
      </w:r>
      <w:r w:rsidRPr="00176AD3">
        <w:rPr>
          <w:rFonts w:ascii="GHEA Mariam" w:hAnsi="GHEA Mariam" w:cs="Arial"/>
          <w:spacing w:val="-2"/>
          <w:sz w:val="24"/>
          <w:szCs w:val="24"/>
          <w:lang w:val="af-ZA"/>
        </w:rPr>
        <w:t>ՄԵՋ</w:t>
      </w:r>
      <w:r w:rsidRPr="00176AD3">
        <w:rPr>
          <w:rFonts w:ascii="GHEA Mariam" w:hAnsi="GHEA Mariam"/>
          <w:spacing w:val="-2"/>
          <w:sz w:val="24"/>
          <w:szCs w:val="24"/>
          <w:lang w:val="af-ZA"/>
        </w:rPr>
        <w:t xml:space="preserve"> </w:t>
      </w:r>
      <w:r w:rsidRPr="00176AD3">
        <w:rPr>
          <w:rFonts w:ascii="GHEA Mariam" w:hAnsi="GHEA Mariam" w:cs="Arial"/>
          <w:spacing w:val="-2"/>
          <w:sz w:val="24"/>
          <w:szCs w:val="24"/>
          <w:lang w:val="af-ZA"/>
        </w:rPr>
        <w:t>ՓՈՓՈԽՈՒԹՅՈՒՆՆԵՐ</w:t>
      </w:r>
      <w:r w:rsidRPr="00176AD3">
        <w:rPr>
          <w:rFonts w:ascii="GHEA Mariam" w:hAnsi="GHEA Mariam"/>
          <w:spacing w:val="-2"/>
          <w:sz w:val="24"/>
          <w:szCs w:val="24"/>
          <w:lang w:val="hy-AM"/>
        </w:rPr>
        <w:t xml:space="preserve"> </w:t>
      </w:r>
      <w:r w:rsidRPr="00176AD3">
        <w:rPr>
          <w:rFonts w:ascii="GHEA Mariam" w:hAnsi="GHEA Mariam" w:cs="Arial"/>
          <w:spacing w:val="-2"/>
          <w:sz w:val="24"/>
          <w:szCs w:val="24"/>
          <w:lang w:val="af-ZA"/>
        </w:rPr>
        <w:t>ՈՒ</w:t>
      </w:r>
      <w:r w:rsidRPr="00176AD3">
        <w:rPr>
          <w:rFonts w:ascii="GHEA Mariam" w:hAnsi="GHEA Mariam"/>
          <w:spacing w:val="-2"/>
          <w:sz w:val="24"/>
          <w:szCs w:val="24"/>
          <w:lang w:val="hy-AM"/>
        </w:rPr>
        <w:t xml:space="preserve"> </w:t>
      </w:r>
      <w:r w:rsidRPr="00176AD3">
        <w:rPr>
          <w:rFonts w:ascii="GHEA Mariam" w:hAnsi="GHEA Mariam" w:cs="Arial"/>
          <w:spacing w:val="-2"/>
          <w:sz w:val="24"/>
          <w:szCs w:val="24"/>
          <w:lang w:val="hy-AM"/>
        </w:rPr>
        <w:t>ԼՐԱՑՈՒՄՆԵՐ</w:t>
      </w:r>
      <w:r w:rsidRPr="00176AD3">
        <w:rPr>
          <w:rFonts w:ascii="GHEA Mariam" w:hAnsi="GHEA Mariam"/>
          <w:spacing w:val="-2"/>
          <w:sz w:val="24"/>
          <w:szCs w:val="24"/>
          <w:lang w:val="hy-AM"/>
        </w:rPr>
        <w:t xml:space="preserve"> </w:t>
      </w:r>
      <w:r w:rsidRPr="00176AD3">
        <w:rPr>
          <w:rFonts w:ascii="GHEA Mariam" w:hAnsi="GHEA Mariam" w:cs="Arial"/>
          <w:spacing w:val="-2"/>
          <w:sz w:val="24"/>
          <w:szCs w:val="24"/>
          <w:lang w:val="af-ZA"/>
        </w:rPr>
        <w:t>ԿԱ</w:t>
      </w:r>
      <w:r w:rsidRPr="00176AD3">
        <w:rPr>
          <w:rFonts w:ascii="GHEA Mariam" w:hAnsi="GHEA Mariam" w:cs="Arial"/>
          <w:spacing w:val="-2"/>
          <w:sz w:val="24"/>
          <w:szCs w:val="24"/>
          <w:lang w:val="hy-AM"/>
        </w:rPr>
        <w:t>ՏԱՐԵԼՈՒ</w:t>
      </w:r>
      <w:r w:rsidRPr="00176AD3">
        <w:rPr>
          <w:rFonts w:ascii="GHEA Mariam" w:hAnsi="GHEA Mariam"/>
          <w:spacing w:val="-2"/>
          <w:sz w:val="24"/>
          <w:szCs w:val="24"/>
          <w:lang w:val="hy-AM"/>
        </w:rPr>
        <w:t xml:space="preserve"> </w:t>
      </w:r>
      <w:r w:rsidRPr="00176AD3">
        <w:rPr>
          <w:rFonts w:ascii="GHEA Mariam" w:hAnsi="GHEA Mariam" w:cs="Arial"/>
          <w:spacing w:val="-2"/>
          <w:sz w:val="24"/>
          <w:szCs w:val="24"/>
          <w:lang w:val="hy-AM"/>
        </w:rPr>
        <w:t>ԵՎ</w:t>
      </w:r>
      <w:r w:rsidRPr="00176AD3">
        <w:rPr>
          <w:rFonts w:ascii="GHEA Mariam" w:hAnsi="GHEA Mariam"/>
          <w:spacing w:val="-2"/>
          <w:sz w:val="24"/>
          <w:szCs w:val="24"/>
          <w:lang w:val="hy-AM"/>
        </w:rPr>
        <w:t xml:space="preserve"> </w:t>
      </w:r>
      <w:r w:rsidRPr="00176AD3">
        <w:rPr>
          <w:rFonts w:ascii="GHEA Mariam" w:hAnsi="GHEA Mariam" w:cs="Arial"/>
          <w:spacing w:val="-2"/>
          <w:sz w:val="24"/>
          <w:szCs w:val="24"/>
          <w:lang w:val="hy-AM"/>
        </w:rPr>
        <w:t>ՀԱՅԱՍՏԱՆԻ</w:t>
      </w:r>
      <w:r w:rsidRPr="00176AD3">
        <w:rPr>
          <w:rFonts w:ascii="GHEA Mariam" w:hAnsi="GHEA Mariam"/>
          <w:sz w:val="24"/>
          <w:szCs w:val="24"/>
          <w:lang w:val="hy-AM"/>
        </w:rPr>
        <w:t xml:space="preserve"> </w:t>
      </w:r>
      <w:r w:rsidRPr="00176AD3">
        <w:rPr>
          <w:rFonts w:ascii="GHEA Mariam" w:hAnsi="GHEA Mariam" w:cs="Arial"/>
          <w:sz w:val="24"/>
          <w:szCs w:val="24"/>
          <w:lang w:val="hy-AM"/>
        </w:rPr>
        <w:t>ՀԱՆՐԱՊԵՏՈՒԹՅԱՆ</w:t>
      </w:r>
      <w:r w:rsidRPr="00176AD3">
        <w:rPr>
          <w:rFonts w:ascii="GHEA Mariam" w:hAnsi="GHEA Mariam"/>
          <w:sz w:val="24"/>
          <w:szCs w:val="24"/>
          <w:lang w:val="hy-AM"/>
        </w:rPr>
        <w:t xml:space="preserve"> </w:t>
      </w:r>
      <w:r w:rsidRPr="00F37761">
        <w:rPr>
          <w:rFonts w:ascii="GHEA Mariam" w:hAnsi="GHEA Mariam" w:cs="Arial"/>
          <w:spacing w:val="-4"/>
          <w:sz w:val="24"/>
          <w:szCs w:val="24"/>
          <w:lang w:val="hy-AM"/>
        </w:rPr>
        <w:t>ՊԱՇՏՊԱՆՈՒԹՅԱՆ</w:t>
      </w:r>
      <w:r w:rsidRPr="00F37761">
        <w:rPr>
          <w:rFonts w:ascii="GHEA Mariam" w:hAnsi="GHEA Mariam"/>
          <w:spacing w:val="-4"/>
          <w:sz w:val="24"/>
          <w:szCs w:val="24"/>
          <w:lang w:val="hy-AM"/>
        </w:rPr>
        <w:t xml:space="preserve"> </w:t>
      </w:r>
      <w:r w:rsidRPr="00F37761">
        <w:rPr>
          <w:rFonts w:ascii="GHEA Mariam" w:hAnsi="GHEA Mariam" w:cs="Arial"/>
          <w:spacing w:val="-4"/>
          <w:sz w:val="24"/>
          <w:szCs w:val="24"/>
          <w:lang w:val="hy-AM"/>
        </w:rPr>
        <w:t>ՆԱԽԱՐԱՐՈՒԹՅԱՆԸ</w:t>
      </w:r>
      <w:r w:rsidRPr="00F37761">
        <w:rPr>
          <w:rFonts w:ascii="GHEA Mariam" w:hAnsi="GHEA Mariam"/>
          <w:spacing w:val="-4"/>
          <w:sz w:val="24"/>
          <w:szCs w:val="24"/>
          <w:lang w:val="hy-AM"/>
        </w:rPr>
        <w:t xml:space="preserve"> </w:t>
      </w:r>
      <w:r w:rsidRPr="00F37761">
        <w:rPr>
          <w:rFonts w:ascii="GHEA Mariam" w:hAnsi="GHEA Mariam" w:cs="Arial"/>
          <w:spacing w:val="-4"/>
          <w:sz w:val="24"/>
          <w:szCs w:val="24"/>
          <w:lang w:val="hy-AM"/>
        </w:rPr>
        <w:t>ԳՈՒՄԱՐ</w:t>
      </w:r>
      <w:r w:rsidRPr="00F37761">
        <w:rPr>
          <w:rFonts w:ascii="GHEA Mariam" w:hAnsi="GHEA Mariam"/>
          <w:spacing w:val="-4"/>
          <w:sz w:val="24"/>
          <w:szCs w:val="24"/>
          <w:lang w:val="hy-AM"/>
        </w:rPr>
        <w:t xml:space="preserve"> </w:t>
      </w:r>
      <w:r w:rsidRPr="00F37761">
        <w:rPr>
          <w:rFonts w:ascii="GHEA Mariam" w:hAnsi="GHEA Mariam" w:cs="Arial"/>
          <w:spacing w:val="-4"/>
          <w:sz w:val="24"/>
          <w:szCs w:val="24"/>
          <w:lang w:val="hy-AM"/>
        </w:rPr>
        <w:t>ՀԱՏԿԱՑՆԵԼՈՒ</w:t>
      </w:r>
      <w:r w:rsidRPr="00F37761">
        <w:rPr>
          <w:rFonts w:ascii="GHEA Mariam" w:hAnsi="GHEA Mariam"/>
          <w:spacing w:val="-4"/>
          <w:sz w:val="24"/>
          <w:szCs w:val="24"/>
          <w:lang w:val="hy-AM"/>
        </w:rPr>
        <w:t xml:space="preserve"> </w:t>
      </w:r>
    </w:p>
    <w:p w:rsidR="00DA6273" w:rsidRDefault="00DA6273" w:rsidP="00176AD3">
      <w:pPr>
        <w:pStyle w:val="mechtex"/>
        <w:rPr>
          <w:rFonts w:ascii="GHEA Mariam" w:hAnsi="GHEA Mariam" w:cs="Arial"/>
          <w:sz w:val="24"/>
          <w:szCs w:val="24"/>
          <w:lang w:val="af-ZA"/>
        </w:rPr>
      </w:pPr>
      <w:r w:rsidRPr="00176AD3">
        <w:rPr>
          <w:rFonts w:ascii="GHEA Mariam" w:hAnsi="GHEA Mariam" w:cs="Arial"/>
          <w:sz w:val="24"/>
          <w:szCs w:val="24"/>
          <w:lang w:val="af-ZA"/>
        </w:rPr>
        <w:t>Մ</w:t>
      </w:r>
      <w:r w:rsidR="00F37761">
        <w:rPr>
          <w:rFonts w:ascii="GHEA Mariam" w:hAnsi="GHEA Mariam" w:cs="Arial"/>
          <w:sz w:val="24"/>
          <w:szCs w:val="24"/>
          <w:lang w:val="hy-AM"/>
        </w:rPr>
        <w:t xml:space="preserve"> </w:t>
      </w:r>
      <w:r w:rsidRPr="00176AD3">
        <w:rPr>
          <w:rFonts w:ascii="GHEA Mariam" w:hAnsi="GHEA Mariam" w:cs="Arial"/>
          <w:sz w:val="24"/>
          <w:szCs w:val="24"/>
          <w:lang w:val="af-ZA"/>
        </w:rPr>
        <w:t>Ա</w:t>
      </w:r>
      <w:r w:rsidR="00F37761">
        <w:rPr>
          <w:rFonts w:ascii="GHEA Mariam" w:hAnsi="GHEA Mariam" w:cs="Arial"/>
          <w:sz w:val="24"/>
          <w:szCs w:val="24"/>
          <w:lang w:val="hy-AM"/>
        </w:rPr>
        <w:t xml:space="preserve"> </w:t>
      </w:r>
      <w:r w:rsidRPr="00176AD3">
        <w:rPr>
          <w:rFonts w:ascii="GHEA Mariam" w:hAnsi="GHEA Mariam" w:cs="Arial"/>
          <w:sz w:val="24"/>
          <w:szCs w:val="24"/>
          <w:lang w:val="af-ZA"/>
        </w:rPr>
        <w:t>Ս</w:t>
      </w:r>
      <w:r w:rsidR="00F37761">
        <w:rPr>
          <w:rFonts w:ascii="GHEA Mariam" w:hAnsi="GHEA Mariam" w:cs="Arial"/>
          <w:sz w:val="24"/>
          <w:szCs w:val="24"/>
          <w:lang w:val="hy-AM"/>
        </w:rPr>
        <w:t xml:space="preserve"> </w:t>
      </w:r>
      <w:r w:rsidRPr="00176AD3">
        <w:rPr>
          <w:rFonts w:ascii="GHEA Mariam" w:hAnsi="GHEA Mariam" w:cs="Arial"/>
          <w:sz w:val="24"/>
          <w:szCs w:val="24"/>
          <w:lang w:val="af-ZA"/>
        </w:rPr>
        <w:t>Ի</w:t>
      </w:r>
      <w:r w:rsidR="00F37761">
        <w:rPr>
          <w:rFonts w:ascii="GHEA Mariam" w:hAnsi="GHEA Mariam" w:cs="Arial"/>
          <w:sz w:val="24"/>
          <w:szCs w:val="24"/>
          <w:lang w:val="hy-AM"/>
        </w:rPr>
        <w:t xml:space="preserve"> </w:t>
      </w:r>
      <w:r w:rsidRPr="00176AD3">
        <w:rPr>
          <w:rFonts w:ascii="GHEA Mariam" w:hAnsi="GHEA Mariam" w:cs="Arial"/>
          <w:sz w:val="24"/>
          <w:szCs w:val="24"/>
          <w:lang w:val="af-ZA"/>
        </w:rPr>
        <w:t>Ն</w:t>
      </w:r>
    </w:p>
    <w:p w:rsidR="00176AD3" w:rsidRPr="00176AD3" w:rsidRDefault="00176AD3" w:rsidP="00176AD3">
      <w:pPr>
        <w:pStyle w:val="mechtex"/>
        <w:rPr>
          <w:rFonts w:ascii="GHEA Mariam" w:hAnsi="GHEA Mariam"/>
          <w:sz w:val="24"/>
          <w:szCs w:val="24"/>
          <w:lang w:val="hy-AM" w:eastAsia="en-US"/>
        </w:rPr>
      </w:pPr>
      <w:r>
        <w:rPr>
          <w:rFonts w:ascii="GHEA Mariam" w:hAnsi="GHEA Mariam" w:cs="Arial"/>
          <w:sz w:val="24"/>
          <w:szCs w:val="24"/>
          <w:lang w:val="hy-AM"/>
        </w:rPr>
        <w:t>---------------------------------------------------------------------------------------------------------------</w:t>
      </w:r>
    </w:p>
    <w:p w:rsidR="00DA6273" w:rsidRPr="00176AD3" w:rsidRDefault="00DA6273" w:rsidP="00DA6273">
      <w:pPr>
        <w:spacing w:line="360" w:lineRule="auto"/>
        <w:jc w:val="both"/>
        <w:rPr>
          <w:rFonts w:ascii="GHEA Grapalat" w:hAnsi="GHEA Grapalat"/>
          <w:sz w:val="32"/>
          <w:szCs w:val="24"/>
          <w:lang w:val="es-ES"/>
        </w:rPr>
      </w:pPr>
    </w:p>
    <w:p w:rsidR="00DA6273" w:rsidRPr="00176AD3" w:rsidRDefault="00DA6273" w:rsidP="00176AD3">
      <w:pPr>
        <w:pStyle w:val="norm"/>
        <w:spacing w:line="360" w:lineRule="auto"/>
        <w:rPr>
          <w:rFonts w:ascii="GHEA Mariam" w:hAnsi="GHEA Mariam" w:cs="Sylfaen"/>
          <w:sz w:val="24"/>
          <w:szCs w:val="24"/>
          <w:lang w:val="hy-AM"/>
        </w:rPr>
      </w:pPr>
      <w:r w:rsidRPr="00540CF5">
        <w:rPr>
          <w:rFonts w:ascii="GHEA Mariam" w:hAnsi="GHEA Mariam" w:cs="Arial"/>
          <w:spacing w:val="-6"/>
          <w:sz w:val="24"/>
          <w:szCs w:val="24"/>
        </w:rPr>
        <w:t>Ղեկավարվելով</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Հայաստանի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Հանրապետության</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բյուջետային</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համակարգի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մասին</w:t>
      </w:r>
      <w:r w:rsidRPr="00540CF5">
        <w:rPr>
          <w:rFonts w:ascii="GHEA Mariam" w:hAnsi="GHEA Mariam"/>
          <w:spacing w:val="-6"/>
          <w:sz w:val="24"/>
          <w:szCs w:val="24"/>
          <w:lang w:val="es-ES"/>
        </w:rPr>
        <w:t xml:space="preserve">» </w:t>
      </w:r>
      <w:r w:rsidR="00F37761" w:rsidRPr="00F37761">
        <w:rPr>
          <w:rFonts w:ascii="GHEA Mariam" w:eastAsia="Arial Unicode MS" w:hAnsi="GHEA Mariam" w:cs="Sylfaen"/>
          <w:spacing w:val="-6"/>
          <w:sz w:val="24"/>
          <w:szCs w:val="24"/>
          <w:shd w:val="clear" w:color="auto" w:fill="FFFFFF"/>
          <w:lang w:val="hy-AM"/>
        </w:rPr>
        <w:t>Հայաստանի</w:t>
      </w:r>
      <w:r w:rsidR="00F37761" w:rsidRPr="00F37761">
        <w:rPr>
          <w:rFonts w:ascii="GHEA Mariam" w:eastAsia="Arial Unicode MS" w:hAnsi="GHEA Mariam" w:cs="Arial Armenian"/>
          <w:spacing w:val="-6"/>
          <w:sz w:val="24"/>
          <w:szCs w:val="24"/>
          <w:shd w:val="clear" w:color="auto" w:fill="FFFFFF"/>
          <w:lang w:val="hy-AM"/>
        </w:rPr>
        <w:t xml:space="preserve"> </w:t>
      </w:r>
      <w:r w:rsidR="00F37761" w:rsidRPr="00F37761">
        <w:rPr>
          <w:rFonts w:ascii="GHEA Mariam" w:eastAsia="Arial Unicode MS" w:hAnsi="GHEA Mariam" w:cs="Sylfaen"/>
          <w:spacing w:val="-6"/>
          <w:sz w:val="24"/>
          <w:szCs w:val="24"/>
          <w:shd w:val="clear" w:color="auto" w:fill="FFFFFF"/>
          <w:lang w:val="hy-AM"/>
        </w:rPr>
        <w:t>Հանրապետության</w:t>
      </w:r>
      <w:r w:rsidR="00F37761">
        <w:rPr>
          <w:rFonts w:ascii="GHEA Mariam" w:hAnsi="GHEA Mariam"/>
          <w:spacing w:val="-6"/>
          <w:sz w:val="24"/>
          <w:szCs w:val="24"/>
          <w:lang w:val="hy-AM"/>
        </w:rPr>
        <w:t xml:space="preserve"> </w:t>
      </w:r>
      <w:r w:rsidRPr="00540CF5">
        <w:rPr>
          <w:rFonts w:ascii="GHEA Mariam" w:hAnsi="GHEA Mariam" w:cs="Arial"/>
          <w:spacing w:val="-6"/>
          <w:sz w:val="24"/>
          <w:szCs w:val="24"/>
        </w:rPr>
        <w:t>օրենքի</w:t>
      </w:r>
      <w:r w:rsidRPr="00540CF5">
        <w:rPr>
          <w:rFonts w:ascii="GHEA Mariam" w:hAnsi="GHEA Mariam"/>
          <w:spacing w:val="-6"/>
          <w:sz w:val="24"/>
          <w:szCs w:val="24"/>
          <w:lang w:val="es-ES"/>
        </w:rPr>
        <w:t xml:space="preserve"> </w:t>
      </w:r>
      <w:r w:rsidRPr="00540CF5">
        <w:rPr>
          <w:rFonts w:ascii="GHEA Mariam" w:hAnsi="GHEA Mariam"/>
          <w:spacing w:val="-6"/>
          <w:sz w:val="24"/>
          <w:szCs w:val="24"/>
          <w:lang w:val="hy-AM"/>
        </w:rPr>
        <w:t>19-</w:t>
      </w:r>
      <w:r w:rsidRPr="00540CF5">
        <w:rPr>
          <w:rFonts w:ascii="GHEA Mariam" w:hAnsi="GHEA Mariam" w:cs="Arial"/>
          <w:spacing w:val="-6"/>
          <w:sz w:val="24"/>
          <w:szCs w:val="24"/>
          <w:lang w:val="hy-AM"/>
        </w:rPr>
        <w:t>րդ</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և</w:t>
      </w:r>
      <w:r w:rsidRPr="00540CF5">
        <w:rPr>
          <w:rFonts w:ascii="GHEA Mariam" w:hAnsi="GHEA Mariam"/>
          <w:spacing w:val="-6"/>
          <w:sz w:val="24"/>
          <w:szCs w:val="24"/>
          <w:lang w:val="hy-AM"/>
        </w:rPr>
        <w:t xml:space="preserve"> </w:t>
      </w:r>
      <w:r w:rsidRPr="00540CF5">
        <w:rPr>
          <w:rFonts w:ascii="GHEA Mariam" w:hAnsi="GHEA Mariam"/>
          <w:spacing w:val="-6"/>
          <w:sz w:val="24"/>
          <w:szCs w:val="24"/>
          <w:lang w:val="es-ES"/>
        </w:rPr>
        <w:t>23-</w:t>
      </w:r>
      <w:r w:rsidRPr="00540CF5">
        <w:rPr>
          <w:rFonts w:ascii="GHEA Mariam" w:hAnsi="GHEA Mariam" w:cs="Arial"/>
          <w:spacing w:val="-6"/>
          <w:sz w:val="24"/>
          <w:szCs w:val="24"/>
        </w:rPr>
        <w:t>րդ</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հոդվածների</w:t>
      </w:r>
      <w:r w:rsidRPr="00540CF5">
        <w:rPr>
          <w:rFonts w:ascii="GHEA Mariam" w:hAnsi="GHEA Mariam"/>
          <w:spacing w:val="-6"/>
          <w:sz w:val="24"/>
          <w:szCs w:val="24"/>
          <w:lang w:val="es-ES"/>
        </w:rPr>
        <w:t xml:space="preserve"> 3-</w:t>
      </w:r>
      <w:r w:rsidRPr="00540CF5">
        <w:rPr>
          <w:rFonts w:ascii="GHEA Mariam" w:hAnsi="GHEA Mariam" w:cs="Arial"/>
          <w:spacing w:val="-6"/>
          <w:sz w:val="24"/>
          <w:szCs w:val="24"/>
        </w:rPr>
        <w:t>րդ</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մասերով</w:t>
      </w:r>
      <w:r w:rsidRPr="00540CF5">
        <w:rPr>
          <w:rFonts w:ascii="GHEA Mariam" w:hAnsi="GHEA Mariam"/>
          <w:spacing w:val="-6"/>
          <w:sz w:val="24"/>
          <w:szCs w:val="24"/>
          <w:lang w:val="es-ES"/>
        </w:rPr>
        <w:t>, «</w:t>
      </w:r>
      <w:r w:rsidRPr="00540CF5">
        <w:rPr>
          <w:rFonts w:ascii="GHEA Mariam" w:hAnsi="GHEA Mariam" w:cs="Arial"/>
          <w:spacing w:val="-6"/>
          <w:sz w:val="24"/>
          <w:szCs w:val="24"/>
          <w:lang w:val="es-ES"/>
        </w:rPr>
        <w:t>Զինվորական</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ծառայու</w:t>
      </w:r>
      <w:r w:rsidR="00540CF5">
        <w:rPr>
          <w:rFonts w:ascii="GHEA Mariam" w:hAnsi="GHEA Mariam" w:cs="Arial"/>
          <w:spacing w:val="-6"/>
          <w:sz w:val="24"/>
          <w:szCs w:val="24"/>
          <w:lang w:val="es-ES"/>
        </w:rPr>
        <w:softHyphen/>
      </w:r>
      <w:r w:rsidRPr="00540CF5">
        <w:rPr>
          <w:rFonts w:ascii="GHEA Mariam" w:hAnsi="GHEA Mariam" w:cs="Arial"/>
          <w:spacing w:val="-6"/>
          <w:sz w:val="24"/>
          <w:szCs w:val="24"/>
          <w:lang w:val="es-ES"/>
        </w:rPr>
        <w:t>թյան</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և</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զինծառայողի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կարգավիճակի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մասին</w:t>
      </w:r>
      <w:r w:rsidRPr="00540CF5">
        <w:rPr>
          <w:rFonts w:ascii="GHEA Mariam" w:hAnsi="GHEA Mariam" w:cs="Arial Armenian"/>
          <w:spacing w:val="-6"/>
          <w:sz w:val="24"/>
          <w:szCs w:val="24"/>
          <w:lang w:val="es-ES"/>
        </w:rPr>
        <w:t>»</w:t>
      </w:r>
      <w:r w:rsidR="00540CF5">
        <w:rPr>
          <w:rFonts w:ascii="GHEA Mariam" w:hAnsi="GHEA Mariam" w:cs="Arial Armenian"/>
          <w:spacing w:val="-6"/>
          <w:sz w:val="24"/>
          <w:szCs w:val="24"/>
          <w:lang w:val="hy-AM"/>
        </w:rPr>
        <w:t xml:space="preserve"> </w:t>
      </w:r>
      <w:r w:rsidR="00F37761" w:rsidRPr="00F37761">
        <w:rPr>
          <w:rFonts w:ascii="GHEA Mariam" w:eastAsia="Arial Unicode MS" w:hAnsi="GHEA Mariam" w:cs="Sylfaen"/>
          <w:spacing w:val="-6"/>
          <w:sz w:val="24"/>
          <w:szCs w:val="24"/>
          <w:shd w:val="clear" w:color="auto" w:fill="FFFFFF"/>
          <w:lang w:val="hy-AM"/>
        </w:rPr>
        <w:t>Հայաստանի</w:t>
      </w:r>
      <w:r w:rsidR="00F37761" w:rsidRPr="00F37761">
        <w:rPr>
          <w:rFonts w:ascii="GHEA Mariam" w:eastAsia="Arial Unicode MS" w:hAnsi="GHEA Mariam" w:cs="Arial Armenian"/>
          <w:spacing w:val="-6"/>
          <w:sz w:val="24"/>
          <w:szCs w:val="24"/>
          <w:shd w:val="clear" w:color="auto" w:fill="FFFFFF"/>
          <w:lang w:val="hy-AM"/>
        </w:rPr>
        <w:t xml:space="preserve"> </w:t>
      </w:r>
      <w:r w:rsidR="00F37761" w:rsidRPr="00F37761">
        <w:rPr>
          <w:rFonts w:ascii="GHEA Mariam" w:eastAsia="Arial Unicode MS" w:hAnsi="GHEA Mariam" w:cs="Sylfaen"/>
          <w:spacing w:val="-6"/>
          <w:sz w:val="24"/>
          <w:szCs w:val="24"/>
          <w:shd w:val="clear" w:color="auto" w:fill="FFFFFF"/>
          <w:lang w:val="hy-AM"/>
        </w:rPr>
        <w:t>Հանրապետության</w:t>
      </w:r>
      <w:r w:rsidR="00F37761">
        <w:rPr>
          <w:rFonts w:ascii="GHEA Mariam" w:hAnsi="GHEA Mariam" w:cs="Arial Armenian"/>
          <w:spacing w:val="-6"/>
          <w:sz w:val="24"/>
          <w:szCs w:val="24"/>
          <w:lang w:val="hy-AM"/>
        </w:rPr>
        <w:t xml:space="preserve"> </w:t>
      </w:r>
      <w:r w:rsidRPr="00540CF5">
        <w:rPr>
          <w:rFonts w:ascii="GHEA Mariam" w:hAnsi="GHEA Mariam" w:cs="Arial"/>
          <w:spacing w:val="-6"/>
          <w:sz w:val="24"/>
          <w:szCs w:val="24"/>
          <w:lang w:val="es-ES"/>
        </w:rPr>
        <w:t>օրենքի</w:t>
      </w:r>
      <w:r w:rsidRPr="00540CF5">
        <w:rPr>
          <w:rFonts w:ascii="GHEA Mariam" w:hAnsi="GHEA Mariam"/>
          <w:spacing w:val="-6"/>
          <w:sz w:val="24"/>
          <w:szCs w:val="24"/>
          <w:lang w:val="es-ES"/>
        </w:rPr>
        <w:t xml:space="preserve"> 64-</w:t>
      </w:r>
      <w:r w:rsidRPr="00540CF5">
        <w:rPr>
          <w:rFonts w:ascii="GHEA Mariam" w:hAnsi="GHEA Mariam" w:cs="Arial"/>
          <w:spacing w:val="-6"/>
          <w:sz w:val="24"/>
          <w:szCs w:val="24"/>
          <w:lang w:val="es-ES"/>
        </w:rPr>
        <w:t>րդ</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հոդվածի</w:t>
      </w:r>
      <w:r w:rsidRPr="00540CF5">
        <w:rPr>
          <w:rFonts w:ascii="GHEA Mariam" w:hAnsi="GHEA Mariam"/>
          <w:spacing w:val="-6"/>
          <w:sz w:val="24"/>
          <w:szCs w:val="24"/>
          <w:lang w:val="es-ES"/>
        </w:rPr>
        <w:t xml:space="preserve"> 3-</w:t>
      </w:r>
      <w:r w:rsidRPr="00540CF5">
        <w:rPr>
          <w:rFonts w:ascii="GHEA Mariam" w:hAnsi="GHEA Mariam" w:cs="Arial"/>
          <w:spacing w:val="-6"/>
          <w:sz w:val="24"/>
          <w:szCs w:val="24"/>
          <w:lang w:val="es-ES"/>
        </w:rPr>
        <w:t>րդ</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մասով</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և</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հիմք</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ընդու</w:t>
      </w:r>
      <w:r w:rsidR="00F37761">
        <w:rPr>
          <w:rFonts w:ascii="GHEA Mariam" w:hAnsi="GHEA Mariam" w:cs="Arial"/>
          <w:spacing w:val="-6"/>
          <w:sz w:val="24"/>
          <w:szCs w:val="24"/>
          <w:lang w:val="es-ES"/>
        </w:rPr>
        <w:softHyphen/>
      </w:r>
      <w:r w:rsidRPr="00540CF5">
        <w:rPr>
          <w:rFonts w:ascii="GHEA Mariam" w:hAnsi="GHEA Mariam" w:cs="Arial"/>
          <w:spacing w:val="-6"/>
          <w:sz w:val="24"/>
          <w:szCs w:val="24"/>
          <w:lang w:val="es-ES"/>
        </w:rPr>
        <w:t>նելով</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Հայաստանի</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Հանրապետության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կառավարությ</w:t>
      </w:r>
      <w:r w:rsidRPr="00540CF5">
        <w:rPr>
          <w:rFonts w:ascii="GHEA Mariam" w:hAnsi="GHEA Mariam" w:cs="Arial"/>
          <w:spacing w:val="-6"/>
          <w:sz w:val="24"/>
          <w:szCs w:val="24"/>
        </w:rPr>
        <w:t>ան</w:t>
      </w:r>
      <w:r w:rsidRPr="00540CF5">
        <w:rPr>
          <w:rFonts w:ascii="GHEA Mariam" w:hAnsi="GHEA Mariam" w:cs="Sylfaen"/>
          <w:spacing w:val="-6"/>
          <w:sz w:val="24"/>
          <w:szCs w:val="24"/>
          <w:lang w:val="es-ES"/>
        </w:rPr>
        <w:t xml:space="preserve"> 2016 </w:t>
      </w:r>
      <w:r w:rsidRPr="00540CF5">
        <w:rPr>
          <w:rFonts w:ascii="GHEA Mariam" w:hAnsi="GHEA Mariam" w:cs="Arial"/>
          <w:spacing w:val="-6"/>
          <w:sz w:val="24"/>
          <w:szCs w:val="24"/>
          <w:lang w:val="es-ES"/>
        </w:rPr>
        <w:t>թվականի</w:t>
      </w:r>
      <w:r w:rsidRPr="00540CF5">
        <w:rPr>
          <w:rFonts w:ascii="GHEA Mariam" w:hAnsi="GHEA Mariam" w:cs="Sylfaen"/>
          <w:spacing w:val="-6"/>
          <w:sz w:val="24"/>
          <w:szCs w:val="24"/>
          <w:lang w:val="es-ES"/>
        </w:rPr>
        <w:t xml:space="preserve"> </w:t>
      </w:r>
      <w:r w:rsidRPr="00540CF5">
        <w:rPr>
          <w:rFonts w:ascii="GHEA Mariam" w:hAnsi="GHEA Mariam" w:cs="Arial"/>
          <w:spacing w:val="-6"/>
          <w:sz w:val="24"/>
          <w:szCs w:val="24"/>
          <w:lang w:val="es-ES"/>
        </w:rPr>
        <w:t>ապրիլի</w:t>
      </w:r>
      <w:r w:rsidRPr="00540CF5">
        <w:rPr>
          <w:rFonts w:ascii="GHEA Mariam" w:hAnsi="GHEA Mariam" w:cs="Sylfaen"/>
          <w:spacing w:val="-6"/>
          <w:sz w:val="24"/>
          <w:szCs w:val="24"/>
          <w:lang w:val="es-ES"/>
        </w:rPr>
        <w:t xml:space="preserve"> 21-</w:t>
      </w:r>
      <w:r w:rsidRPr="00540CF5">
        <w:rPr>
          <w:rFonts w:ascii="GHEA Mariam" w:hAnsi="GHEA Mariam" w:cs="Arial"/>
          <w:spacing w:val="-6"/>
          <w:sz w:val="24"/>
          <w:szCs w:val="24"/>
          <w:lang w:val="es-ES"/>
        </w:rPr>
        <w:t>ի</w:t>
      </w:r>
      <w:r w:rsidRPr="00540CF5">
        <w:rPr>
          <w:rFonts w:ascii="GHEA Mariam" w:hAnsi="GHEA Mariam" w:cs="Sylfaen"/>
          <w:spacing w:val="-6"/>
          <w:sz w:val="24"/>
          <w:szCs w:val="24"/>
          <w:lang w:val="es-ES"/>
        </w:rPr>
        <w:t xml:space="preserve"> </w:t>
      </w:r>
      <w:r w:rsidRPr="00540CF5">
        <w:rPr>
          <w:rFonts w:ascii="GHEA Mariam" w:hAnsi="GHEA Mariam" w:cs="Sylfaen"/>
          <w:bCs/>
          <w:spacing w:val="-6"/>
          <w:sz w:val="24"/>
          <w:szCs w:val="24"/>
          <w:lang w:val="af-ZA"/>
        </w:rPr>
        <w:t>N</w:t>
      </w:r>
      <w:r w:rsidRPr="00540CF5">
        <w:rPr>
          <w:rFonts w:ascii="GHEA Mariam" w:hAnsi="GHEA Mariam" w:cs="Sylfaen"/>
          <w:spacing w:val="-6"/>
          <w:sz w:val="24"/>
          <w:szCs w:val="24"/>
          <w:lang w:val="es-ES"/>
        </w:rPr>
        <w:t xml:space="preserve"> 410-</w:t>
      </w:r>
      <w:r w:rsidRPr="00540CF5">
        <w:rPr>
          <w:rFonts w:ascii="GHEA Mariam" w:hAnsi="GHEA Mariam" w:cs="Arial"/>
          <w:spacing w:val="-6"/>
          <w:sz w:val="24"/>
          <w:szCs w:val="24"/>
          <w:lang w:val="es-ES"/>
        </w:rPr>
        <w:t>Ն</w:t>
      </w:r>
      <w:r w:rsidRPr="00540CF5">
        <w:rPr>
          <w:rFonts w:ascii="GHEA Mariam" w:hAnsi="GHEA Mariam" w:cs="Sylfaen"/>
          <w:spacing w:val="-6"/>
          <w:sz w:val="24"/>
          <w:szCs w:val="24"/>
          <w:lang w:val="es-ES"/>
        </w:rPr>
        <w:t xml:space="preserve"> </w:t>
      </w:r>
      <w:r w:rsidRPr="00540CF5">
        <w:rPr>
          <w:rFonts w:ascii="GHEA Mariam" w:hAnsi="GHEA Mariam" w:cs="Arial"/>
          <w:spacing w:val="-6"/>
          <w:sz w:val="24"/>
          <w:szCs w:val="24"/>
          <w:lang w:val="es-ES"/>
        </w:rPr>
        <w:t>որոշման</w:t>
      </w:r>
      <w:r w:rsidRPr="00540CF5">
        <w:rPr>
          <w:rFonts w:ascii="GHEA Mariam" w:hAnsi="GHEA Mariam" w:cs="Sylfaen"/>
          <w:spacing w:val="-6"/>
          <w:sz w:val="24"/>
          <w:szCs w:val="24"/>
          <w:lang w:val="es-ES"/>
        </w:rPr>
        <w:t xml:space="preserve"> </w:t>
      </w:r>
      <w:r w:rsidRPr="00540CF5">
        <w:rPr>
          <w:rFonts w:ascii="GHEA Mariam" w:hAnsi="GHEA Mariam" w:cs="Arial"/>
          <w:spacing w:val="-6"/>
          <w:sz w:val="24"/>
          <w:szCs w:val="24"/>
          <w:lang w:val="es-ES"/>
        </w:rPr>
        <w:t>հավելվածի</w:t>
      </w:r>
      <w:r w:rsidRPr="00540CF5">
        <w:rPr>
          <w:rFonts w:ascii="GHEA Mariam" w:hAnsi="GHEA Mariam" w:cs="Sylfaen"/>
          <w:spacing w:val="-6"/>
          <w:sz w:val="24"/>
          <w:szCs w:val="24"/>
          <w:lang w:val="es-ES"/>
        </w:rPr>
        <w:t xml:space="preserve"> 16-</w:t>
      </w:r>
      <w:r w:rsidRPr="00540CF5">
        <w:rPr>
          <w:rFonts w:ascii="GHEA Mariam" w:hAnsi="GHEA Mariam" w:cs="Arial"/>
          <w:spacing w:val="-6"/>
          <w:sz w:val="24"/>
          <w:szCs w:val="24"/>
          <w:lang w:val="es-ES"/>
        </w:rPr>
        <w:t>րդ</w:t>
      </w:r>
      <w:r w:rsidRPr="00540CF5">
        <w:rPr>
          <w:rFonts w:ascii="GHEA Mariam" w:hAnsi="GHEA Mariam" w:cs="Sylfaen"/>
          <w:spacing w:val="-6"/>
          <w:sz w:val="24"/>
          <w:szCs w:val="24"/>
          <w:lang w:val="es-ES"/>
        </w:rPr>
        <w:t xml:space="preserve"> </w:t>
      </w:r>
      <w:r w:rsidRPr="00540CF5">
        <w:rPr>
          <w:rFonts w:ascii="GHEA Mariam" w:hAnsi="GHEA Mariam" w:cs="Arial"/>
          <w:spacing w:val="-6"/>
          <w:sz w:val="24"/>
          <w:szCs w:val="24"/>
          <w:lang w:val="es-ES"/>
        </w:rPr>
        <w:t>կետի</w:t>
      </w:r>
      <w:r w:rsidRPr="00540CF5">
        <w:rPr>
          <w:rFonts w:ascii="GHEA Mariam" w:hAnsi="GHEA Mariam" w:cs="Sylfaen"/>
          <w:spacing w:val="-6"/>
          <w:sz w:val="24"/>
          <w:szCs w:val="24"/>
          <w:lang w:val="es-ES"/>
        </w:rPr>
        <w:t xml:space="preserve"> </w:t>
      </w:r>
      <w:r w:rsidRPr="00540CF5">
        <w:rPr>
          <w:rFonts w:ascii="GHEA Mariam" w:hAnsi="GHEA Mariam" w:cs="Arial"/>
          <w:spacing w:val="-6"/>
          <w:sz w:val="24"/>
          <w:szCs w:val="24"/>
          <w:lang w:val="es-ES"/>
        </w:rPr>
        <w:t>պահանջները՝</w:t>
      </w:r>
      <w:r w:rsidRPr="00540CF5">
        <w:rPr>
          <w:rFonts w:ascii="GHEA Mariam" w:hAnsi="GHEA Mariam" w:cs="Sylfaen"/>
          <w:spacing w:val="-6"/>
          <w:sz w:val="24"/>
          <w:szCs w:val="24"/>
          <w:lang w:val="es-ES"/>
        </w:rPr>
        <w:t xml:space="preserve"> </w:t>
      </w:r>
      <w:r w:rsidR="00540CF5" w:rsidRPr="00540CF5">
        <w:rPr>
          <w:rFonts w:ascii="GHEA Mariam" w:eastAsia="Arial Unicode MS" w:hAnsi="GHEA Mariam" w:cs="Sylfaen"/>
          <w:spacing w:val="-6"/>
          <w:sz w:val="24"/>
          <w:szCs w:val="24"/>
          <w:shd w:val="clear" w:color="auto" w:fill="FFFFFF"/>
          <w:lang w:val="hy-AM"/>
        </w:rPr>
        <w:t>Հայաստանի</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Հանրապետու</w:t>
      </w:r>
      <w:r w:rsidR="00F37761">
        <w:rPr>
          <w:rFonts w:ascii="GHEA Mariam" w:eastAsia="Arial Unicode MS" w:hAnsi="GHEA Mariam" w:cs="Sylfaen"/>
          <w:spacing w:val="-6"/>
          <w:sz w:val="24"/>
          <w:szCs w:val="24"/>
          <w:shd w:val="clear" w:color="auto" w:fill="FFFFFF"/>
          <w:lang w:val="hy-AM"/>
        </w:rPr>
        <w:softHyphen/>
      </w:r>
      <w:r w:rsidR="00540CF5" w:rsidRPr="00540CF5">
        <w:rPr>
          <w:rFonts w:ascii="GHEA Mariam" w:eastAsia="Arial Unicode MS" w:hAnsi="GHEA Mariam" w:cs="Sylfaen"/>
          <w:spacing w:val="-6"/>
          <w:sz w:val="24"/>
          <w:szCs w:val="24"/>
          <w:shd w:val="clear" w:color="auto" w:fill="FFFFFF"/>
          <w:lang w:val="hy-AM"/>
        </w:rPr>
        <w:t>թյան</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կառավարությունը</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ո</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ր</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ո</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շ</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ու</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մ</w:t>
      </w:r>
      <w:r w:rsidR="00540CF5" w:rsidRPr="00540CF5">
        <w:rPr>
          <w:rFonts w:ascii="GHEA Mariam" w:eastAsia="Arial Unicode MS" w:hAnsi="GHEA Mariam" w:cs="Arial Armenian"/>
          <w:spacing w:val="-6"/>
          <w:sz w:val="24"/>
          <w:szCs w:val="24"/>
          <w:shd w:val="clear" w:color="auto" w:fill="FFFFFF"/>
          <w:lang w:val="hy-AM"/>
        </w:rPr>
        <w:t xml:space="preserve">   </w:t>
      </w:r>
      <w:r w:rsidR="00540CF5" w:rsidRPr="00540CF5">
        <w:rPr>
          <w:rFonts w:ascii="GHEA Mariam" w:eastAsia="Arial Unicode MS" w:hAnsi="GHEA Mariam" w:cs="Sylfaen"/>
          <w:spacing w:val="-6"/>
          <w:sz w:val="24"/>
          <w:szCs w:val="24"/>
          <w:shd w:val="clear" w:color="auto" w:fill="FFFFFF"/>
          <w:lang w:val="hy-AM"/>
        </w:rPr>
        <w:t>է</w:t>
      </w:r>
      <w:r w:rsidR="00540CF5" w:rsidRPr="00540CF5">
        <w:rPr>
          <w:rFonts w:ascii="GHEA Mariam" w:eastAsia="Arial Unicode MS" w:hAnsi="GHEA Mariam" w:cs="Arial Armenian"/>
          <w:spacing w:val="-6"/>
          <w:sz w:val="24"/>
          <w:szCs w:val="24"/>
          <w:shd w:val="clear" w:color="auto" w:fill="FFFFFF"/>
          <w:lang w:val="hy-AM"/>
        </w:rPr>
        <w:t>.</w:t>
      </w:r>
    </w:p>
    <w:p w:rsidR="00DA6273" w:rsidRPr="00176AD3" w:rsidRDefault="00DA6273" w:rsidP="00176AD3">
      <w:pPr>
        <w:pStyle w:val="norm"/>
        <w:spacing w:line="360" w:lineRule="auto"/>
        <w:rPr>
          <w:rFonts w:ascii="GHEA Mariam" w:hAnsi="GHEA Mariam"/>
          <w:sz w:val="24"/>
          <w:szCs w:val="24"/>
          <w:lang w:val="es-ES" w:eastAsia="en-US"/>
        </w:rPr>
      </w:pPr>
      <w:r w:rsidRPr="00540CF5">
        <w:rPr>
          <w:rFonts w:ascii="GHEA Mariam" w:hAnsi="GHEA Mariam" w:cs="Sylfaen"/>
          <w:spacing w:val="-6"/>
          <w:sz w:val="24"/>
          <w:szCs w:val="24"/>
          <w:lang w:val="hy-AM"/>
        </w:rPr>
        <w:t xml:space="preserve">1. </w:t>
      </w:r>
      <w:r w:rsidRPr="00540CF5">
        <w:rPr>
          <w:rFonts w:ascii="GHEA Mariam" w:hAnsi="GHEA Mariam" w:cs="Arial"/>
          <w:spacing w:val="-6"/>
          <w:sz w:val="24"/>
          <w:szCs w:val="24"/>
          <w:lang w:val="hy-AM"/>
        </w:rPr>
        <w:t>Զինվորական</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ծառայության</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պարտականությունները</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կատարելիս</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վնասվածք</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ստացած</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Աբիգ</w:t>
      </w:r>
      <w:r w:rsidRPr="00540CF5">
        <w:rPr>
          <w:rFonts w:ascii="GHEA Mariam" w:hAnsi="GHEA Mariam" w:cs="Sylfaen"/>
          <w:spacing w:val="-6"/>
          <w:sz w:val="24"/>
          <w:szCs w:val="24"/>
          <w:lang w:val="fr-FR"/>
        </w:rPr>
        <w:t xml:space="preserve"> </w:t>
      </w:r>
      <w:r w:rsidRPr="00540CF5">
        <w:rPr>
          <w:rFonts w:ascii="GHEA Mariam" w:hAnsi="GHEA Mariam" w:cs="Arial"/>
          <w:spacing w:val="-6"/>
          <w:sz w:val="24"/>
          <w:szCs w:val="24"/>
          <w:lang w:val="hy-AM"/>
        </w:rPr>
        <w:t>Արամի</w:t>
      </w:r>
      <w:r w:rsidRPr="00540CF5">
        <w:rPr>
          <w:rFonts w:ascii="GHEA Mariam" w:hAnsi="GHEA Mariam" w:cs="Sylfaen"/>
          <w:spacing w:val="-6"/>
          <w:sz w:val="24"/>
          <w:szCs w:val="24"/>
          <w:lang w:val="fr-FR"/>
        </w:rPr>
        <w:t xml:space="preserve"> </w:t>
      </w:r>
      <w:r w:rsidRPr="00540CF5">
        <w:rPr>
          <w:rFonts w:ascii="GHEA Mariam" w:hAnsi="GHEA Mariam" w:cs="Arial"/>
          <w:spacing w:val="-6"/>
          <w:sz w:val="24"/>
          <w:szCs w:val="24"/>
          <w:lang w:val="hy-AM"/>
        </w:rPr>
        <w:t>Մարգարյանի՝</w:t>
      </w:r>
      <w:r w:rsidRPr="00540CF5">
        <w:rPr>
          <w:rFonts w:ascii="GHEA Mariam" w:hAnsi="GHEA Mariam" w:cs="Sylfaen"/>
          <w:spacing w:val="-6"/>
          <w:sz w:val="24"/>
          <w:szCs w:val="24"/>
          <w:lang w:val="fr-FR"/>
        </w:rPr>
        <w:t xml:space="preserve"> </w:t>
      </w:r>
      <w:r w:rsidRPr="00540CF5">
        <w:rPr>
          <w:rFonts w:ascii="GHEA Mariam" w:hAnsi="GHEA Mariam" w:cs="Arial"/>
          <w:spacing w:val="-6"/>
          <w:sz w:val="24"/>
          <w:szCs w:val="24"/>
          <w:lang w:val="fr-FR"/>
        </w:rPr>
        <w:t>Ռուսաստանի</w:t>
      </w:r>
      <w:r w:rsidRPr="00540CF5">
        <w:rPr>
          <w:rFonts w:ascii="GHEA Mariam" w:hAnsi="GHEA Mariam" w:cs="Sylfaen"/>
          <w:spacing w:val="-6"/>
          <w:sz w:val="24"/>
          <w:szCs w:val="24"/>
          <w:lang w:val="fr-FR"/>
        </w:rPr>
        <w:t xml:space="preserve"> </w:t>
      </w:r>
      <w:r w:rsidRPr="00540CF5">
        <w:rPr>
          <w:rFonts w:ascii="GHEA Mariam" w:hAnsi="GHEA Mariam" w:cs="Arial"/>
          <w:spacing w:val="-6"/>
          <w:sz w:val="24"/>
          <w:szCs w:val="24"/>
          <w:lang w:val="fr-FR"/>
        </w:rPr>
        <w:t>Դաշնության</w:t>
      </w:r>
      <w:r w:rsidRPr="00540CF5">
        <w:rPr>
          <w:rFonts w:ascii="GHEA Mariam" w:hAnsi="GHEA Mariam" w:cs="Sylfaen"/>
          <w:spacing w:val="-6"/>
          <w:sz w:val="24"/>
          <w:szCs w:val="24"/>
          <w:lang w:val="fr-FR"/>
        </w:rPr>
        <w:t xml:space="preserve"> </w:t>
      </w:r>
      <w:r w:rsidRPr="00540CF5">
        <w:rPr>
          <w:rFonts w:ascii="GHEA Mariam" w:hAnsi="GHEA Mariam" w:cs="Arial"/>
          <w:spacing w:val="-6"/>
          <w:sz w:val="24"/>
          <w:szCs w:val="24"/>
          <w:lang w:val="hy-AM"/>
        </w:rPr>
        <w:t>Մոսկվա</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քաղաքի</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Բուրդենկոյի</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անվան</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նյարդավիրաբուժության</w:t>
      </w:r>
      <w:r w:rsidRPr="00540CF5">
        <w:rPr>
          <w:rFonts w:ascii="GHEA Mariam" w:hAnsi="GHEA Mariam"/>
          <w:spacing w:val="-6"/>
          <w:sz w:val="24"/>
          <w:szCs w:val="24"/>
          <w:lang w:val="hy-AM"/>
        </w:rPr>
        <w:t xml:space="preserve"> </w:t>
      </w:r>
      <w:r w:rsidRPr="00540CF5">
        <w:rPr>
          <w:rFonts w:ascii="GHEA Mariam" w:hAnsi="GHEA Mariam" w:cs="Arial"/>
          <w:spacing w:val="-6"/>
          <w:sz w:val="24"/>
          <w:szCs w:val="24"/>
          <w:lang w:val="hy-AM"/>
        </w:rPr>
        <w:t>ինստի</w:t>
      </w:r>
      <w:r w:rsidRPr="00540CF5">
        <w:rPr>
          <w:rFonts w:ascii="GHEA Mariam" w:hAnsi="GHEA Mariam"/>
          <w:spacing w:val="-6"/>
          <w:sz w:val="24"/>
          <w:szCs w:val="24"/>
          <w:lang w:val="hy-AM"/>
        </w:rPr>
        <w:softHyphen/>
      </w:r>
      <w:r w:rsidRPr="00540CF5">
        <w:rPr>
          <w:rFonts w:ascii="GHEA Mariam" w:hAnsi="GHEA Mariam" w:cs="Arial"/>
          <w:spacing w:val="-6"/>
          <w:sz w:val="24"/>
          <w:szCs w:val="24"/>
          <w:lang w:val="hy-AM"/>
        </w:rPr>
        <w:t>տուտում</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hy-AM"/>
        </w:rPr>
        <w:t>բժշկական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օգնության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և</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lastRenderedPageBreak/>
        <w:t>սպասարկման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ծախսերը</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փոխհատուցելու</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նպատակով</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Հայաստանի</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Հանրապետու</w:t>
      </w:r>
      <w:r w:rsidR="00540CF5">
        <w:rPr>
          <w:rFonts w:ascii="GHEA Mariam" w:hAnsi="GHEA Mariam" w:cs="Arial"/>
          <w:spacing w:val="-6"/>
          <w:sz w:val="24"/>
          <w:szCs w:val="24"/>
          <w:lang w:val="hy-AM"/>
        </w:rPr>
        <w:softHyphen/>
      </w:r>
      <w:r w:rsidRPr="00540CF5">
        <w:rPr>
          <w:rFonts w:ascii="GHEA Mariam" w:hAnsi="GHEA Mariam" w:cs="Arial"/>
          <w:spacing w:val="-6"/>
          <w:sz w:val="24"/>
          <w:szCs w:val="24"/>
          <w:lang w:val="hy-AM"/>
        </w:rPr>
        <w:t>թյան</w:t>
      </w:r>
      <w:r w:rsidRPr="00540CF5">
        <w:rPr>
          <w:rFonts w:ascii="GHEA Mariam" w:hAnsi="GHEA Mariam" w:cs="Sylfaen"/>
          <w:spacing w:val="-6"/>
          <w:sz w:val="24"/>
          <w:szCs w:val="24"/>
          <w:lang w:val="hy-AM"/>
        </w:rPr>
        <w:t xml:space="preserve"> 2026 </w:t>
      </w:r>
      <w:r w:rsidRPr="00540CF5">
        <w:rPr>
          <w:rFonts w:ascii="GHEA Mariam" w:hAnsi="GHEA Mariam" w:cs="Arial"/>
          <w:spacing w:val="-6"/>
          <w:sz w:val="24"/>
          <w:szCs w:val="24"/>
          <w:lang w:val="hy-AM"/>
        </w:rPr>
        <w:t>թվականի</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պետական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բյուջեով</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նախատեսված</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Հայաստանի</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Հանրապե</w:t>
      </w:r>
      <w:r w:rsidR="00540CF5">
        <w:rPr>
          <w:rFonts w:ascii="GHEA Mariam" w:hAnsi="GHEA Mariam" w:cs="Arial"/>
          <w:spacing w:val="-6"/>
          <w:sz w:val="24"/>
          <w:szCs w:val="24"/>
          <w:lang w:val="hy-AM"/>
        </w:rPr>
        <w:softHyphen/>
      </w:r>
      <w:r w:rsidRPr="00540CF5">
        <w:rPr>
          <w:rFonts w:ascii="GHEA Mariam" w:hAnsi="GHEA Mariam" w:cs="Arial"/>
          <w:spacing w:val="-6"/>
          <w:sz w:val="24"/>
          <w:szCs w:val="24"/>
          <w:lang w:val="hy-AM"/>
        </w:rPr>
        <w:t>տության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կառավարության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պահուստային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ֆոնդից</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Հայաստանի</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Հանրապետության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պաշտպանության</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նախարարությանը</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հատկացնել</w:t>
      </w:r>
      <w:r w:rsidRPr="00540CF5">
        <w:rPr>
          <w:rFonts w:ascii="GHEA Mariam" w:hAnsi="GHEA Mariam" w:cs="Sylfaen"/>
          <w:spacing w:val="-6"/>
          <w:sz w:val="24"/>
          <w:szCs w:val="24"/>
          <w:lang w:val="hy-AM"/>
        </w:rPr>
        <w:t xml:space="preserve"> 4,008.7 </w:t>
      </w:r>
      <w:r w:rsidRPr="00540CF5">
        <w:rPr>
          <w:rFonts w:ascii="GHEA Mariam" w:hAnsi="GHEA Mariam" w:cs="Arial"/>
          <w:spacing w:val="-6"/>
          <w:sz w:val="24"/>
          <w:szCs w:val="24"/>
          <w:lang w:val="hy-AM"/>
        </w:rPr>
        <w:t>հազ</w:t>
      </w:r>
      <w:r w:rsidRPr="00540CF5">
        <w:rPr>
          <w:rFonts w:ascii="GHEA Mariam" w:hAnsi="GHEA Mariam" w:cs="Sylfaen"/>
          <w:spacing w:val="-6"/>
          <w:sz w:val="24"/>
          <w:szCs w:val="24"/>
          <w:lang w:val="hy-AM"/>
        </w:rPr>
        <w:t xml:space="preserve">. </w:t>
      </w:r>
      <w:r w:rsidRPr="00540CF5">
        <w:rPr>
          <w:rFonts w:ascii="GHEA Mariam" w:hAnsi="GHEA Mariam" w:cs="Arial"/>
          <w:spacing w:val="-6"/>
          <w:sz w:val="24"/>
          <w:szCs w:val="24"/>
          <w:lang w:val="hy-AM"/>
        </w:rPr>
        <w:t>դրամ</w:t>
      </w:r>
      <w:r w:rsidRPr="00176AD3">
        <w:rPr>
          <w:rFonts w:ascii="GHEA Mariam" w:hAnsi="GHEA Mariam" w:cs="Arial"/>
          <w:sz w:val="24"/>
          <w:szCs w:val="24"/>
          <w:lang w:val="hy-AM"/>
        </w:rPr>
        <w:t>՝</w:t>
      </w:r>
      <w:r w:rsidRPr="00176AD3">
        <w:rPr>
          <w:rFonts w:ascii="GHEA Mariam" w:hAnsi="GHEA Mariam" w:cs="Sylfaen"/>
          <w:sz w:val="24"/>
          <w:szCs w:val="24"/>
          <w:lang w:val="hy-AM"/>
        </w:rPr>
        <w:t xml:space="preserve"> </w:t>
      </w:r>
      <w:r w:rsidRPr="00176AD3">
        <w:rPr>
          <w:rFonts w:ascii="GHEA Mariam" w:hAnsi="GHEA Mariam"/>
          <w:sz w:val="24"/>
          <w:szCs w:val="24"/>
          <w:lang w:val="es-ES"/>
        </w:rPr>
        <w:t>«</w:t>
      </w:r>
      <w:r w:rsidRPr="00176AD3">
        <w:rPr>
          <w:rFonts w:ascii="GHEA Mariam" w:hAnsi="GHEA Mariam" w:cs="Arial"/>
          <w:sz w:val="24"/>
          <w:szCs w:val="24"/>
          <w:lang w:val="es-ES"/>
        </w:rPr>
        <w:t>Այլ</w:t>
      </w:r>
      <w:r w:rsidRPr="00176AD3">
        <w:rPr>
          <w:rFonts w:ascii="GHEA Mariam" w:hAnsi="GHEA Mariam"/>
          <w:sz w:val="24"/>
          <w:szCs w:val="24"/>
          <w:lang w:val="es-ES"/>
        </w:rPr>
        <w:t xml:space="preserve"> </w:t>
      </w:r>
      <w:r w:rsidRPr="00176AD3">
        <w:rPr>
          <w:rFonts w:ascii="GHEA Mariam" w:hAnsi="GHEA Mariam" w:cs="Arial"/>
          <w:sz w:val="24"/>
          <w:szCs w:val="24"/>
          <w:lang w:val="es-ES"/>
        </w:rPr>
        <w:t>նպաստ</w:t>
      </w:r>
      <w:r w:rsidR="00540CF5">
        <w:rPr>
          <w:rFonts w:ascii="GHEA Mariam" w:hAnsi="GHEA Mariam" w:cs="Arial"/>
          <w:sz w:val="24"/>
          <w:szCs w:val="24"/>
          <w:lang w:val="es-ES"/>
        </w:rPr>
        <w:softHyphen/>
      </w:r>
      <w:r w:rsidRPr="00176AD3">
        <w:rPr>
          <w:rFonts w:ascii="GHEA Mariam" w:hAnsi="GHEA Mariam" w:cs="Arial"/>
          <w:sz w:val="24"/>
          <w:szCs w:val="24"/>
          <w:lang w:val="es-ES"/>
        </w:rPr>
        <w:t>ներ</w:t>
      </w:r>
      <w:r w:rsidRPr="00176AD3">
        <w:rPr>
          <w:rFonts w:ascii="GHEA Mariam" w:hAnsi="GHEA Mariam"/>
          <w:sz w:val="24"/>
          <w:szCs w:val="24"/>
          <w:lang w:val="es-ES"/>
        </w:rPr>
        <w:t xml:space="preserve"> </w:t>
      </w:r>
      <w:r w:rsidRPr="00176AD3">
        <w:rPr>
          <w:rFonts w:ascii="GHEA Mariam" w:hAnsi="GHEA Mariam" w:cs="Arial"/>
          <w:sz w:val="24"/>
          <w:szCs w:val="24"/>
          <w:lang w:val="es-ES"/>
        </w:rPr>
        <w:t>բյուջեից</w:t>
      </w:r>
      <w:r w:rsidRPr="00176AD3">
        <w:rPr>
          <w:rFonts w:ascii="GHEA Mariam" w:hAnsi="GHEA Mariam" w:cs="Arial Armenian"/>
          <w:sz w:val="24"/>
          <w:szCs w:val="24"/>
          <w:lang w:val="es-ES"/>
        </w:rPr>
        <w:t>»</w:t>
      </w:r>
      <w:r w:rsidRPr="00176AD3">
        <w:rPr>
          <w:rFonts w:ascii="GHEA Mariam" w:hAnsi="GHEA Mariam"/>
          <w:sz w:val="24"/>
          <w:szCs w:val="24"/>
          <w:lang w:val="es-ES"/>
        </w:rPr>
        <w:t xml:space="preserve"> </w:t>
      </w:r>
      <w:r w:rsidRPr="00176AD3">
        <w:rPr>
          <w:rFonts w:ascii="GHEA Mariam" w:hAnsi="GHEA Mariam" w:cs="Arial"/>
          <w:sz w:val="24"/>
          <w:szCs w:val="24"/>
          <w:lang w:val="es-ES"/>
        </w:rPr>
        <w:t>հոդվածով</w:t>
      </w:r>
      <w:r w:rsidRPr="00176AD3">
        <w:rPr>
          <w:rFonts w:ascii="GHEA Mariam" w:hAnsi="GHEA Mariam"/>
          <w:sz w:val="24"/>
          <w:szCs w:val="24"/>
          <w:lang w:val="es-ES"/>
        </w:rPr>
        <w:t>:</w:t>
      </w:r>
    </w:p>
    <w:p w:rsidR="00DA6273" w:rsidRPr="00176AD3" w:rsidRDefault="00DA6273" w:rsidP="00176AD3">
      <w:pPr>
        <w:pStyle w:val="norm"/>
        <w:spacing w:line="360" w:lineRule="auto"/>
        <w:rPr>
          <w:rFonts w:ascii="GHEA Mariam" w:hAnsi="GHEA Mariam" w:cs="GHEA Grapalat"/>
          <w:sz w:val="24"/>
          <w:szCs w:val="24"/>
          <w:lang w:val="hy-AM"/>
        </w:rPr>
      </w:pPr>
      <w:r w:rsidRPr="00540CF5">
        <w:rPr>
          <w:rFonts w:ascii="GHEA Mariam" w:hAnsi="GHEA Mariam" w:cs="Sylfaen"/>
          <w:spacing w:val="-6"/>
          <w:sz w:val="24"/>
          <w:szCs w:val="24"/>
          <w:lang w:val="es-ES"/>
        </w:rPr>
        <w:t xml:space="preserve">2. </w:t>
      </w:r>
      <w:r w:rsidRPr="00540CF5">
        <w:rPr>
          <w:rFonts w:ascii="GHEA Mariam" w:hAnsi="GHEA Mariam"/>
          <w:spacing w:val="-6"/>
          <w:sz w:val="24"/>
          <w:szCs w:val="24"/>
          <w:lang w:val="es-ES"/>
        </w:rPr>
        <w:t>«</w:t>
      </w:r>
      <w:r w:rsidRPr="00540CF5">
        <w:rPr>
          <w:rFonts w:ascii="GHEA Mariam" w:hAnsi="GHEA Mariam" w:cs="Arial"/>
          <w:spacing w:val="-6"/>
          <w:sz w:val="24"/>
          <w:szCs w:val="24"/>
        </w:rPr>
        <w:t>Հայաստանի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Հանրապետության</w:t>
      </w:r>
      <w:r w:rsidRPr="00540CF5">
        <w:rPr>
          <w:rFonts w:ascii="GHEA Mariam" w:hAnsi="GHEA Mariam"/>
          <w:spacing w:val="-6"/>
          <w:sz w:val="24"/>
          <w:szCs w:val="24"/>
          <w:lang w:val="es-ES"/>
        </w:rPr>
        <w:t xml:space="preserve"> 2026 </w:t>
      </w:r>
      <w:r w:rsidRPr="00540CF5">
        <w:rPr>
          <w:rFonts w:ascii="GHEA Mariam" w:hAnsi="GHEA Mariam" w:cs="Arial"/>
          <w:spacing w:val="-6"/>
          <w:sz w:val="24"/>
          <w:szCs w:val="24"/>
          <w:lang w:val="es-ES"/>
        </w:rPr>
        <w:t>թվականի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lang w:val="es-ES"/>
        </w:rPr>
        <w:t>պետական</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բյուջեի</w:t>
      </w:r>
      <w:r w:rsidRPr="00540CF5">
        <w:rPr>
          <w:rFonts w:ascii="GHEA Mariam" w:hAnsi="GHEA Mariam"/>
          <w:spacing w:val="-6"/>
          <w:sz w:val="24"/>
          <w:szCs w:val="24"/>
          <w:lang w:val="es-ES"/>
        </w:rPr>
        <w:t xml:space="preserve"> </w:t>
      </w:r>
      <w:r w:rsidRPr="00540CF5">
        <w:rPr>
          <w:rFonts w:ascii="GHEA Mariam" w:hAnsi="GHEA Mariam" w:cs="Arial"/>
          <w:spacing w:val="-6"/>
          <w:sz w:val="24"/>
          <w:szCs w:val="24"/>
        </w:rPr>
        <w:t>մասին</w:t>
      </w:r>
      <w:r w:rsidRPr="00540CF5">
        <w:rPr>
          <w:rFonts w:ascii="GHEA Mariam" w:hAnsi="GHEA Mariam"/>
          <w:spacing w:val="-6"/>
          <w:sz w:val="24"/>
          <w:szCs w:val="24"/>
          <w:lang w:val="es-ES"/>
        </w:rPr>
        <w:t xml:space="preserve">» </w:t>
      </w:r>
      <w:r w:rsidR="00F37761" w:rsidRPr="00F37761">
        <w:rPr>
          <w:rFonts w:ascii="GHEA Mariam" w:eastAsia="Arial Unicode MS" w:hAnsi="GHEA Mariam" w:cs="Sylfaen"/>
          <w:spacing w:val="-6"/>
          <w:sz w:val="24"/>
          <w:szCs w:val="24"/>
          <w:shd w:val="clear" w:color="auto" w:fill="FFFFFF"/>
          <w:lang w:val="hy-AM"/>
        </w:rPr>
        <w:t>Հայաստանի</w:t>
      </w:r>
      <w:r w:rsidR="00F37761" w:rsidRPr="00F37761">
        <w:rPr>
          <w:rFonts w:ascii="GHEA Mariam" w:eastAsia="Arial Unicode MS" w:hAnsi="GHEA Mariam" w:cs="Arial Armenian"/>
          <w:spacing w:val="-6"/>
          <w:sz w:val="24"/>
          <w:szCs w:val="24"/>
          <w:shd w:val="clear" w:color="auto" w:fill="FFFFFF"/>
          <w:lang w:val="hy-AM"/>
        </w:rPr>
        <w:t xml:space="preserve"> </w:t>
      </w:r>
      <w:r w:rsidR="00F37761" w:rsidRPr="00F37761">
        <w:rPr>
          <w:rFonts w:ascii="GHEA Mariam" w:eastAsia="Arial Unicode MS" w:hAnsi="GHEA Mariam" w:cs="Sylfaen"/>
          <w:spacing w:val="-6"/>
          <w:sz w:val="24"/>
          <w:szCs w:val="24"/>
          <w:shd w:val="clear" w:color="auto" w:fill="FFFFFF"/>
          <w:lang w:val="hy-AM"/>
        </w:rPr>
        <w:t>Հանրապետության</w:t>
      </w:r>
      <w:r w:rsidR="00F37761">
        <w:rPr>
          <w:rFonts w:ascii="GHEA Mariam" w:hAnsi="GHEA Mariam"/>
          <w:spacing w:val="-6"/>
          <w:sz w:val="24"/>
          <w:szCs w:val="24"/>
          <w:lang w:val="hy-AM"/>
        </w:rPr>
        <w:t xml:space="preserve"> </w:t>
      </w:r>
      <w:r w:rsidRPr="00540CF5">
        <w:rPr>
          <w:rFonts w:ascii="GHEA Mariam" w:hAnsi="GHEA Mariam" w:cs="Arial"/>
          <w:spacing w:val="-6"/>
          <w:sz w:val="24"/>
          <w:szCs w:val="24"/>
          <w:lang w:val="es-ES"/>
        </w:rPr>
        <w:t>օրենքի</w:t>
      </w:r>
      <w:r w:rsidRPr="00540CF5">
        <w:rPr>
          <w:rFonts w:ascii="GHEA Mariam" w:hAnsi="GHEA Mariam"/>
          <w:spacing w:val="-6"/>
          <w:sz w:val="24"/>
          <w:szCs w:val="24"/>
          <w:lang w:val="es-ES"/>
        </w:rPr>
        <w:t xml:space="preserve"> </w:t>
      </w:r>
      <w:r w:rsidRPr="00540CF5">
        <w:rPr>
          <w:rFonts w:ascii="GHEA Mariam" w:hAnsi="GHEA Mariam" w:cs="Sylfaen"/>
          <w:bCs/>
          <w:spacing w:val="-6"/>
          <w:sz w:val="24"/>
          <w:szCs w:val="24"/>
          <w:lang w:val="af-ZA"/>
        </w:rPr>
        <w:t xml:space="preserve">N 1 </w:t>
      </w:r>
      <w:r w:rsidRPr="00540CF5">
        <w:rPr>
          <w:rFonts w:ascii="GHEA Mariam" w:hAnsi="GHEA Mariam" w:cs="Arial"/>
          <w:bCs/>
          <w:spacing w:val="-6"/>
          <w:sz w:val="24"/>
          <w:szCs w:val="24"/>
          <w:lang w:val="af-ZA"/>
        </w:rPr>
        <w:t>հավելվածի</w:t>
      </w:r>
      <w:r w:rsidRPr="00540CF5">
        <w:rPr>
          <w:rFonts w:ascii="GHEA Mariam" w:hAnsi="GHEA Mariam" w:cs="Sylfaen"/>
          <w:bCs/>
          <w:spacing w:val="-6"/>
          <w:sz w:val="24"/>
          <w:szCs w:val="24"/>
          <w:lang w:val="af-ZA"/>
        </w:rPr>
        <w:t xml:space="preserve"> N 2 </w:t>
      </w:r>
      <w:r w:rsidRPr="00540CF5">
        <w:rPr>
          <w:rFonts w:ascii="GHEA Mariam" w:hAnsi="GHEA Mariam" w:cs="Arial"/>
          <w:bCs/>
          <w:spacing w:val="-6"/>
          <w:sz w:val="24"/>
          <w:szCs w:val="24"/>
          <w:lang w:val="af-ZA"/>
        </w:rPr>
        <w:t>աղյուսակում</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կատարել</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վերաբաշխում</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և</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Հայաստանի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Հանրապետության</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կառավարության</w:t>
      </w:r>
      <w:r w:rsidRPr="00540CF5">
        <w:rPr>
          <w:rFonts w:ascii="GHEA Mariam" w:hAnsi="GHEA Mariam" w:cs="Sylfaen"/>
          <w:bCs/>
          <w:spacing w:val="-6"/>
          <w:sz w:val="24"/>
          <w:szCs w:val="24"/>
          <w:lang w:val="af-ZA"/>
        </w:rPr>
        <w:t xml:space="preserve"> 2025 </w:t>
      </w:r>
      <w:r w:rsidRPr="00540CF5">
        <w:rPr>
          <w:rFonts w:ascii="GHEA Mariam" w:hAnsi="GHEA Mariam" w:cs="Arial"/>
          <w:bCs/>
          <w:spacing w:val="-6"/>
          <w:sz w:val="24"/>
          <w:szCs w:val="24"/>
          <w:lang w:val="af-ZA"/>
        </w:rPr>
        <w:t>թվականի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դեկտեմբերի</w:t>
      </w:r>
      <w:r w:rsidRPr="00540CF5">
        <w:rPr>
          <w:rFonts w:ascii="GHEA Mariam" w:hAnsi="GHEA Mariam" w:cs="Sylfaen"/>
          <w:bCs/>
          <w:spacing w:val="-6"/>
          <w:sz w:val="24"/>
          <w:szCs w:val="24"/>
          <w:lang w:val="af-ZA"/>
        </w:rPr>
        <w:t xml:space="preserve"> 25-</w:t>
      </w:r>
      <w:r w:rsidRPr="00540CF5">
        <w:rPr>
          <w:rFonts w:ascii="GHEA Mariam" w:hAnsi="GHEA Mariam" w:cs="Arial"/>
          <w:bCs/>
          <w:spacing w:val="-6"/>
          <w:sz w:val="24"/>
          <w:szCs w:val="24"/>
          <w:lang w:val="af-ZA"/>
        </w:rPr>
        <w:t>ի</w:t>
      </w:r>
      <w:r w:rsidRPr="00540CF5">
        <w:rPr>
          <w:rFonts w:ascii="GHEA Mariam" w:hAnsi="GHEA Mariam" w:cs="Sylfaen"/>
          <w:bCs/>
          <w:spacing w:val="-6"/>
          <w:sz w:val="24"/>
          <w:szCs w:val="24"/>
          <w:lang w:val="af-ZA"/>
        </w:rPr>
        <w:t xml:space="preserve"> </w:t>
      </w:r>
      <w:r w:rsidRPr="00540CF5">
        <w:rPr>
          <w:rFonts w:ascii="GHEA Mariam" w:hAnsi="GHEA Mariam"/>
          <w:spacing w:val="-6"/>
          <w:sz w:val="24"/>
          <w:szCs w:val="24"/>
          <w:lang w:val="es-ES"/>
        </w:rPr>
        <w:t>«</w:t>
      </w:r>
      <w:r w:rsidRPr="00540CF5">
        <w:rPr>
          <w:rFonts w:ascii="GHEA Mariam" w:hAnsi="GHEA Mariam" w:cs="Arial"/>
          <w:bCs/>
          <w:spacing w:val="-6"/>
          <w:sz w:val="24"/>
          <w:szCs w:val="24"/>
          <w:lang w:val="af-ZA"/>
        </w:rPr>
        <w:t>Հայաստանի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Հանրապետության</w:t>
      </w:r>
      <w:r w:rsidRPr="00540CF5">
        <w:rPr>
          <w:rFonts w:ascii="GHEA Mariam" w:hAnsi="GHEA Mariam" w:cs="Sylfaen"/>
          <w:bCs/>
          <w:spacing w:val="-6"/>
          <w:sz w:val="24"/>
          <w:szCs w:val="24"/>
          <w:lang w:val="af-ZA"/>
        </w:rPr>
        <w:t xml:space="preserve"> 2026 </w:t>
      </w:r>
      <w:r w:rsidRPr="00540CF5">
        <w:rPr>
          <w:rFonts w:ascii="GHEA Mariam" w:hAnsi="GHEA Mariam" w:cs="Arial"/>
          <w:bCs/>
          <w:spacing w:val="-6"/>
          <w:sz w:val="24"/>
          <w:szCs w:val="24"/>
          <w:lang w:val="af-ZA"/>
        </w:rPr>
        <w:t>թվականի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պետական</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բյու</w:t>
      </w:r>
      <w:r w:rsidR="00F37761">
        <w:rPr>
          <w:rFonts w:ascii="GHEA Mariam" w:hAnsi="GHEA Mariam" w:cs="Arial"/>
          <w:bCs/>
          <w:spacing w:val="-6"/>
          <w:sz w:val="24"/>
          <w:szCs w:val="24"/>
          <w:lang w:val="af-ZA"/>
        </w:rPr>
        <w:softHyphen/>
      </w:r>
      <w:r w:rsidRPr="00540CF5">
        <w:rPr>
          <w:rFonts w:ascii="GHEA Mariam" w:hAnsi="GHEA Mariam" w:cs="Arial"/>
          <w:bCs/>
          <w:spacing w:val="-6"/>
          <w:sz w:val="24"/>
          <w:szCs w:val="24"/>
          <w:lang w:val="af-ZA"/>
        </w:rPr>
        <w:t>ջեի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կատարումն</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ապահովող</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միջո</w:t>
      </w:r>
      <w:r w:rsidR="00540CF5">
        <w:rPr>
          <w:rFonts w:ascii="GHEA Mariam" w:hAnsi="GHEA Mariam" w:cs="Arial"/>
          <w:bCs/>
          <w:spacing w:val="-6"/>
          <w:sz w:val="24"/>
          <w:szCs w:val="24"/>
          <w:lang w:val="af-ZA"/>
        </w:rPr>
        <w:softHyphen/>
      </w:r>
      <w:r w:rsidRPr="00540CF5">
        <w:rPr>
          <w:rFonts w:ascii="GHEA Mariam" w:hAnsi="GHEA Mariam" w:cs="Arial"/>
          <w:bCs/>
          <w:spacing w:val="-6"/>
          <w:sz w:val="24"/>
          <w:szCs w:val="24"/>
          <w:lang w:val="af-ZA"/>
        </w:rPr>
        <w:t>ցառումների</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մասին</w:t>
      </w:r>
      <w:r w:rsidRPr="00540CF5">
        <w:rPr>
          <w:rFonts w:ascii="GHEA Mariam" w:hAnsi="GHEA Mariam"/>
          <w:spacing w:val="-6"/>
          <w:sz w:val="24"/>
          <w:szCs w:val="24"/>
          <w:lang w:val="es-ES"/>
        </w:rPr>
        <w:t xml:space="preserve">» </w:t>
      </w:r>
      <w:r w:rsidRPr="00540CF5">
        <w:rPr>
          <w:rFonts w:ascii="GHEA Mariam" w:hAnsi="GHEA Mariam" w:cs="Sylfaen"/>
          <w:bCs/>
          <w:spacing w:val="-6"/>
          <w:sz w:val="24"/>
          <w:szCs w:val="24"/>
          <w:lang w:val="af-ZA"/>
        </w:rPr>
        <w:t>N 1910-</w:t>
      </w:r>
      <w:r w:rsidRPr="00540CF5">
        <w:rPr>
          <w:rFonts w:ascii="GHEA Mariam" w:hAnsi="GHEA Mariam" w:cs="Arial"/>
          <w:bCs/>
          <w:spacing w:val="-6"/>
          <w:sz w:val="24"/>
          <w:szCs w:val="24"/>
          <w:lang w:val="af-ZA"/>
        </w:rPr>
        <w:t>Ն</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որոշման</w:t>
      </w:r>
      <w:r w:rsidRPr="00540CF5">
        <w:rPr>
          <w:rFonts w:ascii="GHEA Mariam" w:hAnsi="GHEA Mariam" w:cs="Sylfaen"/>
          <w:bCs/>
          <w:spacing w:val="-6"/>
          <w:sz w:val="24"/>
          <w:szCs w:val="24"/>
          <w:lang w:val="af-ZA"/>
        </w:rPr>
        <w:t xml:space="preserve"> NN 3,</w:t>
      </w:r>
      <w:r w:rsidRPr="00540CF5">
        <w:rPr>
          <w:rFonts w:ascii="GHEA Mariam" w:hAnsi="GHEA Mariam" w:cs="Sylfaen"/>
          <w:bCs/>
          <w:spacing w:val="-6"/>
          <w:sz w:val="24"/>
          <w:szCs w:val="24"/>
          <w:lang w:val="hy-AM"/>
        </w:rPr>
        <w:t xml:space="preserve"> </w:t>
      </w:r>
      <w:r w:rsidRPr="00540CF5">
        <w:rPr>
          <w:rFonts w:ascii="GHEA Mariam" w:hAnsi="GHEA Mariam" w:cs="Sylfaen"/>
          <w:bCs/>
          <w:spacing w:val="-6"/>
          <w:sz w:val="24"/>
          <w:szCs w:val="24"/>
          <w:lang w:val="af-ZA"/>
        </w:rPr>
        <w:t>4,</w:t>
      </w:r>
      <w:r w:rsidRPr="00540CF5">
        <w:rPr>
          <w:rFonts w:ascii="GHEA Mariam" w:hAnsi="GHEA Mariam" w:cs="Sylfaen"/>
          <w:bCs/>
          <w:spacing w:val="-6"/>
          <w:sz w:val="24"/>
          <w:szCs w:val="24"/>
          <w:lang w:val="hy-AM"/>
        </w:rPr>
        <w:t xml:space="preserve"> </w:t>
      </w:r>
      <w:r w:rsidRPr="00540CF5">
        <w:rPr>
          <w:rFonts w:ascii="GHEA Mariam" w:hAnsi="GHEA Mariam" w:cs="Sylfaen"/>
          <w:bCs/>
          <w:spacing w:val="-6"/>
          <w:sz w:val="24"/>
          <w:szCs w:val="24"/>
          <w:lang w:val="af-ZA"/>
        </w:rPr>
        <w:t>5,</w:t>
      </w:r>
      <w:r w:rsidRPr="00540CF5">
        <w:rPr>
          <w:rFonts w:ascii="GHEA Mariam" w:hAnsi="GHEA Mariam" w:cs="Sylfaen"/>
          <w:bCs/>
          <w:spacing w:val="-6"/>
          <w:sz w:val="24"/>
          <w:szCs w:val="24"/>
          <w:lang w:val="hy-AM"/>
        </w:rPr>
        <w:t xml:space="preserve"> </w:t>
      </w:r>
      <w:r w:rsidRPr="00540CF5">
        <w:rPr>
          <w:rFonts w:ascii="GHEA Mariam" w:hAnsi="GHEA Mariam" w:cs="Sylfaen"/>
          <w:bCs/>
          <w:spacing w:val="-6"/>
          <w:sz w:val="24"/>
          <w:szCs w:val="24"/>
          <w:lang w:val="af-ZA"/>
        </w:rPr>
        <w:t xml:space="preserve">9 </w:t>
      </w:r>
      <w:r w:rsidRPr="00540CF5">
        <w:rPr>
          <w:rFonts w:ascii="GHEA Mariam" w:hAnsi="GHEA Mariam" w:cs="Arial"/>
          <w:bCs/>
          <w:spacing w:val="-6"/>
          <w:sz w:val="24"/>
          <w:szCs w:val="24"/>
          <w:lang w:val="af-ZA"/>
        </w:rPr>
        <w:t>և</w:t>
      </w:r>
      <w:r w:rsidRPr="00540CF5">
        <w:rPr>
          <w:rFonts w:ascii="GHEA Mariam" w:hAnsi="GHEA Mariam" w:cs="Sylfaen"/>
          <w:bCs/>
          <w:spacing w:val="-6"/>
          <w:sz w:val="24"/>
          <w:szCs w:val="24"/>
          <w:lang w:val="af-ZA"/>
        </w:rPr>
        <w:t xml:space="preserve"> 9.1 </w:t>
      </w:r>
      <w:r w:rsidRPr="00540CF5">
        <w:rPr>
          <w:rFonts w:ascii="GHEA Mariam" w:hAnsi="GHEA Mariam" w:cs="Arial"/>
          <w:bCs/>
          <w:spacing w:val="-6"/>
          <w:sz w:val="24"/>
          <w:szCs w:val="24"/>
          <w:lang w:val="af-ZA"/>
        </w:rPr>
        <w:t>հավելվածներում</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կատարել</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փոփոխություններ</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rPr>
        <w:t>ու</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լրացումներ՝</w:t>
      </w:r>
      <w:r w:rsidRPr="00540CF5">
        <w:rPr>
          <w:rFonts w:ascii="GHEA Mariam" w:hAnsi="GHEA Mariam" w:cs="Sylfaen"/>
          <w:bCs/>
          <w:spacing w:val="-6"/>
          <w:sz w:val="24"/>
          <w:szCs w:val="24"/>
          <w:lang w:val="af-ZA"/>
        </w:rPr>
        <w:t xml:space="preserve"> </w:t>
      </w:r>
      <w:r w:rsidRPr="00540CF5">
        <w:rPr>
          <w:rFonts w:ascii="GHEA Mariam" w:hAnsi="GHEA Mariam" w:cs="Arial"/>
          <w:bCs/>
          <w:spacing w:val="-6"/>
          <w:sz w:val="24"/>
          <w:szCs w:val="24"/>
          <w:lang w:val="af-ZA"/>
        </w:rPr>
        <w:t>համաձայն</w:t>
      </w:r>
      <w:r w:rsidRPr="00540CF5">
        <w:rPr>
          <w:rFonts w:ascii="GHEA Mariam" w:hAnsi="GHEA Mariam" w:cs="Sylfaen"/>
          <w:bCs/>
          <w:spacing w:val="-6"/>
          <w:sz w:val="24"/>
          <w:szCs w:val="24"/>
          <w:lang w:val="af-ZA"/>
        </w:rPr>
        <w:t xml:space="preserve"> NN 1,</w:t>
      </w:r>
      <w:r w:rsidRPr="00540CF5">
        <w:rPr>
          <w:rFonts w:ascii="GHEA Mariam" w:hAnsi="GHEA Mariam" w:cs="Sylfaen"/>
          <w:bCs/>
          <w:spacing w:val="-6"/>
          <w:sz w:val="24"/>
          <w:szCs w:val="24"/>
          <w:lang w:val="hy-AM"/>
        </w:rPr>
        <w:t xml:space="preserve"> </w:t>
      </w:r>
      <w:r w:rsidRPr="00540CF5">
        <w:rPr>
          <w:rFonts w:ascii="GHEA Mariam" w:hAnsi="GHEA Mariam" w:cs="Sylfaen"/>
          <w:bCs/>
          <w:spacing w:val="-6"/>
          <w:sz w:val="24"/>
          <w:szCs w:val="24"/>
          <w:lang w:val="af-ZA"/>
        </w:rPr>
        <w:t>2,</w:t>
      </w:r>
      <w:r w:rsidRPr="00540CF5">
        <w:rPr>
          <w:rFonts w:ascii="GHEA Mariam" w:hAnsi="GHEA Mariam" w:cs="Sylfaen"/>
          <w:bCs/>
          <w:spacing w:val="-6"/>
          <w:sz w:val="24"/>
          <w:szCs w:val="24"/>
          <w:lang w:val="hy-AM"/>
        </w:rPr>
        <w:t xml:space="preserve"> </w:t>
      </w:r>
      <w:r w:rsidRPr="00540CF5">
        <w:rPr>
          <w:rFonts w:ascii="GHEA Mariam" w:hAnsi="GHEA Mariam" w:cs="Sylfaen"/>
          <w:bCs/>
          <w:spacing w:val="-6"/>
          <w:sz w:val="24"/>
          <w:szCs w:val="24"/>
          <w:lang w:val="af-ZA"/>
        </w:rPr>
        <w:t xml:space="preserve">3 </w:t>
      </w:r>
      <w:r w:rsidRPr="00540CF5">
        <w:rPr>
          <w:rFonts w:ascii="GHEA Mariam" w:hAnsi="GHEA Mariam" w:cs="Arial"/>
          <w:bCs/>
          <w:spacing w:val="-6"/>
          <w:sz w:val="24"/>
          <w:szCs w:val="24"/>
          <w:lang w:val="af-ZA"/>
        </w:rPr>
        <w:t>և</w:t>
      </w:r>
      <w:r w:rsidRPr="00540CF5">
        <w:rPr>
          <w:rFonts w:ascii="GHEA Mariam" w:hAnsi="GHEA Mariam" w:cs="Sylfaen"/>
          <w:bCs/>
          <w:spacing w:val="-6"/>
          <w:sz w:val="24"/>
          <w:szCs w:val="24"/>
          <w:lang w:val="af-ZA"/>
        </w:rPr>
        <w:t xml:space="preserve"> 4 </w:t>
      </w:r>
      <w:r w:rsidRPr="00540CF5">
        <w:rPr>
          <w:rFonts w:ascii="GHEA Mariam" w:hAnsi="GHEA Mariam" w:cs="Arial"/>
          <w:bCs/>
          <w:spacing w:val="-6"/>
          <w:sz w:val="24"/>
          <w:szCs w:val="24"/>
          <w:lang w:val="af-ZA"/>
        </w:rPr>
        <w:t>հավելվածների</w:t>
      </w:r>
      <w:r w:rsidRPr="00176AD3">
        <w:rPr>
          <w:rFonts w:ascii="GHEA Mariam" w:hAnsi="GHEA Mariam" w:cs="Sylfaen"/>
          <w:bCs/>
          <w:sz w:val="24"/>
          <w:szCs w:val="24"/>
          <w:lang w:val="af-ZA"/>
        </w:rPr>
        <w:t xml:space="preserve">: </w:t>
      </w:r>
      <w:r w:rsidRPr="00176AD3">
        <w:rPr>
          <w:rFonts w:ascii="GHEA Mariam" w:hAnsi="GHEA Mariam" w:cs="Sylfaen"/>
          <w:sz w:val="24"/>
          <w:szCs w:val="24"/>
          <w:lang w:val="hy-AM"/>
        </w:rPr>
        <w:t xml:space="preserve"> </w:t>
      </w:r>
    </w:p>
    <w:p w:rsidR="00DA6273" w:rsidRPr="00176AD3" w:rsidRDefault="00DA6273" w:rsidP="00176AD3">
      <w:pPr>
        <w:pStyle w:val="norm"/>
        <w:spacing w:line="360" w:lineRule="auto"/>
        <w:rPr>
          <w:rFonts w:ascii="GHEA Mariam" w:hAnsi="GHEA Mariam" w:cs="Sylfaen"/>
          <w:b/>
          <w:sz w:val="24"/>
          <w:szCs w:val="24"/>
          <w:lang w:val="hy-AM"/>
        </w:rPr>
      </w:pPr>
      <w:r w:rsidRPr="00540CF5">
        <w:rPr>
          <w:rFonts w:ascii="GHEA Mariam" w:hAnsi="GHEA Mariam" w:cs="GHEA Grapalat"/>
          <w:spacing w:val="-6"/>
          <w:sz w:val="24"/>
          <w:szCs w:val="24"/>
          <w:lang w:val="af-ZA"/>
        </w:rPr>
        <w:t>3.</w:t>
      </w:r>
      <w:r w:rsidRPr="00540CF5">
        <w:rPr>
          <w:rFonts w:ascii="GHEA Mariam" w:hAnsi="GHEA Mariam" w:cs="GHEA Grapalat"/>
          <w:spacing w:val="-6"/>
          <w:sz w:val="24"/>
          <w:szCs w:val="24"/>
          <w:lang w:val="hy-AM"/>
        </w:rPr>
        <w:t xml:space="preserve"> </w:t>
      </w:r>
      <w:r w:rsidRPr="00540CF5">
        <w:rPr>
          <w:rFonts w:ascii="GHEA Mariam" w:hAnsi="GHEA Mariam" w:cs="Arial"/>
          <w:spacing w:val="-6"/>
          <w:sz w:val="24"/>
          <w:szCs w:val="24"/>
          <w:lang w:val="af-ZA"/>
        </w:rPr>
        <w:t>Սույն</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որոշումն</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ուժի</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մեջ</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է</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մտնում</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պաշտոնական</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հրապարակմանը</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հաջորդող</w:t>
      </w:r>
      <w:r w:rsidRPr="00540CF5">
        <w:rPr>
          <w:rFonts w:ascii="GHEA Mariam" w:hAnsi="GHEA Mariam"/>
          <w:spacing w:val="-6"/>
          <w:sz w:val="24"/>
          <w:szCs w:val="24"/>
          <w:lang w:val="af-ZA"/>
        </w:rPr>
        <w:t xml:space="preserve"> </w:t>
      </w:r>
      <w:r w:rsidRPr="00540CF5">
        <w:rPr>
          <w:rFonts w:ascii="GHEA Mariam" w:hAnsi="GHEA Mariam" w:cs="Arial"/>
          <w:spacing w:val="-6"/>
          <w:sz w:val="24"/>
          <w:szCs w:val="24"/>
          <w:lang w:val="af-ZA"/>
        </w:rPr>
        <w:t>օրվանից</w:t>
      </w:r>
      <w:r w:rsidRPr="00176AD3">
        <w:rPr>
          <w:rFonts w:ascii="GHEA Mariam" w:hAnsi="GHEA Mariam"/>
          <w:sz w:val="24"/>
          <w:szCs w:val="24"/>
          <w:lang w:val="af-ZA"/>
        </w:rPr>
        <w:t xml:space="preserve">: </w:t>
      </w:r>
    </w:p>
    <w:p w:rsidR="004674F9" w:rsidRDefault="004674F9" w:rsidP="00176AD3">
      <w:pPr>
        <w:pStyle w:val="norm"/>
        <w:spacing w:line="360" w:lineRule="auto"/>
        <w:rPr>
          <w:rFonts w:ascii="GHEA Mariam" w:hAnsi="GHEA Mariam"/>
          <w:sz w:val="24"/>
          <w:szCs w:val="24"/>
          <w:lang w:val="hy-AM"/>
        </w:rPr>
      </w:pPr>
    </w:p>
    <w:p w:rsidR="00176AD3" w:rsidRDefault="00176AD3" w:rsidP="00176AD3">
      <w:pPr>
        <w:pStyle w:val="norm"/>
        <w:spacing w:line="360" w:lineRule="auto"/>
        <w:rPr>
          <w:rFonts w:ascii="GHEA Mariam" w:hAnsi="GHEA Mariam"/>
          <w:sz w:val="24"/>
          <w:szCs w:val="24"/>
          <w:lang w:val="hy-AM"/>
        </w:rPr>
      </w:pPr>
    </w:p>
    <w:p w:rsidR="00176AD3" w:rsidRPr="000D5CEE" w:rsidRDefault="00176AD3" w:rsidP="0043076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6AD3" w:rsidRPr="000D5CEE" w:rsidRDefault="00176AD3" w:rsidP="0043076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6AD3" w:rsidRPr="00EF7ACC" w:rsidRDefault="00176AD3" w:rsidP="00430767">
      <w:pPr>
        <w:pStyle w:val="mechtex"/>
        <w:jc w:val="left"/>
        <w:rPr>
          <w:rFonts w:ascii="GHEA Mariam" w:hAnsi="GHEA Mariam" w:cs="Sylfaen"/>
          <w:sz w:val="24"/>
          <w:szCs w:val="24"/>
          <w:lang w:val="hy-AM"/>
        </w:rPr>
      </w:pPr>
    </w:p>
    <w:p w:rsidR="00176AD3" w:rsidRDefault="00176AD3" w:rsidP="00430767">
      <w:pPr>
        <w:rPr>
          <w:rFonts w:ascii="GHEA Mariam" w:hAnsi="GHEA Mariam" w:cs="Sylfaen"/>
          <w:sz w:val="24"/>
          <w:szCs w:val="24"/>
          <w:lang w:val="hy-AM"/>
        </w:rPr>
      </w:pPr>
      <w:r w:rsidRPr="00EF7ACC">
        <w:rPr>
          <w:rFonts w:ascii="GHEA Mariam" w:hAnsi="GHEA Mariam" w:cs="Sylfaen"/>
          <w:sz w:val="24"/>
          <w:szCs w:val="24"/>
          <w:lang w:val="hy-AM"/>
        </w:rPr>
        <w:t>Երևան</w:t>
      </w:r>
    </w:p>
    <w:p w:rsidR="005F39CA" w:rsidRDefault="005F39CA" w:rsidP="00430767">
      <w:pPr>
        <w:rPr>
          <w:rFonts w:ascii="GHEA Mariam" w:hAnsi="GHEA Mariam" w:cs="Sylfaen"/>
          <w:sz w:val="24"/>
          <w:szCs w:val="24"/>
          <w:lang w:val="hy-AM"/>
        </w:rPr>
        <w:sectPr w:rsidR="005F39C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5F39CA" w:rsidRPr="00B00EC1" w:rsidRDefault="005F39CA" w:rsidP="0043076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5F39CA" w:rsidRPr="00AD2FF0" w:rsidRDefault="005F39CA" w:rsidP="0043076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5F39CA" w:rsidRPr="00606071" w:rsidRDefault="005F39CA" w:rsidP="005F39CA">
      <w:pPr>
        <w:shd w:val="clear" w:color="auto" w:fill="FFFFFF"/>
        <w:spacing w:line="360" w:lineRule="auto"/>
        <w:ind w:right="65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2" w:type="dxa"/>
        <w:tblInd w:w="-993" w:type="dxa"/>
        <w:tblLayout w:type="fixed"/>
        <w:tblLook w:val="04A0" w:firstRow="1" w:lastRow="0" w:firstColumn="1" w:lastColumn="0" w:noHBand="0" w:noVBand="1"/>
      </w:tblPr>
      <w:tblGrid>
        <w:gridCol w:w="709"/>
        <w:gridCol w:w="993"/>
        <w:gridCol w:w="1418"/>
        <w:gridCol w:w="2693"/>
        <w:gridCol w:w="2977"/>
        <w:gridCol w:w="2976"/>
        <w:gridCol w:w="1134"/>
        <w:gridCol w:w="1134"/>
        <w:gridCol w:w="1134"/>
        <w:gridCol w:w="1134"/>
      </w:tblGrid>
      <w:tr w:rsidR="005F39CA" w:rsidRPr="00F37761" w:rsidTr="005F39CA">
        <w:trPr>
          <w:trHeight w:val="2130"/>
        </w:trPr>
        <w:tc>
          <w:tcPr>
            <w:tcW w:w="16302" w:type="dxa"/>
            <w:gridSpan w:val="10"/>
            <w:tcBorders>
              <w:top w:val="nil"/>
              <w:left w:val="nil"/>
              <w:bottom w:val="nil"/>
              <w:right w:val="nil"/>
            </w:tcBorders>
            <w:shd w:val="clear" w:color="auto" w:fill="auto"/>
            <w:vAlign w:val="center"/>
            <w:hideMark/>
          </w:tcPr>
          <w:p w:rsidR="00081FB5" w:rsidRDefault="005F39CA" w:rsidP="005F39CA">
            <w:pPr>
              <w:jc w:val="center"/>
              <w:rPr>
                <w:rFonts w:ascii="GHEA Mariam" w:hAnsi="GHEA Mariam" w:cs="Calibri"/>
                <w:bCs/>
                <w:spacing w:val="-4"/>
                <w:sz w:val="24"/>
                <w:szCs w:val="24"/>
                <w:lang w:val="hy-AM" w:eastAsia="en-GB"/>
              </w:rPr>
            </w:pPr>
            <w:r w:rsidRPr="005F39CA">
              <w:rPr>
                <w:rFonts w:ascii="GHEA Mariam" w:hAnsi="GHEA Mariam" w:cs="Calibri"/>
                <w:bCs/>
                <w:sz w:val="24"/>
                <w:szCs w:val="24"/>
                <w:lang w:val="hy-AM" w:eastAsia="en-GB"/>
              </w:rPr>
              <w:t>«</w:t>
            </w:r>
            <w:r w:rsidRPr="0088384E">
              <w:rPr>
                <w:rFonts w:ascii="GHEA Mariam" w:hAnsi="GHEA Mariam" w:cs="Calibri"/>
                <w:bCs/>
                <w:spacing w:val="-4"/>
                <w:sz w:val="24"/>
                <w:szCs w:val="24"/>
                <w:lang w:val="hy-AM" w:eastAsia="en-GB"/>
              </w:rPr>
              <w:t xml:space="preserve">ՀԱՅԱՍՏԱՆԻ ՀԱՆՐԱՊԵՏՈՒԹՅԱՆ 2026 ԹՎԱԿԱՆԻ ՊԵՏԱԿԱՆ ԲՅՈՒՋԵԻ ՄԱՍԻՆ» </w:t>
            </w:r>
            <w:r w:rsidR="00081FB5" w:rsidRPr="00081FB5">
              <w:rPr>
                <w:rFonts w:ascii="GHEA Mariam" w:eastAsia="Arial Unicode MS" w:hAnsi="GHEA Mariam" w:cs="Sylfaen"/>
                <w:bCs/>
                <w:spacing w:val="-6"/>
                <w:sz w:val="24"/>
                <w:szCs w:val="24"/>
                <w:shd w:val="clear" w:color="auto" w:fill="FFFFFF"/>
                <w:lang w:val="hy-AM" w:eastAsia="en-GB"/>
              </w:rPr>
              <w:t>ՀԱՅԱՍՏԱՆԻ</w:t>
            </w:r>
            <w:r w:rsidR="00081FB5" w:rsidRPr="00081FB5">
              <w:rPr>
                <w:rFonts w:ascii="GHEA Mariam" w:eastAsia="Arial Unicode MS" w:hAnsi="GHEA Mariam" w:cs="Arial Armenian"/>
                <w:bCs/>
                <w:spacing w:val="-6"/>
                <w:sz w:val="24"/>
                <w:szCs w:val="24"/>
                <w:shd w:val="clear" w:color="auto" w:fill="FFFFFF"/>
                <w:lang w:val="hy-AM" w:eastAsia="en-GB"/>
              </w:rPr>
              <w:t xml:space="preserve"> </w:t>
            </w:r>
            <w:r w:rsidR="00081FB5" w:rsidRPr="00081FB5">
              <w:rPr>
                <w:rFonts w:ascii="GHEA Mariam" w:eastAsia="Arial Unicode MS" w:hAnsi="GHEA Mariam" w:cs="Sylfaen"/>
                <w:bCs/>
                <w:spacing w:val="-6"/>
                <w:sz w:val="24"/>
                <w:szCs w:val="24"/>
                <w:shd w:val="clear" w:color="auto" w:fill="FFFFFF"/>
                <w:lang w:val="hy-AM" w:eastAsia="en-GB"/>
              </w:rPr>
              <w:t>ՀԱՆՐԱՊԵՏՈՒԹՅԱՆ</w:t>
            </w:r>
            <w:r w:rsidR="00081FB5">
              <w:rPr>
                <w:rFonts w:ascii="GHEA Mariam" w:hAnsi="GHEA Mariam" w:cs="Calibri"/>
                <w:bCs/>
                <w:spacing w:val="-4"/>
                <w:sz w:val="24"/>
                <w:szCs w:val="24"/>
                <w:lang w:val="hy-AM" w:eastAsia="en-GB"/>
              </w:rPr>
              <w:t xml:space="preserve"> </w:t>
            </w:r>
            <w:r w:rsidRPr="0088384E">
              <w:rPr>
                <w:rFonts w:ascii="GHEA Mariam" w:hAnsi="GHEA Mariam" w:cs="Calibri"/>
                <w:bCs/>
                <w:spacing w:val="-4"/>
                <w:sz w:val="24"/>
                <w:szCs w:val="24"/>
                <w:lang w:val="hy-AM" w:eastAsia="en-GB"/>
              </w:rPr>
              <w:t xml:space="preserve">ՕՐԵՆՔԻ </w:t>
            </w:r>
          </w:p>
          <w:p w:rsidR="00081FB5" w:rsidRDefault="005F39CA" w:rsidP="005F39CA">
            <w:pPr>
              <w:jc w:val="center"/>
              <w:rPr>
                <w:rFonts w:ascii="GHEA Mariam" w:hAnsi="GHEA Mariam" w:cs="Calibri"/>
                <w:bCs/>
                <w:sz w:val="24"/>
                <w:szCs w:val="24"/>
                <w:lang w:val="hy-AM" w:eastAsia="en-GB"/>
              </w:rPr>
            </w:pPr>
            <w:r w:rsidRPr="0088384E">
              <w:rPr>
                <w:rFonts w:ascii="GHEA Mariam" w:hAnsi="GHEA Mariam" w:cs="Calibri"/>
                <w:bCs/>
                <w:spacing w:val="-4"/>
                <w:sz w:val="24"/>
                <w:szCs w:val="24"/>
                <w:lang w:val="hy-AM" w:eastAsia="en-GB"/>
              </w:rPr>
              <w:t>N 1 ՀԱՎԵԼՎԱԾԻ N 2 ԱՂՅՈՒՍԱԿՈՒՄ</w:t>
            </w:r>
            <w:r w:rsidRPr="005F39CA">
              <w:rPr>
                <w:rFonts w:ascii="GHEA Mariam" w:hAnsi="GHEA Mariam" w:cs="Calibri"/>
                <w:bCs/>
                <w:sz w:val="24"/>
                <w:szCs w:val="24"/>
                <w:lang w:val="hy-AM" w:eastAsia="en-GB"/>
              </w:rPr>
              <w:t xml:space="preserve"> ԿԱՏԱՐՎՈՂ ՎԵՐԱԲԱՇԽՈՒՄԸ ԵՎ ՀԱՅԱՍՏԱՆԻ ՀԱՆՐԱՊԵՏՈՒԹՅԱՆ ԿԱՌԱՎԱՐՈՒԹՅԱՆ </w:t>
            </w:r>
          </w:p>
          <w:p w:rsidR="005F39CA" w:rsidRPr="00081FB5" w:rsidRDefault="005F39CA" w:rsidP="00081FB5">
            <w:pPr>
              <w:jc w:val="center"/>
              <w:rPr>
                <w:rFonts w:ascii="GHEA Mariam" w:hAnsi="GHEA Mariam" w:cs="Calibri"/>
                <w:bCs/>
                <w:spacing w:val="-4"/>
                <w:sz w:val="24"/>
                <w:szCs w:val="24"/>
                <w:lang w:val="hy-AM" w:eastAsia="en-GB"/>
              </w:rPr>
            </w:pPr>
            <w:r w:rsidRPr="00081FB5">
              <w:rPr>
                <w:rFonts w:ascii="GHEA Mariam" w:hAnsi="GHEA Mariam" w:cs="Calibri"/>
                <w:bCs/>
                <w:spacing w:val="-4"/>
                <w:sz w:val="24"/>
                <w:szCs w:val="24"/>
                <w:lang w:val="hy-AM" w:eastAsia="en-GB"/>
              </w:rPr>
              <w:t>2025 ԹՎԱԿԱՆԻ ԴԵԿՏԵՄԲԵՐԻ 25-Ի</w:t>
            </w:r>
            <w:r w:rsidR="00081FB5" w:rsidRPr="00081FB5">
              <w:rPr>
                <w:rFonts w:ascii="GHEA Mariam" w:hAnsi="GHEA Mariam" w:cs="Calibri"/>
                <w:bCs/>
                <w:spacing w:val="-4"/>
                <w:sz w:val="24"/>
                <w:szCs w:val="24"/>
                <w:lang w:val="hy-AM" w:eastAsia="en-GB"/>
              </w:rPr>
              <w:t xml:space="preserve"> </w:t>
            </w:r>
            <w:r w:rsidRPr="00081FB5">
              <w:rPr>
                <w:rFonts w:ascii="GHEA Mariam" w:hAnsi="GHEA Mariam" w:cs="Calibri"/>
                <w:bCs/>
                <w:spacing w:val="-4"/>
                <w:sz w:val="24"/>
                <w:szCs w:val="24"/>
                <w:lang w:val="hy-AM" w:eastAsia="en-GB"/>
              </w:rPr>
              <w:t xml:space="preserve">N 1910-Ն ՈՐՈՇՄԱՆ N 5 ՀԱՎԵԼՎԱԾԻ N 1 ԱՂՅՈՒՍԱԿՈՒՄ ԿԱՏԱՐՎՈՂ ՓՈՓՈԽՈՒԹՅՈՒՆՆԵՐԸ </w:t>
            </w:r>
          </w:p>
        </w:tc>
        <w:bookmarkStart w:id="0" w:name="_GoBack"/>
        <w:bookmarkEnd w:id="0"/>
      </w:tr>
      <w:tr w:rsidR="005F39CA" w:rsidRPr="005F39CA" w:rsidTr="005F39CA">
        <w:trPr>
          <w:trHeight w:val="360"/>
        </w:trPr>
        <w:tc>
          <w:tcPr>
            <w:tcW w:w="709" w:type="dxa"/>
            <w:tcBorders>
              <w:top w:val="nil"/>
              <w:left w:val="nil"/>
              <w:bottom w:val="nil"/>
              <w:right w:val="nil"/>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hy-AM" w:eastAsia="en-GB"/>
              </w:rPr>
            </w:pPr>
          </w:p>
        </w:tc>
        <w:tc>
          <w:tcPr>
            <w:tcW w:w="993" w:type="dxa"/>
            <w:tcBorders>
              <w:top w:val="nil"/>
              <w:left w:val="nil"/>
              <w:bottom w:val="nil"/>
              <w:right w:val="nil"/>
            </w:tcBorders>
            <w:shd w:val="clear" w:color="auto" w:fill="auto"/>
            <w:noWrap/>
            <w:vAlign w:val="center"/>
            <w:hideMark/>
          </w:tcPr>
          <w:p w:rsidR="005F39CA" w:rsidRPr="005F39CA" w:rsidRDefault="005F39CA" w:rsidP="005F39CA">
            <w:pPr>
              <w:rPr>
                <w:rFonts w:ascii="GHEA Mariam" w:hAnsi="GHEA Mariam"/>
                <w:sz w:val="18"/>
                <w:szCs w:val="18"/>
                <w:lang w:val="hy-AM" w:eastAsia="en-GB"/>
              </w:rPr>
            </w:pPr>
          </w:p>
        </w:tc>
        <w:tc>
          <w:tcPr>
            <w:tcW w:w="1418" w:type="dxa"/>
            <w:tcBorders>
              <w:top w:val="nil"/>
              <w:left w:val="nil"/>
              <w:bottom w:val="nil"/>
              <w:right w:val="nil"/>
            </w:tcBorders>
            <w:shd w:val="clear" w:color="auto" w:fill="auto"/>
            <w:vAlign w:val="center"/>
            <w:hideMark/>
          </w:tcPr>
          <w:p w:rsidR="005F39CA" w:rsidRPr="005F39CA" w:rsidRDefault="005F39CA" w:rsidP="005F39CA">
            <w:pPr>
              <w:jc w:val="center"/>
              <w:rPr>
                <w:rFonts w:ascii="GHEA Mariam" w:hAnsi="GHEA Mariam"/>
                <w:sz w:val="18"/>
                <w:szCs w:val="18"/>
                <w:lang w:val="hy-AM" w:eastAsia="en-GB"/>
              </w:rPr>
            </w:pPr>
          </w:p>
        </w:tc>
        <w:tc>
          <w:tcPr>
            <w:tcW w:w="2693" w:type="dxa"/>
            <w:tcBorders>
              <w:top w:val="nil"/>
              <w:left w:val="nil"/>
              <w:bottom w:val="nil"/>
              <w:right w:val="nil"/>
            </w:tcBorders>
            <w:shd w:val="clear" w:color="auto" w:fill="auto"/>
            <w:vAlign w:val="center"/>
            <w:hideMark/>
          </w:tcPr>
          <w:p w:rsidR="005F39CA" w:rsidRPr="005F39CA" w:rsidRDefault="005F39CA" w:rsidP="005F39CA">
            <w:pPr>
              <w:jc w:val="center"/>
              <w:rPr>
                <w:rFonts w:ascii="GHEA Mariam" w:hAnsi="GHEA Mariam"/>
                <w:sz w:val="18"/>
                <w:szCs w:val="18"/>
                <w:lang w:val="hy-AM" w:eastAsia="en-GB"/>
              </w:rPr>
            </w:pPr>
          </w:p>
        </w:tc>
        <w:tc>
          <w:tcPr>
            <w:tcW w:w="2977" w:type="dxa"/>
            <w:tcBorders>
              <w:top w:val="nil"/>
              <w:left w:val="nil"/>
              <w:bottom w:val="nil"/>
              <w:right w:val="nil"/>
            </w:tcBorders>
            <w:shd w:val="clear" w:color="auto" w:fill="auto"/>
            <w:vAlign w:val="center"/>
            <w:hideMark/>
          </w:tcPr>
          <w:p w:rsidR="005F39CA" w:rsidRPr="005F39CA" w:rsidRDefault="005F39CA" w:rsidP="005F39CA">
            <w:pPr>
              <w:jc w:val="center"/>
              <w:rPr>
                <w:rFonts w:ascii="GHEA Mariam" w:hAnsi="GHEA Mariam"/>
                <w:sz w:val="18"/>
                <w:szCs w:val="18"/>
                <w:lang w:val="hy-AM" w:eastAsia="en-GB"/>
              </w:rPr>
            </w:pPr>
          </w:p>
        </w:tc>
        <w:tc>
          <w:tcPr>
            <w:tcW w:w="2976" w:type="dxa"/>
            <w:tcBorders>
              <w:top w:val="nil"/>
              <w:left w:val="nil"/>
              <w:bottom w:val="nil"/>
              <w:right w:val="nil"/>
            </w:tcBorders>
            <w:shd w:val="clear" w:color="auto" w:fill="auto"/>
            <w:vAlign w:val="center"/>
            <w:hideMark/>
          </w:tcPr>
          <w:p w:rsidR="005F39CA" w:rsidRPr="005F39CA" w:rsidRDefault="005F39CA" w:rsidP="005F39CA">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5F39CA" w:rsidRPr="005F39CA" w:rsidRDefault="005F39CA" w:rsidP="005F39CA">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center"/>
            <w:hideMark/>
          </w:tcPr>
          <w:p w:rsidR="005F39CA" w:rsidRPr="005F39CA" w:rsidRDefault="005F39CA" w:rsidP="005F39CA">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center"/>
            <w:hideMark/>
          </w:tcPr>
          <w:p w:rsidR="005F39CA" w:rsidRPr="005F39CA" w:rsidRDefault="005F39CA" w:rsidP="005F39CA">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center"/>
            <w:hideMark/>
          </w:tcPr>
          <w:p w:rsidR="005F39CA" w:rsidRPr="005F39CA" w:rsidRDefault="005F39CA" w:rsidP="005F39CA">
            <w:pPr>
              <w:jc w:val="right"/>
              <w:rPr>
                <w:rFonts w:ascii="GHEA Mariam" w:hAnsi="GHEA Mariam" w:cs="Calibri"/>
                <w:sz w:val="16"/>
                <w:szCs w:val="16"/>
                <w:lang w:val="hy-AM" w:eastAsia="en-GB"/>
              </w:rPr>
            </w:pPr>
            <w:r w:rsidRPr="005F39CA">
              <w:rPr>
                <w:rFonts w:ascii="GHEA Mariam" w:hAnsi="GHEA Mariam" w:cs="Calibri"/>
                <w:bCs/>
                <w:color w:val="000000"/>
                <w:sz w:val="16"/>
                <w:szCs w:val="16"/>
                <w:lang w:val="en-GB" w:eastAsia="en-GB"/>
              </w:rPr>
              <w:t>(</w:t>
            </w:r>
            <w:r w:rsidRPr="005F39CA">
              <w:rPr>
                <w:rFonts w:ascii="GHEA Mariam" w:hAnsi="GHEA Mariam" w:cs="Calibri"/>
                <w:bCs/>
                <w:color w:val="000000"/>
                <w:sz w:val="16"/>
                <w:szCs w:val="16"/>
                <w:lang w:val="hy-AM" w:eastAsia="en-GB"/>
              </w:rPr>
              <w:t>հազ. դրամ</w:t>
            </w:r>
            <w:r w:rsidRPr="005F39CA">
              <w:rPr>
                <w:rFonts w:ascii="GHEA Mariam" w:hAnsi="GHEA Mariam" w:cs="Calibri"/>
                <w:bCs/>
                <w:color w:val="000000"/>
                <w:sz w:val="16"/>
                <w:szCs w:val="16"/>
                <w:lang w:val="en-GB" w:eastAsia="en-GB"/>
              </w:rPr>
              <w:t>)</w:t>
            </w:r>
          </w:p>
        </w:tc>
      </w:tr>
      <w:tr w:rsidR="005F39CA" w:rsidRPr="005F39CA" w:rsidTr="005F39CA">
        <w:trPr>
          <w:trHeight w:val="622"/>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 ԲԳԿ</w:t>
            </w:r>
          </w:p>
        </w:tc>
        <w:tc>
          <w:tcPr>
            <w:tcW w:w="2411" w:type="dxa"/>
            <w:gridSpan w:val="2"/>
            <w:tcBorders>
              <w:top w:val="single" w:sz="4" w:space="0" w:color="auto"/>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 Ծրագրային դասիչը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 Ծրագրի նպատակը/Միջոցառման նկարագրությունը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 Վերջնական արդյունքի նկարագրությունը/Միջոցառման տեսակը</w:t>
            </w:r>
          </w:p>
        </w:tc>
        <w:tc>
          <w:tcPr>
            <w:tcW w:w="4536" w:type="dxa"/>
            <w:gridSpan w:val="4"/>
            <w:tcBorders>
              <w:top w:val="single" w:sz="4" w:space="0" w:color="auto"/>
              <w:left w:val="nil"/>
              <w:bottom w:val="single" w:sz="4" w:space="0" w:color="auto"/>
              <w:right w:val="single" w:sz="4" w:space="0" w:color="000000"/>
            </w:tcBorders>
            <w:shd w:val="clear" w:color="auto" w:fill="auto"/>
            <w:vAlign w:val="center"/>
            <w:hideMark/>
          </w:tcPr>
          <w:p w:rsid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Ցուցանիշների փոփոխությունը </w:t>
            </w:r>
          </w:p>
          <w:p w:rsid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 xml:space="preserve">(ավելացումները նշված են դրական նշանով, </w:t>
            </w:r>
          </w:p>
          <w:p w:rsidR="005F39CA" w:rsidRPr="005F39CA" w:rsidRDefault="005F39CA" w:rsidP="005F39CA">
            <w:pPr>
              <w:jc w:val="center"/>
              <w:rPr>
                <w:rFonts w:ascii="GHEA Mariam" w:hAnsi="GHEA Mariam" w:cs="Calibri"/>
                <w:bCs/>
                <w:sz w:val="18"/>
                <w:szCs w:val="18"/>
                <w:lang w:val="en-GB" w:eastAsia="en-GB"/>
              </w:rPr>
            </w:pPr>
            <w:r w:rsidRPr="005F39CA">
              <w:rPr>
                <w:rFonts w:ascii="GHEA Mariam" w:hAnsi="GHEA Mariam" w:cs="Calibri"/>
                <w:bCs/>
                <w:sz w:val="18"/>
                <w:szCs w:val="18"/>
                <w:lang w:val="en-GB" w:eastAsia="en-GB"/>
              </w:rPr>
              <w:t>իսկ նվազեցումները՝ փակագծերում)</w:t>
            </w:r>
          </w:p>
        </w:tc>
      </w:tr>
      <w:tr w:rsidR="005F39CA" w:rsidRPr="005F39CA" w:rsidTr="00430767">
        <w:trPr>
          <w:trHeight w:val="32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F39CA" w:rsidRPr="005F39CA" w:rsidRDefault="005F39CA" w:rsidP="005F39CA">
            <w:pPr>
              <w:rPr>
                <w:rFonts w:ascii="GHEA Mariam" w:hAnsi="GHEA Mariam" w:cs="Calibri"/>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hy-AM" w:eastAsia="en-GB"/>
              </w:rPr>
            </w:pPr>
            <w:r>
              <w:rPr>
                <w:rFonts w:ascii="GHEA Mariam" w:hAnsi="GHEA Mariam" w:cs="Calibri"/>
                <w:bCs/>
                <w:sz w:val="18"/>
                <w:szCs w:val="18"/>
                <w:lang w:val="en-GB" w:eastAsia="en-GB"/>
              </w:rPr>
              <w:t>ծ</w:t>
            </w:r>
            <w:r w:rsidRPr="005F39CA">
              <w:rPr>
                <w:rFonts w:ascii="GHEA Mariam" w:hAnsi="GHEA Mariam" w:cs="Calibri"/>
                <w:bCs/>
                <w:sz w:val="18"/>
                <w:szCs w:val="18"/>
                <w:lang w:val="en-GB" w:eastAsia="en-GB"/>
              </w:rPr>
              <w:t>րագիր</w:t>
            </w:r>
            <w:r>
              <w:rPr>
                <w:rFonts w:ascii="GHEA Mariam" w:hAnsi="GHEA Mariam" w:cs="Calibri"/>
                <w:bCs/>
                <w:sz w:val="18"/>
                <w:szCs w:val="18"/>
                <w:lang w:val="hy-AM" w:eastAsia="en-GB"/>
              </w:rPr>
              <w:t>ը</w:t>
            </w:r>
          </w:p>
        </w:tc>
        <w:tc>
          <w:tcPr>
            <w:tcW w:w="1418"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hy-AM" w:eastAsia="en-GB"/>
              </w:rPr>
            </w:pPr>
            <w:r>
              <w:rPr>
                <w:rFonts w:ascii="GHEA Mariam" w:hAnsi="GHEA Mariam" w:cs="Calibri"/>
                <w:bCs/>
                <w:sz w:val="18"/>
                <w:szCs w:val="18"/>
                <w:lang w:val="hy-AM" w:eastAsia="en-GB"/>
              </w:rPr>
              <w:t>մ</w:t>
            </w:r>
            <w:r w:rsidRPr="005F39CA">
              <w:rPr>
                <w:rFonts w:ascii="GHEA Mariam" w:hAnsi="GHEA Mariam" w:cs="Calibri"/>
                <w:bCs/>
                <w:sz w:val="18"/>
                <w:szCs w:val="18"/>
                <w:lang w:val="en-GB" w:eastAsia="en-GB"/>
              </w:rPr>
              <w:t>իջոցառում</w:t>
            </w:r>
            <w:r>
              <w:rPr>
                <w:rFonts w:ascii="GHEA Mariam" w:hAnsi="GHEA Mariam" w:cs="Calibri"/>
                <w:bCs/>
                <w:sz w:val="18"/>
                <w:szCs w:val="18"/>
                <w:lang w:val="hy-AM" w:eastAsia="en-GB"/>
              </w:rPr>
              <w:t>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5F39CA" w:rsidRPr="005F39CA" w:rsidRDefault="005F39CA" w:rsidP="005F39CA">
            <w:pPr>
              <w:rPr>
                <w:rFonts w:ascii="GHEA Mariam" w:hAnsi="GHEA Mariam" w:cs="Calibri"/>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5F39CA" w:rsidRPr="005F39CA" w:rsidRDefault="005F39CA" w:rsidP="005F39CA">
            <w:pPr>
              <w:rPr>
                <w:rFonts w:ascii="GHEA Mariam" w:hAnsi="GHEA Mariam" w:cs="Calibri"/>
                <w:bCs/>
                <w:sz w:val="18"/>
                <w:szCs w:val="18"/>
                <w:lang w:val="en-GB" w:eastAsia="en-GB"/>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5F39CA" w:rsidRPr="005F39CA" w:rsidRDefault="005F39CA" w:rsidP="005F39CA">
            <w:pPr>
              <w:rPr>
                <w:rFonts w:ascii="GHEA Mariam" w:hAnsi="GHEA Mariam" w:cs="Calibri"/>
                <w:bCs/>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Pr="005F39CA">
              <w:rPr>
                <w:rFonts w:ascii="GHEA Mariam" w:hAnsi="GHEA Mariam" w:cs="Calibri"/>
                <w:bCs/>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Pr="005F39CA">
              <w:rPr>
                <w:rFonts w:ascii="GHEA Mariam" w:hAnsi="GHEA Mariam" w:cs="Calibri"/>
                <w:bCs/>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ի</w:t>
            </w:r>
            <w:r w:rsidRPr="005F39CA">
              <w:rPr>
                <w:rFonts w:ascii="GHEA Mariam" w:hAnsi="GHEA Mariam" w:cs="Calibri"/>
                <w:bCs/>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5F39CA" w:rsidRPr="005F39CA" w:rsidRDefault="005F39CA" w:rsidP="005F39CA">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Pr="005F39CA">
              <w:rPr>
                <w:rFonts w:ascii="GHEA Mariam" w:hAnsi="GHEA Mariam" w:cs="Calibri"/>
                <w:bCs/>
                <w:sz w:val="18"/>
                <w:szCs w:val="18"/>
                <w:lang w:val="en-GB" w:eastAsia="en-GB"/>
              </w:rPr>
              <w:t>արի</w:t>
            </w:r>
          </w:p>
        </w:tc>
      </w:tr>
      <w:tr w:rsidR="005F39CA" w:rsidRPr="005F39CA" w:rsidTr="005F39CA">
        <w:trPr>
          <w:trHeight w:val="330"/>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ԸՆԴԱՄԵՆԸ</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w:t>
            </w:r>
          </w:p>
        </w:tc>
      </w:tr>
      <w:tr w:rsidR="005F39CA" w:rsidRPr="005F39CA" w:rsidTr="005F39CA">
        <w:trPr>
          <w:trHeight w:val="330"/>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ՀՀ կառավարություն</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5F39CA" w:rsidRPr="005F39CA" w:rsidRDefault="005F39CA" w:rsidP="005F39CA">
            <w:pPr>
              <w:jc w:val="right"/>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r>
      <w:tr w:rsidR="005F39CA" w:rsidRPr="005F39CA" w:rsidTr="00430767">
        <w:trPr>
          <w:trHeight w:val="1207"/>
        </w:trPr>
        <w:tc>
          <w:tcPr>
            <w:tcW w:w="709" w:type="dxa"/>
            <w:tcBorders>
              <w:top w:val="nil"/>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1139</w:t>
            </w:r>
          </w:p>
        </w:tc>
        <w:tc>
          <w:tcPr>
            <w:tcW w:w="1418"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ՀՀ կառավարության պահուստային ֆոնդ</w:t>
            </w:r>
          </w:p>
        </w:tc>
        <w:tc>
          <w:tcPr>
            <w:tcW w:w="2977"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Պետական բյ</w:t>
            </w:r>
            <w:r>
              <w:rPr>
                <w:rFonts w:ascii="GHEA Mariam" w:hAnsi="GHEA Mariam" w:cs="Calibri"/>
                <w:b/>
                <w:bCs/>
                <w:sz w:val="18"/>
                <w:szCs w:val="18"/>
                <w:lang w:val="en-GB" w:eastAsia="en-GB"/>
              </w:rPr>
              <w:t>ուջեում չկանխատեսված, ինչպես նա</w:t>
            </w:r>
            <w:r>
              <w:rPr>
                <w:rFonts w:ascii="GHEA Mariam" w:hAnsi="GHEA Mariam" w:cs="Calibri"/>
                <w:b/>
                <w:bCs/>
                <w:sz w:val="18"/>
                <w:szCs w:val="18"/>
                <w:lang w:val="hy-AM" w:eastAsia="en-GB"/>
              </w:rPr>
              <w:t>և</w:t>
            </w:r>
            <w:r w:rsidRPr="005F39CA">
              <w:rPr>
                <w:rFonts w:ascii="GHEA Mariam" w:hAnsi="GHEA Mariam" w:cs="Calibri"/>
                <w:b/>
                <w:bCs/>
                <w:sz w:val="18"/>
                <w:szCs w:val="18"/>
                <w:lang w:val="en-GB" w:eastAsia="en-GB"/>
              </w:rPr>
              <w:t xml:space="preserve"> </w:t>
            </w:r>
            <w:r w:rsidRPr="005F39CA">
              <w:rPr>
                <w:rFonts w:ascii="GHEA Mariam" w:hAnsi="GHEA Mariam" w:cs="Calibri"/>
                <w:b/>
                <w:bCs/>
                <w:spacing w:val="-2"/>
                <w:sz w:val="18"/>
                <w:szCs w:val="18"/>
                <w:lang w:val="en-GB" w:eastAsia="en-GB"/>
              </w:rPr>
              <w:t>բյուջետային երաշխիք</w:t>
            </w:r>
            <w:r>
              <w:rPr>
                <w:rFonts w:ascii="GHEA Mariam" w:hAnsi="GHEA Mariam" w:cs="Calibri"/>
                <w:b/>
                <w:bCs/>
                <w:spacing w:val="-2"/>
                <w:sz w:val="18"/>
                <w:szCs w:val="18"/>
                <w:lang w:val="en-GB" w:eastAsia="en-GB"/>
              </w:rPr>
              <w:softHyphen/>
            </w:r>
            <w:r w:rsidRPr="005F39CA">
              <w:rPr>
                <w:rFonts w:ascii="GHEA Mariam" w:hAnsi="GHEA Mariam" w:cs="Calibri"/>
                <w:b/>
                <w:bCs/>
                <w:spacing w:val="-2"/>
                <w:sz w:val="18"/>
                <w:szCs w:val="18"/>
                <w:lang w:val="en-GB" w:eastAsia="en-GB"/>
              </w:rPr>
              <w:t>ների</w:t>
            </w:r>
            <w:r w:rsidRPr="005F39CA">
              <w:rPr>
                <w:rFonts w:ascii="GHEA Mariam" w:hAnsi="GHEA Mariam" w:cs="Calibri"/>
                <w:b/>
                <w:bCs/>
                <w:sz w:val="18"/>
                <w:szCs w:val="18"/>
                <w:lang w:val="en-GB" w:eastAsia="en-GB"/>
              </w:rPr>
              <w:t xml:space="preserve"> ապահովման ծախսերի </w:t>
            </w:r>
            <w:r w:rsidRPr="005F39CA">
              <w:rPr>
                <w:rFonts w:ascii="GHEA Mariam" w:hAnsi="GHEA Mariam" w:cs="Calibri"/>
                <w:b/>
                <w:bCs/>
                <w:spacing w:val="-6"/>
                <w:sz w:val="18"/>
                <w:szCs w:val="18"/>
                <w:lang w:val="en-GB" w:eastAsia="en-GB"/>
              </w:rPr>
              <w:t>ֆինանսավորման ապահովում</w:t>
            </w:r>
          </w:p>
        </w:tc>
        <w:tc>
          <w:tcPr>
            <w:tcW w:w="2976"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pacing w:val="-2"/>
                <w:sz w:val="18"/>
                <w:szCs w:val="18"/>
                <w:lang w:val="en-GB" w:eastAsia="en-GB"/>
              </w:rPr>
            </w:pPr>
            <w:r w:rsidRPr="005F39CA">
              <w:rPr>
                <w:rFonts w:ascii="GHEA Mariam" w:hAnsi="GHEA Mariam" w:cs="Calibri"/>
                <w:b/>
                <w:bCs/>
                <w:spacing w:val="-2"/>
                <w:sz w:val="18"/>
                <w:szCs w:val="18"/>
                <w:lang w:val="en-GB" w:eastAsia="en-GB"/>
              </w:rPr>
              <w:t>Պահուստային ֆոնդի կառա</w:t>
            </w:r>
            <w:r>
              <w:rPr>
                <w:rFonts w:ascii="GHEA Mariam" w:hAnsi="GHEA Mariam" w:cs="Calibri"/>
                <w:b/>
                <w:bCs/>
                <w:spacing w:val="-2"/>
                <w:sz w:val="18"/>
                <w:szCs w:val="18"/>
                <w:lang w:val="en-GB" w:eastAsia="en-GB"/>
              </w:rPr>
              <w:softHyphen/>
            </w:r>
            <w:r w:rsidRPr="005F39CA">
              <w:rPr>
                <w:rFonts w:ascii="GHEA Mariam" w:hAnsi="GHEA Mariam" w:cs="Calibri"/>
                <w:b/>
                <w:bCs/>
                <w:spacing w:val="-2"/>
                <w:sz w:val="18"/>
                <w:szCs w:val="18"/>
                <w:lang w:val="en-GB" w:eastAsia="en-GB"/>
              </w:rPr>
              <w:t>վար</w:t>
            </w:r>
            <w:r>
              <w:rPr>
                <w:rFonts w:ascii="GHEA Mariam" w:hAnsi="GHEA Mariam" w:cs="Calibri"/>
                <w:b/>
                <w:bCs/>
                <w:spacing w:val="-2"/>
                <w:sz w:val="18"/>
                <w:szCs w:val="18"/>
                <w:lang w:val="en-GB" w:eastAsia="en-GB"/>
              </w:rPr>
              <w:softHyphen/>
            </w:r>
            <w:r w:rsidRPr="005F39CA">
              <w:rPr>
                <w:rFonts w:ascii="GHEA Mariam" w:hAnsi="GHEA Mariam" w:cs="Calibri"/>
                <w:b/>
                <w:bCs/>
                <w:spacing w:val="-2"/>
                <w:sz w:val="18"/>
                <w:szCs w:val="18"/>
                <w:lang w:val="en-GB" w:eastAsia="en-GB"/>
              </w:rPr>
              <w:t>ման արդյունավետության և թափանցիկության ապա</w:t>
            </w:r>
            <w:r w:rsidRPr="005F39CA">
              <w:rPr>
                <w:rFonts w:ascii="GHEA Mariam" w:hAnsi="GHEA Mariam" w:cs="Calibri"/>
                <w:b/>
                <w:bCs/>
                <w:spacing w:val="-2"/>
                <w:sz w:val="18"/>
                <w:szCs w:val="18"/>
                <w:lang w:val="en-GB" w:eastAsia="en-GB"/>
              </w:rPr>
              <w:softHyphen/>
              <w:t>հո</w:t>
            </w:r>
            <w:r w:rsidRPr="005F39CA">
              <w:rPr>
                <w:rFonts w:ascii="GHEA Mariam" w:hAnsi="GHEA Mariam" w:cs="Calibri"/>
                <w:b/>
                <w:bCs/>
                <w:spacing w:val="-2"/>
                <w:sz w:val="18"/>
                <w:szCs w:val="18"/>
                <w:lang w:val="en-GB" w:eastAsia="en-GB"/>
              </w:rPr>
              <w:softHyphen/>
              <w:t>վում</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r>
      <w:tr w:rsidR="005F39CA" w:rsidRPr="005F39CA" w:rsidTr="005F39CA">
        <w:trPr>
          <w:trHeight w:val="183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1139 - 11001</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GHEA Mariam" w:hAnsi="GHEA Mariam" w:cs="Calibri"/>
                <w:sz w:val="18"/>
                <w:szCs w:val="18"/>
                <w:lang w:val="en-GB" w:eastAsia="en-GB"/>
              </w:rPr>
              <w:t>ՀՀ կառավարության պահուստային ֆոնդ</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GHEA Mariam" w:hAnsi="GHEA Mariam" w:cs="Calibri"/>
                <w:sz w:val="18"/>
                <w:szCs w:val="18"/>
                <w:lang w:val="en-GB" w:eastAsia="en-GB"/>
              </w:rPr>
              <w:t>ՀՀ պետական բյուջեում նախա</w:t>
            </w:r>
            <w:r>
              <w:rPr>
                <w:rFonts w:ascii="GHEA Mariam" w:hAnsi="GHEA Mariam" w:cs="Calibri"/>
                <w:sz w:val="18"/>
                <w:szCs w:val="18"/>
                <w:lang w:val="en-GB" w:eastAsia="en-GB"/>
              </w:rPr>
              <w:softHyphen/>
            </w:r>
            <w:r w:rsidRPr="005F39CA">
              <w:rPr>
                <w:rFonts w:ascii="GHEA Mariam" w:hAnsi="GHEA Mariam" w:cs="Calibri"/>
                <w:sz w:val="18"/>
                <w:szCs w:val="18"/>
                <w:lang w:val="en-GB" w:eastAsia="en-GB"/>
              </w:rPr>
              <w:t>տեսված ելքերի լրացուցիչ ֆինան</w:t>
            </w:r>
            <w:r>
              <w:rPr>
                <w:rFonts w:ascii="GHEA Mariam" w:hAnsi="GHEA Mariam" w:cs="Calibri"/>
                <w:sz w:val="18"/>
                <w:szCs w:val="18"/>
                <w:lang w:val="en-GB" w:eastAsia="en-GB"/>
              </w:rPr>
              <w:softHyphen/>
            </w:r>
            <w:r w:rsidRPr="005F39CA">
              <w:rPr>
                <w:rFonts w:ascii="GHEA Mariam" w:hAnsi="GHEA Mariam" w:cs="Calibri"/>
                <w:sz w:val="18"/>
                <w:szCs w:val="18"/>
                <w:lang w:val="en-GB" w:eastAsia="en-GB"/>
              </w:rPr>
              <w:t>սավորման, պետական բյուջեում չկանխատեսված ելքերի, ինչպես նաև բյուջե</w:t>
            </w:r>
            <w:r>
              <w:rPr>
                <w:rFonts w:ascii="GHEA Mariam" w:hAnsi="GHEA Mariam" w:cs="Calibri"/>
                <w:sz w:val="18"/>
                <w:szCs w:val="18"/>
                <w:lang w:val="en-GB" w:eastAsia="en-GB"/>
              </w:rPr>
              <w:softHyphen/>
            </w:r>
            <w:r w:rsidRPr="005F39CA">
              <w:rPr>
                <w:rFonts w:ascii="GHEA Mariam" w:hAnsi="GHEA Mariam" w:cs="Calibri"/>
                <w:sz w:val="18"/>
                <w:szCs w:val="18"/>
                <w:lang w:val="en-GB" w:eastAsia="en-GB"/>
              </w:rPr>
              <w:t>տային երաշխիքների ապահով</w:t>
            </w:r>
            <w:r>
              <w:rPr>
                <w:rFonts w:ascii="GHEA Mariam" w:hAnsi="GHEA Mariam" w:cs="Calibri"/>
                <w:sz w:val="18"/>
                <w:szCs w:val="18"/>
                <w:lang w:val="en-GB" w:eastAsia="en-GB"/>
              </w:rPr>
              <w:softHyphen/>
            </w:r>
            <w:r w:rsidRPr="005F39CA">
              <w:rPr>
                <w:rFonts w:ascii="GHEA Mariam" w:hAnsi="GHEA Mariam" w:cs="Calibri"/>
                <w:sz w:val="18"/>
                <w:szCs w:val="18"/>
                <w:lang w:val="en-GB" w:eastAsia="en-GB"/>
              </w:rPr>
              <w:t>ման ելքերի ֆինանսավորման ապահովում</w:t>
            </w:r>
          </w:p>
        </w:tc>
        <w:tc>
          <w:tcPr>
            <w:tcW w:w="2976" w:type="dxa"/>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GHEA Mariam" w:hAnsi="GHEA Mariam" w:cs="Calibri"/>
                <w:sz w:val="18"/>
                <w:szCs w:val="18"/>
                <w:lang w:val="en-GB" w:eastAsia="en-GB"/>
              </w:rPr>
              <w:t>Ծառայությունների մատուցում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r>
      <w:tr w:rsidR="005F39CA" w:rsidRPr="005F39CA" w:rsidTr="005F39CA">
        <w:trPr>
          <w:trHeight w:val="330"/>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lastRenderedPageBreak/>
              <w:t>ՀՀ  պաշտպանության  նախարարություն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r>
      <w:tr w:rsidR="005F39CA" w:rsidRPr="005F39CA" w:rsidTr="00EE71EB">
        <w:trPr>
          <w:trHeight w:val="1383"/>
        </w:trPr>
        <w:tc>
          <w:tcPr>
            <w:tcW w:w="709" w:type="dxa"/>
            <w:tcBorders>
              <w:top w:val="nil"/>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1204</w:t>
            </w:r>
          </w:p>
        </w:tc>
        <w:tc>
          <w:tcPr>
            <w:tcW w:w="1418"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Ռազմաբժշկական սպասարկում և առողջապահական ծառայություններ</w:t>
            </w:r>
          </w:p>
        </w:tc>
        <w:tc>
          <w:tcPr>
            <w:tcW w:w="2977"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Զինծառայողների, ինչպես նաև նրանց ընտանիքների անդամների առողջության պահպանում, որակյալ բժշկական ծառայություններով ապահովում</w:t>
            </w:r>
          </w:p>
        </w:tc>
        <w:tc>
          <w:tcPr>
            <w:tcW w:w="2976"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Ծառայողական պարտակա</w:t>
            </w:r>
            <w:r w:rsidR="00EE71EB">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նությունների արդյունավետ կատարմանը խոչընդոտող հիվանդությունների կանխար</w:t>
            </w:r>
            <w:r w:rsidR="00EE71EB">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գելում և առողջական խնդիր</w:t>
            </w:r>
            <w:r w:rsidR="00EE71EB">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ների լուծում</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4,008.7</w:t>
            </w:r>
          </w:p>
        </w:tc>
      </w:tr>
      <w:tr w:rsidR="005F39CA" w:rsidRPr="005F39CA" w:rsidTr="006226F3">
        <w:trPr>
          <w:trHeight w:val="2198"/>
        </w:trPr>
        <w:tc>
          <w:tcPr>
            <w:tcW w:w="709" w:type="dxa"/>
            <w:tcBorders>
              <w:top w:val="nil"/>
              <w:left w:val="single" w:sz="4" w:space="0" w:color="auto"/>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1204 - 12001</w:t>
            </w:r>
          </w:p>
        </w:tc>
        <w:tc>
          <w:tcPr>
            <w:tcW w:w="2693"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sz w:val="18"/>
                <w:szCs w:val="18"/>
                <w:lang w:val="en-GB" w:eastAsia="en-GB"/>
              </w:rPr>
            </w:pPr>
            <w:r w:rsidRPr="005F39CA">
              <w:rPr>
                <w:rFonts w:ascii="GHEA Mariam" w:hAnsi="GHEA Mariam" w:cs="Calibri"/>
                <w:sz w:val="18"/>
                <w:szCs w:val="18"/>
                <w:lang w:val="en-GB" w:eastAsia="en-GB"/>
              </w:rPr>
              <w:t>Հայաստանի Հանրապետու</w:t>
            </w:r>
            <w:r w:rsidR="00EE71EB">
              <w:rPr>
                <w:rFonts w:ascii="GHEA Mariam" w:hAnsi="GHEA Mariam" w:cs="Calibri"/>
                <w:sz w:val="18"/>
                <w:szCs w:val="18"/>
                <w:lang w:val="en-GB" w:eastAsia="en-GB"/>
              </w:rPr>
              <w:softHyphen/>
            </w:r>
            <w:r w:rsidRPr="005F39CA">
              <w:rPr>
                <w:rFonts w:ascii="GHEA Mariam" w:hAnsi="GHEA Mariam" w:cs="Calibri"/>
                <w:sz w:val="18"/>
                <w:szCs w:val="18"/>
                <w:lang w:val="en-GB" w:eastAsia="en-GB"/>
              </w:rPr>
              <w:t>թյունից դուրս՝ զինծառայողի բժշկական օգնության ծառայություններ</w:t>
            </w:r>
          </w:p>
        </w:tc>
        <w:tc>
          <w:tcPr>
            <w:tcW w:w="2977"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z w:val="18"/>
                <w:szCs w:val="18"/>
                <w:lang w:val="en-GB" w:eastAsia="en-GB"/>
              </w:rPr>
              <w:t>ՊՆ համակարգում վերականգ</w:t>
            </w:r>
            <w:r w:rsidR="00EE71EB">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նողական մասնագիտացված բուժօգնության գծով ծառայու</w:t>
            </w:r>
            <w:r w:rsidR="00EE71EB">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թյունների տրամադրում</w:t>
            </w:r>
          </w:p>
        </w:tc>
        <w:tc>
          <w:tcPr>
            <w:tcW w:w="2976" w:type="dxa"/>
            <w:tcBorders>
              <w:top w:val="nil"/>
              <w:left w:val="nil"/>
              <w:bottom w:val="single" w:sz="4" w:space="0" w:color="auto"/>
              <w:right w:val="single" w:sz="4" w:space="0" w:color="auto"/>
            </w:tcBorders>
            <w:shd w:val="clear" w:color="auto" w:fill="auto"/>
            <w:hideMark/>
          </w:tcPr>
          <w:p w:rsidR="005F39CA" w:rsidRPr="005F39CA" w:rsidRDefault="005F39CA" w:rsidP="005F39CA">
            <w:pPr>
              <w:rPr>
                <w:rFonts w:ascii="GHEA Mariam" w:hAnsi="GHEA Mariam" w:cs="Calibri"/>
                <w:b/>
                <w:bCs/>
                <w:sz w:val="18"/>
                <w:szCs w:val="18"/>
                <w:lang w:val="en-GB" w:eastAsia="en-GB"/>
              </w:rPr>
            </w:pPr>
            <w:r w:rsidRPr="005F39CA">
              <w:rPr>
                <w:rFonts w:ascii="GHEA Mariam" w:hAnsi="GHEA Mariam" w:cs="Calibri"/>
                <w:b/>
                <w:bCs/>
                <w:spacing w:val="-6"/>
                <w:sz w:val="18"/>
                <w:szCs w:val="18"/>
                <w:lang w:val="en-GB" w:eastAsia="en-GB"/>
              </w:rPr>
              <w:t>Հայաստանի Հանրապետության</w:t>
            </w:r>
            <w:r w:rsidRPr="005F39CA">
              <w:rPr>
                <w:rFonts w:ascii="GHEA Mariam" w:hAnsi="GHEA Mariam" w:cs="Calibri"/>
                <w:b/>
                <w:bCs/>
                <w:sz w:val="18"/>
                <w:szCs w:val="18"/>
                <w:lang w:val="en-GB" w:eastAsia="en-GB"/>
              </w:rPr>
              <w:t xml:space="preserve"> </w:t>
            </w:r>
            <w:r w:rsidRPr="005F39CA">
              <w:rPr>
                <w:rFonts w:ascii="GHEA Mariam" w:hAnsi="GHEA Mariam" w:cs="Calibri"/>
                <w:b/>
                <w:bCs/>
                <w:spacing w:val="-2"/>
                <w:sz w:val="18"/>
                <w:szCs w:val="18"/>
                <w:lang w:val="en-GB" w:eastAsia="en-GB"/>
              </w:rPr>
              <w:t>տարածքում գործող՝ բժշկա</w:t>
            </w:r>
            <w:r w:rsidR="006226F3" w:rsidRPr="006226F3">
              <w:rPr>
                <w:rFonts w:ascii="GHEA Mariam" w:hAnsi="GHEA Mariam" w:cs="Calibri"/>
                <w:b/>
                <w:bCs/>
                <w:spacing w:val="-2"/>
                <w:sz w:val="18"/>
                <w:szCs w:val="18"/>
                <w:lang w:val="en-GB" w:eastAsia="en-GB"/>
              </w:rPr>
              <w:softHyphen/>
            </w:r>
            <w:r w:rsidRPr="005F39CA">
              <w:rPr>
                <w:rFonts w:ascii="GHEA Mariam" w:hAnsi="GHEA Mariam" w:cs="Calibri"/>
                <w:b/>
                <w:bCs/>
                <w:spacing w:val="-2"/>
                <w:sz w:val="18"/>
                <w:szCs w:val="18"/>
                <w:lang w:val="en-GB" w:eastAsia="en-GB"/>
              </w:rPr>
              <w:t>կան</w:t>
            </w:r>
            <w:r w:rsidRPr="005F39CA">
              <w:rPr>
                <w:rFonts w:ascii="GHEA Mariam" w:hAnsi="GHEA Mariam" w:cs="Calibri"/>
                <w:b/>
                <w:bCs/>
                <w:sz w:val="18"/>
                <w:szCs w:val="18"/>
                <w:lang w:val="en-GB" w:eastAsia="en-GB"/>
              </w:rPr>
              <w:t xml:space="preserve"> օգնություն և սպասարկում իրականացնող կազմակեր</w:t>
            </w:r>
            <w:r w:rsidR="006226F3">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պու</w:t>
            </w:r>
            <w:r w:rsidR="006226F3">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թյուններում բուժման (հետա</w:t>
            </w:r>
            <w:r w:rsidR="006226F3">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զոտության) անհնարինության դեպքում օտարերկրյա պետու</w:t>
            </w:r>
            <w:r w:rsidR="006226F3">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թյունում զինծառայողի բժշկա</w:t>
            </w:r>
            <w:r w:rsidR="006226F3">
              <w:rPr>
                <w:rFonts w:ascii="GHEA Mariam" w:hAnsi="GHEA Mariam" w:cs="Calibri"/>
                <w:b/>
                <w:bCs/>
                <w:sz w:val="18"/>
                <w:szCs w:val="18"/>
                <w:lang w:val="en-GB" w:eastAsia="en-GB"/>
              </w:rPr>
              <w:softHyphen/>
            </w:r>
            <w:r w:rsidRPr="005F39CA">
              <w:rPr>
                <w:rFonts w:ascii="GHEA Mariam" w:hAnsi="GHEA Mariam" w:cs="Calibri"/>
                <w:b/>
                <w:bCs/>
                <w:sz w:val="18"/>
                <w:szCs w:val="18"/>
                <w:lang w:val="en-GB" w:eastAsia="en-GB"/>
              </w:rPr>
              <w:t>կան օգնության իրականացում</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vAlign w:val="center"/>
            <w:hideMark/>
          </w:tcPr>
          <w:p w:rsidR="005F39CA" w:rsidRPr="005F39CA" w:rsidRDefault="005F39CA" w:rsidP="005F39CA">
            <w:pPr>
              <w:jc w:val="center"/>
              <w:rPr>
                <w:rFonts w:ascii="GHEA Mariam" w:hAnsi="GHEA Mariam" w:cs="Calibri"/>
                <w:sz w:val="18"/>
                <w:szCs w:val="18"/>
                <w:lang w:val="en-GB" w:eastAsia="en-GB"/>
              </w:rPr>
            </w:pPr>
            <w:r w:rsidRPr="005F39CA">
              <w:rPr>
                <w:rFonts w:ascii="GHEA Mariam" w:hAnsi="GHEA Mariam" w:cs="Calibri"/>
                <w:sz w:val="18"/>
                <w:szCs w:val="18"/>
                <w:lang w:val="en-GB" w:eastAsia="en-GB"/>
              </w:rPr>
              <w:t>4,008.7</w:t>
            </w:r>
          </w:p>
        </w:tc>
      </w:tr>
    </w:tbl>
    <w:p w:rsidR="00176AD3" w:rsidRDefault="00176AD3" w:rsidP="00176AD3">
      <w:pPr>
        <w:pStyle w:val="norm"/>
        <w:spacing w:line="360" w:lineRule="auto"/>
        <w:rPr>
          <w:rFonts w:ascii="GHEA Mariam" w:hAnsi="GHEA Mariam"/>
          <w:sz w:val="24"/>
          <w:szCs w:val="24"/>
          <w:lang w:val="hy-AM"/>
        </w:rPr>
      </w:pPr>
    </w:p>
    <w:p w:rsidR="00430767" w:rsidRDefault="00430767" w:rsidP="00176AD3">
      <w:pPr>
        <w:pStyle w:val="norm"/>
        <w:spacing w:line="360" w:lineRule="auto"/>
        <w:rPr>
          <w:rFonts w:ascii="GHEA Mariam" w:hAnsi="GHEA Mariam"/>
          <w:sz w:val="24"/>
          <w:szCs w:val="24"/>
          <w:lang w:val="hy-AM"/>
        </w:rPr>
      </w:pPr>
    </w:p>
    <w:p w:rsidR="00430767" w:rsidRPr="00574F02" w:rsidRDefault="00430767" w:rsidP="00430767">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0767" w:rsidRPr="00574F02" w:rsidRDefault="00430767" w:rsidP="00430767">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30767" w:rsidRDefault="00430767" w:rsidP="00176AD3">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30767" w:rsidRDefault="00430767" w:rsidP="00176AD3">
      <w:pPr>
        <w:pStyle w:val="norm"/>
        <w:spacing w:line="360" w:lineRule="auto"/>
        <w:rPr>
          <w:rFonts w:ascii="GHEA Mariam" w:hAnsi="GHEA Mariam" w:cs="Sylfaen"/>
          <w:sz w:val="24"/>
          <w:szCs w:val="24"/>
          <w:lang w:val="hy-AM"/>
        </w:rPr>
        <w:sectPr w:rsidR="00430767" w:rsidSect="00430767">
          <w:pgSz w:w="16834" w:h="11909" w:orient="landscape" w:code="9"/>
          <w:pgMar w:top="1440" w:right="1440" w:bottom="1418" w:left="1276" w:header="720" w:footer="576" w:gutter="0"/>
          <w:pgNumType w:start="1"/>
          <w:cols w:space="720"/>
          <w:titlePg/>
          <w:docGrid w:linePitch="272"/>
        </w:sectPr>
      </w:pPr>
    </w:p>
    <w:p w:rsidR="00430767" w:rsidRPr="00B00EC1" w:rsidRDefault="00430767" w:rsidP="0043076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430767" w:rsidRPr="00AD2FF0" w:rsidRDefault="00430767" w:rsidP="0043076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430767" w:rsidRPr="00606071" w:rsidRDefault="00430767" w:rsidP="00430767">
      <w:pPr>
        <w:shd w:val="clear" w:color="auto" w:fill="FFFFFF"/>
        <w:spacing w:line="360" w:lineRule="auto"/>
        <w:ind w:right="65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30767" w:rsidRDefault="00430767" w:rsidP="00176AD3">
      <w:pPr>
        <w:pStyle w:val="norm"/>
        <w:spacing w:line="360" w:lineRule="auto"/>
        <w:rPr>
          <w:rFonts w:ascii="GHEA Mariam" w:hAnsi="GHEA Mariam" w:cs="Sylfaen"/>
          <w:sz w:val="24"/>
          <w:szCs w:val="24"/>
          <w:lang w:val="hy-AM"/>
        </w:rPr>
      </w:pPr>
    </w:p>
    <w:tbl>
      <w:tblPr>
        <w:tblW w:w="16302" w:type="dxa"/>
        <w:tblInd w:w="-993" w:type="dxa"/>
        <w:tblLayout w:type="fixed"/>
        <w:tblLook w:val="04A0" w:firstRow="1" w:lastRow="0" w:firstColumn="1" w:lastColumn="0" w:noHBand="0" w:noVBand="1"/>
      </w:tblPr>
      <w:tblGrid>
        <w:gridCol w:w="993"/>
        <w:gridCol w:w="993"/>
        <w:gridCol w:w="850"/>
        <w:gridCol w:w="1134"/>
        <w:gridCol w:w="1559"/>
        <w:gridCol w:w="5670"/>
        <w:gridCol w:w="1276"/>
        <w:gridCol w:w="1276"/>
        <w:gridCol w:w="1276"/>
        <w:gridCol w:w="1275"/>
      </w:tblGrid>
      <w:tr w:rsidR="00430767" w:rsidRPr="00F37761" w:rsidTr="00430767">
        <w:trPr>
          <w:trHeight w:val="799"/>
        </w:trPr>
        <w:tc>
          <w:tcPr>
            <w:tcW w:w="16302" w:type="dxa"/>
            <w:gridSpan w:val="10"/>
            <w:tcBorders>
              <w:top w:val="nil"/>
              <w:left w:val="nil"/>
              <w:bottom w:val="nil"/>
              <w:right w:val="nil"/>
            </w:tcBorders>
            <w:shd w:val="clear" w:color="000000" w:fill="FFFFFF"/>
            <w:vAlign w:val="center"/>
            <w:hideMark/>
          </w:tcPr>
          <w:p w:rsidR="00597C85" w:rsidRDefault="00430767" w:rsidP="00430767">
            <w:pPr>
              <w:jc w:val="center"/>
              <w:rPr>
                <w:rFonts w:ascii="GHEA Mariam" w:hAnsi="GHEA Mariam" w:cs="Calibri"/>
                <w:bCs/>
                <w:sz w:val="24"/>
                <w:szCs w:val="24"/>
                <w:lang w:val="hy-AM" w:eastAsia="en-GB"/>
              </w:rPr>
            </w:pPr>
            <w:r w:rsidRPr="00597C85">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30767" w:rsidRDefault="00430767" w:rsidP="008B14BC">
            <w:pPr>
              <w:jc w:val="center"/>
              <w:rPr>
                <w:rFonts w:ascii="GHEA Mariam" w:hAnsi="GHEA Mariam" w:cs="Calibri"/>
                <w:bCs/>
                <w:sz w:val="24"/>
                <w:szCs w:val="24"/>
                <w:lang w:val="hy-AM" w:eastAsia="en-GB"/>
              </w:rPr>
            </w:pPr>
            <w:r w:rsidRPr="00597C85">
              <w:rPr>
                <w:rFonts w:ascii="GHEA Mariam" w:hAnsi="GHEA Mariam" w:cs="Calibri"/>
                <w:bCs/>
                <w:sz w:val="24"/>
                <w:szCs w:val="24"/>
                <w:lang w:val="hy-AM" w:eastAsia="en-GB"/>
              </w:rPr>
              <w:t xml:space="preserve">NN 3 </w:t>
            </w:r>
            <w:r w:rsidR="008B14BC">
              <w:rPr>
                <w:rFonts w:ascii="GHEA Mariam" w:hAnsi="GHEA Mariam" w:cs="Calibri"/>
                <w:bCs/>
                <w:sz w:val="24"/>
                <w:szCs w:val="24"/>
                <w:lang w:val="hy-AM" w:eastAsia="en-GB"/>
              </w:rPr>
              <w:t>ԵՎ</w:t>
            </w:r>
            <w:r w:rsidRPr="00597C85">
              <w:rPr>
                <w:rFonts w:ascii="GHEA Mariam" w:hAnsi="GHEA Mariam" w:cs="Calibri"/>
                <w:bCs/>
                <w:sz w:val="24"/>
                <w:szCs w:val="24"/>
                <w:lang w:val="hy-AM" w:eastAsia="en-GB"/>
              </w:rPr>
              <w:t xml:space="preserve"> 4 ՀԱՎԵԼՎԱԾՆԵՐՈՒՄ ԿԱՏԱՐՎՈՂ ՓՈՓՈԽՈՒԹՅՈՒՆՆԵՐԸ ԵՎ ԼՐԱՑՈՒՄՆԵՐԸ</w:t>
            </w:r>
          </w:p>
          <w:p w:rsidR="00C20767" w:rsidRPr="00597C85" w:rsidRDefault="00C20767" w:rsidP="008B14BC">
            <w:pPr>
              <w:jc w:val="center"/>
              <w:rPr>
                <w:rFonts w:ascii="GHEA Mariam" w:hAnsi="GHEA Mariam" w:cs="Calibri"/>
                <w:bCs/>
                <w:sz w:val="24"/>
                <w:szCs w:val="24"/>
                <w:lang w:val="hy-AM" w:eastAsia="en-GB"/>
              </w:rPr>
            </w:pPr>
          </w:p>
        </w:tc>
      </w:tr>
      <w:tr w:rsidR="00430767" w:rsidRPr="00597C85" w:rsidTr="008B14BC">
        <w:trPr>
          <w:trHeight w:val="402"/>
        </w:trPr>
        <w:tc>
          <w:tcPr>
            <w:tcW w:w="993"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993"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850"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559"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5670"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276"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276"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276" w:type="dxa"/>
            <w:tcBorders>
              <w:top w:val="nil"/>
              <w:left w:val="nil"/>
              <w:bottom w:val="nil"/>
              <w:right w:val="nil"/>
            </w:tcBorders>
            <w:shd w:val="clear" w:color="000000" w:fill="FFFFFF"/>
            <w:vAlign w:val="center"/>
            <w:hideMark/>
          </w:tcPr>
          <w:p w:rsidR="00430767" w:rsidRPr="00430767" w:rsidRDefault="00430767" w:rsidP="00430767">
            <w:pPr>
              <w:jc w:val="center"/>
              <w:rPr>
                <w:rFonts w:ascii="GHEA Mariam" w:hAnsi="GHEA Mariam" w:cs="Calibri"/>
                <w:lang w:val="hy-AM" w:eastAsia="en-GB"/>
              </w:rPr>
            </w:pPr>
            <w:r w:rsidRPr="00430767">
              <w:rPr>
                <w:rFonts w:ascii="Calibri" w:hAnsi="Calibri" w:cs="Calibri"/>
                <w:lang w:val="hy-AM" w:eastAsia="en-GB"/>
              </w:rPr>
              <w:t> </w:t>
            </w:r>
          </w:p>
        </w:tc>
        <w:tc>
          <w:tcPr>
            <w:tcW w:w="1275" w:type="dxa"/>
            <w:tcBorders>
              <w:top w:val="nil"/>
              <w:left w:val="nil"/>
              <w:bottom w:val="nil"/>
              <w:right w:val="nil"/>
            </w:tcBorders>
            <w:shd w:val="clear" w:color="000000" w:fill="FFFFFF"/>
            <w:noWrap/>
            <w:vAlign w:val="center"/>
            <w:hideMark/>
          </w:tcPr>
          <w:p w:rsidR="00430767" w:rsidRPr="00597C85" w:rsidRDefault="00597C85" w:rsidP="00430767">
            <w:pPr>
              <w:jc w:val="right"/>
              <w:rPr>
                <w:rFonts w:ascii="GHEA Mariam" w:hAnsi="GHEA Mariam" w:cs="Calibri"/>
                <w:sz w:val="18"/>
                <w:szCs w:val="18"/>
                <w:lang w:val="hy-AM" w:eastAsia="en-GB"/>
              </w:rPr>
            </w:pPr>
            <w:r w:rsidRPr="00597C85">
              <w:rPr>
                <w:rFonts w:ascii="GHEA Mariam" w:hAnsi="GHEA Mariam" w:cs="Calibri"/>
                <w:bCs/>
                <w:color w:val="000000"/>
                <w:sz w:val="18"/>
                <w:szCs w:val="18"/>
                <w:lang w:val="en-GB" w:eastAsia="en-GB"/>
              </w:rPr>
              <w:t>(</w:t>
            </w:r>
            <w:r w:rsidRPr="00597C85">
              <w:rPr>
                <w:rFonts w:ascii="GHEA Mariam" w:hAnsi="GHEA Mariam" w:cs="Calibri"/>
                <w:bCs/>
                <w:color w:val="000000"/>
                <w:sz w:val="18"/>
                <w:szCs w:val="18"/>
                <w:lang w:val="hy-AM" w:eastAsia="en-GB"/>
              </w:rPr>
              <w:t>հազ. դրամ</w:t>
            </w:r>
            <w:r w:rsidRPr="00597C85">
              <w:rPr>
                <w:rFonts w:ascii="GHEA Mariam" w:hAnsi="GHEA Mariam" w:cs="Calibri"/>
                <w:bCs/>
                <w:color w:val="000000"/>
                <w:sz w:val="18"/>
                <w:szCs w:val="18"/>
                <w:lang w:val="en-GB" w:eastAsia="en-GB"/>
              </w:rPr>
              <w:t>)</w:t>
            </w:r>
          </w:p>
        </w:tc>
      </w:tr>
      <w:tr w:rsidR="00430767" w:rsidRPr="00430767" w:rsidTr="00C20767">
        <w:trPr>
          <w:trHeight w:val="826"/>
        </w:trPr>
        <w:tc>
          <w:tcPr>
            <w:tcW w:w="283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Գործառական դասիչը</w:t>
            </w:r>
          </w:p>
        </w:tc>
        <w:tc>
          <w:tcPr>
            <w:tcW w:w="269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Ծրագրային դասիչը</w:t>
            </w:r>
          </w:p>
        </w:tc>
        <w:tc>
          <w:tcPr>
            <w:tcW w:w="56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Բյուջետային ծախսերի գործառական դասակարգման բաժինների, խմբերի և դասերի, բյուջե</w:t>
            </w:r>
            <w:r w:rsidR="008B14BC">
              <w:rPr>
                <w:rFonts w:ascii="GHEA Mariam" w:hAnsi="GHEA Mariam" w:cs="Calibri"/>
                <w:lang w:val="en-GB" w:eastAsia="en-GB"/>
              </w:rPr>
              <w:t xml:space="preserve">տային ծրագրերի միջոցառումների, </w:t>
            </w:r>
            <w:r w:rsidRPr="00430767">
              <w:rPr>
                <w:rFonts w:ascii="GHEA Mariam" w:hAnsi="GHEA Mariam" w:cs="Calibri"/>
                <w:lang w:val="en-GB" w:eastAsia="en-GB"/>
              </w:rPr>
              <w:t>բյուջետային հատկացումների գլխավոր կարգադրիչների անվանումները</w:t>
            </w:r>
          </w:p>
        </w:tc>
        <w:tc>
          <w:tcPr>
            <w:tcW w:w="5103" w:type="dxa"/>
            <w:gridSpan w:val="4"/>
            <w:tcBorders>
              <w:top w:val="single" w:sz="4" w:space="0" w:color="auto"/>
              <w:left w:val="nil"/>
              <w:bottom w:val="single" w:sz="4" w:space="0" w:color="auto"/>
              <w:right w:val="single" w:sz="4" w:space="0" w:color="000000"/>
            </w:tcBorders>
            <w:shd w:val="clear" w:color="000000" w:fill="FFFFFF"/>
            <w:vAlign w:val="center"/>
            <w:hideMark/>
          </w:tcPr>
          <w:p w:rsidR="008B14BC"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Ցուցանիշների փոփոխությունը </w:t>
            </w:r>
          </w:p>
          <w:p w:rsidR="008B14BC"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(ավելացումները նշված են դրական նշանով, </w:t>
            </w:r>
          </w:p>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իսկ նվազեցումները՝ փակագծերում)</w:t>
            </w:r>
          </w:p>
        </w:tc>
      </w:tr>
      <w:tr w:rsidR="00430767" w:rsidRPr="00430767" w:rsidTr="008B14BC">
        <w:trPr>
          <w:trHeight w:val="345"/>
        </w:trPr>
        <w:tc>
          <w:tcPr>
            <w:tcW w:w="2836" w:type="dxa"/>
            <w:gridSpan w:val="3"/>
            <w:vMerge/>
            <w:tcBorders>
              <w:top w:val="single" w:sz="4" w:space="0" w:color="auto"/>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2693" w:type="dxa"/>
            <w:gridSpan w:val="2"/>
            <w:vMerge/>
            <w:tcBorders>
              <w:top w:val="single" w:sz="4" w:space="0" w:color="auto"/>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430767" w:rsidRPr="00430767" w:rsidRDefault="008B14BC" w:rsidP="00430767">
            <w:pPr>
              <w:jc w:val="center"/>
              <w:rPr>
                <w:rFonts w:ascii="GHEA Mariam" w:hAnsi="GHEA Mariam" w:cs="Calibri"/>
                <w:lang w:val="en-GB" w:eastAsia="en-GB"/>
              </w:rPr>
            </w:pPr>
            <w:r>
              <w:rPr>
                <w:rFonts w:ascii="GHEA Mariam" w:hAnsi="GHEA Mariam" w:cs="Calibri"/>
                <w:lang w:val="en-GB" w:eastAsia="en-GB"/>
              </w:rPr>
              <w:t xml:space="preserve"> ա</w:t>
            </w:r>
            <w:r w:rsidR="00430767" w:rsidRPr="00430767">
              <w:rPr>
                <w:rFonts w:ascii="GHEA Mariam" w:hAnsi="GHEA Mariam" w:cs="Calibri"/>
                <w:lang w:val="en-GB" w:eastAsia="en-GB"/>
              </w:rPr>
              <w:t>ռաջին եռամսյակ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430767" w:rsidRPr="00430767" w:rsidRDefault="00430767" w:rsidP="008B14BC">
            <w:pPr>
              <w:jc w:val="center"/>
              <w:rPr>
                <w:rFonts w:ascii="GHEA Mariam" w:hAnsi="GHEA Mariam" w:cs="Calibri"/>
                <w:lang w:val="en-GB" w:eastAsia="en-GB"/>
              </w:rPr>
            </w:pPr>
            <w:r w:rsidRPr="00430767">
              <w:rPr>
                <w:rFonts w:ascii="GHEA Mariam" w:hAnsi="GHEA Mariam" w:cs="Calibri"/>
                <w:lang w:val="en-GB" w:eastAsia="en-GB"/>
              </w:rPr>
              <w:t xml:space="preserve"> </w:t>
            </w:r>
            <w:r w:rsidR="008B14BC">
              <w:rPr>
                <w:rFonts w:ascii="GHEA Mariam" w:hAnsi="GHEA Mariam" w:cs="Calibri"/>
                <w:lang w:val="hy-AM" w:eastAsia="en-GB"/>
              </w:rPr>
              <w:t>ա</w:t>
            </w:r>
            <w:r w:rsidRPr="00430767">
              <w:rPr>
                <w:rFonts w:ascii="GHEA Mariam" w:hAnsi="GHEA Mariam" w:cs="Calibri"/>
                <w:lang w:val="en-GB" w:eastAsia="en-GB"/>
              </w:rPr>
              <w:t>ռաջին կիսամյակ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w:t>
            </w:r>
            <w:r w:rsidR="008B14BC">
              <w:rPr>
                <w:rFonts w:ascii="GHEA Mariam" w:hAnsi="GHEA Mariam" w:cs="Calibri"/>
                <w:lang w:val="en-GB" w:eastAsia="en-GB"/>
              </w:rPr>
              <w:t>ի</w:t>
            </w:r>
            <w:r w:rsidRPr="00430767">
              <w:rPr>
                <w:rFonts w:ascii="GHEA Mariam" w:hAnsi="GHEA Mariam" w:cs="Calibri"/>
                <w:lang w:val="en-GB" w:eastAsia="en-GB"/>
              </w:rPr>
              <w:t>նն ամիս</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430767" w:rsidRPr="00430767" w:rsidRDefault="008B14BC" w:rsidP="00430767">
            <w:pPr>
              <w:jc w:val="center"/>
              <w:rPr>
                <w:rFonts w:ascii="GHEA Mariam" w:hAnsi="GHEA Mariam" w:cs="Calibri"/>
                <w:lang w:val="en-GB" w:eastAsia="en-GB"/>
              </w:rPr>
            </w:pPr>
            <w:r>
              <w:rPr>
                <w:rFonts w:ascii="GHEA Mariam" w:hAnsi="GHEA Mariam" w:cs="Calibri"/>
                <w:lang w:val="en-GB" w:eastAsia="en-GB"/>
              </w:rPr>
              <w:t xml:space="preserve"> տ</w:t>
            </w:r>
            <w:r w:rsidR="00430767" w:rsidRPr="00430767">
              <w:rPr>
                <w:rFonts w:ascii="GHEA Mariam" w:hAnsi="GHEA Mariam" w:cs="Calibri"/>
                <w:lang w:val="en-GB" w:eastAsia="en-GB"/>
              </w:rPr>
              <w:t>արի</w:t>
            </w:r>
          </w:p>
        </w:tc>
      </w:tr>
      <w:tr w:rsidR="00430767" w:rsidRPr="00430767" w:rsidTr="00C20767">
        <w:trPr>
          <w:trHeight w:val="63"/>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430767" w:rsidRPr="008B14BC" w:rsidRDefault="008B14BC" w:rsidP="008B14BC">
            <w:pPr>
              <w:jc w:val="center"/>
              <w:rPr>
                <w:rFonts w:ascii="GHEA Mariam" w:hAnsi="GHEA Mariam" w:cs="Calibri"/>
                <w:lang w:val="hy-AM" w:eastAsia="en-GB"/>
              </w:rPr>
            </w:pPr>
            <w:r>
              <w:rPr>
                <w:rFonts w:ascii="GHEA Mariam" w:hAnsi="GHEA Mariam" w:cs="Calibri"/>
                <w:lang w:val="en-GB" w:eastAsia="en-GB"/>
              </w:rPr>
              <w:t>բ</w:t>
            </w:r>
            <w:r w:rsidR="00430767" w:rsidRPr="00430767">
              <w:rPr>
                <w:rFonts w:ascii="GHEA Mariam" w:hAnsi="GHEA Mariam" w:cs="Calibri"/>
                <w:lang w:val="en-GB" w:eastAsia="en-GB"/>
              </w:rPr>
              <w:t>աժին</w:t>
            </w:r>
            <w:r>
              <w:rPr>
                <w:rFonts w:ascii="GHEA Mariam" w:hAnsi="GHEA Mariam" w:cs="Calibri"/>
                <w:lang w:val="hy-AM" w:eastAsia="en-GB"/>
              </w:rPr>
              <w:t>ը</w:t>
            </w:r>
          </w:p>
        </w:tc>
        <w:tc>
          <w:tcPr>
            <w:tcW w:w="993" w:type="dxa"/>
            <w:tcBorders>
              <w:top w:val="nil"/>
              <w:left w:val="nil"/>
              <w:bottom w:val="single" w:sz="4" w:space="0" w:color="auto"/>
              <w:right w:val="single" w:sz="4" w:space="0" w:color="auto"/>
            </w:tcBorders>
            <w:shd w:val="clear" w:color="000000" w:fill="FFFFFF"/>
            <w:vAlign w:val="center"/>
            <w:hideMark/>
          </w:tcPr>
          <w:p w:rsidR="00430767" w:rsidRPr="008B14BC" w:rsidRDefault="008B14BC" w:rsidP="008B14BC">
            <w:pPr>
              <w:jc w:val="center"/>
              <w:rPr>
                <w:rFonts w:ascii="GHEA Mariam" w:hAnsi="GHEA Mariam" w:cs="Calibri"/>
                <w:lang w:val="hy-AM" w:eastAsia="en-GB"/>
              </w:rPr>
            </w:pPr>
            <w:r>
              <w:rPr>
                <w:rFonts w:ascii="GHEA Mariam" w:hAnsi="GHEA Mariam" w:cs="Calibri"/>
                <w:lang w:val="en-GB" w:eastAsia="en-GB"/>
              </w:rPr>
              <w:t>խ</w:t>
            </w:r>
            <w:r w:rsidR="00430767" w:rsidRPr="00430767">
              <w:rPr>
                <w:rFonts w:ascii="GHEA Mariam" w:hAnsi="GHEA Mariam" w:cs="Calibri"/>
                <w:lang w:val="en-GB" w:eastAsia="en-GB"/>
              </w:rPr>
              <w:t>ումբ</w:t>
            </w:r>
            <w:r>
              <w:rPr>
                <w:rFonts w:ascii="GHEA Mariam" w:hAnsi="GHEA Mariam" w:cs="Calibri"/>
                <w:lang w:val="hy-AM" w:eastAsia="en-GB"/>
              </w:rPr>
              <w:t>ը</w:t>
            </w:r>
          </w:p>
        </w:tc>
        <w:tc>
          <w:tcPr>
            <w:tcW w:w="850" w:type="dxa"/>
            <w:tcBorders>
              <w:top w:val="nil"/>
              <w:left w:val="nil"/>
              <w:bottom w:val="single" w:sz="4" w:space="0" w:color="auto"/>
              <w:right w:val="single" w:sz="4" w:space="0" w:color="auto"/>
            </w:tcBorders>
            <w:shd w:val="clear" w:color="000000" w:fill="FFFFFF"/>
            <w:vAlign w:val="center"/>
            <w:hideMark/>
          </w:tcPr>
          <w:p w:rsidR="00430767" w:rsidRPr="008B14BC" w:rsidRDefault="008B14BC" w:rsidP="008B14BC">
            <w:pPr>
              <w:jc w:val="center"/>
              <w:rPr>
                <w:rFonts w:ascii="GHEA Mariam" w:hAnsi="GHEA Mariam" w:cs="Calibri"/>
                <w:lang w:val="hy-AM" w:eastAsia="en-GB"/>
              </w:rPr>
            </w:pPr>
            <w:r>
              <w:rPr>
                <w:rFonts w:ascii="GHEA Mariam" w:hAnsi="GHEA Mariam" w:cs="Calibri"/>
                <w:lang w:val="en-GB" w:eastAsia="en-GB"/>
              </w:rPr>
              <w:t>դ</w:t>
            </w:r>
            <w:r w:rsidR="00430767" w:rsidRPr="00430767">
              <w:rPr>
                <w:rFonts w:ascii="GHEA Mariam" w:hAnsi="GHEA Mariam" w:cs="Calibri"/>
                <w:lang w:val="en-GB" w:eastAsia="en-GB"/>
              </w:rPr>
              <w:t>աս</w:t>
            </w:r>
            <w:r>
              <w:rPr>
                <w:rFonts w:ascii="GHEA Mariam" w:hAnsi="GHEA Mariam" w:cs="Calibri"/>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430767" w:rsidRPr="008B14BC" w:rsidRDefault="008B14BC" w:rsidP="008B14BC">
            <w:pPr>
              <w:jc w:val="center"/>
              <w:rPr>
                <w:rFonts w:ascii="GHEA Mariam" w:hAnsi="GHEA Mariam" w:cs="Calibri"/>
                <w:lang w:val="hy-AM" w:eastAsia="en-GB"/>
              </w:rPr>
            </w:pPr>
            <w:r>
              <w:rPr>
                <w:rFonts w:ascii="GHEA Mariam" w:hAnsi="GHEA Mariam" w:cs="Calibri"/>
                <w:lang w:val="en-GB" w:eastAsia="en-GB"/>
              </w:rPr>
              <w:t>ծ</w:t>
            </w:r>
            <w:r w:rsidR="00430767" w:rsidRPr="00430767">
              <w:rPr>
                <w:rFonts w:ascii="GHEA Mariam" w:hAnsi="GHEA Mariam" w:cs="Calibri"/>
                <w:lang w:val="en-GB" w:eastAsia="en-GB"/>
              </w:rPr>
              <w:t>րագիր</w:t>
            </w:r>
            <w:r>
              <w:rPr>
                <w:rFonts w:ascii="GHEA Mariam" w:hAnsi="GHEA Mariam" w:cs="Calibri"/>
                <w:lang w:val="hy-AM" w:eastAsia="en-GB"/>
              </w:rPr>
              <w:t>ը</w:t>
            </w:r>
          </w:p>
        </w:tc>
        <w:tc>
          <w:tcPr>
            <w:tcW w:w="1559" w:type="dxa"/>
            <w:tcBorders>
              <w:top w:val="nil"/>
              <w:left w:val="nil"/>
              <w:bottom w:val="single" w:sz="4" w:space="0" w:color="auto"/>
              <w:right w:val="single" w:sz="4" w:space="0" w:color="auto"/>
            </w:tcBorders>
            <w:shd w:val="clear" w:color="000000" w:fill="FFFFFF"/>
            <w:vAlign w:val="center"/>
            <w:hideMark/>
          </w:tcPr>
          <w:p w:rsidR="00430767" w:rsidRPr="008B14BC" w:rsidRDefault="008B14BC" w:rsidP="008B14BC">
            <w:pPr>
              <w:jc w:val="center"/>
              <w:rPr>
                <w:rFonts w:ascii="GHEA Mariam" w:hAnsi="GHEA Mariam" w:cs="Calibri"/>
                <w:lang w:val="hy-AM" w:eastAsia="en-GB"/>
              </w:rPr>
            </w:pPr>
            <w:r>
              <w:rPr>
                <w:rFonts w:ascii="GHEA Mariam" w:hAnsi="GHEA Mariam" w:cs="Calibri"/>
                <w:lang w:val="en-GB" w:eastAsia="en-GB"/>
              </w:rPr>
              <w:t>մ</w:t>
            </w:r>
            <w:r w:rsidR="00430767" w:rsidRPr="00430767">
              <w:rPr>
                <w:rFonts w:ascii="GHEA Mariam" w:hAnsi="GHEA Mariam" w:cs="Calibri"/>
                <w:lang w:val="en-GB" w:eastAsia="en-GB"/>
              </w:rPr>
              <w:t>իջոցառում</w:t>
            </w:r>
            <w:r>
              <w:rPr>
                <w:rFonts w:ascii="GHEA Mariam" w:hAnsi="GHEA Mariam" w:cs="Calibri"/>
                <w:lang w:val="hy-AM" w:eastAsia="en-GB"/>
              </w:rPr>
              <w:t>ը</w:t>
            </w: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c>
          <w:tcPr>
            <w:tcW w:w="1275" w:type="dxa"/>
            <w:vMerge/>
            <w:tcBorders>
              <w:top w:val="nil"/>
              <w:left w:val="single" w:sz="4" w:space="0" w:color="auto"/>
              <w:bottom w:val="single" w:sz="4" w:space="0" w:color="auto"/>
              <w:right w:val="single" w:sz="4" w:space="0" w:color="auto"/>
            </w:tcBorders>
            <w:vAlign w:val="center"/>
            <w:hideMark/>
          </w:tcPr>
          <w:p w:rsidR="00430767" w:rsidRPr="00430767" w:rsidRDefault="00430767" w:rsidP="00430767">
            <w:pPr>
              <w:rPr>
                <w:rFonts w:ascii="GHEA Mariam" w:hAnsi="GHEA Mariam" w:cs="Calibri"/>
                <w:lang w:val="en-GB" w:eastAsia="en-GB"/>
              </w:rPr>
            </w:pPr>
          </w:p>
        </w:tc>
      </w:tr>
      <w:tr w:rsidR="00430767" w:rsidRPr="00430767" w:rsidTr="008B14BC">
        <w:trPr>
          <w:trHeight w:val="390"/>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8B14BC" w:rsidRDefault="00430767" w:rsidP="00430767">
            <w:pPr>
              <w:rPr>
                <w:rFonts w:ascii="GHEA Mariam" w:hAnsi="GHEA Mariam" w:cs="Calibri"/>
                <w:b/>
                <w:bCs/>
                <w:lang w:val="en-GB" w:eastAsia="en-GB"/>
              </w:rPr>
            </w:pPr>
            <w:r w:rsidRPr="00430767">
              <w:rPr>
                <w:rFonts w:ascii="GHEA Mariam" w:hAnsi="GHEA Mariam" w:cs="Calibri"/>
                <w:b/>
                <w:bCs/>
                <w:lang w:val="en-GB" w:eastAsia="en-GB"/>
              </w:rPr>
              <w:t>ԸՆԴԱՄԵՆԸ</w:t>
            </w:r>
            <w:r w:rsidR="008B14BC">
              <w:rPr>
                <w:rFonts w:ascii="GHEA Mariam" w:hAnsi="GHEA Mariam" w:cs="Calibri"/>
                <w:b/>
                <w:bCs/>
                <w:lang w:val="hy-AM" w:eastAsia="en-GB"/>
              </w:rPr>
              <w:t>՝</w:t>
            </w:r>
            <w:r w:rsidRPr="00430767">
              <w:rPr>
                <w:rFonts w:ascii="GHEA Mariam" w:hAnsi="GHEA Mariam" w:cs="Calibri"/>
                <w:b/>
                <w:bCs/>
                <w:lang w:val="en-GB" w:eastAsia="en-GB"/>
              </w:rPr>
              <w:t xml:space="preserve"> ԾԱԽՍԵՐ</w:t>
            </w:r>
          </w:p>
          <w:p w:rsidR="00430767" w:rsidRPr="00430767" w:rsidRDefault="008B14BC" w:rsidP="00430767">
            <w:pPr>
              <w:rPr>
                <w:rFonts w:ascii="GHEA Mariam" w:hAnsi="GHEA Mariam" w:cs="Calibri"/>
                <w:b/>
                <w:bCs/>
                <w:lang w:val="en-GB" w:eastAsia="en-GB"/>
              </w:rPr>
            </w:pPr>
            <w:r>
              <w:rPr>
                <w:rFonts w:ascii="GHEA Mariam" w:hAnsi="GHEA Mariam" w:cs="Calibri"/>
                <w:b/>
                <w:bCs/>
                <w:lang w:val="hy-AM" w:eastAsia="en-GB"/>
              </w:rPr>
              <w:t xml:space="preserve"> </w:t>
            </w:r>
            <w:r w:rsidR="00430767" w:rsidRPr="00430767">
              <w:rPr>
                <w:rFonts w:ascii="GHEA Mariam" w:hAnsi="GHEA Mariam" w:cs="Calibri"/>
                <w:b/>
                <w:bCs/>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11</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ՀԻՄՆԱԿԱՆ ԲԱԺԻՆՆԵՐԻՆ ՉԴԱՍՎՈՂ ՊԱՀՈՒՍՏԱՅԻՆ ՖՈՆԴԵՐ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01</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կառավարության և համայնքների պահուստային ֆոնդ</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297"/>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01</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կառավարության պահուստային ֆոնդ</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GHEA Mariam" w:hAnsi="GHEA Mariam" w:cs="Calibri"/>
                <w:b/>
                <w:bCs/>
                <w:i/>
                <w:iCs/>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193"/>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կառավարություն</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274"/>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1139</w:t>
            </w:r>
          </w:p>
        </w:tc>
        <w:tc>
          <w:tcPr>
            <w:tcW w:w="1559"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C2076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C2076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11001</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կառավարության պահուստային ֆոնդ</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C2076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280"/>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ՀՀ կառավարություն</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538"/>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auto" w:fill="auto"/>
            <w:vAlign w:val="center"/>
            <w:hideMark/>
          </w:tcPr>
          <w:p w:rsidR="00430767" w:rsidRPr="00430767" w:rsidRDefault="008B14BC" w:rsidP="00430767">
            <w:pPr>
              <w:rPr>
                <w:rFonts w:ascii="GHEA Mariam" w:hAnsi="GHEA Mariam" w:cs="Calibri"/>
                <w:b/>
                <w:bCs/>
                <w:i/>
                <w:iCs/>
                <w:lang w:val="en-GB" w:eastAsia="en-GB"/>
              </w:rPr>
            </w:pPr>
            <w:r>
              <w:rPr>
                <w:rFonts w:ascii="GHEA Mariam" w:hAnsi="GHEA Mariam" w:cs="Calibri"/>
                <w:b/>
                <w:bCs/>
                <w:i/>
                <w:iCs/>
                <w:lang w:val="en-GB" w:eastAsia="en-GB"/>
              </w:rPr>
              <w:t xml:space="preserve"> այդ թվում՝</w:t>
            </w:r>
            <w:r w:rsidR="00430767" w:rsidRPr="00430767">
              <w:rPr>
                <w:rFonts w:ascii="GHEA Mariam" w:hAnsi="GHEA Mariam" w:cs="Calibri"/>
                <w:b/>
                <w:bCs/>
                <w:i/>
                <w:iCs/>
                <w:lang w:val="en-GB" w:eastAsia="en-GB"/>
              </w:rPr>
              <w:t xml:space="preserve">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Calibri" w:hAnsi="Calibri" w:cs="Calibri"/>
                <w:b/>
                <w:bCs/>
                <w:i/>
                <w:i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279"/>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ԸՆԴԱՄԵՆԸ</w:t>
            </w:r>
            <w:r w:rsidR="008B14BC">
              <w:rPr>
                <w:rFonts w:ascii="GHEA Mariam" w:hAnsi="GHEA Mariam" w:cs="Calibri"/>
                <w:i/>
                <w:iCs/>
                <w:lang w:val="hy-AM" w:eastAsia="en-GB"/>
              </w:rPr>
              <w:t>՝</w:t>
            </w:r>
            <w:r w:rsidRPr="00430767">
              <w:rPr>
                <w:rFonts w:ascii="GHEA Mariam" w:hAnsi="GHEA Mariam" w:cs="Calibri"/>
                <w:i/>
                <w:iCs/>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25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273"/>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ԱՅԼ ԾԱԽՍԵՐ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b/>
                <w:bCs/>
                <w:lang w:val="en-GB" w:eastAsia="en-GB"/>
              </w:rPr>
            </w:pPr>
            <w:r w:rsidRPr="00430767">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 Պահուստային միջոցներ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39"/>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07</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ԱՌՈՂՋԱՊԱՀՈՒԹՅՈՒՆ</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03</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Հիվանդանոցային ծառայություններ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283"/>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 xml:space="preserve"> 01</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Ընդհանուր բնույթի հիվանդանոցային ծառայություններ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29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auto" w:fill="auto"/>
            <w:vAlign w:val="center"/>
            <w:hideMark/>
          </w:tcPr>
          <w:p w:rsidR="00430767" w:rsidRPr="00430767" w:rsidRDefault="008B14BC" w:rsidP="00430767">
            <w:pPr>
              <w:rPr>
                <w:rFonts w:ascii="GHEA Mariam" w:hAnsi="GHEA Mariam" w:cs="Calibri"/>
                <w:b/>
                <w:bCs/>
                <w:i/>
                <w:iCs/>
                <w:lang w:val="en-GB" w:eastAsia="en-GB"/>
              </w:rPr>
            </w:pPr>
            <w:r>
              <w:rPr>
                <w:rFonts w:ascii="GHEA Mariam" w:hAnsi="GHEA Mariam" w:cs="Calibri"/>
                <w:b/>
                <w:bCs/>
                <w:i/>
                <w:iCs/>
                <w:lang w:val="en-GB" w:eastAsia="en-GB"/>
              </w:rPr>
              <w:t xml:space="preserve"> ՀՀ </w:t>
            </w:r>
            <w:r w:rsidR="00430767" w:rsidRPr="00430767">
              <w:rPr>
                <w:rFonts w:ascii="GHEA Mariam" w:hAnsi="GHEA Mariam" w:cs="Calibri"/>
                <w:b/>
                <w:bCs/>
                <w:i/>
                <w:iCs/>
                <w:lang w:val="en-GB" w:eastAsia="en-GB"/>
              </w:rPr>
              <w:t>պաշտպանության  նախարարություն</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8B14BC">
        <w:trPr>
          <w:trHeight w:val="550"/>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1204</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Ռազմաբժշկական սպասարկում և առողջապահական ծառայություններ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vAlign w:val="center"/>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Calibri" w:hAnsi="Calibri" w:cs="Calibri"/>
                <w:b/>
                <w:bCs/>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8B14BC">
        <w:trPr>
          <w:trHeight w:val="492"/>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GHEA Mariam" w:hAnsi="GHEA Mariam" w:cs="Calibri"/>
                <w:lang w:val="en-GB" w:eastAsia="en-GB"/>
              </w:rPr>
              <w:t>12001</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Հայաստանի Հանրապետությունից դուրս՝ զինծառայողի բժշկական օգնության ծառայություններ</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այդ թվում` ըստ կատարողների</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8B14BC">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b/>
                <w:bCs/>
                <w:i/>
                <w:iCs/>
                <w:lang w:val="en-GB" w:eastAsia="en-GB"/>
              </w:rPr>
            </w:pPr>
            <w:r w:rsidRPr="00430767">
              <w:rPr>
                <w:rFonts w:ascii="GHEA Mariam" w:hAnsi="GHEA Mariam" w:cs="Calibri"/>
                <w:b/>
                <w:bCs/>
                <w:i/>
                <w:iCs/>
                <w:lang w:val="en-GB" w:eastAsia="en-GB"/>
              </w:rPr>
              <w:t xml:space="preserve"> ՀՀ  պաշտպանության  նախարարություն</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6" w:type="dxa"/>
            <w:tcBorders>
              <w:top w:val="nil"/>
              <w:left w:val="nil"/>
              <w:bottom w:val="single" w:sz="4" w:space="0" w:color="auto"/>
              <w:right w:val="single" w:sz="4" w:space="0" w:color="auto"/>
            </w:tcBorders>
            <w:shd w:val="clear" w:color="000000" w:fill="FFFFFF"/>
            <w:noWrap/>
            <w:hideMark/>
          </w:tcPr>
          <w:p w:rsidR="00430767" w:rsidRPr="00430767" w:rsidRDefault="00430767" w:rsidP="00430767">
            <w:pPr>
              <w:jc w:val="right"/>
              <w:rPr>
                <w:rFonts w:ascii="GHEA Mariam" w:hAnsi="GHEA Mariam" w:cs="Calibri"/>
                <w:b/>
                <w:bCs/>
                <w:lang w:val="en-GB" w:eastAsia="en-GB"/>
              </w:rPr>
            </w:pPr>
            <w:r w:rsidRPr="00430767">
              <w:rPr>
                <w:rFonts w:ascii="GHEA Mariam" w:hAnsi="GHEA Mariam" w:cs="Calibri"/>
                <w:b/>
                <w:bCs/>
                <w:lang w:val="en-GB" w:eastAsia="en-GB"/>
              </w:rPr>
              <w:t>4,008.7</w:t>
            </w:r>
          </w:p>
        </w:tc>
        <w:tc>
          <w:tcPr>
            <w:tcW w:w="1275"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b/>
                <w:bCs/>
                <w:i/>
                <w:iCs/>
                <w:lang w:val="en-GB" w:eastAsia="en-GB"/>
              </w:rPr>
            </w:pPr>
            <w:r w:rsidRPr="00430767">
              <w:rPr>
                <w:rFonts w:ascii="GHEA Mariam" w:hAnsi="GHEA Mariam" w:cs="Calibri"/>
                <w:b/>
                <w:bCs/>
                <w:i/>
                <w:iCs/>
                <w:lang w:val="en-GB" w:eastAsia="en-GB"/>
              </w:rPr>
              <w:t>4,008.7</w:t>
            </w:r>
          </w:p>
        </w:tc>
      </w:tr>
      <w:tr w:rsidR="00430767" w:rsidRPr="00430767" w:rsidTr="008B14BC">
        <w:trPr>
          <w:trHeight w:val="274"/>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այդ թվում` բյուջետային ծախսերի տնտեսագիտական դասակարգման հոդվածներ</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Calibri" w:hAnsi="Calibri" w:cs="Calibri"/>
                <w:i/>
                <w:iCs/>
                <w:lang w:val="en-GB" w:eastAsia="en-GB"/>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767" w:rsidRPr="00430767" w:rsidRDefault="00430767" w:rsidP="00430767">
            <w:pPr>
              <w:rPr>
                <w:rFonts w:ascii="GHEA Mariam" w:hAnsi="GHEA Mariam" w:cs="Calibri"/>
                <w:lang w:val="en-GB" w:eastAsia="en-GB"/>
              </w:rPr>
            </w:pPr>
            <w:r w:rsidRPr="00430767">
              <w:rPr>
                <w:rFonts w:ascii="Calibri" w:hAnsi="Calibri" w:cs="Calibri"/>
                <w:lang w:val="en-GB" w:eastAsia="en-GB"/>
              </w:rPr>
              <w:t> </w:t>
            </w:r>
          </w:p>
        </w:tc>
      </w:tr>
      <w:tr w:rsidR="00430767" w:rsidRPr="00430767" w:rsidTr="00C20767">
        <w:trPr>
          <w:trHeight w:val="296"/>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ԸՆԴԱՄԵՆԸ</w:t>
            </w:r>
            <w:r w:rsidR="008B14BC">
              <w:rPr>
                <w:rFonts w:ascii="GHEA Mariam" w:hAnsi="GHEA Mariam" w:cs="Calibri"/>
                <w:i/>
                <w:iCs/>
                <w:lang w:val="hy-AM" w:eastAsia="en-GB"/>
              </w:rPr>
              <w:t>՝</w:t>
            </w:r>
            <w:r w:rsidRPr="00430767">
              <w:rPr>
                <w:rFonts w:ascii="GHEA Mariam" w:hAnsi="GHEA Mariam" w:cs="Calibri"/>
                <w:i/>
                <w:iCs/>
                <w:lang w:val="en-GB" w:eastAsia="en-GB"/>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r>
      <w:tr w:rsidR="00430767" w:rsidRPr="00430767" w:rsidTr="00C2076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b/>
                <w:bCs/>
                <w:lang w:val="en-GB" w:eastAsia="en-GB"/>
              </w:rPr>
            </w:pPr>
            <w:r w:rsidRPr="00430767">
              <w:rPr>
                <w:rFonts w:ascii="GHEA Mariam" w:hAnsi="GHEA Mariam" w:cs="Calibri"/>
                <w:b/>
                <w:bCs/>
                <w:lang w:val="en-GB" w:eastAsia="en-GB"/>
              </w:rPr>
              <w:t xml:space="preserve"> ԸՆԹԱՑԻԿ ԾԱԽՍԵՐ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r>
      <w:tr w:rsidR="00430767" w:rsidRPr="00430767" w:rsidTr="00C2076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single" w:sz="4" w:space="0" w:color="auto"/>
              <w:left w:val="nil"/>
              <w:bottom w:val="single" w:sz="4" w:space="0" w:color="auto"/>
              <w:right w:val="single" w:sz="4" w:space="0" w:color="auto"/>
            </w:tcBorders>
            <w:shd w:val="clear" w:color="000000" w:fill="FFFFFF"/>
            <w:vAlign w:val="center"/>
            <w:hideMark/>
          </w:tcPr>
          <w:p w:rsidR="00430767" w:rsidRPr="00430767" w:rsidRDefault="00430767" w:rsidP="00C20767">
            <w:pPr>
              <w:rPr>
                <w:rFonts w:ascii="GHEA Mariam" w:hAnsi="GHEA Mariam" w:cs="Calibri"/>
                <w:i/>
                <w:iCs/>
                <w:lang w:val="en-GB" w:eastAsia="en-GB"/>
              </w:rPr>
            </w:pPr>
            <w:r w:rsidRPr="00430767">
              <w:rPr>
                <w:rFonts w:ascii="GHEA Mariam" w:hAnsi="GHEA Mariam" w:cs="Calibri"/>
                <w:i/>
                <w:iCs/>
                <w:lang w:val="en-GB" w:eastAsia="en-GB"/>
              </w:rPr>
              <w:t xml:space="preserve"> ՍՈՑԻԱԼԱԿԱՆ ՆՊԱՍՏՆԵՐ ԵՎ ԿԵՆՍԱԹՈՇԱԿՆԵՐ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r>
      <w:tr w:rsidR="00430767" w:rsidRPr="00430767" w:rsidTr="008B14BC">
        <w:trPr>
          <w:trHeight w:val="551"/>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Սոցիալական օգնության դրամական արտահայտությամբ նպաստներ (բյուջեից)</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5"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r>
      <w:tr w:rsidR="00430767" w:rsidRPr="00430767" w:rsidTr="00C20767">
        <w:trPr>
          <w:trHeight w:val="278"/>
        </w:trPr>
        <w:tc>
          <w:tcPr>
            <w:tcW w:w="993" w:type="dxa"/>
            <w:tcBorders>
              <w:top w:val="nil"/>
              <w:left w:val="single" w:sz="4" w:space="0" w:color="auto"/>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430767" w:rsidRPr="00430767" w:rsidRDefault="00430767" w:rsidP="00430767">
            <w:pPr>
              <w:jc w:val="center"/>
              <w:rPr>
                <w:rFonts w:ascii="GHEA Mariam" w:hAnsi="GHEA Mariam" w:cs="Calibri"/>
                <w:lang w:val="en-GB" w:eastAsia="en-GB"/>
              </w:rPr>
            </w:pPr>
            <w:r w:rsidRPr="00430767">
              <w:rPr>
                <w:rFonts w:ascii="Calibri" w:hAnsi="Calibri" w:cs="Calibri"/>
                <w:lang w:val="en-GB" w:eastAsia="en-GB"/>
              </w:rPr>
              <w:t> </w:t>
            </w:r>
          </w:p>
        </w:tc>
        <w:tc>
          <w:tcPr>
            <w:tcW w:w="5670" w:type="dxa"/>
            <w:tcBorders>
              <w:top w:val="nil"/>
              <w:left w:val="nil"/>
              <w:bottom w:val="single" w:sz="4" w:space="0" w:color="auto"/>
              <w:right w:val="single" w:sz="4" w:space="0" w:color="auto"/>
            </w:tcBorders>
            <w:shd w:val="clear" w:color="000000" w:fill="FFFFFF"/>
            <w:hideMark/>
          </w:tcPr>
          <w:p w:rsidR="00430767" w:rsidRPr="00430767" w:rsidRDefault="00430767" w:rsidP="00430767">
            <w:pPr>
              <w:rPr>
                <w:rFonts w:ascii="GHEA Mariam" w:hAnsi="GHEA Mariam" w:cs="Calibri"/>
                <w:i/>
                <w:iCs/>
                <w:lang w:val="en-GB" w:eastAsia="en-GB"/>
              </w:rPr>
            </w:pPr>
            <w:r w:rsidRPr="00430767">
              <w:rPr>
                <w:rFonts w:ascii="GHEA Mariam" w:hAnsi="GHEA Mariam" w:cs="Calibri"/>
                <w:i/>
                <w:iCs/>
                <w:lang w:val="en-GB" w:eastAsia="en-GB"/>
              </w:rPr>
              <w:t xml:space="preserve"> - Այլ նպաստներ բյուջեից</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6"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c>
          <w:tcPr>
            <w:tcW w:w="1275" w:type="dxa"/>
            <w:tcBorders>
              <w:top w:val="nil"/>
              <w:left w:val="nil"/>
              <w:bottom w:val="single" w:sz="4" w:space="0" w:color="auto"/>
              <w:right w:val="single" w:sz="4" w:space="0" w:color="auto"/>
            </w:tcBorders>
            <w:shd w:val="clear" w:color="auto" w:fill="auto"/>
            <w:noWrap/>
            <w:vAlign w:val="center"/>
            <w:hideMark/>
          </w:tcPr>
          <w:p w:rsidR="00430767" w:rsidRPr="00430767" w:rsidRDefault="00430767" w:rsidP="00430767">
            <w:pPr>
              <w:jc w:val="right"/>
              <w:rPr>
                <w:rFonts w:ascii="GHEA Mariam" w:hAnsi="GHEA Mariam" w:cs="Calibri"/>
                <w:lang w:val="en-GB" w:eastAsia="en-GB"/>
              </w:rPr>
            </w:pPr>
            <w:r w:rsidRPr="00430767">
              <w:rPr>
                <w:rFonts w:ascii="GHEA Mariam" w:hAnsi="GHEA Mariam" w:cs="Calibri"/>
                <w:lang w:val="en-GB" w:eastAsia="en-GB"/>
              </w:rPr>
              <w:t>4,008.7</w:t>
            </w:r>
          </w:p>
        </w:tc>
      </w:tr>
    </w:tbl>
    <w:p w:rsidR="00430767" w:rsidRDefault="00430767" w:rsidP="00176AD3">
      <w:pPr>
        <w:pStyle w:val="norm"/>
        <w:spacing w:line="360" w:lineRule="auto"/>
        <w:rPr>
          <w:rFonts w:ascii="GHEA Mariam" w:hAnsi="GHEA Mariam"/>
          <w:sz w:val="24"/>
          <w:szCs w:val="24"/>
          <w:lang w:val="hy-AM"/>
        </w:rPr>
      </w:pPr>
    </w:p>
    <w:p w:rsidR="008B14BC" w:rsidRDefault="008B14BC" w:rsidP="00176AD3">
      <w:pPr>
        <w:pStyle w:val="norm"/>
        <w:spacing w:line="360" w:lineRule="auto"/>
        <w:rPr>
          <w:rFonts w:ascii="GHEA Mariam" w:hAnsi="GHEA Mariam"/>
          <w:sz w:val="24"/>
          <w:szCs w:val="24"/>
          <w:lang w:val="hy-AM"/>
        </w:rPr>
      </w:pPr>
    </w:p>
    <w:p w:rsidR="008B14BC" w:rsidRPr="00574F02" w:rsidRDefault="008B14BC" w:rsidP="008B14BC">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B14BC" w:rsidRPr="00574F02" w:rsidRDefault="008B14BC" w:rsidP="008B14BC">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B14BC" w:rsidRDefault="008B14BC" w:rsidP="00176AD3">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20767" w:rsidRDefault="00C20767" w:rsidP="00176AD3">
      <w:pPr>
        <w:pStyle w:val="norm"/>
        <w:spacing w:line="360" w:lineRule="auto"/>
        <w:rPr>
          <w:rFonts w:ascii="GHEA Mariam" w:hAnsi="GHEA Mariam"/>
          <w:sz w:val="24"/>
          <w:szCs w:val="24"/>
          <w:lang w:val="hy-AM"/>
        </w:rPr>
        <w:sectPr w:rsidR="00C20767" w:rsidSect="00430767">
          <w:pgSz w:w="16834" w:h="11909" w:orient="landscape" w:code="9"/>
          <w:pgMar w:top="1440" w:right="1440" w:bottom="1418" w:left="1276" w:header="720" w:footer="576" w:gutter="0"/>
          <w:pgNumType w:start="1"/>
          <w:cols w:space="720"/>
          <w:titlePg/>
          <w:docGrid w:linePitch="272"/>
        </w:sectPr>
      </w:pPr>
    </w:p>
    <w:p w:rsidR="00C20767" w:rsidRPr="00B00EC1" w:rsidRDefault="00C20767" w:rsidP="00C2076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C20767" w:rsidRPr="00AD2FF0" w:rsidRDefault="00C20767" w:rsidP="00C2076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C20767" w:rsidRDefault="00C20767" w:rsidP="00C20767">
      <w:pPr>
        <w:shd w:val="clear" w:color="auto" w:fill="FFFFFF"/>
        <w:spacing w:line="360" w:lineRule="auto"/>
        <w:ind w:right="651"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20767" w:rsidRPr="00606071" w:rsidRDefault="00C20767" w:rsidP="00C20767">
      <w:pPr>
        <w:shd w:val="clear" w:color="auto" w:fill="FFFFFF"/>
        <w:spacing w:line="360" w:lineRule="auto"/>
        <w:ind w:right="651" w:firstLine="567"/>
        <w:jc w:val="right"/>
        <w:rPr>
          <w:rFonts w:ascii="GHEA Mariam" w:hAnsi="GHEA Mariam"/>
          <w:bCs/>
          <w:color w:val="000000"/>
          <w:sz w:val="24"/>
          <w:szCs w:val="24"/>
          <w:lang w:val="hy-AM"/>
        </w:rPr>
      </w:pPr>
    </w:p>
    <w:tbl>
      <w:tblPr>
        <w:tblW w:w="16160" w:type="dxa"/>
        <w:tblInd w:w="-851" w:type="dxa"/>
        <w:tblLayout w:type="fixed"/>
        <w:tblLook w:val="04A0" w:firstRow="1" w:lastRow="0" w:firstColumn="1" w:lastColumn="0" w:noHBand="0" w:noVBand="1"/>
      </w:tblPr>
      <w:tblGrid>
        <w:gridCol w:w="612"/>
        <w:gridCol w:w="806"/>
        <w:gridCol w:w="851"/>
        <w:gridCol w:w="1417"/>
        <w:gridCol w:w="851"/>
        <w:gridCol w:w="1417"/>
        <w:gridCol w:w="993"/>
        <w:gridCol w:w="2126"/>
        <w:gridCol w:w="2551"/>
        <w:gridCol w:w="1134"/>
        <w:gridCol w:w="1134"/>
        <w:gridCol w:w="1134"/>
        <w:gridCol w:w="1134"/>
      </w:tblGrid>
      <w:tr w:rsidR="00C20767" w:rsidRPr="00F37761" w:rsidTr="00C20767">
        <w:trPr>
          <w:trHeight w:val="975"/>
        </w:trPr>
        <w:tc>
          <w:tcPr>
            <w:tcW w:w="16160" w:type="dxa"/>
            <w:gridSpan w:val="13"/>
            <w:tcBorders>
              <w:top w:val="nil"/>
              <w:left w:val="nil"/>
              <w:bottom w:val="nil"/>
              <w:right w:val="nil"/>
            </w:tcBorders>
            <w:shd w:val="clear" w:color="auto" w:fill="auto"/>
            <w:vAlign w:val="center"/>
            <w:hideMark/>
          </w:tcPr>
          <w:p w:rsidR="00C20767" w:rsidRDefault="00C20767" w:rsidP="00C20767">
            <w:pPr>
              <w:jc w:val="center"/>
              <w:rPr>
                <w:rFonts w:ascii="GHEA Mariam" w:hAnsi="GHEA Mariam" w:cs="Calibri"/>
                <w:bCs/>
                <w:sz w:val="24"/>
                <w:szCs w:val="24"/>
                <w:lang w:val="hy-AM" w:eastAsia="en-GB"/>
              </w:rPr>
            </w:pPr>
            <w:r w:rsidRPr="00C20767">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C20767" w:rsidRPr="00C20767" w:rsidRDefault="00C20767" w:rsidP="00C20767">
            <w:pPr>
              <w:jc w:val="center"/>
              <w:rPr>
                <w:rFonts w:ascii="GHEA Mariam" w:hAnsi="GHEA Mariam" w:cs="Calibri"/>
                <w:bCs/>
                <w:sz w:val="24"/>
                <w:szCs w:val="24"/>
                <w:lang w:val="hy-AM" w:eastAsia="en-GB"/>
              </w:rPr>
            </w:pPr>
            <w:r w:rsidRPr="00C20767">
              <w:rPr>
                <w:rFonts w:ascii="GHEA Mariam" w:hAnsi="GHEA Mariam" w:cs="Calibri"/>
                <w:bCs/>
                <w:sz w:val="24"/>
                <w:szCs w:val="24"/>
                <w:lang w:val="hy-AM" w:eastAsia="en-GB"/>
              </w:rPr>
              <w:t xml:space="preserve">N 9 ՀԱՎԵԼՎԱԾՈՒՄ ԿԱՏԱՐՎՈՂ ՓՈՓՈԽՈՒԹՅՈՒՆՆԵՐԸ ԵՎ ԼՐԱՑՈՒՄՆԵՐԸ </w:t>
            </w:r>
          </w:p>
        </w:tc>
      </w:tr>
      <w:tr w:rsidR="00C20767" w:rsidRPr="00F37761" w:rsidTr="00C20767">
        <w:trPr>
          <w:trHeight w:val="330"/>
        </w:trPr>
        <w:tc>
          <w:tcPr>
            <w:tcW w:w="612" w:type="dxa"/>
            <w:tcBorders>
              <w:top w:val="nil"/>
              <w:left w:val="nil"/>
              <w:bottom w:val="nil"/>
              <w:right w:val="nil"/>
            </w:tcBorders>
            <w:shd w:val="clear" w:color="auto" w:fill="auto"/>
            <w:hideMark/>
          </w:tcPr>
          <w:p w:rsidR="00C20767" w:rsidRPr="00C20767" w:rsidRDefault="00C20767" w:rsidP="00C20767">
            <w:pPr>
              <w:jc w:val="center"/>
              <w:rPr>
                <w:rFonts w:ascii="GHEA Mariam" w:hAnsi="GHEA Mariam" w:cs="Calibri"/>
                <w:b/>
                <w:bCs/>
                <w:sz w:val="18"/>
                <w:szCs w:val="18"/>
                <w:lang w:val="hy-AM" w:eastAsia="en-GB"/>
              </w:rPr>
            </w:pPr>
          </w:p>
        </w:tc>
        <w:tc>
          <w:tcPr>
            <w:tcW w:w="806"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8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417"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8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417"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993"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2126"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25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32"/>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r>
      <w:tr w:rsidR="00C20767" w:rsidRPr="00C20767" w:rsidTr="00C20767">
        <w:trPr>
          <w:trHeight w:val="330"/>
        </w:trPr>
        <w:tc>
          <w:tcPr>
            <w:tcW w:w="612"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806"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8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417"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8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417"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993"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2126"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2551"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C20767" w:rsidRPr="00C20767" w:rsidRDefault="00C20767" w:rsidP="00C20767">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center"/>
            <w:hideMark/>
          </w:tcPr>
          <w:p w:rsidR="00C20767" w:rsidRPr="00C20767" w:rsidRDefault="00C20767" w:rsidP="00C20767">
            <w:pPr>
              <w:jc w:val="right"/>
              <w:rPr>
                <w:rFonts w:ascii="GHEA Mariam" w:hAnsi="GHEA Mariam" w:cs="Calibri"/>
                <w:iCs/>
                <w:sz w:val="16"/>
                <w:szCs w:val="16"/>
                <w:lang w:val="hy-AM" w:eastAsia="en-GB"/>
              </w:rPr>
            </w:pPr>
            <w:r w:rsidRPr="00C20767">
              <w:rPr>
                <w:rFonts w:ascii="GHEA Mariam" w:hAnsi="GHEA Mariam" w:cs="Calibri"/>
                <w:bCs/>
                <w:iCs/>
                <w:color w:val="000000"/>
                <w:sz w:val="16"/>
                <w:szCs w:val="16"/>
                <w:lang w:val="en-GB" w:eastAsia="en-GB"/>
              </w:rPr>
              <w:t>(</w:t>
            </w:r>
            <w:r w:rsidRPr="00C20767">
              <w:rPr>
                <w:rFonts w:ascii="GHEA Mariam" w:hAnsi="GHEA Mariam" w:cs="Calibri"/>
                <w:bCs/>
                <w:iCs/>
                <w:color w:val="000000"/>
                <w:sz w:val="16"/>
                <w:szCs w:val="16"/>
                <w:lang w:val="hy-AM" w:eastAsia="en-GB"/>
              </w:rPr>
              <w:t>հազ. դրամ</w:t>
            </w:r>
            <w:r w:rsidRPr="00C20767">
              <w:rPr>
                <w:rFonts w:ascii="GHEA Mariam" w:hAnsi="GHEA Mariam" w:cs="Calibri"/>
                <w:bCs/>
                <w:iCs/>
                <w:color w:val="000000"/>
                <w:sz w:val="16"/>
                <w:szCs w:val="16"/>
                <w:lang w:val="en-GB" w:eastAsia="en-GB"/>
              </w:rPr>
              <w:t>)</w:t>
            </w:r>
          </w:p>
        </w:tc>
      </w:tr>
      <w:tr w:rsidR="00C20767" w:rsidRPr="00C20767" w:rsidTr="00C20767">
        <w:trPr>
          <w:trHeight w:val="844"/>
        </w:trPr>
        <w:tc>
          <w:tcPr>
            <w:tcW w:w="6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 ԲԳԿ </w:t>
            </w:r>
          </w:p>
        </w:tc>
        <w:tc>
          <w:tcPr>
            <w:tcW w:w="1657" w:type="dxa"/>
            <w:gridSpan w:val="2"/>
            <w:tcBorders>
              <w:top w:val="single" w:sz="4" w:space="0" w:color="auto"/>
              <w:left w:val="nil"/>
              <w:bottom w:val="single" w:sz="4" w:space="0" w:color="auto"/>
              <w:right w:val="single" w:sz="4" w:space="0" w:color="auto"/>
            </w:tcBorders>
            <w:shd w:val="clear" w:color="auto" w:fill="auto"/>
            <w:vAlign w:val="center"/>
            <w:hideMark/>
          </w:tcPr>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C20767">
              <w:rPr>
                <w:rFonts w:ascii="GHEA Mariam" w:hAnsi="GHEA Mariam" w:cs="Calibri"/>
                <w:sz w:val="18"/>
                <w:szCs w:val="18"/>
                <w:lang w:val="en-GB" w:eastAsia="en-GB"/>
              </w:rPr>
              <w:t xml:space="preserve"> </w:t>
            </w:r>
          </w:p>
        </w:tc>
        <w:tc>
          <w:tcPr>
            <w:tcW w:w="4678" w:type="dxa"/>
            <w:gridSpan w:val="4"/>
            <w:tcBorders>
              <w:top w:val="single" w:sz="4" w:space="0" w:color="auto"/>
              <w:left w:val="nil"/>
              <w:bottom w:val="single" w:sz="4" w:space="0" w:color="auto"/>
              <w:right w:val="single" w:sz="4" w:space="0" w:color="auto"/>
            </w:tcBorders>
            <w:shd w:val="clear" w:color="auto" w:fill="auto"/>
            <w:vAlign w:val="center"/>
            <w:hideMark/>
          </w:tcPr>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 Միջոցառում</w:t>
            </w:r>
            <w:r w:rsidR="007843A4">
              <w:rPr>
                <w:rFonts w:ascii="GHEA Mariam" w:hAnsi="GHEA Mariam" w:cs="Calibri"/>
                <w:sz w:val="18"/>
                <w:szCs w:val="18"/>
                <w:lang w:val="hy-AM" w:eastAsia="en-GB"/>
              </w:rPr>
              <w:t>ը</w:t>
            </w:r>
            <w:r w:rsidRPr="00C20767">
              <w:rPr>
                <w:rFonts w:ascii="GHEA Mariam" w:hAnsi="GHEA Mariam" w:cs="Calibri"/>
                <w:sz w:val="18"/>
                <w:szCs w:val="18"/>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Իրականացնողը/ ակտիվն օգտագործողը/ շահառուի ընտրության չափորոշիչը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Արդյունքային չափորոշիչը</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Ցուցանիշների փոփոխությունը </w:t>
            </w:r>
          </w:p>
          <w:p w:rsid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(ավելացումները նշված են դրական նշանով, </w:t>
            </w:r>
          </w:p>
          <w:p w:rsidR="00C20767" w:rsidRPr="00C20767" w:rsidRDefault="00C20767" w:rsidP="00C20767">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իսկ նվազեցումները՝ փակագծերում)</w:t>
            </w:r>
          </w:p>
        </w:tc>
      </w:tr>
      <w:tr w:rsidR="00C20767" w:rsidRPr="00C20767" w:rsidTr="007843A4">
        <w:trPr>
          <w:trHeight w:val="984"/>
        </w:trPr>
        <w:tc>
          <w:tcPr>
            <w:tcW w:w="612" w:type="dxa"/>
            <w:vMerge/>
            <w:tcBorders>
              <w:top w:val="single" w:sz="4" w:space="0" w:color="auto"/>
              <w:left w:val="single" w:sz="4" w:space="0" w:color="auto"/>
              <w:bottom w:val="single" w:sz="4" w:space="0" w:color="auto"/>
              <w:right w:val="single" w:sz="4" w:space="0" w:color="auto"/>
            </w:tcBorders>
            <w:vAlign w:val="center"/>
            <w:hideMark/>
          </w:tcPr>
          <w:p w:rsidR="00C20767" w:rsidRPr="00C20767" w:rsidRDefault="00C20767" w:rsidP="00C20767">
            <w:pPr>
              <w:rPr>
                <w:rFonts w:ascii="GHEA Mariam" w:hAnsi="GHEA Mariam" w:cs="Calibri"/>
                <w:sz w:val="18"/>
                <w:szCs w:val="18"/>
                <w:lang w:val="en-GB" w:eastAsia="en-GB"/>
              </w:rPr>
            </w:pPr>
          </w:p>
        </w:tc>
        <w:tc>
          <w:tcPr>
            <w:tcW w:w="806"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pacing w:val="-6"/>
                <w:sz w:val="18"/>
                <w:szCs w:val="18"/>
                <w:lang w:val="en-GB" w:eastAsia="en-GB"/>
              </w:rPr>
            </w:pPr>
            <w:r w:rsidRPr="007843A4">
              <w:rPr>
                <w:rFonts w:ascii="GHEA Mariam" w:hAnsi="GHEA Mariam" w:cs="Calibri"/>
                <w:spacing w:val="-6"/>
                <w:sz w:val="18"/>
                <w:szCs w:val="18"/>
                <w:lang w:val="en-GB" w:eastAsia="en-GB"/>
              </w:rPr>
              <w:t>դ</w:t>
            </w:r>
            <w:r w:rsidR="00C20767" w:rsidRPr="00C20767">
              <w:rPr>
                <w:rFonts w:ascii="GHEA Mariam" w:hAnsi="GHEA Mariam" w:cs="Calibri"/>
                <w:spacing w:val="-6"/>
                <w:sz w:val="18"/>
                <w:szCs w:val="18"/>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C20767" w:rsidRPr="00C20767">
              <w:rPr>
                <w:rFonts w:ascii="GHEA Mariam" w:hAnsi="GHEA Mariam" w:cs="Calibri"/>
                <w:sz w:val="18"/>
                <w:szCs w:val="18"/>
                <w:lang w:val="en-GB" w:eastAsia="en-GB"/>
              </w:rPr>
              <w:t>նվա</w:t>
            </w:r>
            <w:r w:rsidR="00C20767">
              <w:rPr>
                <w:rFonts w:ascii="GHEA Mariam" w:hAnsi="GHEA Mariam" w:cs="Calibri"/>
                <w:sz w:val="18"/>
                <w:szCs w:val="18"/>
                <w:lang w:val="en-GB" w:eastAsia="en-GB"/>
              </w:rPr>
              <w:softHyphen/>
            </w:r>
            <w:r w:rsidR="00C20767" w:rsidRPr="00C20767">
              <w:rPr>
                <w:rFonts w:ascii="GHEA Mariam" w:hAnsi="GHEA Mariam" w:cs="Calibri"/>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C20767" w:rsidRPr="00C20767">
              <w:rPr>
                <w:rFonts w:ascii="GHEA Mariam" w:hAnsi="GHEA Mariam" w:cs="Calibri"/>
                <w:sz w:val="18"/>
                <w:szCs w:val="18"/>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C20767" w:rsidRPr="00C20767">
              <w:rPr>
                <w:rFonts w:ascii="GHEA Mariam" w:hAnsi="GHEA Mariam" w:cs="Calibri"/>
                <w:sz w:val="18"/>
                <w:szCs w:val="18"/>
                <w:lang w:val="en-GB" w:eastAsia="en-GB"/>
              </w:rPr>
              <w:t>նվա</w:t>
            </w:r>
            <w:r w:rsidR="00C20767">
              <w:rPr>
                <w:rFonts w:ascii="GHEA Mariam" w:hAnsi="GHEA Mariam" w:cs="Calibri"/>
                <w:sz w:val="18"/>
                <w:szCs w:val="18"/>
                <w:lang w:val="en-GB" w:eastAsia="en-GB"/>
              </w:rPr>
              <w:softHyphen/>
            </w:r>
            <w:r w:rsidR="00C20767" w:rsidRPr="00C20767">
              <w:rPr>
                <w:rFonts w:ascii="GHEA Mariam" w:hAnsi="GHEA Mariam" w:cs="Calibri"/>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C20767" w:rsidRPr="00C20767">
              <w:rPr>
                <w:rFonts w:ascii="GHEA Mariam" w:hAnsi="GHEA Mariam" w:cs="Calibri"/>
                <w:sz w:val="18"/>
                <w:szCs w:val="18"/>
                <w:lang w:val="en-GB" w:eastAsia="en-GB"/>
              </w:rPr>
              <w:t>կարագրու</w:t>
            </w:r>
            <w:r w:rsidR="00C20767">
              <w:rPr>
                <w:rFonts w:ascii="GHEA Mariam" w:hAnsi="GHEA Mariam" w:cs="Calibri"/>
                <w:sz w:val="18"/>
                <w:szCs w:val="18"/>
                <w:lang w:val="en-GB" w:eastAsia="en-GB"/>
              </w:rPr>
              <w:softHyphen/>
            </w:r>
            <w:r w:rsidR="00C20767" w:rsidRPr="00C20767">
              <w:rPr>
                <w:rFonts w:ascii="GHEA Mariam" w:hAnsi="GHEA Mariam" w:cs="Calibri"/>
                <w:sz w:val="18"/>
                <w:szCs w:val="18"/>
                <w:lang w:val="en-GB" w:eastAsia="en-GB"/>
              </w:rPr>
              <w:t xml:space="preserve">թյունը </w:t>
            </w:r>
          </w:p>
        </w:tc>
        <w:tc>
          <w:tcPr>
            <w:tcW w:w="993"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C20767" w:rsidRPr="00C20767">
              <w:rPr>
                <w:rFonts w:ascii="GHEA Mariam" w:hAnsi="GHEA Mariam" w:cs="Calibri"/>
                <w:sz w:val="18"/>
                <w:szCs w:val="18"/>
                <w:lang w:val="en-GB" w:eastAsia="en-GB"/>
              </w:rPr>
              <w:t xml:space="preserve">եսակը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20767" w:rsidRPr="00C20767" w:rsidRDefault="00C20767" w:rsidP="00C20767">
            <w:pPr>
              <w:rPr>
                <w:rFonts w:ascii="GHEA Mariam" w:hAnsi="GHEA Mariam" w:cs="Calibri"/>
                <w:sz w:val="18"/>
                <w:szCs w:val="18"/>
                <w:lang w:val="en-GB" w:eastAsia="en-GB"/>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C20767" w:rsidRPr="00C20767" w:rsidRDefault="00C20767" w:rsidP="00C20767">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C20767" w:rsidRPr="00C20767" w:rsidRDefault="00C20767" w:rsidP="007843A4">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 </w:t>
            </w:r>
            <w:r w:rsidR="007843A4">
              <w:rPr>
                <w:rFonts w:ascii="GHEA Mariam" w:hAnsi="GHEA Mariam" w:cs="Calibri"/>
                <w:sz w:val="18"/>
                <w:szCs w:val="18"/>
                <w:lang w:val="hy-AM" w:eastAsia="en-GB"/>
              </w:rPr>
              <w:t>ա</w:t>
            </w:r>
            <w:r w:rsidRPr="00C20767">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C20767" w:rsidRPr="00C20767" w:rsidRDefault="00C20767" w:rsidP="007843A4">
            <w:pPr>
              <w:jc w:val="center"/>
              <w:rPr>
                <w:rFonts w:ascii="GHEA Mariam" w:hAnsi="GHEA Mariam" w:cs="Calibri"/>
                <w:sz w:val="18"/>
                <w:szCs w:val="18"/>
                <w:lang w:val="en-GB" w:eastAsia="en-GB"/>
              </w:rPr>
            </w:pPr>
            <w:r w:rsidRPr="00C20767">
              <w:rPr>
                <w:rFonts w:ascii="GHEA Mariam" w:hAnsi="GHEA Mariam" w:cs="Calibri"/>
                <w:sz w:val="18"/>
                <w:szCs w:val="18"/>
                <w:lang w:val="en-GB" w:eastAsia="en-GB"/>
              </w:rPr>
              <w:t xml:space="preserve"> </w:t>
            </w:r>
            <w:r w:rsidR="007843A4">
              <w:rPr>
                <w:rFonts w:ascii="GHEA Mariam" w:hAnsi="GHEA Mariam" w:cs="Calibri"/>
                <w:sz w:val="18"/>
                <w:szCs w:val="18"/>
                <w:lang w:val="hy-AM" w:eastAsia="en-GB"/>
              </w:rPr>
              <w:t>ա</w:t>
            </w:r>
            <w:r w:rsidRPr="00C20767">
              <w:rPr>
                <w:rFonts w:ascii="GHEA Mariam" w:hAnsi="GHEA Mariam" w:cs="Calibri"/>
                <w:sz w:val="18"/>
                <w:szCs w:val="18"/>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C20767" w:rsidRPr="00C20767">
              <w:rPr>
                <w:rFonts w:ascii="GHEA Mariam" w:hAnsi="GHEA Mariam" w:cs="Calibri"/>
                <w:sz w:val="18"/>
                <w:szCs w:val="18"/>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C20767" w:rsidRPr="00C20767" w:rsidRDefault="007843A4" w:rsidP="00C20767">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C20767" w:rsidRPr="00C20767">
              <w:rPr>
                <w:rFonts w:ascii="GHEA Mariam" w:hAnsi="GHEA Mariam" w:cs="Calibri"/>
                <w:sz w:val="18"/>
                <w:szCs w:val="18"/>
                <w:lang w:val="en-GB" w:eastAsia="en-GB"/>
              </w:rPr>
              <w:t xml:space="preserve">արի </w:t>
            </w:r>
          </w:p>
        </w:tc>
      </w:tr>
      <w:tr w:rsidR="00C20767" w:rsidRPr="00C20767" w:rsidTr="00C20767">
        <w:trPr>
          <w:trHeight w:val="330"/>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w:t>
            </w:r>
          </w:p>
        </w:tc>
      </w:tr>
      <w:tr w:rsidR="00C20767" w:rsidRPr="00C20767" w:rsidTr="00C20767">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1204 </w:t>
            </w:r>
          </w:p>
        </w:tc>
        <w:tc>
          <w:tcPr>
            <w:tcW w:w="10206" w:type="dxa"/>
            <w:gridSpan w:val="7"/>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Ռազմաբժշկական սպասարկում և առողջապահական ծառայություններ </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r>
      <w:tr w:rsidR="00C20767" w:rsidRPr="00C20767" w:rsidTr="007843A4">
        <w:trPr>
          <w:trHeight w:val="539"/>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1204 - 12001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Հայաստանի Հանրապետությունից դուրս՝ զինծառայողի բժշկական օգնության ծառայություններ</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r>
      <w:tr w:rsidR="00C20767" w:rsidRPr="00C20767" w:rsidTr="00C20767">
        <w:trPr>
          <w:trHeight w:val="735"/>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1623" w:type="dxa"/>
            <w:gridSpan w:val="8"/>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w:t>
            </w:r>
            <w:r w:rsidRPr="00C20767">
              <w:rPr>
                <w:rFonts w:ascii="GHEA Mariam" w:hAnsi="GHEA Mariam" w:cs="Calibri"/>
                <w:b/>
                <w:bCs/>
                <w:spacing w:val="-2"/>
                <w:sz w:val="18"/>
                <w:szCs w:val="18"/>
                <w:lang w:val="en-GB" w:eastAsia="en-GB"/>
              </w:rPr>
              <w:t>Հայաստանի Հանրապետության տարածքում գործող՝ բժշկական օգնության և սպասարկում իրականացնող կազմակերպություն</w:t>
            </w:r>
            <w:r w:rsidR="007843A4" w:rsidRPr="007843A4">
              <w:rPr>
                <w:rFonts w:ascii="GHEA Mariam" w:hAnsi="GHEA Mariam" w:cs="Calibri"/>
                <w:b/>
                <w:bCs/>
                <w:spacing w:val="-2"/>
                <w:sz w:val="18"/>
                <w:szCs w:val="18"/>
                <w:lang w:val="en-GB" w:eastAsia="en-GB"/>
              </w:rPr>
              <w:softHyphen/>
            </w:r>
            <w:r w:rsidRPr="00C20767">
              <w:rPr>
                <w:rFonts w:ascii="GHEA Mariam" w:hAnsi="GHEA Mariam" w:cs="Calibri"/>
                <w:b/>
                <w:bCs/>
                <w:spacing w:val="-2"/>
                <w:sz w:val="18"/>
                <w:szCs w:val="18"/>
                <w:lang w:val="en-GB" w:eastAsia="en-GB"/>
              </w:rPr>
              <w:t>ներում</w:t>
            </w:r>
            <w:r w:rsidRPr="00C20767">
              <w:rPr>
                <w:rFonts w:ascii="GHEA Mariam" w:hAnsi="GHEA Mariam" w:cs="Calibri"/>
                <w:b/>
                <w:bCs/>
                <w:sz w:val="18"/>
                <w:szCs w:val="18"/>
                <w:lang w:val="en-GB" w:eastAsia="en-GB"/>
              </w:rPr>
              <w:t xml:space="preserve"> բուժման (հետազոտության) անհնարինության դեպքում օտարերկ</w:t>
            </w:r>
            <w:r w:rsidR="00092257">
              <w:rPr>
                <w:rFonts w:ascii="GHEA Mariam" w:hAnsi="GHEA Mariam" w:cs="Calibri"/>
                <w:b/>
                <w:bCs/>
                <w:sz w:val="18"/>
                <w:szCs w:val="18"/>
                <w:lang w:val="hy-AM" w:eastAsia="en-GB"/>
              </w:rPr>
              <w:t>ր</w:t>
            </w:r>
            <w:r w:rsidRPr="00C20767">
              <w:rPr>
                <w:rFonts w:ascii="GHEA Mariam" w:hAnsi="GHEA Mariam" w:cs="Calibri"/>
                <w:b/>
                <w:bCs/>
                <w:sz w:val="18"/>
                <w:szCs w:val="18"/>
                <w:lang w:val="en-GB" w:eastAsia="en-GB"/>
              </w:rPr>
              <w:t>յա պետությունում զինծառայողի բժշկական օգնության իրականացում</w:t>
            </w:r>
          </w:p>
        </w:tc>
      </w:tr>
      <w:tr w:rsidR="00C20767" w:rsidRPr="00C20767" w:rsidTr="00C20767">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0206" w:type="dxa"/>
            <w:gridSpan w:val="7"/>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Տրանսֆերտների տրամադրում</w:t>
            </w:r>
          </w:p>
        </w:tc>
      </w:tr>
      <w:tr w:rsidR="00C20767" w:rsidRPr="00C20767" w:rsidTr="007843A4">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9213" w:type="dxa"/>
            <w:gridSpan w:val="6"/>
            <w:tcBorders>
              <w:top w:val="single" w:sz="4" w:space="0" w:color="auto"/>
              <w:left w:val="nil"/>
              <w:bottom w:val="single" w:sz="4" w:space="0" w:color="auto"/>
              <w:right w:val="single" w:sz="4" w:space="0" w:color="auto"/>
            </w:tcBorders>
            <w:shd w:val="clear" w:color="auto" w:fill="auto"/>
            <w:hideMark/>
          </w:tcPr>
          <w:p w:rsidR="00C20767" w:rsidRPr="00C20767" w:rsidRDefault="007843A4" w:rsidP="00C20767">
            <w:pPr>
              <w:rPr>
                <w:rFonts w:ascii="GHEA Mariam" w:hAnsi="GHEA Mariam" w:cs="Calibri"/>
                <w:b/>
                <w:bCs/>
                <w:sz w:val="18"/>
                <w:szCs w:val="18"/>
                <w:lang w:val="en-GB" w:eastAsia="en-GB"/>
              </w:rPr>
            </w:pPr>
            <w:r>
              <w:rPr>
                <w:rFonts w:ascii="GHEA Mariam" w:hAnsi="GHEA Mariam" w:cs="Calibri"/>
                <w:b/>
                <w:bCs/>
                <w:sz w:val="18"/>
                <w:szCs w:val="18"/>
                <w:lang w:val="en-GB" w:eastAsia="en-GB"/>
              </w:rPr>
              <w:t>ՀՀ պ</w:t>
            </w:r>
            <w:r w:rsidR="00C20767" w:rsidRPr="00C20767">
              <w:rPr>
                <w:rFonts w:ascii="GHEA Mariam" w:hAnsi="GHEA Mariam" w:cs="Calibri"/>
                <w:b/>
                <w:bCs/>
                <w:sz w:val="18"/>
                <w:szCs w:val="18"/>
                <w:lang w:val="en-GB" w:eastAsia="en-GB"/>
              </w:rPr>
              <w:t>աշտպանության նախարարություն</w:t>
            </w:r>
          </w:p>
        </w:tc>
      </w:tr>
      <w:tr w:rsidR="00C20767" w:rsidRPr="00C20767" w:rsidTr="007843A4">
        <w:trPr>
          <w:trHeight w:val="330"/>
        </w:trPr>
        <w:tc>
          <w:tcPr>
            <w:tcW w:w="612"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GHEA Mariam" w:hAnsi="GHEA Mariam" w:cs="Calibri"/>
                <w:sz w:val="18"/>
                <w:szCs w:val="18"/>
                <w:lang w:val="en-GB" w:eastAsia="en-GB"/>
              </w:rPr>
              <w:t>Առողջական վիճակի բարելավում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jc w:val="right"/>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jc w:val="right"/>
              <w:rPr>
                <w:rFonts w:ascii="GHEA Mariam" w:hAnsi="GHEA Mariam" w:cs="Calibri"/>
                <w:sz w:val="18"/>
                <w:szCs w:val="18"/>
                <w:lang w:val="en-GB" w:eastAsia="en-GB"/>
              </w:rPr>
            </w:pPr>
            <w:r w:rsidRPr="00C20767">
              <w:rPr>
                <w:rFonts w:ascii="GHEA Mariam" w:hAnsi="GHEA Mariam" w:cs="Calibri"/>
                <w:sz w:val="18"/>
                <w:szCs w:val="18"/>
                <w:lang w:val="en-GB" w:eastAsia="en-GB"/>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jc w:val="right"/>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jc w:val="right"/>
              <w:rPr>
                <w:rFonts w:ascii="GHEA Mariam" w:hAnsi="GHEA Mariam" w:cs="Calibri"/>
                <w:sz w:val="18"/>
                <w:szCs w:val="18"/>
                <w:lang w:val="en-GB" w:eastAsia="en-GB"/>
              </w:rPr>
            </w:pPr>
            <w:r w:rsidRPr="00C20767">
              <w:rPr>
                <w:rFonts w:ascii="GHEA Mariam" w:hAnsi="GHEA Mariam" w:cs="Calibri"/>
                <w:sz w:val="18"/>
                <w:szCs w:val="18"/>
                <w:lang w:val="en-GB" w:eastAsia="en-GB"/>
              </w:rPr>
              <w:t>1</w:t>
            </w:r>
          </w:p>
        </w:tc>
      </w:tr>
      <w:tr w:rsidR="00C20767" w:rsidRPr="00C20767" w:rsidTr="007843A4">
        <w:trPr>
          <w:trHeight w:val="330"/>
        </w:trPr>
        <w:tc>
          <w:tcPr>
            <w:tcW w:w="612" w:type="dxa"/>
            <w:tcBorders>
              <w:top w:val="single" w:sz="4" w:space="0" w:color="auto"/>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lastRenderedPageBreak/>
              <w:t> </w:t>
            </w:r>
          </w:p>
        </w:tc>
        <w:tc>
          <w:tcPr>
            <w:tcW w:w="806" w:type="dxa"/>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1139 </w:t>
            </w:r>
          </w:p>
        </w:tc>
        <w:tc>
          <w:tcPr>
            <w:tcW w:w="10206" w:type="dxa"/>
            <w:gridSpan w:val="7"/>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ՀՀ կառավարության պահուստային ֆոնդ </w:t>
            </w:r>
          </w:p>
        </w:tc>
        <w:tc>
          <w:tcPr>
            <w:tcW w:w="1134" w:type="dxa"/>
            <w:tcBorders>
              <w:top w:val="single" w:sz="4" w:space="0" w:color="auto"/>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r>
      <w:tr w:rsidR="00C20767" w:rsidRPr="00C20767" w:rsidTr="00C20767">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1139 - 11001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C20767" w:rsidRPr="00C20767" w:rsidRDefault="00C20767" w:rsidP="00C20767">
            <w:pPr>
              <w:jc w:val="right"/>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(4,008.7)</w:t>
            </w:r>
          </w:p>
        </w:tc>
      </w:tr>
      <w:tr w:rsidR="00C20767" w:rsidRPr="00C20767" w:rsidTr="007843A4">
        <w:trPr>
          <w:trHeight w:val="595"/>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1623" w:type="dxa"/>
            <w:gridSpan w:val="8"/>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20767" w:rsidRPr="00C20767" w:rsidTr="00C20767">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0206" w:type="dxa"/>
            <w:gridSpan w:val="7"/>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Ծառայությունների մատուցում </w:t>
            </w:r>
          </w:p>
        </w:tc>
      </w:tr>
      <w:tr w:rsidR="00C20767" w:rsidRPr="00C20767" w:rsidTr="00C20767">
        <w:trPr>
          <w:trHeight w:val="330"/>
        </w:trPr>
        <w:tc>
          <w:tcPr>
            <w:tcW w:w="612" w:type="dxa"/>
            <w:tcBorders>
              <w:top w:val="nil"/>
              <w:left w:val="single" w:sz="4" w:space="0" w:color="auto"/>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06"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sz w:val="18"/>
                <w:szCs w:val="18"/>
                <w:lang w:val="en-GB" w:eastAsia="en-GB"/>
              </w:rPr>
            </w:pPr>
            <w:r w:rsidRPr="00C20767">
              <w:rPr>
                <w:rFonts w:ascii="Calibri" w:hAnsi="Calibri" w:cs="Calibri"/>
                <w:sz w:val="18"/>
                <w:szCs w:val="18"/>
                <w:lang w:val="en-GB" w:eastAsia="en-GB"/>
              </w:rPr>
              <w:t> </w:t>
            </w:r>
          </w:p>
        </w:tc>
        <w:tc>
          <w:tcPr>
            <w:tcW w:w="9213" w:type="dxa"/>
            <w:gridSpan w:val="6"/>
            <w:tcBorders>
              <w:top w:val="single" w:sz="4" w:space="0" w:color="auto"/>
              <w:left w:val="nil"/>
              <w:bottom w:val="single" w:sz="4" w:space="0" w:color="auto"/>
              <w:right w:val="single" w:sz="4" w:space="0" w:color="auto"/>
            </w:tcBorders>
            <w:shd w:val="clear" w:color="auto" w:fill="auto"/>
            <w:hideMark/>
          </w:tcPr>
          <w:p w:rsidR="00C20767" w:rsidRPr="00C20767" w:rsidRDefault="00C20767" w:rsidP="00C20767">
            <w:pPr>
              <w:rPr>
                <w:rFonts w:ascii="GHEA Mariam" w:hAnsi="GHEA Mariam" w:cs="Calibri"/>
                <w:b/>
                <w:bCs/>
                <w:sz w:val="18"/>
                <w:szCs w:val="18"/>
                <w:lang w:val="en-GB" w:eastAsia="en-GB"/>
              </w:rPr>
            </w:pPr>
            <w:r w:rsidRPr="00C20767">
              <w:rPr>
                <w:rFonts w:ascii="GHEA Mariam" w:hAnsi="GHEA Mariam" w:cs="Calibri"/>
                <w:b/>
                <w:bCs/>
                <w:sz w:val="18"/>
                <w:szCs w:val="18"/>
                <w:lang w:val="en-GB" w:eastAsia="en-GB"/>
              </w:rPr>
              <w:t xml:space="preserve"> Ծառայությունը մատուցողի անվանումը` ՀՀ կառավարություն </w:t>
            </w:r>
          </w:p>
        </w:tc>
      </w:tr>
    </w:tbl>
    <w:p w:rsidR="00C20767" w:rsidRDefault="00C20767" w:rsidP="00176AD3">
      <w:pPr>
        <w:pStyle w:val="norm"/>
        <w:spacing w:line="360" w:lineRule="auto"/>
        <w:rPr>
          <w:rFonts w:ascii="GHEA Mariam" w:hAnsi="GHEA Mariam"/>
          <w:sz w:val="24"/>
          <w:szCs w:val="24"/>
          <w:lang w:val="en-GB"/>
        </w:rPr>
      </w:pPr>
    </w:p>
    <w:p w:rsidR="007843A4" w:rsidRDefault="007843A4" w:rsidP="00176AD3">
      <w:pPr>
        <w:pStyle w:val="norm"/>
        <w:spacing w:line="360" w:lineRule="auto"/>
        <w:rPr>
          <w:rFonts w:ascii="GHEA Mariam" w:hAnsi="GHEA Mariam"/>
          <w:sz w:val="24"/>
          <w:szCs w:val="24"/>
          <w:lang w:val="en-GB"/>
        </w:rPr>
      </w:pPr>
    </w:p>
    <w:p w:rsidR="007843A4" w:rsidRPr="00574F02" w:rsidRDefault="007843A4" w:rsidP="007843A4">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43A4" w:rsidRPr="00574F02" w:rsidRDefault="007843A4" w:rsidP="007843A4">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843A4" w:rsidRDefault="007843A4" w:rsidP="00176AD3">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843A4" w:rsidRDefault="007843A4" w:rsidP="00176AD3">
      <w:pPr>
        <w:pStyle w:val="norm"/>
        <w:spacing w:line="360" w:lineRule="auto"/>
        <w:rPr>
          <w:rFonts w:ascii="GHEA Mariam" w:hAnsi="GHEA Mariam"/>
          <w:sz w:val="24"/>
          <w:szCs w:val="24"/>
          <w:lang w:val="hy-AM"/>
        </w:rPr>
        <w:sectPr w:rsidR="007843A4" w:rsidSect="007843A4">
          <w:pgSz w:w="16834" w:h="11909" w:orient="landscape" w:code="9"/>
          <w:pgMar w:top="1440" w:right="1440" w:bottom="1843" w:left="1276" w:header="720" w:footer="576" w:gutter="0"/>
          <w:pgNumType w:start="1"/>
          <w:cols w:space="720"/>
          <w:titlePg/>
          <w:docGrid w:linePitch="272"/>
        </w:sectPr>
      </w:pPr>
    </w:p>
    <w:p w:rsidR="007843A4" w:rsidRPr="00B00EC1" w:rsidRDefault="007843A4" w:rsidP="007843A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7843A4" w:rsidRPr="00AD2FF0" w:rsidRDefault="007843A4" w:rsidP="007843A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843A4" w:rsidRDefault="007843A4" w:rsidP="007843A4">
      <w:pPr>
        <w:shd w:val="clear" w:color="auto" w:fill="FFFFFF"/>
        <w:spacing w:line="360" w:lineRule="auto"/>
        <w:ind w:right="651"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843A4" w:rsidRDefault="007843A4" w:rsidP="007843A4">
      <w:pPr>
        <w:shd w:val="clear" w:color="auto" w:fill="FFFFFF"/>
        <w:spacing w:line="360" w:lineRule="auto"/>
        <w:ind w:right="651" w:firstLine="567"/>
        <w:jc w:val="right"/>
        <w:rPr>
          <w:rFonts w:ascii="GHEA Mariam" w:hAnsi="GHEA Mariam"/>
          <w:spacing w:val="-2"/>
          <w:sz w:val="24"/>
          <w:szCs w:val="24"/>
          <w:lang w:val="hy-AM"/>
        </w:rPr>
      </w:pPr>
    </w:p>
    <w:tbl>
      <w:tblPr>
        <w:tblW w:w="16160" w:type="dxa"/>
        <w:tblInd w:w="-851" w:type="dxa"/>
        <w:tblLayout w:type="fixed"/>
        <w:tblLook w:val="04A0" w:firstRow="1" w:lastRow="0" w:firstColumn="1" w:lastColumn="0" w:noHBand="0" w:noVBand="1"/>
      </w:tblPr>
      <w:tblGrid>
        <w:gridCol w:w="709"/>
        <w:gridCol w:w="878"/>
        <w:gridCol w:w="965"/>
        <w:gridCol w:w="1418"/>
        <w:gridCol w:w="850"/>
        <w:gridCol w:w="1297"/>
        <w:gridCol w:w="971"/>
        <w:gridCol w:w="2268"/>
        <w:gridCol w:w="2135"/>
        <w:gridCol w:w="1126"/>
        <w:gridCol w:w="1134"/>
        <w:gridCol w:w="1134"/>
        <w:gridCol w:w="1275"/>
      </w:tblGrid>
      <w:tr w:rsidR="007843A4" w:rsidRPr="00F37761" w:rsidTr="007843A4">
        <w:trPr>
          <w:trHeight w:val="975"/>
        </w:trPr>
        <w:tc>
          <w:tcPr>
            <w:tcW w:w="16160" w:type="dxa"/>
            <w:gridSpan w:val="13"/>
            <w:tcBorders>
              <w:top w:val="nil"/>
              <w:left w:val="nil"/>
              <w:bottom w:val="nil"/>
              <w:right w:val="nil"/>
            </w:tcBorders>
            <w:shd w:val="clear" w:color="auto" w:fill="auto"/>
            <w:vAlign w:val="center"/>
            <w:hideMark/>
          </w:tcPr>
          <w:p w:rsidR="007843A4" w:rsidRDefault="007843A4" w:rsidP="007843A4">
            <w:pPr>
              <w:jc w:val="center"/>
              <w:rPr>
                <w:rFonts w:ascii="GHEA Mariam" w:hAnsi="GHEA Mariam" w:cs="Calibri"/>
                <w:bCs/>
                <w:sz w:val="24"/>
                <w:szCs w:val="24"/>
                <w:lang w:val="hy-AM" w:eastAsia="en-GB"/>
              </w:rPr>
            </w:pPr>
            <w:r w:rsidRPr="007843A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7843A4" w:rsidRPr="007843A4" w:rsidRDefault="007843A4" w:rsidP="007843A4">
            <w:pPr>
              <w:jc w:val="center"/>
              <w:rPr>
                <w:rFonts w:ascii="GHEA Mariam" w:hAnsi="GHEA Mariam" w:cs="Calibri"/>
                <w:bCs/>
                <w:sz w:val="24"/>
                <w:szCs w:val="24"/>
                <w:lang w:val="hy-AM" w:eastAsia="en-GB"/>
              </w:rPr>
            </w:pPr>
            <w:r w:rsidRPr="007843A4">
              <w:rPr>
                <w:rFonts w:ascii="GHEA Mariam" w:hAnsi="GHEA Mariam" w:cs="Calibri"/>
                <w:bCs/>
                <w:sz w:val="24"/>
                <w:szCs w:val="24"/>
                <w:lang w:val="hy-AM" w:eastAsia="en-GB"/>
              </w:rPr>
              <w:t xml:space="preserve">N 9.1 ՀԱՎԵԼՎԱԾՈՒՄ ԿԱՏԱՐՎՈՂ ՓՈՓՈԽՈՒԹՅՈՒՆՆԵՐԸ ԵՎ ԼՐԱՑՈՒՄՆԵՐԸ </w:t>
            </w:r>
          </w:p>
        </w:tc>
      </w:tr>
      <w:tr w:rsidR="007843A4" w:rsidRPr="00F37761" w:rsidTr="007843A4">
        <w:trPr>
          <w:trHeight w:val="330"/>
        </w:trPr>
        <w:tc>
          <w:tcPr>
            <w:tcW w:w="709" w:type="dxa"/>
            <w:tcBorders>
              <w:top w:val="nil"/>
              <w:left w:val="nil"/>
              <w:bottom w:val="nil"/>
              <w:right w:val="nil"/>
            </w:tcBorders>
            <w:shd w:val="clear" w:color="auto" w:fill="auto"/>
            <w:hideMark/>
          </w:tcPr>
          <w:p w:rsidR="007843A4" w:rsidRPr="007843A4" w:rsidRDefault="007843A4" w:rsidP="007843A4">
            <w:pPr>
              <w:jc w:val="center"/>
              <w:rPr>
                <w:rFonts w:ascii="GHEA Mariam" w:hAnsi="GHEA Mariam" w:cs="Calibri"/>
                <w:b/>
                <w:bCs/>
                <w:sz w:val="18"/>
                <w:szCs w:val="18"/>
                <w:lang w:val="hy-AM" w:eastAsia="en-GB"/>
              </w:rPr>
            </w:pPr>
          </w:p>
        </w:tc>
        <w:tc>
          <w:tcPr>
            <w:tcW w:w="87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965"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41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297"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971"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226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2135"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26"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275"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r>
      <w:tr w:rsidR="007843A4" w:rsidRPr="007843A4" w:rsidTr="007843A4">
        <w:trPr>
          <w:trHeight w:val="330"/>
        </w:trPr>
        <w:tc>
          <w:tcPr>
            <w:tcW w:w="709"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87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965"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41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850"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297"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971"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2268"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2135"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26"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7843A4" w:rsidRPr="007843A4" w:rsidRDefault="007843A4" w:rsidP="007843A4">
            <w:pPr>
              <w:rPr>
                <w:rFonts w:ascii="GHEA Mariam" w:hAnsi="GHEA Mariam"/>
                <w:sz w:val="18"/>
                <w:szCs w:val="18"/>
                <w:lang w:val="hy-AM" w:eastAsia="en-GB"/>
              </w:rPr>
            </w:pPr>
          </w:p>
        </w:tc>
        <w:tc>
          <w:tcPr>
            <w:tcW w:w="1275" w:type="dxa"/>
            <w:tcBorders>
              <w:top w:val="nil"/>
              <w:left w:val="nil"/>
              <w:bottom w:val="nil"/>
              <w:right w:val="nil"/>
            </w:tcBorders>
            <w:shd w:val="clear" w:color="auto" w:fill="auto"/>
            <w:noWrap/>
            <w:vAlign w:val="center"/>
            <w:hideMark/>
          </w:tcPr>
          <w:p w:rsidR="007843A4" w:rsidRPr="007843A4" w:rsidRDefault="007843A4" w:rsidP="007843A4">
            <w:pPr>
              <w:jc w:val="right"/>
              <w:rPr>
                <w:rFonts w:ascii="GHEA Mariam" w:hAnsi="GHEA Mariam" w:cs="Calibri"/>
                <w:iCs/>
                <w:spacing w:val="-6"/>
                <w:sz w:val="18"/>
                <w:szCs w:val="18"/>
                <w:lang w:val="hy-AM" w:eastAsia="en-GB"/>
              </w:rPr>
            </w:pPr>
            <w:r w:rsidRPr="007843A4">
              <w:rPr>
                <w:rFonts w:ascii="GHEA Mariam" w:hAnsi="GHEA Mariam" w:cs="Calibri"/>
                <w:bCs/>
                <w:iCs/>
                <w:color w:val="000000"/>
                <w:spacing w:val="-6"/>
                <w:sz w:val="18"/>
                <w:szCs w:val="18"/>
                <w:lang w:val="en-GB" w:eastAsia="en-GB"/>
              </w:rPr>
              <w:t>(</w:t>
            </w:r>
            <w:r w:rsidRPr="007843A4">
              <w:rPr>
                <w:rFonts w:ascii="GHEA Mariam" w:hAnsi="GHEA Mariam" w:cs="Calibri"/>
                <w:bCs/>
                <w:iCs/>
                <w:color w:val="000000"/>
                <w:spacing w:val="-6"/>
                <w:sz w:val="18"/>
                <w:szCs w:val="18"/>
                <w:lang w:val="hy-AM" w:eastAsia="en-GB"/>
              </w:rPr>
              <w:t>հազ. դրամ</w:t>
            </w:r>
            <w:r w:rsidRPr="007843A4">
              <w:rPr>
                <w:rFonts w:ascii="GHEA Mariam" w:hAnsi="GHEA Mariam" w:cs="Calibri"/>
                <w:bCs/>
                <w:iCs/>
                <w:color w:val="000000"/>
                <w:spacing w:val="-6"/>
                <w:sz w:val="18"/>
                <w:szCs w:val="18"/>
                <w:lang w:val="en-GB" w:eastAsia="en-GB"/>
              </w:rPr>
              <w:t>)</w:t>
            </w:r>
          </w:p>
        </w:tc>
      </w:tr>
      <w:tr w:rsidR="007843A4" w:rsidRPr="007843A4" w:rsidTr="007843A4">
        <w:trPr>
          <w:trHeight w:val="94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 xml:space="preserve"> ԲՍԿ </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7843A4">
              <w:rPr>
                <w:rFonts w:ascii="GHEA Mariam" w:hAnsi="GHEA Mariam" w:cs="Calibri"/>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hy-AM" w:eastAsia="en-GB"/>
              </w:rPr>
            </w:pPr>
            <w:r w:rsidRPr="007843A4">
              <w:rPr>
                <w:rFonts w:ascii="GHEA Mariam" w:hAnsi="GHEA Mariam" w:cs="Calibri"/>
                <w:sz w:val="18"/>
                <w:szCs w:val="18"/>
                <w:lang w:val="en-GB" w:eastAsia="en-GB"/>
              </w:rPr>
              <w:t xml:space="preserve"> Միջոցառում</w:t>
            </w:r>
            <w:r>
              <w:rPr>
                <w:rFonts w:ascii="GHEA Mariam" w:hAnsi="GHEA Mariam" w:cs="Calibri"/>
                <w:sz w:val="18"/>
                <w:szCs w:val="18"/>
                <w:lang w:val="hy-AM" w:eastAsia="en-GB"/>
              </w:rPr>
              <w:t>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43A4" w:rsidRPr="00F37761" w:rsidRDefault="007843A4" w:rsidP="007843A4">
            <w:pPr>
              <w:jc w:val="center"/>
              <w:rPr>
                <w:rFonts w:ascii="GHEA Mariam" w:hAnsi="GHEA Mariam" w:cs="Calibri"/>
                <w:sz w:val="18"/>
                <w:szCs w:val="18"/>
                <w:lang w:val="hy-AM" w:eastAsia="en-GB"/>
              </w:rPr>
            </w:pPr>
            <w:r w:rsidRPr="00F37761">
              <w:rPr>
                <w:rFonts w:ascii="GHEA Mariam" w:hAnsi="GHEA Mariam" w:cs="Calibri"/>
                <w:sz w:val="18"/>
                <w:szCs w:val="18"/>
                <w:lang w:val="hy-AM" w:eastAsia="en-GB"/>
              </w:rPr>
              <w:t>Իրականացնողը/ ակտիվն օգտագործողը/ շահառուի ընտրության չափորոշիչը</w:t>
            </w:r>
          </w:p>
        </w:tc>
        <w:tc>
          <w:tcPr>
            <w:tcW w:w="2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Արդյունքային չափորոշիչը</w:t>
            </w:r>
          </w:p>
        </w:tc>
        <w:tc>
          <w:tcPr>
            <w:tcW w:w="4669" w:type="dxa"/>
            <w:gridSpan w:val="4"/>
            <w:tcBorders>
              <w:top w:val="single" w:sz="4" w:space="0" w:color="auto"/>
              <w:left w:val="nil"/>
              <w:bottom w:val="single" w:sz="4" w:space="0" w:color="auto"/>
              <w:right w:val="single" w:sz="4" w:space="0" w:color="auto"/>
            </w:tcBorders>
            <w:shd w:val="clear" w:color="auto" w:fill="auto"/>
            <w:vAlign w:val="center"/>
            <w:hideMark/>
          </w:tcPr>
          <w:p w:rsid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 xml:space="preserve">Ցուցանիշների փոփոխությունը </w:t>
            </w:r>
          </w:p>
          <w:p w:rsid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 xml:space="preserve">(ավելացումները նշված են դրական նշանով, </w:t>
            </w:r>
          </w:p>
          <w:p w:rsidR="007843A4" w:rsidRP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իսկ նվազեցումները՝ փակագծերում)</w:t>
            </w:r>
          </w:p>
        </w:tc>
      </w:tr>
      <w:tr w:rsidR="007843A4" w:rsidRPr="007843A4" w:rsidTr="007843A4">
        <w:trPr>
          <w:trHeight w:val="102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843A4" w:rsidRPr="007843A4" w:rsidRDefault="007843A4" w:rsidP="007843A4">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7843A4">
              <w:rPr>
                <w:rFonts w:ascii="GHEA Mariam" w:hAnsi="GHEA Mariam" w:cs="Calibri"/>
                <w:sz w:val="18"/>
                <w:szCs w:val="18"/>
                <w:lang w:val="en-GB" w:eastAsia="en-GB"/>
              </w:rPr>
              <w:t xml:space="preserve">ասիչը </w:t>
            </w:r>
          </w:p>
        </w:tc>
        <w:tc>
          <w:tcPr>
            <w:tcW w:w="965"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7843A4">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7843A4">
              <w:rPr>
                <w:rFonts w:ascii="GHEA Mariam" w:hAnsi="GHEA Mariam" w:cs="Calibri"/>
                <w:sz w:val="18"/>
                <w:szCs w:val="18"/>
                <w:lang w:val="en-GB" w:eastAsia="en-GB"/>
              </w:rPr>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Pr="007843A4">
              <w:rPr>
                <w:rFonts w:ascii="GHEA Mariam" w:hAnsi="GHEA Mariam" w:cs="Calibri"/>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7843A4">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7843A4">
              <w:rPr>
                <w:rFonts w:ascii="GHEA Mariam" w:hAnsi="GHEA Mariam" w:cs="Calibri"/>
                <w:sz w:val="18"/>
                <w:szCs w:val="18"/>
                <w:lang w:val="en-GB" w:eastAsia="en-GB"/>
              </w:rPr>
              <w:t xml:space="preserve">նումը </w:t>
            </w:r>
          </w:p>
        </w:tc>
        <w:tc>
          <w:tcPr>
            <w:tcW w:w="1297"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Pr="007843A4">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Pr="007843A4">
              <w:rPr>
                <w:rFonts w:ascii="GHEA Mariam" w:hAnsi="GHEA Mariam" w:cs="Calibri"/>
                <w:sz w:val="18"/>
                <w:szCs w:val="18"/>
                <w:lang w:val="en-GB" w:eastAsia="en-GB"/>
              </w:rPr>
              <w:t xml:space="preserve">թյունը </w:t>
            </w:r>
          </w:p>
        </w:tc>
        <w:tc>
          <w:tcPr>
            <w:tcW w:w="971"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Pr="007843A4">
              <w:rPr>
                <w:rFonts w:ascii="GHEA Mariam" w:hAnsi="GHEA Mariam" w:cs="Calibri"/>
                <w:sz w:val="18"/>
                <w:szCs w:val="18"/>
                <w:lang w:val="en-GB" w:eastAsia="en-GB"/>
              </w:rPr>
              <w:t xml:space="preserve">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7843A4" w:rsidRPr="007843A4" w:rsidRDefault="007843A4" w:rsidP="007843A4">
            <w:pPr>
              <w:rPr>
                <w:rFonts w:ascii="GHEA Mariam" w:hAnsi="GHEA Mariam" w:cs="Calibri"/>
                <w:sz w:val="18"/>
                <w:szCs w:val="18"/>
                <w:lang w:val="en-GB" w:eastAsia="en-GB"/>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7843A4" w:rsidRPr="007843A4" w:rsidRDefault="007843A4" w:rsidP="007843A4">
            <w:pPr>
              <w:rPr>
                <w:rFonts w:ascii="GHEA Mariam" w:hAnsi="GHEA Mariam" w:cs="Calibri"/>
                <w:sz w:val="18"/>
                <w:szCs w:val="18"/>
                <w:lang w:val="en-GB" w:eastAsia="en-GB"/>
              </w:rPr>
            </w:pPr>
          </w:p>
        </w:tc>
        <w:tc>
          <w:tcPr>
            <w:tcW w:w="1126"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Pr="007843A4">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Pr="007843A4">
              <w:rPr>
                <w:rFonts w:ascii="GHEA Mariam" w:hAnsi="GHEA Mariam" w:cs="Calibri"/>
                <w:sz w:val="18"/>
                <w:szCs w:val="18"/>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Pr="007843A4">
              <w:rPr>
                <w:rFonts w:ascii="GHEA Mariam" w:hAnsi="GHEA Mariam" w:cs="Calibri"/>
                <w:sz w:val="18"/>
                <w:szCs w:val="18"/>
                <w:lang w:val="en-GB" w:eastAsia="en-GB"/>
              </w:rPr>
              <w:t xml:space="preserve">նն ամիս </w:t>
            </w:r>
          </w:p>
        </w:tc>
        <w:tc>
          <w:tcPr>
            <w:tcW w:w="1275" w:type="dxa"/>
            <w:tcBorders>
              <w:top w:val="nil"/>
              <w:left w:val="nil"/>
              <w:bottom w:val="single" w:sz="4" w:space="0" w:color="auto"/>
              <w:right w:val="single" w:sz="4" w:space="0" w:color="auto"/>
            </w:tcBorders>
            <w:shd w:val="clear" w:color="auto" w:fill="auto"/>
            <w:vAlign w:val="center"/>
            <w:hideMark/>
          </w:tcPr>
          <w:p w:rsidR="007843A4" w:rsidRPr="007843A4" w:rsidRDefault="007843A4" w:rsidP="007843A4">
            <w:pPr>
              <w:jc w:val="center"/>
              <w:rPr>
                <w:rFonts w:ascii="GHEA Mariam" w:hAnsi="GHEA Mariam" w:cs="Calibri"/>
                <w:sz w:val="18"/>
                <w:szCs w:val="18"/>
                <w:lang w:val="en-GB" w:eastAsia="en-GB"/>
              </w:rPr>
            </w:pPr>
            <w:r w:rsidRPr="007843A4">
              <w:rPr>
                <w:rFonts w:ascii="GHEA Mariam" w:hAnsi="GHEA Mariam" w:cs="Calibri"/>
                <w:sz w:val="18"/>
                <w:szCs w:val="18"/>
                <w:lang w:val="en-GB" w:eastAsia="en-GB"/>
              </w:rPr>
              <w:t xml:space="preserve"> </w:t>
            </w:r>
            <w:r>
              <w:rPr>
                <w:rFonts w:ascii="GHEA Mariam" w:hAnsi="GHEA Mariam" w:cs="Calibri"/>
                <w:sz w:val="18"/>
                <w:szCs w:val="18"/>
                <w:lang w:val="hy-AM" w:eastAsia="en-GB"/>
              </w:rPr>
              <w:t>տ</w:t>
            </w:r>
            <w:r w:rsidRPr="007843A4">
              <w:rPr>
                <w:rFonts w:ascii="GHEA Mariam" w:hAnsi="GHEA Mariam" w:cs="Calibri"/>
                <w:sz w:val="18"/>
                <w:szCs w:val="18"/>
                <w:lang w:val="en-GB" w:eastAsia="en-GB"/>
              </w:rPr>
              <w:t xml:space="preserve">արի </w:t>
            </w:r>
          </w:p>
        </w:tc>
      </w:tr>
      <w:tr w:rsidR="007843A4" w:rsidRPr="007843A4" w:rsidTr="007843A4">
        <w:trPr>
          <w:trHeight w:val="330"/>
        </w:trPr>
        <w:tc>
          <w:tcPr>
            <w:tcW w:w="1149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ԸՆԴԱՄԵՆԸ </w:t>
            </w:r>
          </w:p>
        </w:tc>
        <w:tc>
          <w:tcPr>
            <w:tcW w:w="1126"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w:t>
            </w:r>
          </w:p>
        </w:tc>
      </w:tr>
      <w:tr w:rsidR="007843A4" w:rsidRPr="007843A4" w:rsidTr="007843A4">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1204 </w:t>
            </w:r>
          </w:p>
        </w:tc>
        <w:tc>
          <w:tcPr>
            <w:tcW w:w="9904" w:type="dxa"/>
            <w:gridSpan w:val="7"/>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Ռազմաբժշկական սպասարկում և առողջապահական ծառայություններ </w:t>
            </w:r>
          </w:p>
        </w:tc>
        <w:tc>
          <w:tcPr>
            <w:tcW w:w="1126"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275"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r>
      <w:tr w:rsidR="007843A4" w:rsidRPr="007843A4" w:rsidTr="007843A4">
        <w:trPr>
          <w:trHeight w:val="592"/>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1204 - 12001 </w:t>
            </w:r>
          </w:p>
        </w:tc>
        <w:tc>
          <w:tcPr>
            <w:tcW w:w="7521" w:type="dxa"/>
            <w:gridSpan w:val="5"/>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Հայաստանի Հանրապետությունից դուրս՝ զինծառայողի բժշկական օգնության ծառայություններ </w:t>
            </w:r>
          </w:p>
        </w:tc>
        <w:tc>
          <w:tcPr>
            <w:tcW w:w="1126"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275"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r>
      <w:tr w:rsidR="007843A4" w:rsidRPr="007843A4" w:rsidTr="007843A4">
        <w:trPr>
          <w:trHeight w:val="827"/>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Հայաստանի Հանրապետության տարածքում գործող՝ բժշկական օգնության և սպասարկում իրականացնող կազմակեր</w:t>
            </w:r>
            <w:r w:rsidR="00092257">
              <w:rPr>
                <w:rFonts w:ascii="GHEA Mariam" w:hAnsi="GHEA Mariam" w:cs="Calibri"/>
                <w:b/>
                <w:bCs/>
                <w:sz w:val="18"/>
                <w:szCs w:val="18"/>
                <w:lang w:val="en-GB" w:eastAsia="en-GB"/>
              </w:rPr>
              <w:softHyphen/>
            </w:r>
            <w:r w:rsidRPr="007843A4">
              <w:rPr>
                <w:rFonts w:ascii="GHEA Mariam" w:hAnsi="GHEA Mariam" w:cs="Calibri"/>
                <w:b/>
                <w:bCs/>
                <w:sz w:val="18"/>
                <w:szCs w:val="18"/>
                <w:lang w:val="en-GB" w:eastAsia="en-GB"/>
              </w:rPr>
              <w:t>պություններում բուժման (հետազոտության) անհնարինության դեպքում օտարերկ</w:t>
            </w:r>
            <w:r w:rsidR="00092257">
              <w:rPr>
                <w:rFonts w:ascii="GHEA Mariam" w:hAnsi="GHEA Mariam" w:cs="Calibri"/>
                <w:b/>
                <w:bCs/>
                <w:sz w:val="18"/>
                <w:szCs w:val="18"/>
                <w:lang w:val="hy-AM" w:eastAsia="en-GB"/>
              </w:rPr>
              <w:t>ր</w:t>
            </w:r>
            <w:r w:rsidRPr="007843A4">
              <w:rPr>
                <w:rFonts w:ascii="GHEA Mariam" w:hAnsi="GHEA Mariam" w:cs="Calibri"/>
                <w:b/>
                <w:bCs/>
                <w:sz w:val="18"/>
                <w:szCs w:val="18"/>
                <w:lang w:val="en-GB" w:eastAsia="en-GB"/>
              </w:rPr>
              <w:t>յա պետությունում զինծառայողի բժշկական օգնության իրականացում</w:t>
            </w:r>
          </w:p>
        </w:tc>
      </w:tr>
      <w:tr w:rsidR="007843A4" w:rsidRPr="007843A4" w:rsidTr="007843A4">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0043" w:type="dxa"/>
            <w:gridSpan w:val="7"/>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Տրանսֆերտների տրամադրում</w:t>
            </w:r>
          </w:p>
        </w:tc>
      </w:tr>
      <w:tr w:rsidR="007843A4" w:rsidRPr="007843A4" w:rsidTr="007843A4">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072" w:type="dxa"/>
            <w:gridSpan w:val="6"/>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Pr>
                <w:rFonts w:ascii="GHEA Mariam" w:hAnsi="GHEA Mariam" w:cs="Calibri"/>
                <w:b/>
                <w:bCs/>
                <w:sz w:val="18"/>
                <w:szCs w:val="18"/>
                <w:lang w:val="en-GB" w:eastAsia="en-GB"/>
              </w:rPr>
              <w:t>ՀՀ պ</w:t>
            </w:r>
            <w:r w:rsidRPr="007843A4">
              <w:rPr>
                <w:rFonts w:ascii="GHEA Mariam" w:hAnsi="GHEA Mariam" w:cs="Calibri"/>
                <w:b/>
                <w:bCs/>
                <w:sz w:val="18"/>
                <w:szCs w:val="18"/>
                <w:lang w:val="en-GB" w:eastAsia="en-GB"/>
              </w:rPr>
              <w:t>աշտպանության նախարարություն</w:t>
            </w:r>
          </w:p>
        </w:tc>
      </w:tr>
      <w:tr w:rsidR="007843A4" w:rsidRPr="007843A4" w:rsidTr="007843A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97"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71"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2135"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GHEA Mariam" w:hAnsi="GHEA Mariam" w:cs="Calibri"/>
                <w:sz w:val="18"/>
                <w:szCs w:val="18"/>
                <w:lang w:val="en-GB" w:eastAsia="en-GB"/>
              </w:rPr>
              <w:t>Առողջական վիճակի բարելավում</w:t>
            </w:r>
          </w:p>
        </w:tc>
        <w:tc>
          <w:tcPr>
            <w:tcW w:w="1126"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jc w:val="right"/>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jc w:val="right"/>
              <w:rPr>
                <w:rFonts w:ascii="GHEA Mariam" w:hAnsi="GHEA Mariam" w:cs="Calibri"/>
                <w:sz w:val="18"/>
                <w:szCs w:val="18"/>
                <w:lang w:val="en-GB" w:eastAsia="en-GB"/>
              </w:rPr>
            </w:pPr>
            <w:r w:rsidRPr="007843A4">
              <w:rPr>
                <w:rFonts w:ascii="GHEA Mariam" w:hAnsi="GHEA Mariam" w:cs="Calibri"/>
                <w:sz w:val="18"/>
                <w:szCs w:val="18"/>
                <w:lang w:val="en-GB" w:eastAsia="en-GB"/>
              </w:rPr>
              <w:t>1</w:t>
            </w:r>
          </w:p>
        </w:tc>
        <w:tc>
          <w:tcPr>
            <w:tcW w:w="1134"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jc w:val="right"/>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jc w:val="right"/>
              <w:rPr>
                <w:rFonts w:ascii="GHEA Mariam" w:hAnsi="GHEA Mariam" w:cs="Calibri"/>
                <w:sz w:val="18"/>
                <w:szCs w:val="18"/>
                <w:lang w:val="en-GB" w:eastAsia="en-GB"/>
              </w:rPr>
            </w:pPr>
            <w:r w:rsidRPr="007843A4">
              <w:rPr>
                <w:rFonts w:ascii="GHEA Mariam" w:hAnsi="GHEA Mariam" w:cs="Calibri"/>
                <w:sz w:val="18"/>
                <w:szCs w:val="18"/>
                <w:lang w:val="en-GB" w:eastAsia="en-GB"/>
              </w:rPr>
              <w:t>1</w:t>
            </w:r>
          </w:p>
        </w:tc>
      </w:tr>
      <w:tr w:rsidR="007843A4" w:rsidRPr="007843A4" w:rsidTr="007843A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1139 </w:t>
            </w:r>
          </w:p>
        </w:tc>
        <w:tc>
          <w:tcPr>
            <w:tcW w:w="9904" w:type="dxa"/>
            <w:gridSpan w:val="7"/>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ՀՀ կառավարության պահուստային ֆոնդ </w:t>
            </w:r>
          </w:p>
        </w:tc>
        <w:tc>
          <w:tcPr>
            <w:tcW w:w="1126" w:type="dxa"/>
            <w:tcBorders>
              <w:top w:val="single" w:sz="4" w:space="0" w:color="auto"/>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single" w:sz="4" w:space="0" w:color="auto"/>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275" w:type="dxa"/>
            <w:tcBorders>
              <w:top w:val="single" w:sz="4" w:space="0" w:color="auto"/>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r>
      <w:tr w:rsidR="007843A4" w:rsidRPr="007843A4" w:rsidTr="007843A4">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1139 - 11001 </w:t>
            </w:r>
          </w:p>
        </w:tc>
        <w:tc>
          <w:tcPr>
            <w:tcW w:w="7521" w:type="dxa"/>
            <w:gridSpan w:val="5"/>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ՀՀ կառավարության պահուստային ֆոնդ</w:t>
            </w:r>
          </w:p>
        </w:tc>
        <w:tc>
          <w:tcPr>
            <w:tcW w:w="1126"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134"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c>
          <w:tcPr>
            <w:tcW w:w="1275" w:type="dxa"/>
            <w:tcBorders>
              <w:top w:val="nil"/>
              <w:left w:val="nil"/>
              <w:bottom w:val="single" w:sz="4" w:space="0" w:color="auto"/>
              <w:right w:val="single" w:sz="4" w:space="0" w:color="auto"/>
            </w:tcBorders>
            <w:shd w:val="clear" w:color="auto" w:fill="auto"/>
            <w:noWrap/>
            <w:hideMark/>
          </w:tcPr>
          <w:p w:rsidR="007843A4" w:rsidRPr="007843A4" w:rsidRDefault="007843A4" w:rsidP="007843A4">
            <w:pPr>
              <w:jc w:val="right"/>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(4,008.7)</w:t>
            </w:r>
          </w:p>
        </w:tc>
      </w:tr>
      <w:tr w:rsidR="007843A4" w:rsidRPr="007843A4" w:rsidTr="007843A4">
        <w:trPr>
          <w:trHeight w:val="595"/>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843A4" w:rsidRPr="007843A4" w:rsidTr="007843A4">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0043" w:type="dxa"/>
            <w:gridSpan w:val="7"/>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Ծառայությունների մատուցում </w:t>
            </w:r>
          </w:p>
        </w:tc>
      </w:tr>
      <w:tr w:rsidR="007843A4" w:rsidRPr="007843A4" w:rsidTr="007843A4">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sz w:val="18"/>
                <w:szCs w:val="18"/>
                <w:lang w:val="en-GB" w:eastAsia="en-GB"/>
              </w:rPr>
            </w:pPr>
            <w:r w:rsidRPr="007843A4">
              <w:rPr>
                <w:rFonts w:ascii="Calibri" w:hAnsi="Calibri" w:cs="Calibri"/>
                <w:sz w:val="18"/>
                <w:szCs w:val="18"/>
                <w:lang w:val="en-GB" w:eastAsia="en-GB"/>
              </w:rPr>
              <w:t> </w:t>
            </w:r>
          </w:p>
        </w:tc>
        <w:tc>
          <w:tcPr>
            <w:tcW w:w="9072" w:type="dxa"/>
            <w:gridSpan w:val="6"/>
            <w:tcBorders>
              <w:top w:val="single" w:sz="4" w:space="0" w:color="auto"/>
              <w:left w:val="nil"/>
              <w:bottom w:val="single" w:sz="4" w:space="0" w:color="auto"/>
              <w:right w:val="single" w:sz="4" w:space="0" w:color="auto"/>
            </w:tcBorders>
            <w:shd w:val="clear" w:color="auto" w:fill="auto"/>
            <w:hideMark/>
          </w:tcPr>
          <w:p w:rsidR="007843A4" w:rsidRPr="007843A4" w:rsidRDefault="007843A4" w:rsidP="007843A4">
            <w:pPr>
              <w:rPr>
                <w:rFonts w:ascii="GHEA Mariam" w:hAnsi="GHEA Mariam" w:cs="Calibri"/>
                <w:b/>
                <w:bCs/>
                <w:sz w:val="18"/>
                <w:szCs w:val="18"/>
                <w:lang w:val="en-GB" w:eastAsia="en-GB"/>
              </w:rPr>
            </w:pPr>
            <w:r w:rsidRPr="007843A4">
              <w:rPr>
                <w:rFonts w:ascii="GHEA Mariam" w:hAnsi="GHEA Mariam" w:cs="Calibri"/>
                <w:b/>
                <w:bCs/>
                <w:sz w:val="18"/>
                <w:szCs w:val="18"/>
                <w:lang w:val="en-GB" w:eastAsia="en-GB"/>
              </w:rPr>
              <w:t xml:space="preserve"> Ծառայությունը մատուցողի անվանումը` ՀՀ կառավարություն </w:t>
            </w:r>
          </w:p>
        </w:tc>
      </w:tr>
    </w:tbl>
    <w:p w:rsidR="007843A4" w:rsidRDefault="007843A4" w:rsidP="00176AD3">
      <w:pPr>
        <w:pStyle w:val="norm"/>
        <w:spacing w:line="360" w:lineRule="auto"/>
        <w:rPr>
          <w:rFonts w:ascii="GHEA Mariam" w:hAnsi="GHEA Mariam"/>
          <w:sz w:val="24"/>
          <w:szCs w:val="24"/>
          <w:lang w:val="en-GB"/>
        </w:rPr>
      </w:pPr>
    </w:p>
    <w:p w:rsidR="007843A4" w:rsidRDefault="007843A4" w:rsidP="00176AD3">
      <w:pPr>
        <w:pStyle w:val="norm"/>
        <w:spacing w:line="360" w:lineRule="auto"/>
        <w:rPr>
          <w:rFonts w:ascii="GHEA Mariam" w:hAnsi="GHEA Mariam"/>
          <w:sz w:val="24"/>
          <w:szCs w:val="24"/>
          <w:lang w:val="en-GB"/>
        </w:rPr>
      </w:pPr>
    </w:p>
    <w:p w:rsidR="007843A4" w:rsidRPr="00574F02" w:rsidRDefault="007843A4" w:rsidP="007843A4">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43A4" w:rsidRPr="00574F02" w:rsidRDefault="007843A4" w:rsidP="007843A4">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843A4" w:rsidRPr="007843A4" w:rsidRDefault="007843A4" w:rsidP="00176AD3">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7843A4" w:rsidRPr="007843A4" w:rsidSect="007843A4">
      <w:pgSz w:w="16834" w:h="11909" w:orient="landscape" w:code="9"/>
      <w:pgMar w:top="1440" w:right="1440" w:bottom="1843"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784" w:rsidRDefault="00476784">
      <w:r>
        <w:separator/>
      </w:r>
    </w:p>
  </w:endnote>
  <w:endnote w:type="continuationSeparator" w:id="0">
    <w:p w:rsidR="00476784" w:rsidRDefault="00476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767" w:rsidRDefault="0043076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784" w:rsidRDefault="00476784">
      <w:r>
        <w:separator/>
      </w:r>
    </w:p>
  </w:footnote>
  <w:footnote w:type="continuationSeparator" w:id="0">
    <w:p w:rsidR="00476784" w:rsidRDefault="00476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767" w:rsidRDefault="004307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30767" w:rsidRDefault="004307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767" w:rsidRDefault="004307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1FB5">
      <w:rPr>
        <w:rStyle w:val="PageNumber"/>
        <w:noProof/>
      </w:rPr>
      <w:t>2</w:t>
    </w:r>
    <w:r>
      <w:rPr>
        <w:rStyle w:val="PageNumber"/>
      </w:rPr>
      <w:fldChar w:fldCharType="end"/>
    </w:r>
  </w:p>
  <w:p w:rsidR="00430767" w:rsidRDefault="004307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1FB5"/>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57"/>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AD3"/>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767"/>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6784"/>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CF5"/>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C85"/>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9CA"/>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6F3"/>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093"/>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A4"/>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84E"/>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C"/>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4F8B"/>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767"/>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273"/>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1EB"/>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761"/>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43076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4994137">
      <w:bodyDiv w:val="1"/>
      <w:marLeft w:val="0"/>
      <w:marRight w:val="0"/>
      <w:marTop w:val="0"/>
      <w:marBottom w:val="0"/>
      <w:divBdr>
        <w:top w:val="none" w:sz="0" w:space="0" w:color="auto"/>
        <w:left w:val="none" w:sz="0" w:space="0" w:color="auto"/>
        <w:bottom w:val="none" w:sz="0" w:space="0" w:color="auto"/>
        <w:right w:val="none" w:sz="0" w:space="0" w:color="auto"/>
      </w:divBdr>
    </w:div>
    <w:div w:id="663584094">
      <w:bodyDiv w:val="1"/>
      <w:marLeft w:val="0"/>
      <w:marRight w:val="0"/>
      <w:marTop w:val="0"/>
      <w:marBottom w:val="0"/>
      <w:divBdr>
        <w:top w:val="none" w:sz="0" w:space="0" w:color="auto"/>
        <w:left w:val="none" w:sz="0" w:space="0" w:color="auto"/>
        <w:bottom w:val="none" w:sz="0" w:space="0" w:color="auto"/>
        <w:right w:val="none" w:sz="0" w:space="0" w:color="auto"/>
      </w:divBdr>
    </w:div>
    <w:div w:id="86887987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91379612">
      <w:bodyDiv w:val="1"/>
      <w:marLeft w:val="0"/>
      <w:marRight w:val="0"/>
      <w:marTop w:val="0"/>
      <w:marBottom w:val="0"/>
      <w:divBdr>
        <w:top w:val="none" w:sz="0" w:space="0" w:color="auto"/>
        <w:left w:val="none" w:sz="0" w:space="0" w:color="auto"/>
        <w:bottom w:val="none" w:sz="0" w:space="0" w:color="auto"/>
        <w:right w:val="none" w:sz="0" w:space="0" w:color="auto"/>
      </w:divBdr>
    </w:div>
    <w:div w:id="2130850112">
      <w:bodyDiv w:val="1"/>
      <w:marLeft w:val="0"/>
      <w:marRight w:val="0"/>
      <w:marTop w:val="0"/>
      <w:marBottom w:val="0"/>
      <w:divBdr>
        <w:top w:val="none" w:sz="0" w:space="0" w:color="auto"/>
        <w:left w:val="none" w:sz="0" w:space="0" w:color="auto"/>
        <w:bottom w:val="none" w:sz="0" w:space="0" w:color="auto"/>
        <w:right w:val="none" w:sz="0" w:space="0" w:color="auto"/>
      </w:divBdr>
    </w:div>
    <w:div w:id="213367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11</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2026-03-02T08:27:00Z</dcterms:created>
  <dcterms:modified xsi:type="dcterms:W3CDTF">2026-03-02T11:36:00Z</dcterms:modified>
</cp:coreProperties>
</file>