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C58" w:rsidRDefault="00007C5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C58" w:rsidRDefault="00007C58" w:rsidP="00A71CED">
      <w:pPr>
        <w:jc w:val="center"/>
      </w:pPr>
    </w:p>
    <w:p w:rsidR="00007C58" w:rsidRDefault="00007C5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07C58" w:rsidRDefault="00007C58" w:rsidP="00A71CED">
      <w:pPr>
        <w:pStyle w:val="mechtex"/>
        <w:rPr>
          <w:rFonts w:ascii="GHEA Mariam" w:hAnsi="GHEA Mariam"/>
          <w:b/>
        </w:rPr>
      </w:pPr>
    </w:p>
    <w:p w:rsidR="00007C58" w:rsidRDefault="00007C5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07C58" w:rsidRPr="008E1B5A" w:rsidRDefault="00007C58" w:rsidP="00A71CED">
      <w:pPr>
        <w:jc w:val="center"/>
        <w:rPr>
          <w:rFonts w:ascii="GHEA Mariam" w:hAnsi="GHEA Mariam"/>
          <w:sz w:val="24"/>
          <w:szCs w:val="24"/>
        </w:rPr>
      </w:pPr>
    </w:p>
    <w:p w:rsidR="00007C58" w:rsidRPr="00691610" w:rsidRDefault="00007C58" w:rsidP="00A71CED">
      <w:pPr>
        <w:jc w:val="center"/>
        <w:rPr>
          <w:rFonts w:ascii="GHEA Mariam" w:hAnsi="GHEA Mariam"/>
          <w:sz w:val="12"/>
          <w:szCs w:val="24"/>
        </w:rPr>
      </w:pPr>
    </w:p>
    <w:p w:rsidR="00007C58" w:rsidRPr="008E1B5A" w:rsidRDefault="00007C58" w:rsidP="00A71CED">
      <w:pPr>
        <w:jc w:val="center"/>
        <w:rPr>
          <w:rFonts w:ascii="GHEA Mariam" w:hAnsi="GHEA Mariam"/>
          <w:sz w:val="24"/>
          <w:szCs w:val="24"/>
        </w:rPr>
      </w:pPr>
    </w:p>
    <w:p w:rsidR="00007C58" w:rsidRPr="00007C58" w:rsidRDefault="00007C5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07C58" w:rsidRDefault="00007C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07C58" w:rsidRDefault="00007C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07C58" w:rsidRDefault="00007C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07C58" w:rsidRDefault="00007C58" w:rsidP="00007C58">
      <w:pPr>
        <w:pStyle w:val="mechtex"/>
        <w:rPr>
          <w:rFonts w:ascii="GHEA Mariam" w:hAnsi="GHEA Mariam" w:cs="Sylfaen"/>
          <w:sz w:val="24"/>
          <w:lang w:val="hy-AM"/>
        </w:rPr>
      </w:pPr>
      <w:r w:rsidRPr="00007C58">
        <w:rPr>
          <w:rFonts w:ascii="GHEA Mariam" w:hAnsi="GHEA Mariam" w:cs="Sylfaen"/>
          <w:sz w:val="24"/>
          <w:lang w:val="hy-AM"/>
        </w:rPr>
        <w:t>ԱՆՇԱՐԺ</w:t>
      </w:r>
      <w:r w:rsidRPr="00007C58">
        <w:rPr>
          <w:rFonts w:ascii="GHEA Mariam" w:hAnsi="GHEA Mariam"/>
          <w:sz w:val="24"/>
          <w:lang w:val="hy-AM"/>
        </w:rPr>
        <w:t xml:space="preserve"> </w:t>
      </w:r>
      <w:r w:rsidRPr="00007C58">
        <w:rPr>
          <w:rFonts w:ascii="GHEA Mariam" w:hAnsi="GHEA Mariam" w:cs="Sylfaen"/>
          <w:sz w:val="24"/>
          <w:lang w:val="hy-AM"/>
        </w:rPr>
        <w:t>ԳՈՒՅՔ</w:t>
      </w:r>
      <w:r w:rsidRPr="00007C58">
        <w:rPr>
          <w:rFonts w:ascii="GHEA Mariam" w:hAnsi="GHEA Mariam"/>
          <w:sz w:val="24"/>
          <w:lang w:val="hy-AM"/>
        </w:rPr>
        <w:t xml:space="preserve"> </w:t>
      </w:r>
      <w:r w:rsidRPr="00007C58">
        <w:rPr>
          <w:rFonts w:ascii="GHEA Mariam" w:hAnsi="GHEA Mariam" w:cs="Sylfaen"/>
          <w:sz w:val="24"/>
          <w:lang w:val="hy-AM"/>
        </w:rPr>
        <w:t>ՀԵՏ</w:t>
      </w:r>
      <w:r w:rsidRPr="00007C58">
        <w:rPr>
          <w:rFonts w:ascii="GHEA Mariam" w:hAnsi="GHEA Mariam"/>
          <w:sz w:val="24"/>
          <w:lang w:val="hy-AM"/>
        </w:rPr>
        <w:t xml:space="preserve"> </w:t>
      </w:r>
      <w:r w:rsidRPr="00007C58">
        <w:rPr>
          <w:rFonts w:ascii="GHEA Mariam" w:hAnsi="GHEA Mariam" w:cs="Sylfaen"/>
          <w:sz w:val="24"/>
          <w:lang w:val="hy-AM"/>
        </w:rPr>
        <w:t>ՎԵՐՑՆԵԼՈՒ</w:t>
      </w:r>
      <w:r w:rsidRPr="00007C58">
        <w:rPr>
          <w:rFonts w:ascii="GHEA Mariam" w:hAnsi="GHEA Mariam"/>
          <w:sz w:val="24"/>
          <w:lang w:val="hy-AM"/>
        </w:rPr>
        <w:t xml:space="preserve"> </w:t>
      </w:r>
      <w:r w:rsidRPr="00007C58">
        <w:rPr>
          <w:rFonts w:ascii="GHEA Mariam" w:hAnsi="GHEA Mariam" w:cs="Sylfaen"/>
          <w:sz w:val="24"/>
          <w:lang w:val="hy-AM"/>
        </w:rPr>
        <w:t>ԵՎ</w:t>
      </w:r>
      <w:r w:rsidRPr="00007C58">
        <w:rPr>
          <w:rFonts w:ascii="GHEA Mariam" w:hAnsi="GHEA Mariam"/>
          <w:sz w:val="24"/>
          <w:lang w:val="hy-AM"/>
        </w:rPr>
        <w:t xml:space="preserve"> </w:t>
      </w:r>
      <w:r w:rsidRPr="00007C58">
        <w:rPr>
          <w:rFonts w:ascii="GHEA Mariam" w:hAnsi="GHEA Mariam" w:cs="Sylfaen"/>
          <w:sz w:val="24"/>
          <w:lang w:val="hy-AM"/>
        </w:rPr>
        <w:t>ԱՄՐԱՑՆԵԼՈՒ</w:t>
      </w:r>
      <w:r w:rsidRPr="00007C58">
        <w:rPr>
          <w:rFonts w:ascii="GHEA Mariam" w:hAnsi="GHEA Mariam"/>
          <w:sz w:val="24"/>
          <w:lang w:val="hy-AM"/>
        </w:rPr>
        <w:t xml:space="preserve"> </w:t>
      </w:r>
      <w:r w:rsidRPr="00007C58">
        <w:rPr>
          <w:rFonts w:ascii="GHEA Mariam" w:hAnsi="GHEA Mariam" w:cs="Sylfaen"/>
          <w:sz w:val="24"/>
          <w:lang w:val="hy-AM"/>
        </w:rPr>
        <w:t>ՄԱՍԻՆ</w:t>
      </w:r>
    </w:p>
    <w:p w:rsidR="00007C58" w:rsidRPr="00007C58" w:rsidRDefault="00007C5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07C58" w:rsidRDefault="00007C58" w:rsidP="00007C58">
      <w:pPr>
        <w:pStyle w:val="mechtex"/>
        <w:rPr>
          <w:rFonts w:ascii="GHEA Mariam" w:hAnsi="GHEA Mariam"/>
          <w:i/>
          <w:kern w:val="32"/>
          <w:sz w:val="24"/>
          <w:lang w:val="hy-AM"/>
        </w:rPr>
      </w:pPr>
    </w:p>
    <w:p w:rsidR="00007C58" w:rsidRPr="00007C58" w:rsidRDefault="00007C58" w:rsidP="00007C58">
      <w:pPr>
        <w:pStyle w:val="mechtex"/>
        <w:rPr>
          <w:rFonts w:ascii="GHEA Mariam" w:hAnsi="GHEA Mariam"/>
          <w:i/>
          <w:kern w:val="32"/>
          <w:sz w:val="24"/>
          <w:lang w:val="hy-AM"/>
        </w:rPr>
      </w:pPr>
    </w:p>
    <w:p w:rsidR="00007C58" w:rsidRPr="00007C58" w:rsidRDefault="00007C58" w:rsidP="00007C5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07C58">
        <w:rPr>
          <w:rFonts w:ascii="GHEA Mariam" w:hAnsi="GHEA Mariam"/>
          <w:spacing w:val="-8"/>
          <w:kern w:val="32"/>
          <w:sz w:val="24"/>
          <w:szCs w:val="24"/>
          <w:lang w:val="hy-AM"/>
        </w:rPr>
        <w:t xml:space="preserve">Հիմք ընդունելով </w:t>
      </w:r>
      <w:r w:rsidRPr="00007C58">
        <w:rPr>
          <w:rFonts w:ascii="GHEA Mariam" w:hAnsi="GHEA Mariam"/>
          <w:spacing w:val="-8"/>
          <w:sz w:val="24"/>
          <w:szCs w:val="24"/>
          <w:lang w:val="hy-AM"/>
        </w:rPr>
        <w:t>«Կ</w:t>
      </w:r>
      <w:r w:rsidRPr="00007C58">
        <w:rPr>
          <w:rFonts w:ascii="GHEA Mariam" w:hAnsi="GHEA Mariam"/>
          <w:spacing w:val="-8"/>
          <w:kern w:val="32"/>
          <w:sz w:val="24"/>
          <w:szCs w:val="24"/>
          <w:lang w:val="hy-AM"/>
        </w:rPr>
        <w:t>առավարչական իրավահարաբերությունների</w:t>
      </w:r>
      <w:r w:rsidRPr="00007C58">
        <w:rPr>
          <w:rFonts w:ascii="GHEA Mariam" w:hAnsi="GHEA Mariam"/>
          <w:kern w:val="32"/>
          <w:sz w:val="24"/>
          <w:szCs w:val="24"/>
          <w:lang w:val="hy-AM"/>
        </w:rPr>
        <w:t xml:space="preserve"> կարգավոր</w:t>
      </w:r>
      <w:r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007C58">
        <w:rPr>
          <w:rFonts w:ascii="GHEA Mariam" w:hAnsi="GHEA Mariam"/>
          <w:spacing w:val="-8"/>
          <w:kern w:val="32"/>
          <w:sz w:val="24"/>
          <w:szCs w:val="24"/>
          <w:lang w:val="hy-AM"/>
        </w:rPr>
        <w:t>ման մասին</w:t>
      </w:r>
      <w:r w:rsidRPr="00007C58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007C58">
        <w:rPr>
          <w:rFonts w:ascii="GHEA Mariam" w:hAnsi="GHEA Mariam"/>
          <w:spacing w:val="-8"/>
          <w:kern w:val="32"/>
          <w:sz w:val="24"/>
          <w:szCs w:val="24"/>
          <w:lang w:val="hy-AM"/>
        </w:rPr>
        <w:t>օրենքի 5-րդ հոդվածի 7-րդ,  19-րդ հոդվածի 1-ին և 9-րդ հոդվածի 5-</w:t>
      </w:r>
      <w:r w:rsidRPr="00007C58">
        <w:rPr>
          <w:rFonts w:ascii="GHEA Mariam" w:hAnsi="GHEA Mariam"/>
          <w:kern w:val="32"/>
          <w:sz w:val="24"/>
          <w:szCs w:val="24"/>
          <w:lang w:val="hy-AM"/>
        </w:rPr>
        <w:t xml:space="preserve">րդ մասերը՝  </w:t>
      </w:r>
      <w:r w:rsidRPr="00007C5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07C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07C5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07C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07C5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07C5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07C58">
        <w:rPr>
          <w:rFonts w:ascii="GHEA Mariam" w:hAnsi="GHEA Mariam" w:cs="Sylfaen"/>
          <w:sz w:val="24"/>
          <w:szCs w:val="22"/>
          <w:lang w:val="de-DE"/>
        </w:rPr>
        <w:t>ո</w:t>
      </w:r>
      <w:r w:rsidRPr="00007C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07C58">
        <w:rPr>
          <w:rFonts w:ascii="GHEA Mariam" w:hAnsi="GHEA Mariam" w:cs="Sylfaen"/>
          <w:sz w:val="24"/>
          <w:szCs w:val="22"/>
          <w:lang w:val="de-DE"/>
        </w:rPr>
        <w:t>ր</w:t>
      </w:r>
      <w:r w:rsidRPr="00007C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07C58">
        <w:rPr>
          <w:rFonts w:ascii="GHEA Mariam" w:hAnsi="GHEA Mariam" w:cs="Sylfaen"/>
          <w:sz w:val="24"/>
          <w:szCs w:val="22"/>
          <w:lang w:val="de-DE"/>
        </w:rPr>
        <w:t>ո</w:t>
      </w:r>
      <w:r w:rsidRPr="00007C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07C58">
        <w:rPr>
          <w:rFonts w:ascii="GHEA Mariam" w:hAnsi="GHEA Mariam" w:cs="Sylfaen"/>
          <w:sz w:val="24"/>
          <w:szCs w:val="22"/>
          <w:lang w:val="de-DE"/>
        </w:rPr>
        <w:t>շ</w:t>
      </w:r>
      <w:r w:rsidRPr="00007C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07C58">
        <w:rPr>
          <w:rFonts w:ascii="GHEA Mariam" w:hAnsi="GHEA Mariam" w:cs="Sylfaen"/>
          <w:sz w:val="24"/>
          <w:szCs w:val="22"/>
          <w:lang w:val="de-DE"/>
        </w:rPr>
        <w:t>ու</w:t>
      </w:r>
      <w:r w:rsidRPr="00007C5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07C58">
        <w:rPr>
          <w:rFonts w:ascii="GHEA Mariam" w:hAnsi="GHEA Mariam" w:cs="Sylfaen"/>
          <w:sz w:val="24"/>
          <w:szCs w:val="22"/>
          <w:lang w:val="de-DE"/>
        </w:rPr>
        <w:t>մ</w:t>
      </w:r>
      <w:r w:rsidRPr="00007C5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07C58">
        <w:rPr>
          <w:rFonts w:ascii="GHEA Mariam" w:hAnsi="GHEA Mariam" w:cs="Sylfaen"/>
          <w:sz w:val="24"/>
          <w:szCs w:val="22"/>
          <w:lang w:val="de-DE"/>
        </w:rPr>
        <w:t>է</w:t>
      </w:r>
      <w:r w:rsidRPr="00007C5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07C58" w:rsidRPr="00204826" w:rsidRDefault="00007C58" w:rsidP="00007C5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 w:cs="Sylfaen"/>
          <w:bCs/>
          <w:i/>
          <w:noProof/>
          <w:color w:val="000000"/>
          <w:spacing w:val="-8"/>
          <w:sz w:val="24"/>
          <w:szCs w:val="24"/>
          <w:lang w:val="hy-AM"/>
        </w:rPr>
      </w:pPr>
      <w:bookmarkStart w:id="0" w:name="_Hlk161237414"/>
      <w:r w:rsidRPr="00007C58">
        <w:rPr>
          <w:rFonts w:ascii="GHEA Mariam" w:hAnsi="GHEA Mariam" w:cs="Sylfaen"/>
          <w:sz w:val="24"/>
          <w:szCs w:val="24"/>
          <w:lang w:val="hy-AM"/>
        </w:rPr>
        <w:t>Հայաստանի Հանրապետության սեփականություն</w:t>
      </w:r>
      <w:r w:rsidR="00204826">
        <w:rPr>
          <w:rFonts w:ascii="GHEA Mariam" w:hAnsi="GHEA Mariam" w:cs="Sylfaen"/>
          <w:sz w:val="24"/>
          <w:szCs w:val="24"/>
          <w:lang w:val="hy-AM"/>
        </w:rPr>
        <w:t>ը</w:t>
      </w:r>
      <w:r w:rsidRPr="00007C58">
        <w:rPr>
          <w:rFonts w:ascii="GHEA Mariam" w:hAnsi="GHEA Mariam" w:cs="Sylfaen"/>
          <w:sz w:val="24"/>
          <w:szCs w:val="24"/>
          <w:lang w:val="hy-AM"/>
        </w:rPr>
        <w:t xml:space="preserve"> հանդիսացող</w:t>
      </w:r>
      <w:r w:rsidR="00204826">
        <w:rPr>
          <w:rFonts w:ascii="GHEA Mariam" w:hAnsi="GHEA Mariam" w:cs="Sylfaen"/>
          <w:sz w:val="24"/>
          <w:szCs w:val="24"/>
          <w:lang w:val="hy-AM"/>
        </w:rPr>
        <w:t>՝</w:t>
      </w:r>
      <w:r w:rsidRPr="00007C58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End w:id="0"/>
      <w:r w:rsidRPr="00007C58">
        <w:rPr>
          <w:rFonts w:ascii="GHEA Mariam" w:hAnsi="GHEA Mariam" w:cs="Sylfaen"/>
          <w:sz w:val="24"/>
          <w:szCs w:val="24"/>
          <w:lang w:val="hy-AM"/>
        </w:rPr>
        <w:t>մարզ Տավուշ, համայնք Իջևան Իջևան ք</w:t>
      </w:r>
      <w:r w:rsidR="00204826">
        <w:rPr>
          <w:rFonts w:ascii="GHEA Mariam" w:hAnsi="GHEA Mariam" w:cs="Sylfaen"/>
          <w:sz w:val="24"/>
          <w:szCs w:val="24"/>
          <w:lang w:val="hy-AM"/>
        </w:rPr>
        <w:t xml:space="preserve">աղ. </w:t>
      </w:r>
      <w:r w:rsidRPr="00007C58">
        <w:rPr>
          <w:rFonts w:ascii="GHEA Mariam" w:hAnsi="GHEA Mariam" w:cs="Sylfaen"/>
          <w:sz w:val="24"/>
          <w:szCs w:val="24"/>
          <w:lang w:val="hy-AM"/>
        </w:rPr>
        <w:t>Սահմանադրության փողոց 1 հասցեում գտնվող</w:t>
      </w:r>
      <w:r w:rsidR="00204826">
        <w:rPr>
          <w:rFonts w:ascii="GHEA Mariam" w:hAnsi="GHEA Mariam" w:cs="Sylfaen"/>
          <w:sz w:val="24"/>
          <w:szCs w:val="24"/>
          <w:lang w:val="hy-AM"/>
        </w:rPr>
        <w:t>՝</w:t>
      </w:r>
      <w:r w:rsidRPr="00007C58">
        <w:rPr>
          <w:rFonts w:ascii="GHEA Mariam" w:hAnsi="GHEA Mariam" w:cs="Sylfaen"/>
          <w:sz w:val="24"/>
          <w:szCs w:val="24"/>
          <w:lang w:val="hy-AM"/>
        </w:rPr>
        <w:t xml:space="preserve"> 85,4 քառ. մետր ընդհանուր մակերեսով N</w:t>
      </w:r>
      <w:r w:rsidR="00204826" w:rsidRPr="00007C58">
        <w:rPr>
          <w:rFonts w:ascii="GHEA Mariam" w:hAnsi="GHEA Mariam" w:cs="Sylfaen"/>
          <w:sz w:val="24"/>
          <w:szCs w:val="24"/>
          <w:lang w:val="hy-AM"/>
        </w:rPr>
        <w:t>N</w:t>
      </w:r>
      <w:r w:rsidRPr="00007C58">
        <w:rPr>
          <w:rFonts w:ascii="GHEA Mariam" w:hAnsi="GHEA Mariam" w:cs="Sylfaen"/>
          <w:sz w:val="24"/>
          <w:szCs w:val="24"/>
          <w:lang w:val="hy-AM"/>
        </w:rPr>
        <w:t xml:space="preserve"> 26</w:t>
      </w:r>
      <w:r w:rsidR="00204826">
        <w:rPr>
          <w:rFonts w:ascii="GHEA Mariam" w:hAnsi="GHEA Mariam" w:cs="Sylfaen"/>
          <w:sz w:val="24"/>
          <w:szCs w:val="24"/>
          <w:lang w:val="hy-AM"/>
        </w:rPr>
        <w:t>-րդ</w:t>
      </w:r>
      <w:r w:rsidRPr="00007C58">
        <w:rPr>
          <w:rFonts w:ascii="GHEA Mariam" w:hAnsi="GHEA Mariam" w:cs="Sylfaen"/>
          <w:sz w:val="24"/>
          <w:szCs w:val="24"/>
          <w:lang w:val="hy-AM"/>
        </w:rPr>
        <w:t>, 27</w:t>
      </w:r>
      <w:r w:rsidR="00204826">
        <w:rPr>
          <w:rFonts w:ascii="GHEA Mariam" w:hAnsi="GHEA Mariam" w:cs="Sylfaen"/>
          <w:sz w:val="24"/>
          <w:szCs w:val="24"/>
          <w:lang w:val="hy-AM"/>
        </w:rPr>
        <w:t>-րդ</w:t>
      </w:r>
      <w:r w:rsidRPr="00007C58">
        <w:rPr>
          <w:rFonts w:ascii="GHEA Mariam" w:hAnsi="GHEA Mariam" w:cs="Sylfaen"/>
          <w:sz w:val="24"/>
          <w:szCs w:val="24"/>
          <w:lang w:val="hy-AM"/>
        </w:rPr>
        <w:t>, 28</w:t>
      </w:r>
      <w:r w:rsidR="00204826">
        <w:rPr>
          <w:rFonts w:ascii="GHEA Mariam" w:hAnsi="GHEA Mariam" w:cs="Sylfaen"/>
          <w:sz w:val="24"/>
          <w:szCs w:val="24"/>
          <w:lang w:val="hy-AM"/>
        </w:rPr>
        <w:t>-րդ</w:t>
      </w:r>
      <w:r w:rsidRPr="00007C58">
        <w:rPr>
          <w:rFonts w:ascii="GHEA Mariam" w:hAnsi="GHEA Mariam" w:cs="Sylfaen"/>
          <w:sz w:val="24"/>
          <w:szCs w:val="24"/>
          <w:lang w:val="hy-AM"/>
        </w:rPr>
        <w:t>, 29</w:t>
      </w:r>
      <w:r w:rsidR="00204826">
        <w:rPr>
          <w:rFonts w:ascii="GHEA Mariam" w:hAnsi="GHEA Mariam" w:cs="Sylfaen"/>
          <w:sz w:val="24"/>
          <w:szCs w:val="24"/>
          <w:lang w:val="hy-AM"/>
        </w:rPr>
        <w:t>-րդ</w:t>
      </w:r>
      <w:r w:rsidRPr="00007C58">
        <w:rPr>
          <w:rFonts w:ascii="GHEA Mariam" w:hAnsi="GHEA Mariam" w:cs="Sylfaen"/>
          <w:sz w:val="24"/>
          <w:szCs w:val="24"/>
          <w:lang w:val="hy-AM"/>
        </w:rPr>
        <w:t>, 36</w:t>
      </w:r>
      <w:r w:rsidR="00204826">
        <w:rPr>
          <w:rFonts w:ascii="GHEA Mariam" w:hAnsi="GHEA Mariam" w:cs="Sylfaen"/>
          <w:sz w:val="24"/>
          <w:szCs w:val="24"/>
          <w:lang w:val="hy-AM"/>
        </w:rPr>
        <w:t>-րդ</w:t>
      </w:r>
      <w:r w:rsidRPr="00007C58">
        <w:rPr>
          <w:rFonts w:ascii="GHEA Mariam" w:hAnsi="GHEA Mariam" w:cs="Sylfaen"/>
          <w:sz w:val="24"/>
          <w:szCs w:val="24"/>
          <w:lang w:val="hy-AM"/>
        </w:rPr>
        <w:t xml:space="preserve"> և 37-րդ սենյակները </w:t>
      </w:r>
      <w:bookmarkStart w:id="1" w:name="_Hlk219726584"/>
      <w:r w:rsidRPr="00007C58">
        <w:rPr>
          <w:rFonts w:ascii="GHEA Mariam" w:hAnsi="GHEA Mariam" w:cs="Sylfaen"/>
          <w:sz w:val="24"/>
          <w:szCs w:val="24"/>
          <w:lang w:val="hy-AM"/>
        </w:rPr>
        <w:t xml:space="preserve">(անշարժ գույքի նկատմամբ իրավունքների պետական գրանցման </w:t>
      </w:r>
      <w:r w:rsidRPr="00007C58">
        <w:rPr>
          <w:rFonts w:ascii="GHEA Mariam" w:hAnsi="GHEA Mariam" w:cs="Sylfaen"/>
          <w:spacing w:val="-8"/>
          <w:sz w:val="24"/>
          <w:szCs w:val="24"/>
          <w:lang w:val="hy-AM"/>
        </w:rPr>
        <w:t>վկայական N 15092022-11-0031)</w:t>
      </w:r>
      <w:bookmarkEnd w:id="1"/>
      <w:r w:rsidRPr="00007C5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bookmarkStart w:id="2" w:name="_Hlk161237525"/>
      <w:r w:rsidR="00204826">
        <w:rPr>
          <w:rFonts w:ascii="GHEA Mariam" w:hAnsi="GHEA Mariam" w:cs="Sylfaen"/>
          <w:spacing w:val="-8"/>
          <w:sz w:val="24"/>
          <w:szCs w:val="24"/>
          <w:lang w:val="hy-AM"/>
        </w:rPr>
        <w:t>(այսուհետ՝ ա</w:t>
      </w:r>
      <w:r w:rsidRPr="00007C58">
        <w:rPr>
          <w:rFonts w:ascii="GHEA Mariam" w:hAnsi="GHEA Mariam" w:cs="Sylfaen"/>
          <w:spacing w:val="-8"/>
          <w:sz w:val="24"/>
          <w:szCs w:val="24"/>
          <w:lang w:val="hy-AM"/>
        </w:rPr>
        <w:t>նշարժ գույք 1) հետ վերցնել</w:t>
      </w:r>
      <w:r w:rsidRPr="00007C58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End w:id="2"/>
      <w:r w:rsidRPr="00007C58">
        <w:rPr>
          <w:rFonts w:ascii="GHEA Mariam" w:hAnsi="GHEA Mariam" w:cs="Sylfaen"/>
          <w:sz w:val="24"/>
          <w:szCs w:val="24"/>
          <w:lang w:val="hy-AM"/>
        </w:rPr>
        <w:t xml:space="preserve">Հայաստանի </w:t>
      </w:r>
      <w:r w:rsidRPr="00007C5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Հանրապետության Տավուշի մարզպետի աշխատակազմից </w:t>
      </w:r>
      <w:r w:rsidRPr="00007C58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և ամրացնել</w:t>
      </w:r>
      <w:r w:rsidRPr="00007C5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bookmarkStart w:id="3" w:name="_Hlk219726097"/>
      <w:r w:rsidRPr="00204826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Հայաստանի Հանրապետության բնապահպանության և ընդերքի տեսչական մարմնին</w:t>
      </w:r>
      <w:bookmarkEnd w:id="3"/>
      <w:r w:rsidRPr="00204826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:</w:t>
      </w:r>
    </w:p>
    <w:p w:rsidR="00007C58" w:rsidRPr="00007C58" w:rsidRDefault="00007C58" w:rsidP="00007C5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 w:cs="Arial"/>
          <w:i/>
          <w:kern w:val="32"/>
          <w:sz w:val="24"/>
          <w:szCs w:val="24"/>
          <w:lang w:val="hy-AM"/>
        </w:rPr>
      </w:pPr>
      <w:bookmarkStart w:id="4" w:name="_Hlk161237620"/>
      <w:r w:rsidRPr="00007C5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Տավուշի մարզպետին</w:t>
      </w:r>
      <w:r w:rsidRPr="00007C58">
        <w:rPr>
          <w:rFonts w:ascii="GHEA Mariam" w:hAnsi="GHEA Mariam"/>
          <w:sz w:val="24"/>
          <w:szCs w:val="24"/>
          <w:lang w:val="hy-AM"/>
        </w:rPr>
        <w:t>՝</w:t>
      </w:r>
      <w:r w:rsidRPr="00007C58">
        <w:rPr>
          <w:rFonts w:ascii="GHEA Mariam" w:hAnsi="GHEA Mariam" w:cs="Arial"/>
          <w:kern w:val="32"/>
          <w:sz w:val="24"/>
          <w:szCs w:val="24"/>
          <w:lang w:val="hy-AM"/>
        </w:rPr>
        <w:t xml:space="preserve"> </w:t>
      </w:r>
      <w:r w:rsidRPr="00007C5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</w:t>
      </w:r>
      <w:r w:rsidRPr="00007C58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Հանրապետության բնապահպանության և ընդերքի տեսչական մարմնի</w:t>
      </w:r>
      <w:r w:rsidRPr="00007C5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ղեկավարի հետ համատեղ,</w:t>
      </w:r>
      <w:r w:rsidRPr="00007C58">
        <w:rPr>
          <w:rFonts w:ascii="GHEA Mariam" w:hAnsi="GHEA Mariam" w:cs="Arial"/>
          <w:kern w:val="32"/>
          <w:sz w:val="24"/>
          <w:szCs w:val="24"/>
          <w:lang w:val="hy-AM"/>
        </w:rPr>
        <w:t xml:space="preserve"> սույն որոշումն ուժի մեջ մտնելուց հետո եռամսյա ժամկետում</w:t>
      </w:r>
      <w:r w:rsidR="00204826">
        <w:rPr>
          <w:rFonts w:ascii="GHEA Mariam" w:hAnsi="GHEA Mariam" w:cs="Arial"/>
          <w:kern w:val="32"/>
          <w:sz w:val="24"/>
          <w:szCs w:val="24"/>
          <w:lang w:val="hy-AM"/>
        </w:rPr>
        <w:t>,</w:t>
      </w:r>
      <w:r w:rsidRPr="00007C58">
        <w:rPr>
          <w:rFonts w:ascii="GHEA Mariam" w:hAnsi="GHEA Mariam" w:cs="Arial"/>
          <w:kern w:val="32"/>
          <w:sz w:val="24"/>
          <w:szCs w:val="24"/>
          <w:lang w:val="hy-AM"/>
        </w:rPr>
        <w:t xml:space="preserve"> իրականացնել ս</w:t>
      </w:r>
      <w:r w:rsidR="00204826">
        <w:rPr>
          <w:rFonts w:ascii="GHEA Mariam" w:hAnsi="GHEA Mariam" w:cs="Arial"/>
          <w:kern w:val="32"/>
          <w:sz w:val="24"/>
          <w:szCs w:val="24"/>
          <w:lang w:val="hy-AM"/>
        </w:rPr>
        <w:t>ույն որոշման 1-ին կետում նշված ա</w:t>
      </w:r>
      <w:r w:rsidRPr="00007C58">
        <w:rPr>
          <w:rFonts w:ascii="GHEA Mariam" w:hAnsi="GHEA Mariam" w:cs="Arial"/>
          <w:kern w:val="32"/>
          <w:sz w:val="24"/>
          <w:szCs w:val="24"/>
          <w:lang w:val="hy-AM"/>
        </w:rPr>
        <w:t>նշարժ գույք 1-ի հանձնման-ընդունման աշխատանքները:</w:t>
      </w:r>
    </w:p>
    <w:bookmarkEnd w:id="4"/>
    <w:p w:rsidR="00007C58" w:rsidRPr="00204826" w:rsidRDefault="00007C58" w:rsidP="00007C5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 w:cs="Arial"/>
          <w:i/>
          <w:spacing w:val="-8"/>
          <w:kern w:val="32"/>
          <w:sz w:val="24"/>
          <w:szCs w:val="24"/>
          <w:lang w:val="hy-AM"/>
        </w:rPr>
      </w:pPr>
      <w:r w:rsidRPr="00007C58">
        <w:rPr>
          <w:rFonts w:ascii="GHEA Mariam" w:hAnsi="GHEA Mariam" w:cs="Sylfaen"/>
          <w:sz w:val="24"/>
          <w:szCs w:val="24"/>
          <w:lang w:val="hy-AM"/>
        </w:rPr>
        <w:lastRenderedPageBreak/>
        <w:t>Հայաստանի Հանրապետության սեփականություն</w:t>
      </w:r>
      <w:r w:rsidR="00204826">
        <w:rPr>
          <w:rFonts w:ascii="GHEA Mariam" w:hAnsi="GHEA Mariam" w:cs="Sylfaen"/>
          <w:sz w:val="24"/>
          <w:szCs w:val="24"/>
          <w:lang w:val="hy-AM"/>
        </w:rPr>
        <w:t>ը</w:t>
      </w:r>
      <w:r w:rsidRPr="00007C58">
        <w:rPr>
          <w:rFonts w:ascii="GHEA Mariam" w:hAnsi="GHEA Mariam" w:cs="Sylfaen"/>
          <w:sz w:val="24"/>
          <w:szCs w:val="24"/>
          <w:lang w:val="hy-AM"/>
        </w:rPr>
        <w:t xml:space="preserve"> հանդիսացող</w:t>
      </w:r>
      <w:r w:rsidR="00204826">
        <w:rPr>
          <w:rFonts w:ascii="GHEA Mariam" w:hAnsi="GHEA Mariam" w:cs="Sylfaen"/>
          <w:sz w:val="24"/>
          <w:szCs w:val="24"/>
          <w:lang w:val="hy-AM"/>
        </w:rPr>
        <w:t>՝</w:t>
      </w:r>
      <w:r w:rsidRPr="00007C58">
        <w:rPr>
          <w:rFonts w:ascii="GHEA Mariam" w:hAnsi="GHEA Mariam" w:cs="Sylfaen"/>
          <w:sz w:val="24"/>
          <w:szCs w:val="24"/>
          <w:lang w:val="hy-AM"/>
        </w:rPr>
        <w:t xml:space="preserve"> մարզ Սյունիք, համայնք Կապան Ս</w:t>
      </w:r>
      <w:r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007C58">
        <w:rPr>
          <w:rFonts w:ascii="GHEA Mariam" w:hAnsi="GHEA Mariam" w:cs="Sylfaen"/>
          <w:sz w:val="24"/>
          <w:szCs w:val="24"/>
          <w:lang w:val="hy-AM"/>
        </w:rPr>
        <w:t xml:space="preserve">Մելիք-Ստեփանյան փողոց 3/1/2 հասցեում գտնվող </w:t>
      </w:r>
      <w:r w:rsidRPr="0020482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շենքի 4-րդ հարկի 89,1 քառ. մետր ընդհանուր մակերեսով </w:t>
      </w:r>
      <w:r w:rsidR="00204826" w:rsidRPr="00204826">
        <w:rPr>
          <w:rFonts w:ascii="GHEA Mariam" w:hAnsi="GHEA Mariam" w:cs="Sylfaen"/>
          <w:spacing w:val="-4"/>
          <w:sz w:val="24"/>
          <w:szCs w:val="24"/>
          <w:lang w:val="hy-AM"/>
        </w:rPr>
        <w:t>N</w:t>
      </w:r>
      <w:r w:rsidRPr="00204826">
        <w:rPr>
          <w:rFonts w:ascii="GHEA Mariam" w:hAnsi="GHEA Mariam" w:cs="Sylfaen"/>
          <w:spacing w:val="-4"/>
          <w:sz w:val="24"/>
          <w:szCs w:val="24"/>
          <w:lang w:val="hy-AM"/>
        </w:rPr>
        <w:t>N 2</w:t>
      </w:r>
      <w:r w:rsidR="00204826" w:rsidRPr="00204826">
        <w:rPr>
          <w:rFonts w:ascii="GHEA Mariam" w:hAnsi="GHEA Mariam" w:cs="Sylfaen"/>
          <w:spacing w:val="-4"/>
          <w:sz w:val="24"/>
          <w:szCs w:val="24"/>
          <w:lang w:val="hy-AM"/>
        </w:rPr>
        <w:t>-րդ</w:t>
      </w:r>
      <w:r w:rsidRPr="00204826">
        <w:rPr>
          <w:rFonts w:ascii="GHEA Mariam" w:hAnsi="GHEA Mariam" w:cs="Sylfaen"/>
          <w:spacing w:val="-4"/>
          <w:sz w:val="24"/>
          <w:szCs w:val="24"/>
          <w:lang w:val="hy-AM"/>
        </w:rPr>
        <w:t>, 3</w:t>
      </w:r>
      <w:r w:rsidR="00204826" w:rsidRPr="00204826">
        <w:rPr>
          <w:rFonts w:ascii="GHEA Mariam" w:hAnsi="GHEA Mariam" w:cs="Sylfaen"/>
          <w:spacing w:val="-4"/>
          <w:sz w:val="24"/>
          <w:szCs w:val="24"/>
          <w:lang w:val="hy-AM"/>
        </w:rPr>
        <w:t>-րդ</w:t>
      </w:r>
      <w:r w:rsidRPr="00204826">
        <w:rPr>
          <w:rFonts w:ascii="GHEA Mariam" w:hAnsi="GHEA Mariam" w:cs="Sylfaen"/>
          <w:spacing w:val="-4"/>
          <w:sz w:val="24"/>
          <w:szCs w:val="24"/>
          <w:lang w:val="hy-AM"/>
        </w:rPr>
        <w:t>, 4</w:t>
      </w:r>
      <w:r w:rsidR="00204826" w:rsidRPr="00204826">
        <w:rPr>
          <w:rFonts w:ascii="GHEA Mariam" w:hAnsi="GHEA Mariam" w:cs="Sylfaen"/>
          <w:spacing w:val="-4"/>
          <w:sz w:val="24"/>
          <w:szCs w:val="24"/>
          <w:lang w:val="hy-AM"/>
        </w:rPr>
        <w:t>-րդ</w:t>
      </w:r>
      <w:r w:rsidRPr="00204826">
        <w:rPr>
          <w:rFonts w:ascii="GHEA Mariam" w:hAnsi="GHEA Mariam" w:cs="Sylfaen"/>
          <w:spacing w:val="-4"/>
          <w:sz w:val="24"/>
          <w:szCs w:val="24"/>
          <w:lang w:val="hy-AM"/>
        </w:rPr>
        <w:t>, 6</w:t>
      </w:r>
      <w:r w:rsidR="00204826" w:rsidRPr="00204826"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="00204826">
        <w:rPr>
          <w:rFonts w:ascii="GHEA Mariam" w:hAnsi="GHEA Mariam" w:cs="Sylfaen"/>
          <w:sz w:val="24"/>
          <w:szCs w:val="24"/>
          <w:lang w:val="hy-AM"/>
        </w:rPr>
        <w:t>րդ</w:t>
      </w:r>
      <w:r w:rsidRPr="00007C58">
        <w:rPr>
          <w:rFonts w:ascii="GHEA Mariam" w:hAnsi="GHEA Mariam" w:cs="Sylfaen"/>
          <w:sz w:val="24"/>
          <w:szCs w:val="24"/>
          <w:lang w:val="hy-AM"/>
        </w:rPr>
        <w:t>, 7</w:t>
      </w:r>
      <w:r w:rsidR="00204826">
        <w:rPr>
          <w:rFonts w:ascii="GHEA Mariam" w:hAnsi="GHEA Mariam" w:cs="Sylfaen"/>
          <w:sz w:val="24"/>
          <w:szCs w:val="24"/>
          <w:lang w:val="hy-AM"/>
        </w:rPr>
        <w:t>-րդ</w:t>
      </w:r>
      <w:r w:rsidRPr="00007C58">
        <w:rPr>
          <w:rFonts w:ascii="GHEA Mariam" w:hAnsi="GHEA Mariam" w:cs="Sylfaen"/>
          <w:sz w:val="24"/>
          <w:szCs w:val="24"/>
          <w:lang w:val="hy-AM"/>
        </w:rPr>
        <w:t xml:space="preserve"> և 8-րդ սենյակները (անշարժ գույքի նկատմամբ իրավունքների պետական գրանցման </w:t>
      </w:r>
      <w:r w:rsidRPr="00007C5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վկայական </w:t>
      </w:r>
      <w:r w:rsidR="00204826">
        <w:rPr>
          <w:rFonts w:ascii="GHEA Mariam" w:hAnsi="GHEA Mariam" w:cs="Sylfaen"/>
          <w:spacing w:val="-8"/>
          <w:sz w:val="24"/>
          <w:szCs w:val="24"/>
          <w:lang w:val="hy-AM"/>
        </w:rPr>
        <w:t>N 19122025-09-0042) (այսուհետ՝ ա</w:t>
      </w:r>
      <w:r w:rsidRPr="00007C58">
        <w:rPr>
          <w:rFonts w:ascii="GHEA Mariam" w:hAnsi="GHEA Mariam" w:cs="Sylfaen"/>
          <w:spacing w:val="-8"/>
          <w:sz w:val="24"/>
          <w:szCs w:val="24"/>
          <w:lang w:val="hy-AM"/>
        </w:rPr>
        <w:t>նշարժ գույք 2) հետ վերցնել</w:t>
      </w:r>
      <w:r w:rsidRPr="00007C5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04826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շրջակա միջավայրի նախարարությունից</w:t>
      </w:r>
      <w:r w:rsidRPr="00204826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 xml:space="preserve"> և</w:t>
      </w:r>
      <w:r w:rsidRPr="00007C58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 xml:space="preserve"> ամրացնել </w:t>
      </w:r>
      <w:r w:rsidRPr="00204826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Հայաստանի Հանրապետության բնապահպանության և ընդերքի տեսչական մարմնին</w:t>
      </w:r>
      <w:r w:rsidRPr="00204826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։</w:t>
      </w:r>
    </w:p>
    <w:p w:rsidR="00007C58" w:rsidRPr="00007C58" w:rsidRDefault="00007C58" w:rsidP="00007C5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 w:cs="Arial"/>
          <w:i/>
          <w:kern w:val="32"/>
          <w:sz w:val="24"/>
          <w:szCs w:val="24"/>
          <w:lang w:val="hy-AM"/>
        </w:rPr>
      </w:pPr>
      <w:r w:rsidRPr="00007C5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 w:rsidRPr="00007C58">
        <w:rPr>
          <w:rFonts w:ascii="GHEA Mariam" w:hAnsi="GHEA Mariam" w:cs="Sylfaen"/>
          <w:sz w:val="24"/>
          <w:szCs w:val="24"/>
          <w:lang w:val="hy-AM"/>
        </w:rPr>
        <w:t>շրջակա միջավայրի նախարարին</w:t>
      </w:r>
      <w:r w:rsidRPr="00007C58">
        <w:rPr>
          <w:rFonts w:ascii="GHEA Mariam" w:hAnsi="GHEA Mariam"/>
          <w:sz w:val="24"/>
          <w:szCs w:val="24"/>
          <w:lang w:val="hy-AM"/>
        </w:rPr>
        <w:t>՝</w:t>
      </w:r>
      <w:r w:rsidRPr="00007C58">
        <w:rPr>
          <w:rFonts w:ascii="GHEA Mariam" w:hAnsi="GHEA Mariam" w:cs="Arial"/>
          <w:kern w:val="32"/>
          <w:sz w:val="24"/>
          <w:szCs w:val="24"/>
          <w:lang w:val="hy-AM"/>
        </w:rPr>
        <w:t xml:space="preserve"> </w:t>
      </w:r>
      <w:r w:rsidRPr="00007C5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բնապահպանության և ընդերքի տեսչական մարմնի ղեկավարի հետ համատեղ</w:t>
      </w:r>
      <w:r w:rsidR="0020482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,</w:t>
      </w:r>
      <w:r w:rsidRPr="00007C58">
        <w:rPr>
          <w:rFonts w:ascii="GHEA Mariam" w:hAnsi="GHEA Mariam" w:cs="Arial"/>
          <w:kern w:val="32"/>
          <w:sz w:val="24"/>
          <w:szCs w:val="24"/>
          <w:lang w:val="hy-AM"/>
        </w:rPr>
        <w:t xml:space="preserve"> սույն որոշումն ուժի մեջ մտնելուց հետո եռամսյա ժամկետում</w:t>
      </w:r>
      <w:r w:rsidR="00204826">
        <w:rPr>
          <w:rFonts w:ascii="GHEA Mariam" w:hAnsi="GHEA Mariam" w:cs="Arial"/>
          <w:kern w:val="32"/>
          <w:sz w:val="24"/>
          <w:szCs w:val="24"/>
          <w:lang w:val="hy-AM"/>
        </w:rPr>
        <w:t>,</w:t>
      </w:r>
      <w:r w:rsidRPr="00007C58">
        <w:rPr>
          <w:rFonts w:ascii="GHEA Mariam" w:hAnsi="GHEA Mariam" w:cs="Arial"/>
          <w:kern w:val="32"/>
          <w:sz w:val="24"/>
          <w:szCs w:val="24"/>
          <w:lang w:val="hy-AM"/>
        </w:rPr>
        <w:t xml:space="preserve"> իրականացնել սույն որոշման 3-րդ կետում նշված </w:t>
      </w:r>
      <w:r w:rsidR="00204826">
        <w:rPr>
          <w:rFonts w:ascii="GHEA Mariam" w:hAnsi="GHEA Mariam" w:cs="Arial"/>
          <w:kern w:val="32"/>
          <w:sz w:val="24"/>
          <w:szCs w:val="24"/>
          <w:lang w:val="hy-AM"/>
        </w:rPr>
        <w:t>ա</w:t>
      </w:r>
      <w:bookmarkStart w:id="5" w:name="_GoBack"/>
      <w:bookmarkEnd w:id="5"/>
      <w:r w:rsidRPr="00007C58">
        <w:rPr>
          <w:rFonts w:ascii="GHEA Mariam" w:hAnsi="GHEA Mariam" w:cs="Arial"/>
          <w:kern w:val="32"/>
          <w:sz w:val="24"/>
          <w:szCs w:val="24"/>
          <w:lang w:val="hy-AM"/>
        </w:rPr>
        <w:t>նշարժ գույք 2-ի հանձնման-ընդունման աշխատանքները:</w:t>
      </w:r>
    </w:p>
    <w:p w:rsidR="00007C58" w:rsidRPr="00007C58" w:rsidRDefault="00007C5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07C58" w:rsidRPr="000F4671" w:rsidRDefault="00007C5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07C58" w:rsidRPr="00B45A61" w:rsidRDefault="00007C5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07C58" w:rsidRPr="00B45A61" w:rsidRDefault="00007C5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07C58" w:rsidRPr="000F4671" w:rsidRDefault="00007C5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07C58" w:rsidRPr="000F4671" w:rsidRDefault="00007C5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07C58" w:rsidRPr="000F4671" w:rsidRDefault="00007C5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07C58" w:rsidRPr="000F4671" w:rsidRDefault="00007C5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007C58" w:rsidRDefault="00007C58" w:rsidP="00007C5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007C58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D5F" w:rsidRDefault="00FD7D5F">
      <w:r>
        <w:separator/>
      </w:r>
    </w:p>
  </w:endnote>
  <w:endnote w:type="continuationSeparator" w:id="0">
    <w:p w:rsidR="00FD7D5F" w:rsidRDefault="00FD7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D5F" w:rsidRDefault="00FD7D5F">
      <w:r>
        <w:separator/>
      </w:r>
    </w:p>
  </w:footnote>
  <w:footnote w:type="continuationSeparator" w:id="0">
    <w:p w:rsidR="00FD7D5F" w:rsidRDefault="00FD7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482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E7067DD6"/>
    <w:lvl w:ilvl="0" w:tplc="F1E0D4AE">
      <w:start w:val="1"/>
      <w:numFmt w:val="decimal"/>
      <w:lvlText w:val="%1."/>
      <w:lvlJc w:val="left"/>
      <w:pPr>
        <w:ind w:left="1095" w:hanging="375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C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58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826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914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D5F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114E5C"/>
  <w15:chartTrackingRefBased/>
  <w15:docId w15:val="{226B273D-AA21-4744-9401-8C552E495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07C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07C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07C5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2026-03-02T10:13:00Z</dcterms:created>
  <dcterms:modified xsi:type="dcterms:W3CDTF">2026-03-02T11:49:00Z</dcterms:modified>
</cp:coreProperties>
</file>