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300" w:rsidRPr="00CF108A" w:rsidRDefault="00FE6300" w:rsidP="0093208E">
      <w:pPr>
        <w:spacing w:line="276" w:lineRule="auto"/>
        <w:ind w:right="49"/>
        <w:jc w:val="center"/>
        <w:rPr>
          <w:rFonts w:ascii="GHEA Mariam" w:hAnsi="GHEA Mariam"/>
          <w:caps/>
          <w:spacing w:val="-8"/>
          <w:lang w:val="hy-AM"/>
        </w:rPr>
      </w:pPr>
      <w:r w:rsidRPr="00CF108A">
        <w:rPr>
          <w:rFonts w:ascii="GHEA Mariam" w:hAnsi="GHEA Mariam"/>
          <w:caps/>
          <w:spacing w:val="-8"/>
          <w:lang w:val="hy-AM"/>
        </w:rPr>
        <w:t>ՀԻՄՆԱՎՈՐՈՒՄ</w:t>
      </w:r>
    </w:p>
    <w:p w:rsidR="00CF108A" w:rsidRDefault="00A5212B" w:rsidP="0093208E">
      <w:pPr>
        <w:autoSpaceDE w:val="0"/>
        <w:autoSpaceDN w:val="0"/>
        <w:adjustRightInd w:val="0"/>
        <w:ind w:right="49"/>
        <w:jc w:val="center"/>
        <w:rPr>
          <w:rFonts w:ascii="GHEA Mariam" w:hAnsi="GHEA Mariam"/>
          <w:caps/>
          <w:spacing w:val="-8"/>
          <w:lang w:val="hy-AM"/>
        </w:rPr>
      </w:pPr>
      <w:r w:rsidRPr="00CF108A">
        <w:rPr>
          <w:rFonts w:ascii="GHEA Mariam" w:hAnsi="GHEA Mariam"/>
          <w:caps/>
          <w:spacing w:val="-8"/>
          <w:lang w:val="hy-AM"/>
        </w:rPr>
        <w:t>«</w:t>
      </w:r>
      <w:r w:rsidR="005B5680" w:rsidRPr="00CF108A">
        <w:rPr>
          <w:rFonts w:ascii="GHEA Mariam" w:hAnsi="GHEA Mariam"/>
          <w:caps/>
          <w:spacing w:val="-8"/>
          <w:lang w:val="hy-AM"/>
        </w:rPr>
        <w:t>ՀԱՅԱՍՏԱՆԻ ՀԱՆՐԱՊԵՏՈՒԹՅԱՆ ԿԱՌԱՎԱՐՈՒԹՅԱՆ 2012 ԹՎԱԿԱՆԻ ՓԵՏՐՎԱՐԻ 9-Ի N 165-Ն ՈՐՈՇՄԱՆ ՄԵՋ ՓՈՓՈԽՈՒԹՅՈՒՆՆԵՐ ԿԱՏԱՐԵԼՈՒ ՄԱՍԻՆ</w:t>
      </w:r>
      <w:r w:rsidRPr="00CF108A">
        <w:rPr>
          <w:rFonts w:ascii="GHEA Mariam" w:hAnsi="GHEA Mariam"/>
          <w:caps/>
          <w:spacing w:val="-8"/>
          <w:lang w:val="hy-AM"/>
        </w:rPr>
        <w:t>»</w:t>
      </w:r>
      <w:r w:rsidR="00FE6300" w:rsidRPr="00CF108A">
        <w:rPr>
          <w:rFonts w:ascii="GHEA Mariam" w:hAnsi="GHEA Mariam"/>
          <w:caps/>
          <w:spacing w:val="-8"/>
          <w:lang w:val="hy-AM"/>
        </w:rPr>
        <w:t xml:space="preserve"> Հայաստանի Հանրապետության կառավարության որոշման նախագծի</w:t>
      </w:r>
    </w:p>
    <w:p w:rsidR="00FE6300" w:rsidRPr="00CF108A" w:rsidRDefault="00A5212B" w:rsidP="0093208E">
      <w:pPr>
        <w:autoSpaceDE w:val="0"/>
        <w:autoSpaceDN w:val="0"/>
        <w:adjustRightInd w:val="0"/>
        <w:ind w:right="49"/>
        <w:jc w:val="center"/>
        <w:rPr>
          <w:rFonts w:ascii="GHEA Mariam" w:hAnsi="GHEA Mariam"/>
          <w:caps/>
          <w:spacing w:val="-8"/>
          <w:lang w:val="hy-AM"/>
        </w:rPr>
      </w:pPr>
      <w:r w:rsidRPr="00CF108A">
        <w:rPr>
          <w:rFonts w:ascii="GHEA Mariam" w:hAnsi="GHEA Mariam"/>
          <w:caps/>
          <w:spacing w:val="-8"/>
          <w:lang w:val="hy-AM"/>
        </w:rPr>
        <w:t xml:space="preserve"> </w:t>
      </w:r>
    </w:p>
    <w:p w:rsidR="00FE6300" w:rsidRPr="00CF108A" w:rsidRDefault="0093208E" w:rsidP="0093208E">
      <w:pPr>
        <w:tabs>
          <w:tab w:val="left" w:pos="0"/>
        </w:tabs>
        <w:spacing w:after="0" w:line="276" w:lineRule="auto"/>
        <w:ind w:right="49"/>
        <w:jc w:val="both"/>
        <w:rPr>
          <w:rFonts w:ascii="GHEA Mariam" w:hAnsi="GHEA Mariam" w:cs="Sylfaen"/>
        </w:rPr>
      </w:pPr>
      <w:r>
        <w:rPr>
          <w:rFonts w:ascii="GHEA Mariam" w:hAnsi="GHEA Mariam" w:cs="Sylfaen"/>
        </w:rPr>
        <w:t xml:space="preserve">   </w:t>
      </w:r>
      <w:r w:rsidR="00FE6300" w:rsidRPr="00CF108A">
        <w:rPr>
          <w:rFonts w:ascii="GHEA Mariam" w:hAnsi="GHEA Mariam" w:cs="Sylfaen"/>
          <w:lang w:val="hy-AM"/>
        </w:rPr>
        <w:t xml:space="preserve">1. </w:t>
      </w:r>
      <w:r w:rsidR="00FE6300" w:rsidRPr="00CF108A">
        <w:rPr>
          <w:rFonts w:ascii="GHEA Mariam" w:hAnsi="GHEA Mariam" w:cs="Sylfaen"/>
          <w:lang w:val="af-ZA"/>
        </w:rPr>
        <w:t>Իրավական</w:t>
      </w:r>
      <w:r w:rsidR="00FE6300" w:rsidRPr="00CF108A">
        <w:rPr>
          <w:rFonts w:ascii="GHEA Mariam" w:hAnsi="GHEA Mariam" w:cs="Times Armenian"/>
          <w:lang w:val="af-ZA"/>
        </w:rPr>
        <w:t xml:space="preserve"> </w:t>
      </w:r>
      <w:r w:rsidR="00FE6300" w:rsidRPr="00CF108A">
        <w:rPr>
          <w:rFonts w:ascii="GHEA Mariam" w:hAnsi="GHEA Mariam" w:cs="Sylfaen"/>
          <w:lang w:val="af-ZA"/>
        </w:rPr>
        <w:t>ակտի</w:t>
      </w:r>
      <w:r w:rsidR="00FE6300" w:rsidRPr="00CF108A">
        <w:rPr>
          <w:rFonts w:ascii="GHEA Mariam" w:hAnsi="GHEA Mariam" w:cs="Sylfaen"/>
          <w:lang w:val="hy-AM"/>
        </w:rPr>
        <w:t xml:space="preserve"> ընդունման</w:t>
      </w:r>
      <w:r w:rsidR="00FE6300" w:rsidRPr="00CF108A">
        <w:rPr>
          <w:rFonts w:ascii="GHEA Mariam" w:hAnsi="GHEA Mariam" w:cs="Times Armenian"/>
          <w:lang w:val="af-ZA"/>
        </w:rPr>
        <w:t xml:space="preserve"> </w:t>
      </w:r>
      <w:r w:rsidR="00FE6300" w:rsidRPr="00CF108A">
        <w:rPr>
          <w:rFonts w:ascii="GHEA Mariam" w:hAnsi="GHEA Mariam" w:cs="Sylfaen"/>
          <w:lang w:val="af-ZA"/>
        </w:rPr>
        <w:t>անհրաժեշտությունը</w:t>
      </w:r>
      <w:r w:rsidR="00FE6300" w:rsidRPr="00CF108A">
        <w:rPr>
          <w:rFonts w:ascii="GHEA Mariam" w:hAnsi="GHEA Mariam" w:cs="Times Armenian"/>
          <w:lang w:val="af-ZA"/>
        </w:rPr>
        <w:t xml:space="preserve"> (</w:t>
      </w:r>
      <w:r w:rsidR="00FE6300" w:rsidRPr="00CF108A">
        <w:rPr>
          <w:rFonts w:ascii="GHEA Mariam" w:hAnsi="GHEA Mariam" w:cs="Sylfaen"/>
          <w:lang w:val="af-ZA"/>
        </w:rPr>
        <w:t>նպատակը</w:t>
      </w:r>
      <w:r w:rsidR="00FE6300" w:rsidRPr="00CF108A">
        <w:rPr>
          <w:rFonts w:ascii="GHEA Mariam" w:hAnsi="GHEA Mariam"/>
          <w:lang w:val="af-ZA"/>
        </w:rPr>
        <w:t>)</w:t>
      </w:r>
    </w:p>
    <w:p w:rsidR="0093208E" w:rsidRDefault="00007378" w:rsidP="0093208E">
      <w:pPr>
        <w:tabs>
          <w:tab w:val="left" w:pos="284"/>
        </w:tabs>
        <w:spacing w:after="0" w:line="276" w:lineRule="auto"/>
        <w:ind w:right="49"/>
        <w:jc w:val="both"/>
        <w:rPr>
          <w:rFonts w:ascii="GHEA Mariam" w:hAnsi="GHEA Mariam" w:cs="Sylfaen"/>
        </w:rPr>
      </w:pPr>
      <w:r>
        <w:rPr>
          <w:rFonts w:ascii="GHEA Mariam" w:hAnsi="GHEA Mariam" w:cs="Sylfaen"/>
        </w:rPr>
        <w:t xml:space="preserve">   </w:t>
      </w:r>
      <w:r w:rsidR="00A5212B">
        <w:rPr>
          <w:rFonts w:ascii="GHEA Mariam" w:hAnsi="GHEA Mariam" w:cs="Sylfaen"/>
        </w:rPr>
        <w:t xml:space="preserve">ՀՀ </w:t>
      </w:r>
      <w:proofErr w:type="spellStart"/>
      <w:r w:rsidR="00A5212B">
        <w:rPr>
          <w:rFonts w:ascii="GHEA Mariam" w:hAnsi="GHEA Mariam" w:cs="Sylfaen"/>
        </w:rPr>
        <w:t>կառավարության</w:t>
      </w:r>
      <w:proofErr w:type="spellEnd"/>
      <w:r w:rsidR="00A5212B">
        <w:rPr>
          <w:rFonts w:ascii="GHEA Mariam" w:hAnsi="GHEA Mariam" w:cs="Sylfaen"/>
        </w:rPr>
        <w:t xml:space="preserve"> 201</w:t>
      </w:r>
      <w:r w:rsidR="005B5680">
        <w:rPr>
          <w:rFonts w:ascii="GHEA Mariam" w:hAnsi="GHEA Mariam" w:cs="Sylfaen"/>
          <w:lang w:val="hy-AM"/>
        </w:rPr>
        <w:t>2</w:t>
      </w:r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թվականի</w:t>
      </w:r>
      <w:proofErr w:type="spellEnd"/>
      <w:r w:rsidR="00A5212B">
        <w:rPr>
          <w:rFonts w:ascii="GHEA Mariam" w:hAnsi="GHEA Mariam" w:cs="Sylfaen"/>
        </w:rPr>
        <w:t xml:space="preserve"> </w:t>
      </w:r>
      <w:r w:rsidR="005B5680">
        <w:rPr>
          <w:rFonts w:ascii="GHEA Mariam" w:hAnsi="GHEA Mariam" w:cs="Sylfaen"/>
          <w:lang w:val="hy-AM"/>
        </w:rPr>
        <w:t>փետրվարի</w:t>
      </w:r>
      <w:r w:rsidR="00A5212B">
        <w:rPr>
          <w:rFonts w:ascii="GHEA Mariam" w:hAnsi="GHEA Mariam" w:cs="Sylfaen"/>
        </w:rPr>
        <w:t xml:space="preserve"> </w:t>
      </w:r>
      <w:r w:rsidR="005B5680">
        <w:rPr>
          <w:rFonts w:ascii="GHEA Mariam" w:hAnsi="GHEA Mariam" w:cs="Sylfaen"/>
          <w:lang w:val="hy-AM"/>
        </w:rPr>
        <w:t>9</w:t>
      </w:r>
      <w:r w:rsidR="00A5212B">
        <w:rPr>
          <w:rFonts w:ascii="GHEA Mariam" w:hAnsi="GHEA Mariam" w:cs="Sylfaen"/>
        </w:rPr>
        <w:t xml:space="preserve">-ի </w:t>
      </w:r>
      <w:r w:rsidR="00A5212B">
        <w:rPr>
          <w:rFonts w:ascii="GHEA Mariam" w:hAnsi="GHEA Mariam" w:cs="Sylfaen"/>
          <w:lang w:val="hy-AM"/>
        </w:rPr>
        <w:t>N</w:t>
      </w:r>
      <w:r w:rsidR="00A5212B">
        <w:rPr>
          <w:rFonts w:ascii="GHEA Mariam" w:hAnsi="GHEA Mariam" w:cs="Sylfaen"/>
        </w:rPr>
        <w:t xml:space="preserve"> </w:t>
      </w:r>
      <w:r w:rsidR="005B5680">
        <w:rPr>
          <w:rFonts w:ascii="GHEA Mariam" w:hAnsi="GHEA Mariam" w:cs="Sylfaen"/>
          <w:lang w:val="hy-AM"/>
        </w:rPr>
        <w:t>165</w:t>
      </w:r>
      <w:r w:rsidR="00A5212B">
        <w:rPr>
          <w:rFonts w:ascii="GHEA Mariam" w:hAnsi="GHEA Mariam" w:cs="Sylfaen"/>
        </w:rPr>
        <w:t xml:space="preserve">-Ն </w:t>
      </w:r>
      <w:proofErr w:type="spellStart"/>
      <w:r w:rsidR="00A5212B">
        <w:rPr>
          <w:rFonts w:ascii="GHEA Mariam" w:hAnsi="GHEA Mariam" w:cs="Sylfaen"/>
        </w:rPr>
        <w:t>որոշման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մեջ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փոփոխություն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կատարելու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3D6C3B">
        <w:rPr>
          <w:rFonts w:ascii="GHEA Mariam" w:hAnsi="GHEA Mariam" w:cs="Sylfaen"/>
        </w:rPr>
        <w:t>անհրաժեշտությունն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առաջացել</w:t>
      </w:r>
      <w:proofErr w:type="spellEnd"/>
      <w:r w:rsidR="00A5212B">
        <w:rPr>
          <w:rFonts w:ascii="GHEA Mariam" w:hAnsi="GHEA Mariam" w:cs="Sylfaen"/>
        </w:rPr>
        <w:t xml:space="preserve"> է «</w:t>
      </w:r>
      <w:proofErr w:type="spellStart"/>
      <w:r w:rsidR="00A5212B">
        <w:rPr>
          <w:rFonts w:ascii="GHEA Mariam" w:hAnsi="GHEA Mariam" w:cs="Sylfaen"/>
        </w:rPr>
        <w:t>Գույքի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նկատմամբ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իրավունքների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պե</w:t>
      </w:r>
      <w:r w:rsidR="00E55AF1">
        <w:rPr>
          <w:rFonts w:ascii="GHEA Mariam" w:hAnsi="GHEA Mariam" w:cs="Sylfaen"/>
        </w:rPr>
        <w:t>տ</w:t>
      </w:r>
      <w:r w:rsidR="00A5212B">
        <w:rPr>
          <w:rFonts w:ascii="GHEA Mariam" w:hAnsi="GHEA Mariam" w:cs="Sylfaen"/>
        </w:rPr>
        <w:t>ական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գրանցման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մասին</w:t>
      </w:r>
      <w:proofErr w:type="spellEnd"/>
      <w:r w:rsidR="00A5212B">
        <w:rPr>
          <w:rFonts w:ascii="GHEA Mariam" w:hAnsi="GHEA Mariam" w:cs="Sylfaen"/>
        </w:rPr>
        <w:t xml:space="preserve">» ՀՀ </w:t>
      </w:r>
      <w:proofErr w:type="spellStart"/>
      <w:r w:rsidR="00A5212B">
        <w:rPr>
          <w:rFonts w:ascii="GHEA Mariam" w:hAnsi="GHEA Mariam" w:cs="Sylfaen"/>
        </w:rPr>
        <w:t>օրենքում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փոփոխություններ</w:t>
      </w:r>
      <w:proofErr w:type="spellEnd"/>
      <w:r w:rsidR="00A5212B">
        <w:rPr>
          <w:rFonts w:ascii="GHEA Mariam" w:hAnsi="GHEA Mariam" w:cs="Sylfaen"/>
        </w:rPr>
        <w:t xml:space="preserve"> և </w:t>
      </w:r>
      <w:proofErr w:type="spellStart"/>
      <w:r w:rsidR="00A5212B">
        <w:rPr>
          <w:rFonts w:ascii="GHEA Mariam" w:hAnsi="GHEA Mariam" w:cs="Sylfaen"/>
        </w:rPr>
        <w:t>լրացումներ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կատա</w:t>
      </w:r>
      <w:proofErr w:type="spellEnd"/>
      <w:r w:rsidR="003D6C3B">
        <w:rPr>
          <w:rFonts w:ascii="GHEA Mariam" w:hAnsi="GHEA Mariam" w:cs="Sylfaen"/>
          <w:lang w:val="hy-AM"/>
        </w:rPr>
        <w:t>ր</w:t>
      </w:r>
      <w:proofErr w:type="spellStart"/>
      <w:r w:rsidR="00A5212B">
        <w:rPr>
          <w:rFonts w:ascii="GHEA Mariam" w:hAnsi="GHEA Mariam" w:cs="Sylfaen"/>
        </w:rPr>
        <w:t>ելու</w:t>
      </w:r>
      <w:proofErr w:type="spellEnd"/>
      <w:r w:rsidR="00A5212B">
        <w:rPr>
          <w:rFonts w:ascii="GHEA Mariam" w:hAnsi="GHEA Mariam" w:cs="Sylfaen"/>
        </w:rPr>
        <w:t xml:space="preserve"> </w:t>
      </w:r>
      <w:proofErr w:type="spellStart"/>
      <w:r w:rsidR="00A5212B">
        <w:rPr>
          <w:rFonts w:ascii="GHEA Mariam" w:hAnsi="GHEA Mariam" w:cs="Sylfaen"/>
        </w:rPr>
        <w:t>արդյունքում</w:t>
      </w:r>
      <w:proofErr w:type="spellEnd"/>
      <w:r w:rsidR="00B338C7">
        <w:rPr>
          <w:rFonts w:ascii="GHEA Mariam" w:hAnsi="GHEA Mariam" w:cs="Sylfaen"/>
        </w:rPr>
        <w:t>:</w:t>
      </w:r>
      <w:r w:rsidR="00A5212B">
        <w:rPr>
          <w:rFonts w:ascii="GHEA Mariam" w:hAnsi="GHEA Mariam" w:cs="Sylfaen"/>
        </w:rPr>
        <w:t xml:space="preserve">  </w:t>
      </w:r>
      <w:r w:rsidR="00CC2AA5">
        <w:rPr>
          <w:rFonts w:ascii="GHEA Mariam" w:hAnsi="GHEA Mariam" w:cs="Sylfaen"/>
        </w:rPr>
        <w:t xml:space="preserve">2019 </w:t>
      </w:r>
      <w:proofErr w:type="spellStart"/>
      <w:r w:rsidR="00CC2AA5">
        <w:rPr>
          <w:rFonts w:ascii="GHEA Mariam" w:hAnsi="GHEA Mariam" w:cs="Sylfaen"/>
        </w:rPr>
        <w:t>թվականի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հուլիսի</w:t>
      </w:r>
      <w:proofErr w:type="spellEnd"/>
      <w:r w:rsidR="00CC2AA5">
        <w:rPr>
          <w:rFonts w:ascii="GHEA Mariam" w:hAnsi="GHEA Mariam" w:cs="Sylfaen"/>
        </w:rPr>
        <w:t xml:space="preserve"> 27-ին </w:t>
      </w:r>
      <w:proofErr w:type="spellStart"/>
      <w:r w:rsidR="00CC2AA5">
        <w:rPr>
          <w:rFonts w:ascii="GHEA Mariam" w:hAnsi="GHEA Mariam" w:cs="Sylfaen"/>
        </w:rPr>
        <w:t>ուժի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մեջ</w:t>
      </w:r>
      <w:proofErr w:type="spellEnd"/>
      <w:r w:rsidR="00CC2AA5">
        <w:rPr>
          <w:rFonts w:ascii="GHEA Mariam" w:hAnsi="GHEA Mariam" w:cs="Sylfaen"/>
        </w:rPr>
        <w:t xml:space="preserve"> է </w:t>
      </w:r>
      <w:proofErr w:type="spellStart"/>
      <w:r w:rsidR="00CC2AA5">
        <w:rPr>
          <w:rFonts w:ascii="GHEA Mariam" w:hAnsi="GHEA Mariam" w:cs="Sylfaen"/>
        </w:rPr>
        <w:t>մտել</w:t>
      </w:r>
      <w:proofErr w:type="spellEnd"/>
      <w:r w:rsidR="00CC2AA5">
        <w:rPr>
          <w:rFonts w:ascii="GHEA Mariam" w:hAnsi="GHEA Mariam" w:cs="Sylfaen"/>
        </w:rPr>
        <w:t xml:space="preserve"> 2019 </w:t>
      </w:r>
      <w:proofErr w:type="spellStart"/>
      <w:r w:rsidR="00CC2AA5">
        <w:rPr>
          <w:rFonts w:ascii="GHEA Mariam" w:hAnsi="GHEA Mariam" w:cs="Sylfaen"/>
        </w:rPr>
        <w:t>թվականի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հուլիսի</w:t>
      </w:r>
      <w:proofErr w:type="spellEnd"/>
      <w:r w:rsidR="00CC2AA5">
        <w:rPr>
          <w:rFonts w:ascii="GHEA Mariam" w:hAnsi="GHEA Mariam" w:cs="Sylfaen"/>
        </w:rPr>
        <w:t xml:space="preserve"> 1-ին </w:t>
      </w:r>
      <w:proofErr w:type="spellStart"/>
      <w:r w:rsidR="00CC2AA5">
        <w:rPr>
          <w:rFonts w:ascii="GHEA Mariam" w:hAnsi="GHEA Mariam" w:cs="Sylfaen"/>
        </w:rPr>
        <w:t>ընդունված</w:t>
      </w:r>
      <w:proofErr w:type="spellEnd"/>
      <w:r w:rsidR="00CC2AA5">
        <w:rPr>
          <w:rFonts w:ascii="GHEA Mariam" w:hAnsi="GHEA Mariam" w:cs="Sylfaen"/>
        </w:rPr>
        <w:t xml:space="preserve"> «</w:t>
      </w:r>
      <w:proofErr w:type="spellStart"/>
      <w:r w:rsidR="00CC2AA5">
        <w:rPr>
          <w:rFonts w:ascii="GHEA Mariam" w:hAnsi="GHEA Mariam" w:cs="Sylfaen"/>
        </w:rPr>
        <w:t>Գույքի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նկատմամբ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իրավունքների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պեական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գրանցման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մասին</w:t>
      </w:r>
      <w:proofErr w:type="spellEnd"/>
      <w:r w:rsidR="00CC2AA5">
        <w:rPr>
          <w:rFonts w:ascii="GHEA Mariam" w:hAnsi="GHEA Mariam" w:cs="Sylfaen"/>
        </w:rPr>
        <w:t xml:space="preserve">» ՀՀ </w:t>
      </w:r>
      <w:proofErr w:type="spellStart"/>
      <w:r w:rsidR="00CC2AA5">
        <w:rPr>
          <w:rFonts w:ascii="GHEA Mariam" w:hAnsi="GHEA Mariam" w:cs="Sylfaen"/>
        </w:rPr>
        <w:t>օրենքում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փոփոխություններ</w:t>
      </w:r>
      <w:proofErr w:type="spellEnd"/>
      <w:r w:rsidR="00CC2AA5">
        <w:rPr>
          <w:rFonts w:ascii="GHEA Mariam" w:hAnsi="GHEA Mariam" w:cs="Sylfaen"/>
        </w:rPr>
        <w:t xml:space="preserve"> և </w:t>
      </w:r>
      <w:proofErr w:type="spellStart"/>
      <w:r w:rsidR="00CC2AA5">
        <w:rPr>
          <w:rFonts w:ascii="GHEA Mariam" w:hAnsi="GHEA Mariam" w:cs="Sylfaen"/>
        </w:rPr>
        <w:t>լրացումներ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կատա</w:t>
      </w:r>
      <w:r w:rsidR="00E55AF1">
        <w:rPr>
          <w:rFonts w:ascii="GHEA Mariam" w:hAnsi="GHEA Mariam" w:cs="Sylfaen"/>
        </w:rPr>
        <w:t>ր</w:t>
      </w:r>
      <w:r w:rsidR="00CC2AA5">
        <w:rPr>
          <w:rFonts w:ascii="GHEA Mariam" w:hAnsi="GHEA Mariam" w:cs="Sylfaen"/>
        </w:rPr>
        <w:t>ելու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մասին</w:t>
      </w:r>
      <w:proofErr w:type="spellEnd"/>
      <w:r w:rsidR="00CC2AA5">
        <w:rPr>
          <w:rFonts w:ascii="GHEA Mariam" w:hAnsi="GHEA Mariam" w:cs="Sylfaen"/>
        </w:rPr>
        <w:t>»</w:t>
      </w:r>
      <w:r w:rsidR="00E55AF1">
        <w:rPr>
          <w:rFonts w:ascii="GHEA Mariam" w:hAnsi="GHEA Mariam" w:cs="Sylfaen"/>
        </w:rPr>
        <w:t xml:space="preserve"> </w:t>
      </w:r>
      <w:r w:rsidR="00CC2AA5">
        <w:rPr>
          <w:rFonts w:ascii="GHEA Mariam" w:hAnsi="GHEA Mariam" w:cs="Sylfaen"/>
          <w:lang w:val="hy-AM"/>
        </w:rPr>
        <w:t>N 105-</w:t>
      </w:r>
      <w:r w:rsidR="00CC2AA5">
        <w:rPr>
          <w:rFonts w:ascii="GHEA Mariam" w:hAnsi="GHEA Mariam" w:cs="Sylfaen"/>
        </w:rPr>
        <w:t xml:space="preserve">Ն ՀՀ </w:t>
      </w:r>
      <w:proofErr w:type="spellStart"/>
      <w:r w:rsidR="00CC2AA5">
        <w:rPr>
          <w:rFonts w:ascii="GHEA Mariam" w:hAnsi="GHEA Mariam" w:cs="Sylfaen"/>
        </w:rPr>
        <w:t>օրենք</w:t>
      </w:r>
      <w:proofErr w:type="spellEnd"/>
      <w:r w:rsidR="00CC2AA5">
        <w:rPr>
          <w:rFonts w:ascii="GHEA Mariam" w:hAnsi="GHEA Mariam" w:cs="Sylfaen"/>
          <w:lang w:val="hy-AM"/>
        </w:rPr>
        <w:t>ով</w:t>
      </w:r>
      <w:r w:rsidR="00CC2AA5">
        <w:rPr>
          <w:rFonts w:ascii="GHEA Mariam" w:hAnsi="GHEA Mariam" w:cs="Sylfaen"/>
        </w:rPr>
        <w:t xml:space="preserve"> </w:t>
      </w:r>
      <w:r w:rsidR="00CC2AA5">
        <w:rPr>
          <w:rFonts w:ascii="GHEA Mariam" w:hAnsi="GHEA Mariam" w:cs="Sylfaen"/>
          <w:lang w:val="hy-AM"/>
        </w:rPr>
        <w:t>(</w:t>
      </w:r>
      <w:proofErr w:type="spellStart"/>
      <w:r w:rsidR="00CC2AA5">
        <w:rPr>
          <w:rFonts w:ascii="GHEA Mariam" w:hAnsi="GHEA Mariam" w:cs="Sylfaen"/>
        </w:rPr>
        <w:t>այսուհետ</w:t>
      </w:r>
      <w:proofErr w:type="spellEnd"/>
      <w:r w:rsidR="00CC2AA5">
        <w:rPr>
          <w:rFonts w:ascii="GHEA Mariam" w:hAnsi="GHEA Mariam" w:cs="Sylfaen"/>
        </w:rPr>
        <w:t xml:space="preserve">՝ </w:t>
      </w:r>
      <w:proofErr w:type="spellStart"/>
      <w:r w:rsidR="00CC2AA5">
        <w:rPr>
          <w:rFonts w:ascii="GHEA Mariam" w:hAnsi="GHEA Mariam" w:cs="Sylfaen"/>
        </w:rPr>
        <w:t>Օրենք</w:t>
      </w:r>
      <w:proofErr w:type="spellEnd"/>
      <w:r w:rsidR="00CC2AA5">
        <w:rPr>
          <w:rFonts w:ascii="GHEA Mariam" w:hAnsi="GHEA Mariam" w:cs="Sylfaen"/>
          <w:lang w:val="hy-AM"/>
        </w:rPr>
        <w:t>)</w:t>
      </w:r>
      <w:r w:rsidR="00CC2AA5">
        <w:rPr>
          <w:rFonts w:ascii="GHEA Mariam" w:hAnsi="GHEA Mariam" w:cs="Sylfaen"/>
        </w:rPr>
        <w:t xml:space="preserve">, ՀՀ </w:t>
      </w:r>
      <w:proofErr w:type="spellStart"/>
      <w:r w:rsidR="00E55AF1">
        <w:rPr>
          <w:rFonts w:ascii="GHEA Mariam" w:hAnsi="GHEA Mariam" w:cs="Sylfaen"/>
        </w:rPr>
        <w:t>ա</w:t>
      </w:r>
      <w:r w:rsidR="00CC2AA5">
        <w:rPr>
          <w:rFonts w:ascii="GHEA Mariam" w:hAnsi="GHEA Mariam" w:cs="Sylfaen"/>
        </w:rPr>
        <w:t>նշարժ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գույքի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կադաստրի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կոմիտեն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անվանափոխվել</w:t>
      </w:r>
      <w:proofErr w:type="spellEnd"/>
      <w:r w:rsidR="00CC2AA5">
        <w:rPr>
          <w:rFonts w:ascii="GHEA Mariam" w:hAnsi="GHEA Mariam" w:cs="Sylfaen"/>
        </w:rPr>
        <w:t xml:space="preserve"> է </w:t>
      </w:r>
      <w:proofErr w:type="spellStart"/>
      <w:r w:rsidR="00CC2AA5">
        <w:rPr>
          <w:rFonts w:ascii="GHEA Mariam" w:hAnsi="GHEA Mariam" w:cs="Sylfaen"/>
        </w:rPr>
        <w:t>Կադաստրի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կոմիտե</w:t>
      </w:r>
      <w:r w:rsidR="00E55AF1">
        <w:rPr>
          <w:rFonts w:ascii="GHEA Mariam" w:hAnsi="GHEA Mariam" w:cs="Sylfaen"/>
        </w:rPr>
        <w:t>ի</w:t>
      </w:r>
      <w:proofErr w:type="spellEnd"/>
      <w:r w:rsidR="00CC2AA5">
        <w:rPr>
          <w:rFonts w:ascii="GHEA Mariam" w:hAnsi="GHEA Mariam" w:cs="Sylfaen"/>
        </w:rPr>
        <w:t xml:space="preserve">, </w:t>
      </w:r>
      <w:proofErr w:type="spellStart"/>
      <w:r w:rsidR="00CC2AA5">
        <w:rPr>
          <w:rFonts w:ascii="GHEA Mariam" w:hAnsi="GHEA Mariam" w:cs="Sylfaen"/>
        </w:rPr>
        <w:t>ինչպես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նաև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հանվել</w:t>
      </w:r>
      <w:proofErr w:type="spellEnd"/>
      <w:r w:rsidR="00CC2AA5">
        <w:rPr>
          <w:rFonts w:ascii="GHEA Mariam" w:hAnsi="GHEA Mariam" w:cs="Sylfaen"/>
        </w:rPr>
        <w:t xml:space="preserve"> է </w:t>
      </w:r>
      <w:proofErr w:type="spellStart"/>
      <w:r w:rsidR="00CC2AA5">
        <w:rPr>
          <w:rFonts w:ascii="GHEA Mariam" w:hAnsi="GHEA Mariam" w:cs="Sylfaen"/>
        </w:rPr>
        <w:t>Կադաստրի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կոմիտեի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կողմից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տրամադրվող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ավարտական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փաստա</w:t>
      </w:r>
      <w:proofErr w:type="spellEnd"/>
      <w:r w:rsidR="00CC2AA5">
        <w:rPr>
          <w:rFonts w:ascii="GHEA Mariam" w:hAnsi="GHEA Mariam" w:cs="Sylfaen"/>
          <w:lang w:val="hy-AM"/>
        </w:rPr>
        <w:t>թ</w:t>
      </w:r>
      <w:proofErr w:type="spellStart"/>
      <w:r w:rsidR="00CC2AA5">
        <w:rPr>
          <w:rFonts w:ascii="GHEA Mariam" w:hAnsi="GHEA Mariam" w:cs="Sylfaen"/>
        </w:rPr>
        <w:t>ղթերում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կնիքի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պարտադիր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լինելու</w:t>
      </w:r>
      <w:proofErr w:type="spellEnd"/>
      <w:r w:rsidR="00CC2AA5">
        <w:rPr>
          <w:rFonts w:ascii="GHEA Mariam" w:hAnsi="GHEA Mariam" w:cs="Sylfaen"/>
        </w:rPr>
        <w:t xml:space="preserve"> </w:t>
      </w:r>
      <w:proofErr w:type="spellStart"/>
      <w:r w:rsidR="00CC2AA5">
        <w:rPr>
          <w:rFonts w:ascii="GHEA Mariam" w:hAnsi="GHEA Mariam" w:cs="Sylfaen"/>
        </w:rPr>
        <w:t>պահանջը</w:t>
      </w:r>
      <w:proofErr w:type="spellEnd"/>
      <w:r w:rsidR="00CC2AA5">
        <w:rPr>
          <w:rFonts w:ascii="GHEA Mariam" w:hAnsi="GHEA Mariam" w:cs="Sylfaen"/>
        </w:rPr>
        <w:t xml:space="preserve">: </w:t>
      </w:r>
      <w:proofErr w:type="spellStart"/>
      <w:r w:rsidR="00B338C7">
        <w:rPr>
          <w:rFonts w:ascii="GHEA Mariam" w:hAnsi="GHEA Mariam" w:cs="Sylfaen"/>
        </w:rPr>
        <w:t>Նշված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օրենքի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կիրարկումն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ապահովելու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համար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անհրաժեշտություն</w:t>
      </w:r>
      <w:proofErr w:type="spellEnd"/>
      <w:r w:rsidR="00B338C7">
        <w:rPr>
          <w:rFonts w:ascii="GHEA Mariam" w:hAnsi="GHEA Mariam" w:cs="Sylfaen"/>
        </w:rPr>
        <w:t xml:space="preserve"> է </w:t>
      </w:r>
      <w:proofErr w:type="spellStart"/>
      <w:r w:rsidR="00B338C7">
        <w:rPr>
          <w:rFonts w:ascii="GHEA Mariam" w:hAnsi="GHEA Mariam" w:cs="Sylfaen"/>
        </w:rPr>
        <w:t>առաջացել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փոփոխությու</w:t>
      </w:r>
      <w:bookmarkStart w:id="0" w:name="_GoBack"/>
      <w:bookmarkEnd w:id="0"/>
      <w:r w:rsidR="00B338C7">
        <w:rPr>
          <w:rFonts w:ascii="GHEA Mariam" w:hAnsi="GHEA Mariam" w:cs="Sylfaen"/>
        </w:rPr>
        <w:t>ններ</w:t>
      </w:r>
      <w:proofErr w:type="spellEnd"/>
      <w:r w:rsidR="00B338C7">
        <w:rPr>
          <w:rFonts w:ascii="GHEA Mariam" w:hAnsi="GHEA Mariam" w:cs="Sylfaen"/>
        </w:rPr>
        <w:t xml:space="preserve"> և </w:t>
      </w:r>
      <w:proofErr w:type="spellStart"/>
      <w:r w:rsidR="00B338C7">
        <w:rPr>
          <w:rFonts w:ascii="GHEA Mariam" w:hAnsi="GHEA Mariam" w:cs="Sylfaen"/>
        </w:rPr>
        <w:t>լրացումներ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կատարել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նաև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Հայաստանի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Հանրապետության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կառավարության</w:t>
      </w:r>
      <w:proofErr w:type="spellEnd"/>
      <w:r w:rsidR="00B338C7">
        <w:rPr>
          <w:rFonts w:ascii="GHEA Mariam" w:hAnsi="GHEA Mariam" w:cs="Sylfaen"/>
        </w:rPr>
        <w:t xml:space="preserve"> 201</w:t>
      </w:r>
      <w:r w:rsidR="005B5680">
        <w:rPr>
          <w:rFonts w:ascii="GHEA Mariam" w:hAnsi="GHEA Mariam" w:cs="Sylfaen"/>
          <w:lang w:val="hy-AM"/>
        </w:rPr>
        <w:t>2</w:t>
      </w:r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թվականի</w:t>
      </w:r>
      <w:proofErr w:type="spellEnd"/>
      <w:r w:rsidR="00B338C7">
        <w:rPr>
          <w:rFonts w:ascii="GHEA Mariam" w:hAnsi="GHEA Mariam" w:cs="Sylfaen"/>
        </w:rPr>
        <w:t xml:space="preserve"> </w:t>
      </w:r>
      <w:r w:rsidR="005B5680">
        <w:rPr>
          <w:rFonts w:ascii="GHEA Mariam" w:hAnsi="GHEA Mariam" w:cs="Sylfaen"/>
          <w:lang w:val="hy-AM"/>
        </w:rPr>
        <w:t>փետրվարի</w:t>
      </w:r>
      <w:r w:rsidR="00B338C7">
        <w:rPr>
          <w:rFonts w:ascii="GHEA Mariam" w:hAnsi="GHEA Mariam" w:cs="Sylfaen"/>
        </w:rPr>
        <w:t xml:space="preserve"> </w:t>
      </w:r>
      <w:r w:rsidR="005B5680">
        <w:rPr>
          <w:rFonts w:ascii="GHEA Mariam" w:hAnsi="GHEA Mariam" w:cs="Sylfaen"/>
          <w:lang w:val="hy-AM"/>
        </w:rPr>
        <w:t>9</w:t>
      </w:r>
      <w:r w:rsidR="00B338C7">
        <w:rPr>
          <w:rFonts w:ascii="GHEA Mariam" w:hAnsi="GHEA Mariam" w:cs="Sylfaen"/>
        </w:rPr>
        <w:t xml:space="preserve">-ի </w:t>
      </w:r>
      <w:r w:rsidR="00B338C7">
        <w:rPr>
          <w:rFonts w:ascii="GHEA Mariam" w:hAnsi="GHEA Mariam" w:cs="Sylfaen"/>
          <w:lang w:val="hy-AM"/>
        </w:rPr>
        <w:t>N</w:t>
      </w:r>
      <w:r w:rsidR="00B338C7">
        <w:rPr>
          <w:rFonts w:ascii="GHEA Mariam" w:hAnsi="GHEA Mariam" w:cs="Sylfaen"/>
        </w:rPr>
        <w:t xml:space="preserve"> </w:t>
      </w:r>
      <w:r w:rsidR="005B5680">
        <w:rPr>
          <w:rFonts w:ascii="GHEA Mariam" w:hAnsi="GHEA Mariam" w:cs="Sylfaen"/>
          <w:lang w:val="hy-AM"/>
        </w:rPr>
        <w:t>165</w:t>
      </w:r>
      <w:r w:rsidR="00B338C7">
        <w:rPr>
          <w:rFonts w:ascii="GHEA Mariam" w:hAnsi="GHEA Mariam" w:cs="Sylfaen"/>
        </w:rPr>
        <w:t xml:space="preserve">-Ն </w:t>
      </w:r>
      <w:proofErr w:type="spellStart"/>
      <w:r w:rsidR="00B338C7">
        <w:rPr>
          <w:rFonts w:ascii="GHEA Mariam" w:hAnsi="GHEA Mariam" w:cs="Sylfaen"/>
        </w:rPr>
        <w:t>որոշման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մեջ</w:t>
      </w:r>
      <w:proofErr w:type="spellEnd"/>
      <w:r w:rsidR="00B338C7">
        <w:rPr>
          <w:rFonts w:ascii="GHEA Mariam" w:hAnsi="GHEA Mariam" w:cs="Sylfaen"/>
        </w:rPr>
        <w:t xml:space="preserve">, </w:t>
      </w:r>
      <w:proofErr w:type="spellStart"/>
      <w:r w:rsidR="00B338C7">
        <w:rPr>
          <w:rFonts w:ascii="GHEA Mariam" w:hAnsi="GHEA Mariam" w:cs="Sylfaen"/>
        </w:rPr>
        <w:t>մասնավորապես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առաջարկվում</w:t>
      </w:r>
      <w:proofErr w:type="spellEnd"/>
      <w:r w:rsidR="00B338C7">
        <w:rPr>
          <w:rFonts w:ascii="GHEA Mariam" w:hAnsi="GHEA Mariam" w:cs="Sylfaen"/>
        </w:rPr>
        <w:t xml:space="preserve"> է </w:t>
      </w:r>
      <w:r w:rsidR="001A2035">
        <w:rPr>
          <w:rFonts w:ascii="GHEA Mariam" w:hAnsi="GHEA Mariam" w:cs="Sylfaen"/>
        </w:rPr>
        <w:t>«</w:t>
      </w:r>
      <w:proofErr w:type="spellStart"/>
      <w:r w:rsidR="00B338C7">
        <w:rPr>
          <w:rFonts w:ascii="GHEA Mariam" w:hAnsi="GHEA Mariam" w:cs="Sylfaen"/>
        </w:rPr>
        <w:t>Հայաստանի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Հանրապետության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կառավարությանն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առընթեր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անշարժ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գույքի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կադաստրի</w:t>
      </w:r>
      <w:proofErr w:type="spellEnd"/>
      <w:r w:rsidR="00B338C7">
        <w:rPr>
          <w:rFonts w:ascii="GHEA Mariam" w:hAnsi="GHEA Mariam" w:cs="Sylfaen"/>
        </w:rPr>
        <w:t xml:space="preserve"> </w:t>
      </w:r>
      <w:proofErr w:type="spellStart"/>
      <w:r w:rsidR="00B338C7">
        <w:rPr>
          <w:rFonts w:ascii="GHEA Mariam" w:hAnsi="GHEA Mariam" w:cs="Sylfaen"/>
        </w:rPr>
        <w:t>կոմիտե</w:t>
      </w:r>
      <w:proofErr w:type="spellEnd"/>
      <w:r w:rsidR="001A2035">
        <w:rPr>
          <w:rFonts w:ascii="GHEA Mariam" w:hAnsi="GHEA Mariam" w:cs="Sylfaen"/>
        </w:rPr>
        <w:t>»</w:t>
      </w:r>
      <w:r w:rsidR="003D6C3B">
        <w:rPr>
          <w:rFonts w:ascii="GHEA Mariam" w:hAnsi="GHEA Mariam" w:cs="Sylfaen"/>
          <w:lang w:val="hy-AM"/>
        </w:rPr>
        <w:t xml:space="preserve"> բառերը</w:t>
      </w:r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փոխարինել</w:t>
      </w:r>
      <w:proofErr w:type="spellEnd"/>
      <w:r w:rsidR="001A2035">
        <w:rPr>
          <w:rFonts w:ascii="GHEA Mariam" w:hAnsi="GHEA Mariam" w:cs="Sylfaen"/>
        </w:rPr>
        <w:t xml:space="preserve"> «</w:t>
      </w:r>
      <w:proofErr w:type="spellStart"/>
      <w:r w:rsidR="001A2035">
        <w:rPr>
          <w:rFonts w:ascii="GHEA Mariam" w:hAnsi="GHEA Mariam" w:cs="Sylfaen"/>
        </w:rPr>
        <w:t>Կադաստրի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կոմիտե</w:t>
      </w:r>
      <w:proofErr w:type="spellEnd"/>
      <w:r w:rsidR="001A2035">
        <w:rPr>
          <w:rFonts w:ascii="GHEA Mariam" w:hAnsi="GHEA Mariam" w:cs="Sylfaen"/>
        </w:rPr>
        <w:t xml:space="preserve">» </w:t>
      </w:r>
      <w:r w:rsidR="003D6C3B">
        <w:rPr>
          <w:rFonts w:ascii="GHEA Mariam" w:hAnsi="GHEA Mariam" w:cs="Sylfaen"/>
          <w:lang w:val="hy-AM"/>
        </w:rPr>
        <w:t xml:space="preserve">բառերով </w:t>
      </w:r>
      <w:r w:rsidR="001A2035">
        <w:rPr>
          <w:rFonts w:ascii="GHEA Mariam" w:hAnsi="GHEA Mariam" w:cs="Sylfaen"/>
        </w:rPr>
        <w:t xml:space="preserve">և </w:t>
      </w:r>
      <w:proofErr w:type="spellStart"/>
      <w:r w:rsidR="001A2035">
        <w:rPr>
          <w:rFonts w:ascii="GHEA Mariam" w:hAnsi="GHEA Mariam" w:cs="Sylfaen"/>
        </w:rPr>
        <w:t>վերացնել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Կադաստրի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կոմիտեի</w:t>
      </w:r>
      <w:proofErr w:type="spellEnd"/>
      <w:r w:rsidR="003D6C3B">
        <w:rPr>
          <w:rFonts w:ascii="GHEA Mariam" w:hAnsi="GHEA Mariam" w:cs="Sylfaen"/>
          <w:lang w:val="hy-AM"/>
        </w:rPr>
        <w:t xml:space="preserve"> կողմից</w:t>
      </w:r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ստացվող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ավարտական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փաստաթղթերը</w:t>
      </w:r>
      <w:proofErr w:type="spellEnd"/>
      <w:r w:rsidR="001A2035">
        <w:rPr>
          <w:rFonts w:ascii="GHEA Mariam" w:hAnsi="GHEA Mariam" w:cs="Sylfaen"/>
        </w:rPr>
        <w:t xml:space="preserve"> </w:t>
      </w:r>
      <w:r w:rsidR="005B5680">
        <w:rPr>
          <w:rFonts w:ascii="GHEA Mariam" w:hAnsi="GHEA Mariam" w:cs="Sylfaen"/>
          <w:lang w:val="hy-AM"/>
        </w:rPr>
        <w:t>նոտարների կամ հյուպատոսարանների</w:t>
      </w:r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կողմից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կնիքով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հաստատելու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պարտադիր</w:t>
      </w:r>
      <w:proofErr w:type="spellEnd"/>
      <w:r w:rsidR="001A2035">
        <w:rPr>
          <w:rFonts w:ascii="GHEA Mariam" w:hAnsi="GHEA Mariam" w:cs="Sylfaen"/>
        </w:rPr>
        <w:t xml:space="preserve"> </w:t>
      </w:r>
      <w:proofErr w:type="spellStart"/>
      <w:r w:rsidR="001A2035">
        <w:rPr>
          <w:rFonts w:ascii="GHEA Mariam" w:hAnsi="GHEA Mariam" w:cs="Sylfaen"/>
        </w:rPr>
        <w:t>պահանջը</w:t>
      </w:r>
      <w:proofErr w:type="spellEnd"/>
      <w:r w:rsidR="001A2035">
        <w:rPr>
          <w:rFonts w:ascii="GHEA Mariam" w:hAnsi="GHEA Mariam" w:cs="Sylfaen"/>
        </w:rPr>
        <w:t>:</w:t>
      </w:r>
    </w:p>
    <w:p w:rsidR="0093208E" w:rsidRPr="0093208E" w:rsidRDefault="0093208E" w:rsidP="0093208E">
      <w:pPr>
        <w:pStyle w:val="NormalWeb"/>
        <w:spacing w:before="0" w:beforeAutospacing="0" w:after="0" w:afterAutospacing="0" w:line="276" w:lineRule="auto"/>
        <w:ind w:right="49"/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shd w:val="clear" w:color="auto" w:fill="FFFFFF"/>
          <w:lang w:val="hy-AM"/>
        </w:rPr>
      </w:pPr>
      <w:r w:rsidRPr="0093208E"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shd w:val="clear" w:color="auto" w:fill="FFFFFF"/>
          <w:lang w:val="hy-AM"/>
        </w:rPr>
        <w:t xml:space="preserve">   2. Առաջարկվող կարգավորման բնույթը</w:t>
      </w:r>
    </w:p>
    <w:p w:rsidR="0093208E" w:rsidRDefault="0093208E" w:rsidP="0093208E">
      <w:pPr>
        <w:pStyle w:val="NormalWeb"/>
        <w:shd w:val="clear" w:color="auto" w:fill="FFFFFF"/>
        <w:spacing w:before="0" w:beforeAutospacing="0" w:after="0" w:afterAutospacing="0" w:line="276" w:lineRule="auto"/>
        <w:ind w:right="49"/>
        <w:jc w:val="both"/>
        <w:textAlignment w:val="baseline"/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lang w:val="hy-AM"/>
        </w:rPr>
      </w:pPr>
      <w:r>
        <w:rPr>
          <w:rFonts w:ascii="GHEA Mariam" w:hAnsi="GHEA Mariam"/>
          <w:sz w:val="22"/>
          <w:szCs w:val="22"/>
        </w:rPr>
        <w:t xml:space="preserve">   </w:t>
      </w:r>
      <w:r w:rsidRPr="004368C3">
        <w:rPr>
          <w:rFonts w:ascii="GHEA Mariam" w:hAnsi="GHEA Mariam"/>
          <w:sz w:val="22"/>
          <w:szCs w:val="22"/>
          <w:lang w:val="hy-AM"/>
        </w:rPr>
        <w:t xml:space="preserve">Սույն իրավական ակտի կարգավորման նպատակն է </w:t>
      </w:r>
      <w:r>
        <w:rPr>
          <w:rFonts w:ascii="GHEA Mariam" w:hAnsi="GHEA Mariam"/>
          <w:sz w:val="22"/>
          <w:szCs w:val="22"/>
        </w:rPr>
        <w:t>2019</w:t>
      </w:r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թվականի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հու</w:t>
      </w:r>
      <w:r>
        <w:rPr>
          <w:rFonts w:ascii="GHEA Mariam" w:hAnsi="GHEA Mariam"/>
          <w:sz w:val="22"/>
          <w:szCs w:val="22"/>
        </w:rPr>
        <w:t>լ</w:t>
      </w:r>
      <w:r w:rsidRPr="004368C3">
        <w:rPr>
          <w:rFonts w:ascii="GHEA Mariam" w:hAnsi="GHEA Mariam"/>
          <w:sz w:val="22"/>
          <w:szCs w:val="22"/>
        </w:rPr>
        <w:t>իսի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r>
        <w:rPr>
          <w:rFonts w:ascii="GHEA Mariam" w:hAnsi="GHEA Mariam"/>
          <w:sz w:val="22"/>
          <w:szCs w:val="22"/>
        </w:rPr>
        <w:t>1</w:t>
      </w:r>
      <w:r w:rsidRPr="004368C3">
        <w:rPr>
          <w:rFonts w:ascii="GHEA Mariam" w:hAnsi="GHEA Mariam"/>
          <w:sz w:val="22"/>
          <w:szCs w:val="22"/>
        </w:rPr>
        <w:t xml:space="preserve">-ին </w:t>
      </w:r>
      <w:proofErr w:type="spellStart"/>
      <w:r w:rsidRPr="004368C3">
        <w:rPr>
          <w:rFonts w:ascii="GHEA Mariam" w:hAnsi="GHEA Mariam"/>
          <w:sz w:val="22"/>
          <w:szCs w:val="22"/>
        </w:rPr>
        <w:t>ընդունված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r>
        <w:rPr>
          <w:rFonts w:ascii="GHEA Mariam" w:hAnsi="GHEA Mariam"/>
          <w:sz w:val="22"/>
          <w:szCs w:val="22"/>
        </w:rPr>
        <w:t>«</w:t>
      </w:r>
      <w:proofErr w:type="spellStart"/>
      <w:r w:rsidRPr="004368C3">
        <w:rPr>
          <w:rFonts w:ascii="GHEA Mariam" w:hAnsi="GHEA Mariam"/>
          <w:sz w:val="22"/>
          <w:szCs w:val="22"/>
        </w:rPr>
        <w:t>Գույքի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նկատմամբ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իրավո</w:t>
      </w:r>
      <w:r>
        <w:rPr>
          <w:rFonts w:ascii="GHEA Mariam" w:hAnsi="GHEA Mariam"/>
          <w:sz w:val="22"/>
          <w:szCs w:val="22"/>
        </w:rPr>
        <w:t>ւնքների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պետական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գրանցման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>»</w:t>
      </w:r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օրենքում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փոփոխություն</w:t>
      </w:r>
      <w:r>
        <w:rPr>
          <w:rFonts w:ascii="GHEA Mariam" w:hAnsi="GHEA Mariam"/>
          <w:sz w:val="22"/>
          <w:szCs w:val="22"/>
        </w:rPr>
        <w:t>ներ</w:t>
      </w:r>
      <w:proofErr w:type="spellEnd"/>
      <w:r>
        <w:rPr>
          <w:rFonts w:ascii="GHEA Mariam" w:hAnsi="GHEA Mariam"/>
          <w:sz w:val="22"/>
          <w:szCs w:val="22"/>
        </w:rPr>
        <w:t xml:space="preserve"> և </w:t>
      </w:r>
      <w:proofErr w:type="spellStart"/>
      <w:r>
        <w:rPr>
          <w:rFonts w:ascii="GHEA Mariam" w:hAnsi="GHEA Mariam"/>
          <w:sz w:val="22"/>
          <w:szCs w:val="22"/>
        </w:rPr>
        <w:t>լրացումներ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կատարելու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>»</w:t>
      </w:r>
      <w:r w:rsidRPr="004368C3">
        <w:rPr>
          <w:rFonts w:ascii="GHEA Mariam" w:hAnsi="GHEA Mariam"/>
          <w:sz w:val="22"/>
          <w:szCs w:val="22"/>
        </w:rPr>
        <w:t xml:space="preserve"> </w:t>
      </w:r>
      <w:r>
        <w:rPr>
          <w:rFonts w:ascii="GHEA Mariam" w:hAnsi="GHEA Mariam"/>
          <w:sz w:val="22"/>
          <w:szCs w:val="22"/>
        </w:rPr>
        <w:t>և «</w:t>
      </w:r>
      <w:proofErr w:type="spellStart"/>
      <w:r>
        <w:rPr>
          <w:rFonts w:ascii="GHEA Mariam" w:hAnsi="GHEA Mariam"/>
          <w:sz w:val="22"/>
          <w:szCs w:val="22"/>
        </w:rPr>
        <w:t>Պետական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կառավարման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համակարգի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մարմինների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 xml:space="preserve">» </w:t>
      </w:r>
      <w:proofErr w:type="spellStart"/>
      <w:r>
        <w:rPr>
          <w:rFonts w:ascii="GHEA Mariam" w:hAnsi="GHEA Mariam"/>
          <w:sz w:val="22"/>
          <w:szCs w:val="22"/>
        </w:rPr>
        <w:t>օրենքում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փոփոխություններ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կատարելու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>
        <w:rPr>
          <w:rFonts w:ascii="GHEA Mariam" w:hAnsi="GHEA Mariam"/>
          <w:sz w:val="22"/>
          <w:szCs w:val="22"/>
        </w:rPr>
        <w:t>մասին</w:t>
      </w:r>
      <w:proofErr w:type="spellEnd"/>
      <w:r>
        <w:rPr>
          <w:rFonts w:ascii="GHEA Mariam" w:hAnsi="GHEA Mariam"/>
          <w:sz w:val="22"/>
          <w:szCs w:val="22"/>
        </w:rPr>
        <w:t xml:space="preserve">» </w:t>
      </w:r>
      <w:proofErr w:type="spellStart"/>
      <w:r w:rsidRPr="004368C3">
        <w:rPr>
          <w:rFonts w:ascii="GHEA Mariam" w:hAnsi="GHEA Mariam"/>
          <w:sz w:val="22"/>
          <w:szCs w:val="22"/>
        </w:rPr>
        <w:t>Հայաստանի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օրենքի</w:t>
      </w:r>
      <w:proofErr w:type="spellEnd"/>
      <w:r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Հայաստանի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Հանրապետության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օրենք</w:t>
      </w:r>
      <w:r>
        <w:rPr>
          <w:rFonts w:ascii="GHEA Mariam" w:hAnsi="GHEA Mariam"/>
          <w:sz w:val="22"/>
          <w:szCs w:val="22"/>
        </w:rPr>
        <w:t>ներ</w:t>
      </w:r>
      <w:r w:rsidRPr="004368C3">
        <w:rPr>
          <w:rFonts w:ascii="GHEA Mariam" w:hAnsi="GHEA Mariam"/>
          <w:sz w:val="22"/>
          <w:szCs w:val="22"/>
        </w:rPr>
        <w:t>ի</w:t>
      </w:r>
      <w:proofErr w:type="spellEnd"/>
      <w:r w:rsidR="00007378">
        <w:rPr>
          <w:rFonts w:ascii="GHEA Mariam" w:hAnsi="GHEA Mariam"/>
          <w:sz w:val="22"/>
          <w:szCs w:val="22"/>
        </w:rPr>
        <w:t xml:space="preserve">         </w:t>
      </w:r>
      <w:r>
        <w:rPr>
          <w:rFonts w:ascii="GHEA Mariam" w:hAnsi="GHEA Mariam"/>
          <w:sz w:val="22"/>
          <w:szCs w:val="22"/>
        </w:rPr>
        <w:t>(</w:t>
      </w:r>
      <w:r w:rsidRPr="004368C3">
        <w:rPr>
          <w:rFonts w:ascii="GHEA Mariam" w:hAnsi="GHEA Mariam"/>
          <w:sz w:val="22"/>
          <w:szCs w:val="22"/>
        </w:rPr>
        <w:t>ՀՕ-</w:t>
      </w:r>
      <w:r>
        <w:rPr>
          <w:rFonts w:ascii="GHEA Mariam" w:hAnsi="GHEA Mariam"/>
          <w:sz w:val="22"/>
          <w:szCs w:val="22"/>
        </w:rPr>
        <w:t>105</w:t>
      </w:r>
      <w:r w:rsidRPr="004368C3">
        <w:rPr>
          <w:rFonts w:ascii="GHEA Mariam" w:hAnsi="GHEA Mariam"/>
          <w:sz w:val="22"/>
          <w:szCs w:val="22"/>
        </w:rPr>
        <w:t>-Ն</w:t>
      </w:r>
      <w:r>
        <w:rPr>
          <w:rFonts w:ascii="GHEA Mariam" w:hAnsi="GHEA Mariam"/>
          <w:sz w:val="22"/>
          <w:szCs w:val="22"/>
        </w:rPr>
        <w:t xml:space="preserve">, ՀՕ-107-Ն) </w:t>
      </w:r>
      <w:proofErr w:type="spellStart"/>
      <w:r w:rsidRPr="004368C3">
        <w:rPr>
          <w:rFonts w:ascii="GHEA Mariam" w:hAnsi="GHEA Mariam"/>
          <w:sz w:val="22"/>
          <w:szCs w:val="22"/>
        </w:rPr>
        <w:t>կիրարկումն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ապահովող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միջոցառումների</w:t>
      </w:r>
      <w:proofErr w:type="spellEnd"/>
      <w:r w:rsidRPr="004368C3">
        <w:rPr>
          <w:rFonts w:ascii="GHEA Mariam" w:hAnsi="GHEA Mariam"/>
          <w:sz w:val="22"/>
          <w:szCs w:val="22"/>
        </w:rPr>
        <w:t xml:space="preserve"> </w:t>
      </w:r>
      <w:proofErr w:type="spellStart"/>
      <w:r w:rsidRPr="004368C3">
        <w:rPr>
          <w:rFonts w:ascii="GHEA Mariam" w:hAnsi="GHEA Mariam"/>
          <w:sz w:val="22"/>
          <w:szCs w:val="22"/>
        </w:rPr>
        <w:t>իրականացումը</w:t>
      </w:r>
      <w:proofErr w:type="spellEnd"/>
      <w:r w:rsidRPr="004368C3">
        <w:rPr>
          <w:rFonts w:ascii="GHEA Mariam" w:hAnsi="GHEA Mariam"/>
          <w:sz w:val="22"/>
          <w:szCs w:val="22"/>
        </w:rPr>
        <w:t>:</w:t>
      </w:r>
    </w:p>
    <w:p w:rsidR="0093208E" w:rsidRPr="0093208E" w:rsidRDefault="0093208E" w:rsidP="0093208E">
      <w:pPr>
        <w:pStyle w:val="NormalWeb"/>
        <w:shd w:val="clear" w:color="auto" w:fill="FFFFFF"/>
        <w:spacing w:before="0" w:beforeAutospacing="0" w:after="0" w:afterAutospacing="0" w:line="276" w:lineRule="auto"/>
        <w:ind w:right="49"/>
        <w:jc w:val="both"/>
        <w:textAlignment w:val="baseline"/>
        <w:rPr>
          <w:rFonts w:ascii="GHEA Mariam" w:hAnsi="GHEA Mariam"/>
          <w:sz w:val="22"/>
          <w:szCs w:val="22"/>
          <w:lang w:val="hy-AM"/>
        </w:rPr>
      </w:pPr>
      <w:r w:rsidRPr="0093208E">
        <w:rPr>
          <w:rStyle w:val="Emphasis"/>
          <w:rFonts w:ascii="GHEA Mariam" w:hAnsi="GHEA Mariam" w:cs="Arian AMU"/>
          <w:sz w:val="22"/>
          <w:szCs w:val="22"/>
          <w:bdr w:val="none" w:sz="0" w:space="0" w:color="auto" w:frame="1"/>
          <w:lang w:val="hy-AM"/>
        </w:rPr>
        <w:t xml:space="preserve">   </w:t>
      </w:r>
      <w:r w:rsidRPr="0093208E">
        <w:rPr>
          <w:rStyle w:val="Emphasis"/>
          <w:rFonts w:ascii="GHEA Mariam" w:hAnsi="GHEA Mariam" w:cs="Arian AMU"/>
          <w:i w:val="0"/>
          <w:sz w:val="22"/>
          <w:szCs w:val="22"/>
          <w:bdr w:val="none" w:sz="0" w:space="0" w:color="auto" w:frame="1"/>
          <w:lang w:val="hy-AM"/>
        </w:rPr>
        <w:t>3.</w:t>
      </w:r>
      <w:r w:rsidRPr="0093208E">
        <w:rPr>
          <w:rStyle w:val="Emphasis"/>
          <w:rFonts w:ascii="GHEA Mariam" w:hAnsi="GHEA Mariam" w:cs="Arian AMU"/>
          <w:sz w:val="22"/>
          <w:szCs w:val="22"/>
          <w:bdr w:val="none" w:sz="0" w:space="0" w:color="auto" w:frame="1"/>
          <w:lang w:val="hy-AM"/>
        </w:rPr>
        <w:t xml:space="preserve"> </w:t>
      </w:r>
      <w:r w:rsidRPr="0093208E">
        <w:rPr>
          <w:rFonts w:ascii="GHEA Mariam" w:hAnsi="GHEA Mariam" w:cs="Sylfaen"/>
          <w:sz w:val="22"/>
          <w:szCs w:val="22"/>
          <w:lang w:val="hy-AM"/>
        </w:rPr>
        <w:t>Ակնկալվող</w:t>
      </w:r>
      <w:r w:rsidRPr="0093208E">
        <w:rPr>
          <w:rFonts w:ascii="GHEA Mariam" w:hAnsi="GHEA Mariam"/>
          <w:sz w:val="22"/>
          <w:szCs w:val="22"/>
          <w:lang w:val="hy-AM"/>
        </w:rPr>
        <w:t xml:space="preserve"> </w:t>
      </w:r>
      <w:r w:rsidRPr="0093208E">
        <w:rPr>
          <w:rFonts w:ascii="GHEA Mariam" w:hAnsi="GHEA Mariam" w:cs="Sylfaen"/>
          <w:sz w:val="22"/>
          <w:szCs w:val="22"/>
          <w:lang w:val="hy-AM"/>
        </w:rPr>
        <w:t>արդյունքը</w:t>
      </w:r>
    </w:p>
    <w:p w:rsidR="00780759" w:rsidRDefault="0093208E" w:rsidP="00780759">
      <w:pPr>
        <w:spacing w:line="276" w:lineRule="auto"/>
        <w:ind w:right="49"/>
        <w:jc w:val="both"/>
        <w:rPr>
          <w:rFonts w:ascii="GHEA Mariam" w:hAnsi="GHEA Mariam" w:cs="AK Courier"/>
        </w:rPr>
      </w:pPr>
      <w:r w:rsidRPr="00537BD4">
        <w:rPr>
          <w:rFonts w:ascii="GHEA Mariam" w:hAnsi="GHEA Mariam" w:cs="Sylfaen"/>
          <w:lang w:val="hy-AM"/>
        </w:rPr>
        <w:t xml:space="preserve">   </w:t>
      </w:r>
      <w:r w:rsidRPr="004368C3">
        <w:rPr>
          <w:rFonts w:ascii="GHEA Mariam" w:hAnsi="GHEA Mariam"/>
          <w:lang w:val="hy-AM"/>
        </w:rPr>
        <w:t xml:space="preserve">Սույն իրավական ակտի ընդունման արդյունքում </w:t>
      </w:r>
      <w:proofErr w:type="spellStart"/>
      <w:r w:rsidR="00780759">
        <w:rPr>
          <w:rFonts w:ascii="GHEA Mariam" w:hAnsi="GHEA Mariam"/>
        </w:rPr>
        <w:t>համապատասխան</w:t>
      </w:r>
      <w:proofErr w:type="spellEnd"/>
      <w:r w:rsidR="00780759">
        <w:rPr>
          <w:rFonts w:ascii="GHEA Mariam" w:hAnsi="GHEA Mariam"/>
        </w:rPr>
        <w:t xml:space="preserve"> </w:t>
      </w:r>
      <w:proofErr w:type="spellStart"/>
      <w:r w:rsidR="00780759">
        <w:rPr>
          <w:rFonts w:ascii="GHEA Mariam" w:hAnsi="GHEA Mariam"/>
        </w:rPr>
        <w:t>փոփոխություններ</w:t>
      </w:r>
      <w:proofErr w:type="spellEnd"/>
      <w:r w:rsidR="00780759">
        <w:rPr>
          <w:rFonts w:ascii="GHEA Mariam" w:hAnsi="GHEA Mariam"/>
        </w:rPr>
        <w:t xml:space="preserve"> </w:t>
      </w:r>
      <w:proofErr w:type="spellStart"/>
      <w:r w:rsidR="00780759">
        <w:rPr>
          <w:rFonts w:ascii="GHEA Mariam" w:hAnsi="GHEA Mariam"/>
        </w:rPr>
        <w:t>կիրականացվեն</w:t>
      </w:r>
      <w:proofErr w:type="spellEnd"/>
      <w:r w:rsidR="00780759"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 w:cs="AK Courier"/>
        </w:rPr>
        <w:t>Հայաստանի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Հանրապետության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կառավարության</w:t>
      </w:r>
      <w:proofErr w:type="spellEnd"/>
      <w:r>
        <w:rPr>
          <w:rFonts w:ascii="GHEA Mariam" w:hAnsi="GHEA Mariam" w:cs="AK Courier"/>
        </w:rPr>
        <w:t xml:space="preserve"> 2012 </w:t>
      </w:r>
      <w:proofErr w:type="spellStart"/>
      <w:r>
        <w:rPr>
          <w:rFonts w:ascii="GHEA Mariam" w:hAnsi="GHEA Mariam" w:cs="AK Courier"/>
        </w:rPr>
        <w:t>թվականի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փետրվարի</w:t>
      </w:r>
      <w:proofErr w:type="spellEnd"/>
      <w:r>
        <w:rPr>
          <w:rFonts w:ascii="GHEA Mariam" w:hAnsi="GHEA Mariam" w:cs="AK Courier"/>
        </w:rPr>
        <w:t xml:space="preserve"> 9-ի N 165-Ն </w:t>
      </w:r>
      <w:proofErr w:type="spellStart"/>
      <w:r>
        <w:rPr>
          <w:rFonts w:ascii="GHEA Mariam" w:hAnsi="GHEA Mariam" w:cs="AK Courier"/>
        </w:rPr>
        <w:t>որոշման</w:t>
      </w:r>
      <w:proofErr w:type="spellEnd"/>
      <w:r>
        <w:rPr>
          <w:rFonts w:ascii="GHEA Mariam" w:hAnsi="GHEA Mariam" w:cs="AK Courier"/>
        </w:rPr>
        <w:t xml:space="preserve"> </w:t>
      </w:r>
      <w:proofErr w:type="spellStart"/>
      <w:r>
        <w:rPr>
          <w:rFonts w:ascii="GHEA Mariam" w:hAnsi="GHEA Mariam" w:cs="AK Courier"/>
        </w:rPr>
        <w:t>մեջ</w:t>
      </w:r>
      <w:proofErr w:type="spellEnd"/>
      <w:r w:rsidR="00780759">
        <w:rPr>
          <w:rFonts w:ascii="GHEA Mariam" w:hAnsi="GHEA Mariam" w:cs="AK Courier"/>
        </w:rPr>
        <w:t>:</w:t>
      </w:r>
    </w:p>
    <w:p w:rsidR="00780759" w:rsidRDefault="00780759" w:rsidP="00780759">
      <w:pPr>
        <w:spacing w:line="276" w:lineRule="auto"/>
        <w:ind w:right="49"/>
        <w:jc w:val="both"/>
        <w:rPr>
          <w:rFonts w:ascii="GHEA Mariam" w:hAnsi="GHEA Mariam" w:cs="AK Courier"/>
        </w:rPr>
      </w:pPr>
    </w:p>
    <w:p w:rsidR="00780759" w:rsidRDefault="00780759" w:rsidP="00780759">
      <w:pPr>
        <w:spacing w:line="276" w:lineRule="auto"/>
        <w:ind w:right="49"/>
        <w:jc w:val="both"/>
        <w:rPr>
          <w:rFonts w:ascii="GHEA Mariam" w:hAnsi="GHEA Mariam" w:cs="AK Courier"/>
        </w:rPr>
      </w:pPr>
    </w:p>
    <w:p w:rsidR="00007378" w:rsidRDefault="00007378" w:rsidP="00780759">
      <w:pPr>
        <w:spacing w:line="276" w:lineRule="auto"/>
        <w:ind w:right="49"/>
        <w:jc w:val="both"/>
        <w:rPr>
          <w:rFonts w:ascii="GHEA Mariam" w:hAnsi="GHEA Mariam" w:cs="AK Courier"/>
        </w:rPr>
      </w:pPr>
    </w:p>
    <w:p w:rsidR="00FE6300" w:rsidRPr="00780759" w:rsidRDefault="00FE6300" w:rsidP="00780759">
      <w:pPr>
        <w:spacing w:line="276" w:lineRule="auto"/>
        <w:ind w:right="49"/>
        <w:jc w:val="center"/>
        <w:rPr>
          <w:rFonts w:ascii="GHEA Mariam" w:hAnsi="GHEA Mariam"/>
          <w:caps/>
          <w:spacing w:val="-8"/>
        </w:rPr>
      </w:pPr>
      <w:r w:rsidRPr="00780759">
        <w:rPr>
          <w:rFonts w:ascii="GHEA Mariam" w:hAnsi="GHEA Mariam"/>
          <w:caps/>
          <w:spacing w:val="-8"/>
          <w:lang w:val="hy-AM"/>
        </w:rPr>
        <w:lastRenderedPageBreak/>
        <w:t>ՏԵՂԵԿԱՆՔ</w:t>
      </w:r>
    </w:p>
    <w:p w:rsidR="00E931F8" w:rsidRPr="00780759" w:rsidRDefault="005B5680" w:rsidP="0093208E">
      <w:pPr>
        <w:tabs>
          <w:tab w:val="left" w:pos="142"/>
          <w:tab w:val="left" w:pos="284"/>
        </w:tabs>
        <w:spacing w:line="276" w:lineRule="auto"/>
        <w:ind w:right="49"/>
        <w:jc w:val="center"/>
        <w:rPr>
          <w:rFonts w:ascii="GHEA Mariam" w:hAnsi="GHEA Mariam"/>
          <w:caps/>
          <w:spacing w:val="-8"/>
          <w:lang w:val="hy-AM"/>
        </w:rPr>
      </w:pPr>
      <w:r w:rsidRPr="00780759">
        <w:rPr>
          <w:rFonts w:ascii="GHEA Mariam" w:hAnsi="GHEA Mariam"/>
          <w:caps/>
          <w:spacing w:val="-8"/>
          <w:lang w:val="hy-AM"/>
        </w:rPr>
        <w:t xml:space="preserve">«ՀԱՅԱՍՏԱՆԻ ՀԱՆՐԱՊԵՏՈՒԹՅԱՆ ԿԱՌԱՎԱՐՈՒԹՅԱՆ 2012 ԹՎԱԿԱՆԻ ՓԵՏՐՎԱՐԻ 9-Ի N 165-Ն ՈՐՈՇՄԱՆ ՄԵՋ ՓՈՓՈԽՈՒԹՅՈՒՆՆԵՐ ԿԱՏԱՐԵԼՈՒ ՄԱՍԻՆ» Հայաստանի Հանրապետության կառավարության որոշման </w:t>
      </w:r>
      <w:r w:rsidR="001A2035" w:rsidRPr="00780759">
        <w:rPr>
          <w:rFonts w:ascii="GHEA Mariam" w:hAnsi="GHEA Mariam"/>
          <w:caps/>
          <w:spacing w:val="-8"/>
          <w:lang w:val="hy-AM"/>
        </w:rPr>
        <w:t>նախագծի</w:t>
      </w:r>
      <w:r w:rsidR="00FE6300" w:rsidRPr="00780759">
        <w:rPr>
          <w:rFonts w:ascii="GHEA Mariam" w:hAnsi="GHEA Mariam"/>
          <w:caps/>
          <w:spacing w:val="-8"/>
          <w:lang w:val="hy-AM"/>
        </w:rPr>
        <w:t xml:space="preserve"> ԸՆԴՈՒՆՄԱՆ ԴԵՊՔՈՒՄ ՊԵՏԱԿԱՆ ԿԱՄ ՏԵՂԱԿԱՆ ԻՆՔՆԱԿԱՌԱՎԱՐՄԱՆ ՄԱՐՄԻՆՆԵՐԻ ԲՅՈՒՋԵՆԵՐՈՒՄ ԾԱԽՍԵՐԻ ԵՎ ԵԿԱՄՈՒՏՆԵՐԻ ԷԱԿԱՆ ԱՎԵԼԱՑՈՒՄՆԵՐԻ ԿԱՄ ՆՎԱԶԵՑՈՒՄՆԵՐԻ ՄԱՍԻՆ</w:t>
      </w:r>
    </w:p>
    <w:p w:rsidR="0053713E" w:rsidRPr="0053713E" w:rsidRDefault="0053713E" w:rsidP="0093208E">
      <w:pPr>
        <w:tabs>
          <w:tab w:val="left" w:pos="142"/>
          <w:tab w:val="left" w:pos="284"/>
        </w:tabs>
        <w:spacing w:line="276" w:lineRule="auto"/>
        <w:ind w:right="49"/>
        <w:jc w:val="center"/>
        <w:rPr>
          <w:rFonts w:ascii="GHEA Mariam" w:hAnsi="GHEA Mariam"/>
          <w:b/>
          <w:caps/>
          <w:spacing w:val="-8"/>
          <w:lang w:val="hy-AM"/>
        </w:rPr>
      </w:pPr>
    </w:p>
    <w:p w:rsidR="0053713E" w:rsidRPr="007361F3" w:rsidRDefault="00E931F8" w:rsidP="0093208E">
      <w:pPr>
        <w:tabs>
          <w:tab w:val="left" w:pos="142"/>
          <w:tab w:val="left" w:pos="284"/>
        </w:tabs>
        <w:spacing w:line="276" w:lineRule="auto"/>
        <w:ind w:right="49"/>
        <w:jc w:val="both"/>
        <w:rPr>
          <w:rFonts w:ascii="GHEA Mariam" w:hAnsi="GHEA Mariam"/>
          <w:b/>
          <w:caps/>
          <w:spacing w:val="-8"/>
          <w:lang w:val="hy-AM"/>
        </w:rPr>
      </w:pPr>
      <w:r w:rsidRPr="007361F3">
        <w:rPr>
          <w:rFonts w:ascii="GHEA Mariam" w:hAnsi="GHEA Mariam"/>
          <w:b/>
          <w:caps/>
          <w:spacing w:val="-8"/>
        </w:rPr>
        <w:t xml:space="preserve">   </w:t>
      </w:r>
      <w:r w:rsidRPr="007361F3">
        <w:rPr>
          <w:rFonts w:ascii="GHEA Mariam" w:hAnsi="GHEA Mariam"/>
          <w:bCs/>
          <w:lang w:val="hy-AM"/>
        </w:rPr>
        <w:t xml:space="preserve">«Հայաստանի Հանրապետության </w:t>
      </w:r>
      <w:proofErr w:type="spellStart"/>
      <w:r w:rsidR="0053713E">
        <w:rPr>
          <w:rFonts w:ascii="GHEA Mariam" w:hAnsi="GHEA Mariam"/>
          <w:bCs/>
        </w:rPr>
        <w:t>կառավարության</w:t>
      </w:r>
      <w:proofErr w:type="spellEnd"/>
      <w:r w:rsidR="0053713E">
        <w:rPr>
          <w:rFonts w:ascii="GHEA Mariam" w:hAnsi="GHEA Mariam"/>
          <w:bCs/>
        </w:rPr>
        <w:t xml:space="preserve"> </w:t>
      </w:r>
      <w:r w:rsidR="005B5680">
        <w:rPr>
          <w:rFonts w:ascii="GHEA Mariam" w:hAnsi="GHEA Mariam" w:cs="Sylfaen"/>
        </w:rPr>
        <w:t>201</w:t>
      </w:r>
      <w:r w:rsidR="005B5680">
        <w:rPr>
          <w:rFonts w:ascii="GHEA Mariam" w:hAnsi="GHEA Mariam" w:cs="Sylfaen"/>
          <w:lang w:val="hy-AM"/>
        </w:rPr>
        <w:t>2</w:t>
      </w:r>
      <w:r w:rsidR="005B5680">
        <w:rPr>
          <w:rFonts w:ascii="GHEA Mariam" w:hAnsi="GHEA Mariam" w:cs="Sylfaen"/>
        </w:rPr>
        <w:t xml:space="preserve"> </w:t>
      </w:r>
      <w:proofErr w:type="spellStart"/>
      <w:r w:rsidR="005B5680">
        <w:rPr>
          <w:rFonts w:ascii="GHEA Mariam" w:hAnsi="GHEA Mariam" w:cs="Sylfaen"/>
        </w:rPr>
        <w:t>թվականի</w:t>
      </w:r>
      <w:proofErr w:type="spellEnd"/>
      <w:r w:rsidR="005B5680">
        <w:rPr>
          <w:rFonts w:ascii="GHEA Mariam" w:hAnsi="GHEA Mariam" w:cs="Sylfaen"/>
        </w:rPr>
        <w:t xml:space="preserve"> </w:t>
      </w:r>
      <w:r w:rsidR="005B5680">
        <w:rPr>
          <w:rFonts w:ascii="GHEA Mariam" w:hAnsi="GHEA Mariam" w:cs="Sylfaen"/>
          <w:lang w:val="hy-AM"/>
        </w:rPr>
        <w:t>փետրվարի</w:t>
      </w:r>
      <w:r w:rsidR="005B5680">
        <w:rPr>
          <w:rFonts w:ascii="GHEA Mariam" w:hAnsi="GHEA Mariam" w:cs="Sylfaen"/>
        </w:rPr>
        <w:t xml:space="preserve"> </w:t>
      </w:r>
      <w:r w:rsidR="005B5680">
        <w:rPr>
          <w:rFonts w:ascii="GHEA Mariam" w:hAnsi="GHEA Mariam" w:cs="Sylfaen"/>
          <w:lang w:val="hy-AM"/>
        </w:rPr>
        <w:t>9</w:t>
      </w:r>
      <w:r w:rsidR="005B5680">
        <w:rPr>
          <w:rFonts w:ascii="GHEA Mariam" w:hAnsi="GHEA Mariam" w:cs="Sylfaen"/>
        </w:rPr>
        <w:t>-ի</w:t>
      </w:r>
      <w:r w:rsidR="00780759">
        <w:rPr>
          <w:rFonts w:ascii="GHEA Mariam" w:hAnsi="GHEA Mariam" w:cs="Sylfaen"/>
        </w:rPr>
        <w:t xml:space="preserve">                 </w:t>
      </w:r>
      <w:r w:rsidR="0053713E">
        <w:rPr>
          <w:rFonts w:ascii="GHEA Mariam" w:hAnsi="GHEA Mariam"/>
          <w:bCs/>
          <w:lang w:val="hy-AM"/>
        </w:rPr>
        <w:t xml:space="preserve">N </w:t>
      </w:r>
      <w:r w:rsidR="005B5680">
        <w:rPr>
          <w:rFonts w:ascii="GHEA Mariam" w:hAnsi="GHEA Mariam"/>
          <w:bCs/>
          <w:lang w:val="hy-AM"/>
        </w:rPr>
        <w:t>165</w:t>
      </w:r>
      <w:r w:rsidR="0053713E">
        <w:rPr>
          <w:rFonts w:ascii="GHEA Mariam" w:hAnsi="GHEA Mariam"/>
          <w:bCs/>
        </w:rPr>
        <w:t xml:space="preserve">-Ն </w:t>
      </w:r>
      <w:proofErr w:type="spellStart"/>
      <w:r w:rsidR="0053713E">
        <w:rPr>
          <w:rFonts w:ascii="GHEA Mariam" w:hAnsi="GHEA Mariam"/>
          <w:bCs/>
        </w:rPr>
        <w:t>որոշման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մեջ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փոփոխություն</w:t>
      </w:r>
      <w:proofErr w:type="spellEnd"/>
      <w:r w:rsidR="00E02D51">
        <w:rPr>
          <w:rFonts w:ascii="GHEA Mariam" w:hAnsi="GHEA Mariam"/>
          <w:bCs/>
          <w:lang w:val="hy-AM"/>
        </w:rPr>
        <w:t>ներ</w:t>
      </w:r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կատարելու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մասին</w:t>
      </w:r>
      <w:proofErr w:type="spellEnd"/>
      <w:r w:rsidR="0053713E">
        <w:rPr>
          <w:rFonts w:ascii="GHEA Mariam" w:hAnsi="GHEA Mariam"/>
          <w:bCs/>
        </w:rPr>
        <w:t xml:space="preserve">» ՀՀ </w:t>
      </w:r>
      <w:proofErr w:type="spellStart"/>
      <w:r w:rsidR="0053713E">
        <w:rPr>
          <w:rFonts w:ascii="GHEA Mariam" w:hAnsi="GHEA Mariam"/>
          <w:bCs/>
        </w:rPr>
        <w:t>կառավարության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որոշման</w:t>
      </w:r>
      <w:proofErr w:type="spellEnd"/>
      <w:r w:rsidR="0053713E">
        <w:rPr>
          <w:rFonts w:ascii="GHEA Mariam" w:hAnsi="GHEA Mariam"/>
          <w:bCs/>
        </w:rPr>
        <w:t xml:space="preserve"> </w:t>
      </w:r>
      <w:proofErr w:type="spellStart"/>
      <w:r w:rsidR="0053713E">
        <w:rPr>
          <w:rFonts w:ascii="GHEA Mariam" w:hAnsi="GHEA Mariam"/>
          <w:bCs/>
        </w:rPr>
        <w:t>նախագծի</w:t>
      </w:r>
      <w:proofErr w:type="spellEnd"/>
      <w:r w:rsidR="0053713E">
        <w:rPr>
          <w:rFonts w:ascii="GHEA Mariam" w:hAnsi="GHEA Mariam"/>
          <w:bCs/>
        </w:rPr>
        <w:t xml:space="preserve"> </w:t>
      </w:r>
      <w:r w:rsidR="0053713E" w:rsidRPr="007361F3">
        <w:rPr>
          <w:rFonts w:ascii="GHEA Mariam" w:hAnsi="GHEA Mariam"/>
          <w:lang w:val="af-ZA"/>
        </w:rPr>
        <w:t>ընդունման կապակցությամբ պետական բյուջեի ծախսերի և եկամուտների ավելաց</w:t>
      </w:r>
      <w:r w:rsidR="0053713E">
        <w:rPr>
          <w:rFonts w:ascii="GHEA Mariam" w:hAnsi="GHEA Mariam"/>
          <w:lang w:val="af-ZA"/>
        </w:rPr>
        <w:t>ում</w:t>
      </w:r>
      <w:r w:rsidR="0053713E" w:rsidRPr="007361F3">
        <w:rPr>
          <w:rFonts w:ascii="GHEA Mariam" w:hAnsi="GHEA Mariam"/>
          <w:lang w:val="af-ZA"/>
        </w:rPr>
        <w:t xml:space="preserve"> կամ նվազեց</w:t>
      </w:r>
      <w:r w:rsidR="0053713E">
        <w:rPr>
          <w:rFonts w:ascii="GHEA Mariam" w:hAnsi="GHEA Mariam"/>
          <w:lang w:val="af-ZA"/>
        </w:rPr>
        <w:t>ում չի առաջանա</w:t>
      </w:r>
      <w:r w:rsidR="0053713E" w:rsidRPr="007361F3">
        <w:rPr>
          <w:rFonts w:ascii="GHEA Mariam" w:hAnsi="GHEA Mariam"/>
          <w:lang w:val="af-ZA"/>
        </w:rPr>
        <w:t>:</w:t>
      </w:r>
    </w:p>
    <w:p w:rsidR="00FE6300" w:rsidRDefault="00FE6300" w:rsidP="0093208E">
      <w:pPr>
        <w:tabs>
          <w:tab w:val="left" w:pos="142"/>
          <w:tab w:val="left" w:pos="284"/>
        </w:tabs>
        <w:spacing w:line="276" w:lineRule="auto"/>
        <w:ind w:right="49"/>
        <w:jc w:val="both"/>
        <w:rPr>
          <w:rFonts w:ascii="GHEA Mariam" w:hAnsi="GHEA Mariam"/>
          <w:lang w:val="hy-AM"/>
        </w:rPr>
      </w:pPr>
    </w:p>
    <w:p w:rsidR="00FE6300" w:rsidRPr="007361F3" w:rsidRDefault="00FE6300" w:rsidP="0093208E">
      <w:pPr>
        <w:tabs>
          <w:tab w:val="left" w:pos="142"/>
        </w:tabs>
        <w:spacing w:line="276" w:lineRule="auto"/>
        <w:ind w:right="49"/>
        <w:jc w:val="both"/>
        <w:rPr>
          <w:rFonts w:ascii="GHEA Mariam" w:hAnsi="GHEA Mariam"/>
        </w:rPr>
      </w:pPr>
    </w:p>
    <w:p w:rsidR="005B221E" w:rsidRPr="007361F3" w:rsidRDefault="005B221E" w:rsidP="0093208E">
      <w:pPr>
        <w:ind w:right="49"/>
        <w:rPr>
          <w:rFonts w:ascii="GHEA Mariam" w:hAnsi="GHEA Mariam"/>
        </w:rPr>
      </w:pPr>
    </w:p>
    <w:sectPr w:rsidR="005B221E" w:rsidRPr="007361F3" w:rsidSect="0093208E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06DC0"/>
    <w:multiLevelType w:val="hybridMultilevel"/>
    <w:tmpl w:val="6D6EB5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1F2F2E"/>
    <w:multiLevelType w:val="hybridMultilevel"/>
    <w:tmpl w:val="788E6D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5071A3"/>
    <w:multiLevelType w:val="hybridMultilevel"/>
    <w:tmpl w:val="9C36686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1B5678"/>
    <w:multiLevelType w:val="hybridMultilevel"/>
    <w:tmpl w:val="A7FC00C2"/>
    <w:lvl w:ilvl="0" w:tplc="1DCC98B2">
      <w:start w:val="1"/>
      <w:numFmt w:val="decimal"/>
      <w:pStyle w:val="ListParagraph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97779C"/>
    <w:multiLevelType w:val="hybridMultilevel"/>
    <w:tmpl w:val="FEF0C42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EE6"/>
    <w:rsid w:val="00004309"/>
    <w:rsid w:val="00007378"/>
    <w:rsid w:val="00023F2B"/>
    <w:rsid w:val="001A2035"/>
    <w:rsid w:val="0021014D"/>
    <w:rsid w:val="0034341C"/>
    <w:rsid w:val="00385FDE"/>
    <w:rsid w:val="003A6856"/>
    <w:rsid w:val="003C0480"/>
    <w:rsid w:val="003D6C3B"/>
    <w:rsid w:val="003E411B"/>
    <w:rsid w:val="004021F5"/>
    <w:rsid w:val="004472E2"/>
    <w:rsid w:val="0053713E"/>
    <w:rsid w:val="005B2022"/>
    <w:rsid w:val="005B221E"/>
    <w:rsid w:val="005B5680"/>
    <w:rsid w:val="005D7844"/>
    <w:rsid w:val="007361F3"/>
    <w:rsid w:val="00751894"/>
    <w:rsid w:val="00780759"/>
    <w:rsid w:val="008B2511"/>
    <w:rsid w:val="008C7190"/>
    <w:rsid w:val="0093208E"/>
    <w:rsid w:val="009C2474"/>
    <w:rsid w:val="00A5212B"/>
    <w:rsid w:val="00AF7EE6"/>
    <w:rsid w:val="00B338C7"/>
    <w:rsid w:val="00B63A36"/>
    <w:rsid w:val="00CC2AA5"/>
    <w:rsid w:val="00CF108A"/>
    <w:rsid w:val="00DE3B29"/>
    <w:rsid w:val="00E01866"/>
    <w:rsid w:val="00E02D51"/>
    <w:rsid w:val="00E55AF1"/>
    <w:rsid w:val="00E931F8"/>
    <w:rsid w:val="00FC5AA9"/>
    <w:rsid w:val="00FE1300"/>
    <w:rsid w:val="00FE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EC2C86-5AF7-46E5-BD15-61847C8F0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firstLine="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6300"/>
    <w:pPr>
      <w:spacing w:after="160" w:line="256" w:lineRule="auto"/>
      <w:ind w:firstLine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018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123 List Paragraph,Bullet paras,EITI list"/>
    <w:basedOn w:val="Heading1"/>
    <w:next w:val="Normal"/>
    <w:autoRedefine/>
    <w:uiPriority w:val="99"/>
    <w:qFormat/>
    <w:rsid w:val="00E01866"/>
    <w:pPr>
      <w:keepNext w:val="0"/>
      <w:keepLines w:val="0"/>
      <w:numPr>
        <w:numId w:val="1"/>
      </w:numPr>
      <w:tabs>
        <w:tab w:val="num" w:pos="360"/>
      </w:tabs>
      <w:spacing w:before="0" w:after="200" w:line="360" w:lineRule="auto"/>
      <w:ind w:left="0" w:firstLine="0"/>
      <w:contextualSpacing/>
      <w:jc w:val="both"/>
      <w:outlineLvl w:val="9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E018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9320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3208E"/>
    <w:rPr>
      <w:i/>
      <w:iCs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93208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cadastre grancum</dc:creator>
  <cp:keywords>Mulberry 2.0</cp:keywords>
  <dc:description/>
  <cp:lastModifiedBy>user</cp:lastModifiedBy>
  <cp:revision>49</cp:revision>
  <dcterms:created xsi:type="dcterms:W3CDTF">2019-01-30T05:56:00Z</dcterms:created>
  <dcterms:modified xsi:type="dcterms:W3CDTF">2019-09-30T06:24:00Z</dcterms:modified>
</cp:coreProperties>
</file>