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99414D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99414D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ՈՐՈՇՈՒՄ</w:t>
      </w:r>
    </w:p>
    <w:p w14:paraId="2E2456BE" w14:textId="61F201AB" w:rsidR="00F6776E" w:rsidRPr="0099414D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-  - 202</w:t>
      </w:r>
      <w:r w:rsidR="00810B6D">
        <w:rPr>
          <w:rFonts w:ascii="GHEA Grapalat" w:hAnsi="GHEA Grapalat"/>
          <w:b/>
          <w:lang w:val="hy-AM"/>
        </w:rPr>
        <w:t>6</w:t>
      </w:r>
      <w:r w:rsidRPr="0099414D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99414D">
        <w:rPr>
          <w:rFonts w:ascii="GHEA Grapalat" w:hAnsi="GHEA Grapalat"/>
          <w:b/>
          <w:lang w:val="hy-AM"/>
        </w:rPr>
        <w:t>-</w:t>
      </w:r>
      <w:bookmarkEnd w:id="0"/>
      <w:r w:rsidRPr="0099414D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5FD349F0" w:rsidR="008300CD" w:rsidRPr="0099414D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99414D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99414D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1A0B26">
        <w:rPr>
          <w:rFonts w:ascii="GHEA Grapalat" w:hAnsi="GHEA Grapalat"/>
          <w:b/>
          <w:bCs/>
          <w:caps/>
          <w:lang w:val="hy-AM"/>
        </w:rPr>
        <w:t>ԷԼԻՆԱ-1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» </w:t>
      </w:r>
      <w:r w:rsidR="002F0FEE" w:rsidRPr="0099414D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</w:t>
      </w:r>
      <w:r w:rsidR="00940E36" w:rsidRPr="0099414D">
        <w:rPr>
          <w:rFonts w:ascii="GHEA Grapalat" w:hAnsi="GHEA Grapalat"/>
          <w:b/>
          <w:bCs/>
          <w:caps/>
          <w:lang w:val="hy-AM"/>
        </w:rPr>
        <w:t xml:space="preserve">արտոնությունը </w:t>
      </w:r>
      <w:r w:rsidR="004020AB" w:rsidRPr="0099414D">
        <w:rPr>
          <w:rFonts w:ascii="GHEA Grapalat" w:hAnsi="GHEA Grapalat"/>
          <w:b/>
          <w:bCs/>
          <w:caps/>
          <w:lang w:val="hy-AM"/>
        </w:rPr>
        <w:t>ԿԻՐԱՌԵԼՈՒ մասին</w:t>
      </w:r>
    </w:p>
    <w:p w14:paraId="783E609D" w14:textId="77777777" w:rsidR="00F8649A" w:rsidRPr="0099414D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99414D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99414D">
        <w:rPr>
          <w:rFonts w:ascii="GHEA Grapalat" w:hAnsi="GHEA Grapalat"/>
          <w:lang w:val="hy-AM"/>
        </w:rPr>
        <w:t xml:space="preserve"> (այսուհետ՝ Որոշում)</w:t>
      </w:r>
      <w:r w:rsidRPr="0099414D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99414D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6C373519" w:rsidR="002313DB" w:rsidRPr="0099414D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Բավարարել «</w:t>
      </w:r>
      <w:r w:rsidR="001A0B26">
        <w:rPr>
          <w:rFonts w:ascii="GHEA Grapalat" w:hAnsi="GHEA Grapalat"/>
          <w:lang w:val="hy-AM"/>
        </w:rPr>
        <w:t>ԷԼԻՆԱ-1</w:t>
      </w:r>
      <w:r w:rsidRPr="0099414D">
        <w:rPr>
          <w:rFonts w:ascii="GHEA Grapalat" w:hAnsi="GHEA Grapalat"/>
          <w:lang w:val="hy-AM"/>
        </w:rPr>
        <w:t xml:space="preserve">» </w:t>
      </w:r>
      <w:r w:rsidR="002F0FEE" w:rsidRPr="0099414D">
        <w:rPr>
          <w:rFonts w:ascii="GHEA Grapalat" w:hAnsi="GHEA Grapalat"/>
          <w:lang w:val="hy-AM"/>
        </w:rPr>
        <w:t>սահմանափակ պատասխանատվությամբ</w:t>
      </w:r>
      <w:r w:rsidR="00324DE8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>տեխնոլոգիական սարքավորումներ</w:t>
      </w:r>
      <w:r w:rsidR="001C44EE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>, հումք</w:t>
      </w:r>
      <w:r w:rsidR="00261E1F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 xml:space="preserve"> և (կամ) նյութեր</w:t>
      </w:r>
      <w:r w:rsidR="00261E1F" w:rsidRPr="0099414D">
        <w:rPr>
          <w:rFonts w:ascii="GHEA Grapalat" w:hAnsi="GHEA Grapalat"/>
          <w:lang w:val="hy-AM"/>
        </w:rPr>
        <w:t>ի նկատմամբ սակագնային, մասնավորապես,</w:t>
      </w:r>
      <w:r w:rsidRPr="0099414D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5DBF104F" w14:textId="6590D554" w:rsidR="00452C4B" w:rsidRPr="0099414D" w:rsidRDefault="00393D71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Սահմանել, որ</w:t>
      </w:r>
      <w:r w:rsidR="0033137A" w:rsidRPr="0099414D">
        <w:rPr>
          <w:rFonts w:ascii="Cambria Math" w:hAnsi="Cambria Math"/>
          <w:lang w:val="hy-AM"/>
        </w:rPr>
        <w:t>՝</w:t>
      </w:r>
      <w:r w:rsidRPr="0099414D">
        <w:rPr>
          <w:rFonts w:ascii="GHEA Grapalat" w:hAnsi="GHEA Grapalat"/>
          <w:lang w:val="hy-AM"/>
        </w:rPr>
        <w:t xml:space="preserve"> </w:t>
      </w:r>
    </w:p>
    <w:p w14:paraId="4E61BAD4" w14:textId="35DFBC55" w:rsidR="0033137A" w:rsidRPr="0099414D" w:rsidRDefault="00EB06F4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ս</w:t>
      </w:r>
      <w:r w:rsidR="00393D71" w:rsidRPr="0099414D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="00393D71" w:rsidRPr="0099414D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99414D">
        <w:rPr>
          <w:rFonts w:ascii="Cambria Math" w:hAnsi="Cambria Math"/>
          <w:lang w:val="hy-AM"/>
        </w:rPr>
        <w:t>․</w:t>
      </w:r>
    </w:p>
    <w:p w14:paraId="4E4A16A6" w14:textId="180C7194" w:rsidR="0033137A" w:rsidRPr="0099414D" w:rsidRDefault="00141702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141702">
        <w:rPr>
          <w:rFonts w:ascii="GHEA Grapalat" w:hAnsi="GHEA Grapalat"/>
          <w:lang w:val="hy-AM"/>
        </w:rPr>
        <w:lastRenderedPageBreak/>
        <w:t xml:space="preserve">«ԷԼԻՆԱ-1» սահմանափակ պատասխանատվությամբ ընկերության կողմից </w:t>
      </w:r>
      <w:r>
        <w:rPr>
          <w:rFonts w:ascii="GHEA Grapalat" w:hAnsi="GHEA Grapalat"/>
          <w:lang w:val="hy-AM"/>
        </w:rPr>
        <w:t>իրականացվող ն</w:t>
      </w:r>
      <w:r w:rsidR="00393D71" w:rsidRPr="0099414D">
        <w:rPr>
          <w:rFonts w:ascii="GHEA Grapalat" w:hAnsi="GHEA Grapalat"/>
          <w:lang w:val="hy-AM"/>
        </w:rPr>
        <w:t>երդրումային ծրագրի</w:t>
      </w:r>
      <w:r>
        <w:rPr>
          <w:rFonts w:ascii="GHEA Grapalat" w:hAnsi="GHEA Grapalat"/>
          <w:lang w:val="hy-AM"/>
        </w:rPr>
        <w:t xml:space="preserve"> (այսուհետ՝ Ծրագիր)</w:t>
      </w:r>
      <w:r w:rsidR="00393D71" w:rsidRPr="0099414D">
        <w:rPr>
          <w:rFonts w:ascii="GHEA Grapalat" w:hAnsi="GHEA Grapalat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99414D">
        <w:rPr>
          <w:rFonts w:ascii="GHEA Grapalat" w:hAnsi="GHEA Grapalat"/>
          <w:lang w:val="hy-AM"/>
        </w:rPr>
        <w:t xml:space="preserve">է </w:t>
      </w:r>
      <w:r w:rsidR="00064D37" w:rsidRPr="0099414D">
        <w:rPr>
          <w:rFonts w:ascii="GHEA Grapalat" w:hAnsi="GHEA Grapalat"/>
          <w:lang w:val="hy-AM"/>
        </w:rPr>
        <w:t>202</w:t>
      </w:r>
      <w:r w:rsidR="00EB06F4">
        <w:rPr>
          <w:rFonts w:ascii="GHEA Grapalat" w:hAnsi="GHEA Grapalat"/>
          <w:lang w:val="hy-AM"/>
        </w:rPr>
        <w:t>6</w:t>
      </w:r>
      <w:r w:rsidR="00064D37" w:rsidRPr="0099414D">
        <w:rPr>
          <w:rFonts w:ascii="GHEA Grapalat" w:hAnsi="GHEA Grapalat"/>
          <w:lang w:val="hy-AM"/>
        </w:rPr>
        <w:t xml:space="preserve"> թվականի</w:t>
      </w:r>
      <w:r w:rsidR="00773054" w:rsidRPr="0099414D">
        <w:rPr>
          <w:rFonts w:ascii="GHEA Grapalat" w:hAnsi="GHEA Grapalat"/>
          <w:lang w:val="hy-AM"/>
        </w:rPr>
        <w:t xml:space="preserve"> </w:t>
      </w:r>
      <w:r w:rsidR="00EB06F4">
        <w:rPr>
          <w:rFonts w:ascii="GHEA Grapalat" w:hAnsi="GHEA Grapalat" w:cs="GHEA Grapalat"/>
          <w:lang w:val="hy-AM"/>
        </w:rPr>
        <w:t>փետրվարի</w:t>
      </w:r>
      <w:r w:rsidR="00BD3849" w:rsidRPr="0099414D">
        <w:rPr>
          <w:rFonts w:ascii="GHEA Grapalat" w:hAnsi="GHEA Grapalat" w:cs="GHEA Grapalat"/>
          <w:lang w:val="hy-AM"/>
        </w:rPr>
        <w:t xml:space="preserve"> </w:t>
      </w:r>
      <w:r w:rsidR="00CE657C" w:rsidRPr="0099414D">
        <w:rPr>
          <w:rFonts w:ascii="GHEA Grapalat" w:hAnsi="GHEA Grapalat" w:cs="GHEA Grapalat"/>
          <w:lang w:val="hy-AM"/>
        </w:rPr>
        <w:t>1</w:t>
      </w:r>
      <w:r w:rsidR="005675C8" w:rsidRPr="005675C8">
        <w:rPr>
          <w:rFonts w:ascii="GHEA Grapalat" w:hAnsi="GHEA Grapalat" w:cs="GHEA Grapalat"/>
          <w:lang w:val="hy-AM"/>
        </w:rPr>
        <w:t>3</w:t>
      </w:r>
      <w:r w:rsidR="00773054" w:rsidRPr="0099414D">
        <w:rPr>
          <w:rFonts w:ascii="GHEA Grapalat" w:hAnsi="GHEA Grapalat"/>
          <w:lang w:val="hy-AM"/>
        </w:rPr>
        <w:t>-ից</w:t>
      </w:r>
      <w:r w:rsidR="00AF3684" w:rsidRPr="0099414D">
        <w:rPr>
          <w:rFonts w:ascii="GHEA Grapalat" w:hAnsi="GHEA Grapalat"/>
          <w:lang w:val="hy-AM"/>
        </w:rPr>
        <w:t xml:space="preserve"> մինչև </w:t>
      </w:r>
      <w:r w:rsidR="00064D37" w:rsidRPr="0099414D">
        <w:rPr>
          <w:rFonts w:ascii="GHEA Grapalat" w:hAnsi="GHEA Grapalat"/>
          <w:lang w:val="hy-AM"/>
        </w:rPr>
        <w:t>202</w:t>
      </w:r>
      <w:r w:rsidR="00EB06F4">
        <w:rPr>
          <w:rFonts w:ascii="GHEA Grapalat" w:hAnsi="GHEA Grapalat"/>
          <w:lang w:val="hy-AM"/>
        </w:rPr>
        <w:t>7</w:t>
      </w:r>
      <w:r w:rsidR="00064D37" w:rsidRPr="0099414D">
        <w:rPr>
          <w:rFonts w:ascii="GHEA Grapalat" w:hAnsi="GHEA Grapalat"/>
          <w:lang w:val="hy-AM"/>
        </w:rPr>
        <w:t xml:space="preserve"> թվականի </w:t>
      </w:r>
      <w:r w:rsidR="00EB06F4">
        <w:rPr>
          <w:rFonts w:ascii="GHEA Grapalat" w:hAnsi="GHEA Grapalat"/>
          <w:lang w:val="hy-AM"/>
        </w:rPr>
        <w:t>փետրվարի</w:t>
      </w:r>
      <w:r w:rsidR="00064D37" w:rsidRPr="0099414D">
        <w:rPr>
          <w:rFonts w:ascii="GHEA Grapalat" w:hAnsi="GHEA Grapalat"/>
          <w:lang w:val="hy-AM"/>
        </w:rPr>
        <w:t xml:space="preserve"> </w:t>
      </w:r>
      <w:r w:rsidR="00CE657C" w:rsidRPr="0099414D">
        <w:rPr>
          <w:rFonts w:ascii="GHEA Grapalat" w:hAnsi="GHEA Grapalat"/>
          <w:lang w:val="hy-AM"/>
        </w:rPr>
        <w:t>1</w:t>
      </w:r>
      <w:r w:rsidR="005675C8" w:rsidRPr="005675C8">
        <w:rPr>
          <w:rFonts w:ascii="GHEA Grapalat" w:hAnsi="GHEA Grapalat"/>
          <w:lang w:val="hy-AM"/>
        </w:rPr>
        <w:t>2</w:t>
      </w:r>
      <w:r w:rsidR="00064D37" w:rsidRPr="0099414D">
        <w:rPr>
          <w:rFonts w:ascii="GHEA Grapalat" w:hAnsi="GHEA Grapalat"/>
          <w:lang w:val="hy-AM"/>
        </w:rPr>
        <w:t>-ը ներառյա</w:t>
      </w:r>
      <w:bookmarkEnd w:id="1"/>
      <w:r w:rsidR="00064D37" w:rsidRPr="0099414D">
        <w:rPr>
          <w:rFonts w:ascii="GHEA Grapalat" w:hAnsi="GHEA Grapalat"/>
          <w:lang w:val="hy-AM"/>
        </w:rPr>
        <w:t>լ</w:t>
      </w:r>
      <w:r w:rsidR="0033137A" w:rsidRPr="0099414D">
        <w:rPr>
          <w:rFonts w:ascii="Cambria Math" w:hAnsi="Cambria Math"/>
          <w:lang w:val="hy-AM"/>
        </w:rPr>
        <w:t>․</w:t>
      </w:r>
    </w:p>
    <w:p w14:paraId="4EC1F1BC" w14:textId="33B69716" w:rsidR="00393D71" w:rsidRPr="0099414D" w:rsidRDefault="00452C4B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 xml:space="preserve">Ծրագրի իրականացման ժամկետ է </w:t>
      </w:r>
      <w:r w:rsidR="004A2FB2" w:rsidRPr="0099414D">
        <w:rPr>
          <w:rFonts w:ascii="GHEA Grapalat" w:hAnsi="GHEA Grapalat"/>
          <w:lang w:val="hy-AM"/>
        </w:rPr>
        <w:t xml:space="preserve">սահմանվում </w:t>
      </w:r>
      <w:r w:rsidRPr="0099414D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123A39" w:rsidRPr="0099414D">
        <w:rPr>
          <w:rFonts w:ascii="GHEA Grapalat" w:hAnsi="GHEA Grapalat"/>
          <w:lang w:val="hy-AM"/>
        </w:rPr>
        <w:t>1</w:t>
      </w:r>
      <w:r w:rsidR="00F56A13" w:rsidRPr="0099414D">
        <w:rPr>
          <w:rFonts w:ascii="GHEA Grapalat" w:hAnsi="GHEA Grapalat"/>
          <w:lang w:val="hy-AM"/>
        </w:rPr>
        <w:t xml:space="preserve"> տարի</w:t>
      </w:r>
      <w:r w:rsidR="00642B4D" w:rsidRPr="0099414D">
        <w:rPr>
          <w:rFonts w:ascii="GHEA Grapalat" w:hAnsi="GHEA Grapalat"/>
          <w:lang w:val="hy-AM"/>
        </w:rPr>
        <w:t>։</w:t>
      </w:r>
    </w:p>
    <w:p w14:paraId="6195AB28" w14:textId="6A4E14A0" w:rsidR="00831909" w:rsidRPr="0099414D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507A3689" w14:textId="77777777" w:rsidR="00123A39" w:rsidRPr="0099414D" w:rsidRDefault="00123A3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99414D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99414D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99414D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99414D">
        <w:rPr>
          <w:rFonts w:ascii="GHEA Grapalat" w:hAnsi="GHEA Grapalat"/>
          <w:lang w:val="hy-AM"/>
        </w:rPr>
        <w:t xml:space="preserve">                   ՎԱՐՉԱՊԵՏ</w:t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014E511C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99414D">
        <w:rPr>
          <w:rFonts w:ascii="GHEA Grapalat" w:eastAsia="Calibri" w:hAnsi="GHEA Grapalat"/>
          <w:b/>
          <w:lang w:val="hy-AM" w:eastAsia="en-US"/>
        </w:rPr>
        <w:t>2</w:t>
      </w:r>
      <w:r w:rsidR="00810B6D">
        <w:rPr>
          <w:rFonts w:ascii="GHEA Grapalat" w:eastAsia="Calibri" w:hAnsi="GHEA Grapalat"/>
          <w:b/>
          <w:lang w:val="hy-AM" w:eastAsia="en-US"/>
        </w:rPr>
        <w:t>6</w:t>
      </w:r>
      <w:r w:rsidRPr="0099414D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9414D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9414D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99414D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99414D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1710"/>
        <w:gridCol w:w="3330"/>
        <w:gridCol w:w="900"/>
        <w:gridCol w:w="1080"/>
        <w:gridCol w:w="1800"/>
        <w:gridCol w:w="1800"/>
        <w:gridCol w:w="1980"/>
        <w:gridCol w:w="1103"/>
      </w:tblGrid>
      <w:tr w:rsidR="00FF1005" w:rsidRPr="0099414D" w14:paraId="4F40FEB8" w14:textId="77777777" w:rsidTr="001A0B26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07D9467D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99414D" w:rsidRDefault="000528DC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99414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99414D" w:rsidRDefault="000528DC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F51103" w:rsidRPr="0099414D" w14:paraId="6F56D909" w14:textId="77777777" w:rsidTr="0099414D">
        <w:trPr>
          <w:trHeight w:val="602"/>
        </w:trPr>
        <w:tc>
          <w:tcPr>
            <w:tcW w:w="16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A70AAD8" w14:textId="6964A5F2" w:rsidR="00F51103" w:rsidRPr="0099414D" w:rsidRDefault="00F51103" w:rsidP="00F51103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A166DC" w:rsidRPr="0099414D" w14:paraId="25B83829" w14:textId="77777777" w:rsidTr="001A0B26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D908B" w14:textId="0360C7F2" w:rsidR="00A166DC" w:rsidRPr="0099414D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CEF13B1" w14:textId="3C22108A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bCs/>
              </w:rPr>
              <w:t>5209390000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D3360E" w14:textId="3B664F3C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Բամբակյա կտոր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CD9F3D" w14:textId="4CCDB614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Բամբակյա հյուսված գործվածքներ,առանց մակնշման, մակերեսային խտությունը ավելի քան 200 գ/մ² է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262AD12" w14:textId="247ACB73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Pr="00A166DC">
              <w:rPr>
                <w:rFonts w:ascii="GHEA Grapalat" w:hAnsi="GHEA Grapalat"/>
                <w:vertAlign w:val="superscript"/>
                <w:lang w:val="hy-AM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E965113" w14:textId="5456F680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40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7B10EF6" w14:textId="1683BE1F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97AAAA" w14:textId="387570BA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7B178C" w14:textId="0F43D253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45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C431CE5" w14:textId="77777777" w:rsidR="00A166DC" w:rsidRPr="0099414D" w:rsidRDefault="00A166DC" w:rsidP="00A166D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A166DC" w:rsidRPr="0099414D" w14:paraId="69BFE01C" w14:textId="77777777" w:rsidTr="00A166DC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DB37E" w14:textId="4B0A1E5C" w:rsidR="00A166DC" w:rsidRPr="0099414D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/>
                <w:color w:val="000000"/>
                <w:lang w:val="hy-AM"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9CBB559" w14:textId="69613573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A166DC">
              <w:rPr>
                <w:rFonts w:ascii="GHEA Grapalat" w:hAnsi="GHEA Grapalat"/>
                <w:bCs/>
              </w:rPr>
              <w:t>5209390000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F9099A" w14:textId="7D8904AE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Բամբակյա կտոր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F20C92" w14:textId="7A88F52A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 xml:space="preserve">Բամբակյա հյուսված գործվածքներ,առանց </w:t>
            </w:r>
            <w:r w:rsidRPr="00A166DC">
              <w:rPr>
                <w:rFonts w:ascii="GHEA Grapalat" w:hAnsi="GHEA Grapalat"/>
                <w:lang w:val="hy-AM"/>
              </w:rPr>
              <w:lastRenderedPageBreak/>
              <w:t>մակնշման, մակերեսային խտությունը ավելի քան 200 գ/մ² է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D91CA5" w14:textId="1AA8EBF0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50DFF">
              <w:rPr>
                <w:rFonts w:ascii="GHEA Grapalat" w:hAnsi="GHEA Grapalat"/>
                <w:lang w:val="hy-AM"/>
              </w:rPr>
              <w:lastRenderedPageBreak/>
              <w:t>մ</w:t>
            </w:r>
            <w:r w:rsidRPr="00550DFF">
              <w:rPr>
                <w:rFonts w:ascii="GHEA Grapalat" w:hAnsi="GHEA Grapalat"/>
                <w:vertAlign w:val="superscript"/>
                <w:lang w:val="hy-AM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E2CDD74" w14:textId="30BA3C46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A387A1D" w14:textId="72FD7FC1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A166DC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B1959C" w14:textId="5F92715A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A166DC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C54ACE" w14:textId="23D91F14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25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1D37F1A" w14:textId="77777777" w:rsidR="00A166DC" w:rsidRPr="0099414D" w:rsidRDefault="00A166DC" w:rsidP="00A166D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A166DC" w:rsidRPr="0099414D" w14:paraId="19BE1B2B" w14:textId="77777777" w:rsidTr="00A166DC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81480" w14:textId="1A13F62B" w:rsidR="00A166DC" w:rsidRPr="0099414D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/>
                <w:color w:val="000000"/>
                <w:lang w:val="hy-AM" w:eastAsia="en-US"/>
              </w:rPr>
              <w:t>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8F76A4F" w14:textId="3DF151EF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A166DC">
              <w:rPr>
                <w:rFonts w:ascii="GHEA Grapalat" w:hAnsi="GHEA Grapalat"/>
                <w:bCs/>
                <w:lang w:val="hy-AM"/>
              </w:rPr>
              <w:t>5407920000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B6438C" w14:textId="70443BB1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Սինթետիկ կտոր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4A2C99" w14:textId="60EE62B2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Սինթետիկ թելերից պատրաստված հյուսված գործվածքներ, առանց մակնշման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9DC227" w14:textId="2FF89BDE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50DFF">
              <w:rPr>
                <w:rFonts w:ascii="GHEA Grapalat" w:hAnsi="GHEA Grapalat"/>
                <w:lang w:val="hy-AM"/>
              </w:rPr>
              <w:t>մ</w:t>
            </w:r>
            <w:r w:rsidRPr="00550DFF">
              <w:rPr>
                <w:rFonts w:ascii="GHEA Grapalat" w:hAnsi="GHEA Grapalat"/>
                <w:vertAlign w:val="superscript"/>
                <w:lang w:val="hy-AM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82DFA1A" w14:textId="6BBC39DC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30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6E0B088" w14:textId="7F4C6B16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E11943" w14:textId="0FD95CCF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93009A" w14:textId="7C66E1A8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28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48ABE94" w14:textId="77777777" w:rsidR="00A166DC" w:rsidRPr="0099414D" w:rsidRDefault="00A166DC" w:rsidP="00A166D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A166DC" w:rsidRPr="0099414D" w14:paraId="0B4225CD" w14:textId="77777777" w:rsidTr="00A166DC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D9D91" w14:textId="0CA15BA8" w:rsidR="00A166DC" w:rsidRPr="0099414D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/>
                <w:color w:val="000000"/>
                <w:lang w:val="hy-AM" w:eastAsia="en-US"/>
              </w:rPr>
              <w:t>4.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992B33F" w14:textId="1A571891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A166DC">
              <w:rPr>
                <w:rFonts w:ascii="GHEA Grapalat" w:hAnsi="GHEA Grapalat"/>
                <w:bCs/>
                <w:lang w:val="hy-AM"/>
              </w:rPr>
              <w:t>5407920000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F33D31" w14:textId="78CB57C4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Սինթետիկ կտոր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7F81AE" w14:textId="1FBD24BA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Սինթետիկ թելերից պատրաստված հյուսված գործվածքներ, առանց մակնշման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F9EB3DF" w14:textId="2C6E0C29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50DFF">
              <w:rPr>
                <w:rFonts w:ascii="GHEA Grapalat" w:hAnsi="GHEA Grapalat"/>
                <w:lang w:val="hy-AM"/>
              </w:rPr>
              <w:t>մ</w:t>
            </w:r>
            <w:r w:rsidRPr="00550DFF">
              <w:rPr>
                <w:rFonts w:ascii="GHEA Grapalat" w:hAnsi="GHEA Grapalat"/>
                <w:vertAlign w:val="superscript"/>
                <w:lang w:val="hy-AM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6674CAC" w14:textId="5FA68B10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17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3F55A72" w14:textId="31DF729C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A166DC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9B99D7" w14:textId="0327424B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A166DC">
              <w:rPr>
                <w:rFonts w:ascii="GHEA Grapalat" w:hAnsi="GHEA Grapalat"/>
                <w:lang w:val="hy-AM"/>
              </w:rPr>
              <w:t>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697916" w14:textId="393DD2E3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35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B5732BB" w14:textId="77777777" w:rsidR="00A166DC" w:rsidRPr="0099414D" w:rsidRDefault="00A166DC" w:rsidP="00A166D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A166DC" w:rsidRPr="0099414D" w14:paraId="6ECBC6ED" w14:textId="77777777" w:rsidTr="001A0B26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2C32E" w14:textId="3F99BAB9" w:rsidR="00A166DC" w:rsidRPr="00F51103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E6AE80" w14:textId="680ACD5B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A166DC">
              <w:rPr>
                <w:rFonts w:ascii="GHEA Grapalat" w:hAnsi="GHEA Grapalat"/>
                <w:bCs/>
                <w:lang w:val="hy-AM"/>
              </w:rPr>
              <w:t>6006220000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C148D4" w14:textId="296797A6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Տրիկոտաժե կտոր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13CF2C" w14:textId="37199F47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տրիկոտաժային կամ հյուսված գործվածքներ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FFA2E0" w14:textId="48252554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A166DC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B1847AF" w14:textId="1331CC5E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D82FC62" w14:textId="08471057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192686" w14:textId="2BE5325F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E7C450" w14:textId="43C18D7C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10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662FE8B" w14:textId="77777777" w:rsidR="00A166DC" w:rsidRPr="0099414D" w:rsidRDefault="00A166DC" w:rsidP="00A166D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A166DC" w:rsidRPr="0099414D" w14:paraId="3BE78800" w14:textId="77777777" w:rsidTr="00A166DC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2776D" w14:textId="33A003A7" w:rsidR="00A166DC" w:rsidRPr="00F51103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70C674B" w14:textId="09DDCF06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highlight w:val="yellow"/>
                <w:lang w:val="hy-AM" w:eastAsia="en-US"/>
              </w:rPr>
            </w:pPr>
            <w:r w:rsidRPr="00A166DC">
              <w:rPr>
                <w:rFonts w:ascii="GHEA Grapalat" w:hAnsi="GHEA Grapalat"/>
                <w:bCs/>
                <w:lang w:val="hy-AM"/>
              </w:rPr>
              <w:t>5407209000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E361CC" w14:textId="6362D63F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Աստառի կտոր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2B6F68" w14:textId="70D4BFB1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Սինթետիկ ֆիլամենտային թելերից պատրաստված հյուսված գործվածքներ (Աստառի կտոր)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5DA747" w14:textId="3B8D2B72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106E6">
              <w:rPr>
                <w:rFonts w:ascii="GHEA Grapalat" w:hAnsi="GHEA Grapalat"/>
                <w:lang w:val="hy-AM"/>
              </w:rPr>
              <w:t>մ</w:t>
            </w:r>
            <w:r w:rsidRPr="00E106E6">
              <w:rPr>
                <w:rFonts w:ascii="GHEA Grapalat" w:hAnsi="GHEA Grapalat"/>
                <w:vertAlign w:val="superscript"/>
                <w:lang w:val="hy-AM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FE705A1" w14:textId="77933AFC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47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CFE0F1" w14:textId="4A9D43D6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F571D6" w14:textId="5052F64E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1D1B59" w14:textId="6F1A8640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18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3AF01DF" w14:textId="77777777" w:rsidR="00A166DC" w:rsidRPr="0099414D" w:rsidRDefault="00A166DC" w:rsidP="00A166D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A166DC" w:rsidRPr="0099414D" w14:paraId="43BD9E82" w14:textId="77777777" w:rsidTr="00A166DC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E8A86" w14:textId="7C4FE6AD" w:rsidR="00A166DC" w:rsidRPr="00F51103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934ED88" w14:textId="20838B4D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A166DC">
              <w:rPr>
                <w:rFonts w:ascii="GHEA Grapalat" w:hAnsi="GHEA Grapalat"/>
                <w:bCs/>
                <w:lang w:val="hy-AM"/>
              </w:rPr>
              <w:t>53091190000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892C62" w14:textId="6AE07FE6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ՎուՇԵ ԿՏՈՐ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788B5B" w14:textId="6B6D0C05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 xml:space="preserve">100% բնական վուշ  կտոր (Լիոն)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E872781" w14:textId="774816CC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106E6">
              <w:rPr>
                <w:rFonts w:ascii="GHEA Grapalat" w:hAnsi="GHEA Grapalat"/>
                <w:lang w:val="hy-AM"/>
              </w:rPr>
              <w:t>մ</w:t>
            </w:r>
            <w:r w:rsidRPr="00E106E6">
              <w:rPr>
                <w:rFonts w:ascii="GHEA Grapalat" w:hAnsi="GHEA Grapalat"/>
                <w:vertAlign w:val="superscript"/>
                <w:lang w:val="hy-AM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2036D09" w14:textId="664AC1F7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87ABEB2" w14:textId="05FF2C35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F296FF" w14:textId="6C3835BC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97706F" w14:textId="13A09F15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12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CC103D9" w14:textId="77777777" w:rsidR="00A166DC" w:rsidRPr="0099414D" w:rsidRDefault="00A166DC" w:rsidP="00A166D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A166DC" w:rsidRPr="0099414D" w14:paraId="1642AD76" w14:textId="77777777" w:rsidTr="001A0B26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EE943" w14:textId="6E5B10F4" w:rsidR="00A166DC" w:rsidRPr="00F51103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8.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978189" w14:textId="6B2430EC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A166DC">
              <w:rPr>
                <w:rFonts w:ascii="GHEA Grapalat" w:hAnsi="GHEA Grapalat"/>
                <w:bCs/>
                <w:lang w:val="hy-AM"/>
              </w:rPr>
              <w:t>5602900000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514893" w14:textId="4F4DAEA9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Ֆլիզելին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5A0724" w14:textId="15AABD37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Ինքնասոսնձվող ոչ հյուսված կտոր(Ֆետր և ոչ հյուսված գործվածքներ, ներծծված, պատված կամ լամինացված կամ առանց դրա)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D0E4D1" w14:textId="3B30E1A8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A166DC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4E6FFC4" w14:textId="5D001AA3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400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EED3E1" w14:textId="4FA65272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4311C5" w14:textId="6AEC0D1D" w:rsidR="00A166DC" w:rsidRPr="00A166DC" w:rsidRDefault="00A166DC" w:rsidP="00A166D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A166DC">
              <w:rPr>
                <w:rFonts w:ascii="GHEA Grapalat" w:hAnsi="GHEA Grapalat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0D5A6D" w14:textId="3A46667F" w:rsidR="00A166DC" w:rsidRPr="00A166DC" w:rsidRDefault="00A166DC" w:rsidP="00A166D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166DC">
              <w:rPr>
                <w:rFonts w:ascii="GHEA Grapalat" w:hAnsi="GHEA Grapalat"/>
                <w:lang w:val="hy-AM"/>
              </w:rPr>
              <w:t>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166DC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52F9B6" w14:textId="77777777" w:rsidR="00A166DC" w:rsidRPr="0099414D" w:rsidRDefault="00A166DC" w:rsidP="00A166D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1A0B26" w:rsidRPr="0099414D" w14:paraId="3DFE8B7A" w14:textId="77777777" w:rsidTr="001A0B26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11089" w14:textId="77777777" w:rsidR="001A0B26" w:rsidRPr="0099414D" w:rsidRDefault="001A0B26" w:rsidP="001A0B26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41776" w14:textId="77777777" w:rsidR="001A0B26" w:rsidRPr="00F51103" w:rsidRDefault="001A0B26" w:rsidP="001A0B26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CC7A" w14:textId="77777777" w:rsidR="001A0B26" w:rsidRPr="0099414D" w:rsidRDefault="001A0B26" w:rsidP="001A0B2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6785" w14:textId="77777777" w:rsidR="001A0B26" w:rsidRPr="0099414D" w:rsidRDefault="001A0B26" w:rsidP="001A0B2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13541" w14:textId="77777777" w:rsidR="001A0B26" w:rsidRPr="0099414D" w:rsidRDefault="001A0B26" w:rsidP="001A0B2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4D395" w14:textId="77777777" w:rsidR="001A0B26" w:rsidRPr="0099414D" w:rsidRDefault="001A0B26" w:rsidP="001A0B2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D439" w14:textId="77777777" w:rsidR="001A0B26" w:rsidRPr="0099414D" w:rsidRDefault="001A0B26" w:rsidP="001A0B26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4110" w14:textId="77777777" w:rsidR="001A0B26" w:rsidRPr="0099414D" w:rsidRDefault="001A0B26" w:rsidP="001A0B2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B8B0" w14:textId="7B7BC0B4" w:rsidR="001A0B26" w:rsidRPr="0099414D" w:rsidRDefault="001A0B26" w:rsidP="001A0B26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1A0B26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180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1A0B26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000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1A0B26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9026B" w14:textId="77777777" w:rsidR="001A0B26" w:rsidRPr="0099414D" w:rsidRDefault="001A0B26" w:rsidP="001A0B2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</w:tbl>
    <w:p w14:paraId="243A0507" w14:textId="77777777" w:rsidR="00AD43BA" w:rsidRDefault="00AD43BA" w:rsidP="00AD43B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   </w:t>
      </w:r>
    </w:p>
    <w:p w14:paraId="21AA14DE" w14:textId="4A8E42BA" w:rsidR="00AD43BA" w:rsidRPr="007B487E" w:rsidRDefault="00AD43BA" w:rsidP="00AD43B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  <w:r w:rsidRPr="007B487E">
        <w:rPr>
          <w:rFonts w:ascii="GHEA Grapalat" w:hAnsi="GHEA Grapalat" w:cs="Sylfaen"/>
          <w:lang w:val="hy-AM" w:eastAsia="en-US"/>
        </w:rPr>
        <w:t>ՀԱՅԱՍՏԱՆԻ ՀԱՆՐԱՊԵՏՈՒԹՅԱՆ</w:t>
      </w:r>
    </w:p>
    <w:p w14:paraId="14EF4A83" w14:textId="77777777" w:rsidR="00AD43BA" w:rsidRPr="007B487E" w:rsidRDefault="00AD43BA" w:rsidP="00AD43B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  <w:t>ՎԱՐՉԱՊԵՏԻ ԱՇԽԱՏԱԿԱԶՄԻ</w:t>
      </w:r>
    </w:p>
    <w:p w14:paraId="3B0A5078" w14:textId="77777777" w:rsidR="00AD43BA" w:rsidRPr="0099414D" w:rsidRDefault="00AD43BA" w:rsidP="00AD43B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AD43BA" w:rsidRPr="0099414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 xml:space="preserve">    </w:t>
      </w:r>
      <w:r w:rsidRPr="007B487E">
        <w:rPr>
          <w:rFonts w:ascii="GHEA Grapalat" w:hAnsi="GHEA Grapalat" w:cs="Sylfaen"/>
          <w:lang w:val="hy-AM" w:eastAsia="en-US"/>
        </w:rPr>
        <w:t>ՂԵԿԱՎԱՐ</w:t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 xml:space="preserve">      </w:t>
      </w:r>
      <w:r w:rsidRPr="007B487E">
        <w:rPr>
          <w:rFonts w:ascii="GHEA Grapalat" w:hAnsi="GHEA Grapalat" w:cs="Sylfaen"/>
          <w:lang w:val="hy-AM" w:eastAsia="en-US"/>
        </w:rPr>
        <w:t>ԱՐԱՅԻԿ ՀԱՐՈՒԹՅՈՒՆՅԱՆ</w:t>
      </w:r>
    </w:p>
    <w:p w14:paraId="10C6E387" w14:textId="77777777" w:rsidR="002313DB" w:rsidRPr="0099414D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99414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99414D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99414D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C7FA2E" w14:textId="77777777" w:rsidR="00F732E5" w:rsidRDefault="00F732E5">
      <w:r>
        <w:separator/>
      </w:r>
    </w:p>
  </w:endnote>
  <w:endnote w:type="continuationSeparator" w:id="0">
    <w:p w14:paraId="0864B3E5" w14:textId="77777777" w:rsidR="00F732E5" w:rsidRDefault="00F73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36180" w:rsidRDefault="00B36180">
    <w:pPr>
      <w:pStyle w:val="Footer"/>
    </w:pPr>
  </w:p>
  <w:p w14:paraId="65467C78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926D59" w14:textId="77777777" w:rsidR="00F732E5" w:rsidRDefault="00F732E5">
      <w:r>
        <w:separator/>
      </w:r>
    </w:p>
  </w:footnote>
  <w:footnote w:type="continuationSeparator" w:id="0">
    <w:p w14:paraId="7569E2B3" w14:textId="77777777" w:rsidR="00F732E5" w:rsidRDefault="00F73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5669D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20F5B"/>
    <w:rsid w:val="00123A39"/>
    <w:rsid w:val="00125404"/>
    <w:rsid w:val="00126341"/>
    <w:rsid w:val="00132D85"/>
    <w:rsid w:val="00132DB7"/>
    <w:rsid w:val="00141702"/>
    <w:rsid w:val="0016043F"/>
    <w:rsid w:val="00175F59"/>
    <w:rsid w:val="0018319A"/>
    <w:rsid w:val="0018403D"/>
    <w:rsid w:val="001867BB"/>
    <w:rsid w:val="0019341A"/>
    <w:rsid w:val="001A0B26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1BE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34915"/>
    <w:rsid w:val="00452AA0"/>
    <w:rsid w:val="00452C4B"/>
    <w:rsid w:val="004555F5"/>
    <w:rsid w:val="00462DC1"/>
    <w:rsid w:val="0046478D"/>
    <w:rsid w:val="00474C10"/>
    <w:rsid w:val="004811C0"/>
    <w:rsid w:val="004821D3"/>
    <w:rsid w:val="0049239D"/>
    <w:rsid w:val="00495879"/>
    <w:rsid w:val="0049618B"/>
    <w:rsid w:val="004A2303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F14A8"/>
    <w:rsid w:val="005019EF"/>
    <w:rsid w:val="00507ECC"/>
    <w:rsid w:val="00511FA7"/>
    <w:rsid w:val="00536941"/>
    <w:rsid w:val="00563E04"/>
    <w:rsid w:val="005675C8"/>
    <w:rsid w:val="00575BED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0195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5F3E64"/>
    <w:rsid w:val="006169B0"/>
    <w:rsid w:val="006265D8"/>
    <w:rsid w:val="00642B4D"/>
    <w:rsid w:val="0066402B"/>
    <w:rsid w:val="00671145"/>
    <w:rsid w:val="006753C6"/>
    <w:rsid w:val="00681021"/>
    <w:rsid w:val="00681D23"/>
    <w:rsid w:val="00690443"/>
    <w:rsid w:val="006904E7"/>
    <w:rsid w:val="0069133F"/>
    <w:rsid w:val="006A5BCC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5747C"/>
    <w:rsid w:val="00762BE3"/>
    <w:rsid w:val="00773054"/>
    <w:rsid w:val="00784C1D"/>
    <w:rsid w:val="0078509D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7F51C9"/>
    <w:rsid w:val="008002F5"/>
    <w:rsid w:val="00801CD5"/>
    <w:rsid w:val="008040A6"/>
    <w:rsid w:val="00804D0D"/>
    <w:rsid w:val="00810B6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9414D"/>
    <w:rsid w:val="00997BC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66DC"/>
    <w:rsid w:val="00A356DA"/>
    <w:rsid w:val="00A4243F"/>
    <w:rsid w:val="00A447EE"/>
    <w:rsid w:val="00A53AEC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43BA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4621"/>
    <w:rsid w:val="00B27BA7"/>
    <w:rsid w:val="00B31CB6"/>
    <w:rsid w:val="00B36180"/>
    <w:rsid w:val="00B414B0"/>
    <w:rsid w:val="00B55CC9"/>
    <w:rsid w:val="00B65C43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039D"/>
    <w:rsid w:val="00C81EE8"/>
    <w:rsid w:val="00C82DC6"/>
    <w:rsid w:val="00C846F3"/>
    <w:rsid w:val="00C86A69"/>
    <w:rsid w:val="00C9339C"/>
    <w:rsid w:val="00CA6D39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140AD"/>
    <w:rsid w:val="00D273E9"/>
    <w:rsid w:val="00D33A52"/>
    <w:rsid w:val="00D369D4"/>
    <w:rsid w:val="00D52F01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62DE"/>
    <w:rsid w:val="00E3792A"/>
    <w:rsid w:val="00E533B8"/>
    <w:rsid w:val="00E64F44"/>
    <w:rsid w:val="00E77DF4"/>
    <w:rsid w:val="00E80F0C"/>
    <w:rsid w:val="00E86A4A"/>
    <w:rsid w:val="00E90A1A"/>
    <w:rsid w:val="00EA7BE3"/>
    <w:rsid w:val="00EB06F4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76CB"/>
    <w:rsid w:val="00F23C18"/>
    <w:rsid w:val="00F2490F"/>
    <w:rsid w:val="00F35FF4"/>
    <w:rsid w:val="00F40551"/>
    <w:rsid w:val="00F4425B"/>
    <w:rsid w:val="00F45613"/>
    <w:rsid w:val="00F51103"/>
    <w:rsid w:val="00F5206A"/>
    <w:rsid w:val="00F56A13"/>
    <w:rsid w:val="00F6776E"/>
    <w:rsid w:val="00F71E37"/>
    <w:rsid w:val="00F732E5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80424-803E-471F-8EE9-D1B30332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cp:lastPrinted>2022-10-26T11:16:00Z</cp:lastPrinted>
  <dcterms:created xsi:type="dcterms:W3CDTF">2025-06-05T08:26:00Z</dcterms:created>
  <dcterms:modified xsi:type="dcterms:W3CDTF">2026-03-11T13:48:00Z</dcterms:modified>
</cp:coreProperties>
</file>