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3A28A0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3A28A0">
        <w:rPr>
          <w:rFonts w:ascii="GHEA Grapalat" w:hAnsi="GHEA Grapalat"/>
          <w:b/>
          <w:sz w:val="24"/>
          <w:szCs w:val="24"/>
        </w:rPr>
        <w:t>ԱՄՓՈՓԱԹԵՐԹ</w:t>
      </w:r>
    </w:p>
    <w:p w14:paraId="1B005A0F" w14:textId="77777777" w:rsidR="00D778A4" w:rsidRPr="003A28A0" w:rsidRDefault="00D778A4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66D4367D" w14:textId="6B215E8A" w:rsidR="00522345" w:rsidRPr="00E83265" w:rsidRDefault="00436D0F" w:rsidP="00E83265">
      <w:pPr>
        <w:spacing w:before="120" w:after="120" w:line="240" w:lineRule="auto"/>
        <w:ind w:left="720" w:right="450"/>
        <w:jc w:val="center"/>
        <w:rPr>
          <w:rFonts w:ascii="GHEA Grapalat" w:hAnsi="GHEA Grapalat" w:cs="Sylfaen"/>
          <w:b/>
          <w:lang w:val="af-ZA"/>
        </w:rPr>
      </w:pPr>
      <w:r w:rsidRPr="003A28A0">
        <w:rPr>
          <w:rFonts w:ascii="GHEA Grapalat" w:hAnsi="GHEA Grapalat"/>
          <w:b/>
          <w:sz w:val="24"/>
          <w:szCs w:val="24"/>
          <w:lang w:val="hy-AM"/>
        </w:rPr>
        <w:t>«</w:t>
      </w:r>
      <w:r w:rsidR="00E83265" w:rsidRPr="00A12C01">
        <w:rPr>
          <w:rFonts w:ascii="GHEA Grapalat" w:hAnsi="GHEA Grapalat" w:cs="Sylfaen"/>
          <w:b/>
          <w:lang w:val="af-ZA"/>
        </w:rPr>
        <w:t>ՀԱՅԱՍՏԱՆԻ</w:t>
      </w:r>
      <w:r w:rsidR="00E83265" w:rsidRPr="00A12C01">
        <w:rPr>
          <w:rFonts w:ascii="GHEA Grapalat" w:hAnsi="GHEA Grapalat"/>
          <w:b/>
          <w:lang w:val="af-ZA"/>
        </w:rPr>
        <w:t xml:space="preserve"> </w:t>
      </w:r>
      <w:r w:rsidR="00E83265" w:rsidRPr="00A12C01">
        <w:rPr>
          <w:rFonts w:ascii="GHEA Grapalat" w:hAnsi="GHEA Grapalat" w:cs="Sylfaen"/>
          <w:b/>
          <w:lang w:val="af-ZA"/>
        </w:rPr>
        <w:t>ՀԱՆՐԱՊԵՏՈՒԹՅԱՆ</w:t>
      </w:r>
      <w:r w:rsidR="00E83265" w:rsidRPr="00A12C01">
        <w:rPr>
          <w:rFonts w:ascii="GHEA Grapalat" w:hAnsi="GHEA Grapalat"/>
          <w:b/>
          <w:lang w:val="af-ZA"/>
        </w:rPr>
        <w:t xml:space="preserve"> </w:t>
      </w:r>
      <w:r w:rsidR="00E83265" w:rsidRPr="00A12C01">
        <w:rPr>
          <w:rFonts w:ascii="GHEA Grapalat" w:hAnsi="GHEA Grapalat" w:cs="Sylfaen"/>
          <w:b/>
          <w:lang w:val="af-ZA"/>
        </w:rPr>
        <w:t>ԿԱՌԱՎԱՐՈՒԹՅԱՆ</w:t>
      </w:r>
      <w:r w:rsidR="00E83265" w:rsidRPr="00A12C01">
        <w:rPr>
          <w:rFonts w:ascii="GHEA Grapalat" w:hAnsi="GHEA Grapalat"/>
          <w:b/>
          <w:lang w:val="af-ZA"/>
        </w:rPr>
        <w:t xml:space="preserve"> </w:t>
      </w:r>
      <w:r w:rsidR="00E83265" w:rsidRPr="00E83265">
        <w:rPr>
          <w:rFonts w:ascii="GHEA Grapalat" w:hAnsi="GHEA Grapalat" w:cs="Sylfaen"/>
          <w:b/>
          <w:lang w:val="af-ZA"/>
        </w:rPr>
        <w:t xml:space="preserve">2018 </w:t>
      </w:r>
      <w:r w:rsidR="00E83265" w:rsidRPr="00A12C01">
        <w:rPr>
          <w:rFonts w:ascii="GHEA Grapalat" w:hAnsi="GHEA Grapalat" w:cs="Sylfaen"/>
          <w:b/>
          <w:lang w:val="af-ZA"/>
        </w:rPr>
        <w:t>ԹՎԱԿԱՆԻ</w:t>
      </w:r>
      <w:r w:rsidR="00E83265" w:rsidRPr="00E83265">
        <w:rPr>
          <w:rFonts w:ascii="GHEA Grapalat" w:hAnsi="GHEA Grapalat" w:cs="Sylfaen"/>
          <w:b/>
          <w:lang w:val="af-ZA"/>
        </w:rPr>
        <w:t xml:space="preserve"> </w:t>
      </w:r>
      <w:r w:rsidR="00E83265" w:rsidRPr="00A12C01">
        <w:rPr>
          <w:rFonts w:ascii="GHEA Grapalat" w:hAnsi="GHEA Grapalat" w:cs="Sylfaen"/>
          <w:b/>
          <w:lang w:val="af-ZA"/>
        </w:rPr>
        <w:t>ԴԵԿՏԵՄԲԵՐԻ</w:t>
      </w:r>
      <w:r w:rsidR="00E83265" w:rsidRPr="00E83265">
        <w:rPr>
          <w:rFonts w:ascii="GHEA Grapalat" w:hAnsi="GHEA Grapalat" w:cs="Sylfaen"/>
          <w:b/>
          <w:lang w:val="af-ZA"/>
        </w:rPr>
        <w:t xml:space="preserve"> 27-</w:t>
      </w:r>
      <w:r w:rsidR="00E83265" w:rsidRPr="00A12C01">
        <w:rPr>
          <w:rFonts w:ascii="GHEA Grapalat" w:hAnsi="GHEA Grapalat" w:cs="Sylfaen"/>
          <w:b/>
          <w:lang w:val="af-ZA"/>
        </w:rPr>
        <w:t>Ի</w:t>
      </w:r>
      <w:r w:rsidR="00E83265" w:rsidRPr="00E83265">
        <w:rPr>
          <w:rFonts w:ascii="GHEA Grapalat" w:hAnsi="GHEA Grapalat" w:cs="Sylfaen"/>
          <w:b/>
          <w:lang w:val="af-ZA"/>
        </w:rPr>
        <w:t xml:space="preserve"> N 1515-</w:t>
      </w:r>
      <w:r w:rsidR="00E83265" w:rsidRPr="00A12C01">
        <w:rPr>
          <w:rFonts w:ascii="GHEA Grapalat" w:hAnsi="GHEA Grapalat" w:cs="Sylfaen"/>
          <w:b/>
          <w:lang w:val="af-ZA"/>
        </w:rPr>
        <w:t>Ն</w:t>
      </w:r>
      <w:r w:rsidR="00E83265" w:rsidRPr="00E83265">
        <w:rPr>
          <w:rFonts w:ascii="GHEA Grapalat" w:hAnsi="GHEA Grapalat" w:cs="Sylfaen"/>
          <w:b/>
          <w:lang w:val="af-ZA"/>
        </w:rPr>
        <w:t xml:space="preserve"> </w:t>
      </w:r>
      <w:r w:rsidR="00E83265" w:rsidRPr="00A12C01">
        <w:rPr>
          <w:rFonts w:ascii="GHEA Grapalat" w:hAnsi="GHEA Grapalat" w:cs="Sylfaen"/>
          <w:b/>
          <w:lang w:val="af-ZA"/>
        </w:rPr>
        <w:t>ՈՐՈՇՄԱՆ</w:t>
      </w:r>
      <w:r w:rsidR="00E83265" w:rsidRPr="00E83265">
        <w:rPr>
          <w:rFonts w:ascii="GHEA Grapalat" w:hAnsi="GHEA Grapalat" w:cs="Sylfaen"/>
          <w:b/>
          <w:lang w:val="af-ZA"/>
        </w:rPr>
        <w:t xml:space="preserve"> </w:t>
      </w:r>
      <w:r w:rsidR="00E83265" w:rsidRPr="00A12C01">
        <w:rPr>
          <w:rFonts w:ascii="GHEA Grapalat" w:hAnsi="GHEA Grapalat" w:cs="Sylfaen"/>
          <w:b/>
          <w:lang w:val="af-ZA"/>
        </w:rPr>
        <w:t>ՄԵՋ</w:t>
      </w:r>
      <w:r w:rsidR="00E83265" w:rsidRPr="00E83265">
        <w:rPr>
          <w:rFonts w:ascii="GHEA Grapalat" w:hAnsi="GHEA Grapalat" w:cs="Sylfaen"/>
          <w:b/>
          <w:lang w:val="af-ZA"/>
        </w:rPr>
        <w:t xml:space="preserve"> ՓՈՓՈԽՈՒԹՅՈՒՆՆԵՐ ԵՎ ԼՐԱՑՈՒՄՆԵՐ </w:t>
      </w:r>
      <w:r w:rsidR="00E83265" w:rsidRPr="00A12C01">
        <w:rPr>
          <w:rFonts w:ascii="GHEA Grapalat" w:hAnsi="GHEA Grapalat" w:cs="Sylfaen"/>
          <w:b/>
          <w:lang w:val="af-ZA"/>
        </w:rPr>
        <w:t>ԿԱՏԱՐԵԼՈՒ</w:t>
      </w:r>
      <w:r w:rsidR="00E83265" w:rsidRPr="00E83265">
        <w:rPr>
          <w:rFonts w:ascii="GHEA Grapalat" w:hAnsi="GHEA Grapalat" w:cs="Sylfaen"/>
          <w:b/>
          <w:lang w:val="af-ZA"/>
        </w:rPr>
        <w:t xml:space="preserve"> </w:t>
      </w:r>
      <w:r w:rsidR="00E83265" w:rsidRPr="00A12C01">
        <w:rPr>
          <w:rFonts w:ascii="GHEA Grapalat" w:hAnsi="GHEA Grapalat" w:cs="Sylfaen"/>
          <w:b/>
          <w:lang w:val="af-ZA"/>
        </w:rPr>
        <w:t>ՄԱՍԻՆ</w:t>
      </w:r>
      <w:r w:rsidRPr="00E83265">
        <w:rPr>
          <w:rFonts w:ascii="GHEA Grapalat" w:hAnsi="GHEA Grapalat" w:cs="Sylfaen"/>
          <w:b/>
          <w:lang w:val="af-ZA"/>
        </w:rPr>
        <w:t xml:space="preserve">» </w:t>
      </w:r>
      <w:r w:rsidR="008B7DF5" w:rsidRPr="00E83265">
        <w:rPr>
          <w:rFonts w:ascii="GHEA Grapalat" w:hAnsi="GHEA Grapalat" w:cs="Sylfaen"/>
          <w:b/>
          <w:lang w:val="af-ZA"/>
        </w:rPr>
        <w:t>ՀԱՅԱՍՏԱՆԻ ՀԱՆՐԱՊԵՏՈՒԹՅԱՆ</w:t>
      </w:r>
      <w:r w:rsidRPr="00E83265">
        <w:rPr>
          <w:rFonts w:ascii="GHEA Grapalat" w:hAnsi="GHEA Grapalat" w:cs="Sylfaen"/>
          <w:b/>
          <w:lang w:val="af-ZA"/>
        </w:rPr>
        <w:t xml:space="preserve"> ԿԱՌԱՎԱՐՈՒԹՅԱՆ ՈՐՈՇՄԱՆ ՆԱԽԱԳԾԻ ՎԵՐԱԲԵՐՅԱԼ ՇԱՀԱԳՐԳԻՌ ՄԱՐՄԻՆՆԵՐԻ ԱՌԱՋԱՐԿՈՒԹՅՈՒՆՆԵՐԻ </w:t>
      </w:r>
      <w:r w:rsidR="008B7DF5" w:rsidRPr="00E83265">
        <w:rPr>
          <w:rFonts w:ascii="GHEA Grapalat" w:hAnsi="GHEA Grapalat" w:cs="Sylfaen"/>
          <w:b/>
          <w:lang w:val="af-ZA"/>
        </w:rPr>
        <w:t>ԵՎ</w:t>
      </w:r>
      <w:r w:rsidRPr="00E83265">
        <w:rPr>
          <w:rFonts w:ascii="GHEA Grapalat" w:hAnsi="GHEA Grapalat" w:cs="Sylfaen"/>
          <w:b/>
          <w:lang w:val="af-ZA"/>
        </w:rPr>
        <w:t xml:space="preserve"> ԱՌԱՐԿՈՒԹՅՈՒՆՆԵՐԻ</w:t>
      </w:r>
    </w:p>
    <w:p w14:paraId="763B50FE" w14:textId="77777777" w:rsidR="00AF146F" w:rsidRPr="003A28A0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Style w:val="TableGrid"/>
        <w:tblW w:w="1521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4253"/>
        <w:gridCol w:w="5953"/>
        <w:gridCol w:w="2411"/>
        <w:gridCol w:w="2080"/>
      </w:tblGrid>
      <w:tr w:rsidR="00490B49" w:rsidRPr="00E83265" w14:paraId="574DDE2F" w14:textId="77777777" w:rsidTr="00436D0F">
        <w:trPr>
          <w:trHeight w:val="773"/>
        </w:trPr>
        <w:tc>
          <w:tcPr>
            <w:tcW w:w="513" w:type="dxa"/>
          </w:tcPr>
          <w:p w14:paraId="5C9F1C94" w14:textId="77777777" w:rsidR="00255D63" w:rsidRPr="003A28A0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28A0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4253" w:type="dxa"/>
          </w:tcPr>
          <w:p w14:paraId="5F1840CA" w14:textId="77777777" w:rsidR="00255D63" w:rsidRPr="00E83265" w:rsidRDefault="00255D63" w:rsidP="00D778A4">
            <w:pPr>
              <w:jc w:val="center"/>
              <w:rPr>
                <w:rFonts w:ascii="GHEA Grapalat" w:hAnsi="GHEA Grapalat"/>
                <w:szCs w:val="24"/>
              </w:rPr>
            </w:pPr>
            <w:proofErr w:type="spellStart"/>
            <w:r w:rsidRPr="00E83265">
              <w:rPr>
                <w:rFonts w:ascii="GHEA Grapalat" w:hAnsi="GHEA Grapalat"/>
                <w:b/>
                <w:szCs w:val="24"/>
              </w:rPr>
              <w:t>Առաջարկության</w:t>
            </w:r>
            <w:proofErr w:type="spellEnd"/>
            <w:r w:rsidRPr="00E83265">
              <w:rPr>
                <w:rFonts w:ascii="GHEA Grapalat" w:hAnsi="GHEA Grapalat"/>
                <w:b/>
                <w:szCs w:val="24"/>
                <w:lang w:val="fr-FR"/>
              </w:rPr>
              <w:t xml:space="preserve"> </w:t>
            </w:r>
            <w:proofErr w:type="spellStart"/>
            <w:r w:rsidRPr="00E83265">
              <w:rPr>
                <w:rFonts w:ascii="GHEA Grapalat" w:hAnsi="GHEA Grapalat"/>
                <w:b/>
                <w:szCs w:val="24"/>
              </w:rPr>
              <w:t>հեղինակը</w:t>
            </w:r>
            <w:proofErr w:type="spellEnd"/>
          </w:p>
        </w:tc>
        <w:tc>
          <w:tcPr>
            <w:tcW w:w="5953" w:type="dxa"/>
          </w:tcPr>
          <w:p w14:paraId="407A7C38" w14:textId="77777777" w:rsidR="00255D63" w:rsidRPr="00E83265" w:rsidRDefault="00255D63" w:rsidP="00D778A4">
            <w:pPr>
              <w:jc w:val="center"/>
              <w:rPr>
                <w:rFonts w:ascii="GHEA Grapalat" w:hAnsi="GHEA Grapalat"/>
                <w:szCs w:val="24"/>
              </w:rPr>
            </w:pPr>
            <w:proofErr w:type="spellStart"/>
            <w:r w:rsidRPr="00E83265">
              <w:rPr>
                <w:rFonts w:ascii="GHEA Grapalat" w:hAnsi="GHEA Grapalat"/>
                <w:b/>
                <w:szCs w:val="24"/>
                <w:lang w:val="fr-FR"/>
              </w:rPr>
              <w:t>Առաջարկության</w:t>
            </w:r>
            <w:proofErr w:type="spellEnd"/>
            <w:r w:rsidRPr="00E83265">
              <w:rPr>
                <w:rFonts w:ascii="GHEA Grapalat" w:hAnsi="GHEA Grapalat" w:cs="Times Armenian"/>
                <w:b/>
                <w:szCs w:val="24"/>
                <w:lang w:val="fr-FR"/>
              </w:rPr>
              <w:t xml:space="preserve"> </w:t>
            </w:r>
            <w:proofErr w:type="spellStart"/>
            <w:r w:rsidRPr="00E83265">
              <w:rPr>
                <w:rFonts w:ascii="GHEA Grapalat" w:hAnsi="GHEA Grapalat"/>
                <w:b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411" w:type="dxa"/>
          </w:tcPr>
          <w:p w14:paraId="35FC4D55" w14:textId="77777777" w:rsidR="00255D63" w:rsidRPr="00E83265" w:rsidRDefault="00255D63" w:rsidP="00D778A4">
            <w:pPr>
              <w:jc w:val="center"/>
              <w:rPr>
                <w:rFonts w:ascii="GHEA Grapalat" w:hAnsi="GHEA Grapalat"/>
                <w:szCs w:val="24"/>
              </w:rPr>
            </w:pPr>
            <w:proofErr w:type="spellStart"/>
            <w:r w:rsidRPr="00E83265">
              <w:rPr>
                <w:rFonts w:ascii="GHEA Grapalat" w:hAnsi="GHEA Grapalat"/>
                <w:b/>
                <w:szCs w:val="24"/>
                <w:lang w:val="fr-FR"/>
              </w:rPr>
              <w:t>Եզրակացություն</w:t>
            </w:r>
            <w:proofErr w:type="spellEnd"/>
          </w:p>
        </w:tc>
        <w:tc>
          <w:tcPr>
            <w:tcW w:w="2080" w:type="dxa"/>
          </w:tcPr>
          <w:p w14:paraId="2B2F7951" w14:textId="77777777" w:rsidR="00255D63" w:rsidRPr="00E83265" w:rsidRDefault="00255D63" w:rsidP="00D778A4">
            <w:pPr>
              <w:jc w:val="center"/>
              <w:rPr>
                <w:rFonts w:ascii="GHEA Grapalat" w:hAnsi="GHEA Grapalat"/>
                <w:szCs w:val="24"/>
              </w:rPr>
            </w:pPr>
            <w:r w:rsidRPr="00E83265">
              <w:rPr>
                <w:rFonts w:ascii="GHEA Grapalat" w:hAnsi="GHEA Grapalat"/>
                <w:b/>
                <w:szCs w:val="24"/>
              </w:rPr>
              <w:t xml:space="preserve">Կատարված </w:t>
            </w:r>
            <w:proofErr w:type="spellStart"/>
            <w:r w:rsidRPr="00E83265">
              <w:rPr>
                <w:rFonts w:ascii="GHEA Grapalat" w:hAnsi="GHEA Grapalat"/>
                <w:b/>
                <w:szCs w:val="24"/>
              </w:rPr>
              <w:t>փոփոխությունը</w:t>
            </w:r>
            <w:proofErr w:type="spellEnd"/>
          </w:p>
        </w:tc>
      </w:tr>
      <w:tr w:rsidR="00E83265" w:rsidRPr="003A28A0" w14:paraId="0D997CFD" w14:textId="77777777" w:rsidTr="00436D0F">
        <w:trPr>
          <w:trHeight w:val="996"/>
        </w:trPr>
        <w:tc>
          <w:tcPr>
            <w:tcW w:w="513" w:type="dxa"/>
          </w:tcPr>
          <w:p w14:paraId="61518F08" w14:textId="77777777" w:rsidR="00E83265" w:rsidRPr="0004062F" w:rsidRDefault="00E83265" w:rsidP="00490B49">
            <w:pPr>
              <w:rPr>
                <w:rFonts w:ascii="GHEA Grapalat" w:hAnsi="GHEA Grapalat"/>
                <w:sz w:val="20"/>
                <w:szCs w:val="24"/>
                <w:lang w:val="ru-RU"/>
              </w:rPr>
            </w:pPr>
            <w:r w:rsidRPr="0004062F">
              <w:rPr>
                <w:rFonts w:ascii="GHEA Grapalat" w:hAnsi="GHEA Grapalat"/>
                <w:sz w:val="20"/>
                <w:szCs w:val="24"/>
                <w:lang w:val="ru-RU"/>
              </w:rPr>
              <w:t>1</w:t>
            </w:r>
          </w:p>
        </w:tc>
        <w:tc>
          <w:tcPr>
            <w:tcW w:w="4253" w:type="dxa"/>
          </w:tcPr>
          <w:p w14:paraId="10E91D92" w14:textId="54432DE5" w:rsidR="00E83265" w:rsidRPr="00E83265" w:rsidRDefault="00E83265" w:rsidP="00D778A4">
            <w:pPr>
              <w:jc w:val="center"/>
              <w:rPr>
                <w:rFonts w:ascii="GHEA Grapalat" w:hAnsi="GHEA Grapalat" w:cs="Sylfaen"/>
                <w:sz w:val="20"/>
                <w:szCs w:val="24"/>
                <w:lang w:val="hy-AM"/>
              </w:rPr>
            </w:pPr>
            <w:r w:rsidRPr="0004062F">
              <w:rPr>
                <w:rFonts w:ascii="GHEA Grapalat" w:hAnsi="GHEA Grapalat" w:cs="Sylfaen"/>
                <w:sz w:val="20"/>
                <w:szCs w:val="24"/>
                <w:lang w:val="hy-AM"/>
              </w:rPr>
              <w:t>ՀՀ ֆինանսների նախարարությ</w:t>
            </w:r>
            <w:r w:rsidRPr="00E83265">
              <w:rPr>
                <w:rFonts w:ascii="GHEA Grapalat" w:hAnsi="GHEA Grapalat" w:cs="Sylfaen"/>
                <w:sz w:val="20"/>
                <w:szCs w:val="24"/>
                <w:lang w:val="hy-AM"/>
              </w:rPr>
              <w:t>ա</w:t>
            </w:r>
            <w:r w:rsidRPr="0004062F">
              <w:rPr>
                <w:rFonts w:ascii="GHEA Grapalat" w:hAnsi="GHEA Grapalat" w:cs="Sylfaen"/>
                <w:sz w:val="20"/>
                <w:szCs w:val="24"/>
                <w:lang w:val="hy-AM"/>
              </w:rPr>
              <w:t>ն</w:t>
            </w:r>
            <w:r w:rsidRPr="00E83265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17.09.2019</w:t>
            </w:r>
            <w:r w:rsidR="00A507C6">
              <w:rPr>
                <w:rFonts w:ascii="GHEA Grapalat" w:hAnsi="GHEA Grapalat" w:cs="Sylfaen"/>
                <w:sz w:val="20"/>
                <w:szCs w:val="24"/>
              </w:rPr>
              <w:t xml:space="preserve"> </w:t>
            </w:r>
            <w:r w:rsidRPr="00E83265">
              <w:rPr>
                <w:rFonts w:ascii="GHEA Grapalat" w:hAnsi="GHEA Grapalat" w:cs="Sylfaen"/>
                <w:sz w:val="20"/>
                <w:szCs w:val="24"/>
                <w:lang w:val="hy-AM"/>
              </w:rPr>
              <w:t>թ.</w:t>
            </w:r>
            <w:r w:rsidRPr="00E83265">
              <w:rPr>
                <w:rFonts w:ascii="GHEA Grapalat" w:hAnsi="GHEA Grapalat" w:cs="Sylfaen"/>
                <w:sz w:val="20"/>
                <w:szCs w:val="24"/>
                <w:lang w:val="hy-AM"/>
              </w:rPr>
              <w:tab/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>N</w:t>
            </w:r>
            <w:r w:rsidR="00A507C6">
              <w:rPr>
                <w:rFonts w:ascii="GHEA Grapalat" w:hAnsi="GHEA Grapalat" w:cs="Sylfaen"/>
                <w:sz w:val="20"/>
                <w:szCs w:val="24"/>
              </w:rPr>
              <w:t xml:space="preserve"> </w:t>
            </w:r>
            <w:r w:rsidRPr="00E83265">
              <w:rPr>
                <w:rFonts w:ascii="GHEA Grapalat" w:hAnsi="GHEA Grapalat" w:cs="Sylfaen"/>
                <w:sz w:val="20"/>
                <w:szCs w:val="24"/>
                <w:lang w:val="hy-AM"/>
              </w:rPr>
              <w:t>01/8-3/15358-2019 գրություն</w:t>
            </w:r>
          </w:p>
          <w:p w14:paraId="13311E16" w14:textId="064A6FBD" w:rsidR="00E83265" w:rsidRPr="0004062F" w:rsidRDefault="00E83265" w:rsidP="00436D0F">
            <w:pPr>
              <w:jc w:val="center"/>
              <w:rPr>
                <w:rFonts w:ascii="GHEA Grapalat" w:hAnsi="GHEA Grapalat" w:cs="Sylfaen"/>
                <w:sz w:val="20"/>
                <w:szCs w:val="24"/>
                <w:lang w:val="ru-RU"/>
              </w:rPr>
            </w:pPr>
          </w:p>
        </w:tc>
        <w:tc>
          <w:tcPr>
            <w:tcW w:w="5953" w:type="dxa"/>
          </w:tcPr>
          <w:p w14:paraId="7595E789" w14:textId="712F7469" w:rsidR="00E83265" w:rsidRPr="0004062F" w:rsidRDefault="00E83265" w:rsidP="007C4378">
            <w:pPr>
              <w:spacing w:before="120"/>
              <w:ind w:firstLine="317"/>
              <w:jc w:val="both"/>
              <w:rPr>
                <w:rFonts w:ascii="GHEA Grapalat" w:eastAsia="Times New Roman" w:hAnsi="GHEA Grapalat"/>
                <w:bCs/>
                <w:iCs/>
                <w:sz w:val="20"/>
                <w:szCs w:val="24"/>
              </w:rPr>
            </w:pPr>
            <w:r w:rsidRPr="0004062F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Ա</w:t>
            </w:r>
            <w:proofErr w:type="spellStart"/>
            <w:r w:rsidRPr="0004062F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ռաջարկություններ</w:t>
            </w:r>
            <w:proofErr w:type="spellEnd"/>
            <w:r w:rsidRPr="0004062F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04062F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դիտողություններ</w:t>
            </w:r>
            <w:proofErr w:type="spellEnd"/>
            <w:r w:rsidRPr="0004062F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չ</w:t>
            </w:r>
            <w:r w:rsidRPr="0004062F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կան:</w:t>
            </w:r>
          </w:p>
        </w:tc>
        <w:tc>
          <w:tcPr>
            <w:tcW w:w="2411" w:type="dxa"/>
          </w:tcPr>
          <w:p w14:paraId="6DF1217A" w14:textId="2ADFCD83" w:rsidR="00E83265" w:rsidRPr="0004062F" w:rsidRDefault="00E83265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  <w:r w:rsidRPr="0004062F"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  <w:t>Ընդունվել է</w:t>
            </w:r>
            <w:r w:rsidRPr="0004062F">
              <w:rPr>
                <w:rFonts w:ascii="GHEA Grapalat" w:eastAsia="Times New Roman" w:hAnsi="GHEA Grapalat" w:cs="Times New Roman"/>
                <w:sz w:val="20"/>
                <w:szCs w:val="24"/>
                <w:lang w:val="ru-RU"/>
              </w:rPr>
              <w:t xml:space="preserve"> ի գիտություն</w:t>
            </w:r>
          </w:p>
        </w:tc>
        <w:tc>
          <w:tcPr>
            <w:tcW w:w="2080" w:type="dxa"/>
          </w:tcPr>
          <w:p w14:paraId="569E2FB8" w14:textId="49394110" w:rsidR="00E83265" w:rsidRPr="009F0C78" w:rsidRDefault="00E83265" w:rsidP="009F0C78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</w:tc>
      </w:tr>
      <w:tr w:rsidR="00A507C6" w:rsidRPr="003A28A0" w14:paraId="5D5AD641" w14:textId="77777777" w:rsidTr="00436D0F">
        <w:trPr>
          <w:trHeight w:val="996"/>
        </w:trPr>
        <w:tc>
          <w:tcPr>
            <w:tcW w:w="513" w:type="dxa"/>
          </w:tcPr>
          <w:p w14:paraId="5DCA702A" w14:textId="00DA53F5" w:rsidR="00A507C6" w:rsidRPr="00A507C6" w:rsidRDefault="00A507C6" w:rsidP="00490B49">
            <w:pPr>
              <w:rPr>
                <w:rFonts w:ascii="GHEA Grapalat" w:hAnsi="GHEA Grapalat"/>
                <w:sz w:val="20"/>
                <w:szCs w:val="24"/>
              </w:rPr>
            </w:pPr>
            <w:r>
              <w:rPr>
                <w:rFonts w:ascii="GHEA Grapalat" w:hAnsi="GHEA Grapalat"/>
                <w:sz w:val="20"/>
                <w:szCs w:val="24"/>
              </w:rPr>
              <w:t>2</w:t>
            </w:r>
          </w:p>
        </w:tc>
        <w:tc>
          <w:tcPr>
            <w:tcW w:w="4253" w:type="dxa"/>
          </w:tcPr>
          <w:p w14:paraId="6077CF85" w14:textId="528C55EB" w:rsidR="00A507C6" w:rsidRPr="00A507C6" w:rsidRDefault="00A507C6" w:rsidP="00D21A63">
            <w:pPr>
              <w:jc w:val="center"/>
              <w:rPr>
                <w:rFonts w:ascii="GHEA Grapalat" w:hAnsi="GHEA Grapalat" w:cs="Sylfaen"/>
                <w:sz w:val="20"/>
                <w:szCs w:val="24"/>
              </w:rPr>
            </w:pPr>
            <w:r w:rsidRPr="0004062F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0"/>
                <w:szCs w:val="24"/>
              </w:rPr>
              <w:t>արդարադատության</w:t>
            </w:r>
            <w:proofErr w:type="spellEnd"/>
            <w:r w:rsidRPr="0004062F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նախարարությ</w:t>
            </w:r>
            <w:r w:rsidRPr="00E83265">
              <w:rPr>
                <w:rFonts w:ascii="GHEA Grapalat" w:hAnsi="GHEA Grapalat" w:cs="Sylfaen"/>
                <w:sz w:val="20"/>
                <w:szCs w:val="24"/>
                <w:lang w:val="hy-AM"/>
              </w:rPr>
              <w:t>ա</w:t>
            </w:r>
            <w:r w:rsidRPr="0004062F">
              <w:rPr>
                <w:rFonts w:ascii="GHEA Grapalat" w:hAnsi="GHEA Grapalat" w:cs="Sylfaen"/>
                <w:sz w:val="20"/>
                <w:szCs w:val="24"/>
                <w:lang w:val="hy-AM"/>
              </w:rPr>
              <w:t>ն</w:t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4"/>
              </w:rPr>
              <w:t>03</w:t>
            </w:r>
            <w:r w:rsidRPr="00E83265">
              <w:rPr>
                <w:rFonts w:ascii="GHEA Grapalat" w:hAnsi="GHEA Grapalat" w:cs="Sylfaen"/>
                <w:sz w:val="20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0"/>
                <w:szCs w:val="24"/>
              </w:rPr>
              <w:t>1</w:t>
            </w:r>
            <w:r w:rsidRPr="00E83265">
              <w:rPr>
                <w:rFonts w:ascii="GHEA Grapalat" w:hAnsi="GHEA Grapalat" w:cs="Sylfaen"/>
                <w:sz w:val="20"/>
                <w:szCs w:val="24"/>
                <w:lang w:val="hy-AM"/>
              </w:rPr>
              <w:t>0.</w:t>
            </w:r>
            <w:r w:rsidRPr="00A507C6">
              <w:rPr>
                <w:rFonts w:ascii="GHEA Grapalat" w:hAnsi="GHEA Grapalat" w:cs="Sylfaen"/>
                <w:sz w:val="20"/>
                <w:szCs w:val="24"/>
              </w:rPr>
              <w:t>2019</w:t>
            </w:r>
            <w:r>
              <w:rPr>
                <w:rFonts w:ascii="GHEA Grapalat" w:hAnsi="GHEA Grapalat" w:cs="Sylfaen"/>
                <w:sz w:val="20"/>
                <w:szCs w:val="24"/>
              </w:rPr>
              <w:t xml:space="preserve"> </w:t>
            </w:r>
            <w:r w:rsidRPr="00A507C6">
              <w:rPr>
                <w:rFonts w:ascii="GHEA Grapalat" w:hAnsi="GHEA Grapalat" w:cs="Sylfaen"/>
                <w:sz w:val="20"/>
                <w:szCs w:val="24"/>
              </w:rPr>
              <w:t>թ.</w:t>
            </w:r>
            <w:r w:rsidRPr="00A507C6">
              <w:rPr>
                <w:rFonts w:ascii="GHEA Grapalat" w:hAnsi="GHEA Grapalat" w:cs="Sylfaen"/>
                <w:sz w:val="20"/>
                <w:szCs w:val="24"/>
              </w:rPr>
              <w:tab/>
              <w:t>N</w:t>
            </w:r>
            <w:r>
              <w:rPr>
                <w:rFonts w:ascii="GHEA Grapalat" w:hAnsi="GHEA Grapalat" w:cs="Sylfaen"/>
                <w:sz w:val="20"/>
                <w:szCs w:val="24"/>
              </w:rPr>
              <w:t xml:space="preserve"> </w:t>
            </w:r>
            <w:r w:rsidRPr="00A507C6">
              <w:rPr>
                <w:rFonts w:ascii="GHEA Grapalat" w:hAnsi="GHEA Grapalat" w:cs="Sylfaen"/>
                <w:sz w:val="20"/>
                <w:szCs w:val="24"/>
              </w:rPr>
              <w:t>01/27.1/22348-2019</w:t>
            </w:r>
            <w:r w:rsidRPr="00A507C6">
              <w:rPr>
                <w:rFonts w:ascii="GHEA Grapalat" w:hAnsi="GHEA Grapalat" w:cs="Sylfaen"/>
                <w:sz w:val="20"/>
                <w:szCs w:val="24"/>
              </w:rPr>
              <w:t xml:space="preserve"> </w:t>
            </w:r>
            <w:proofErr w:type="spellStart"/>
            <w:r w:rsidRPr="00A507C6">
              <w:rPr>
                <w:rFonts w:ascii="GHEA Grapalat" w:hAnsi="GHEA Grapalat" w:cs="Sylfaen"/>
                <w:sz w:val="20"/>
                <w:szCs w:val="24"/>
              </w:rPr>
              <w:t>գրություն</w:t>
            </w:r>
            <w:bookmarkStart w:id="0" w:name="_GoBack"/>
            <w:bookmarkEnd w:id="0"/>
            <w:proofErr w:type="spellEnd"/>
          </w:p>
          <w:p w14:paraId="3A3DE462" w14:textId="77777777" w:rsidR="00A507C6" w:rsidRPr="0004062F" w:rsidRDefault="00A507C6" w:rsidP="00D778A4">
            <w:pPr>
              <w:jc w:val="center"/>
              <w:rPr>
                <w:rFonts w:ascii="GHEA Grapalat" w:hAnsi="GHEA Grapalat" w:cs="Sylfaen"/>
                <w:sz w:val="20"/>
                <w:szCs w:val="24"/>
                <w:lang w:val="hy-AM"/>
              </w:rPr>
            </w:pPr>
          </w:p>
        </w:tc>
        <w:tc>
          <w:tcPr>
            <w:tcW w:w="5953" w:type="dxa"/>
          </w:tcPr>
          <w:p w14:paraId="736F575E" w14:textId="6F60FEC0" w:rsidR="00A507C6" w:rsidRPr="0004062F" w:rsidRDefault="00A507C6" w:rsidP="007C4378">
            <w:pPr>
              <w:spacing w:before="120"/>
              <w:ind w:firstLine="317"/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</w:pPr>
            <w:r w:rsidRPr="0004062F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Ա</w:t>
            </w:r>
            <w:proofErr w:type="spellStart"/>
            <w:r w:rsidRPr="0004062F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ռաջարկություններ</w:t>
            </w:r>
            <w:proofErr w:type="spellEnd"/>
            <w:r w:rsidRPr="0004062F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04062F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դիտողություններ</w:t>
            </w:r>
            <w:proofErr w:type="spellEnd"/>
            <w:r w:rsidRPr="0004062F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չ</w:t>
            </w:r>
            <w:r w:rsidRPr="0004062F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կան:</w:t>
            </w:r>
          </w:p>
        </w:tc>
        <w:tc>
          <w:tcPr>
            <w:tcW w:w="2411" w:type="dxa"/>
          </w:tcPr>
          <w:p w14:paraId="1177B434" w14:textId="7719F8FE" w:rsidR="00A507C6" w:rsidRPr="0004062F" w:rsidRDefault="00A507C6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  <w:r w:rsidRPr="0004062F"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  <w:t>Ընդունվել է</w:t>
            </w:r>
            <w:r w:rsidRPr="0004062F">
              <w:rPr>
                <w:rFonts w:ascii="GHEA Grapalat" w:eastAsia="Times New Roman" w:hAnsi="GHEA Grapalat" w:cs="Times New Roman"/>
                <w:sz w:val="20"/>
                <w:szCs w:val="24"/>
                <w:lang w:val="ru-RU"/>
              </w:rPr>
              <w:t xml:space="preserve"> ի գիտություն</w:t>
            </w:r>
          </w:p>
        </w:tc>
        <w:tc>
          <w:tcPr>
            <w:tcW w:w="2080" w:type="dxa"/>
          </w:tcPr>
          <w:p w14:paraId="3848D687" w14:textId="77777777" w:rsidR="00A507C6" w:rsidRPr="009F0C78" w:rsidRDefault="00A507C6" w:rsidP="009F0C78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</w:tc>
      </w:tr>
    </w:tbl>
    <w:p w14:paraId="73225ACE" w14:textId="0A4231AC" w:rsidR="00E52DF0" w:rsidRPr="003A28A0" w:rsidRDefault="00E52DF0" w:rsidP="00D927A3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sectPr w:rsidR="00E52DF0" w:rsidRPr="003A28A0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5"/>
  </w:num>
  <w:num w:numId="4">
    <w:abstractNumId w:val="17"/>
  </w:num>
  <w:num w:numId="5">
    <w:abstractNumId w:val="16"/>
  </w:num>
  <w:num w:numId="6">
    <w:abstractNumId w:val="2"/>
  </w:num>
  <w:num w:numId="7">
    <w:abstractNumId w:val="14"/>
  </w:num>
  <w:num w:numId="8">
    <w:abstractNumId w:val="20"/>
  </w:num>
  <w:num w:numId="9">
    <w:abstractNumId w:val="13"/>
  </w:num>
  <w:num w:numId="10">
    <w:abstractNumId w:val="11"/>
  </w:num>
  <w:num w:numId="11">
    <w:abstractNumId w:val="7"/>
  </w:num>
  <w:num w:numId="12">
    <w:abstractNumId w:val="8"/>
  </w:num>
  <w:num w:numId="13">
    <w:abstractNumId w:val="4"/>
  </w:num>
  <w:num w:numId="14">
    <w:abstractNumId w:val="3"/>
  </w:num>
  <w:num w:numId="15">
    <w:abstractNumId w:val="1"/>
  </w:num>
  <w:num w:numId="16">
    <w:abstractNumId w:val="19"/>
  </w:num>
  <w:num w:numId="17">
    <w:abstractNumId w:val="9"/>
  </w:num>
  <w:num w:numId="18">
    <w:abstractNumId w:val="6"/>
  </w:num>
  <w:num w:numId="19">
    <w:abstractNumId w:val="18"/>
  </w:num>
  <w:num w:numId="20">
    <w:abstractNumId w:val="1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A03B5"/>
    <w:rsid w:val="005A2A3F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C18AA"/>
    <w:rsid w:val="009C5B20"/>
    <w:rsid w:val="009C6770"/>
    <w:rsid w:val="009C6CF0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5158"/>
    <w:rsid w:val="00A3162C"/>
    <w:rsid w:val="00A36903"/>
    <w:rsid w:val="00A37F8C"/>
    <w:rsid w:val="00A43227"/>
    <w:rsid w:val="00A44811"/>
    <w:rsid w:val="00A44A45"/>
    <w:rsid w:val="00A507C6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3265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29DDF-21CC-447B-9362-7AA631F68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Hasmik Aperyan</dc:creator>
  <cp:keywords>Mulberry 2.0</cp:keywords>
  <cp:lastModifiedBy>h.aperyan</cp:lastModifiedBy>
  <cp:revision>15</cp:revision>
  <cp:lastPrinted>2019-07-04T07:57:00Z</cp:lastPrinted>
  <dcterms:created xsi:type="dcterms:W3CDTF">2019-07-03T15:08:00Z</dcterms:created>
  <dcterms:modified xsi:type="dcterms:W3CDTF">2019-10-03T09:10:00Z</dcterms:modified>
</cp:coreProperties>
</file>