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CA216" w14:textId="77777777" w:rsidR="00DA3179" w:rsidRPr="003A63D8" w:rsidRDefault="00DA3179" w:rsidP="008922B7">
      <w:pPr>
        <w:shd w:val="clear" w:color="auto" w:fill="FFFFFF"/>
        <w:spacing w:after="0" w:line="240" w:lineRule="auto"/>
        <w:ind w:firstLine="375"/>
        <w:jc w:val="right"/>
        <w:rPr>
          <w:rFonts w:ascii="GHEA Grapalat" w:eastAsia="Times New Roman" w:hAnsi="GHEA Grapalat" w:cs="Courier New"/>
          <w:color w:val="000000"/>
        </w:rPr>
      </w:pPr>
    </w:p>
    <w:p w14:paraId="7F8A6F9F" w14:textId="7AFFF473" w:rsidR="00C03117" w:rsidRPr="00D60739" w:rsidRDefault="00C03117" w:rsidP="00D60739">
      <w:pPr>
        <w:shd w:val="clear" w:color="auto" w:fill="FFFFFF"/>
        <w:spacing w:after="0" w:line="240" w:lineRule="auto"/>
        <w:ind w:firstLine="375"/>
        <w:jc w:val="center"/>
        <w:rPr>
          <w:rFonts w:ascii="GHEA Grapalat" w:eastAsia="Times New Roman" w:hAnsi="GHEA Grapalat"/>
          <w:color w:val="000000"/>
        </w:rPr>
      </w:pPr>
      <w:r w:rsidRPr="00074781">
        <w:rPr>
          <w:rFonts w:ascii="GHEA Grapalat" w:eastAsia="Times New Roman" w:hAnsi="GHEA Grapalat"/>
          <w:b/>
          <w:bCs/>
          <w:color w:val="000000"/>
          <w:sz w:val="24"/>
          <w:szCs w:val="24"/>
        </w:rPr>
        <w:t>ԱՄՓՈՓԱԹԵՐԹ</w:t>
      </w:r>
    </w:p>
    <w:p w14:paraId="7CE93439" w14:textId="77777777" w:rsidR="0004584D" w:rsidRPr="003945CD" w:rsidRDefault="003945CD" w:rsidP="000E4C85">
      <w:pPr>
        <w:spacing w:line="240" w:lineRule="auto"/>
        <w:ind w:firstLine="450"/>
        <w:jc w:val="center"/>
        <w:rPr>
          <w:rFonts w:ascii="GHEA Grapalat" w:hAnsi="GHEA Grapalat"/>
          <w:b/>
          <w:bCs/>
          <w:sz w:val="24"/>
          <w:szCs w:val="24"/>
          <w:lang w:val="hy-AM"/>
        </w:rPr>
      </w:pPr>
      <w:r w:rsidRPr="003945CD">
        <w:rPr>
          <w:rFonts w:ascii="GHEA Grapalat" w:hAnsi="GHEA Grapalat"/>
          <w:b/>
          <w:bCs/>
          <w:lang w:val="hy-AM"/>
        </w:rPr>
        <w:t>«</w:t>
      </w:r>
      <w:r w:rsidRPr="003945CD">
        <w:rPr>
          <w:rFonts w:ascii="GHEA Grapalat" w:hAnsi="GHEA Grapalat"/>
          <w:b/>
          <w:bCs/>
          <w:lang w:val="af-ZA"/>
        </w:rPr>
        <w:t xml:space="preserve">Համայնքային սեփականություն հանդիսացող հողամասը նվիրաբերությամբ տրամադրելուն համաձայնություն տալու մասին» Կառավարության որոշման նախագծի  </w:t>
      </w:r>
      <w:r w:rsidR="00094475" w:rsidRPr="003945CD">
        <w:rPr>
          <w:rFonts w:ascii="GHEA Grapalat" w:hAnsi="GHEA Grapalat"/>
          <w:b/>
          <w:bCs/>
          <w:sz w:val="24"/>
          <w:szCs w:val="24"/>
          <w:lang w:val="hy-AM"/>
        </w:rPr>
        <w:t>վերաբերյալ</w:t>
      </w:r>
      <w:r w:rsidR="008058B1" w:rsidRPr="003945CD">
        <w:rPr>
          <w:rFonts w:ascii="GHEA Grapalat" w:hAnsi="GHEA Grapalat"/>
          <w:b/>
          <w:bCs/>
          <w:sz w:val="24"/>
          <w:szCs w:val="24"/>
          <w:lang w:val="hy-AM"/>
        </w:rPr>
        <w:t xml:space="preserve"> </w:t>
      </w:r>
      <w:r w:rsidR="00094475" w:rsidRPr="003945CD">
        <w:rPr>
          <w:rFonts w:ascii="GHEA Grapalat" w:hAnsi="GHEA Grapalat"/>
          <w:b/>
          <w:bCs/>
          <w:sz w:val="24"/>
          <w:szCs w:val="24"/>
          <w:lang w:val="hy-AM"/>
        </w:rPr>
        <w:t>ստացված դիտողությունների և առաջարկությունների</w:t>
      </w:r>
    </w:p>
    <w:tbl>
      <w:tblPr>
        <w:tblpPr w:leftFromText="180" w:rightFromText="180" w:vertAnchor="text" w:tblpX="285" w:tblpY="1"/>
        <w:tblOverlap w:val="never"/>
        <w:tblW w:w="1472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4"/>
        <w:gridCol w:w="2814"/>
        <w:gridCol w:w="4679"/>
        <w:gridCol w:w="248"/>
        <w:gridCol w:w="35"/>
      </w:tblGrid>
      <w:tr w:rsidR="0004584D" w:rsidRPr="0018747A" w14:paraId="6F35D18D" w14:textId="77777777" w:rsidTr="00890B5B">
        <w:trPr>
          <w:gridAfter w:val="1"/>
          <w:wAfter w:w="35" w:type="dxa"/>
          <w:trHeight w:val="420"/>
          <w:tblCellSpacing w:w="0" w:type="dxa"/>
        </w:trPr>
        <w:tc>
          <w:tcPr>
            <w:tcW w:w="9758" w:type="dxa"/>
            <w:gridSpan w:val="2"/>
            <w:vMerge w:val="restart"/>
            <w:tcBorders>
              <w:top w:val="outset" w:sz="6" w:space="0" w:color="auto"/>
              <w:left w:val="outset" w:sz="6" w:space="0" w:color="auto"/>
              <w:right w:val="outset" w:sz="6" w:space="0" w:color="auto"/>
            </w:tcBorders>
            <w:shd w:val="clear" w:color="auto" w:fill="D0D0D0"/>
            <w:hideMark/>
          </w:tcPr>
          <w:p w14:paraId="19856C84" w14:textId="77777777" w:rsidR="0018747A" w:rsidRPr="009B2FBB" w:rsidRDefault="0004584D" w:rsidP="0018747A">
            <w:pPr>
              <w:pStyle w:val="BodyText"/>
              <w:tabs>
                <w:tab w:val="left" w:pos="4582"/>
              </w:tabs>
              <w:spacing w:line="23" w:lineRule="atLeast"/>
              <w:rPr>
                <w:rFonts w:ascii="GHEA Grapalat" w:hAnsi="GHEA Grapalat" w:cs="Arial Unicode"/>
                <w:b/>
                <w:bCs/>
                <w:color w:val="000000"/>
                <w:szCs w:val="24"/>
                <w:lang w:val="af-ZA"/>
              </w:rPr>
            </w:pPr>
            <w:r w:rsidRPr="009B2FBB">
              <w:rPr>
                <w:rFonts w:ascii="GHEA Grapalat" w:hAnsi="GHEA Grapalat" w:cs="Arial Unicode"/>
                <w:b/>
                <w:bCs/>
                <w:color w:val="000000"/>
                <w:szCs w:val="24"/>
                <w:lang w:val="af-ZA"/>
              </w:rPr>
              <w:t xml:space="preserve">1. </w:t>
            </w:r>
            <w:r w:rsidR="0018747A" w:rsidRPr="009B2FBB">
              <w:rPr>
                <w:rFonts w:ascii="GHEA Grapalat" w:hAnsi="GHEA Grapalat" w:cs="GHEA Grapalat"/>
                <w:b/>
                <w:bCs/>
                <w:lang w:val="hy-AM"/>
              </w:rPr>
              <w:t xml:space="preserve"> ֆինանսների նախարարություն</w:t>
            </w:r>
          </w:p>
          <w:p w14:paraId="2EA0B688" w14:textId="77777777" w:rsidR="0004584D" w:rsidRPr="009B2FBB" w:rsidRDefault="0004584D" w:rsidP="008E3A28">
            <w:pPr>
              <w:pStyle w:val="BodyText"/>
              <w:tabs>
                <w:tab w:val="left" w:pos="4582"/>
              </w:tabs>
              <w:spacing w:line="23" w:lineRule="atLeast"/>
              <w:rPr>
                <w:rFonts w:ascii="GHEA Grapalat" w:hAnsi="GHEA Grapalat" w:cs="Arial Unicode"/>
                <w:b/>
                <w:bCs/>
                <w:color w:val="000000"/>
                <w:szCs w:val="24"/>
                <w:lang w:val="af-ZA"/>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tcPr>
          <w:p w14:paraId="66874A2F" w14:textId="568346FB" w:rsidR="0004584D" w:rsidRPr="005B72AF" w:rsidRDefault="005B72AF" w:rsidP="008E3A28">
            <w:pPr>
              <w:pStyle w:val="BodyText"/>
              <w:tabs>
                <w:tab w:val="left" w:pos="4582"/>
              </w:tabs>
              <w:spacing w:line="23" w:lineRule="atLeast"/>
              <w:rPr>
                <w:rFonts w:asciiTheme="minorHAnsi" w:eastAsia="Microsoft JhengHei" w:hAnsiTheme="minorHAnsi" w:cs="Microsoft JhengHei"/>
                <w:b/>
                <w:bCs/>
                <w:szCs w:val="24"/>
                <w:highlight w:val="yellow"/>
                <w:lang w:val="hy-AM"/>
              </w:rPr>
            </w:pPr>
            <w:r w:rsidRPr="005B72AF">
              <w:rPr>
                <w:rFonts w:ascii="Microsoft JhengHei" w:eastAsia="Microsoft JhengHei" w:hAnsi="Microsoft JhengHei" w:cs="Microsoft JhengHei"/>
                <w:b/>
                <w:bCs/>
                <w:szCs w:val="24"/>
                <w:lang w:val="hy-AM"/>
              </w:rPr>
              <w:t>31.03.2026</w:t>
            </w:r>
            <w:r w:rsidRPr="005B72AF">
              <w:rPr>
                <w:rFonts w:asciiTheme="minorHAnsi" w:eastAsia="Microsoft JhengHei" w:hAnsiTheme="minorHAnsi" w:cs="Microsoft JhengHei"/>
                <w:b/>
                <w:bCs/>
                <w:szCs w:val="24"/>
                <w:lang w:val="hy-AM"/>
              </w:rPr>
              <w:t>թ․</w:t>
            </w:r>
          </w:p>
        </w:tc>
      </w:tr>
      <w:tr w:rsidR="0004584D" w:rsidRPr="00074781" w14:paraId="44D36B0A" w14:textId="77777777" w:rsidTr="00890B5B">
        <w:trPr>
          <w:gridAfter w:val="1"/>
          <w:wAfter w:w="35" w:type="dxa"/>
          <w:tblCellSpacing w:w="0" w:type="dxa"/>
        </w:trPr>
        <w:tc>
          <w:tcPr>
            <w:tcW w:w="9758" w:type="dxa"/>
            <w:gridSpan w:val="2"/>
            <w:vMerge/>
            <w:tcBorders>
              <w:left w:val="outset" w:sz="6" w:space="0" w:color="auto"/>
              <w:bottom w:val="outset" w:sz="6" w:space="0" w:color="auto"/>
              <w:right w:val="outset" w:sz="6" w:space="0" w:color="auto"/>
            </w:tcBorders>
            <w:shd w:val="clear" w:color="auto" w:fill="D0D0D0"/>
            <w:hideMark/>
          </w:tcPr>
          <w:p w14:paraId="7EB4FE50" w14:textId="77777777" w:rsidR="0004584D" w:rsidRPr="009B2FBB" w:rsidRDefault="0004584D" w:rsidP="008E3A28">
            <w:pPr>
              <w:pStyle w:val="BodyText"/>
              <w:tabs>
                <w:tab w:val="left" w:pos="4582"/>
              </w:tabs>
              <w:spacing w:line="23" w:lineRule="atLeast"/>
              <w:rPr>
                <w:rFonts w:ascii="GHEA Grapalat" w:hAnsi="GHEA Grapalat" w:cs="Arial Unicode"/>
                <w:b/>
                <w:bCs/>
                <w:color w:val="000000"/>
                <w:szCs w:val="24"/>
                <w:lang w:val="af-ZA"/>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tcPr>
          <w:p w14:paraId="008D3914" w14:textId="3EF71001" w:rsidR="0004584D" w:rsidRPr="00F46A52" w:rsidRDefault="005B72AF" w:rsidP="008E3A28">
            <w:pPr>
              <w:pStyle w:val="BodyText"/>
              <w:tabs>
                <w:tab w:val="left" w:pos="4582"/>
              </w:tabs>
              <w:spacing w:line="23" w:lineRule="atLeast"/>
              <w:rPr>
                <w:rFonts w:ascii="GHEA Grapalat" w:eastAsia="Calibri" w:hAnsi="GHEA Grapalat" w:cs="Sylfaen"/>
                <w:b/>
                <w:bCs/>
                <w:szCs w:val="24"/>
                <w:highlight w:val="yellow"/>
              </w:rPr>
            </w:pPr>
            <w:r w:rsidRPr="007448A5">
              <w:rPr>
                <w:rFonts w:ascii="GHEA Grapalat" w:hAnsi="GHEA Grapalat" w:cs="Sylfaen"/>
                <w:b/>
                <w:bCs/>
                <w:szCs w:val="24"/>
              </w:rPr>
              <w:t>№</w:t>
            </w:r>
            <w:r w:rsidRPr="005B72AF">
              <w:rPr>
                <w:rFonts w:ascii="GHEA Grapalat" w:hAnsi="GHEA Grapalat" w:cs="Sylfaen"/>
                <w:b/>
                <w:bCs/>
                <w:szCs w:val="24"/>
                <w:lang w:val="af-ZA"/>
              </w:rPr>
              <w:t>04/9/7550-2026</w:t>
            </w:r>
          </w:p>
        </w:tc>
      </w:tr>
      <w:tr w:rsidR="00E315BC" w:rsidRPr="009458C0" w14:paraId="5D22CA97" w14:textId="77777777" w:rsidTr="00890B5B">
        <w:trPr>
          <w:trHeight w:val="3040"/>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2302D38F" w14:textId="77777777" w:rsidR="006E71E6" w:rsidRDefault="006E71E6" w:rsidP="005B72AF">
            <w:pPr>
              <w:tabs>
                <w:tab w:val="left" w:pos="1276"/>
              </w:tabs>
              <w:spacing w:line="240" w:lineRule="auto"/>
              <w:ind w:left="90" w:right="162"/>
              <w:contextualSpacing/>
              <w:jc w:val="both"/>
              <w:rPr>
                <w:rFonts w:ascii="GHEA Grapalat" w:eastAsia="Times New Roman" w:hAnsi="GHEA Grapalat" w:cs="Sylfaen"/>
                <w:sz w:val="24"/>
                <w:szCs w:val="24"/>
                <w:lang w:val="hy-AM" w:eastAsia="ru-RU"/>
              </w:rPr>
            </w:pPr>
            <w:r w:rsidRPr="005A53BA">
              <w:rPr>
                <w:rFonts w:ascii="GHEA Grapalat" w:eastAsia="Times New Roman" w:hAnsi="GHEA Grapalat" w:cs="Sylfaen"/>
                <w:sz w:val="24"/>
                <w:szCs w:val="24"/>
                <w:lang w:val="hy-AM" w:eastAsia="ru-RU"/>
              </w:rPr>
              <w:t>«Համայնքային սեփականություն հանդիսացող հողամասը նվիրաբերությամբ տրամադրելուն համաձայնություն տալու մասին»</w:t>
            </w:r>
            <w:r w:rsidRPr="006A6770">
              <w:rPr>
                <w:rFonts w:ascii="GHEA Grapalat" w:eastAsia="Times New Roman" w:hAnsi="GHEA Grapalat" w:cs="Sylfaen"/>
                <w:sz w:val="24"/>
                <w:szCs w:val="24"/>
                <w:lang w:val="hy-AM" w:eastAsia="ru-RU"/>
              </w:rPr>
              <w:t xml:space="preserve"> ՀՀ կառա</w:t>
            </w:r>
            <w:r w:rsidRPr="006A6770">
              <w:rPr>
                <w:rFonts w:ascii="GHEA Grapalat" w:eastAsia="Times New Roman" w:hAnsi="GHEA Grapalat" w:cs="Sylfaen"/>
                <w:sz w:val="24"/>
                <w:szCs w:val="24"/>
                <w:lang w:val="hy-AM" w:eastAsia="ru-RU"/>
              </w:rPr>
              <w:softHyphen/>
            </w:r>
            <w:r w:rsidRPr="006A6770">
              <w:rPr>
                <w:rFonts w:ascii="GHEA Grapalat" w:eastAsia="Times New Roman" w:hAnsi="GHEA Grapalat" w:cs="Sylfaen"/>
                <w:sz w:val="24"/>
                <w:szCs w:val="24"/>
                <w:lang w:val="hy-AM" w:eastAsia="ru-RU"/>
              </w:rPr>
              <w:softHyphen/>
              <w:t>վա</w:t>
            </w:r>
            <w:r w:rsidRPr="006A6770">
              <w:rPr>
                <w:rFonts w:ascii="GHEA Grapalat" w:eastAsia="Times New Roman" w:hAnsi="GHEA Grapalat" w:cs="Sylfaen"/>
                <w:sz w:val="24"/>
                <w:szCs w:val="24"/>
                <w:lang w:val="hy-AM" w:eastAsia="ru-RU"/>
              </w:rPr>
              <w:softHyphen/>
              <w:t>րու</w:t>
            </w:r>
            <w:r w:rsidRPr="006A6770">
              <w:rPr>
                <w:rFonts w:ascii="GHEA Grapalat" w:eastAsia="Times New Roman" w:hAnsi="GHEA Grapalat" w:cs="Sylfaen"/>
                <w:sz w:val="24"/>
                <w:szCs w:val="24"/>
                <w:lang w:val="hy-AM" w:eastAsia="ru-RU"/>
              </w:rPr>
              <w:softHyphen/>
              <w:t>թ</w:t>
            </w:r>
            <w:r>
              <w:rPr>
                <w:rFonts w:ascii="GHEA Grapalat" w:eastAsia="Times New Roman" w:hAnsi="GHEA Grapalat" w:cs="Sylfaen"/>
                <w:sz w:val="24"/>
                <w:szCs w:val="24"/>
                <w:lang w:val="hy-AM" w:eastAsia="ru-RU"/>
              </w:rPr>
              <w:t>յան որոշման նախագծի վերա</w:t>
            </w:r>
            <w:r>
              <w:rPr>
                <w:rFonts w:ascii="GHEA Grapalat" w:eastAsia="Times New Roman" w:hAnsi="GHEA Grapalat" w:cs="Sylfaen"/>
                <w:sz w:val="24"/>
                <w:szCs w:val="24"/>
                <w:lang w:val="hy-AM" w:eastAsia="ru-RU"/>
              </w:rPr>
              <w:softHyphen/>
              <w:t xml:space="preserve">բերյալ </w:t>
            </w:r>
            <w:r w:rsidRPr="00F902DF">
              <w:rPr>
                <w:rFonts w:ascii="GHEA Grapalat" w:eastAsia="Times New Roman" w:hAnsi="GHEA Grapalat" w:cs="Sylfaen"/>
                <w:sz w:val="24"/>
                <w:szCs w:val="24"/>
                <w:lang w:val="hy-AM" w:eastAsia="ru-RU"/>
              </w:rPr>
              <w:t>հայտ</w:t>
            </w:r>
            <w:r w:rsidRPr="00F902DF">
              <w:rPr>
                <w:rFonts w:ascii="GHEA Grapalat" w:eastAsia="Times New Roman" w:hAnsi="GHEA Grapalat" w:cs="Sylfaen"/>
                <w:sz w:val="24"/>
                <w:szCs w:val="24"/>
                <w:lang w:val="hy-AM" w:eastAsia="ru-RU"/>
              </w:rPr>
              <w:softHyphen/>
              <w:t xml:space="preserve">նում ենք, որ </w:t>
            </w:r>
            <w:r>
              <w:rPr>
                <w:rFonts w:ascii="GHEA Grapalat" w:eastAsia="Times New Roman" w:hAnsi="GHEA Grapalat" w:cs="Sylfaen"/>
                <w:sz w:val="24"/>
                <w:szCs w:val="24"/>
                <w:lang w:val="hy-AM" w:eastAsia="ru-RU"/>
              </w:rPr>
              <w:t xml:space="preserve">բովանդակային առումով </w:t>
            </w:r>
            <w:r w:rsidRPr="00F902DF">
              <w:rPr>
                <w:rFonts w:ascii="GHEA Grapalat" w:eastAsia="Times New Roman" w:hAnsi="GHEA Grapalat" w:cs="Sylfaen"/>
                <w:sz w:val="24"/>
                <w:szCs w:val="24"/>
                <w:lang w:val="hy-AM" w:eastAsia="ru-RU"/>
              </w:rPr>
              <w:t>առարկություններ չունենք:</w:t>
            </w:r>
          </w:p>
          <w:p w14:paraId="7DBE3001" w14:textId="2AEDB3A6" w:rsidR="00153407" w:rsidRPr="006E71E6" w:rsidRDefault="006E71E6" w:rsidP="005B72AF">
            <w:pPr>
              <w:tabs>
                <w:tab w:val="left" w:pos="1276"/>
              </w:tabs>
              <w:spacing w:line="240" w:lineRule="auto"/>
              <w:ind w:left="90" w:right="162"/>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Միաժամանակ առաջարկում ենք հստակեցնել 1-ին կետում նշված գործարքի ձևը (</w:t>
            </w:r>
            <w:r w:rsidRPr="003B2601">
              <w:rPr>
                <w:rFonts w:ascii="GHEA Grapalat" w:eastAsia="Times New Roman" w:hAnsi="GHEA Grapalat" w:cs="Sylfaen"/>
                <w:sz w:val="24"/>
                <w:szCs w:val="24"/>
                <w:lang w:val="hy-AM" w:eastAsia="ru-RU"/>
              </w:rPr>
              <w:t>նվիրաբերելություն</w:t>
            </w:r>
            <w:r>
              <w:rPr>
                <w:rFonts w:ascii="GHEA Grapalat" w:eastAsia="Times New Roman" w:hAnsi="GHEA Grapalat" w:cs="Sylfaen"/>
                <w:sz w:val="24"/>
                <w:szCs w:val="24"/>
                <w:lang w:val="hy-AM" w:eastAsia="ru-RU"/>
              </w:rPr>
              <w:t xml:space="preserve">)՝ այն </w:t>
            </w:r>
            <w:r w:rsidRPr="003B2601">
              <w:rPr>
                <w:rFonts w:ascii="GHEA Grapalat" w:eastAsia="Times New Roman" w:hAnsi="GHEA Grapalat" w:cs="Sylfaen"/>
                <w:sz w:val="24"/>
                <w:szCs w:val="24"/>
                <w:lang w:val="hy-AM" w:eastAsia="ru-RU"/>
              </w:rPr>
              <w:t>համապատասխանեցնելով 2-րդ կետում</w:t>
            </w:r>
            <w:r>
              <w:rPr>
                <w:rFonts w:ascii="GHEA Grapalat" w:eastAsia="Times New Roman" w:hAnsi="GHEA Grapalat" w:cs="Sylfaen"/>
                <w:sz w:val="24"/>
                <w:szCs w:val="24"/>
                <w:lang w:val="hy-AM" w:eastAsia="ru-RU"/>
              </w:rPr>
              <w:t xml:space="preserve"> նշված </w:t>
            </w:r>
            <w:r w:rsidRPr="003B2601">
              <w:rPr>
                <w:rFonts w:ascii="GHEA Grapalat" w:eastAsia="Times New Roman" w:hAnsi="GHEA Grapalat" w:cs="Sylfaen"/>
                <w:sz w:val="24"/>
                <w:szCs w:val="24"/>
                <w:lang w:val="hy-AM" w:eastAsia="ru-RU"/>
              </w:rPr>
              <w:t>նվիրաբերություն</w:t>
            </w:r>
            <w:r>
              <w:rPr>
                <w:rFonts w:ascii="GHEA Grapalat" w:eastAsia="Times New Roman" w:hAnsi="GHEA Grapalat" w:cs="Sylfaen"/>
                <w:sz w:val="24"/>
                <w:szCs w:val="24"/>
                <w:lang w:val="hy-AM" w:eastAsia="ru-RU"/>
              </w:rPr>
              <w:t xml:space="preserve"> ձևակերպմանը</w:t>
            </w:r>
            <w:r w:rsidRPr="003B2601">
              <w:rPr>
                <w:rFonts w:ascii="GHEA Grapalat" w:eastAsia="Times New Roman" w:hAnsi="GHEA Grapalat" w:cs="Sylfaen"/>
                <w:sz w:val="24"/>
                <w:szCs w:val="24"/>
                <w:lang w:val="hy-AM" w:eastAsia="ru-RU"/>
              </w:rPr>
              <w:t>:</w:t>
            </w:r>
          </w:p>
        </w:tc>
        <w:tc>
          <w:tcPr>
            <w:tcW w:w="7741" w:type="dxa"/>
            <w:gridSpan w:val="3"/>
            <w:tcBorders>
              <w:top w:val="outset" w:sz="6" w:space="0" w:color="auto"/>
              <w:left w:val="outset" w:sz="6" w:space="0" w:color="auto"/>
              <w:bottom w:val="outset" w:sz="6" w:space="0" w:color="auto"/>
              <w:right w:val="nil"/>
            </w:tcBorders>
            <w:hideMark/>
          </w:tcPr>
          <w:p w14:paraId="044485B6" w14:textId="77777777" w:rsidR="00C46D64" w:rsidRPr="00E1771F" w:rsidRDefault="00C46D64" w:rsidP="009A62B4">
            <w:pPr>
              <w:pStyle w:val="ListParagraph"/>
              <w:spacing w:after="0" w:line="259" w:lineRule="auto"/>
              <w:ind w:left="165" w:right="150"/>
              <w:jc w:val="both"/>
              <w:rPr>
                <w:rFonts w:ascii="GHEA Grapalat" w:hAnsi="GHEA Grapalat"/>
                <w:sz w:val="24"/>
                <w:szCs w:val="24"/>
                <w:lang w:val="hy-AM"/>
              </w:rPr>
            </w:pPr>
          </w:p>
          <w:p w14:paraId="53CA4798" w14:textId="77777777" w:rsidR="00153407" w:rsidRPr="006D59FC" w:rsidRDefault="00153407" w:rsidP="0018747A">
            <w:pPr>
              <w:spacing w:line="240" w:lineRule="auto"/>
              <w:ind w:left="87" w:right="184"/>
              <w:jc w:val="both"/>
              <w:rPr>
                <w:rFonts w:ascii="GHEA Grapalat" w:hAnsi="GHEA Grapalat" w:cs="Sylfaen"/>
                <w:sz w:val="24"/>
                <w:szCs w:val="24"/>
                <w:highlight w:val="yellow"/>
                <w:lang w:val="hy-AM"/>
              </w:rPr>
            </w:pPr>
          </w:p>
        </w:tc>
        <w:tc>
          <w:tcPr>
            <w:tcW w:w="35" w:type="dxa"/>
            <w:tcBorders>
              <w:top w:val="outset" w:sz="6" w:space="0" w:color="auto"/>
              <w:left w:val="nil"/>
              <w:bottom w:val="outset" w:sz="6" w:space="0" w:color="auto"/>
              <w:right w:val="outset" w:sz="6" w:space="0" w:color="auto"/>
            </w:tcBorders>
            <w:hideMark/>
          </w:tcPr>
          <w:p w14:paraId="12298011"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C556FB" w:rsidRPr="0018747A" w14:paraId="14F09324" w14:textId="77777777" w:rsidTr="00890B5B">
        <w:trPr>
          <w:gridAfter w:val="1"/>
          <w:wAfter w:w="35" w:type="dxa"/>
          <w:tblCellSpacing w:w="0" w:type="dxa"/>
        </w:trPr>
        <w:tc>
          <w:tcPr>
            <w:tcW w:w="975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01A2F07" w14:textId="77777777" w:rsidR="001D5E44" w:rsidRPr="009B2FBB" w:rsidRDefault="007A7481" w:rsidP="009A62B4">
            <w:pPr>
              <w:pStyle w:val="BodyText"/>
              <w:tabs>
                <w:tab w:val="left" w:pos="4582"/>
              </w:tabs>
              <w:spacing w:line="23" w:lineRule="atLeast"/>
              <w:ind w:left="165" w:right="184"/>
              <w:rPr>
                <w:rFonts w:ascii="GHEA Grapalat" w:hAnsi="GHEA Grapalat" w:cs="GHEA Grapalat"/>
                <w:b/>
                <w:bCs/>
                <w:szCs w:val="24"/>
                <w:lang w:val="hy-AM"/>
              </w:rPr>
            </w:pPr>
            <w:r w:rsidRPr="009B2FBB">
              <w:rPr>
                <w:rFonts w:ascii="GHEA Grapalat" w:hAnsi="GHEA Grapalat" w:cs="Arial Unicode"/>
                <w:b/>
                <w:bCs/>
                <w:color w:val="000000"/>
                <w:szCs w:val="24"/>
                <w:lang w:val="af-ZA"/>
              </w:rPr>
              <w:t>2</w:t>
            </w:r>
            <w:r w:rsidR="00C556FB" w:rsidRPr="009B2FBB">
              <w:rPr>
                <w:rFonts w:ascii="GHEA Grapalat" w:eastAsia="Calibri" w:hAnsi="GHEA Grapalat" w:cs="Sylfaen"/>
                <w:b/>
                <w:bCs/>
                <w:color w:val="000000"/>
                <w:szCs w:val="24"/>
                <w:lang w:val="hy-AM"/>
              </w:rPr>
              <w:t xml:space="preserve">. </w:t>
            </w:r>
            <w:r w:rsidR="001D5E44" w:rsidRPr="009B2FBB">
              <w:rPr>
                <w:rFonts w:ascii="GHEA Grapalat" w:hAnsi="GHEA Grapalat" w:cs="GHEA Grapalat"/>
                <w:b/>
                <w:bCs/>
                <w:szCs w:val="24"/>
                <w:lang w:val="hy-AM"/>
              </w:rPr>
              <w:t>ՀՀ շրջակա միջավայրի նախարար</w:t>
            </w:r>
            <w:r w:rsidR="001D5E44" w:rsidRPr="009B2FBB">
              <w:rPr>
                <w:rFonts w:ascii="GHEA Grapalat" w:hAnsi="GHEA Grapalat" w:cs="GHEA Grapalat"/>
                <w:b/>
                <w:bCs/>
                <w:lang w:val="hy-AM"/>
              </w:rPr>
              <w:t>ություն</w:t>
            </w:r>
          </w:p>
          <w:p w14:paraId="578AE5F9" w14:textId="77777777" w:rsidR="00C556FB" w:rsidRPr="009B2FBB" w:rsidRDefault="00C556FB" w:rsidP="009A62B4">
            <w:pPr>
              <w:pStyle w:val="BodyText"/>
              <w:tabs>
                <w:tab w:val="left" w:pos="4582"/>
              </w:tabs>
              <w:spacing w:line="23" w:lineRule="atLeast"/>
              <w:ind w:left="165" w:right="184"/>
              <w:jc w:val="both"/>
              <w:rPr>
                <w:rFonts w:ascii="GHEA Grapalat" w:hAnsi="GHEA Grapalat" w:cs="Sylfaen"/>
                <w:b/>
                <w:bCs/>
                <w:szCs w:val="24"/>
                <w:highlight w:val="yellow"/>
                <w:lang w:val="af-ZA"/>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6A577C6" w14:textId="77777777" w:rsidR="00C556FB" w:rsidRPr="009B2FBB" w:rsidRDefault="007448A5" w:rsidP="009A62B4">
            <w:pPr>
              <w:pStyle w:val="BodyText"/>
              <w:tabs>
                <w:tab w:val="left" w:pos="4582"/>
              </w:tabs>
              <w:spacing w:line="23" w:lineRule="atLeast"/>
              <w:ind w:left="165" w:right="184"/>
              <w:rPr>
                <w:rFonts w:ascii="GHEA Grapalat" w:eastAsia="Calibri" w:hAnsi="GHEA Grapalat" w:cs="Sylfaen"/>
                <w:b/>
                <w:bCs/>
                <w:szCs w:val="24"/>
                <w:highlight w:val="yellow"/>
                <w:lang w:val="hy-AM"/>
              </w:rPr>
            </w:pPr>
            <w:r>
              <w:rPr>
                <w:rFonts w:ascii="GHEA Grapalat" w:hAnsi="GHEA Grapalat" w:cs="Sylfaen"/>
                <w:b/>
                <w:bCs/>
                <w:szCs w:val="24"/>
                <w:lang w:val="af-ZA"/>
              </w:rPr>
              <w:t>19</w:t>
            </w:r>
            <w:r w:rsidR="003D4DF2" w:rsidRPr="009B2FBB">
              <w:rPr>
                <w:rFonts w:ascii="GHEA Grapalat" w:hAnsi="GHEA Grapalat" w:cs="Sylfaen"/>
                <w:b/>
                <w:bCs/>
                <w:szCs w:val="24"/>
                <w:lang w:val="af-ZA"/>
              </w:rPr>
              <w:t>.0</w:t>
            </w:r>
            <w:r>
              <w:rPr>
                <w:rFonts w:ascii="GHEA Grapalat" w:hAnsi="GHEA Grapalat" w:cs="Sylfaen"/>
                <w:b/>
                <w:bCs/>
                <w:szCs w:val="24"/>
                <w:lang w:val="af-ZA"/>
              </w:rPr>
              <w:t>3</w:t>
            </w:r>
            <w:r w:rsidR="003D4DF2" w:rsidRPr="009B2FBB">
              <w:rPr>
                <w:rFonts w:ascii="GHEA Grapalat" w:hAnsi="GHEA Grapalat" w:cs="Sylfaen"/>
                <w:b/>
                <w:bCs/>
                <w:szCs w:val="24"/>
                <w:lang w:val="af-ZA"/>
              </w:rPr>
              <w:t>.</w:t>
            </w:r>
            <w:r w:rsidR="00C94F6B" w:rsidRPr="009B2FBB">
              <w:rPr>
                <w:rFonts w:ascii="GHEA Grapalat" w:hAnsi="GHEA Grapalat" w:cs="Sylfaen"/>
                <w:b/>
                <w:bCs/>
                <w:szCs w:val="24"/>
                <w:lang w:val="af-ZA"/>
              </w:rPr>
              <w:t>202</w:t>
            </w:r>
            <w:r>
              <w:rPr>
                <w:rFonts w:ascii="GHEA Grapalat" w:hAnsi="GHEA Grapalat" w:cs="Sylfaen"/>
                <w:b/>
                <w:bCs/>
                <w:szCs w:val="24"/>
                <w:lang w:val="af-ZA"/>
              </w:rPr>
              <w:t>6</w:t>
            </w:r>
            <w:r w:rsidR="00C94F6B" w:rsidRPr="009B2FBB">
              <w:rPr>
                <w:rFonts w:ascii="GHEA Grapalat" w:hAnsi="GHEA Grapalat" w:cs="Sylfaen"/>
                <w:b/>
                <w:bCs/>
                <w:szCs w:val="24"/>
                <w:lang w:val="af-ZA"/>
              </w:rPr>
              <w:t>թ.</w:t>
            </w:r>
          </w:p>
        </w:tc>
      </w:tr>
      <w:tr w:rsidR="00C556FB" w:rsidRPr="00074781" w14:paraId="1B4F1BF7" w14:textId="77777777" w:rsidTr="00890B5B">
        <w:trPr>
          <w:gridAfter w:val="1"/>
          <w:wAfter w:w="35" w:type="dxa"/>
          <w:tblCellSpacing w:w="0" w:type="dxa"/>
        </w:trPr>
        <w:tc>
          <w:tcPr>
            <w:tcW w:w="975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4985FF" w14:textId="77777777" w:rsidR="00C556FB" w:rsidRPr="009B2FBB" w:rsidRDefault="00C556FB" w:rsidP="009A62B4">
            <w:pPr>
              <w:spacing w:after="0" w:line="240" w:lineRule="auto"/>
              <w:ind w:left="165" w:right="184"/>
              <w:jc w:val="both"/>
              <w:rPr>
                <w:rFonts w:ascii="GHEA Grapalat" w:eastAsia="Times New Roman" w:hAnsi="GHEA Grapalat"/>
                <w:b/>
                <w:bCs/>
                <w:color w:val="000000"/>
                <w:sz w:val="24"/>
                <w:szCs w:val="24"/>
                <w:highlight w:val="yellow"/>
                <w:lang w:val="af-ZA"/>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BA67122" w14:textId="77777777" w:rsidR="00C556FB" w:rsidRPr="009B2FBB" w:rsidRDefault="003161B8" w:rsidP="009A62B4">
            <w:pPr>
              <w:spacing w:after="0" w:line="240" w:lineRule="auto"/>
              <w:ind w:left="165" w:right="184"/>
              <w:jc w:val="center"/>
              <w:rPr>
                <w:rFonts w:ascii="GHEA Grapalat" w:hAnsi="GHEA Grapalat" w:cs="Sylfaen"/>
                <w:b/>
                <w:bCs/>
                <w:sz w:val="24"/>
                <w:szCs w:val="24"/>
                <w:lang w:val="hy-AM"/>
              </w:rPr>
            </w:pPr>
            <w:r w:rsidRPr="007448A5">
              <w:rPr>
                <w:rFonts w:ascii="GHEA Grapalat" w:hAnsi="GHEA Grapalat" w:cs="Sylfaen"/>
                <w:b/>
                <w:bCs/>
                <w:sz w:val="24"/>
                <w:szCs w:val="24"/>
              </w:rPr>
              <w:t>№</w:t>
            </w:r>
            <w:r w:rsidR="007448A5" w:rsidRPr="007448A5">
              <w:rPr>
                <w:rFonts w:ascii="GHEA Grapalat" w:hAnsi="GHEA Grapalat" w:cs="Sylfaen"/>
                <w:b/>
                <w:bCs/>
                <w:sz w:val="24"/>
                <w:szCs w:val="24"/>
              </w:rPr>
              <w:t xml:space="preserve"> 1/02.3/2355-2026</w:t>
            </w:r>
          </w:p>
        </w:tc>
      </w:tr>
      <w:tr w:rsidR="00E315BC" w:rsidRPr="00074781" w14:paraId="26988D71" w14:textId="77777777" w:rsidTr="00890B5B">
        <w:trPr>
          <w:trHeight w:val="795"/>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5D6FED5C" w14:textId="44D65547" w:rsidR="006E71E6" w:rsidRPr="00C557CF" w:rsidRDefault="003945CD" w:rsidP="005B72AF">
            <w:pPr>
              <w:spacing w:after="0" w:line="240" w:lineRule="auto"/>
              <w:ind w:left="150" w:right="90" w:hanging="150"/>
              <w:jc w:val="both"/>
              <w:rPr>
                <w:rFonts w:ascii="GHEA Grapalat" w:hAnsi="GHEA Grapalat"/>
                <w:sz w:val="24"/>
                <w:szCs w:val="24"/>
                <w:lang w:val="hy-AM"/>
              </w:rPr>
            </w:pPr>
            <w:r>
              <w:rPr>
                <w:rFonts w:ascii="GHEA Grapalat" w:hAnsi="GHEA Grapalat"/>
                <w:sz w:val="24"/>
                <w:szCs w:val="24"/>
                <w:lang w:val="hy-AM"/>
              </w:rPr>
              <w:t>...որ շրջակա միջավայրի նախարարությունը</w:t>
            </w:r>
            <w:r w:rsidRPr="0001325F">
              <w:rPr>
                <w:rFonts w:ascii="GHEA Grapalat" w:hAnsi="GHEA Grapalat"/>
                <w:sz w:val="24"/>
                <w:szCs w:val="24"/>
                <w:lang w:val="hy-AM"/>
              </w:rPr>
              <w:t xml:space="preserve"> </w:t>
            </w:r>
            <w:r w:rsidRPr="00B23E6B">
              <w:rPr>
                <w:rFonts w:ascii="GHEA Grapalat" w:hAnsi="GHEA Grapalat"/>
                <w:sz w:val="24"/>
                <w:szCs w:val="24"/>
                <w:lang w:val="hy-AM"/>
              </w:rPr>
              <w:t>«Համայնքային սեփականություն հանդիսացող հողամասը նվիրաբերությամբ տրամադրելուն համաձայնություն տալու մասին» Կառավարության որոշման նախագծի</w:t>
            </w:r>
            <w:r>
              <w:rPr>
                <w:rFonts w:ascii="GHEA Grapalat" w:hAnsi="GHEA Grapalat"/>
                <w:sz w:val="24"/>
                <w:szCs w:val="24"/>
                <w:lang w:val="hy-AM"/>
              </w:rPr>
              <w:t xml:space="preserve"> վերաբերյալ առարկություններ և առաջարկություններ չունի։</w:t>
            </w:r>
          </w:p>
        </w:tc>
        <w:tc>
          <w:tcPr>
            <w:tcW w:w="7741" w:type="dxa"/>
            <w:gridSpan w:val="3"/>
            <w:tcBorders>
              <w:top w:val="outset" w:sz="6" w:space="0" w:color="auto"/>
              <w:left w:val="outset" w:sz="6" w:space="0" w:color="auto"/>
              <w:bottom w:val="outset" w:sz="6" w:space="0" w:color="auto"/>
              <w:right w:val="nil"/>
            </w:tcBorders>
          </w:tcPr>
          <w:p w14:paraId="29F1CD6C" w14:textId="77777777" w:rsidR="00B93372" w:rsidRPr="003945CD" w:rsidRDefault="00B65CCA" w:rsidP="00B65CCA">
            <w:pPr>
              <w:pStyle w:val="BodyText"/>
              <w:spacing w:line="23" w:lineRule="atLeast"/>
              <w:ind w:left="165" w:right="184"/>
              <w:jc w:val="both"/>
              <w:rPr>
                <w:rFonts w:ascii="GHEA Grapalat" w:hAnsi="GHEA Grapalat" w:cs="Sylfaen"/>
                <w:szCs w:val="24"/>
                <w:lang w:val="hy-AM"/>
              </w:rPr>
            </w:pPr>
            <w:r>
              <w:rPr>
                <w:rFonts w:ascii="GHEA Grapalat" w:hAnsi="GHEA Grapalat" w:cs="Sylfaen"/>
                <w:szCs w:val="24"/>
                <w:lang w:val="hy-AM"/>
              </w:rPr>
              <w:t>Ընդունվել է ի</w:t>
            </w:r>
            <w:r w:rsidR="00C557CF">
              <w:rPr>
                <w:rFonts w:ascii="GHEA Grapalat" w:hAnsi="GHEA Grapalat" w:cs="Sylfaen"/>
                <w:szCs w:val="24"/>
                <w:lang w:val="hy-AM"/>
              </w:rPr>
              <w:t xml:space="preserve"> գիտություն։</w:t>
            </w:r>
          </w:p>
        </w:tc>
        <w:tc>
          <w:tcPr>
            <w:tcW w:w="35" w:type="dxa"/>
            <w:tcBorders>
              <w:top w:val="outset" w:sz="6" w:space="0" w:color="auto"/>
              <w:left w:val="nil"/>
              <w:bottom w:val="outset" w:sz="6" w:space="0" w:color="auto"/>
              <w:right w:val="outset" w:sz="6" w:space="0" w:color="auto"/>
            </w:tcBorders>
            <w:hideMark/>
          </w:tcPr>
          <w:p w14:paraId="3C626A66" w14:textId="77777777" w:rsidR="00C556FB" w:rsidRPr="00074781" w:rsidRDefault="00C556FB" w:rsidP="008E3A28">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18747A" w:rsidRPr="00074781" w14:paraId="746C4C9B" w14:textId="77777777" w:rsidTr="00890B5B">
        <w:trPr>
          <w:gridAfter w:val="1"/>
          <w:wAfter w:w="35" w:type="dxa"/>
          <w:tblCellSpacing w:w="0" w:type="dxa"/>
        </w:trPr>
        <w:tc>
          <w:tcPr>
            <w:tcW w:w="975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576FF58" w14:textId="77777777" w:rsidR="0018747A" w:rsidRPr="009B2FBB" w:rsidRDefault="0018747A" w:rsidP="0018747A">
            <w:pPr>
              <w:pStyle w:val="BodyText"/>
              <w:ind w:left="187"/>
              <w:rPr>
                <w:rFonts w:ascii="GHEA Grapalat" w:eastAsia="Calibri" w:hAnsi="GHEA Grapalat" w:cs="Sylfaen"/>
                <w:b/>
                <w:bCs/>
                <w:szCs w:val="24"/>
                <w:lang w:val="ru-RU"/>
              </w:rPr>
            </w:pPr>
            <w:r w:rsidRPr="009B2FBB">
              <w:rPr>
                <w:rFonts w:ascii="GHEA Grapalat" w:hAnsi="GHEA Grapalat" w:cs="Arial Unicode"/>
                <w:b/>
                <w:bCs/>
                <w:color w:val="000000"/>
                <w:szCs w:val="24"/>
              </w:rPr>
              <w:t xml:space="preserve">3. </w:t>
            </w:r>
            <w:r w:rsidRPr="009B2FBB">
              <w:rPr>
                <w:rFonts w:ascii="GHEA Grapalat" w:eastAsia="Calibri" w:hAnsi="GHEA Grapalat" w:cs="GHEA Grapalat"/>
                <w:b/>
                <w:bCs/>
                <w:szCs w:val="24"/>
                <w:lang w:val="hy-AM"/>
              </w:rPr>
              <w:t xml:space="preserve"> Էկոնոմիկայի նախարարություն</w:t>
            </w: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12E9DE7" w14:textId="77777777" w:rsidR="0018747A" w:rsidRPr="009B2FBB" w:rsidRDefault="007448A5" w:rsidP="0018747A">
            <w:pPr>
              <w:pStyle w:val="BodyText"/>
              <w:spacing w:line="23" w:lineRule="atLeast"/>
              <w:rPr>
                <w:rFonts w:ascii="GHEA Grapalat" w:eastAsia="Calibri" w:hAnsi="GHEA Grapalat" w:cs="Sylfaen"/>
                <w:b/>
                <w:bCs/>
                <w:szCs w:val="24"/>
              </w:rPr>
            </w:pPr>
            <w:r>
              <w:rPr>
                <w:rFonts w:ascii="GHEA Grapalat" w:hAnsi="GHEA Grapalat" w:cs="Sylfaen"/>
                <w:b/>
                <w:bCs/>
                <w:szCs w:val="24"/>
                <w:lang w:val="af-ZA"/>
              </w:rPr>
              <w:t>16</w:t>
            </w:r>
            <w:r w:rsidR="0018747A" w:rsidRPr="009B2FBB">
              <w:rPr>
                <w:rFonts w:ascii="GHEA Grapalat" w:hAnsi="GHEA Grapalat" w:cs="Sylfaen"/>
                <w:b/>
                <w:bCs/>
                <w:szCs w:val="24"/>
                <w:lang w:val="af-ZA"/>
              </w:rPr>
              <w:t>.0</w:t>
            </w:r>
            <w:r>
              <w:rPr>
                <w:rFonts w:ascii="GHEA Grapalat" w:hAnsi="GHEA Grapalat" w:cs="Sylfaen"/>
                <w:b/>
                <w:bCs/>
                <w:szCs w:val="24"/>
                <w:lang w:val="af-ZA"/>
              </w:rPr>
              <w:t>3</w:t>
            </w:r>
            <w:r w:rsidR="0018747A" w:rsidRPr="009B2FBB">
              <w:rPr>
                <w:rFonts w:ascii="GHEA Grapalat" w:hAnsi="GHEA Grapalat" w:cs="Sylfaen"/>
                <w:b/>
                <w:bCs/>
                <w:szCs w:val="24"/>
                <w:lang w:val="af-ZA"/>
              </w:rPr>
              <w:t>.202</w:t>
            </w:r>
            <w:r>
              <w:rPr>
                <w:rFonts w:ascii="GHEA Grapalat" w:hAnsi="GHEA Grapalat" w:cs="Sylfaen"/>
                <w:b/>
                <w:bCs/>
                <w:szCs w:val="24"/>
                <w:lang w:val="af-ZA"/>
              </w:rPr>
              <w:t>6</w:t>
            </w:r>
            <w:r w:rsidR="0018747A" w:rsidRPr="009B2FBB">
              <w:rPr>
                <w:rFonts w:ascii="GHEA Grapalat" w:hAnsi="GHEA Grapalat" w:cs="Sylfaen"/>
                <w:b/>
                <w:bCs/>
                <w:szCs w:val="24"/>
                <w:lang w:val="af-ZA"/>
              </w:rPr>
              <w:t>թ.</w:t>
            </w:r>
          </w:p>
        </w:tc>
      </w:tr>
      <w:tr w:rsidR="0018747A" w:rsidRPr="001E515C" w14:paraId="2309EE6D" w14:textId="77777777" w:rsidTr="00890B5B">
        <w:trPr>
          <w:gridAfter w:val="1"/>
          <w:wAfter w:w="35" w:type="dxa"/>
          <w:trHeight w:val="357"/>
          <w:tblCellSpacing w:w="0" w:type="dxa"/>
        </w:trPr>
        <w:tc>
          <w:tcPr>
            <w:tcW w:w="975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C3BE28" w14:textId="77777777" w:rsidR="0018747A" w:rsidRPr="001E515C" w:rsidRDefault="0018747A" w:rsidP="0018747A">
            <w:pPr>
              <w:spacing w:after="0" w:line="240" w:lineRule="auto"/>
              <w:ind w:left="187"/>
              <w:rPr>
                <w:rFonts w:ascii="GHEA Grapalat" w:eastAsia="Times New Roman" w:hAnsi="GHEA Grapalat"/>
                <w:bCs/>
                <w:sz w:val="24"/>
                <w:szCs w:val="24"/>
                <w:lang w:val="hy-AM"/>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6306D4" w14:textId="77777777" w:rsidR="0018747A" w:rsidRPr="009B2FBB" w:rsidRDefault="0018747A" w:rsidP="0018747A">
            <w:pPr>
              <w:pStyle w:val="NoSpacing"/>
              <w:jc w:val="center"/>
              <w:rPr>
                <w:rFonts w:ascii="GHEA Grapalat" w:eastAsia="Times New Roman" w:hAnsi="GHEA Grapalat" w:cs="Times New Roman"/>
                <w:bCs/>
                <w:sz w:val="24"/>
                <w:szCs w:val="24"/>
                <w:lang w:val="hy-AM"/>
              </w:rPr>
            </w:pPr>
            <w:r w:rsidRPr="007448A5">
              <w:rPr>
                <w:rFonts w:ascii="GHEA Grapalat" w:hAnsi="GHEA Grapalat" w:cs="GHEA Grapalat"/>
                <w:bCs/>
                <w:sz w:val="24"/>
                <w:szCs w:val="24"/>
                <w:lang w:val="en-US"/>
              </w:rPr>
              <w:t>№</w:t>
            </w:r>
            <w:r w:rsidR="007448A5" w:rsidRPr="007448A5">
              <w:rPr>
                <w:rFonts w:ascii="GHEA Grapalat" w:hAnsi="GHEA Grapalat" w:cs="GHEA Grapalat"/>
                <w:bCs/>
                <w:sz w:val="24"/>
                <w:szCs w:val="24"/>
                <w:lang w:val="en-US"/>
              </w:rPr>
              <w:t>01/6177-2026</w:t>
            </w:r>
          </w:p>
        </w:tc>
      </w:tr>
      <w:tr w:rsidR="00B60874" w:rsidRPr="001E515C" w14:paraId="57198FCD" w14:textId="77777777" w:rsidTr="00890B5B">
        <w:trPr>
          <w:gridAfter w:val="1"/>
          <w:wAfter w:w="35" w:type="dxa"/>
          <w:trHeight w:val="1107"/>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4F0C854B" w14:textId="77777777" w:rsidR="002F6F6C" w:rsidRPr="008B4FDB" w:rsidRDefault="00591C75" w:rsidP="000062A6">
            <w:pPr>
              <w:ind w:firstLine="283"/>
              <w:rPr>
                <w:rFonts w:ascii="GHEA Grapalat" w:hAnsi="GHEA Grapalat"/>
                <w:sz w:val="24"/>
                <w:szCs w:val="24"/>
                <w:lang w:val="hy-AM"/>
              </w:rPr>
            </w:pPr>
            <w:r w:rsidRPr="00F61689">
              <w:rPr>
                <w:rFonts w:ascii="GHEA Grapalat" w:hAnsi="GHEA Grapalat"/>
                <w:lang w:val="hy-AM"/>
              </w:rPr>
              <w:t>«</w:t>
            </w:r>
            <w:r w:rsidRPr="00591C75">
              <w:rPr>
                <w:rFonts w:ascii="GHEA Grapalat" w:hAnsi="GHEA Grapalat"/>
                <w:sz w:val="24"/>
                <w:szCs w:val="24"/>
                <w:lang w:val="hy-AM"/>
              </w:rPr>
              <w:t>Համայնքային սեփականություն հանդիսացող հողամասը նվիրաբերությամբ տրամադրելուն համաձայնություն տալու մասին» ՀՀ կառավարության որոշման նախագծի վերաբերյալ առարկություններ և առաջարկություններ չկան:</w:t>
            </w:r>
          </w:p>
        </w:tc>
        <w:tc>
          <w:tcPr>
            <w:tcW w:w="7493" w:type="dxa"/>
            <w:gridSpan w:val="2"/>
            <w:tcBorders>
              <w:top w:val="outset" w:sz="6" w:space="0" w:color="auto"/>
              <w:left w:val="outset" w:sz="6" w:space="0" w:color="auto"/>
              <w:bottom w:val="outset" w:sz="6" w:space="0" w:color="auto"/>
              <w:right w:val="nil"/>
            </w:tcBorders>
            <w:shd w:val="clear" w:color="auto" w:fill="FFFFFF"/>
            <w:hideMark/>
          </w:tcPr>
          <w:p w14:paraId="2E6262D7" w14:textId="77777777" w:rsidR="00B60874" w:rsidRPr="001E515C" w:rsidRDefault="00291B08" w:rsidP="0004584D">
            <w:pPr>
              <w:shd w:val="clear" w:color="auto" w:fill="FFFFFF"/>
              <w:spacing w:line="23" w:lineRule="atLeast"/>
              <w:jc w:val="both"/>
              <w:rPr>
                <w:rFonts w:ascii="GHEA Grapalat" w:eastAsia="Times New Roman" w:hAnsi="GHEA Grapalat"/>
                <w:bCs/>
                <w:sz w:val="24"/>
                <w:szCs w:val="24"/>
                <w:lang w:val="hy-AM"/>
              </w:rPr>
            </w:pPr>
            <w:r>
              <w:rPr>
                <w:rFonts w:ascii="GHEA Grapalat" w:hAnsi="GHEA Grapalat" w:cs="Sylfaen"/>
                <w:szCs w:val="24"/>
                <w:lang w:val="hy-AM"/>
              </w:rPr>
              <w:t xml:space="preserve"> </w:t>
            </w:r>
            <w:r w:rsidR="00B65CCA">
              <w:rPr>
                <w:rFonts w:ascii="GHEA Grapalat" w:hAnsi="GHEA Grapalat" w:cs="Sylfaen"/>
                <w:szCs w:val="24"/>
                <w:lang w:val="hy-AM"/>
              </w:rPr>
              <w:t>Ընդունվել է ի գիտություն։</w:t>
            </w:r>
          </w:p>
        </w:tc>
        <w:tc>
          <w:tcPr>
            <w:tcW w:w="248" w:type="dxa"/>
            <w:tcBorders>
              <w:top w:val="outset" w:sz="6" w:space="0" w:color="auto"/>
              <w:left w:val="nil"/>
              <w:bottom w:val="outset" w:sz="6" w:space="0" w:color="auto"/>
              <w:right w:val="outset" w:sz="6" w:space="0" w:color="auto"/>
            </w:tcBorders>
            <w:shd w:val="clear" w:color="auto" w:fill="FFFFFF"/>
            <w:hideMark/>
          </w:tcPr>
          <w:p w14:paraId="0F76AEB8" w14:textId="77777777" w:rsidR="00B60874" w:rsidRPr="001E515C" w:rsidRDefault="00B60874" w:rsidP="008E3A28">
            <w:pPr>
              <w:spacing w:after="0" w:line="240" w:lineRule="auto"/>
              <w:rPr>
                <w:rFonts w:ascii="GHEA Grapalat" w:eastAsia="Times New Roman" w:hAnsi="GHEA Grapalat"/>
                <w:bCs/>
                <w:sz w:val="24"/>
                <w:szCs w:val="24"/>
                <w:lang w:val="hy-AM"/>
              </w:rPr>
            </w:pPr>
          </w:p>
        </w:tc>
      </w:tr>
      <w:tr w:rsidR="0000527E" w:rsidRPr="00074781" w14:paraId="1BC28796" w14:textId="77777777" w:rsidTr="00890B5B">
        <w:trPr>
          <w:gridAfter w:val="1"/>
          <w:wAfter w:w="35" w:type="dxa"/>
          <w:tblCellSpacing w:w="0" w:type="dxa"/>
        </w:trPr>
        <w:tc>
          <w:tcPr>
            <w:tcW w:w="975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AAE85D7" w14:textId="77777777" w:rsidR="0018747A" w:rsidRPr="009B2FBB" w:rsidRDefault="00774DCA" w:rsidP="0018747A">
            <w:pPr>
              <w:ind w:left="90" w:firstLine="1800"/>
              <w:jc w:val="both"/>
              <w:rPr>
                <w:rFonts w:ascii="GHEA Grapalat" w:hAnsi="GHEA Grapalat" w:cs="GHEA Grapalat"/>
                <w:b/>
                <w:sz w:val="24"/>
                <w:szCs w:val="24"/>
                <w:lang w:val="hy-AM"/>
              </w:rPr>
            </w:pPr>
            <w:r w:rsidRPr="009B2FBB">
              <w:rPr>
                <w:rFonts w:ascii="GHEA Grapalat" w:hAnsi="GHEA Grapalat" w:cs="GHEA Grapalat"/>
                <w:b/>
                <w:sz w:val="24"/>
                <w:szCs w:val="24"/>
                <w:lang w:val="hy-AM"/>
              </w:rPr>
              <w:t>4</w:t>
            </w:r>
            <w:r w:rsidR="002D026F" w:rsidRPr="009B2FBB">
              <w:rPr>
                <w:rFonts w:ascii="GHEA Grapalat" w:hAnsi="GHEA Grapalat" w:cs="GHEA Grapalat"/>
                <w:b/>
                <w:sz w:val="24"/>
                <w:szCs w:val="24"/>
                <w:lang w:val="hy-AM"/>
              </w:rPr>
              <w:t>.</w:t>
            </w:r>
            <w:r w:rsidR="0004584D" w:rsidRPr="009B2FBB">
              <w:rPr>
                <w:rFonts w:ascii="GHEA Grapalat" w:hAnsi="GHEA Grapalat" w:cs="GHEA Grapalat"/>
                <w:b/>
                <w:sz w:val="24"/>
                <w:szCs w:val="24"/>
                <w:lang w:val="hy-AM"/>
              </w:rPr>
              <w:t xml:space="preserve"> </w:t>
            </w:r>
            <w:r w:rsidR="0018747A" w:rsidRPr="009B2FBB">
              <w:rPr>
                <w:rFonts w:ascii="GHEA Grapalat" w:hAnsi="GHEA Grapalat" w:cs="GHEA Grapalat"/>
                <w:b/>
                <w:sz w:val="24"/>
                <w:szCs w:val="24"/>
                <w:lang w:val="hy-AM"/>
              </w:rPr>
              <w:t xml:space="preserve"> </w:t>
            </w:r>
            <w:r w:rsidR="001D5E44" w:rsidRPr="009B2FBB">
              <w:rPr>
                <w:rFonts w:ascii="GHEA Grapalat" w:hAnsi="GHEA Grapalat" w:cs="GHEA Grapalat"/>
                <w:b/>
                <w:sz w:val="24"/>
                <w:szCs w:val="24"/>
                <w:lang w:val="hy-AM"/>
              </w:rPr>
              <w:t xml:space="preserve"> ՀՀ արդարադատության </w:t>
            </w:r>
            <w:r w:rsidR="001D5E44" w:rsidRPr="009B2FBB">
              <w:rPr>
                <w:rFonts w:ascii="GHEA Grapalat" w:hAnsi="GHEA Grapalat" w:cs="GHEA Grapalat"/>
                <w:b/>
                <w:szCs w:val="24"/>
                <w:lang w:val="hy-AM"/>
              </w:rPr>
              <w:t xml:space="preserve"> նախարարություն</w:t>
            </w:r>
          </w:p>
          <w:p w14:paraId="64513ED4" w14:textId="77777777" w:rsidR="0000527E" w:rsidRPr="0018747A" w:rsidRDefault="0000527E" w:rsidP="0018747A">
            <w:pPr>
              <w:pStyle w:val="BodyText"/>
              <w:ind w:left="90" w:firstLine="1800"/>
              <w:rPr>
                <w:rFonts w:ascii="GHEA Grapalat" w:eastAsia="Calibri" w:hAnsi="GHEA Grapalat" w:cs="GHEA Grapalat"/>
                <w:bCs/>
                <w:szCs w:val="24"/>
                <w:lang w:val="hy-AM"/>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tcPr>
          <w:p w14:paraId="1BE42DEC" w14:textId="77777777" w:rsidR="0000527E" w:rsidRPr="00F46A52" w:rsidRDefault="002F6F6C" w:rsidP="008E3A28">
            <w:pPr>
              <w:spacing w:after="0" w:line="240" w:lineRule="auto"/>
              <w:jc w:val="center"/>
              <w:rPr>
                <w:rFonts w:ascii="GHEA Grapalat" w:eastAsia="Times New Roman" w:hAnsi="GHEA Grapalat"/>
                <w:b/>
                <w:bCs/>
                <w:color w:val="000000"/>
                <w:sz w:val="24"/>
                <w:szCs w:val="24"/>
                <w:highlight w:val="yellow"/>
              </w:rPr>
            </w:pPr>
            <w:r w:rsidRPr="002F6F6C">
              <w:rPr>
                <w:rFonts w:ascii="GHEA Grapalat" w:hAnsi="GHEA Grapalat" w:cs="GHEA Grapalat"/>
                <w:b/>
                <w:bCs/>
                <w:sz w:val="24"/>
                <w:szCs w:val="24"/>
              </w:rPr>
              <w:t>24</w:t>
            </w:r>
            <w:r w:rsidR="00CD6CAD" w:rsidRPr="002F6F6C">
              <w:rPr>
                <w:rFonts w:ascii="GHEA Grapalat" w:hAnsi="GHEA Grapalat" w:cs="GHEA Grapalat"/>
                <w:b/>
                <w:bCs/>
                <w:sz w:val="24"/>
                <w:szCs w:val="24"/>
              </w:rPr>
              <w:t>.0</w:t>
            </w:r>
            <w:r w:rsidRPr="002F6F6C">
              <w:rPr>
                <w:rFonts w:ascii="GHEA Grapalat" w:hAnsi="GHEA Grapalat" w:cs="GHEA Grapalat"/>
                <w:b/>
                <w:bCs/>
                <w:sz w:val="24"/>
                <w:szCs w:val="24"/>
              </w:rPr>
              <w:t>3</w:t>
            </w:r>
            <w:r w:rsidR="00CD6CAD" w:rsidRPr="002F6F6C">
              <w:rPr>
                <w:rFonts w:ascii="GHEA Grapalat" w:hAnsi="GHEA Grapalat" w:cs="GHEA Grapalat"/>
                <w:b/>
                <w:bCs/>
                <w:sz w:val="24"/>
                <w:szCs w:val="24"/>
              </w:rPr>
              <w:t>.</w:t>
            </w:r>
            <w:r w:rsidR="00C94F6B" w:rsidRPr="002F6F6C">
              <w:rPr>
                <w:rFonts w:ascii="GHEA Grapalat" w:hAnsi="GHEA Grapalat" w:cs="GHEA Grapalat"/>
                <w:b/>
                <w:bCs/>
                <w:sz w:val="24"/>
                <w:szCs w:val="24"/>
              </w:rPr>
              <w:t>202</w:t>
            </w:r>
            <w:r w:rsidRPr="002F6F6C">
              <w:rPr>
                <w:rFonts w:ascii="GHEA Grapalat" w:hAnsi="GHEA Grapalat" w:cs="GHEA Grapalat"/>
                <w:b/>
                <w:bCs/>
                <w:sz w:val="24"/>
                <w:szCs w:val="24"/>
              </w:rPr>
              <w:t>6</w:t>
            </w:r>
            <w:r w:rsidR="00C94F6B" w:rsidRPr="002F6F6C">
              <w:rPr>
                <w:rFonts w:ascii="GHEA Grapalat" w:hAnsi="GHEA Grapalat" w:cs="GHEA Grapalat"/>
                <w:b/>
                <w:bCs/>
                <w:sz w:val="24"/>
                <w:szCs w:val="24"/>
              </w:rPr>
              <w:t>թ.</w:t>
            </w:r>
          </w:p>
        </w:tc>
      </w:tr>
      <w:tr w:rsidR="0000527E" w:rsidRPr="00074781" w14:paraId="63504E23" w14:textId="77777777" w:rsidTr="00890B5B">
        <w:trPr>
          <w:gridAfter w:val="1"/>
          <w:wAfter w:w="35" w:type="dxa"/>
          <w:tblCellSpacing w:w="0" w:type="dxa"/>
        </w:trPr>
        <w:tc>
          <w:tcPr>
            <w:tcW w:w="975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D83899" w14:textId="77777777" w:rsidR="0000527E" w:rsidRPr="00074781" w:rsidRDefault="0000527E" w:rsidP="00F718F1">
            <w:pPr>
              <w:spacing w:after="0" w:line="240" w:lineRule="auto"/>
              <w:ind w:left="187"/>
              <w:rPr>
                <w:rFonts w:ascii="GHEA Grapalat" w:eastAsia="Times New Roman" w:hAnsi="GHEA Grapalat"/>
                <w:color w:val="000000"/>
                <w:sz w:val="24"/>
                <w:szCs w:val="24"/>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tcPr>
          <w:p w14:paraId="51FFF469" w14:textId="77777777" w:rsidR="0000527E" w:rsidRPr="00F46A52" w:rsidRDefault="002E672B" w:rsidP="008E3A28">
            <w:pPr>
              <w:pStyle w:val="BodyText"/>
              <w:spacing w:line="23" w:lineRule="atLeast"/>
              <w:rPr>
                <w:rFonts w:ascii="GHEA Grapalat" w:eastAsia="Calibri" w:hAnsi="GHEA Grapalat" w:cs="GHEA Grapalat"/>
                <w:b/>
                <w:bCs/>
                <w:szCs w:val="24"/>
                <w:highlight w:val="yellow"/>
                <w:lang w:val="hy-AM"/>
              </w:rPr>
            </w:pPr>
            <w:r w:rsidRPr="002F6F6C">
              <w:rPr>
                <w:rFonts w:ascii="GHEA Grapalat" w:eastAsia="Calibri" w:hAnsi="GHEA Grapalat" w:cs="GHEA Grapalat"/>
                <w:b/>
                <w:bCs/>
                <w:szCs w:val="24"/>
              </w:rPr>
              <w:t>№</w:t>
            </w:r>
            <w:r w:rsidR="002F6F6C" w:rsidRPr="002F6F6C">
              <w:rPr>
                <w:rFonts w:ascii="GHEA Grapalat" w:eastAsia="Calibri" w:hAnsi="GHEA Grapalat" w:cs="GHEA Grapalat"/>
                <w:b/>
                <w:bCs/>
                <w:szCs w:val="24"/>
              </w:rPr>
              <w:t>/27.3.2/14335-2026</w:t>
            </w:r>
          </w:p>
        </w:tc>
      </w:tr>
      <w:tr w:rsidR="004655EA" w:rsidRPr="004810E7" w14:paraId="5AA55386" w14:textId="77777777" w:rsidTr="00890B5B">
        <w:trPr>
          <w:trHeight w:val="1065"/>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1AD2876F" w14:textId="77777777" w:rsidR="002F6F6C" w:rsidRPr="002F6F6C" w:rsidRDefault="002F6F6C" w:rsidP="002F6F6C">
            <w:pPr>
              <w:spacing w:after="0" w:line="240" w:lineRule="auto"/>
              <w:ind w:left="90" w:right="75" w:firstLine="90"/>
              <w:jc w:val="both"/>
              <w:rPr>
                <w:rFonts w:ascii="GHEA Grapalat" w:hAnsi="GHEA Grapalat" w:cs="GHEA Grapalat"/>
                <w:bCs/>
                <w:sz w:val="24"/>
                <w:szCs w:val="24"/>
                <w:lang w:val="hy-AM"/>
              </w:rPr>
            </w:pPr>
            <w:r w:rsidRPr="002F6F6C">
              <w:rPr>
                <w:rFonts w:ascii="GHEA Grapalat" w:hAnsi="GHEA Grapalat" w:cs="GHEA Grapalat"/>
                <w:bCs/>
                <w:sz w:val="24"/>
                <w:szCs w:val="24"/>
                <w:lang w:val="hy-AM"/>
              </w:rPr>
              <w:lastRenderedPageBreak/>
              <w:t xml:space="preserve">1. «Համայնքային սեփականություն հանդիսացող հողամասը նվիրաբերությամբ տրամադրելուն համաձայնություն տալու մասին» Հայաստանի Հանրապետության կառավարության որոշման նախագծի </w:t>
            </w:r>
            <w:r w:rsidRPr="002F6F6C">
              <w:rPr>
                <w:rFonts w:ascii="GHEA Grapalat" w:hAnsi="GHEA Grapalat" w:cs="GHEA Grapalat"/>
                <w:bCs/>
                <w:sz w:val="24"/>
                <w:szCs w:val="24"/>
              </w:rPr>
              <w:t>(</w:t>
            </w:r>
            <w:r w:rsidRPr="002F6F6C">
              <w:rPr>
                <w:rFonts w:ascii="GHEA Grapalat" w:hAnsi="GHEA Grapalat" w:cs="GHEA Grapalat"/>
                <w:bCs/>
                <w:sz w:val="24"/>
                <w:szCs w:val="24"/>
                <w:lang w:val="hy-AM"/>
              </w:rPr>
              <w:t>այսուհետ՝ Նախագիծ) 1-ին կետի «Հայաստանի Հանրապետության» բառերից առաջ առաջարկում ենք լրացնել ««Համայնքային զարգացում» ծրագրի իրականացման նպատակով» բառերը՝ նկատի ունենալով Նախագծի 2-րդ կետը։</w:t>
            </w:r>
          </w:p>
          <w:p w14:paraId="05EF8412" w14:textId="2C295C75" w:rsidR="002F6F6C" w:rsidRPr="00A562B5" w:rsidRDefault="002F6F6C" w:rsidP="009458C0">
            <w:pPr>
              <w:spacing w:after="0" w:line="240" w:lineRule="auto"/>
              <w:ind w:left="90" w:right="75" w:firstLine="90"/>
              <w:jc w:val="both"/>
              <w:rPr>
                <w:rFonts w:ascii="GHEA Grapalat" w:hAnsi="GHEA Grapalat" w:cs="GHEA Grapalat"/>
                <w:bCs/>
                <w:sz w:val="24"/>
                <w:szCs w:val="24"/>
                <w:lang w:val="hy-AM"/>
              </w:rPr>
            </w:pPr>
            <w:r w:rsidRPr="002F6F6C">
              <w:rPr>
                <w:rFonts w:ascii="GHEA Grapalat" w:hAnsi="GHEA Grapalat" w:cs="GHEA Grapalat"/>
                <w:bCs/>
                <w:sz w:val="24"/>
                <w:szCs w:val="24"/>
                <w:lang w:val="hy-AM"/>
              </w:rPr>
              <w:t>Բացի այդ, 1-ին կետի «հողամասը» բառից առաջ կիրառված «այլ» բառն առաջարկում ենք հանել, իսկ նույն կետի վերջում անհրաժեշտ է լրացնել «։» կետադրական նշանը։</w:t>
            </w:r>
          </w:p>
        </w:tc>
        <w:tc>
          <w:tcPr>
            <w:tcW w:w="7741" w:type="dxa"/>
            <w:gridSpan w:val="3"/>
            <w:tcBorders>
              <w:top w:val="outset" w:sz="6" w:space="0" w:color="auto"/>
              <w:left w:val="outset" w:sz="6" w:space="0" w:color="auto"/>
              <w:bottom w:val="outset" w:sz="6" w:space="0" w:color="auto"/>
              <w:right w:val="nil"/>
            </w:tcBorders>
          </w:tcPr>
          <w:p w14:paraId="64832A7F" w14:textId="77777777" w:rsidR="004810E7" w:rsidRPr="004810E7" w:rsidRDefault="0030488C" w:rsidP="009A62B4">
            <w:pPr>
              <w:ind w:left="165" w:right="150"/>
              <w:jc w:val="both"/>
              <w:rPr>
                <w:rFonts w:ascii="GHEA Grapalat" w:hAnsi="GHEA Grapalat"/>
                <w:sz w:val="24"/>
                <w:szCs w:val="24"/>
                <w:lang w:val="hy-AM"/>
              </w:rPr>
            </w:pPr>
            <w:r w:rsidRPr="004810E7">
              <w:rPr>
                <w:rFonts w:ascii="GHEA Grapalat" w:hAnsi="GHEA Grapalat"/>
                <w:sz w:val="24"/>
                <w:szCs w:val="24"/>
                <w:lang w:val="hy-AM"/>
              </w:rPr>
              <w:t xml:space="preserve">Ընդունվել </w:t>
            </w:r>
            <w:r w:rsidR="004810E7" w:rsidRPr="004810E7">
              <w:rPr>
                <w:rFonts w:ascii="GHEA Grapalat" w:hAnsi="GHEA Grapalat"/>
                <w:sz w:val="24"/>
                <w:szCs w:val="24"/>
                <w:lang w:val="hy-AM"/>
              </w:rPr>
              <w:t xml:space="preserve"> է։</w:t>
            </w:r>
          </w:p>
          <w:p w14:paraId="50AA57B1" w14:textId="6EDE3B25" w:rsidR="00520EFC" w:rsidRPr="004810E7" w:rsidRDefault="004810E7" w:rsidP="009A62B4">
            <w:pPr>
              <w:ind w:left="165" w:right="150"/>
              <w:jc w:val="both"/>
              <w:rPr>
                <w:rFonts w:ascii="GHEA Grapalat" w:hAnsi="GHEA Grapalat"/>
                <w:sz w:val="24"/>
                <w:szCs w:val="24"/>
                <w:lang w:val="hy-AM"/>
              </w:rPr>
            </w:pPr>
            <w:r w:rsidRPr="004810E7">
              <w:rPr>
                <w:rFonts w:ascii="GHEA Grapalat" w:hAnsi="GHEA Grapalat"/>
                <w:sz w:val="24"/>
                <w:szCs w:val="24"/>
                <w:lang w:val="hy-AM"/>
              </w:rPr>
              <w:t>Կ</w:t>
            </w:r>
            <w:r w:rsidR="0030488C" w:rsidRPr="004810E7">
              <w:rPr>
                <w:rFonts w:ascii="GHEA Grapalat" w:hAnsi="GHEA Grapalat"/>
                <w:sz w:val="24"/>
                <w:szCs w:val="24"/>
                <w:lang w:val="hy-AM"/>
              </w:rPr>
              <w:t>ատարվել է համապատասխան փոփոխություն։</w:t>
            </w:r>
          </w:p>
          <w:p w14:paraId="53F7049E" w14:textId="77777777" w:rsidR="004810E7" w:rsidRPr="004810E7" w:rsidRDefault="004810E7" w:rsidP="00AE5140">
            <w:pPr>
              <w:ind w:left="165" w:right="150"/>
              <w:jc w:val="both"/>
              <w:rPr>
                <w:rFonts w:ascii="GHEA Grapalat" w:hAnsi="GHEA Grapalat" w:cs="GHEA Grapalat"/>
                <w:bCs/>
                <w:sz w:val="24"/>
                <w:szCs w:val="24"/>
                <w:lang w:val="hy-AM"/>
              </w:rPr>
            </w:pPr>
          </w:p>
          <w:p w14:paraId="2A8D41DC" w14:textId="77777777" w:rsidR="004810E7" w:rsidRPr="004810E7" w:rsidRDefault="004810E7" w:rsidP="00AE5140">
            <w:pPr>
              <w:ind w:left="165" w:right="150"/>
              <w:jc w:val="both"/>
              <w:rPr>
                <w:rFonts w:ascii="GHEA Grapalat" w:hAnsi="GHEA Grapalat" w:cs="GHEA Grapalat"/>
                <w:bCs/>
                <w:sz w:val="24"/>
                <w:szCs w:val="24"/>
                <w:lang w:val="hy-AM"/>
              </w:rPr>
            </w:pPr>
          </w:p>
          <w:p w14:paraId="75F40074" w14:textId="77777777" w:rsidR="004810E7" w:rsidRPr="004810E7" w:rsidRDefault="004810E7" w:rsidP="00AE5140">
            <w:pPr>
              <w:ind w:left="165" w:right="150"/>
              <w:jc w:val="both"/>
              <w:rPr>
                <w:rFonts w:ascii="GHEA Grapalat" w:hAnsi="GHEA Grapalat" w:cs="GHEA Grapalat"/>
                <w:bCs/>
                <w:sz w:val="24"/>
                <w:szCs w:val="24"/>
                <w:lang w:val="hy-AM"/>
              </w:rPr>
            </w:pPr>
          </w:p>
          <w:p w14:paraId="35835B7A" w14:textId="5BB02018" w:rsidR="004810E7" w:rsidRPr="004810E7" w:rsidRDefault="00481E96" w:rsidP="00AE5140">
            <w:pPr>
              <w:ind w:left="165" w:right="150"/>
              <w:jc w:val="both"/>
              <w:rPr>
                <w:rFonts w:ascii="GHEA Grapalat" w:hAnsi="GHEA Grapalat" w:cs="GHEA Grapalat"/>
                <w:bCs/>
                <w:sz w:val="24"/>
                <w:szCs w:val="24"/>
                <w:lang w:val="hy-AM"/>
              </w:rPr>
            </w:pPr>
            <w:r>
              <w:rPr>
                <w:rFonts w:ascii="GHEA Grapalat" w:hAnsi="GHEA Grapalat" w:cs="GHEA Grapalat"/>
                <w:bCs/>
                <w:sz w:val="24"/>
                <w:szCs w:val="24"/>
                <w:lang w:val="hy-AM"/>
              </w:rPr>
              <w:t>Ը</w:t>
            </w:r>
            <w:r w:rsidR="004810E7" w:rsidRPr="004810E7">
              <w:rPr>
                <w:rFonts w:ascii="GHEA Grapalat" w:hAnsi="GHEA Grapalat" w:cs="GHEA Grapalat"/>
                <w:bCs/>
                <w:sz w:val="24"/>
                <w:szCs w:val="24"/>
                <w:lang w:val="hy-AM"/>
              </w:rPr>
              <w:t>նդունվել</w:t>
            </w:r>
            <w:r>
              <w:rPr>
                <w:rFonts w:ascii="GHEA Grapalat" w:hAnsi="GHEA Grapalat" w:cs="GHEA Grapalat"/>
                <w:bCs/>
                <w:sz w:val="24"/>
                <w:szCs w:val="24"/>
                <w:lang w:val="hy-AM"/>
              </w:rPr>
              <w:t xml:space="preserve"> է</w:t>
            </w:r>
            <w:r w:rsidR="004810E7" w:rsidRPr="004810E7">
              <w:rPr>
                <w:rFonts w:ascii="GHEA Grapalat" w:hAnsi="GHEA Grapalat" w:cs="GHEA Grapalat"/>
                <w:bCs/>
                <w:sz w:val="24"/>
                <w:szCs w:val="24"/>
                <w:lang w:val="hy-AM"/>
              </w:rPr>
              <w:t>։</w:t>
            </w:r>
          </w:p>
          <w:p w14:paraId="31F30123" w14:textId="179EA6D0" w:rsidR="00AE5140" w:rsidRDefault="004810E7" w:rsidP="00AE5140">
            <w:pPr>
              <w:ind w:left="165" w:right="150"/>
              <w:jc w:val="both"/>
              <w:rPr>
                <w:rFonts w:ascii="GHEA Grapalat" w:hAnsi="GHEA Grapalat" w:cs="GHEA Grapalat"/>
                <w:bCs/>
                <w:sz w:val="24"/>
                <w:szCs w:val="24"/>
                <w:lang w:val="hy-AM"/>
              </w:rPr>
            </w:pPr>
            <w:r w:rsidRPr="004810E7">
              <w:rPr>
                <w:rFonts w:ascii="GHEA Grapalat" w:hAnsi="GHEA Grapalat" w:cs="GHEA Grapalat"/>
                <w:bCs/>
                <w:sz w:val="24"/>
                <w:szCs w:val="24"/>
                <w:lang w:val="hy-AM"/>
              </w:rPr>
              <w:t>Ք</w:t>
            </w:r>
            <w:r w:rsidR="00AE5140" w:rsidRPr="004810E7">
              <w:rPr>
                <w:rFonts w:ascii="GHEA Grapalat" w:hAnsi="GHEA Grapalat" w:cs="GHEA Grapalat"/>
                <w:bCs/>
                <w:sz w:val="24"/>
                <w:szCs w:val="24"/>
                <w:lang w:val="hy-AM"/>
              </w:rPr>
              <w:t>անի որ հողամասը բնութագրվում է նպատակային</w:t>
            </w:r>
            <w:r w:rsidRPr="004810E7">
              <w:rPr>
                <w:rFonts w:ascii="GHEA Grapalat" w:hAnsi="GHEA Grapalat" w:cs="GHEA Grapalat"/>
                <w:bCs/>
                <w:sz w:val="24"/>
                <w:szCs w:val="24"/>
                <w:lang w:val="hy-AM"/>
              </w:rPr>
              <w:t xml:space="preserve"> նշանակությամբ և </w:t>
            </w:r>
            <w:r w:rsidR="00AE5140" w:rsidRPr="004810E7">
              <w:rPr>
                <w:rFonts w:ascii="GHEA Grapalat" w:hAnsi="GHEA Grapalat" w:cs="GHEA Grapalat"/>
                <w:bCs/>
                <w:sz w:val="24"/>
                <w:szCs w:val="24"/>
                <w:lang w:val="hy-AM"/>
              </w:rPr>
              <w:t>գործառնական նշանակությ</w:t>
            </w:r>
            <w:r w:rsidRPr="004810E7">
              <w:rPr>
                <w:rFonts w:ascii="GHEA Grapalat" w:hAnsi="GHEA Grapalat" w:cs="GHEA Grapalat"/>
                <w:bCs/>
                <w:sz w:val="24"/>
                <w:szCs w:val="24"/>
                <w:lang w:val="hy-AM"/>
              </w:rPr>
              <w:t xml:space="preserve">ամբ, տվյալ դեպքում </w:t>
            </w:r>
            <w:r w:rsidR="00AE5140" w:rsidRPr="004810E7">
              <w:rPr>
                <w:rFonts w:ascii="GHEA Grapalat" w:hAnsi="GHEA Grapalat" w:cs="GHEA Grapalat"/>
                <w:bCs/>
                <w:sz w:val="24"/>
                <w:szCs w:val="24"/>
                <w:lang w:val="hy-AM"/>
              </w:rPr>
              <w:t xml:space="preserve"> </w:t>
            </w:r>
            <w:r>
              <w:rPr>
                <w:rFonts w:ascii="GHEA Grapalat" w:hAnsi="GHEA Grapalat" w:cs="GHEA Grapalat"/>
                <w:bCs/>
                <w:sz w:val="24"/>
                <w:szCs w:val="24"/>
                <w:lang w:val="hy-AM"/>
              </w:rPr>
              <w:t xml:space="preserve">հողամասի գործառնական նշանակությունը  </w:t>
            </w:r>
            <w:r w:rsidR="00AE5140" w:rsidRPr="004810E7">
              <w:rPr>
                <w:rFonts w:ascii="GHEA Grapalat" w:hAnsi="GHEA Grapalat" w:cs="GHEA Grapalat"/>
                <w:bCs/>
                <w:sz w:val="24"/>
                <w:szCs w:val="24"/>
                <w:lang w:val="hy-AM"/>
              </w:rPr>
              <w:t>«այլ հողատեսք»</w:t>
            </w:r>
            <w:r w:rsidRPr="004810E7">
              <w:rPr>
                <w:rFonts w:ascii="GHEA Grapalat" w:hAnsi="GHEA Grapalat" w:cs="GHEA Grapalat"/>
                <w:bCs/>
                <w:sz w:val="24"/>
                <w:szCs w:val="24"/>
                <w:lang w:val="hy-AM"/>
              </w:rPr>
              <w:t xml:space="preserve"> է</w:t>
            </w:r>
            <w:r w:rsidR="00AE5140" w:rsidRPr="004810E7">
              <w:rPr>
                <w:rFonts w:ascii="GHEA Grapalat" w:hAnsi="GHEA Grapalat" w:cs="GHEA Grapalat"/>
                <w:bCs/>
                <w:sz w:val="24"/>
                <w:szCs w:val="24"/>
                <w:lang w:val="hy-AM"/>
              </w:rPr>
              <w:t>։</w:t>
            </w:r>
          </w:p>
          <w:p w14:paraId="527F5B67" w14:textId="314631A0" w:rsidR="00AE5140" w:rsidRPr="00801156" w:rsidRDefault="00481E96" w:rsidP="00801156">
            <w:pPr>
              <w:ind w:left="165" w:right="150"/>
              <w:jc w:val="both"/>
              <w:rPr>
                <w:rFonts w:ascii="GHEA Grapalat" w:hAnsi="GHEA Grapalat" w:cs="GHEA Grapalat"/>
                <w:bCs/>
                <w:sz w:val="24"/>
                <w:szCs w:val="24"/>
                <w:lang w:val="hy-AM"/>
              </w:rPr>
            </w:pPr>
            <w:r>
              <w:rPr>
                <w:rFonts w:ascii="GHEA Grapalat" w:hAnsi="GHEA Grapalat" w:cs="GHEA Grapalat"/>
                <w:bCs/>
                <w:sz w:val="24"/>
                <w:szCs w:val="24"/>
                <w:lang w:val="hy-AM"/>
              </w:rPr>
              <w:t>Խմբագրվել է</w:t>
            </w:r>
            <w:r w:rsidR="00801156">
              <w:rPr>
                <w:rFonts w:ascii="GHEA Grapalat" w:hAnsi="GHEA Grapalat" w:cs="GHEA Grapalat"/>
                <w:bCs/>
                <w:sz w:val="24"/>
                <w:szCs w:val="24"/>
                <w:lang w:val="hy-AM"/>
              </w:rPr>
              <w:t>:</w:t>
            </w:r>
            <w:r>
              <w:rPr>
                <w:rFonts w:ascii="GHEA Grapalat" w:hAnsi="GHEA Grapalat" w:cs="GHEA Grapalat"/>
                <w:bCs/>
                <w:sz w:val="24"/>
                <w:szCs w:val="24"/>
                <w:lang w:val="hy-AM"/>
              </w:rPr>
              <w:t xml:space="preserve"> </w:t>
            </w:r>
          </w:p>
        </w:tc>
        <w:tc>
          <w:tcPr>
            <w:tcW w:w="35" w:type="dxa"/>
            <w:tcBorders>
              <w:top w:val="outset" w:sz="6" w:space="0" w:color="auto"/>
              <w:left w:val="nil"/>
              <w:bottom w:val="outset" w:sz="6" w:space="0" w:color="auto"/>
              <w:right w:val="outset" w:sz="6" w:space="0" w:color="auto"/>
            </w:tcBorders>
            <w:hideMark/>
          </w:tcPr>
          <w:p w14:paraId="7AE26764" w14:textId="77777777" w:rsidR="004655EA" w:rsidRPr="00074781" w:rsidRDefault="004655EA" w:rsidP="008E3A28">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6F4EC0" w:rsidRPr="009458C0" w14:paraId="244CFCE5" w14:textId="77777777" w:rsidTr="00890B5B">
        <w:trPr>
          <w:trHeight w:val="1065"/>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0229CDDA" w14:textId="6CEA8ED4" w:rsidR="002F6F6C" w:rsidRPr="002F6F6C" w:rsidRDefault="002F6F6C" w:rsidP="00801156">
            <w:pPr>
              <w:spacing w:after="0" w:line="240" w:lineRule="auto"/>
              <w:ind w:left="90" w:right="75" w:firstLine="90"/>
              <w:jc w:val="both"/>
              <w:rPr>
                <w:rFonts w:ascii="GHEA Grapalat" w:hAnsi="GHEA Grapalat" w:cs="GHEA Grapalat"/>
                <w:bCs/>
                <w:sz w:val="24"/>
                <w:szCs w:val="24"/>
                <w:lang w:val="hy-AM"/>
              </w:rPr>
            </w:pPr>
            <w:r w:rsidRPr="002F6F6C">
              <w:rPr>
                <w:rFonts w:ascii="GHEA Grapalat" w:hAnsi="GHEA Grapalat" w:cs="GHEA Grapalat"/>
                <w:bCs/>
                <w:sz w:val="24"/>
                <w:szCs w:val="24"/>
                <w:lang w:val="hy-AM"/>
              </w:rPr>
              <w:t>2</w:t>
            </w:r>
            <w:r w:rsidRPr="002F6F6C">
              <w:rPr>
                <w:rFonts w:ascii="Microsoft JhengHei" w:eastAsia="Microsoft JhengHei" w:hAnsi="Microsoft JhengHei" w:cs="Microsoft JhengHei" w:hint="eastAsia"/>
                <w:bCs/>
                <w:sz w:val="24"/>
                <w:szCs w:val="24"/>
                <w:lang w:val="hy-AM"/>
              </w:rPr>
              <w:t>․</w:t>
            </w:r>
            <w:r w:rsidRPr="002F6F6C">
              <w:rPr>
                <w:rFonts w:ascii="GHEA Grapalat" w:hAnsi="GHEA Grapalat" w:cs="GHEA Grapalat"/>
                <w:bCs/>
                <w:sz w:val="24"/>
                <w:szCs w:val="24"/>
                <w:lang w:val="hy-AM"/>
              </w:rPr>
              <w:t xml:space="preserve"> Նախագծի 2-րդ կետի «Հաստատել» բառն առաջարկում ենք փոխարինել «Սահմանել» բառով՝ նկատի ունենալով Հայաստանի Հանրապետության հողային օրենսգրքի 65-րդ հոդվածի 6-րդ մասը։ Իսկ նույն կետի «սահմանված» բառն առաջարկում ենք փոխարինել «նախատեսված» բառով։</w:t>
            </w:r>
          </w:p>
        </w:tc>
        <w:tc>
          <w:tcPr>
            <w:tcW w:w="7741" w:type="dxa"/>
            <w:gridSpan w:val="3"/>
            <w:tcBorders>
              <w:top w:val="outset" w:sz="6" w:space="0" w:color="auto"/>
              <w:left w:val="outset" w:sz="6" w:space="0" w:color="auto"/>
              <w:bottom w:val="outset" w:sz="6" w:space="0" w:color="auto"/>
              <w:right w:val="nil"/>
            </w:tcBorders>
          </w:tcPr>
          <w:p w14:paraId="5CF6B9E5" w14:textId="77777777" w:rsidR="004810E7" w:rsidRPr="004810E7" w:rsidRDefault="0030488C" w:rsidP="009A62B4">
            <w:pPr>
              <w:shd w:val="clear" w:color="auto" w:fill="FFFFFF"/>
              <w:spacing w:after="0" w:line="23" w:lineRule="atLeast"/>
              <w:ind w:left="165" w:right="141"/>
              <w:jc w:val="both"/>
              <w:rPr>
                <w:rFonts w:ascii="GHEA Grapalat" w:hAnsi="GHEA Grapalat"/>
                <w:sz w:val="24"/>
                <w:szCs w:val="24"/>
                <w:lang w:val="hy-AM"/>
              </w:rPr>
            </w:pPr>
            <w:r w:rsidRPr="004810E7">
              <w:rPr>
                <w:rFonts w:ascii="GHEA Grapalat" w:hAnsi="GHEA Grapalat"/>
                <w:sz w:val="24"/>
                <w:szCs w:val="24"/>
                <w:lang w:val="hy-AM"/>
              </w:rPr>
              <w:t>Ընդունվել</w:t>
            </w:r>
            <w:r w:rsidR="004810E7" w:rsidRPr="004810E7">
              <w:rPr>
                <w:rFonts w:ascii="GHEA Grapalat" w:hAnsi="GHEA Grapalat"/>
                <w:sz w:val="24"/>
                <w:szCs w:val="24"/>
                <w:lang w:val="hy-AM"/>
              </w:rPr>
              <w:t xml:space="preserve"> է։</w:t>
            </w:r>
          </w:p>
          <w:p w14:paraId="18CADB1F" w14:textId="3BBD4A29" w:rsidR="00577729" w:rsidRPr="004810E7" w:rsidRDefault="004810E7" w:rsidP="009A62B4">
            <w:pPr>
              <w:shd w:val="clear" w:color="auto" w:fill="FFFFFF"/>
              <w:spacing w:after="0" w:line="23" w:lineRule="atLeast"/>
              <w:ind w:left="165" w:right="141"/>
              <w:jc w:val="both"/>
              <w:rPr>
                <w:rFonts w:ascii="GHEA Grapalat" w:hAnsi="GHEA Grapalat" w:cs="Sylfaen"/>
                <w:sz w:val="24"/>
                <w:szCs w:val="24"/>
                <w:lang w:val="hy-AM"/>
              </w:rPr>
            </w:pPr>
            <w:r w:rsidRPr="004810E7">
              <w:rPr>
                <w:rFonts w:ascii="GHEA Grapalat" w:hAnsi="GHEA Grapalat"/>
                <w:sz w:val="24"/>
                <w:szCs w:val="24"/>
                <w:lang w:val="hy-AM"/>
              </w:rPr>
              <w:t>Կ</w:t>
            </w:r>
            <w:r w:rsidR="0030488C" w:rsidRPr="004810E7">
              <w:rPr>
                <w:rFonts w:ascii="GHEA Grapalat" w:hAnsi="GHEA Grapalat"/>
                <w:sz w:val="24"/>
                <w:szCs w:val="24"/>
                <w:lang w:val="hy-AM"/>
              </w:rPr>
              <w:t>ատարվել է համապատասխան փոփոխություն։</w:t>
            </w:r>
          </w:p>
        </w:tc>
        <w:tc>
          <w:tcPr>
            <w:tcW w:w="35" w:type="dxa"/>
            <w:tcBorders>
              <w:top w:val="outset" w:sz="6" w:space="0" w:color="auto"/>
              <w:left w:val="nil"/>
              <w:bottom w:val="outset" w:sz="6" w:space="0" w:color="auto"/>
              <w:right w:val="outset" w:sz="6" w:space="0" w:color="auto"/>
            </w:tcBorders>
          </w:tcPr>
          <w:p w14:paraId="3944ED36" w14:textId="77777777" w:rsidR="006F4EC0" w:rsidRPr="00074781" w:rsidRDefault="006F4EC0" w:rsidP="008E3A28">
            <w:pPr>
              <w:spacing w:after="0" w:line="240" w:lineRule="auto"/>
              <w:ind w:left="-9" w:firstLine="598"/>
              <w:rPr>
                <w:rFonts w:eastAsia="Times New Roman" w:cs="Calibri"/>
                <w:color w:val="000000"/>
                <w:sz w:val="24"/>
                <w:szCs w:val="24"/>
                <w:lang w:val="af-ZA"/>
              </w:rPr>
            </w:pPr>
          </w:p>
        </w:tc>
      </w:tr>
      <w:tr w:rsidR="006F4EC0" w:rsidRPr="009458C0" w14:paraId="74F54D37" w14:textId="77777777" w:rsidTr="00890B5B">
        <w:trPr>
          <w:trHeight w:val="1065"/>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388EB396" w14:textId="77777777" w:rsidR="002F6F6C" w:rsidRPr="002F6F6C" w:rsidRDefault="002F6F6C" w:rsidP="002F6F6C">
            <w:pPr>
              <w:spacing w:after="0" w:line="240" w:lineRule="auto"/>
              <w:ind w:left="90" w:right="75" w:firstLine="90"/>
              <w:jc w:val="both"/>
              <w:rPr>
                <w:rFonts w:ascii="GHEA Grapalat" w:hAnsi="GHEA Grapalat" w:cs="GHEA Grapalat"/>
                <w:bCs/>
                <w:sz w:val="24"/>
                <w:szCs w:val="24"/>
                <w:lang w:val="hy-AM"/>
              </w:rPr>
            </w:pPr>
            <w:r w:rsidRPr="002F6F6C">
              <w:rPr>
                <w:rFonts w:ascii="GHEA Grapalat" w:hAnsi="GHEA Grapalat" w:cs="GHEA Grapalat"/>
                <w:bCs/>
                <w:sz w:val="24"/>
                <w:szCs w:val="24"/>
                <w:lang w:val="hy-AM"/>
              </w:rPr>
              <w:t>3</w:t>
            </w:r>
            <w:r w:rsidRPr="002F6F6C">
              <w:rPr>
                <w:rFonts w:ascii="Microsoft JhengHei" w:eastAsia="Microsoft JhengHei" w:hAnsi="Microsoft JhengHei" w:cs="Microsoft JhengHei" w:hint="eastAsia"/>
                <w:bCs/>
                <w:sz w:val="24"/>
                <w:szCs w:val="24"/>
                <w:lang w:val="hy-AM"/>
              </w:rPr>
              <w:t>․</w:t>
            </w:r>
            <w:r w:rsidRPr="002F6F6C">
              <w:rPr>
                <w:rFonts w:ascii="GHEA Grapalat" w:hAnsi="GHEA Grapalat" w:cs="GHEA Grapalat"/>
                <w:bCs/>
                <w:sz w:val="24"/>
                <w:szCs w:val="24"/>
                <w:lang w:val="hy-AM"/>
              </w:rPr>
              <w:t xml:space="preserve"> Նախագծի Հավելվածով նախատեսված աղյուսակի 6-րդ տողի 2-րդ սյունակում «5,492,207,500» թիվն անհրաժեշտ է փոխարինել «6,638,143,000» թվով՝ նկատի ունենալով Հայաստանի Հանրապետության փոխվարչապետի 2022 թվականի դեկտեմբերի 7-ի թիվ 875-Ա որոշման հավելվածի 6-րդ կետը։</w:t>
            </w:r>
          </w:p>
          <w:p w14:paraId="15C669BD" w14:textId="77777777" w:rsidR="00B65CCA" w:rsidRDefault="002F6F6C" w:rsidP="00801156">
            <w:pPr>
              <w:spacing w:after="0" w:line="240" w:lineRule="auto"/>
              <w:ind w:left="90" w:right="75" w:firstLine="90"/>
              <w:jc w:val="both"/>
              <w:rPr>
                <w:rFonts w:ascii="GHEA Grapalat" w:hAnsi="GHEA Grapalat" w:cs="GHEA Grapalat"/>
                <w:bCs/>
                <w:sz w:val="24"/>
                <w:szCs w:val="24"/>
                <w:lang w:val="hy-AM"/>
              </w:rPr>
            </w:pPr>
            <w:r w:rsidRPr="002F6F6C">
              <w:rPr>
                <w:rFonts w:ascii="GHEA Grapalat" w:hAnsi="GHEA Grapalat" w:cs="GHEA Grapalat"/>
                <w:bCs/>
                <w:sz w:val="24"/>
                <w:szCs w:val="24"/>
                <w:lang w:val="hy-AM"/>
              </w:rPr>
              <w:t>Միաժամանակ Նախագծի Հավելվածով նախատեսված աղյուսակի 3-րդ տողի «Նվիրաբերման պայմանագրի» բառերն անհրաժեշտ է փոխարինել «Նվիրաբերության պայմանագրի» բառերով։</w:t>
            </w:r>
          </w:p>
          <w:p w14:paraId="01542330" w14:textId="7D7654B2" w:rsidR="004D0C94" w:rsidRPr="002F6F6C" w:rsidRDefault="004D0C94" w:rsidP="00801156">
            <w:pPr>
              <w:spacing w:after="0" w:line="240" w:lineRule="auto"/>
              <w:ind w:left="90" w:right="75" w:firstLine="90"/>
              <w:jc w:val="both"/>
              <w:rPr>
                <w:rFonts w:ascii="GHEA Grapalat" w:hAnsi="GHEA Grapalat" w:cs="GHEA Grapalat"/>
                <w:bCs/>
                <w:sz w:val="24"/>
                <w:szCs w:val="24"/>
                <w:lang w:val="hy-AM"/>
              </w:rPr>
            </w:pPr>
          </w:p>
        </w:tc>
        <w:tc>
          <w:tcPr>
            <w:tcW w:w="7741" w:type="dxa"/>
            <w:gridSpan w:val="3"/>
            <w:tcBorders>
              <w:top w:val="outset" w:sz="6" w:space="0" w:color="auto"/>
              <w:left w:val="outset" w:sz="6" w:space="0" w:color="auto"/>
              <w:bottom w:val="outset" w:sz="6" w:space="0" w:color="auto"/>
              <w:right w:val="nil"/>
            </w:tcBorders>
          </w:tcPr>
          <w:p w14:paraId="3126CE24" w14:textId="77777777" w:rsidR="004810E7" w:rsidRPr="00481E96" w:rsidRDefault="0030488C" w:rsidP="0030488C">
            <w:pPr>
              <w:shd w:val="clear" w:color="auto" w:fill="FFFFFF"/>
              <w:spacing w:after="0" w:line="23" w:lineRule="atLeast"/>
              <w:ind w:left="165" w:right="141"/>
              <w:jc w:val="both"/>
              <w:rPr>
                <w:rFonts w:ascii="GHEA Grapalat" w:hAnsi="GHEA Grapalat"/>
                <w:sz w:val="24"/>
                <w:szCs w:val="24"/>
                <w:lang w:val="hy-AM"/>
              </w:rPr>
            </w:pPr>
            <w:r w:rsidRPr="00481E96">
              <w:rPr>
                <w:rFonts w:ascii="GHEA Grapalat" w:hAnsi="GHEA Grapalat"/>
                <w:sz w:val="24"/>
                <w:szCs w:val="24"/>
                <w:lang w:val="hy-AM"/>
              </w:rPr>
              <w:t xml:space="preserve">Ընդունվել </w:t>
            </w:r>
            <w:r w:rsidR="004810E7" w:rsidRPr="00481E96">
              <w:rPr>
                <w:rFonts w:ascii="GHEA Grapalat" w:hAnsi="GHEA Grapalat"/>
                <w:sz w:val="24"/>
                <w:szCs w:val="24"/>
                <w:lang w:val="hy-AM"/>
              </w:rPr>
              <w:t xml:space="preserve"> է։</w:t>
            </w:r>
          </w:p>
          <w:p w14:paraId="13D6A56F" w14:textId="44EE5885" w:rsidR="006F4EC0" w:rsidRPr="0030488C" w:rsidRDefault="004810E7" w:rsidP="0030488C">
            <w:pPr>
              <w:shd w:val="clear" w:color="auto" w:fill="FFFFFF"/>
              <w:spacing w:after="0" w:line="23" w:lineRule="atLeast"/>
              <w:ind w:left="165" w:right="141"/>
              <w:jc w:val="both"/>
              <w:rPr>
                <w:rFonts w:ascii="GHEA Grapalat" w:hAnsi="GHEA Grapalat" w:cs="Sylfaen"/>
                <w:sz w:val="24"/>
                <w:szCs w:val="24"/>
                <w:highlight w:val="green"/>
                <w:lang w:val="hy-AM"/>
              </w:rPr>
            </w:pPr>
            <w:r w:rsidRPr="00481E96">
              <w:rPr>
                <w:rFonts w:ascii="GHEA Grapalat" w:hAnsi="GHEA Grapalat"/>
                <w:sz w:val="24"/>
                <w:szCs w:val="24"/>
                <w:lang w:val="hy-AM"/>
              </w:rPr>
              <w:t>Կ</w:t>
            </w:r>
            <w:r w:rsidR="0030488C" w:rsidRPr="00481E96">
              <w:rPr>
                <w:rFonts w:ascii="GHEA Grapalat" w:hAnsi="GHEA Grapalat"/>
                <w:sz w:val="24"/>
                <w:szCs w:val="24"/>
                <w:lang w:val="hy-AM"/>
              </w:rPr>
              <w:t xml:space="preserve">ատարվել </w:t>
            </w:r>
            <w:r w:rsidRPr="00481E96">
              <w:rPr>
                <w:rFonts w:ascii="GHEA Grapalat" w:hAnsi="GHEA Grapalat"/>
                <w:sz w:val="24"/>
                <w:szCs w:val="24"/>
                <w:lang w:val="hy-AM"/>
              </w:rPr>
              <w:t>են</w:t>
            </w:r>
            <w:r w:rsidR="0030488C" w:rsidRPr="00481E96">
              <w:rPr>
                <w:rFonts w:ascii="GHEA Grapalat" w:hAnsi="GHEA Grapalat"/>
                <w:sz w:val="24"/>
                <w:szCs w:val="24"/>
                <w:lang w:val="hy-AM"/>
              </w:rPr>
              <w:t xml:space="preserve"> համապատասխան փոփոխություններ։</w:t>
            </w:r>
          </w:p>
        </w:tc>
        <w:tc>
          <w:tcPr>
            <w:tcW w:w="35" w:type="dxa"/>
            <w:tcBorders>
              <w:top w:val="outset" w:sz="6" w:space="0" w:color="auto"/>
              <w:left w:val="nil"/>
              <w:bottom w:val="outset" w:sz="6" w:space="0" w:color="auto"/>
              <w:right w:val="outset" w:sz="6" w:space="0" w:color="auto"/>
            </w:tcBorders>
          </w:tcPr>
          <w:p w14:paraId="2C954142" w14:textId="77777777" w:rsidR="006F4EC0" w:rsidRPr="0030488C" w:rsidRDefault="006F4EC0" w:rsidP="008E3A28">
            <w:pPr>
              <w:spacing w:after="0" w:line="240" w:lineRule="auto"/>
              <w:ind w:left="-9" w:firstLine="598"/>
              <w:rPr>
                <w:rFonts w:eastAsia="Times New Roman" w:cs="Calibri"/>
                <w:color w:val="000000"/>
                <w:sz w:val="24"/>
                <w:szCs w:val="24"/>
                <w:highlight w:val="green"/>
                <w:lang w:val="af-ZA"/>
              </w:rPr>
            </w:pPr>
          </w:p>
        </w:tc>
      </w:tr>
      <w:tr w:rsidR="006F0EA8" w:rsidRPr="00074781" w14:paraId="212E833B" w14:textId="77777777" w:rsidTr="00890B5B">
        <w:trPr>
          <w:gridAfter w:val="1"/>
          <w:wAfter w:w="35" w:type="dxa"/>
          <w:tblCellSpacing w:w="0" w:type="dxa"/>
        </w:trPr>
        <w:tc>
          <w:tcPr>
            <w:tcW w:w="9758" w:type="dxa"/>
            <w:gridSpan w:val="2"/>
            <w:vMerge w:val="restart"/>
            <w:tcBorders>
              <w:top w:val="outset" w:sz="6" w:space="0" w:color="auto"/>
              <w:left w:val="outset" w:sz="6" w:space="0" w:color="auto"/>
              <w:right w:val="outset" w:sz="6" w:space="0" w:color="auto"/>
            </w:tcBorders>
            <w:shd w:val="clear" w:color="auto" w:fill="D0D0D0"/>
          </w:tcPr>
          <w:p w14:paraId="01A01D13" w14:textId="77777777" w:rsidR="006F0EA8" w:rsidRPr="009B2FBB" w:rsidRDefault="00291B08" w:rsidP="006F0EA8">
            <w:pPr>
              <w:pStyle w:val="BodyText"/>
              <w:tabs>
                <w:tab w:val="left" w:pos="4582"/>
              </w:tabs>
              <w:ind w:left="187"/>
              <w:rPr>
                <w:rFonts w:ascii="GHEA Grapalat" w:eastAsia="Calibri" w:hAnsi="GHEA Grapalat" w:cs="Sylfaen"/>
                <w:b/>
                <w:color w:val="000000"/>
                <w:szCs w:val="24"/>
                <w:lang w:val="hy-AM"/>
              </w:rPr>
            </w:pPr>
            <w:r>
              <w:rPr>
                <w:rFonts w:ascii="GHEA Grapalat" w:hAnsi="GHEA Grapalat" w:cs="GHEA Grapalat"/>
                <w:bCs/>
                <w:lang w:val="hy-AM"/>
              </w:rPr>
              <w:lastRenderedPageBreak/>
              <w:t>5</w:t>
            </w:r>
            <w:r w:rsidR="006F0EA8" w:rsidRPr="00AC2F30">
              <w:rPr>
                <w:rFonts w:ascii="Microsoft JhengHei" w:eastAsia="Microsoft JhengHei" w:hAnsi="Microsoft JhengHei" w:cs="Microsoft JhengHei" w:hint="eastAsia"/>
                <w:bCs/>
                <w:lang w:val="hy-AM"/>
              </w:rPr>
              <w:t>․</w:t>
            </w:r>
            <w:r w:rsidR="006F0EA8" w:rsidRPr="00AC2F30">
              <w:rPr>
                <w:rFonts w:ascii="GHEA Grapalat" w:hAnsi="GHEA Grapalat" w:cs="GHEA Grapalat"/>
                <w:bCs/>
                <w:lang w:val="hy-AM"/>
              </w:rPr>
              <w:t xml:space="preserve"> </w:t>
            </w:r>
            <w:r w:rsidR="006F0EA8" w:rsidRPr="00AC2F30">
              <w:rPr>
                <w:rFonts w:ascii="GHEA Grapalat" w:eastAsia="Calibri" w:hAnsi="GHEA Grapalat" w:cs="Sylfaen"/>
                <w:bCs/>
                <w:color w:val="000000"/>
                <w:szCs w:val="24"/>
                <w:lang w:val="hy-AM"/>
              </w:rPr>
              <w:t xml:space="preserve"> </w:t>
            </w:r>
            <w:r w:rsidR="006F0EA8" w:rsidRPr="009B2FBB">
              <w:rPr>
                <w:rFonts w:ascii="GHEA Grapalat" w:eastAsia="Calibri" w:hAnsi="GHEA Grapalat" w:cs="Sylfaen"/>
                <w:b/>
                <w:color w:val="000000"/>
                <w:szCs w:val="24"/>
                <w:lang w:val="hy-AM"/>
              </w:rPr>
              <w:t>Քաղաքաշինության կոմիտե</w:t>
            </w:r>
          </w:p>
          <w:p w14:paraId="768814ED" w14:textId="77777777" w:rsidR="006F0EA8" w:rsidRPr="006E48AB" w:rsidRDefault="006F0EA8" w:rsidP="006F0EA8">
            <w:pPr>
              <w:pStyle w:val="BodyText"/>
              <w:tabs>
                <w:tab w:val="left" w:pos="4582"/>
              </w:tabs>
              <w:spacing w:line="23" w:lineRule="atLeast"/>
              <w:ind w:right="60"/>
              <w:rPr>
                <w:rFonts w:ascii="GHEA Grapalat" w:hAnsi="GHEA Grapalat" w:cs="Arial Unicode"/>
                <w:color w:val="000000"/>
                <w:szCs w:val="24"/>
                <w:highlight w:val="yellow"/>
                <w:lang w:val="hy-AM"/>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tcPr>
          <w:p w14:paraId="5D97BCB0" w14:textId="77777777" w:rsidR="006F0EA8" w:rsidRPr="00EE60E4" w:rsidRDefault="00376375" w:rsidP="00EE60E4">
            <w:pPr>
              <w:spacing w:after="0" w:line="240" w:lineRule="auto"/>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20</w:t>
            </w:r>
            <w:r w:rsidR="00AF16AA" w:rsidRPr="00EE60E4">
              <w:rPr>
                <w:rFonts w:ascii="GHEA Grapalat" w:eastAsia="Times New Roman" w:hAnsi="GHEA Grapalat" w:cs="Arial Unicode"/>
                <w:b/>
                <w:bCs/>
                <w:color w:val="000000"/>
                <w:sz w:val="24"/>
                <w:szCs w:val="24"/>
                <w:lang w:val="hy-AM"/>
              </w:rPr>
              <w:t>.0</w:t>
            </w:r>
            <w:r w:rsidR="00291B08">
              <w:rPr>
                <w:rFonts w:ascii="GHEA Grapalat" w:eastAsia="Times New Roman" w:hAnsi="GHEA Grapalat" w:cs="Arial Unicode"/>
                <w:b/>
                <w:bCs/>
                <w:color w:val="000000"/>
                <w:sz w:val="24"/>
                <w:szCs w:val="24"/>
                <w:lang w:val="hy-AM"/>
              </w:rPr>
              <w:t>3</w:t>
            </w:r>
            <w:r w:rsidR="00AF16AA" w:rsidRPr="00EE60E4">
              <w:rPr>
                <w:rFonts w:ascii="GHEA Grapalat" w:eastAsia="Times New Roman" w:hAnsi="GHEA Grapalat" w:cs="Arial Unicode"/>
                <w:b/>
                <w:bCs/>
                <w:color w:val="000000"/>
                <w:sz w:val="24"/>
                <w:szCs w:val="24"/>
                <w:lang w:val="hy-AM"/>
              </w:rPr>
              <w:t>.</w:t>
            </w:r>
            <w:r w:rsidR="009B2FBB" w:rsidRPr="00EE60E4">
              <w:rPr>
                <w:rFonts w:ascii="GHEA Grapalat" w:eastAsia="Times New Roman" w:hAnsi="GHEA Grapalat" w:cs="Arial Unicode"/>
                <w:b/>
                <w:bCs/>
                <w:color w:val="000000"/>
                <w:sz w:val="24"/>
                <w:szCs w:val="24"/>
                <w:lang w:val="hy-AM"/>
              </w:rPr>
              <w:t>202</w:t>
            </w:r>
            <w:r w:rsidR="00291B08">
              <w:rPr>
                <w:rFonts w:ascii="GHEA Grapalat" w:eastAsia="Times New Roman" w:hAnsi="GHEA Grapalat" w:cs="Arial Unicode"/>
                <w:b/>
                <w:bCs/>
                <w:color w:val="000000"/>
                <w:sz w:val="24"/>
                <w:szCs w:val="24"/>
                <w:lang w:val="hy-AM"/>
              </w:rPr>
              <w:t>6</w:t>
            </w:r>
          </w:p>
        </w:tc>
      </w:tr>
      <w:tr w:rsidR="006F0EA8" w:rsidRPr="00074781" w14:paraId="7B7BA997" w14:textId="77777777" w:rsidTr="00890B5B">
        <w:trPr>
          <w:gridAfter w:val="1"/>
          <w:wAfter w:w="35" w:type="dxa"/>
          <w:tblCellSpacing w:w="0" w:type="dxa"/>
        </w:trPr>
        <w:tc>
          <w:tcPr>
            <w:tcW w:w="9758" w:type="dxa"/>
            <w:gridSpan w:val="2"/>
            <w:vMerge/>
            <w:tcBorders>
              <w:left w:val="outset" w:sz="6" w:space="0" w:color="auto"/>
              <w:bottom w:val="outset" w:sz="6" w:space="0" w:color="auto"/>
              <w:right w:val="outset" w:sz="6" w:space="0" w:color="auto"/>
            </w:tcBorders>
            <w:shd w:val="clear" w:color="auto" w:fill="D0D0D0"/>
            <w:vAlign w:val="center"/>
          </w:tcPr>
          <w:p w14:paraId="106D395D" w14:textId="77777777" w:rsidR="006F0EA8" w:rsidRPr="006E48AB" w:rsidRDefault="006F0EA8" w:rsidP="006F0EA8">
            <w:pPr>
              <w:pStyle w:val="BodyText"/>
              <w:tabs>
                <w:tab w:val="left" w:pos="4582"/>
              </w:tabs>
              <w:spacing w:line="23" w:lineRule="atLeast"/>
              <w:ind w:right="60"/>
              <w:rPr>
                <w:rFonts w:ascii="GHEA Grapalat" w:hAnsi="GHEA Grapalat" w:cs="Arial Unicode"/>
                <w:color w:val="000000"/>
                <w:szCs w:val="24"/>
                <w:highlight w:val="yellow"/>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tcPr>
          <w:p w14:paraId="493E70D6" w14:textId="77777777" w:rsidR="006F0EA8" w:rsidRPr="00EE60E4" w:rsidRDefault="006F0EA8" w:rsidP="00EE60E4">
            <w:pPr>
              <w:spacing w:after="0" w:line="240" w:lineRule="auto"/>
              <w:jc w:val="center"/>
              <w:rPr>
                <w:rFonts w:ascii="GHEA Grapalat" w:eastAsia="Times New Roman" w:hAnsi="GHEA Grapalat" w:cs="Arial Unicode"/>
                <w:b/>
                <w:bCs/>
                <w:color w:val="000000"/>
                <w:sz w:val="24"/>
                <w:szCs w:val="24"/>
                <w:lang w:val="hy-AM"/>
              </w:rPr>
            </w:pPr>
            <w:r w:rsidRPr="00EE60E4">
              <w:rPr>
                <w:rFonts w:ascii="GHEA Grapalat" w:eastAsia="Times New Roman" w:hAnsi="GHEA Grapalat" w:cs="Arial Unicode"/>
                <w:b/>
                <w:bCs/>
                <w:color w:val="000000"/>
                <w:sz w:val="24"/>
                <w:szCs w:val="24"/>
                <w:lang w:val="hy-AM"/>
              </w:rPr>
              <w:t>№</w:t>
            </w:r>
            <w:r w:rsidR="00376375">
              <w:t xml:space="preserve"> </w:t>
            </w:r>
            <w:r w:rsidR="00291B08" w:rsidRPr="00291B08">
              <w:rPr>
                <w:rFonts w:ascii="GHEA Grapalat" w:eastAsia="Times New Roman" w:hAnsi="GHEA Grapalat" w:cs="Arial Unicode"/>
                <w:b/>
                <w:bCs/>
                <w:color w:val="000000"/>
                <w:sz w:val="24"/>
                <w:szCs w:val="24"/>
                <w:lang w:val="hy-AM"/>
              </w:rPr>
              <w:t>01/18.1/4436-2026</w:t>
            </w:r>
          </w:p>
        </w:tc>
      </w:tr>
      <w:tr w:rsidR="006F0EA8" w:rsidRPr="003945CD" w14:paraId="6F5199BA" w14:textId="77777777" w:rsidTr="00890B5B">
        <w:trPr>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16590F7E" w14:textId="3F9C3044" w:rsidR="00291B08" w:rsidRPr="00291B08" w:rsidRDefault="00291B08" w:rsidP="00801156">
            <w:pPr>
              <w:tabs>
                <w:tab w:val="left" w:pos="7245"/>
              </w:tabs>
              <w:ind w:left="180" w:right="75" w:firstLine="180"/>
              <w:contextualSpacing/>
              <w:jc w:val="both"/>
              <w:rPr>
                <w:rFonts w:ascii="GHEA Grapalat" w:hAnsi="GHEA Grapalat" w:cs="Sylfaen"/>
                <w:sz w:val="24"/>
                <w:szCs w:val="24"/>
                <w:lang w:val="hy-AM"/>
              </w:rPr>
            </w:pPr>
            <w:r w:rsidRPr="00291B08">
              <w:rPr>
                <w:rFonts w:ascii="GHEA Grapalat" w:hAnsi="GHEA Grapalat" w:cs="Sylfaen"/>
                <w:sz w:val="24"/>
                <w:szCs w:val="24"/>
                <w:lang w:val="hy-AM"/>
              </w:rPr>
              <w:t>«Համայնքային սեփականություն հանդիսացող հողամասը նվիրաբերությամբ տրամադրելուն համաձայնություն տալու մասին» ՀՀ կառավարության որոշման նախագծի վերաբերյալ ՀՀ քաղաքաշինության կոմիտեն առաջարկություններ և դիտողություններ չունի:</w:t>
            </w:r>
          </w:p>
        </w:tc>
        <w:tc>
          <w:tcPr>
            <w:tcW w:w="7741" w:type="dxa"/>
            <w:gridSpan w:val="3"/>
            <w:tcBorders>
              <w:top w:val="outset" w:sz="6" w:space="0" w:color="auto"/>
              <w:left w:val="outset" w:sz="6" w:space="0" w:color="auto"/>
              <w:bottom w:val="outset" w:sz="6" w:space="0" w:color="auto"/>
              <w:right w:val="nil"/>
            </w:tcBorders>
          </w:tcPr>
          <w:p w14:paraId="71B4234C" w14:textId="77777777" w:rsidR="00DA67C3" w:rsidRPr="006E48AB" w:rsidRDefault="00291B08" w:rsidP="009A62B4">
            <w:pPr>
              <w:tabs>
                <w:tab w:val="left" w:pos="7245"/>
              </w:tabs>
              <w:spacing w:line="240" w:lineRule="auto"/>
              <w:ind w:left="75" w:right="184"/>
              <w:jc w:val="both"/>
              <w:rPr>
                <w:rFonts w:ascii="GHEA Grapalat" w:hAnsi="GHEA Grapalat" w:cs="Sylfaen"/>
                <w:sz w:val="24"/>
                <w:szCs w:val="24"/>
                <w:highlight w:val="yellow"/>
                <w:lang w:val="hy-AM"/>
              </w:rPr>
            </w:pPr>
            <w:r>
              <w:rPr>
                <w:rFonts w:ascii="GHEA Grapalat" w:hAnsi="GHEA Grapalat" w:cs="Sylfaen"/>
                <w:szCs w:val="24"/>
                <w:lang w:val="hy-AM"/>
              </w:rPr>
              <w:t xml:space="preserve"> Ընդունվել է ի գիտություն։</w:t>
            </w:r>
          </w:p>
        </w:tc>
        <w:tc>
          <w:tcPr>
            <w:tcW w:w="35" w:type="dxa"/>
            <w:tcBorders>
              <w:top w:val="outset" w:sz="6" w:space="0" w:color="auto"/>
              <w:left w:val="nil"/>
              <w:bottom w:val="outset" w:sz="6" w:space="0" w:color="auto"/>
              <w:right w:val="outset" w:sz="6" w:space="0" w:color="auto"/>
            </w:tcBorders>
            <w:hideMark/>
          </w:tcPr>
          <w:p w14:paraId="26BB023D" w14:textId="77777777" w:rsidR="006F0EA8" w:rsidRPr="00074781" w:rsidRDefault="006F0EA8" w:rsidP="006F0EA8">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6F0EA8" w:rsidRPr="0018747A" w14:paraId="49CC7968" w14:textId="77777777" w:rsidTr="00890B5B">
        <w:trPr>
          <w:gridAfter w:val="1"/>
          <w:wAfter w:w="35" w:type="dxa"/>
          <w:tblCellSpacing w:w="0" w:type="dxa"/>
        </w:trPr>
        <w:tc>
          <w:tcPr>
            <w:tcW w:w="9758" w:type="dxa"/>
            <w:gridSpan w:val="2"/>
            <w:vMerge w:val="restart"/>
            <w:tcBorders>
              <w:top w:val="outset" w:sz="6" w:space="0" w:color="auto"/>
              <w:left w:val="outset" w:sz="6" w:space="0" w:color="auto"/>
              <w:right w:val="outset" w:sz="6" w:space="0" w:color="auto"/>
            </w:tcBorders>
            <w:shd w:val="clear" w:color="auto" w:fill="D0D0D0"/>
            <w:hideMark/>
          </w:tcPr>
          <w:p w14:paraId="52B6E932" w14:textId="49CCD144" w:rsidR="006F0EA8" w:rsidRPr="009458C0" w:rsidRDefault="00525B01" w:rsidP="009458C0">
            <w:pPr>
              <w:pStyle w:val="BodyText"/>
              <w:tabs>
                <w:tab w:val="left" w:pos="4582"/>
                <w:tab w:val="left" w:pos="7245"/>
              </w:tabs>
              <w:spacing w:line="23" w:lineRule="atLeast"/>
              <w:ind w:left="90" w:right="165" w:firstLine="180"/>
              <w:jc w:val="both"/>
              <w:rPr>
                <w:rFonts w:ascii="GHEA Grapalat" w:hAnsi="GHEA Grapalat" w:cs="Arial Unicode"/>
                <w:b/>
                <w:bCs/>
                <w:color w:val="000000"/>
                <w:szCs w:val="24"/>
                <w:lang w:val="af-ZA"/>
              </w:rPr>
            </w:pPr>
            <w:r>
              <w:rPr>
                <w:rFonts w:ascii="GHEA Grapalat" w:hAnsi="GHEA Grapalat" w:cs="Arial Unicode"/>
                <w:color w:val="000000"/>
                <w:szCs w:val="24"/>
                <w:lang w:val="af-ZA"/>
              </w:rPr>
              <w:t xml:space="preserve">                            </w:t>
            </w:r>
            <w:r w:rsidR="00291B08">
              <w:rPr>
                <w:rFonts w:ascii="GHEA Grapalat" w:hAnsi="GHEA Grapalat" w:cs="Arial Unicode"/>
                <w:color w:val="000000"/>
                <w:szCs w:val="24"/>
                <w:lang w:val="af-ZA"/>
              </w:rPr>
              <w:t>6</w:t>
            </w:r>
            <w:r w:rsidR="006F0EA8" w:rsidRPr="00774DCA">
              <w:rPr>
                <w:rFonts w:ascii="GHEA Grapalat" w:hAnsi="GHEA Grapalat" w:cs="Arial Unicode"/>
                <w:color w:val="000000"/>
                <w:szCs w:val="24"/>
                <w:lang w:val="af-ZA"/>
              </w:rPr>
              <w:t>.</w:t>
            </w:r>
            <w:r w:rsidR="006F0EA8">
              <w:rPr>
                <w:rFonts w:ascii="GHEA Grapalat" w:hAnsi="GHEA Grapalat" w:cs="Arial Unicode"/>
                <w:color w:val="000000"/>
                <w:szCs w:val="24"/>
                <w:lang w:val="af-ZA"/>
              </w:rPr>
              <w:t xml:space="preserve"> </w:t>
            </w:r>
            <w:r w:rsidR="001D5E44" w:rsidRPr="00074781">
              <w:rPr>
                <w:rFonts w:ascii="GHEA Grapalat" w:eastAsia="Calibri" w:hAnsi="GHEA Grapalat" w:cs="Sylfaen"/>
                <w:szCs w:val="24"/>
                <w:lang w:val="hy-AM"/>
              </w:rPr>
              <w:t xml:space="preserve"> </w:t>
            </w:r>
            <w:r w:rsidR="001D5E44" w:rsidRPr="009B2FBB">
              <w:rPr>
                <w:rFonts w:ascii="GHEA Grapalat" w:eastAsia="Calibri" w:hAnsi="GHEA Grapalat" w:cs="Sylfaen"/>
                <w:b/>
                <w:bCs/>
                <w:szCs w:val="24"/>
                <w:lang w:val="hy-AM"/>
              </w:rPr>
              <w:t>Կադաստրի կոմիտե</w:t>
            </w: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tcPr>
          <w:p w14:paraId="4E1D016C" w14:textId="77777777" w:rsidR="006F0EA8" w:rsidRPr="009B2FBB" w:rsidRDefault="004624AA" w:rsidP="009A62B4">
            <w:pPr>
              <w:pStyle w:val="BodyText"/>
              <w:tabs>
                <w:tab w:val="left" w:pos="4582"/>
              </w:tabs>
              <w:spacing w:line="23" w:lineRule="atLeast"/>
              <w:ind w:left="90" w:right="165"/>
              <w:rPr>
                <w:rFonts w:ascii="GHEA Grapalat" w:eastAsia="Calibri" w:hAnsi="GHEA Grapalat"/>
                <w:b/>
                <w:szCs w:val="24"/>
                <w:lang w:val="hy-AM"/>
              </w:rPr>
            </w:pPr>
            <w:r>
              <w:rPr>
                <w:rFonts w:ascii="GHEA Grapalat" w:hAnsi="GHEA Grapalat"/>
                <w:b/>
                <w:szCs w:val="24"/>
              </w:rPr>
              <w:t>25</w:t>
            </w:r>
            <w:r w:rsidR="009B2FBB" w:rsidRPr="009B2FBB">
              <w:rPr>
                <w:rFonts w:ascii="Microsoft JhengHei" w:eastAsia="Microsoft JhengHei" w:hAnsi="Microsoft JhengHei" w:cs="Microsoft JhengHei" w:hint="eastAsia"/>
                <w:b/>
                <w:szCs w:val="24"/>
              </w:rPr>
              <w:t>․</w:t>
            </w:r>
            <w:r w:rsidR="009B2FBB" w:rsidRPr="009B2FBB">
              <w:rPr>
                <w:rFonts w:ascii="GHEA Grapalat" w:hAnsi="GHEA Grapalat"/>
                <w:b/>
                <w:szCs w:val="24"/>
              </w:rPr>
              <w:t>0</w:t>
            </w:r>
            <w:r>
              <w:rPr>
                <w:rFonts w:ascii="GHEA Grapalat" w:hAnsi="GHEA Grapalat"/>
                <w:b/>
                <w:szCs w:val="24"/>
              </w:rPr>
              <w:t>3</w:t>
            </w:r>
            <w:r w:rsidR="009B2FBB" w:rsidRPr="009B2FBB">
              <w:rPr>
                <w:rFonts w:ascii="Microsoft JhengHei" w:eastAsia="Microsoft JhengHei" w:hAnsi="Microsoft JhengHei" w:cs="Microsoft JhengHei" w:hint="eastAsia"/>
                <w:b/>
                <w:szCs w:val="24"/>
              </w:rPr>
              <w:t>․</w:t>
            </w:r>
            <w:r w:rsidR="009B2FBB" w:rsidRPr="009B2FBB">
              <w:rPr>
                <w:rFonts w:ascii="GHEA Grapalat" w:hAnsi="GHEA Grapalat"/>
                <w:b/>
                <w:szCs w:val="24"/>
              </w:rPr>
              <w:t>202</w:t>
            </w:r>
            <w:r>
              <w:rPr>
                <w:rFonts w:ascii="GHEA Grapalat" w:hAnsi="GHEA Grapalat"/>
                <w:b/>
                <w:szCs w:val="24"/>
              </w:rPr>
              <w:t>6</w:t>
            </w:r>
            <w:r w:rsidR="009B2FBB" w:rsidRPr="009B2FBB">
              <w:rPr>
                <w:rFonts w:ascii="GHEA Grapalat" w:hAnsi="GHEA Grapalat"/>
                <w:b/>
                <w:szCs w:val="24"/>
              </w:rPr>
              <w:t>թ.</w:t>
            </w:r>
          </w:p>
        </w:tc>
      </w:tr>
      <w:tr w:rsidR="006F0EA8" w:rsidRPr="00074781" w14:paraId="4F7BE649" w14:textId="77777777" w:rsidTr="00890B5B">
        <w:trPr>
          <w:gridAfter w:val="1"/>
          <w:wAfter w:w="35" w:type="dxa"/>
          <w:tblCellSpacing w:w="0" w:type="dxa"/>
        </w:trPr>
        <w:tc>
          <w:tcPr>
            <w:tcW w:w="9758" w:type="dxa"/>
            <w:gridSpan w:val="2"/>
            <w:vMerge/>
            <w:tcBorders>
              <w:left w:val="outset" w:sz="6" w:space="0" w:color="auto"/>
              <w:bottom w:val="outset" w:sz="6" w:space="0" w:color="auto"/>
              <w:right w:val="outset" w:sz="6" w:space="0" w:color="auto"/>
            </w:tcBorders>
            <w:shd w:val="clear" w:color="auto" w:fill="D0D0D0"/>
            <w:hideMark/>
          </w:tcPr>
          <w:p w14:paraId="445A5735" w14:textId="77777777" w:rsidR="006F0EA8" w:rsidRPr="0018747A" w:rsidRDefault="006F0EA8" w:rsidP="009A62B4">
            <w:pPr>
              <w:pStyle w:val="BodyText"/>
              <w:tabs>
                <w:tab w:val="left" w:pos="4582"/>
              </w:tabs>
              <w:spacing w:line="23" w:lineRule="atLeast"/>
              <w:ind w:left="90" w:right="165"/>
              <w:rPr>
                <w:rFonts w:ascii="GHEA Grapalat" w:hAnsi="GHEA Grapalat" w:cs="Arial Unicode"/>
                <w:color w:val="000000"/>
                <w:szCs w:val="24"/>
                <w:lang w:val="af-ZA"/>
              </w:rPr>
            </w:pPr>
          </w:p>
        </w:tc>
        <w:tc>
          <w:tcPr>
            <w:tcW w:w="492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D07095" w14:textId="77777777" w:rsidR="006F0EA8" w:rsidRPr="009B2FBB" w:rsidRDefault="006F0EA8" w:rsidP="009A62B4">
            <w:pPr>
              <w:pStyle w:val="BodyText"/>
              <w:tabs>
                <w:tab w:val="left" w:pos="4582"/>
              </w:tabs>
              <w:spacing w:line="23" w:lineRule="atLeast"/>
              <w:ind w:left="90" w:right="165"/>
              <w:rPr>
                <w:rFonts w:ascii="GHEA Grapalat" w:eastAsia="Calibri" w:hAnsi="GHEA Grapalat" w:cs="Sylfaen"/>
                <w:b/>
                <w:szCs w:val="24"/>
                <w:highlight w:val="yellow"/>
              </w:rPr>
            </w:pPr>
            <w:r w:rsidRPr="000E6642">
              <w:rPr>
                <w:rFonts w:ascii="GHEA Grapalat" w:hAnsi="GHEA Grapalat"/>
                <w:b/>
                <w:szCs w:val="24"/>
              </w:rPr>
              <w:t>№</w:t>
            </w:r>
            <w:r w:rsidR="000E6642">
              <w:rPr>
                <w:rFonts w:ascii="GHEA Grapalat" w:hAnsi="GHEA Grapalat"/>
                <w:b/>
                <w:szCs w:val="24"/>
              </w:rPr>
              <w:t xml:space="preserve"> </w:t>
            </w:r>
            <w:r w:rsidR="000E6642" w:rsidRPr="000E6642">
              <w:rPr>
                <w:rFonts w:ascii="GHEA Grapalat" w:hAnsi="GHEA Grapalat"/>
                <w:b/>
                <w:szCs w:val="24"/>
              </w:rPr>
              <w:t>ՍԹ/5343-2026</w:t>
            </w:r>
          </w:p>
        </w:tc>
      </w:tr>
      <w:tr w:rsidR="006F0EA8" w:rsidRPr="009458C0" w14:paraId="385B1852" w14:textId="77777777" w:rsidTr="00890B5B">
        <w:trPr>
          <w:trHeight w:val="1425"/>
          <w:tblCellSpacing w:w="0" w:type="dxa"/>
        </w:trPr>
        <w:tc>
          <w:tcPr>
            <w:tcW w:w="6944" w:type="dxa"/>
            <w:tcBorders>
              <w:top w:val="outset" w:sz="6" w:space="0" w:color="auto"/>
              <w:left w:val="outset" w:sz="6" w:space="0" w:color="auto"/>
              <w:bottom w:val="outset" w:sz="6" w:space="0" w:color="auto"/>
              <w:right w:val="outset" w:sz="6" w:space="0" w:color="auto"/>
            </w:tcBorders>
            <w:shd w:val="clear" w:color="auto" w:fill="FFFFFF"/>
          </w:tcPr>
          <w:p w14:paraId="5F3E5669" w14:textId="77777777" w:rsidR="005D1086" w:rsidRPr="00481E96" w:rsidRDefault="005D1086" w:rsidP="001F2635">
            <w:pPr>
              <w:spacing w:after="0"/>
              <w:ind w:left="90" w:right="165"/>
              <w:contextualSpacing/>
              <w:jc w:val="both"/>
              <w:rPr>
                <w:rFonts w:ascii="GHEA Grapalat" w:eastAsia="Times New Roman" w:hAnsi="GHEA Grapalat"/>
                <w:sz w:val="24"/>
                <w:szCs w:val="24"/>
                <w:lang w:val="en-ZW"/>
              </w:rPr>
            </w:pPr>
            <w:r w:rsidRPr="00481E96">
              <w:rPr>
                <w:rFonts w:ascii="GHEA Grapalat" w:eastAsia="Times New Roman" w:hAnsi="GHEA Grapalat"/>
                <w:sz w:val="24"/>
                <w:szCs w:val="24"/>
                <w:lang w:val="hy-AM"/>
              </w:rPr>
              <w:t>«Համայնքային սեփականություն հանդիսացող հողամասը նվիրաբերությամբ տրամադրելուն համաձայնություն տալու մասին» ՀՀ կառավարության որոշման նախագծի</w:t>
            </w:r>
            <w:r w:rsidRPr="00481E96">
              <w:rPr>
                <w:rFonts w:ascii="GHEA Grapalat" w:eastAsia="Times New Roman" w:hAnsi="GHEA Grapalat"/>
                <w:sz w:val="24"/>
                <w:szCs w:val="24"/>
              </w:rPr>
              <w:t xml:space="preserve"> (</w:t>
            </w:r>
            <w:proofErr w:type="spellStart"/>
            <w:r w:rsidRPr="00481E96">
              <w:rPr>
                <w:rFonts w:ascii="GHEA Grapalat" w:eastAsia="Times New Roman" w:hAnsi="GHEA Grapalat"/>
                <w:sz w:val="24"/>
                <w:szCs w:val="24"/>
                <w:lang w:val="en-ZW"/>
              </w:rPr>
              <w:t>այսուհետ</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Նախագիծ</w:t>
            </w:r>
            <w:proofErr w:type="spellEnd"/>
            <w:r w:rsidRPr="00481E96">
              <w:rPr>
                <w:rFonts w:ascii="GHEA Grapalat" w:eastAsia="Times New Roman" w:hAnsi="GHEA Grapalat"/>
                <w:sz w:val="24"/>
                <w:szCs w:val="24"/>
              </w:rPr>
              <w:t>)</w:t>
            </w:r>
            <w:r w:rsidRPr="00481E96">
              <w:rPr>
                <w:rFonts w:ascii="GHEA Grapalat" w:eastAsia="Times New Roman" w:hAnsi="GHEA Grapalat"/>
                <w:sz w:val="24"/>
                <w:szCs w:val="24"/>
                <w:lang w:val="hy-AM"/>
              </w:rPr>
              <w:t xml:space="preserve"> վերաբերյալ հայտնում ենք</w:t>
            </w:r>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հետևյալը</w:t>
            </w:r>
            <w:proofErr w:type="spellEnd"/>
            <w:r w:rsidRPr="00481E96">
              <w:rPr>
                <w:rFonts w:ascii="GHEA Grapalat" w:eastAsia="Times New Roman" w:hAnsi="GHEA Grapalat"/>
                <w:sz w:val="24"/>
                <w:szCs w:val="24"/>
                <w:lang w:val="en-ZW"/>
              </w:rPr>
              <w:t>.</w:t>
            </w:r>
          </w:p>
          <w:p w14:paraId="7585D674" w14:textId="77777777" w:rsidR="0069538F" w:rsidRPr="00481E96" w:rsidRDefault="005D1086" w:rsidP="001F2635">
            <w:pPr>
              <w:spacing w:after="0"/>
              <w:ind w:left="90" w:right="165"/>
              <w:contextualSpacing/>
              <w:jc w:val="both"/>
              <w:rPr>
                <w:rFonts w:ascii="GHEA Grapalat" w:eastAsia="Times New Roman" w:hAnsi="GHEA Grapalat"/>
                <w:sz w:val="24"/>
                <w:szCs w:val="24"/>
                <w:lang w:val="en-ZW"/>
              </w:rPr>
            </w:pPr>
            <w:r w:rsidRPr="00481E96">
              <w:rPr>
                <w:rFonts w:ascii="GHEA Grapalat" w:eastAsia="Times New Roman" w:hAnsi="GHEA Grapalat"/>
                <w:sz w:val="24"/>
                <w:szCs w:val="24"/>
                <w:lang w:val="en-ZW"/>
              </w:rPr>
              <w:t xml:space="preserve">   Առաջարկում </w:t>
            </w:r>
            <w:proofErr w:type="spellStart"/>
            <w:r w:rsidRPr="00481E96">
              <w:rPr>
                <w:rFonts w:ascii="GHEA Grapalat" w:eastAsia="Times New Roman" w:hAnsi="GHEA Grapalat"/>
                <w:sz w:val="24"/>
                <w:szCs w:val="24"/>
                <w:lang w:val="en-ZW"/>
              </w:rPr>
              <w:t>ենք</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Նախագծում</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ներառել</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դրույթ</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առ</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այն</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որ</w:t>
            </w:r>
            <w:proofErr w:type="spellEnd"/>
            <w:r w:rsidRPr="00481E96">
              <w:rPr>
                <w:rFonts w:ascii="GHEA Grapalat" w:eastAsia="Times New Roman" w:hAnsi="GHEA Grapalat"/>
                <w:sz w:val="24"/>
                <w:szCs w:val="24"/>
                <w:lang w:val="en-ZW"/>
              </w:rPr>
              <w:t xml:space="preserve"> </w:t>
            </w:r>
            <w:r w:rsidRPr="00481E96">
              <w:rPr>
                <w:rFonts w:ascii="GHEA Grapalat" w:eastAsia="Times New Roman" w:hAnsi="GHEA Grapalat"/>
                <w:bCs/>
                <w:sz w:val="24"/>
                <w:szCs w:val="24"/>
                <w:lang w:val="hy-AM"/>
              </w:rPr>
              <w:t>«</w:t>
            </w:r>
            <w:proofErr w:type="spellStart"/>
            <w:r w:rsidRPr="00481E96">
              <w:rPr>
                <w:rFonts w:ascii="GHEA Grapalat" w:eastAsia="Times New Roman" w:hAnsi="GHEA Grapalat"/>
                <w:bCs/>
                <w:sz w:val="24"/>
                <w:szCs w:val="24"/>
              </w:rPr>
              <w:t>Հայաստանի</w:t>
            </w:r>
            <w:proofErr w:type="spellEnd"/>
            <w:r w:rsidRPr="00481E96">
              <w:rPr>
                <w:rFonts w:ascii="GHEA Grapalat" w:eastAsia="Times New Roman" w:hAnsi="GHEA Grapalat"/>
                <w:bCs/>
                <w:sz w:val="24"/>
                <w:szCs w:val="24"/>
                <w:lang w:val="pt-BR"/>
              </w:rPr>
              <w:t xml:space="preserve"> </w:t>
            </w:r>
            <w:proofErr w:type="spellStart"/>
            <w:r w:rsidRPr="00481E96">
              <w:rPr>
                <w:rFonts w:ascii="GHEA Grapalat" w:eastAsia="Times New Roman" w:hAnsi="GHEA Grapalat"/>
                <w:bCs/>
                <w:sz w:val="24"/>
                <w:szCs w:val="24"/>
              </w:rPr>
              <w:t>մանուկներ</w:t>
            </w:r>
            <w:proofErr w:type="spellEnd"/>
            <w:r w:rsidRPr="00481E96">
              <w:rPr>
                <w:rFonts w:ascii="GHEA Grapalat" w:eastAsia="Times New Roman" w:hAnsi="GHEA Grapalat"/>
                <w:bCs/>
                <w:sz w:val="24"/>
                <w:szCs w:val="24"/>
                <w:lang w:val="hy-AM"/>
              </w:rPr>
              <w:t>»</w:t>
            </w:r>
            <w:r w:rsidRPr="00481E96">
              <w:rPr>
                <w:rFonts w:ascii="GHEA Grapalat" w:eastAsia="Times New Roman" w:hAnsi="GHEA Grapalat"/>
                <w:bCs/>
                <w:sz w:val="24"/>
                <w:szCs w:val="24"/>
                <w:lang w:val="pt-BR"/>
              </w:rPr>
              <w:t xml:space="preserve"> </w:t>
            </w:r>
            <w:proofErr w:type="spellStart"/>
            <w:r w:rsidRPr="00481E96">
              <w:rPr>
                <w:rFonts w:ascii="GHEA Grapalat" w:eastAsia="Times New Roman" w:hAnsi="GHEA Grapalat"/>
                <w:bCs/>
                <w:sz w:val="24"/>
                <w:szCs w:val="24"/>
              </w:rPr>
              <w:t>բարեգործական</w:t>
            </w:r>
            <w:proofErr w:type="spellEnd"/>
            <w:r w:rsidRPr="00481E96">
              <w:rPr>
                <w:rFonts w:ascii="GHEA Grapalat" w:eastAsia="Times New Roman" w:hAnsi="GHEA Grapalat"/>
                <w:bCs/>
                <w:sz w:val="24"/>
                <w:szCs w:val="24"/>
                <w:lang w:val="pt-BR"/>
              </w:rPr>
              <w:t xml:space="preserve"> </w:t>
            </w:r>
            <w:proofErr w:type="spellStart"/>
            <w:r w:rsidRPr="00481E96">
              <w:rPr>
                <w:rFonts w:ascii="GHEA Grapalat" w:eastAsia="Times New Roman" w:hAnsi="GHEA Grapalat"/>
                <w:bCs/>
                <w:sz w:val="24"/>
                <w:szCs w:val="24"/>
              </w:rPr>
              <w:t>հիմնադրամի</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կողմից</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համապատասխան</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բարեգործական</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ծրագիրը</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չիրականացնելու</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դեպքում</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հողամասը</w:t>
            </w:r>
            <w:proofErr w:type="spellEnd"/>
            <w:r w:rsidRPr="00481E96">
              <w:rPr>
                <w:rFonts w:ascii="GHEA Grapalat" w:eastAsia="Times New Roman" w:hAnsi="GHEA Grapalat"/>
                <w:sz w:val="24"/>
                <w:szCs w:val="24"/>
                <w:lang w:val="en-ZW"/>
              </w:rPr>
              <w:t xml:space="preserve"> և </w:t>
            </w:r>
            <w:proofErr w:type="spellStart"/>
            <w:r w:rsidRPr="00481E96">
              <w:rPr>
                <w:rFonts w:ascii="GHEA Grapalat" w:eastAsia="Times New Roman" w:hAnsi="GHEA Grapalat"/>
                <w:sz w:val="24"/>
                <w:szCs w:val="24"/>
                <w:lang w:val="en-ZW"/>
              </w:rPr>
              <w:t>դրա</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վրա</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առկա</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բարելավումները</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սեփականության</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իրավունքով</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անցնելու</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են</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նվիրաբերող</w:t>
            </w:r>
            <w:proofErr w:type="spellEnd"/>
            <w:r w:rsidRPr="00481E96">
              <w:rPr>
                <w:rFonts w:ascii="GHEA Grapalat" w:eastAsia="Times New Roman" w:hAnsi="GHEA Grapalat"/>
                <w:sz w:val="24"/>
                <w:szCs w:val="24"/>
                <w:lang w:val="en-ZW"/>
              </w:rPr>
              <w:t xml:space="preserve"> </w:t>
            </w:r>
            <w:proofErr w:type="spellStart"/>
            <w:r w:rsidRPr="00481E96">
              <w:rPr>
                <w:rFonts w:ascii="GHEA Grapalat" w:eastAsia="Times New Roman" w:hAnsi="GHEA Grapalat"/>
                <w:sz w:val="24"/>
                <w:szCs w:val="24"/>
                <w:lang w:val="en-ZW"/>
              </w:rPr>
              <w:t>համայնքին</w:t>
            </w:r>
            <w:proofErr w:type="spellEnd"/>
            <w:r w:rsidRPr="00481E96">
              <w:rPr>
                <w:rFonts w:ascii="GHEA Grapalat" w:eastAsia="Times New Roman" w:hAnsi="GHEA Grapalat"/>
                <w:sz w:val="24"/>
                <w:szCs w:val="24"/>
                <w:lang w:val="en-ZW"/>
              </w:rPr>
              <w:t>:</w:t>
            </w:r>
          </w:p>
        </w:tc>
        <w:tc>
          <w:tcPr>
            <w:tcW w:w="7741" w:type="dxa"/>
            <w:gridSpan w:val="3"/>
            <w:tcBorders>
              <w:top w:val="outset" w:sz="6" w:space="0" w:color="auto"/>
              <w:left w:val="outset" w:sz="6" w:space="0" w:color="auto"/>
              <w:bottom w:val="outset" w:sz="6" w:space="0" w:color="auto"/>
              <w:right w:val="nil"/>
            </w:tcBorders>
            <w:hideMark/>
          </w:tcPr>
          <w:p w14:paraId="568C7649" w14:textId="77777777" w:rsidR="00481E96" w:rsidRPr="00481E96" w:rsidRDefault="00481E96" w:rsidP="009A62B4">
            <w:pPr>
              <w:spacing w:line="240" w:lineRule="auto"/>
              <w:ind w:left="90" w:right="165"/>
              <w:jc w:val="both"/>
              <w:rPr>
                <w:rFonts w:ascii="GHEA Grapalat" w:hAnsi="GHEA Grapalat"/>
                <w:sz w:val="24"/>
                <w:szCs w:val="24"/>
                <w:lang w:val="hy-AM"/>
              </w:rPr>
            </w:pPr>
          </w:p>
          <w:p w14:paraId="2CA5DD25" w14:textId="77777777" w:rsidR="00481E96" w:rsidRPr="00481E96" w:rsidRDefault="00481E96" w:rsidP="009A62B4">
            <w:pPr>
              <w:spacing w:line="240" w:lineRule="auto"/>
              <w:ind w:left="90" w:right="165"/>
              <w:jc w:val="both"/>
              <w:rPr>
                <w:rFonts w:ascii="GHEA Grapalat" w:hAnsi="GHEA Grapalat"/>
                <w:sz w:val="24"/>
                <w:szCs w:val="24"/>
                <w:lang w:val="hy-AM"/>
              </w:rPr>
            </w:pPr>
          </w:p>
          <w:p w14:paraId="75A34E6D" w14:textId="77777777" w:rsidR="00481E96" w:rsidRDefault="00481E96" w:rsidP="00481E96">
            <w:pPr>
              <w:spacing w:line="240" w:lineRule="auto"/>
              <w:ind w:right="165"/>
              <w:jc w:val="both"/>
              <w:rPr>
                <w:rFonts w:ascii="GHEA Grapalat" w:hAnsi="GHEA Grapalat"/>
                <w:sz w:val="24"/>
                <w:szCs w:val="24"/>
                <w:lang w:val="hy-AM"/>
              </w:rPr>
            </w:pPr>
          </w:p>
          <w:p w14:paraId="6DCFB9C5" w14:textId="77777777" w:rsidR="00481E96" w:rsidRPr="00481E96" w:rsidRDefault="00481E96" w:rsidP="00481E96">
            <w:pPr>
              <w:spacing w:line="240" w:lineRule="auto"/>
              <w:ind w:right="165"/>
              <w:jc w:val="both"/>
              <w:rPr>
                <w:rFonts w:ascii="GHEA Grapalat" w:hAnsi="GHEA Grapalat"/>
                <w:sz w:val="6"/>
                <w:szCs w:val="6"/>
                <w:lang w:val="hy-AM"/>
              </w:rPr>
            </w:pPr>
          </w:p>
          <w:p w14:paraId="0EE174C6" w14:textId="77777777" w:rsidR="00481E96" w:rsidRDefault="00481E96" w:rsidP="00481E96">
            <w:pPr>
              <w:spacing w:line="240" w:lineRule="auto"/>
              <w:ind w:right="165"/>
              <w:jc w:val="both"/>
              <w:rPr>
                <w:rFonts w:ascii="GHEA Grapalat" w:hAnsi="GHEA Grapalat"/>
                <w:sz w:val="24"/>
                <w:szCs w:val="24"/>
                <w:lang w:val="hy-AM"/>
              </w:rPr>
            </w:pPr>
            <w:r w:rsidRPr="00481E96">
              <w:rPr>
                <w:rFonts w:ascii="GHEA Grapalat" w:hAnsi="GHEA Grapalat"/>
                <w:sz w:val="24"/>
                <w:szCs w:val="24"/>
                <w:lang w:val="hy-AM"/>
              </w:rPr>
              <w:t xml:space="preserve"> </w:t>
            </w:r>
            <w:r w:rsidR="007424D3" w:rsidRPr="00481E96">
              <w:rPr>
                <w:rFonts w:ascii="GHEA Grapalat" w:hAnsi="GHEA Grapalat"/>
                <w:sz w:val="24"/>
                <w:szCs w:val="24"/>
                <w:lang w:val="hy-AM"/>
              </w:rPr>
              <w:t>Ընդունվել</w:t>
            </w:r>
            <w:r>
              <w:rPr>
                <w:rFonts w:ascii="GHEA Grapalat" w:hAnsi="GHEA Grapalat"/>
                <w:sz w:val="24"/>
                <w:szCs w:val="24"/>
                <w:lang w:val="hy-AM"/>
              </w:rPr>
              <w:t xml:space="preserve"> է։</w:t>
            </w:r>
          </w:p>
          <w:p w14:paraId="2A8117F4" w14:textId="18B4FF65" w:rsidR="006F0EA8" w:rsidRPr="00481E96" w:rsidRDefault="00481E96" w:rsidP="00481E96">
            <w:pPr>
              <w:spacing w:line="240" w:lineRule="auto"/>
              <w:ind w:right="165"/>
              <w:jc w:val="both"/>
              <w:rPr>
                <w:rFonts w:ascii="GHEA Grapalat" w:hAnsi="GHEA Grapalat" w:cs="Sylfaen"/>
                <w:sz w:val="24"/>
                <w:szCs w:val="24"/>
                <w:lang w:val="hy-AM"/>
              </w:rPr>
            </w:pPr>
            <w:r>
              <w:rPr>
                <w:rFonts w:ascii="GHEA Grapalat" w:hAnsi="GHEA Grapalat"/>
                <w:sz w:val="24"/>
                <w:szCs w:val="24"/>
                <w:lang w:val="hy-AM"/>
              </w:rPr>
              <w:t xml:space="preserve"> Կ</w:t>
            </w:r>
            <w:r w:rsidR="007424D3" w:rsidRPr="00481E96">
              <w:rPr>
                <w:rFonts w:ascii="GHEA Grapalat" w:hAnsi="GHEA Grapalat"/>
                <w:sz w:val="24"/>
                <w:szCs w:val="24"/>
                <w:lang w:val="hy-AM"/>
              </w:rPr>
              <w:t>ատարվել է համապատասխան լրացում։</w:t>
            </w:r>
          </w:p>
          <w:p w14:paraId="3580B033" w14:textId="77777777" w:rsidR="006F0EA8" w:rsidRPr="00481E96" w:rsidRDefault="006F0EA8" w:rsidP="009A62B4">
            <w:pPr>
              <w:spacing w:line="240" w:lineRule="auto"/>
              <w:ind w:left="90" w:right="165"/>
              <w:jc w:val="both"/>
              <w:rPr>
                <w:rFonts w:ascii="GHEA Grapalat" w:hAnsi="GHEA Grapalat" w:cs="Sylfaen"/>
                <w:sz w:val="24"/>
                <w:szCs w:val="24"/>
                <w:lang w:val="hy-AM"/>
              </w:rPr>
            </w:pPr>
          </w:p>
          <w:p w14:paraId="24F47616" w14:textId="77777777" w:rsidR="006F0EA8" w:rsidRPr="00481E96" w:rsidRDefault="006F0EA8" w:rsidP="009A62B4">
            <w:pPr>
              <w:spacing w:line="240" w:lineRule="auto"/>
              <w:ind w:left="90" w:right="165"/>
              <w:jc w:val="both"/>
              <w:rPr>
                <w:rFonts w:ascii="GHEA Grapalat" w:hAnsi="GHEA Grapalat" w:cs="Sylfaen"/>
                <w:sz w:val="24"/>
                <w:szCs w:val="24"/>
                <w:lang w:val="hy-AM"/>
              </w:rPr>
            </w:pPr>
          </w:p>
          <w:p w14:paraId="5162F080" w14:textId="77777777" w:rsidR="006F0EA8" w:rsidRPr="00481E96" w:rsidRDefault="006F0EA8" w:rsidP="009A62B4">
            <w:pPr>
              <w:spacing w:line="240" w:lineRule="auto"/>
              <w:ind w:left="90" w:right="165"/>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hideMark/>
          </w:tcPr>
          <w:p w14:paraId="5BB1356A" w14:textId="77777777" w:rsidR="006F0EA8" w:rsidRPr="00074781" w:rsidRDefault="006F0EA8" w:rsidP="006F0EA8">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bl>
    <w:p w14:paraId="19C0E273" w14:textId="77777777" w:rsidR="00E1771F" w:rsidRPr="00074781" w:rsidRDefault="00E1771F" w:rsidP="00F46A52">
      <w:pPr>
        <w:rPr>
          <w:rFonts w:ascii="GHEA Grapalat" w:hAnsi="GHEA Grapalat"/>
          <w:sz w:val="24"/>
          <w:szCs w:val="24"/>
          <w:lang w:val="af-ZA"/>
        </w:rPr>
      </w:pPr>
    </w:p>
    <w:sectPr w:rsidR="00E1771F" w:rsidRPr="00074781" w:rsidSect="00D60739">
      <w:pgSz w:w="15840" w:h="12240" w:orient="landscape"/>
      <w:pgMar w:top="27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D45AA"/>
    <w:multiLevelType w:val="hybridMultilevel"/>
    <w:tmpl w:val="7FA2E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697516"/>
    <w:multiLevelType w:val="hybridMultilevel"/>
    <w:tmpl w:val="4E7E91E4"/>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 w15:restartNumberingAfterBreak="0">
    <w:nsid w:val="4EAC7446"/>
    <w:multiLevelType w:val="hybridMultilevel"/>
    <w:tmpl w:val="1F101D12"/>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53A36C1A"/>
    <w:multiLevelType w:val="hybridMultilevel"/>
    <w:tmpl w:val="33C8FAE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4E28C0"/>
    <w:multiLevelType w:val="hybridMultilevel"/>
    <w:tmpl w:val="09149FA6"/>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5" w15:restartNumberingAfterBreak="0">
    <w:nsid w:val="711B78DD"/>
    <w:multiLevelType w:val="hybridMultilevel"/>
    <w:tmpl w:val="3F6ED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E90A3E"/>
    <w:multiLevelType w:val="hybridMultilevel"/>
    <w:tmpl w:val="AD8AFBC8"/>
    <w:lvl w:ilvl="0" w:tplc="C5FAA38E">
      <w:start w:val="1"/>
      <w:numFmt w:val="decimal"/>
      <w:lvlText w:val="%1."/>
      <w:lvlJc w:val="left"/>
      <w:pPr>
        <w:ind w:left="720" w:hanging="360"/>
      </w:pPr>
      <w:rPr>
        <w:rFonts w:eastAsia="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53667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8641705">
    <w:abstractNumId w:val="1"/>
  </w:num>
  <w:num w:numId="3" w16cid:durableId="7017841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736705">
    <w:abstractNumId w:val="5"/>
  </w:num>
  <w:num w:numId="5" w16cid:durableId="1011182969">
    <w:abstractNumId w:val="3"/>
  </w:num>
  <w:num w:numId="6" w16cid:durableId="432819382">
    <w:abstractNumId w:val="0"/>
  </w:num>
  <w:num w:numId="7" w16cid:durableId="141925613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03117"/>
    <w:rsid w:val="00000FA1"/>
    <w:rsid w:val="00001DA5"/>
    <w:rsid w:val="00002593"/>
    <w:rsid w:val="0000527E"/>
    <w:rsid w:val="000062A6"/>
    <w:rsid w:val="00007B5E"/>
    <w:rsid w:val="00010F38"/>
    <w:rsid w:val="0003457F"/>
    <w:rsid w:val="00041B98"/>
    <w:rsid w:val="000438A8"/>
    <w:rsid w:val="0004584D"/>
    <w:rsid w:val="000510FA"/>
    <w:rsid w:val="0005376A"/>
    <w:rsid w:val="0006225D"/>
    <w:rsid w:val="000650F2"/>
    <w:rsid w:val="00065556"/>
    <w:rsid w:val="00074781"/>
    <w:rsid w:val="00074B4E"/>
    <w:rsid w:val="00083947"/>
    <w:rsid w:val="00087992"/>
    <w:rsid w:val="00094475"/>
    <w:rsid w:val="00097416"/>
    <w:rsid w:val="000A0875"/>
    <w:rsid w:val="000A291B"/>
    <w:rsid w:val="000A4CB4"/>
    <w:rsid w:val="000A6D07"/>
    <w:rsid w:val="000C15E5"/>
    <w:rsid w:val="000C1F81"/>
    <w:rsid w:val="000C407D"/>
    <w:rsid w:val="000D0EDA"/>
    <w:rsid w:val="000D3411"/>
    <w:rsid w:val="000D7C94"/>
    <w:rsid w:val="000E0A62"/>
    <w:rsid w:val="000E4030"/>
    <w:rsid w:val="000E4C85"/>
    <w:rsid w:val="000E5E71"/>
    <w:rsid w:val="000E6041"/>
    <w:rsid w:val="000E6642"/>
    <w:rsid w:val="000E6A59"/>
    <w:rsid w:val="000E7694"/>
    <w:rsid w:val="000F0642"/>
    <w:rsid w:val="000F6CBC"/>
    <w:rsid w:val="0010121A"/>
    <w:rsid w:val="00113E49"/>
    <w:rsid w:val="00114BAC"/>
    <w:rsid w:val="001153F6"/>
    <w:rsid w:val="00116886"/>
    <w:rsid w:val="00117870"/>
    <w:rsid w:val="001272E1"/>
    <w:rsid w:val="00131D85"/>
    <w:rsid w:val="00135262"/>
    <w:rsid w:val="00137C1B"/>
    <w:rsid w:val="00143210"/>
    <w:rsid w:val="001449D6"/>
    <w:rsid w:val="001523DE"/>
    <w:rsid w:val="00153407"/>
    <w:rsid w:val="00154A6A"/>
    <w:rsid w:val="00160511"/>
    <w:rsid w:val="00163452"/>
    <w:rsid w:val="00163531"/>
    <w:rsid w:val="001756DB"/>
    <w:rsid w:val="00186DFE"/>
    <w:rsid w:val="0018747A"/>
    <w:rsid w:val="001A2B8C"/>
    <w:rsid w:val="001A2F92"/>
    <w:rsid w:val="001A6345"/>
    <w:rsid w:val="001B084D"/>
    <w:rsid w:val="001B1079"/>
    <w:rsid w:val="001B22A8"/>
    <w:rsid w:val="001B6AF0"/>
    <w:rsid w:val="001C1761"/>
    <w:rsid w:val="001C3CF2"/>
    <w:rsid w:val="001D5E44"/>
    <w:rsid w:val="001E05E8"/>
    <w:rsid w:val="001E3D55"/>
    <w:rsid w:val="001E50DD"/>
    <w:rsid w:val="001E515C"/>
    <w:rsid w:val="001E562F"/>
    <w:rsid w:val="001E7111"/>
    <w:rsid w:val="001F2280"/>
    <w:rsid w:val="001F2635"/>
    <w:rsid w:val="001F2D81"/>
    <w:rsid w:val="001F38C4"/>
    <w:rsid w:val="001F5B83"/>
    <w:rsid w:val="00203E1C"/>
    <w:rsid w:val="00205635"/>
    <w:rsid w:val="00206041"/>
    <w:rsid w:val="00212222"/>
    <w:rsid w:val="00213098"/>
    <w:rsid w:val="002208DD"/>
    <w:rsid w:val="00220E8D"/>
    <w:rsid w:val="00224F14"/>
    <w:rsid w:val="00225446"/>
    <w:rsid w:val="00226DED"/>
    <w:rsid w:val="00227CC1"/>
    <w:rsid w:val="0023101D"/>
    <w:rsid w:val="00231080"/>
    <w:rsid w:val="00232607"/>
    <w:rsid w:val="00232AED"/>
    <w:rsid w:val="00232FAB"/>
    <w:rsid w:val="002406BB"/>
    <w:rsid w:val="00242758"/>
    <w:rsid w:val="00244D84"/>
    <w:rsid w:val="00254397"/>
    <w:rsid w:val="00257B75"/>
    <w:rsid w:val="002660E1"/>
    <w:rsid w:val="00270B8A"/>
    <w:rsid w:val="002750F3"/>
    <w:rsid w:val="0028169B"/>
    <w:rsid w:val="00283975"/>
    <w:rsid w:val="00284ABD"/>
    <w:rsid w:val="00291B08"/>
    <w:rsid w:val="002924EB"/>
    <w:rsid w:val="00294FBF"/>
    <w:rsid w:val="002A1DF1"/>
    <w:rsid w:val="002B2B85"/>
    <w:rsid w:val="002B4396"/>
    <w:rsid w:val="002D026F"/>
    <w:rsid w:val="002D5B7B"/>
    <w:rsid w:val="002E2ACF"/>
    <w:rsid w:val="002E672B"/>
    <w:rsid w:val="002E7242"/>
    <w:rsid w:val="002F1ED6"/>
    <w:rsid w:val="002F57E6"/>
    <w:rsid w:val="002F699E"/>
    <w:rsid w:val="002F6F6C"/>
    <w:rsid w:val="00304105"/>
    <w:rsid w:val="0030488C"/>
    <w:rsid w:val="003161B8"/>
    <w:rsid w:val="00317498"/>
    <w:rsid w:val="00325979"/>
    <w:rsid w:val="00327914"/>
    <w:rsid w:val="00330B22"/>
    <w:rsid w:val="00334824"/>
    <w:rsid w:val="00337F7B"/>
    <w:rsid w:val="00341951"/>
    <w:rsid w:val="00344AB8"/>
    <w:rsid w:val="00353144"/>
    <w:rsid w:val="003538B0"/>
    <w:rsid w:val="00353A3A"/>
    <w:rsid w:val="00355A2E"/>
    <w:rsid w:val="00355D17"/>
    <w:rsid w:val="00360CA1"/>
    <w:rsid w:val="00364147"/>
    <w:rsid w:val="00366946"/>
    <w:rsid w:val="0037277F"/>
    <w:rsid w:val="00374EE8"/>
    <w:rsid w:val="00376375"/>
    <w:rsid w:val="003831BC"/>
    <w:rsid w:val="00383F7D"/>
    <w:rsid w:val="00386C50"/>
    <w:rsid w:val="00387125"/>
    <w:rsid w:val="00387529"/>
    <w:rsid w:val="003945CD"/>
    <w:rsid w:val="003A00BE"/>
    <w:rsid w:val="003A26B4"/>
    <w:rsid w:val="003A63D8"/>
    <w:rsid w:val="003B67F3"/>
    <w:rsid w:val="003C3AC8"/>
    <w:rsid w:val="003C65D9"/>
    <w:rsid w:val="003C6A9D"/>
    <w:rsid w:val="003D2021"/>
    <w:rsid w:val="003D4299"/>
    <w:rsid w:val="003D4472"/>
    <w:rsid w:val="003D4DF2"/>
    <w:rsid w:val="003D50F9"/>
    <w:rsid w:val="003D74B7"/>
    <w:rsid w:val="003D7AFF"/>
    <w:rsid w:val="003E0B60"/>
    <w:rsid w:val="003E140B"/>
    <w:rsid w:val="003F0313"/>
    <w:rsid w:val="003F0347"/>
    <w:rsid w:val="003F361F"/>
    <w:rsid w:val="003F3F68"/>
    <w:rsid w:val="00404F5D"/>
    <w:rsid w:val="00410022"/>
    <w:rsid w:val="004132EB"/>
    <w:rsid w:val="00423E0A"/>
    <w:rsid w:val="00426F2E"/>
    <w:rsid w:val="004302E9"/>
    <w:rsid w:val="00430DE4"/>
    <w:rsid w:val="0043119F"/>
    <w:rsid w:val="00431A5F"/>
    <w:rsid w:val="004369E1"/>
    <w:rsid w:val="00443B38"/>
    <w:rsid w:val="00446C79"/>
    <w:rsid w:val="004543EA"/>
    <w:rsid w:val="00456D85"/>
    <w:rsid w:val="004624AA"/>
    <w:rsid w:val="004655EA"/>
    <w:rsid w:val="00477644"/>
    <w:rsid w:val="0048065F"/>
    <w:rsid w:val="00480BFB"/>
    <w:rsid w:val="004810E7"/>
    <w:rsid w:val="004816CF"/>
    <w:rsid w:val="00481E96"/>
    <w:rsid w:val="004862A1"/>
    <w:rsid w:val="00494CF6"/>
    <w:rsid w:val="004977D0"/>
    <w:rsid w:val="004A3C98"/>
    <w:rsid w:val="004A4D5A"/>
    <w:rsid w:val="004A6827"/>
    <w:rsid w:val="004A703A"/>
    <w:rsid w:val="004A7AF1"/>
    <w:rsid w:val="004B275F"/>
    <w:rsid w:val="004B5607"/>
    <w:rsid w:val="004B6A96"/>
    <w:rsid w:val="004D009C"/>
    <w:rsid w:val="004D0C94"/>
    <w:rsid w:val="004D0D81"/>
    <w:rsid w:val="004D5982"/>
    <w:rsid w:val="004D5AD1"/>
    <w:rsid w:val="004D729C"/>
    <w:rsid w:val="004E7F8B"/>
    <w:rsid w:val="004F0EA2"/>
    <w:rsid w:val="004F27E5"/>
    <w:rsid w:val="004F591C"/>
    <w:rsid w:val="004F6123"/>
    <w:rsid w:val="005055B1"/>
    <w:rsid w:val="00510474"/>
    <w:rsid w:val="005201A7"/>
    <w:rsid w:val="00520EFC"/>
    <w:rsid w:val="0052327A"/>
    <w:rsid w:val="00524F92"/>
    <w:rsid w:val="00525B01"/>
    <w:rsid w:val="00535E59"/>
    <w:rsid w:val="00536632"/>
    <w:rsid w:val="00540A47"/>
    <w:rsid w:val="00540CA5"/>
    <w:rsid w:val="00551A89"/>
    <w:rsid w:val="00560407"/>
    <w:rsid w:val="0056640E"/>
    <w:rsid w:val="005712ED"/>
    <w:rsid w:val="00572168"/>
    <w:rsid w:val="00577729"/>
    <w:rsid w:val="005802B8"/>
    <w:rsid w:val="00583B49"/>
    <w:rsid w:val="00584078"/>
    <w:rsid w:val="0058641B"/>
    <w:rsid w:val="00590761"/>
    <w:rsid w:val="00591C75"/>
    <w:rsid w:val="005928F7"/>
    <w:rsid w:val="005A37BE"/>
    <w:rsid w:val="005A64DB"/>
    <w:rsid w:val="005B0B67"/>
    <w:rsid w:val="005B72AF"/>
    <w:rsid w:val="005B7475"/>
    <w:rsid w:val="005C46F8"/>
    <w:rsid w:val="005C5217"/>
    <w:rsid w:val="005C607A"/>
    <w:rsid w:val="005D1086"/>
    <w:rsid w:val="005D52C3"/>
    <w:rsid w:val="005D7CBC"/>
    <w:rsid w:val="005E1614"/>
    <w:rsid w:val="005E1F40"/>
    <w:rsid w:val="005E39A5"/>
    <w:rsid w:val="005F044D"/>
    <w:rsid w:val="005F56E3"/>
    <w:rsid w:val="005F5769"/>
    <w:rsid w:val="005F5FCA"/>
    <w:rsid w:val="0062288F"/>
    <w:rsid w:val="006308B8"/>
    <w:rsid w:val="006310A0"/>
    <w:rsid w:val="00634F8E"/>
    <w:rsid w:val="00636D16"/>
    <w:rsid w:val="00650853"/>
    <w:rsid w:val="0065474E"/>
    <w:rsid w:val="00654805"/>
    <w:rsid w:val="00670058"/>
    <w:rsid w:val="00673564"/>
    <w:rsid w:val="006809C8"/>
    <w:rsid w:val="00683985"/>
    <w:rsid w:val="0068670F"/>
    <w:rsid w:val="00692463"/>
    <w:rsid w:val="0069538F"/>
    <w:rsid w:val="0069783F"/>
    <w:rsid w:val="006A40A3"/>
    <w:rsid w:val="006B2FBE"/>
    <w:rsid w:val="006B314F"/>
    <w:rsid w:val="006C53EE"/>
    <w:rsid w:val="006C78BA"/>
    <w:rsid w:val="006D3B41"/>
    <w:rsid w:val="006D54F0"/>
    <w:rsid w:val="006D553C"/>
    <w:rsid w:val="006D59FC"/>
    <w:rsid w:val="006D77EF"/>
    <w:rsid w:val="006E150D"/>
    <w:rsid w:val="006E1F3F"/>
    <w:rsid w:val="006E48AB"/>
    <w:rsid w:val="006E705F"/>
    <w:rsid w:val="006E71E6"/>
    <w:rsid w:val="006F0EA8"/>
    <w:rsid w:val="006F4EC0"/>
    <w:rsid w:val="00702C8C"/>
    <w:rsid w:val="00706A5F"/>
    <w:rsid w:val="00711B77"/>
    <w:rsid w:val="007121EA"/>
    <w:rsid w:val="0072044E"/>
    <w:rsid w:val="00720AB4"/>
    <w:rsid w:val="007230CD"/>
    <w:rsid w:val="0074051C"/>
    <w:rsid w:val="007424D3"/>
    <w:rsid w:val="007448A5"/>
    <w:rsid w:val="00764A9A"/>
    <w:rsid w:val="007652F9"/>
    <w:rsid w:val="00771543"/>
    <w:rsid w:val="00774DCA"/>
    <w:rsid w:val="007766C4"/>
    <w:rsid w:val="00791094"/>
    <w:rsid w:val="00794F13"/>
    <w:rsid w:val="007959D5"/>
    <w:rsid w:val="00795F66"/>
    <w:rsid w:val="007A045D"/>
    <w:rsid w:val="007A4173"/>
    <w:rsid w:val="007A72CF"/>
    <w:rsid w:val="007A7481"/>
    <w:rsid w:val="007B147B"/>
    <w:rsid w:val="007C78B9"/>
    <w:rsid w:val="007D5303"/>
    <w:rsid w:val="007D56A6"/>
    <w:rsid w:val="007E65A0"/>
    <w:rsid w:val="007F7923"/>
    <w:rsid w:val="00801156"/>
    <w:rsid w:val="00801689"/>
    <w:rsid w:val="00802EA9"/>
    <w:rsid w:val="0080389E"/>
    <w:rsid w:val="008058B1"/>
    <w:rsid w:val="00807923"/>
    <w:rsid w:val="008118A0"/>
    <w:rsid w:val="0081222B"/>
    <w:rsid w:val="00812BB7"/>
    <w:rsid w:val="00831E3A"/>
    <w:rsid w:val="00851DC9"/>
    <w:rsid w:val="00855421"/>
    <w:rsid w:val="00855712"/>
    <w:rsid w:val="008558A3"/>
    <w:rsid w:val="00861E63"/>
    <w:rsid w:val="00861F20"/>
    <w:rsid w:val="00866BB3"/>
    <w:rsid w:val="00877BD9"/>
    <w:rsid w:val="008808C6"/>
    <w:rsid w:val="00884EA7"/>
    <w:rsid w:val="00890B5B"/>
    <w:rsid w:val="00891163"/>
    <w:rsid w:val="008922B7"/>
    <w:rsid w:val="0089350F"/>
    <w:rsid w:val="008A7047"/>
    <w:rsid w:val="008B2F19"/>
    <w:rsid w:val="008B4FDB"/>
    <w:rsid w:val="008B77DF"/>
    <w:rsid w:val="008C0216"/>
    <w:rsid w:val="008C2F63"/>
    <w:rsid w:val="008C6FD2"/>
    <w:rsid w:val="008D0079"/>
    <w:rsid w:val="008D1DA7"/>
    <w:rsid w:val="008D290E"/>
    <w:rsid w:val="008E1E57"/>
    <w:rsid w:val="008E2727"/>
    <w:rsid w:val="008E2D83"/>
    <w:rsid w:val="008E3A28"/>
    <w:rsid w:val="008E628F"/>
    <w:rsid w:val="008F3B2A"/>
    <w:rsid w:val="009026A0"/>
    <w:rsid w:val="00912CC1"/>
    <w:rsid w:val="0092029B"/>
    <w:rsid w:val="009208AB"/>
    <w:rsid w:val="009212CB"/>
    <w:rsid w:val="00923D51"/>
    <w:rsid w:val="00926CDD"/>
    <w:rsid w:val="009337A5"/>
    <w:rsid w:val="009342A1"/>
    <w:rsid w:val="009403B8"/>
    <w:rsid w:val="009458C0"/>
    <w:rsid w:val="00950BC6"/>
    <w:rsid w:val="00952117"/>
    <w:rsid w:val="00954456"/>
    <w:rsid w:val="00961554"/>
    <w:rsid w:val="00967A67"/>
    <w:rsid w:val="00971739"/>
    <w:rsid w:val="00972764"/>
    <w:rsid w:val="00973E1D"/>
    <w:rsid w:val="009762DD"/>
    <w:rsid w:val="00976F0D"/>
    <w:rsid w:val="00980827"/>
    <w:rsid w:val="009910DA"/>
    <w:rsid w:val="00992BE3"/>
    <w:rsid w:val="009A1FB6"/>
    <w:rsid w:val="009A44F4"/>
    <w:rsid w:val="009A62B4"/>
    <w:rsid w:val="009B0928"/>
    <w:rsid w:val="009B2FBB"/>
    <w:rsid w:val="009C34C3"/>
    <w:rsid w:val="009C5D36"/>
    <w:rsid w:val="009C5EE0"/>
    <w:rsid w:val="009D0298"/>
    <w:rsid w:val="009D267B"/>
    <w:rsid w:val="009E3A22"/>
    <w:rsid w:val="009E3C72"/>
    <w:rsid w:val="009E4787"/>
    <w:rsid w:val="009E56A4"/>
    <w:rsid w:val="009E702C"/>
    <w:rsid w:val="009F6AF9"/>
    <w:rsid w:val="00A041AC"/>
    <w:rsid w:val="00A047D7"/>
    <w:rsid w:val="00A1577B"/>
    <w:rsid w:val="00A17637"/>
    <w:rsid w:val="00A226A8"/>
    <w:rsid w:val="00A235F3"/>
    <w:rsid w:val="00A267A0"/>
    <w:rsid w:val="00A30269"/>
    <w:rsid w:val="00A36DB9"/>
    <w:rsid w:val="00A4145C"/>
    <w:rsid w:val="00A45EE3"/>
    <w:rsid w:val="00A47195"/>
    <w:rsid w:val="00A505AA"/>
    <w:rsid w:val="00A51919"/>
    <w:rsid w:val="00A562B5"/>
    <w:rsid w:val="00A563E1"/>
    <w:rsid w:val="00A566D6"/>
    <w:rsid w:val="00A604BA"/>
    <w:rsid w:val="00A706D2"/>
    <w:rsid w:val="00A72372"/>
    <w:rsid w:val="00A754EF"/>
    <w:rsid w:val="00A84D86"/>
    <w:rsid w:val="00A911A1"/>
    <w:rsid w:val="00A95B6D"/>
    <w:rsid w:val="00AA11AE"/>
    <w:rsid w:val="00AA695F"/>
    <w:rsid w:val="00AB685A"/>
    <w:rsid w:val="00AC2F30"/>
    <w:rsid w:val="00AD110D"/>
    <w:rsid w:val="00AD1858"/>
    <w:rsid w:val="00AD4382"/>
    <w:rsid w:val="00AE1CD3"/>
    <w:rsid w:val="00AE5140"/>
    <w:rsid w:val="00AF0447"/>
    <w:rsid w:val="00AF16AA"/>
    <w:rsid w:val="00AF269C"/>
    <w:rsid w:val="00B0613C"/>
    <w:rsid w:val="00B134DF"/>
    <w:rsid w:val="00B25E50"/>
    <w:rsid w:val="00B332CA"/>
    <w:rsid w:val="00B37261"/>
    <w:rsid w:val="00B4230F"/>
    <w:rsid w:val="00B43B8E"/>
    <w:rsid w:val="00B4689F"/>
    <w:rsid w:val="00B47B6A"/>
    <w:rsid w:val="00B518CC"/>
    <w:rsid w:val="00B519FA"/>
    <w:rsid w:val="00B5556D"/>
    <w:rsid w:val="00B60874"/>
    <w:rsid w:val="00B65CCA"/>
    <w:rsid w:val="00B73132"/>
    <w:rsid w:val="00B77C88"/>
    <w:rsid w:val="00B77E04"/>
    <w:rsid w:val="00B91279"/>
    <w:rsid w:val="00B92030"/>
    <w:rsid w:val="00B92534"/>
    <w:rsid w:val="00B93372"/>
    <w:rsid w:val="00B938D4"/>
    <w:rsid w:val="00B97AE9"/>
    <w:rsid w:val="00BA35CC"/>
    <w:rsid w:val="00BA4E30"/>
    <w:rsid w:val="00BA5AA8"/>
    <w:rsid w:val="00BA6FAE"/>
    <w:rsid w:val="00BB218C"/>
    <w:rsid w:val="00BB497B"/>
    <w:rsid w:val="00BC1B62"/>
    <w:rsid w:val="00BC7AD6"/>
    <w:rsid w:val="00BD49C2"/>
    <w:rsid w:val="00BD7994"/>
    <w:rsid w:val="00BE22ED"/>
    <w:rsid w:val="00BE2CF5"/>
    <w:rsid w:val="00BE35FC"/>
    <w:rsid w:val="00BE71B8"/>
    <w:rsid w:val="00BE7E01"/>
    <w:rsid w:val="00BF3278"/>
    <w:rsid w:val="00BF5293"/>
    <w:rsid w:val="00C01378"/>
    <w:rsid w:val="00C03117"/>
    <w:rsid w:val="00C10D7B"/>
    <w:rsid w:val="00C15C6E"/>
    <w:rsid w:val="00C235BB"/>
    <w:rsid w:val="00C24456"/>
    <w:rsid w:val="00C25E3F"/>
    <w:rsid w:val="00C33B08"/>
    <w:rsid w:val="00C42636"/>
    <w:rsid w:val="00C44B01"/>
    <w:rsid w:val="00C453DE"/>
    <w:rsid w:val="00C466A9"/>
    <w:rsid w:val="00C46D64"/>
    <w:rsid w:val="00C47E9A"/>
    <w:rsid w:val="00C53EE9"/>
    <w:rsid w:val="00C556FB"/>
    <w:rsid w:val="00C557CF"/>
    <w:rsid w:val="00C616FD"/>
    <w:rsid w:val="00C62D9D"/>
    <w:rsid w:val="00C70929"/>
    <w:rsid w:val="00C71129"/>
    <w:rsid w:val="00C71EC1"/>
    <w:rsid w:val="00C73FB4"/>
    <w:rsid w:val="00C84BD0"/>
    <w:rsid w:val="00C84E19"/>
    <w:rsid w:val="00C85F30"/>
    <w:rsid w:val="00C92298"/>
    <w:rsid w:val="00C947A2"/>
    <w:rsid w:val="00C94F6B"/>
    <w:rsid w:val="00C9524D"/>
    <w:rsid w:val="00CB266E"/>
    <w:rsid w:val="00CC6884"/>
    <w:rsid w:val="00CD6346"/>
    <w:rsid w:val="00CD6CAD"/>
    <w:rsid w:val="00CD7077"/>
    <w:rsid w:val="00CD71E3"/>
    <w:rsid w:val="00CE1AF3"/>
    <w:rsid w:val="00CE56F1"/>
    <w:rsid w:val="00CE5A06"/>
    <w:rsid w:val="00CE5C96"/>
    <w:rsid w:val="00CE603E"/>
    <w:rsid w:val="00CE74C3"/>
    <w:rsid w:val="00CF1CFE"/>
    <w:rsid w:val="00CF4862"/>
    <w:rsid w:val="00D010C9"/>
    <w:rsid w:val="00D07526"/>
    <w:rsid w:val="00D13895"/>
    <w:rsid w:val="00D14A7C"/>
    <w:rsid w:val="00D1515B"/>
    <w:rsid w:val="00D202F7"/>
    <w:rsid w:val="00D21641"/>
    <w:rsid w:val="00D2484E"/>
    <w:rsid w:val="00D2485B"/>
    <w:rsid w:val="00D2732A"/>
    <w:rsid w:val="00D27E3E"/>
    <w:rsid w:val="00D30EF3"/>
    <w:rsid w:val="00D31C4E"/>
    <w:rsid w:val="00D40390"/>
    <w:rsid w:val="00D4383D"/>
    <w:rsid w:val="00D45C9F"/>
    <w:rsid w:val="00D45DC6"/>
    <w:rsid w:val="00D50E96"/>
    <w:rsid w:val="00D54BA5"/>
    <w:rsid w:val="00D60739"/>
    <w:rsid w:val="00D667E8"/>
    <w:rsid w:val="00D73692"/>
    <w:rsid w:val="00D8188E"/>
    <w:rsid w:val="00D82DEA"/>
    <w:rsid w:val="00D84F2F"/>
    <w:rsid w:val="00D85217"/>
    <w:rsid w:val="00D85447"/>
    <w:rsid w:val="00D90A23"/>
    <w:rsid w:val="00D9259E"/>
    <w:rsid w:val="00DA3179"/>
    <w:rsid w:val="00DA67C2"/>
    <w:rsid w:val="00DA67C3"/>
    <w:rsid w:val="00DA6A79"/>
    <w:rsid w:val="00DB2CCE"/>
    <w:rsid w:val="00DB52D7"/>
    <w:rsid w:val="00DC3DBD"/>
    <w:rsid w:val="00DC600C"/>
    <w:rsid w:val="00DD0F49"/>
    <w:rsid w:val="00DD17A3"/>
    <w:rsid w:val="00DD5FFF"/>
    <w:rsid w:val="00DE4B0D"/>
    <w:rsid w:val="00DE5478"/>
    <w:rsid w:val="00DF6F7C"/>
    <w:rsid w:val="00E01398"/>
    <w:rsid w:val="00E02374"/>
    <w:rsid w:val="00E06A7A"/>
    <w:rsid w:val="00E07C51"/>
    <w:rsid w:val="00E10F01"/>
    <w:rsid w:val="00E13037"/>
    <w:rsid w:val="00E1771F"/>
    <w:rsid w:val="00E2586E"/>
    <w:rsid w:val="00E25B0C"/>
    <w:rsid w:val="00E31219"/>
    <w:rsid w:val="00E315BC"/>
    <w:rsid w:val="00E36D25"/>
    <w:rsid w:val="00E40618"/>
    <w:rsid w:val="00E43972"/>
    <w:rsid w:val="00E44D94"/>
    <w:rsid w:val="00E5501C"/>
    <w:rsid w:val="00E55482"/>
    <w:rsid w:val="00E559F0"/>
    <w:rsid w:val="00E561FE"/>
    <w:rsid w:val="00E6712A"/>
    <w:rsid w:val="00E67F10"/>
    <w:rsid w:val="00E859D1"/>
    <w:rsid w:val="00E93B25"/>
    <w:rsid w:val="00EA6929"/>
    <w:rsid w:val="00EA6C2A"/>
    <w:rsid w:val="00EB13DB"/>
    <w:rsid w:val="00EB2EA8"/>
    <w:rsid w:val="00EC0906"/>
    <w:rsid w:val="00EC369A"/>
    <w:rsid w:val="00EC440A"/>
    <w:rsid w:val="00ED5F1E"/>
    <w:rsid w:val="00ED72E3"/>
    <w:rsid w:val="00EE1FB0"/>
    <w:rsid w:val="00EE3687"/>
    <w:rsid w:val="00EE60E4"/>
    <w:rsid w:val="00EE6D16"/>
    <w:rsid w:val="00EF4FAA"/>
    <w:rsid w:val="00EF59DA"/>
    <w:rsid w:val="00F00408"/>
    <w:rsid w:val="00F027D0"/>
    <w:rsid w:val="00F03365"/>
    <w:rsid w:val="00F04A88"/>
    <w:rsid w:val="00F0514A"/>
    <w:rsid w:val="00F05332"/>
    <w:rsid w:val="00F05648"/>
    <w:rsid w:val="00F120FA"/>
    <w:rsid w:val="00F14890"/>
    <w:rsid w:val="00F16A17"/>
    <w:rsid w:val="00F23A9C"/>
    <w:rsid w:val="00F24681"/>
    <w:rsid w:val="00F3103B"/>
    <w:rsid w:val="00F368CB"/>
    <w:rsid w:val="00F36B15"/>
    <w:rsid w:val="00F41023"/>
    <w:rsid w:val="00F42690"/>
    <w:rsid w:val="00F46A52"/>
    <w:rsid w:val="00F471CB"/>
    <w:rsid w:val="00F53B1A"/>
    <w:rsid w:val="00F53E06"/>
    <w:rsid w:val="00F55419"/>
    <w:rsid w:val="00F555B4"/>
    <w:rsid w:val="00F555D4"/>
    <w:rsid w:val="00F570AE"/>
    <w:rsid w:val="00F62E7C"/>
    <w:rsid w:val="00F630DE"/>
    <w:rsid w:val="00F63BC9"/>
    <w:rsid w:val="00F654E2"/>
    <w:rsid w:val="00F718F1"/>
    <w:rsid w:val="00F734AD"/>
    <w:rsid w:val="00F776D6"/>
    <w:rsid w:val="00F80647"/>
    <w:rsid w:val="00F809D2"/>
    <w:rsid w:val="00F84276"/>
    <w:rsid w:val="00F85FB1"/>
    <w:rsid w:val="00F94288"/>
    <w:rsid w:val="00F94C7B"/>
    <w:rsid w:val="00FA0154"/>
    <w:rsid w:val="00FB063E"/>
    <w:rsid w:val="00FB27D4"/>
    <w:rsid w:val="00FB3081"/>
    <w:rsid w:val="00FB746D"/>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1F2B7"/>
  <w15:docId w15:val="{44BF0E8D-6F2E-4F90-BA9A-EBE97348E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CC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rPr>
  </w:style>
  <w:style w:type="character" w:customStyle="1" w:styleId="mechtexChar">
    <w:name w:val="mechtex Char"/>
    <w:link w:val="mechtex"/>
    <w:locked/>
    <w:rsid w:val="00A1577B"/>
    <w:rPr>
      <w:rFonts w:ascii="Arial Armenian" w:hAnsi="Arial Armenian" w:cs="Arial Armenian"/>
      <w:sz w:val="22"/>
      <w:szCs w:val="22"/>
      <w:lang w:eastAsia="ru-RU"/>
    </w:rPr>
  </w:style>
  <w:style w:type="paragraph" w:customStyle="1" w:styleId="mechtex">
    <w:name w:val="mechtex"/>
    <w:basedOn w:val="Normal"/>
    <w:link w:val="mechtexChar"/>
    <w:rsid w:val="00A1577B"/>
    <w:pPr>
      <w:spacing w:after="0" w:line="240" w:lineRule="auto"/>
      <w:jc w:val="center"/>
    </w:pPr>
    <w:rPr>
      <w:rFonts w:ascii="Arial Armenian" w:hAnsi="Arial Armenian" w:cs="Arial Armenian"/>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00408"/>
    <w:rPr>
      <w:sz w:val="22"/>
      <w:szCs w:val="22"/>
    </w:rPr>
  </w:style>
  <w:style w:type="paragraph" w:styleId="Title">
    <w:name w:val="Title"/>
    <w:basedOn w:val="Normal"/>
    <w:next w:val="Normal"/>
    <w:link w:val="TitleChar"/>
    <w:uiPriority w:val="10"/>
    <w:qFormat/>
    <w:rsid w:val="00114BAC"/>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114BAC"/>
    <w:rPr>
      <w:rFonts w:ascii="Calibri Light" w:eastAsia="Times New Roman" w:hAnsi="Calibri Light" w:cs="Times New Roman"/>
      <w:b/>
      <w:bCs/>
      <w:kern w:val="28"/>
      <w:sz w:val="32"/>
      <w:szCs w:val="32"/>
    </w:rPr>
  </w:style>
  <w:style w:type="paragraph" w:styleId="Subtitle">
    <w:name w:val="Subtitle"/>
    <w:basedOn w:val="Normal"/>
    <w:next w:val="Normal"/>
    <w:link w:val="SubtitleChar"/>
    <w:uiPriority w:val="11"/>
    <w:qFormat/>
    <w:rsid w:val="00114BAC"/>
    <w:pPr>
      <w:spacing w:after="60"/>
      <w:jc w:val="center"/>
      <w:outlineLvl w:val="1"/>
    </w:pPr>
    <w:rPr>
      <w:rFonts w:ascii="Calibri Light" w:eastAsia="Times New Roman" w:hAnsi="Calibri Light"/>
      <w:sz w:val="24"/>
      <w:szCs w:val="24"/>
    </w:rPr>
  </w:style>
  <w:style w:type="character" w:customStyle="1" w:styleId="SubtitleChar">
    <w:name w:val="Subtitle Char"/>
    <w:link w:val="Subtitle"/>
    <w:uiPriority w:val="11"/>
    <w:rsid w:val="00114BAC"/>
    <w:rPr>
      <w:rFonts w:ascii="Calibri Light" w:eastAsia="Times New Roman" w:hAnsi="Calibri Ligh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5729">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20923755">
      <w:bodyDiv w:val="1"/>
      <w:marLeft w:val="0"/>
      <w:marRight w:val="0"/>
      <w:marTop w:val="0"/>
      <w:marBottom w:val="0"/>
      <w:divBdr>
        <w:top w:val="none" w:sz="0" w:space="0" w:color="auto"/>
        <w:left w:val="none" w:sz="0" w:space="0" w:color="auto"/>
        <w:bottom w:val="none" w:sz="0" w:space="0" w:color="auto"/>
        <w:right w:val="none" w:sz="0" w:space="0" w:color="auto"/>
      </w:divBdr>
    </w:div>
    <w:div w:id="219293260">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411510297">
      <w:bodyDiv w:val="1"/>
      <w:marLeft w:val="0"/>
      <w:marRight w:val="0"/>
      <w:marTop w:val="0"/>
      <w:marBottom w:val="0"/>
      <w:divBdr>
        <w:top w:val="none" w:sz="0" w:space="0" w:color="auto"/>
        <w:left w:val="none" w:sz="0" w:space="0" w:color="auto"/>
        <w:bottom w:val="none" w:sz="0" w:space="0" w:color="auto"/>
        <w:right w:val="none" w:sz="0" w:space="0" w:color="auto"/>
      </w:divBdr>
    </w:div>
    <w:div w:id="416362930">
      <w:bodyDiv w:val="1"/>
      <w:marLeft w:val="0"/>
      <w:marRight w:val="0"/>
      <w:marTop w:val="0"/>
      <w:marBottom w:val="0"/>
      <w:divBdr>
        <w:top w:val="none" w:sz="0" w:space="0" w:color="auto"/>
        <w:left w:val="none" w:sz="0" w:space="0" w:color="auto"/>
        <w:bottom w:val="none" w:sz="0" w:space="0" w:color="auto"/>
        <w:right w:val="none" w:sz="0" w:space="0" w:color="auto"/>
      </w:divBdr>
    </w:div>
    <w:div w:id="431319469">
      <w:bodyDiv w:val="1"/>
      <w:marLeft w:val="0"/>
      <w:marRight w:val="0"/>
      <w:marTop w:val="0"/>
      <w:marBottom w:val="0"/>
      <w:divBdr>
        <w:top w:val="none" w:sz="0" w:space="0" w:color="auto"/>
        <w:left w:val="none" w:sz="0" w:space="0" w:color="auto"/>
        <w:bottom w:val="none" w:sz="0" w:space="0" w:color="auto"/>
        <w:right w:val="none" w:sz="0" w:space="0" w:color="auto"/>
      </w:divBdr>
    </w:div>
    <w:div w:id="501048240">
      <w:bodyDiv w:val="1"/>
      <w:marLeft w:val="0"/>
      <w:marRight w:val="0"/>
      <w:marTop w:val="0"/>
      <w:marBottom w:val="0"/>
      <w:divBdr>
        <w:top w:val="none" w:sz="0" w:space="0" w:color="auto"/>
        <w:left w:val="none" w:sz="0" w:space="0" w:color="auto"/>
        <w:bottom w:val="none" w:sz="0" w:space="0" w:color="auto"/>
        <w:right w:val="none" w:sz="0" w:space="0" w:color="auto"/>
      </w:divBdr>
    </w:div>
    <w:div w:id="662465681">
      <w:bodyDiv w:val="1"/>
      <w:marLeft w:val="0"/>
      <w:marRight w:val="0"/>
      <w:marTop w:val="0"/>
      <w:marBottom w:val="0"/>
      <w:divBdr>
        <w:top w:val="none" w:sz="0" w:space="0" w:color="auto"/>
        <w:left w:val="none" w:sz="0" w:space="0" w:color="auto"/>
        <w:bottom w:val="none" w:sz="0" w:space="0" w:color="auto"/>
        <w:right w:val="none" w:sz="0" w:space="0" w:color="auto"/>
      </w:divBdr>
    </w:div>
    <w:div w:id="705524246">
      <w:bodyDiv w:val="1"/>
      <w:marLeft w:val="0"/>
      <w:marRight w:val="0"/>
      <w:marTop w:val="0"/>
      <w:marBottom w:val="0"/>
      <w:divBdr>
        <w:top w:val="none" w:sz="0" w:space="0" w:color="auto"/>
        <w:left w:val="none" w:sz="0" w:space="0" w:color="auto"/>
        <w:bottom w:val="none" w:sz="0" w:space="0" w:color="auto"/>
        <w:right w:val="none" w:sz="0" w:space="0" w:color="auto"/>
      </w:divBdr>
    </w:div>
    <w:div w:id="794562652">
      <w:bodyDiv w:val="1"/>
      <w:marLeft w:val="0"/>
      <w:marRight w:val="0"/>
      <w:marTop w:val="0"/>
      <w:marBottom w:val="0"/>
      <w:divBdr>
        <w:top w:val="none" w:sz="0" w:space="0" w:color="auto"/>
        <w:left w:val="none" w:sz="0" w:space="0" w:color="auto"/>
        <w:bottom w:val="none" w:sz="0" w:space="0" w:color="auto"/>
        <w:right w:val="none" w:sz="0" w:space="0" w:color="auto"/>
      </w:divBdr>
    </w:div>
    <w:div w:id="797722578">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880747356">
      <w:bodyDiv w:val="1"/>
      <w:marLeft w:val="0"/>
      <w:marRight w:val="0"/>
      <w:marTop w:val="0"/>
      <w:marBottom w:val="0"/>
      <w:divBdr>
        <w:top w:val="none" w:sz="0" w:space="0" w:color="auto"/>
        <w:left w:val="none" w:sz="0" w:space="0" w:color="auto"/>
        <w:bottom w:val="none" w:sz="0" w:space="0" w:color="auto"/>
        <w:right w:val="none" w:sz="0" w:space="0" w:color="auto"/>
      </w:divBdr>
    </w:div>
    <w:div w:id="886645619">
      <w:bodyDiv w:val="1"/>
      <w:marLeft w:val="0"/>
      <w:marRight w:val="0"/>
      <w:marTop w:val="0"/>
      <w:marBottom w:val="0"/>
      <w:divBdr>
        <w:top w:val="none" w:sz="0" w:space="0" w:color="auto"/>
        <w:left w:val="none" w:sz="0" w:space="0" w:color="auto"/>
        <w:bottom w:val="none" w:sz="0" w:space="0" w:color="auto"/>
        <w:right w:val="none" w:sz="0" w:space="0" w:color="auto"/>
      </w:divBdr>
    </w:div>
    <w:div w:id="891505053">
      <w:bodyDiv w:val="1"/>
      <w:marLeft w:val="0"/>
      <w:marRight w:val="0"/>
      <w:marTop w:val="0"/>
      <w:marBottom w:val="0"/>
      <w:divBdr>
        <w:top w:val="none" w:sz="0" w:space="0" w:color="auto"/>
        <w:left w:val="none" w:sz="0" w:space="0" w:color="auto"/>
        <w:bottom w:val="none" w:sz="0" w:space="0" w:color="auto"/>
        <w:right w:val="none" w:sz="0" w:space="0" w:color="auto"/>
      </w:divBdr>
    </w:div>
    <w:div w:id="955867673">
      <w:bodyDiv w:val="1"/>
      <w:marLeft w:val="0"/>
      <w:marRight w:val="0"/>
      <w:marTop w:val="0"/>
      <w:marBottom w:val="0"/>
      <w:divBdr>
        <w:top w:val="none" w:sz="0" w:space="0" w:color="auto"/>
        <w:left w:val="none" w:sz="0" w:space="0" w:color="auto"/>
        <w:bottom w:val="none" w:sz="0" w:space="0" w:color="auto"/>
        <w:right w:val="none" w:sz="0" w:space="0" w:color="auto"/>
      </w:divBdr>
    </w:div>
    <w:div w:id="994841323">
      <w:bodyDiv w:val="1"/>
      <w:marLeft w:val="0"/>
      <w:marRight w:val="0"/>
      <w:marTop w:val="0"/>
      <w:marBottom w:val="0"/>
      <w:divBdr>
        <w:top w:val="none" w:sz="0" w:space="0" w:color="auto"/>
        <w:left w:val="none" w:sz="0" w:space="0" w:color="auto"/>
        <w:bottom w:val="none" w:sz="0" w:space="0" w:color="auto"/>
        <w:right w:val="none" w:sz="0" w:space="0" w:color="auto"/>
      </w:divBdr>
    </w:div>
    <w:div w:id="1111700366">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44663494">
      <w:bodyDiv w:val="1"/>
      <w:marLeft w:val="0"/>
      <w:marRight w:val="0"/>
      <w:marTop w:val="0"/>
      <w:marBottom w:val="0"/>
      <w:divBdr>
        <w:top w:val="none" w:sz="0" w:space="0" w:color="auto"/>
        <w:left w:val="none" w:sz="0" w:space="0" w:color="auto"/>
        <w:bottom w:val="none" w:sz="0" w:space="0" w:color="auto"/>
        <w:right w:val="none" w:sz="0" w:space="0" w:color="auto"/>
      </w:divBdr>
    </w:div>
    <w:div w:id="1194001788">
      <w:bodyDiv w:val="1"/>
      <w:marLeft w:val="0"/>
      <w:marRight w:val="0"/>
      <w:marTop w:val="0"/>
      <w:marBottom w:val="0"/>
      <w:divBdr>
        <w:top w:val="none" w:sz="0" w:space="0" w:color="auto"/>
        <w:left w:val="none" w:sz="0" w:space="0" w:color="auto"/>
        <w:bottom w:val="none" w:sz="0" w:space="0" w:color="auto"/>
        <w:right w:val="none" w:sz="0" w:space="0" w:color="auto"/>
      </w:divBdr>
    </w:div>
    <w:div w:id="1329213956">
      <w:bodyDiv w:val="1"/>
      <w:marLeft w:val="0"/>
      <w:marRight w:val="0"/>
      <w:marTop w:val="0"/>
      <w:marBottom w:val="0"/>
      <w:divBdr>
        <w:top w:val="none" w:sz="0" w:space="0" w:color="auto"/>
        <w:left w:val="none" w:sz="0" w:space="0" w:color="auto"/>
        <w:bottom w:val="none" w:sz="0" w:space="0" w:color="auto"/>
        <w:right w:val="none" w:sz="0" w:space="0" w:color="auto"/>
      </w:divBdr>
    </w:div>
    <w:div w:id="1415054389">
      <w:bodyDiv w:val="1"/>
      <w:marLeft w:val="0"/>
      <w:marRight w:val="0"/>
      <w:marTop w:val="0"/>
      <w:marBottom w:val="0"/>
      <w:divBdr>
        <w:top w:val="none" w:sz="0" w:space="0" w:color="auto"/>
        <w:left w:val="none" w:sz="0" w:space="0" w:color="auto"/>
        <w:bottom w:val="none" w:sz="0" w:space="0" w:color="auto"/>
        <w:right w:val="none" w:sz="0" w:space="0" w:color="auto"/>
      </w:divBdr>
    </w:div>
    <w:div w:id="1422995564">
      <w:bodyDiv w:val="1"/>
      <w:marLeft w:val="0"/>
      <w:marRight w:val="0"/>
      <w:marTop w:val="0"/>
      <w:marBottom w:val="0"/>
      <w:divBdr>
        <w:top w:val="none" w:sz="0" w:space="0" w:color="auto"/>
        <w:left w:val="none" w:sz="0" w:space="0" w:color="auto"/>
        <w:bottom w:val="none" w:sz="0" w:space="0" w:color="auto"/>
        <w:right w:val="none" w:sz="0" w:space="0" w:color="auto"/>
      </w:divBdr>
    </w:div>
    <w:div w:id="1505822843">
      <w:bodyDiv w:val="1"/>
      <w:marLeft w:val="0"/>
      <w:marRight w:val="0"/>
      <w:marTop w:val="0"/>
      <w:marBottom w:val="0"/>
      <w:divBdr>
        <w:top w:val="none" w:sz="0" w:space="0" w:color="auto"/>
        <w:left w:val="none" w:sz="0" w:space="0" w:color="auto"/>
        <w:bottom w:val="none" w:sz="0" w:space="0" w:color="auto"/>
        <w:right w:val="none" w:sz="0" w:space="0" w:color="auto"/>
      </w:divBdr>
    </w:div>
    <w:div w:id="1592741611">
      <w:bodyDiv w:val="1"/>
      <w:marLeft w:val="0"/>
      <w:marRight w:val="0"/>
      <w:marTop w:val="0"/>
      <w:marBottom w:val="0"/>
      <w:divBdr>
        <w:top w:val="none" w:sz="0" w:space="0" w:color="auto"/>
        <w:left w:val="none" w:sz="0" w:space="0" w:color="auto"/>
        <w:bottom w:val="none" w:sz="0" w:space="0" w:color="auto"/>
        <w:right w:val="none" w:sz="0" w:space="0" w:color="auto"/>
      </w:divBdr>
    </w:div>
    <w:div w:id="1665357790">
      <w:bodyDiv w:val="1"/>
      <w:marLeft w:val="0"/>
      <w:marRight w:val="0"/>
      <w:marTop w:val="0"/>
      <w:marBottom w:val="0"/>
      <w:divBdr>
        <w:top w:val="none" w:sz="0" w:space="0" w:color="auto"/>
        <w:left w:val="none" w:sz="0" w:space="0" w:color="auto"/>
        <w:bottom w:val="none" w:sz="0" w:space="0" w:color="auto"/>
        <w:right w:val="none" w:sz="0" w:space="0" w:color="auto"/>
      </w:divBdr>
    </w:div>
    <w:div w:id="1671177145">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836602100">
      <w:bodyDiv w:val="1"/>
      <w:marLeft w:val="0"/>
      <w:marRight w:val="0"/>
      <w:marTop w:val="0"/>
      <w:marBottom w:val="0"/>
      <w:divBdr>
        <w:top w:val="none" w:sz="0" w:space="0" w:color="auto"/>
        <w:left w:val="none" w:sz="0" w:space="0" w:color="auto"/>
        <w:bottom w:val="none" w:sz="0" w:space="0" w:color="auto"/>
        <w:right w:val="none" w:sz="0" w:space="0" w:color="auto"/>
      </w:divBdr>
    </w:div>
    <w:div w:id="1862429734">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09290133">
      <w:bodyDiv w:val="1"/>
      <w:marLeft w:val="0"/>
      <w:marRight w:val="0"/>
      <w:marTop w:val="0"/>
      <w:marBottom w:val="0"/>
      <w:divBdr>
        <w:top w:val="none" w:sz="0" w:space="0" w:color="auto"/>
        <w:left w:val="none" w:sz="0" w:space="0" w:color="auto"/>
        <w:bottom w:val="none" w:sz="0" w:space="0" w:color="auto"/>
        <w:right w:val="none" w:sz="0" w:space="0" w:color="auto"/>
      </w:divBdr>
    </w:div>
    <w:div w:id="2037267575">
      <w:bodyDiv w:val="1"/>
      <w:marLeft w:val="0"/>
      <w:marRight w:val="0"/>
      <w:marTop w:val="0"/>
      <w:marBottom w:val="0"/>
      <w:divBdr>
        <w:top w:val="none" w:sz="0" w:space="0" w:color="auto"/>
        <w:left w:val="none" w:sz="0" w:space="0" w:color="auto"/>
        <w:bottom w:val="none" w:sz="0" w:space="0" w:color="auto"/>
        <w:right w:val="none" w:sz="0" w:space="0" w:color="auto"/>
      </w:divBdr>
    </w:div>
    <w:div w:id="2039891141">
      <w:bodyDiv w:val="1"/>
      <w:marLeft w:val="0"/>
      <w:marRight w:val="0"/>
      <w:marTop w:val="0"/>
      <w:marBottom w:val="0"/>
      <w:divBdr>
        <w:top w:val="none" w:sz="0" w:space="0" w:color="auto"/>
        <w:left w:val="none" w:sz="0" w:space="0" w:color="auto"/>
        <w:bottom w:val="none" w:sz="0" w:space="0" w:color="auto"/>
        <w:right w:val="none" w:sz="0" w:space="0" w:color="auto"/>
      </w:divBdr>
    </w:div>
    <w:div w:id="2068531598">
      <w:bodyDiv w:val="1"/>
      <w:marLeft w:val="0"/>
      <w:marRight w:val="0"/>
      <w:marTop w:val="0"/>
      <w:marBottom w:val="0"/>
      <w:divBdr>
        <w:top w:val="none" w:sz="0" w:space="0" w:color="auto"/>
        <w:left w:val="none" w:sz="0" w:space="0" w:color="auto"/>
        <w:bottom w:val="none" w:sz="0" w:space="0" w:color="auto"/>
        <w:right w:val="none" w:sz="0" w:space="0" w:color="auto"/>
      </w:divBdr>
    </w:div>
    <w:div w:id="212141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3FBD86-016B-4A51-B832-864BC4D5E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560</Words>
  <Characters>3193</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
  <cp:lastModifiedBy>Hripsime Babayan</cp:lastModifiedBy>
  <cp:revision>32</cp:revision>
  <cp:lastPrinted>2025-10-05T11:22:00Z</cp:lastPrinted>
  <dcterms:created xsi:type="dcterms:W3CDTF">2025-10-14T11:16:00Z</dcterms:created>
  <dcterms:modified xsi:type="dcterms:W3CDTF">2026-04-01T12:12:00Z</dcterms:modified>
</cp:coreProperties>
</file>