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4D97" w14:textId="77777777" w:rsidR="00D826B3" w:rsidRPr="00BC2A2F" w:rsidRDefault="00D826B3" w:rsidP="00D826B3">
      <w:pPr>
        <w:jc w:val="right"/>
        <w:rPr>
          <w:rFonts w:ascii="GHEA Grapalat" w:hAnsi="GHEA Grapalat" w:cs="Arial"/>
          <w:b/>
          <w:bCs/>
          <w:lang w:val="hy-AM"/>
        </w:rPr>
      </w:pPr>
      <w:r w:rsidRPr="00BC2A2F">
        <w:rPr>
          <w:rFonts w:ascii="GHEA Grapalat" w:hAnsi="GHEA Grapalat" w:cs="Arial"/>
          <w:b/>
          <w:bCs/>
          <w:lang w:val="hy-AM"/>
        </w:rPr>
        <w:t>ՆԱԽԱԳԻԾ</w:t>
      </w:r>
    </w:p>
    <w:p w14:paraId="3B134FF4" w14:textId="77777777" w:rsidR="00D826B3" w:rsidRPr="00BC2A2F" w:rsidRDefault="00D826B3" w:rsidP="00D826B3">
      <w:pPr>
        <w:rPr>
          <w:rFonts w:ascii="GHEA Grapalat" w:hAnsi="GHEA Grapalat"/>
        </w:rPr>
      </w:pPr>
    </w:p>
    <w:p w14:paraId="6EEF2306" w14:textId="77777777" w:rsidR="00D826B3" w:rsidRPr="00BC2A2F" w:rsidRDefault="00D826B3" w:rsidP="00D826B3">
      <w:pPr>
        <w:jc w:val="center"/>
        <w:rPr>
          <w:rFonts w:ascii="GHEA Grapalat" w:hAnsi="GHEA Grapalat"/>
          <w:lang w:val="hy-AM"/>
        </w:rPr>
      </w:pPr>
      <w:r w:rsidRPr="00BC2A2F">
        <w:rPr>
          <w:rFonts w:ascii="GHEA Grapalat" w:hAnsi="GHEA Grapalat" w:cs="Arial"/>
          <w:b/>
          <w:bCs/>
          <w:lang w:val="hy-AM"/>
        </w:rPr>
        <w:t>ՀԱՅԱՍՏԱՆԻ</w:t>
      </w:r>
      <w:r w:rsidR="002A1654" w:rsidRPr="00BC2A2F">
        <w:rPr>
          <w:rFonts w:ascii="GHEA Grapalat" w:hAnsi="GHEA Grapalat" w:cs="Calibri"/>
          <w:lang w:val="hy-AM"/>
        </w:rPr>
        <w:t xml:space="preserve"> </w:t>
      </w:r>
      <w:r w:rsidRPr="00BC2A2F">
        <w:rPr>
          <w:rFonts w:ascii="GHEA Grapalat" w:hAnsi="GHEA Grapalat" w:cs="Arial"/>
          <w:b/>
          <w:bCs/>
          <w:lang w:val="hy-AM"/>
        </w:rPr>
        <w:t>ՀԱՆՐԱՊԵՏՈՒԹՅԱՆ</w:t>
      </w:r>
    </w:p>
    <w:p w14:paraId="671F7FC9" w14:textId="77777777" w:rsidR="00D826B3" w:rsidRPr="00BC2A2F" w:rsidRDefault="00D826B3" w:rsidP="00D826B3">
      <w:pPr>
        <w:jc w:val="center"/>
        <w:rPr>
          <w:rFonts w:ascii="GHEA Grapalat" w:hAnsi="GHEA Grapalat"/>
          <w:lang w:val="hy-AM"/>
        </w:rPr>
      </w:pPr>
    </w:p>
    <w:p w14:paraId="3E761D5C" w14:textId="77777777" w:rsidR="00D826B3" w:rsidRPr="00BC2A2F" w:rsidRDefault="00D826B3" w:rsidP="00D826B3">
      <w:pPr>
        <w:jc w:val="center"/>
        <w:rPr>
          <w:rFonts w:ascii="GHEA Grapalat" w:hAnsi="GHEA Grapalat"/>
          <w:lang w:val="hy-AM"/>
        </w:rPr>
      </w:pPr>
      <w:r w:rsidRPr="00BC2A2F">
        <w:rPr>
          <w:rFonts w:ascii="GHEA Grapalat" w:hAnsi="GHEA Grapalat" w:cs="Arial"/>
          <w:b/>
          <w:bCs/>
          <w:lang w:val="hy-AM"/>
        </w:rPr>
        <w:t>Օ</w:t>
      </w:r>
      <w:r w:rsidR="002A1654" w:rsidRPr="00BC2A2F">
        <w:rPr>
          <w:rFonts w:ascii="GHEA Grapalat" w:hAnsi="GHEA Grapalat" w:cs="Calibri"/>
          <w:lang w:val="hy-AM"/>
        </w:rPr>
        <w:t xml:space="preserve"> </w:t>
      </w:r>
      <w:r w:rsidRPr="00BC2A2F">
        <w:rPr>
          <w:rFonts w:ascii="GHEA Grapalat" w:hAnsi="GHEA Grapalat" w:cs="Arial"/>
          <w:b/>
          <w:bCs/>
          <w:lang w:val="hy-AM"/>
        </w:rPr>
        <w:t>Ր</w:t>
      </w:r>
      <w:r w:rsidR="002A1654" w:rsidRPr="00BC2A2F">
        <w:rPr>
          <w:rFonts w:ascii="GHEA Grapalat" w:hAnsi="GHEA Grapalat" w:cs="Calibri"/>
          <w:lang w:val="hy-AM"/>
        </w:rPr>
        <w:t xml:space="preserve"> </w:t>
      </w:r>
      <w:r w:rsidRPr="00BC2A2F">
        <w:rPr>
          <w:rFonts w:ascii="GHEA Grapalat" w:hAnsi="GHEA Grapalat" w:cs="Arial"/>
          <w:b/>
          <w:bCs/>
          <w:lang w:val="hy-AM"/>
        </w:rPr>
        <w:t>Ե</w:t>
      </w:r>
      <w:r w:rsidR="002A1654" w:rsidRPr="00BC2A2F">
        <w:rPr>
          <w:rFonts w:ascii="GHEA Grapalat" w:hAnsi="GHEA Grapalat" w:cs="Calibri"/>
          <w:lang w:val="hy-AM"/>
        </w:rPr>
        <w:t xml:space="preserve"> </w:t>
      </w:r>
      <w:r w:rsidRPr="00BC2A2F">
        <w:rPr>
          <w:rFonts w:ascii="GHEA Grapalat" w:hAnsi="GHEA Grapalat" w:cs="Arial"/>
          <w:b/>
          <w:bCs/>
          <w:lang w:val="hy-AM"/>
        </w:rPr>
        <w:t>Ն</w:t>
      </w:r>
      <w:r w:rsidR="002A1654" w:rsidRPr="00BC2A2F">
        <w:rPr>
          <w:rFonts w:ascii="GHEA Grapalat" w:hAnsi="GHEA Grapalat" w:cs="Calibri"/>
          <w:lang w:val="hy-AM"/>
        </w:rPr>
        <w:t xml:space="preserve"> </w:t>
      </w:r>
      <w:r w:rsidRPr="00BC2A2F">
        <w:rPr>
          <w:rFonts w:ascii="GHEA Grapalat" w:hAnsi="GHEA Grapalat" w:cs="Arial"/>
          <w:b/>
          <w:bCs/>
          <w:lang w:val="hy-AM"/>
        </w:rPr>
        <w:t>Ք</w:t>
      </w:r>
      <w:r w:rsidR="002A1654" w:rsidRPr="00BC2A2F">
        <w:rPr>
          <w:rFonts w:ascii="GHEA Grapalat" w:hAnsi="GHEA Grapalat" w:cs="Calibri"/>
          <w:lang w:val="hy-AM"/>
        </w:rPr>
        <w:t xml:space="preserve"> </w:t>
      </w:r>
      <w:r w:rsidRPr="00BC2A2F">
        <w:rPr>
          <w:rFonts w:ascii="GHEA Grapalat" w:hAnsi="GHEA Grapalat" w:cs="Arial"/>
          <w:b/>
          <w:bCs/>
          <w:lang w:val="hy-AM"/>
        </w:rPr>
        <w:t>Ը</w:t>
      </w:r>
    </w:p>
    <w:p w14:paraId="54511602" w14:textId="77777777" w:rsidR="00D826B3" w:rsidRPr="00BC2A2F" w:rsidRDefault="00D826B3" w:rsidP="00D826B3">
      <w:pPr>
        <w:jc w:val="center"/>
        <w:rPr>
          <w:rFonts w:ascii="GHEA Grapalat" w:hAnsi="GHEA Grapalat"/>
          <w:lang w:val="hy-AM"/>
        </w:rPr>
      </w:pPr>
    </w:p>
    <w:p w14:paraId="45C61E6C" w14:textId="2EC5B0DB" w:rsidR="00D826B3" w:rsidRPr="00BC2A2F" w:rsidRDefault="00D826B3" w:rsidP="00D826B3">
      <w:pPr>
        <w:jc w:val="center"/>
        <w:rPr>
          <w:rFonts w:ascii="GHEA Grapalat" w:hAnsi="GHEA Grapalat" w:cs="Arial"/>
          <w:b/>
          <w:bCs/>
          <w:lang w:val="hy-AM"/>
        </w:rPr>
      </w:pPr>
      <w:r w:rsidRPr="00BC2A2F">
        <w:rPr>
          <w:rFonts w:ascii="GHEA Grapalat" w:hAnsi="GHEA Grapalat" w:cs="Calibri"/>
          <w:b/>
          <w:bCs/>
          <w:lang w:val="hy-AM"/>
        </w:rPr>
        <w:t xml:space="preserve"> «</w:t>
      </w:r>
      <w:r w:rsidR="00626395" w:rsidRPr="00BC2A2F">
        <w:rPr>
          <w:rFonts w:ascii="GHEA Grapalat" w:hAnsi="GHEA Grapalat" w:cs="Calibri"/>
          <w:b/>
          <w:bCs/>
          <w:lang w:val="hy-AM"/>
        </w:rPr>
        <w:t>ԼԻՑԵՆԶԱՎՈՐՄԱՆ ՄԱՍԻՆ</w:t>
      </w:r>
      <w:r w:rsidRPr="00BC2A2F">
        <w:rPr>
          <w:rFonts w:ascii="GHEA Grapalat" w:hAnsi="GHEA Grapalat" w:cs="Calibri"/>
          <w:b/>
          <w:bCs/>
          <w:lang w:val="hy-AM"/>
        </w:rPr>
        <w:t xml:space="preserve">» ՕՐԵՆՔՈՒՄ </w:t>
      </w:r>
      <w:r w:rsidRPr="00BC2A2F">
        <w:rPr>
          <w:rFonts w:ascii="GHEA Grapalat" w:hAnsi="GHEA Grapalat" w:cs="Arial"/>
          <w:b/>
          <w:bCs/>
          <w:lang w:val="hy-AM"/>
        </w:rPr>
        <w:t>ԼՐԱՑՈՒՄ</w:t>
      </w:r>
      <w:r w:rsidR="002A1654" w:rsidRPr="00BC2A2F">
        <w:rPr>
          <w:rFonts w:ascii="GHEA Grapalat" w:hAnsi="GHEA Grapalat" w:cs="Calibri"/>
          <w:b/>
          <w:bCs/>
          <w:lang w:val="hy-AM"/>
        </w:rPr>
        <w:t xml:space="preserve"> </w:t>
      </w:r>
      <w:r w:rsidRPr="00BC2A2F">
        <w:rPr>
          <w:rFonts w:ascii="GHEA Grapalat" w:hAnsi="GHEA Grapalat" w:cs="Arial"/>
          <w:b/>
          <w:bCs/>
          <w:lang w:val="hy-AM"/>
        </w:rPr>
        <w:t>ԿԱՏԱՐԵԼՈՒ</w:t>
      </w:r>
      <w:r w:rsidR="002A1654" w:rsidRPr="00BC2A2F">
        <w:rPr>
          <w:rFonts w:ascii="GHEA Grapalat" w:hAnsi="GHEA Grapalat" w:cs="Calibri"/>
          <w:b/>
          <w:bCs/>
          <w:lang w:val="hy-AM"/>
        </w:rPr>
        <w:t xml:space="preserve"> </w:t>
      </w:r>
      <w:r w:rsidRPr="00BC2A2F">
        <w:rPr>
          <w:rFonts w:ascii="GHEA Grapalat" w:hAnsi="GHEA Grapalat" w:cs="Arial"/>
          <w:b/>
          <w:bCs/>
          <w:lang w:val="hy-AM"/>
        </w:rPr>
        <w:t>ՄԱՍԻՆ</w:t>
      </w:r>
    </w:p>
    <w:p w14:paraId="5C89EAF3" w14:textId="77777777" w:rsidR="00D826B3" w:rsidRPr="00BC2A2F" w:rsidRDefault="00D826B3" w:rsidP="00D826B3">
      <w:pPr>
        <w:jc w:val="both"/>
        <w:rPr>
          <w:rFonts w:ascii="GHEA Grapalat" w:hAnsi="GHEA Grapalat"/>
          <w:b/>
          <w:bCs/>
          <w:lang w:val="hy-AM"/>
        </w:rPr>
      </w:pPr>
    </w:p>
    <w:p w14:paraId="38787DAF" w14:textId="0ED58E99" w:rsidR="00D826B3" w:rsidRPr="00BC2A2F" w:rsidRDefault="00167C45" w:rsidP="00626395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BC2A2F">
        <w:rPr>
          <w:rFonts w:ascii="GHEA Grapalat" w:hAnsi="GHEA Grapalat"/>
          <w:b/>
          <w:bCs/>
          <w:lang w:val="hy-AM"/>
        </w:rPr>
        <w:t>Հոդված</w:t>
      </w:r>
      <w:r w:rsidR="0071606E" w:rsidRPr="00BC2A2F">
        <w:rPr>
          <w:rFonts w:ascii="GHEA Grapalat" w:hAnsi="GHEA Grapalat"/>
          <w:b/>
          <w:bCs/>
          <w:lang w:val="hy-AM"/>
        </w:rPr>
        <w:t xml:space="preserve"> 1</w:t>
      </w:r>
      <w:r w:rsidRPr="00BC2A2F">
        <w:rPr>
          <w:rFonts w:ascii="GHEA Grapalat" w:hAnsi="GHEA Grapalat"/>
          <w:b/>
          <w:bCs/>
          <w:lang w:val="hy-AM"/>
        </w:rPr>
        <w:t>.</w:t>
      </w:r>
      <w:r w:rsidR="003D1A46" w:rsidRPr="00BC2A2F">
        <w:rPr>
          <w:rFonts w:ascii="GHEA Grapalat" w:hAnsi="GHEA Grapalat"/>
          <w:bCs/>
          <w:lang w:val="hy-AM"/>
        </w:rPr>
        <w:t xml:space="preserve"> </w:t>
      </w:r>
      <w:r w:rsidR="00626395" w:rsidRPr="00BC2A2F">
        <w:rPr>
          <w:rFonts w:ascii="GHEA Grapalat" w:hAnsi="GHEA Grapalat"/>
          <w:bCs/>
          <w:lang w:val="hy-AM"/>
        </w:rPr>
        <w:t>«Լիցենզավորման մասին» 2001 թվականի մայիսի 30-ի ՀՕ-193 օրենքի 43-րդ հոդվածի 2-րդ մասի աղյուսակի 15-րդ բաժնի 1-ին ենթաբաժնում «Վայրի պահանջը» սյունակում «-»-ը փոխարինել «Վ»-ով։</w:t>
      </w:r>
    </w:p>
    <w:p w14:paraId="227B04B7" w14:textId="21545187" w:rsidR="00F33FEB" w:rsidRPr="00BC2A2F" w:rsidRDefault="00F33FEB" w:rsidP="00F33FEB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BC2A2F">
        <w:rPr>
          <w:rFonts w:ascii="GHEA Grapalat" w:hAnsi="GHEA Grapalat" w:cs="Arial"/>
          <w:b/>
          <w:lang w:val="hy-AM"/>
        </w:rPr>
        <w:t xml:space="preserve">        Հոդված</w:t>
      </w:r>
      <w:r w:rsidRPr="00BC2A2F">
        <w:rPr>
          <w:rFonts w:ascii="GHEA Grapalat" w:hAnsi="GHEA Grapalat"/>
          <w:b/>
          <w:lang w:val="hy-AM"/>
        </w:rPr>
        <w:t xml:space="preserve"> 2</w:t>
      </w:r>
      <w:r w:rsidRPr="00BC2A2F">
        <w:rPr>
          <w:rFonts w:ascii="Cambria Math" w:hAnsi="Cambria Math" w:cs="Cambria Math"/>
          <w:b/>
          <w:lang w:val="hy-AM"/>
        </w:rPr>
        <w:t>․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Սույն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օրենքն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ուժի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մեջ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է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մտնում</w:t>
      </w:r>
      <w:r w:rsidRPr="00BC2A2F">
        <w:rPr>
          <w:rFonts w:ascii="GHEA Grapalat" w:hAnsi="GHEA Grapalat"/>
          <w:lang w:val="hy-AM"/>
        </w:rPr>
        <w:t xml:space="preserve"> «</w:t>
      </w:r>
      <w:r w:rsidRPr="00BC2A2F">
        <w:rPr>
          <w:rFonts w:ascii="GHEA Grapalat" w:hAnsi="GHEA Grapalat" w:cs="Arial"/>
          <w:lang w:val="hy-AM"/>
        </w:rPr>
        <w:t>Խաղային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գործունեության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կարգավորման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մասին</w:t>
      </w:r>
      <w:r w:rsidRPr="00BC2A2F">
        <w:rPr>
          <w:rFonts w:ascii="GHEA Grapalat" w:hAnsi="GHEA Grapalat"/>
          <w:lang w:val="hy-AM"/>
        </w:rPr>
        <w:t xml:space="preserve">» </w:t>
      </w:r>
      <w:r w:rsidRPr="00BC2A2F">
        <w:rPr>
          <w:rFonts w:ascii="GHEA Grapalat" w:hAnsi="GHEA Grapalat" w:cs="Arial"/>
          <w:lang w:val="hy-AM"/>
        </w:rPr>
        <w:t>ՀՀ</w:t>
      </w:r>
      <w:r w:rsidRPr="00BC2A2F">
        <w:rPr>
          <w:rFonts w:ascii="GHEA Grapalat" w:hAnsi="GHEA Grapalat"/>
          <w:lang w:val="hy-AM"/>
        </w:rPr>
        <w:t xml:space="preserve"> </w:t>
      </w:r>
      <w:r w:rsidRPr="00BC2A2F">
        <w:rPr>
          <w:rFonts w:ascii="GHEA Grapalat" w:hAnsi="GHEA Grapalat" w:cs="Arial"/>
          <w:lang w:val="hy-AM"/>
        </w:rPr>
        <w:t>օրենքի</w:t>
      </w:r>
      <w:r w:rsidRPr="00BC2A2F">
        <w:rPr>
          <w:rFonts w:ascii="GHEA Grapalat" w:hAnsi="GHEA Grapalat"/>
          <w:lang w:val="hy-AM"/>
        </w:rPr>
        <w:t xml:space="preserve"> գործողության մեջ դրվելու օրվանից։</w:t>
      </w:r>
    </w:p>
    <w:p w14:paraId="31CC47FE" w14:textId="77777777" w:rsidR="00F33FEB" w:rsidRPr="00BC2A2F" w:rsidRDefault="00F33FEB" w:rsidP="00626395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</w:p>
    <w:sectPr w:rsidR="00F33FEB" w:rsidRPr="00BC2A2F" w:rsidSect="002A165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6B3"/>
    <w:rsid w:val="00053358"/>
    <w:rsid w:val="000A544D"/>
    <w:rsid w:val="00167C45"/>
    <w:rsid w:val="00207DE8"/>
    <w:rsid w:val="00223F99"/>
    <w:rsid w:val="002A1654"/>
    <w:rsid w:val="003431FF"/>
    <w:rsid w:val="00355805"/>
    <w:rsid w:val="003B6FEA"/>
    <w:rsid w:val="003D1A46"/>
    <w:rsid w:val="003F604A"/>
    <w:rsid w:val="00460C6E"/>
    <w:rsid w:val="005A1388"/>
    <w:rsid w:val="005A6B5F"/>
    <w:rsid w:val="00626395"/>
    <w:rsid w:val="0071606E"/>
    <w:rsid w:val="007854C5"/>
    <w:rsid w:val="007C2D0B"/>
    <w:rsid w:val="008B769D"/>
    <w:rsid w:val="008E010C"/>
    <w:rsid w:val="00935586"/>
    <w:rsid w:val="00A14019"/>
    <w:rsid w:val="00A867CA"/>
    <w:rsid w:val="00B01010"/>
    <w:rsid w:val="00B07630"/>
    <w:rsid w:val="00B441A9"/>
    <w:rsid w:val="00BC2A2F"/>
    <w:rsid w:val="00C16510"/>
    <w:rsid w:val="00CB5B3E"/>
    <w:rsid w:val="00D826B3"/>
    <w:rsid w:val="00EC41E1"/>
    <w:rsid w:val="00F3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C66E8"/>
  <w15:chartTrackingRefBased/>
  <w15:docId w15:val="{C9DBD8E1-0599-4580-B93A-23C3CD6E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6B3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1A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A46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60068-228D-45EA-AF31-46347A1B3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Geghecik Markosyan</dc:creator>
  <cp:keywords>https://mul2.gov.am/tasks/1312794/oneclick?token=cbecbdf1b6fb99678c96a56dfc1e7391</cp:keywords>
  <dc:description/>
  <cp:lastModifiedBy>Tsovinar Movsisyan</cp:lastModifiedBy>
  <cp:revision>3</cp:revision>
  <cp:lastPrinted>2025-12-12T07:53:00Z</cp:lastPrinted>
  <dcterms:created xsi:type="dcterms:W3CDTF">2026-04-09T07:42:00Z</dcterms:created>
  <dcterms:modified xsi:type="dcterms:W3CDTF">2026-04-09T08:18:00Z</dcterms:modified>
</cp:coreProperties>
</file>