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96ECB">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96ECB">
      <w:pPr>
        <w:jc w:val="center"/>
      </w:pPr>
    </w:p>
    <w:p w:rsidR="001C3F71" w:rsidRDefault="001C3F71" w:rsidP="00296EC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96ECB">
      <w:pPr>
        <w:pStyle w:val="mechtex"/>
        <w:rPr>
          <w:rFonts w:ascii="GHEA Mariam" w:hAnsi="GHEA Mariam"/>
          <w:b/>
        </w:rPr>
      </w:pPr>
    </w:p>
    <w:p w:rsidR="001C3F71" w:rsidRDefault="001C3F71" w:rsidP="00296EC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96ECB">
      <w:pPr>
        <w:jc w:val="center"/>
        <w:rPr>
          <w:rFonts w:ascii="GHEA Mariam" w:hAnsi="GHEA Mariam"/>
          <w:szCs w:val="24"/>
        </w:rPr>
      </w:pPr>
    </w:p>
    <w:p w:rsidR="001C3F71" w:rsidRPr="006A7EEF" w:rsidRDefault="001C3F71" w:rsidP="00296ECB">
      <w:pPr>
        <w:jc w:val="center"/>
        <w:rPr>
          <w:rFonts w:ascii="GHEA Mariam" w:hAnsi="GHEA Mariam"/>
          <w:sz w:val="6"/>
          <w:szCs w:val="24"/>
        </w:rPr>
      </w:pPr>
    </w:p>
    <w:p w:rsidR="001C3F71" w:rsidRPr="008E1B5A" w:rsidRDefault="001C3F71" w:rsidP="00296ECB">
      <w:pPr>
        <w:jc w:val="center"/>
        <w:rPr>
          <w:rFonts w:ascii="GHEA Mariam" w:hAnsi="GHEA Mariam"/>
          <w:sz w:val="24"/>
          <w:szCs w:val="24"/>
        </w:rPr>
      </w:pPr>
    </w:p>
    <w:p w:rsidR="001C3F71" w:rsidRPr="00296ECB" w:rsidRDefault="00DB7507" w:rsidP="00296ECB">
      <w:pPr>
        <w:jc w:val="center"/>
        <w:rPr>
          <w:rFonts w:ascii="GHEA Mariam" w:hAnsi="GHEA Mariam"/>
          <w:sz w:val="24"/>
          <w:szCs w:val="24"/>
          <w:lang w:val="hy-AM"/>
        </w:rPr>
      </w:pPr>
      <w:r>
        <w:rPr>
          <w:rFonts w:ascii="GHEA Mariam" w:hAnsi="GHEA Mariam"/>
          <w:sz w:val="24"/>
          <w:szCs w:val="24"/>
        </w:rPr>
        <w:t>1</w:t>
      </w:r>
      <w:r w:rsidR="00310568">
        <w:rPr>
          <w:rFonts w:ascii="GHEA Mariam" w:hAnsi="GHEA Mariam"/>
          <w:sz w:val="24"/>
          <w:szCs w:val="24"/>
          <w:lang w:val="en-GB"/>
        </w:rPr>
        <w:t>8</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96ECB">
        <w:rPr>
          <w:rFonts w:ascii="GHEA Mariam" w:hAnsi="GHEA Mariam"/>
          <w:sz w:val="24"/>
          <w:szCs w:val="24"/>
          <w:lang w:val="hy-AM"/>
        </w:rPr>
        <w:t>Ն</w:t>
      </w:r>
    </w:p>
    <w:p w:rsidR="001C3F71" w:rsidRDefault="001C3F71" w:rsidP="00296ECB">
      <w:pPr>
        <w:jc w:val="center"/>
        <w:rPr>
          <w:rFonts w:ascii="GHEA Mariam" w:hAnsi="GHEA Mariam"/>
          <w:sz w:val="22"/>
          <w:szCs w:val="24"/>
        </w:rPr>
      </w:pPr>
    </w:p>
    <w:p w:rsidR="00296ECB" w:rsidRDefault="00296ECB" w:rsidP="00296ECB">
      <w:pPr>
        <w:jc w:val="center"/>
        <w:rPr>
          <w:rFonts w:ascii="GHEA Mariam" w:hAnsi="GHEA Mariam"/>
          <w:sz w:val="22"/>
          <w:szCs w:val="24"/>
        </w:rPr>
      </w:pPr>
    </w:p>
    <w:p w:rsidR="004674F9" w:rsidRDefault="004674F9" w:rsidP="00296ECB">
      <w:pPr>
        <w:jc w:val="center"/>
        <w:rPr>
          <w:rFonts w:ascii="GHEA Mariam" w:hAnsi="GHEA Mariam"/>
          <w:sz w:val="22"/>
          <w:szCs w:val="24"/>
        </w:rPr>
      </w:pPr>
    </w:p>
    <w:p w:rsidR="00296ECB" w:rsidRDefault="00792FBA" w:rsidP="00296ECB">
      <w:pPr>
        <w:pStyle w:val="mechtex"/>
        <w:rPr>
          <w:rFonts w:ascii="GHEA Mariam" w:hAnsi="GHEA Mariam"/>
          <w:sz w:val="24"/>
          <w:szCs w:val="24"/>
          <w:shd w:val="clear" w:color="auto" w:fill="FFFFFF"/>
          <w:lang w:val="hy-AM"/>
        </w:rPr>
      </w:pPr>
      <w:r w:rsidRPr="00296ECB">
        <w:rPr>
          <w:rFonts w:ascii="GHEA Mariam" w:hAnsi="GHEA Mariam"/>
          <w:spacing w:val="-6"/>
          <w:sz w:val="24"/>
          <w:szCs w:val="24"/>
          <w:shd w:val="clear" w:color="auto" w:fill="FFFFFF"/>
          <w:lang w:val="hy-AM"/>
        </w:rPr>
        <w:t>«</w:t>
      </w:r>
      <w:r w:rsidRPr="00296ECB">
        <w:rPr>
          <w:rFonts w:ascii="GHEA Mariam" w:hAnsi="GHEA Mariam" w:cs="Arial"/>
          <w:spacing w:val="-6"/>
          <w:sz w:val="24"/>
          <w:szCs w:val="24"/>
          <w:shd w:val="clear" w:color="auto" w:fill="FFFFFF"/>
          <w:lang w:val="hy-AM"/>
        </w:rPr>
        <w:t>ՀԱՅԱՍՏԱՆԻ</w:t>
      </w:r>
      <w:r w:rsidRPr="00296ECB">
        <w:rPr>
          <w:rFonts w:ascii="GHEA Mariam" w:hAnsi="GHEA Mariam"/>
          <w:spacing w:val="-6"/>
          <w:sz w:val="24"/>
          <w:szCs w:val="24"/>
          <w:shd w:val="clear" w:color="auto" w:fill="FFFFFF"/>
          <w:lang w:val="hy-AM"/>
        </w:rPr>
        <w:t xml:space="preserve"> </w:t>
      </w:r>
      <w:r w:rsidRPr="00296ECB">
        <w:rPr>
          <w:rFonts w:ascii="GHEA Mariam" w:hAnsi="GHEA Mariam" w:cs="Arial"/>
          <w:spacing w:val="-6"/>
          <w:sz w:val="24"/>
          <w:szCs w:val="24"/>
          <w:shd w:val="clear" w:color="auto" w:fill="FFFFFF"/>
          <w:lang w:val="hy-AM"/>
        </w:rPr>
        <w:t>ՀԱՆՐԱՊԵՏՈՒԹՅԱՆ</w:t>
      </w:r>
      <w:r w:rsidRPr="00296ECB">
        <w:rPr>
          <w:rFonts w:ascii="GHEA Mariam" w:hAnsi="GHEA Mariam"/>
          <w:spacing w:val="-6"/>
          <w:sz w:val="24"/>
          <w:szCs w:val="24"/>
          <w:shd w:val="clear" w:color="auto" w:fill="FFFFFF"/>
          <w:lang w:val="hy-AM"/>
        </w:rPr>
        <w:t xml:space="preserve"> 2026 </w:t>
      </w:r>
      <w:r w:rsidRPr="00296ECB">
        <w:rPr>
          <w:rFonts w:ascii="GHEA Mariam" w:hAnsi="GHEA Mariam" w:cs="Arial"/>
          <w:spacing w:val="-6"/>
          <w:sz w:val="24"/>
          <w:szCs w:val="24"/>
          <w:shd w:val="clear" w:color="auto" w:fill="FFFFFF"/>
          <w:lang w:val="hy-AM"/>
        </w:rPr>
        <w:t>ԹՎԱԿԱՆԻ</w:t>
      </w:r>
      <w:r w:rsidRPr="00296ECB">
        <w:rPr>
          <w:rFonts w:ascii="GHEA Mariam" w:hAnsi="GHEA Mariam"/>
          <w:spacing w:val="-6"/>
          <w:sz w:val="24"/>
          <w:szCs w:val="24"/>
          <w:shd w:val="clear" w:color="auto" w:fill="FFFFFF"/>
          <w:lang w:val="hy-AM"/>
        </w:rPr>
        <w:t xml:space="preserve"> </w:t>
      </w:r>
      <w:r w:rsidRPr="00296ECB">
        <w:rPr>
          <w:rFonts w:ascii="GHEA Mariam" w:hAnsi="GHEA Mariam" w:cs="Arial"/>
          <w:spacing w:val="-6"/>
          <w:sz w:val="24"/>
          <w:szCs w:val="24"/>
          <w:shd w:val="clear" w:color="auto" w:fill="FFFFFF"/>
          <w:lang w:val="hy-AM"/>
        </w:rPr>
        <w:t>ՊԵՏԱԿԱՆ</w:t>
      </w:r>
      <w:r w:rsidRPr="00296ECB">
        <w:rPr>
          <w:rFonts w:ascii="GHEA Mariam" w:hAnsi="GHEA Mariam"/>
          <w:spacing w:val="-6"/>
          <w:sz w:val="24"/>
          <w:szCs w:val="24"/>
          <w:shd w:val="clear" w:color="auto" w:fill="FFFFFF"/>
          <w:lang w:val="hy-AM"/>
        </w:rPr>
        <w:t xml:space="preserve"> </w:t>
      </w:r>
      <w:r w:rsidRPr="00296ECB">
        <w:rPr>
          <w:rFonts w:ascii="GHEA Mariam" w:hAnsi="GHEA Mariam" w:cs="Arial"/>
          <w:spacing w:val="-6"/>
          <w:sz w:val="24"/>
          <w:szCs w:val="24"/>
          <w:shd w:val="clear" w:color="auto" w:fill="FFFFFF"/>
          <w:lang w:val="hy-AM"/>
        </w:rPr>
        <w:t>ԲՅՈՒՋԵԻ</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ՄԱՍԻՆ</w:t>
      </w:r>
      <w:r w:rsidRPr="00296ECB">
        <w:rPr>
          <w:rFonts w:ascii="GHEA Mariam" w:hAnsi="GHEA Mariam" w:cs="Arial Armenian"/>
          <w:sz w:val="24"/>
          <w:szCs w:val="24"/>
          <w:shd w:val="clear" w:color="auto" w:fill="FFFFFF"/>
          <w:lang w:val="hy-AM"/>
        </w:rPr>
        <w:t>»</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ՕՐԵՆՔՈՒՄ</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ՎԵՐԱԲԱՇԽՈՒՄ</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ՓՈՓՈԽՈՒԹՅՈՒՆՆԵՐ</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ԵՎ</w:t>
      </w:r>
      <w:r w:rsidRPr="00296ECB">
        <w:rPr>
          <w:rFonts w:ascii="GHEA Mariam" w:hAnsi="GHEA Mariam"/>
          <w:sz w:val="24"/>
          <w:szCs w:val="24"/>
          <w:shd w:val="clear" w:color="auto" w:fill="FFFFFF"/>
          <w:lang w:val="hy-AM"/>
        </w:rPr>
        <w:t xml:space="preserve"> </w:t>
      </w:r>
      <w:r w:rsidRPr="00296ECB">
        <w:rPr>
          <w:rFonts w:ascii="GHEA Mariam" w:hAnsi="GHEA Mariam" w:cs="Arial"/>
          <w:spacing w:val="-6"/>
          <w:sz w:val="24"/>
          <w:szCs w:val="24"/>
          <w:shd w:val="clear" w:color="auto" w:fill="FFFFFF"/>
          <w:lang w:val="hy-AM"/>
        </w:rPr>
        <w:t>ԼՐԱՑՈՒՄՆԵՐ</w:t>
      </w:r>
      <w:r w:rsidRPr="00296ECB">
        <w:rPr>
          <w:rFonts w:ascii="GHEA Mariam" w:hAnsi="GHEA Mariam"/>
          <w:spacing w:val="-6"/>
          <w:sz w:val="24"/>
          <w:szCs w:val="24"/>
          <w:shd w:val="clear" w:color="auto" w:fill="FFFFFF"/>
          <w:lang w:val="hy-AM"/>
        </w:rPr>
        <w:t xml:space="preserve">, </w:t>
      </w:r>
      <w:r w:rsidRPr="00296ECB">
        <w:rPr>
          <w:rFonts w:ascii="GHEA Mariam" w:hAnsi="GHEA Mariam" w:cs="Arial"/>
          <w:spacing w:val="-6"/>
          <w:sz w:val="24"/>
          <w:szCs w:val="24"/>
          <w:shd w:val="clear" w:color="auto" w:fill="FFFFFF"/>
          <w:lang w:val="hy-AM"/>
        </w:rPr>
        <w:t>ՀԱՅԱՍՏԱՆԻ</w:t>
      </w:r>
      <w:r w:rsidRPr="00296ECB">
        <w:rPr>
          <w:rFonts w:ascii="GHEA Mariam" w:hAnsi="GHEA Mariam"/>
          <w:spacing w:val="-6"/>
          <w:sz w:val="24"/>
          <w:szCs w:val="24"/>
          <w:shd w:val="clear" w:color="auto" w:fill="FFFFFF"/>
          <w:lang w:val="hy-AM"/>
        </w:rPr>
        <w:t xml:space="preserve"> </w:t>
      </w:r>
      <w:r w:rsidRPr="00296ECB">
        <w:rPr>
          <w:rFonts w:ascii="GHEA Mariam" w:hAnsi="GHEA Mariam" w:cs="Arial"/>
          <w:spacing w:val="-6"/>
          <w:sz w:val="24"/>
          <w:szCs w:val="24"/>
          <w:shd w:val="clear" w:color="auto" w:fill="FFFFFF"/>
          <w:lang w:val="hy-AM"/>
        </w:rPr>
        <w:t>ՀԱՆՐԱՊԵՏՈՒԹՅԱՆ</w:t>
      </w:r>
      <w:r w:rsidRPr="00296ECB">
        <w:rPr>
          <w:rFonts w:ascii="GHEA Mariam" w:hAnsi="GHEA Mariam"/>
          <w:spacing w:val="-6"/>
          <w:sz w:val="24"/>
          <w:szCs w:val="24"/>
          <w:shd w:val="clear" w:color="auto" w:fill="FFFFFF"/>
          <w:lang w:val="hy-AM"/>
        </w:rPr>
        <w:t xml:space="preserve"> </w:t>
      </w:r>
      <w:r w:rsidRPr="00296ECB">
        <w:rPr>
          <w:rFonts w:ascii="GHEA Mariam" w:hAnsi="GHEA Mariam" w:cs="Arial"/>
          <w:spacing w:val="-6"/>
          <w:sz w:val="24"/>
          <w:szCs w:val="24"/>
          <w:shd w:val="clear" w:color="auto" w:fill="FFFFFF"/>
          <w:lang w:val="hy-AM"/>
        </w:rPr>
        <w:t>ԿԱՌԱՎԱՐՈՒԹՅԱՆ</w:t>
      </w:r>
      <w:r w:rsidRPr="00296ECB">
        <w:rPr>
          <w:rFonts w:ascii="GHEA Mariam" w:hAnsi="GHEA Mariam"/>
          <w:sz w:val="24"/>
          <w:szCs w:val="24"/>
          <w:shd w:val="clear" w:color="auto" w:fill="FFFFFF"/>
          <w:lang w:val="hy-AM"/>
        </w:rPr>
        <w:t xml:space="preserve"> </w:t>
      </w:r>
    </w:p>
    <w:p w:rsidR="00792FBA" w:rsidRPr="00296ECB" w:rsidRDefault="00792FBA" w:rsidP="00296ECB">
      <w:pPr>
        <w:pStyle w:val="mechtex"/>
        <w:rPr>
          <w:rFonts w:ascii="GHEA Mariam" w:hAnsi="GHEA Mariam"/>
          <w:sz w:val="24"/>
          <w:szCs w:val="24"/>
          <w:shd w:val="clear" w:color="auto" w:fill="FFFFFF"/>
          <w:lang w:val="hy-AM" w:eastAsia="en-US"/>
        </w:rPr>
      </w:pPr>
      <w:r w:rsidRPr="00296ECB">
        <w:rPr>
          <w:rFonts w:ascii="GHEA Mariam" w:hAnsi="GHEA Mariam"/>
          <w:sz w:val="24"/>
          <w:szCs w:val="24"/>
          <w:shd w:val="clear" w:color="auto" w:fill="FFFFFF"/>
          <w:lang w:val="hy-AM"/>
        </w:rPr>
        <w:t xml:space="preserve">2025 </w:t>
      </w:r>
      <w:r w:rsidRPr="00296ECB">
        <w:rPr>
          <w:rFonts w:ascii="GHEA Mariam" w:hAnsi="GHEA Mariam" w:cs="Arial"/>
          <w:sz w:val="24"/>
          <w:szCs w:val="24"/>
          <w:shd w:val="clear" w:color="auto" w:fill="FFFFFF"/>
          <w:lang w:val="hy-AM"/>
        </w:rPr>
        <w:t>ԹՎԱԿԱՆԻ</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ԴԵԿՏԵՄԲԵՐԻ</w:t>
      </w:r>
      <w:r w:rsidRPr="00296ECB">
        <w:rPr>
          <w:rFonts w:ascii="GHEA Mariam" w:hAnsi="GHEA Mariam"/>
          <w:sz w:val="24"/>
          <w:szCs w:val="24"/>
          <w:shd w:val="clear" w:color="auto" w:fill="FFFFFF"/>
          <w:lang w:val="hy-AM"/>
        </w:rPr>
        <w:t xml:space="preserve"> 25-</w:t>
      </w:r>
      <w:r w:rsidRPr="00296ECB">
        <w:rPr>
          <w:rFonts w:ascii="GHEA Mariam" w:hAnsi="GHEA Mariam" w:cs="Arial"/>
          <w:sz w:val="24"/>
          <w:szCs w:val="24"/>
          <w:shd w:val="clear" w:color="auto" w:fill="FFFFFF"/>
          <w:lang w:val="hy-AM"/>
        </w:rPr>
        <w:t>Ի</w:t>
      </w:r>
      <w:r w:rsidRPr="00296ECB">
        <w:rPr>
          <w:rFonts w:ascii="GHEA Mariam" w:hAnsi="GHEA Mariam"/>
          <w:sz w:val="24"/>
          <w:szCs w:val="24"/>
          <w:shd w:val="clear" w:color="auto" w:fill="FFFFFF"/>
          <w:lang w:val="hy-AM"/>
        </w:rPr>
        <w:t xml:space="preserve"> N 1910-</w:t>
      </w:r>
      <w:r w:rsidRPr="00296ECB">
        <w:rPr>
          <w:rFonts w:ascii="GHEA Mariam" w:hAnsi="GHEA Mariam" w:cs="Arial"/>
          <w:sz w:val="24"/>
          <w:szCs w:val="24"/>
          <w:shd w:val="clear" w:color="auto" w:fill="FFFFFF"/>
          <w:lang w:val="hy-AM"/>
        </w:rPr>
        <w:t>Ն</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ՈՐՈՇՄԱՆ</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ՄԵՋ</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ՓՈՓՈԽՈՒԹՅՈՒՆՆԵՐ</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ԵՎ</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ԼՐԱՑՈՒՄՆԵՐ</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ԿԱՏԱՐԵԼՈՒ</w:t>
      </w:r>
      <w:r w:rsidRPr="00296ECB">
        <w:rPr>
          <w:rFonts w:ascii="GHEA Mariam" w:hAnsi="GHEA Mariam"/>
          <w:sz w:val="24"/>
          <w:szCs w:val="24"/>
          <w:shd w:val="clear" w:color="auto" w:fill="FFFFFF"/>
          <w:lang w:val="hy-AM"/>
        </w:rPr>
        <w:t xml:space="preserve"> </w:t>
      </w:r>
      <w:r w:rsidRPr="00296ECB">
        <w:rPr>
          <w:rFonts w:ascii="GHEA Mariam" w:hAnsi="GHEA Mariam" w:cs="Arial"/>
          <w:sz w:val="24"/>
          <w:szCs w:val="24"/>
          <w:shd w:val="clear" w:color="auto" w:fill="FFFFFF"/>
          <w:lang w:val="hy-AM"/>
        </w:rPr>
        <w:t>ՄԱՍԻՆ</w:t>
      </w:r>
    </w:p>
    <w:p w:rsidR="00792FBA" w:rsidRPr="00296ECB" w:rsidRDefault="00792FBA" w:rsidP="00296ECB">
      <w:pPr>
        <w:pStyle w:val="mechtex"/>
        <w:rPr>
          <w:rFonts w:ascii="GHEA Mariam" w:eastAsia="Calibri" w:hAnsi="GHEA Mariam"/>
          <w:sz w:val="24"/>
          <w:szCs w:val="24"/>
          <w:lang w:val="hy-AM"/>
        </w:rPr>
      </w:pPr>
      <w:r w:rsidRPr="00296ECB">
        <w:rPr>
          <w:rFonts w:ascii="GHEA Mariam" w:eastAsia="Calibri" w:hAnsi="GHEA Mariam"/>
          <w:sz w:val="24"/>
          <w:szCs w:val="24"/>
          <w:lang w:val="hy-AM"/>
        </w:rPr>
        <w:t>----------------------------------------------------------------------------------------------------------</w:t>
      </w:r>
    </w:p>
    <w:p w:rsidR="00792FBA" w:rsidRDefault="00792FBA" w:rsidP="00296ECB">
      <w:pPr>
        <w:pStyle w:val="mechtex"/>
        <w:rPr>
          <w:rFonts w:ascii="GHEA Mariam" w:hAnsi="GHEA Mariam"/>
          <w:sz w:val="24"/>
          <w:szCs w:val="24"/>
          <w:lang w:val="hy-AM"/>
        </w:rPr>
      </w:pPr>
      <w:r w:rsidRPr="00296ECB">
        <w:rPr>
          <w:rFonts w:ascii="GHEA Mariam" w:hAnsi="GHEA Mariam"/>
          <w:sz w:val="24"/>
          <w:szCs w:val="24"/>
          <w:lang w:val="hy-AM"/>
        </w:rPr>
        <w:t xml:space="preserve">  </w:t>
      </w:r>
    </w:p>
    <w:p w:rsidR="00296ECB" w:rsidRPr="00296ECB" w:rsidRDefault="00296ECB" w:rsidP="00296ECB">
      <w:pPr>
        <w:pStyle w:val="mechtex"/>
        <w:rPr>
          <w:rFonts w:ascii="GHEA Mariam" w:eastAsiaTheme="minorEastAsia" w:hAnsi="GHEA Mariam"/>
          <w:sz w:val="24"/>
          <w:szCs w:val="24"/>
          <w:lang w:val="hy-AM"/>
        </w:rPr>
      </w:pPr>
    </w:p>
    <w:p w:rsidR="00792FBA" w:rsidRPr="00296ECB" w:rsidRDefault="00792FBA" w:rsidP="00296ECB">
      <w:pPr>
        <w:pStyle w:val="norm"/>
        <w:spacing w:line="360" w:lineRule="auto"/>
        <w:rPr>
          <w:rFonts w:ascii="GHEA Mariam" w:eastAsia="Calibri" w:hAnsi="GHEA Mariam"/>
          <w:sz w:val="24"/>
          <w:szCs w:val="24"/>
          <w:lang w:val="hy-AM"/>
        </w:rPr>
      </w:pPr>
      <w:r w:rsidRPr="00296ECB">
        <w:rPr>
          <w:rFonts w:ascii="GHEA Mariam" w:hAnsi="GHEA Mariam" w:cs="Arial"/>
          <w:spacing w:val="-6"/>
          <w:sz w:val="24"/>
          <w:szCs w:val="24"/>
          <w:lang w:val="hy-AM"/>
        </w:rPr>
        <w:t>Ղեկավարվելով</w:t>
      </w:r>
      <w:r w:rsidRPr="00296ECB">
        <w:rPr>
          <w:rFonts w:ascii="GHEA Mariam" w:hAnsi="GHEA Mariam"/>
          <w:spacing w:val="-6"/>
          <w:sz w:val="24"/>
          <w:szCs w:val="24"/>
          <w:lang w:val="hy-AM"/>
        </w:rPr>
        <w:t xml:space="preserve"> «</w:t>
      </w:r>
      <w:r w:rsidRPr="00296ECB">
        <w:rPr>
          <w:rFonts w:ascii="GHEA Mariam" w:hAnsi="GHEA Mariam" w:cs="Arial"/>
          <w:spacing w:val="-6"/>
          <w:sz w:val="24"/>
          <w:szCs w:val="24"/>
          <w:lang w:val="hy-AM"/>
        </w:rPr>
        <w:t>Հայաստանի</w:t>
      </w:r>
      <w:r w:rsidRPr="00296ECB">
        <w:rPr>
          <w:rFonts w:ascii="GHEA Mariam" w:hAnsi="GHEA Mariam"/>
          <w:spacing w:val="-6"/>
          <w:sz w:val="24"/>
          <w:szCs w:val="24"/>
          <w:lang w:val="af-ZA"/>
        </w:rPr>
        <w:t xml:space="preserve"> </w:t>
      </w:r>
      <w:r w:rsidRPr="00296ECB">
        <w:rPr>
          <w:rFonts w:ascii="GHEA Mariam" w:hAnsi="GHEA Mariam" w:cs="Arial"/>
          <w:spacing w:val="-6"/>
          <w:sz w:val="24"/>
          <w:szCs w:val="24"/>
          <w:lang w:val="hy-AM"/>
        </w:rPr>
        <w:t>Հանրապետության</w:t>
      </w:r>
      <w:r w:rsidRPr="00296ECB">
        <w:rPr>
          <w:rFonts w:ascii="GHEA Mariam" w:hAnsi="GHEA Mariam"/>
          <w:spacing w:val="-6"/>
          <w:sz w:val="24"/>
          <w:szCs w:val="24"/>
          <w:lang w:val="af-ZA"/>
        </w:rPr>
        <w:t xml:space="preserve"> </w:t>
      </w:r>
      <w:r w:rsidRPr="00296ECB">
        <w:rPr>
          <w:rFonts w:ascii="GHEA Mariam" w:hAnsi="GHEA Mariam" w:cs="Arial"/>
          <w:spacing w:val="-6"/>
          <w:sz w:val="24"/>
          <w:szCs w:val="24"/>
          <w:lang w:val="hy-AM"/>
        </w:rPr>
        <w:t>բյուջետային</w:t>
      </w:r>
      <w:r w:rsidRPr="00296ECB">
        <w:rPr>
          <w:rFonts w:ascii="GHEA Mariam" w:hAnsi="GHEA Mariam"/>
          <w:spacing w:val="-6"/>
          <w:sz w:val="24"/>
          <w:szCs w:val="24"/>
          <w:lang w:val="af-ZA"/>
        </w:rPr>
        <w:t xml:space="preserve"> </w:t>
      </w:r>
      <w:r w:rsidRPr="00296ECB">
        <w:rPr>
          <w:rFonts w:ascii="GHEA Mariam" w:hAnsi="GHEA Mariam" w:cs="Arial"/>
          <w:spacing w:val="-6"/>
          <w:sz w:val="24"/>
          <w:szCs w:val="24"/>
          <w:lang w:val="hy-AM"/>
        </w:rPr>
        <w:t>համակարգի</w:t>
      </w:r>
      <w:r w:rsidRPr="00296ECB">
        <w:rPr>
          <w:rFonts w:ascii="GHEA Mariam" w:hAnsi="GHEA Mariam"/>
          <w:spacing w:val="-6"/>
          <w:sz w:val="24"/>
          <w:szCs w:val="24"/>
          <w:lang w:val="af-ZA"/>
        </w:rPr>
        <w:t xml:space="preserve"> </w:t>
      </w:r>
      <w:r w:rsidRPr="00296ECB">
        <w:rPr>
          <w:rFonts w:ascii="GHEA Mariam" w:hAnsi="GHEA Mariam" w:cs="Arial"/>
          <w:spacing w:val="-6"/>
          <w:sz w:val="24"/>
          <w:szCs w:val="24"/>
          <w:lang w:val="hy-AM"/>
        </w:rPr>
        <w:t>մասին</w:t>
      </w:r>
      <w:r w:rsidRPr="00296ECB">
        <w:rPr>
          <w:rFonts w:ascii="GHEA Mariam" w:hAnsi="GHEA Mariam" w:cs="Arial Armenian"/>
          <w:spacing w:val="-6"/>
          <w:sz w:val="24"/>
          <w:szCs w:val="24"/>
          <w:lang w:val="hy-AM"/>
        </w:rPr>
        <w:t>»</w:t>
      </w:r>
      <w:r w:rsidRPr="00296ECB">
        <w:rPr>
          <w:rFonts w:ascii="GHEA Mariam" w:hAnsi="GHEA Mariam"/>
          <w:spacing w:val="-6"/>
          <w:sz w:val="24"/>
          <w:szCs w:val="24"/>
          <w:lang w:val="af-ZA"/>
        </w:rPr>
        <w:t xml:space="preserve"> </w:t>
      </w:r>
      <w:r w:rsidRPr="00296ECB">
        <w:rPr>
          <w:rFonts w:ascii="GHEA Mariam" w:hAnsi="GHEA Mariam" w:cs="Arial"/>
          <w:spacing w:val="-6"/>
          <w:sz w:val="24"/>
          <w:szCs w:val="24"/>
          <w:lang w:val="hy-AM"/>
        </w:rPr>
        <w:t>օրենքի</w:t>
      </w:r>
      <w:r w:rsidRPr="00296ECB">
        <w:rPr>
          <w:rFonts w:ascii="GHEA Mariam" w:hAnsi="GHEA Mariam"/>
          <w:spacing w:val="-6"/>
          <w:sz w:val="24"/>
          <w:szCs w:val="24"/>
          <w:lang w:val="af-ZA"/>
        </w:rPr>
        <w:t xml:space="preserve"> 23-</w:t>
      </w:r>
      <w:r w:rsidRPr="00296ECB">
        <w:rPr>
          <w:rFonts w:ascii="GHEA Mariam" w:hAnsi="GHEA Mariam" w:cs="Arial"/>
          <w:spacing w:val="-6"/>
          <w:sz w:val="24"/>
          <w:szCs w:val="24"/>
          <w:lang w:val="af-ZA"/>
        </w:rPr>
        <w:t>րդ</w:t>
      </w:r>
      <w:r w:rsidRPr="00296ECB">
        <w:rPr>
          <w:rFonts w:ascii="GHEA Mariam" w:hAnsi="GHEA Mariam"/>
          <w:spacing w:val="-6"/>
          <w:sz w:val="24"/>
          <w:szCs w:val="24"/>
          <w:lang w:val="af-ZA"/>
        </w:rPr>
        <w:t xml:space="preserve"> </w:t>
      </w:r>
      <w:r w:rsidRPr="00296ECB">
        <w:rPr>
          <w:rFonts w:ascii="GHEA Mariam" w:hAnsi="GHEA Mariam" w:cs="Arial"/>
          <w:spacing w:val="-6"/>
          <w:sz w:val="24"/>
          <w:szCs w:val="24"/>
          <w:lang w:val="af-ZA"/>
        </w:rPr>
        <w:t>հոդվածի</w:t>
      </w:r>
      <w:r w:rsidRPr="00296ECB">
        <w:rPr>
          <w:rFonts w:ascii="GHEA Mariam" w:hAnsi="GHEA Mariam"/>
          <w:spacing w:val="-6"/>
          <w:sz w:val="24"/>
          <w:szCs w:val="24"/>
          <w:lang w:val="af-ZA"/>
        </w:rPr>
        <w:t xml:space="preserve"> 3-</w:t>
      </w:r>
      <w:r w:rsidRPr="00296ECB">
        <w:rPr>
          <w:rFonts w:ascii="GHEA Mariam" w:hAnsi="GHEA Mariam" w:cs="Arial"/>
          <w:spacing w:val="-6"/>
          <w:sz w:val="24"/>
          <w:szCs w:val="24"/>
          <w:lang w:val="af-ZA"/>
        </w:rPr>
        <w:t>րդ</w:t>
      </w:r>
      <w:r w:rsidRPr="00296ECB">
        <w:rPr>
          <w:rFonts w:ascii="GHEA Mariam" w:hAnsi="GHEA Mariam"/>
          <w:spacing w:val="-6"/>
          <w:sz w:val="24"/>
          <w:szCs w:val="24"/>
          <w:lang w:val="af-ZA"/>
        </w:rPr>
        <w:t xml:space="preserve"> </w:t>
      </w:r>
      <w:r w:rsidRPr="00296ECB">
        <w:rPr>
          <w:rFonts w:ascii="GHEA Mariam" w:hAnsi="GHEA Mariam" w:cs="Arial"/>
          <w:spacing w:val="-6"/>
          <w:sz w:val="24"/>
          <w:szCs w:val="24"/>
          <w:lang w:val="hy-AM"/>
        </w:rPr>
        <w:t>մասով</w:t>
      </w:r>
      <w:r w:rsidRPr="00296ECB">
        <w:rPr>
          <w:rFonts w:ascii="GHEA Mariam" w:hAnsi="GHEA Mariam"/>
          <w:spacing w:val="-6"/>
          <w:sz w:val="24"/>
          <w:szCs w:val="24"/>
          <w:lang w:val="af-ZA"/>
        </w:rPr>
        <w:t>, «</w:t>
      </w:r>
      <w:r w:rsidRPr="00296ECB">
        <w:rPr>
          <w:rFonts w:ascii="GHEA Mariam" w:hAnsi="GHEA Mariam" w:cs="Arial"/>
          <w:spacing w:val="-6"/>
          <w:sz w:val="24"/>
          <w:szCs w:val="24"/>
          <w:lang w:val="af-ZA"/>
        </w:rPr>
        <w:t>Նորմատիվ</w:t>
      </w:r>
      <w:r w:rsidRPr="00296ECB">
        <w:rPr>
          <w:rFonts w:ascii="GHEA Mariam" w:hAnsi="GHEA Mariam"/>
          <w:spacing w:val="-6"/>
          <w:sz w:val="24"/>
          <w:szCs w:val="24"/>
          <w:lang w:val="af-ZA"/>
        </w:rPr>
        <w:t xml:space="preserve"> </w:t>
      </w:r>
      <w:r w:rsidRPr="00296ECB">
        <w:rPr>
          <w:rFonts w:ascii="GHEA Mariam" w:hAnsi="GHEA Mariam" w:cs="Arial"/>
          <w:spacing w:val="-6"/>
          <w:sz w:val="24"/>
          <w:szCs w:val="24"/>
          <w:lang w:val="af-ZA"/>
        </w:rPr>
        <w:t>իրավական</w:t>
      </w:r>
      <w:r w:rsidRPr="00296ECB">
        <w:rPr>
          <w:rFonts w:ascii="GHEA Mariam" w:hAnsi="GHEA Mariam"/>
          <w:spacing w:val="-6"/>
          <w:sz w:val="24"/>
          <w:szCs w:val="24"/>
          <w:lang w:val="af-ZA"/>
        </w:rPr>
        <w:t xml:space="preserve"> </w:t>
      </w:r>
      <w:r w:rsidRPr="00296ECB">
        <w:rPr>
          <w:rFonts w:ascii="GHEA Mariam" w:hAnsi="GHEA Mariam" w:cs="Arial"/>
          <w:spacing w:val="-6"/>
          <w:sz w:val="24"/>
          <w:szCs w:val="24"/>
          <w:lang w:val="hy-AM"/>
        </w:rPr>
        <w:t>ակտերի</w:t>
      </w:r>
      <w:r w:rsidRPr="00296ECB">
        <w:rPr>
          <w:rFonts w:ascii="GHEA Mariam" w:hAnsi="GHEA Mariam"/>
          <w:spacing w:val="-6"/>
          <w:sz w:val="24"/>
          <w:szCs w:val="24"/>
          <w:lang w:val="hy-AM"/>
        </w:rPr>
        <w:t xml:space="preserve"> </w:t>
      </w:r>
      <w:r w:rsidRPr="00296ECB">
        <w:rPr>
          <w:rFonts w:ascii="GHEA Mariam" w:hAnsi="GHEA Mariam" w:cs="Arial"/>
          <w:spacing w:val="-6"/>
          <w:sz w:val="24"/>
          <w:szCs w:val="24"/>
          <w:lang w:val="hy-AM"/>
        </w:rPr>
        <w:t>մասին</w:t>
      </w:r>
      <w:r w:rsidRPr="00296ECB">
        <w:rPr>
          <w:rFonts w:ascii="GHEA Mariam" w:hAnsi="GHEA Mariam" w:cs="Arial Armenian"/>
          <w:spacing w:val="-6"/>
          <w:sz w:val="24"/>
          <w:szCs w:val="24"/>
          <w:lang w:val="hy-AM"/>
        </w:rPr>
        <w:t>»</w:t>
      </w:r>
      <w:r w:rsidR="00296ECB">
        <w:rPr>
          <w:rFonts w:ascii="GHEA Mariam" w:hAnsi="GHEA Mariam" w:cs="Arial Armenian"/>
          <w:spacing w:val="-6"/>
          <w:sz w:val="24"/>
          <w:szCs w:val="24"/>
          <w:lang w:val="hy-AM"/>
        </w:rPr>
        <w:t xml:space="preserve"> </w:t>
      </w:r>
      <w:r w:rsidRPr="00296ECB">
        <w:rPr>
          <w:rFonts w:ascii="GHEA Mariam" w:hAnsi="GHEA Mariam" w:cs="Arial"/>
          <w:spacing w:val="-6"/>
          <w:sz w:val="24"/>
          <w:szCs w:val="24"/>
          <w:lang w:val="hy-AM"/>
        </w:rPr>
        <w:t>օրենքի</w:t>
      </w:r>
      <w:r w:rsidRPr="00296ECB">
        <w:rPr>
          <w:rFonts w:ascii="GHEA Mariam" w:hAnsi="GHEA Mariam"/>
          <w:spacing w:val="-6"/>
          <w:sz w:val="24"/>
          <w:szCs w:val="24"/>
          <w:lang w:val="hy-AM"/>
        </w:rPr>
        <w:t xml:space="preserve"> 33-</w:t>
      </w:r>
      <w:r w:rsidRPr="00296ECB">
        <w:rPr>
          <w:rFonts w:ascii="GHEA Mariam" w:hAnsi="GHEA Mariam" w:cs="Arial"/>
          <w:spacing w:val="-6"/>
          <w:sz w:val="24"/>
          <w:szCs w:val="24"/>
          <w:lang w:val="hy-AM"/>
        </w:rPr>
        <w:t>րդ</w:t>
      </w:r>
      <w:r w:rsidRPr="00296ECB">
        <w:rPr>
          <w:rFonts w:ascii="GHEA Mariam" w:hAnsi="GHEA Mariam"/>
          <w:spacing w:val="-6"/>
          <w:sz w:val="24"/>
          <w:szCs w:val="24"/>
          <w:lang w:val="hy-AM"/>
        </w:rPr>
        <w:t xml:space="preserve"> </w:t>
      </w:r>
      <w:r w:rsidRPr="00296ECB">
        <w:rPr>
          <w:rFonts w:ascii="GHEA Mariam" w:hAnsi="GHEA Mariam" w:cs="Arial"/>
          <w:spacing w:val="-6"/>
          <w:sz w:val="24"/>
          <w:szCs w:val="24"/>
          <w:lang w:val="hy-AM"/>
        </w:rPr>
        <w:t>հոդվածով՝</w:t>
      </w:r>
      <w:r w:rsidRPr="00296ECB">
        <w:rPr>
          <w:rFonts w:ascii="GHEA Mariam" w:hAnsi="GHEA Mariam"/>
          <w:spacing w:val="-6"/>
          <w:sz w:val="24"/>
          <w:szCs w:val="24"/>
          <w:lang w:val="hy-AM"/>
        </w:rPr>
        <w:t xml:space="preserve"> </w:t>
      </w:r>
      <w:r w:rsidR="00296ECB" w:rsidRPr="00296ECB">
        <w:rPr>
          <w:rFonts w:ascii="GHEA Mariam" w:eastAsia="Arial Unicode MS" w:hAnsi="GHEA Mariam" w:cs="Sylfaen"/>
          <w:spacing w:val="-6"/>
          <w:sz w:val="24"/>
          <w:szCs w:val="24"/>
          <w:shd w:val="clear" w:color="auto" w:fill="FFFFFF"/>
          <w:lang w:val="hy-AM"/>
        </w:rPr>
        <w:t>Հայաստանի</w:t>
      </w:r>
      <w:r w:rsidR="00296ECB" w:rsidRPr="00296ECB">
        <w:rPr>
          <w:rFonts w:ascii="GHEA Mariam" w:eastAsia="Arial Unicode MS" w:hAnsi="GHEA Mariam" w:cs="Arial Armenian"/>
          <w:spacing w:val="-6"/>
          <w:sz w:val="24"/>
          <w:szCs w:val="24"/>
          <w:shd w:val="clear" w:color="auto" w:fill="FFFFFF"/>
          <w:lang w:val="hy-AM"/>
        </w:rPr>
        <w:t xml:space="preserve"> </w:t>
      </w:r>
      <w:r w:rsidR="00296ECB" w:rsidRPr="00296ECB">
        <w:rPr>
          <w:rFonts w:ascii="GHEA Mariam" w:eastAsia="Arial Unicode MS" w:hAnsi="GHEA Mariam" w:cs="Sylfaen"/>
          <w:spacing w:val="-6"/>
          <w:sz w:val="24"/>
          <w:szCs w:val="24"/>
          <w:shd w:val="clear" w:color="auto" w:fill="FFFFFF"/>
          <w:lang w:val="hy-AM"/>
        </w:rPr>
        <w:t>Հանրապետության</w:t>
      </w:r>
      <w:r w:rsidR="00296ECB" w:rsidRPr="00296ECB">
        <w:rPr>
          <w:rFonts w:ascii="GHEA Mariam" w:eastAsia="Arial Unicode MS" w:hAnsi="GHEA Mariam" w:cs="Arial Armenian"/>
          <w:spacing w:val="-6"/>
          <w:sz w:val="24"/>
          <w:szCs w:val="24"/>
          <w:shd w:val="clear" w:color="auto" w:fill="FFFFFF"/>
          <w:lang w:val="hy-AM"/>
        </w:rPr>
        <w:t xml:space="preserve"> </w:t>
      </w:r>
      <w:r w:rsidR="00296ECB" w:rsidRPr="00296ECB">
        <w:rPr>
          <w:rFonts w:ascii="GHEA Mariam" w:eastAsia="Arial Unicode MS" w:hAnsi="GHEA Mariam" w:cs="Sylfaen"/>
          <w:spacing w:val="-6"/>
          <w:sz w:val="24"/>
          <w:szCs w:val="24"/>
          <w:shd w:val="clear" w:color="auto" w:fill="FFFFFF"/>
          <w:lang w:val="hy-AM"/>
        </w:rPr>
        <w:t>կառավարությունը</w:t>
      </w:r>
      <w:r w:rsidR="00296ECB" w:rsidRPr="00296ECB">
        <w:rPr>
          <w:rFonts w:ascii="GHEA Mariam" w:eastAsia="Arial Unicode MS" w:hAnsi="GHEA Mariam" w:cs="Arial Armenian"/>
          <w:spacing w:val="-6"/>
          <w:sz w:val="24"/>
          <w:szCs w:val="24"/>
          <w:shd w:val="clear" w:color="auto" w:fill="FFFFFF"/>
          <w:lang w:val="hy-AM"/>
        </w:rPr>
        <w:t xml:space="preserve">   </w:t>
      </w:r>
      <w:r w:rsidR="00296ECB" w:rsidRPr="00296ECB">
        <w:rPr>
          <w:rFonts w:ascii="GHEA Mariam" w:eastAsia="Arial Unicode MS" w:hAnsi="GHEA Mariam" w:cs="Sylfaen"/>
          <w:spacing w:val="-6"/>
          <w:sz w:val="24"/>
          <w:szCs w:val="24"/>
          <w:shd w:val="clear" w:color="auto" w:fill="FFFFFF"/>
          <w:lang w:val="hy-AM"/>
        </w:rPr>
        <w:t>ո</w:t>
      </w:r>
      <w:r w:rsidR="00296ECB" w:rsidRPr="00296ECB">
        <w:rPr>
          <w:rFonts w:ascii="GHEA Mariam" w:eastAsia="Arial Unicode MS" w:hAnsi="GHEA Mariam" w:cs="Arial Armenian"/>
          <w:spacing w:val="-6"/>
          <w:sz w:val="24"/>
          <w:szCs w:val="24"/>
          <w:shd w:val="clear" w:color="auto" w:fill="FFFFFF"/>
          <w:lang w:val="hy-AM"/>
        </w:rPr>
        <w:t xml:space="preserve"> </w:t>
      </w:r>
      <w:r w:rsidR="00296ECB" w:rsidRPr="00296ECB">
        <w:rPr>
          <w:rFonts w:ascii="GHEA Mariam" w:eastAsia="Arial Unicode MS" w:hAnsi="GHEA Mariam" w:cs="Sylfaen"/>
          <w:spacing w:val="-6"/>
          <w:sz w:val="24"/>
          <w:szCs w:val="24"/>
          <w:shd w:val="clear" w:color="auto" w:fill="FFFFFF"/>
          <w:lang w:val="hy-AM"/>
        </w:rPr>
        <w:t>ր</w:t>
      </w:r>
      <w:r w:rsidR="00296ECB" w:rsidRPr="00296ECB">
        <w:rPr>
          <w:rFonts w:ascii="GHEA Mariam" w:eastAsia="Arial Unicode MS" w:hAnsi="GHEA Mariam" w:cs="Arial Armenian"/>
          <w:spacing w:val="-6"/>
          <w:sz w:val="24"/>
          <w:szCs w:val="24"/>
          <w:shd w:val="clear" w:color="auto" w:fill="FFFFFF"/>
          <w:lang w:val="hy-AM"/>
        </w:rPr>
        <w:t xml:space="preserve"> </w:t>
      </w:r>
      <w:r w:rsidR="00296ECB" w:rsidRPr="00296ECB">
        <w:rPr>
          <w:rFonts w:ascii="GHEA Mariam" w:eastAsia="Arial Unicode MS" w:hAnsi="GHEA Mariam" w:cs="Sylfaen"/>
          <w:spacing w:val="-6"/>
          <w:sz w:val="24"/>
          <w:szCs w:val="24"/>
          <w:shd w:val="clear" w:color="auto" w:fill="FFFFFF"/>
          <w:lang w:val="hy-AM"/>
        </w:rPr>
        <w:t>ո</w:t>
      </w:r>
      <w:r w:rsidR="00296ECB" w:rsidRPr="00296ECB">
        <w:rPr>
          <w:rFonts w:ascii="GHEA Mariam" w:eastAsia="Arial Unicode MS" w:hAnsi="GHEA Mariam" w:cs="Arial Armenian"/>
          <w:spacing w:val="-6"/>
          <w:sz w:val="24"/>
          <w:szCs w:val="24"/>
          <w:shd w:val="clear" w:color="auto" w:fill="FFFFFF"/>
          <w:lang w:val="hy-AM"/>
        </w:rPr>
        <w:t xml:space="preserve"> </w:t>
      </w:r>
      <w:r w:rsidR="00296ECB" w:rsidRPr="00296ECB">
        <w:rPr>
          <w:rFonts w:ascii="GHEA Mariam" w:eastAsia="Arial Unicode MS" w:hAnsi="GHEA Mariam" w:cs="Sylfaen"/>
          <w:spacing w:val="-6"/>
          <w:sz w:val="24"/>
          <w:szCs w:val="24"/>
          <w:shd w:val="clear" w:color="auto" w:fill="FFFFFF"/>
          <w:lang w:val="hy-AM"/>
        </w:rPr>
        <w:t>շ</w:t>
      </w:r>
      <w:r w:rsidR="00296ECB" w:rsidRPr="00296ECB">
        <w:rPr>
          <w:rFonts w:ascii="GHEA Mariam" w:eastAsia="Arial Unicode MS" w:hAnsi="GHEA Mariam" w:cs="Arial Armenian"/>
          <w:spacing w:val="-6"/>
          <w:sz w:val="24"/>
          <w:szCs w:val="24"/>
          <w:shd w:val="clear" w:color="auto" w:fill="FFFFFF"/>
          <w:lang w:val="hy-AM"/>
        </w:rPr>
        <w:t xml:space="preserve"> </w:t>
      </w:r>
      <w:r w:rsidR="00296ECB" w:rsidRPr="00296ECB">
        <w:rPr>
          <w:rFonts w:ascii="GHEA Mariam" w:eastAsia="Arial Unicode MS" w:hAnsi="GHEA Mariam" w:cs="Sylfaen"/>
          <w:spacing w:val="-6"/>
          <w:sz w:val="24"/>
          <w:szCs w:val="24"/>
          <w:shd w:val="clear" w:color="auto" w:fill="FFFFFF"/>
          <w:lang w:val="hy-AM"/>
        </w:rPr>
        <w:t>ու</w:t>
      </w:r>
      <w:r w:rsidR="00296ECB" w:rsidRPr="00296ECB">
        <w:rPr>
          <w:rFonts w:ascii="GHEA Mariam" w:eastAsia="Arial Unicode MS" w:hAnsi="GHEA Mariam" w:cs="Arial Armenian"/>
          <w:spacing w:val="-6"/>
          <w:sz w:val="24"/>
          <w:szCs w:val="24"/>
          <w:shd w:val="clear" w:color="auto" w:fill="FFFFFF"/>
          <w:lang w:val="hy-AM"/>
        </w:rPr>
        <w:t xml:space="preserve"> </w:t>
      </w:r>
      <w:r w:rsidR="00296ECB" w:rsidRPr="00296ECB">
        <w:rPr>
          <w:rFonts w:ascii="GHEA Mariam" w:eastAsia="Arial Unicode MS" w:hAnsi="GHEA Mariam" w:cs="Sylfaen"/>
          <w:spacing w:val="-6"/>
          <w:sz w:val="24"/>
          <w:szCs w:val="24"/>
          <w:shd w:val="clear" w:color="auto" w:fill="FFFFFF"/>
          <w:lang w:val="hy-AM"/>
        </w:rPr>
        <w:t>մ</w:t>
      </w:r>
      <w:r w:rsidR="00296ECB" w:rsidRPr="00296ECB">
        <w:rPr>
          <w:rFonts w:ascii="GHEA Mariam" w:eastAsia="Arial Unicode MS" w:hAnsi="GHEA Mariam" w:cs="Arial Armenian"/>
          <w:spacing w:val="-6"/>
          <w:sz w:val="24"/>
          <w:szCs w:val="24"/>
          <w:shd w:val="clear" w:color="auto" w:fill="FFFFFF"/>
          <w:lang w:val="hy-AM"/>
        </w:rPr>
        <w:t xml:space="preserve">   </w:t>
      </w:r>
      <w:r w:rsidR="00296ECB" w:rsidRPr="00296ECB">
        <w:rPr>
          <w:rFonts w:ascii="GHEA Mariam" w:eastAsia="Arial Unicode MS" w:hAnsi="GHEA Mariam" w:cs="Sylfaen"/>
          <w:spacing w:val="-6"/>
          <w:sz w:val="24"/>
          <w:szCs w:val="24"/>
          <w:shd w:val="clear" w:color="auto" w:fill="FFFFFF"/>
          <w:lang w:val="hy-AM"/>
        </w:rPr>
        <w:t>է</w:t>
      </w:r>
      <w:r w:rsidR="00296ECB" w:rsidRPr="00296ECB">
        <w:rPr>
          <w:rFonts w:ascii="GHEA Mariam" w:eastAsia="Arial Unicode MS" w:hAnsi="GHEA Mariam" w:cs="Arial Armenian"/>
          <w:spacing w:val="-6"/>
          <w:sz w:val="24"/>
          <w:szCs w:val="24"/>
          <w:shd w:val="clear" w:color="auto" w:fill="FFFFFF"/>
          <w:lang w:val="hy-AM"/>
        </w:rPr>
        <w:t>.</w:t>
      </w:r>
    </w:p>
    <w:p w:rsidR="00792FBA" w:rsidRPr="00296ECB" w:rsidRDefault="00792FBA" w:rsidP="00296ECB">
      <w:pPr>
        <w:pStyle w:val="norm"/>
        <w:spacing w:line="360" w:lineRule="auto"/>
        <w:rPr>
          <w:rFonts w:ascii="GHEA Mariam" w:hAnsi="GHEA Mariam" w:cs="Sylfaen"/>
          <w:spacing w:val="-6"/>
          <w:sz w:val="24"/>
          <w:szCs w:val="24"/>
          <w:lang w:val="af-ZA"/>
        </w:rPr>
      </w:pPr>
      <w:r w:rsidRPr="00296ECB">
        <w:rPr>
          <w:rFonts w:ascii="GHEA Mariam" w:hAnsi="GHEA Mariam" w:cs="Sylfaen"/>
          <w:spacing w:val="-6"/>
          <w:sz w:val="24"/>
          <w:szCs w:val="24"/>
          <w:lang w:val="af-ZA"/>
        </w:rPr>
        <w:t>1. «</w:t>
      </w:r>
      <w:r w:rsidRPr="00296ECB">
        <w:rPr>
          <w:rFonts w:ascii="GHEA Mariam" w:hAnsi="GHEA Mariam" w:cs="Arial"/>
          <w:spacing w:val="-6"/>
          <w:sz w:val="24"/>
          <w:szCs w:val="24"/>
          <w:lang w:val="af-ZA"/>
        </w:rPr>
        <w:t>Հայաստանի</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Հանրապետության</w:t>
      </w:r>
      <w:r w:rsidRPr="00296ECB">
        <w:rPr>
          <w:rFonts w:ascii="GHEA Mariam" w:hAnsi="GHEA Mariam" w:cs="Sylfaen"/>
          <w:spacing w:val="-6"/>
          <w:sz w:val="24"/>
          <w:szCs w:val="24"/>
          <w:lang w:val="af-ZA"/>
        </w:rPr>
        <w:t xml:space="preserve"> 202</w:t>
      </w:r>
      <w:r w:rsidRPr="00296ECB">
        <w:rPr>
          <w:rFonts w:ascii="GHEA Mariam" w:hAnsi="GHEA Mariam" w:cs="Sylfaen"/>
          <w:spacing w:val="-6"/>
          <w:sz w:val="24"/>
          <w:szCs w:val="24"/>
          <w:lang w:val="hy-AM"/>
        </w:rPr>
        <w:t>6</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թվականի</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պետական</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բյուջեի</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մասին</w:t>
      </w:r>
      <w:r w:rsidRPr="00296ECB">
        <w:rPr>
          <w:rFonts w:ascii="GHEA Mariam" w:hAnsi="GHEA Mariam" w:cs="Arial Armenian"/>
          <w:spacing w:val="-6"/>
          <w:sz w:val="24"/>
          <w:szCs w:val="24"/>
          <w:lang w:val="af-ZA"/>
        </w:rPr>
        <w:t>»</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օրենքի</w:t>
      </w:r>
      <w:r w:rsidRPr="00296ECB">
        <w:rPr>
          <w:rFonts w:ascii="GHEA Mariam" w:hAnsi="GHEA Mariam" w:cs="Sylfaen"/>
          <w:spacing w:val="-6"/>
          <w:sz w:val="24"/>
          <w:szCs w:val="24"/>
          <w:lang w:val="af-ZA"/>
        </w:rPr>
        <w:t xml:space="preserve"> N 1 </w:t>
      </w:r>
      <w:r w:rsidRPr="00296ECB">
        <w:rPr>
          <w:rFonts w:ascii="GHEA Mariam" w:hAnsi="GHEA Mariam" w:cs="Arial"/>
          <w:spacing w:val="-6"/>
          <w:sz w:val="24"/>
          <w:szCs w:val="24"/>
          <w:lang w:val="af-ZA"/>
        </w:rPr>
        <w:t>հավելվածի</w:t>
      </w:r>
      <w:r w:rsidRPr="00296ECB">
        <w:rPr>
          <w:rFonts w:ascii="GHEA Mariam" w:hAnsi="GHEA Mariam" w:cs="Sylfaen"/>
          <w:spacing w:val="-6"/>
          <w:sz w:val="24"/>
          <w:szCs w:val="24"/>
          <w:lang w:val="af-ZA"/>
        </w:rPr>
        <w:t xml:space="preserve"> N</w:t>
      </w:r>
      <w:r w:rsidRPr="00296ECB">
        <w:rPr>
          <w:rFonts w:ascii="GHEA Mariam" w:hAnsi="GHEA Mariam" w:cs="Sylfaen"/>
          <w:spacing w:val="-6"/>
          <w:sz w:val="24"/>
          <w:szCs w:val="24"/>
          <w:lang w:val="hy-AM"/>
        </w:rPr>
        <w:t xml:space="preserve"> 2 </w:t>
      </w:r>
      <w:r w:rsidRPr="00296ECB">
        <w:rPr>
          <w:rFonts w:ascii="GHEA Mariam" w:hAnsi="GHEA Mariam" w:cs="Arial"/>
          <w:spacing w:val="-6"/>
          <w:sz w:val="24"/>
          <w:szCs w:val="24"/>
          <w:lang w:val="hy-AM"/>
        </w:rPr>
        <w:t>աղյուսակում</w:t>
      </w:r>
      <w:r w:rsidRPr="00296ECB">
        <w:rPr>
          <w:rFonts w:ascii="GHEA Mariam" w:hAnsi="GHEA Mariam" w:cs="Sylfaen"/>
          <w:spacing w:val="-6"/>
          <w:sz w:val="24"/>
          <w:szCs w:val="24"/>
          <w:lang w:val="hy-AM"/>
        </w:rPr>
        <w:t xml:space="preserve"> </w:t>
      </w:r>
      <w:r w:rsidRPr="00296ECB">
        <w:rPr>
          <w:rFonts w:ascii="GHEA Mariam" w:hAnsi="GHEA Mariam" w:cs="Arial"/>
          <w:spacing w:val="-6"/>
          <w:sz w:val="24"/>
          <w:szCs w:val="24"/>
          <w:lang w:val="hy-AM"/>
        </w:rPr>
        <w:t>կատարել</w:t>
      </w:r>
      <w:r w:rsidRPr="00296ECB">
        <w:rPr>
          <w:rFonts w:ascii="GHEA Mariam" w:hAnsi="GHEA Mariam" w:cs="Sylfaen"/>
          <w:spacing w:val="-6"/>
          <w:sz w:val="24"/>
          <w:szCs w:val="24"/>
          <w:lang w:val="hy-AM"/>
        </w:rPr>
        <w:t xml:space="preserve"> </w:t>
      </w:r>
      <w:r w:rsidRPr="00296ECB">
        <w:rPr>
          <w:rFonts w:ascii="GHEA Mariam" w:hAnsi="GHEA Mariam" w:cs="Arial"/>
          <w:spacing w:val="-6"/>
          <w:sz w:val="24"/>
          <w:szCs w:val="24"/>
          <w:lang w:val="hy-AM"/>
        </w:rPr>
        <w:t>վերաբաշխում</w:t>
      </w:r>
      <w:r w:rsidRPr="00296ECB">
        <w:rPr>
          <w:rFonts w:ascii="GHEA Mariam" w:hAnsi="GHEA Mariam" w:cs="Sylfaen"/>
          <w:spacing w:val="-6"/>
          <w:sz w:val="24"/>
          <w:szCs w:val="24"/>
          <w:lang w:val="hy-AM"/>
        </w:rPr>
        <w:t xml:space="preserve">, </w:t>
      </w:r>
      <w:r w:rsidRPr="00296ECB">
        <w:rPr>
          <w:rFonts w:ascii="GHEA Mariam" w:hAnsi="GHEA Mariam" w:cs="Sylfaen"/>
          <w:spacing w:val="-6"/>
          <w:sz w:val="24"/>
          <w:szCs w:val="24"/>
          <w:lang w:val="af-ZA"/>
        </w:rPr>
        <w:t xml:space="preserve">N 1 </w:t>
      </w:r>
      <w:r w:rsidRPr="00296ECB">
        <w:rPr>
          <w:rFonts w:ascii="GHEA Mariam" w:hAnsi="GHEA Mariam" w:cs="Arial"/>
          <w:spacing w:val="-6"/>
          <w:sz w:val="24"/>
          <w:szCs w:val="24"/>
          <w:lang w:val="af-ZA"/>
        </w:rPr>
        <w:t>հավելվածի</w:t>
      </w:r>
      <w:r w:rsidRPr="00296ECB">
        <w:rPr>
          <w:rFonts w:ascii="GHEA Mariam" w:hAnsi="GHEA Mariam" w:cs="Sylfaen"/>
          <w:spacing w:val="-6"/>
          <w:sz w:val="24"/>
          <w:szCs w:val="24"/>
          <w:lang w:val="af-ZA"/>
        </w:rPr>
        <w:t xml:space="preserve"> </w:t>
      </w:r>
      <w:r w:rsidR="00296ECB">
        <w:rPr>
          <w:rFonts w:ascii="GHEA Mariam" w:hAnsi="GHEA Mariam" w:cs="Sylfaen"/>
          <w:spacing w:val="-6"/>
          <w:sz w:val="24"/>
          <w:szCs w:val="24"/>
          <w:lang w:val="hy-AM"/>
        </w:rPr>
        <w:t xml:space="preserve">     </w:t>
      </w:r>
      <w:r w:rsidR="00296ECB" w:rsidRPr="00296ECB">
        <w:rPr>
          <w:rFonts w:ascii="GHEA Mariam" w:hAnsi="GHEA Mariam" w:cs="Sylfaen"/>
          <w:spacing w:val="-6"/>
          <w:sz w:val="24"/>
          <w:szCs w:val="24"/>
          <w:lang w:val="af-ZA"/>
        </w:rPr>
        <w:t>N</w:t>
      </w:r>
      <w:r w:rsidRPr="00296ECB">
        <w:rPr>
          <w:rFonts w:ascii="GHEA Mariam" w:hAnsi="GHEA Mariam" w:cs="Sylfaen"/>
          <w:spacing w:val="-6"/>
          <w:sz w:val="24"/>
          <w:szCs w:val="24"/>
          <w:lang w:val="af-ZA"/>
        </w:rPr>
        <w:t>N</w:t>
      </w:r>
      <w:r w:rsidRPr="00296ECB">
        <w:rPr>
          <w:rFonts w:ascii="GHEA Mariam" w:hAnsi="GHEA Mariam" w:cs="Sylfaen"/>
          <w:spacing w:val="-6"/>
          <w:sz w:val="24"/>
          <w:szCs w:val="24"/>
          <w:lang w:val="hy-AM"/>
        </w:rPr>
        <w:t xml:space="preserve"> 3, 4 </w:t>
      </w:r>
      <w:r w:rsidRPr="00296ECB">
        <w:rPr>
          <w:rFonts w:ascii="GHEA Mariam" w:hAnsi="GHEA Mariam" w:cs="Arial"/>
          <w:spacing w:val="-6"/>
          <w:sz w:val="24"/>
          <w:szCs w:val="24"/>
          <w:lang w:val="hy-AM"/>
        </w:rPr>
        <w:t>աղյուսակներում</w:t>
      </w:r>
      <w:r w:rsidRPr="00296ECB">
        <w:rPr>
          <w:rFonts w:ascii="GHEA Mariam" w:hAnsi="GHEA Mariam" w:cs="Sylfaen"/>
          <w:spacing w:val="-6"/>
          <w:sz w:val="24"/>
          <w:szCs w:val="24"/>
          <w:lang w:val="hy-AM"/>
        </w:rPr>
        <w:t xml:space="preserve"> </w:t>
      </w:r>
      <w:r w:rsidRPr="00296ECB">
        <w:rPr>
          <w:rFonts w:ascii="GHEA Mariam" w:hAnsi="GHEA Mariam" w:cs="Arial"/>
          <w:spacing w:val="-6"/>
          <w:sz w:val="24"/>
          <w:szCs w:val="24"/>
          <w:lang w:val="hy-AM"/>
        </w:rPr>
        <w:t>և</w:t>
      </w:r>
      <w:r w:rsidRPr="00296ECB">
        <w:rPr>
          <w:rFonts w:ascii="GHEA Mariam" w:hAnsi="GHEA Mariam" w:cs="Sylfaen"/>
          <w:spacing w:val="-6"/>
          <w:sz w:val="24"/>
          <w:szCs w:val="24"/>
          <w:lang w:val="hy-AM"/>
        </w:rPr>
        <w:t xml:space="preserve"> </w:t>
      </w:r>
      <w:r w:rsidRPr="00296ECB">
        <w:rPr>
          <w:rFonts w:ascii="GHEA Mariam" w:hAnsi="GHEA Mariam" w:cs="Arial"/>
          <w:spacing w:val="-6"/>
          <w:sz w:val="24"/>
          <w:szCs w:val="24"/>
          <w:lang w:val="af-ZA"/>
        </w:rPr>
        <w:t>Հայաստանի</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Հանրապետության</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կառավարության</w:t>
      </w:r>
      <w:r w:rsidRPr="00296ECB">
        <w:rPr>
          <w:rFonts w:ascii="GHEA Mariam" w:hAnsi="GHEA Mariam" w:cs="Sylfaen"/>
          <w:spacing w:val="-6"/>
          <w:sz w:val="24"/>
          <w:szCs w:val="24"/>
          <w:lang w:val="af-ZA"/>
        </w:rPr>
        <w:t xml:space="preserve"> 202</w:t>
      </w:r>
      <w:r w:rsidRPr="00296ECB">
        <w:rPr>
          <w:rFonts w:ascii="GHEA Mariam" w:hAnsi="GHEA Mariam" w:cs="Sylfaen"/>
          <w:spacing w:val="-6"/>
          <w:sz w:val="24"/>
          <w:szCs w:val="24"/>
          <w:lang w:val="hy-AM"/>
        </w:rPr>
        <w:t>5</w:t>
      </w:r>
      <w:r w:rsidRPr="00296ECB">
        <w:rPr>
          <w:rFonts w:ascii="GHEA Mariam" w:hAnsi="GHEA Mariam" w:cs="Sylfaen"/>
          <w:spacing w:val="-6"/>
          <w:sz w:val="24"/>
          <w:szCs w:val="24"/>
          <w:lang w:val="af-ZA"/>
        </w:rPr>
        <w:t xml:space="preserve"> </w:t>
      </w:r>
      <w:r w:rsidRPr="009A1E45">
        <w:rPr>
          <w:rFonts w:ascii="GHEA Mariam" w:hAnsi="GHEA Mariam" w:cs="Arial"/>
          <w:spacing w:val="-2"/>
          <w:sz w:val="24"/>
          <w:szCs w:val="24"/>
          <w:lang w:val="af-ZA"/>
        </w:rPr>
        <w:t>թվականի</w:t>
      </w:r>
      <w:r w:rsidRPr="009A1E45">
        <w:rPr>
          <w:rFonts w:ascii="GHEA Mariam" w:hAnsi="GHEA Mariam" w:cs="Sylfaen"/>
          <w:spacing w:val="-2"/>
          <w:sz w:val="24"/>
          <w:szCs w:val="24"/>
          <w:lang w:val="af-ZA"/>
        </w:rPr>
        <w:t xml:space="preserve"> </w:t>
      </w:r>
      <w:r w:rsidRPr="009A1E45">
        <w:rPr>
          <w:rFonts w:ascii="GHEA Mariam" w:hAnsi="GHEA Mariam" w:cs="Arial"/>
          <w:spacing w:val="-2"/>
          <w:sz w:val="24"/>
          <w:szCs w:val="24"/>
          <w:lang w:val="af-ZA"/>
        </w:rPr>
        <w:t>դեկտեմբերի</w:t>
      </w:r>
      <w:r w:rsidRPr="009A1E45">
        <w:rPr>
          <w:rFonts w:ascii="GHEA Mariam" w:hAnsi="GHEA Mariam" w:cs="Sylfaen"/>
          <w:spacing w:val="-2"/>
          <w:sz w:val="24"/>
          <w:szCs w:val="24"/>
          <w:lang w:val="af-ZA"/>
        </w:rPr>
        <w:t xml:space="preserve"> 2</w:t>
      </w:r>
      <w:r w:rsidRPr="009A1E45">
        <w:rPr>
          <w:rFonts w:ascii="GHEA Mariam" w:hAnsi="GHEA Mariam" w:cs="Sylfaen"/>
          <w:spacing w:val="-2"/>
          <w:sz w:val="24"/>
          <w:szCs w:val="24"/>
          <w:lang w:val="hy-AM"/>
        </w:rPr>
        <w:t>5</w:t>
      </w:r>
      <w:r w:rsidRPr="009A1E45">
        <w:rPr>
          <w:rFonts w:ascii="GHEA Mariam" w:hAnsi="GHEA Mariam" w:cs="Sylfaen"/>
          <w:spacing w:val="-2"/>
          <w:sz w:val="24"/>
          <w:szCs w:val="24"/>
          <w:lang w:val="af-ZA"/>
        </w:rPr>
        <w:t>-</w:t>
      </w:r>
      <w:r w:rsidRPr="009A1E45">
        <w:rPr>
          <w:rFonts w:ascii="GHEA Mariam" w:hAnsi="GHEA Mariam" w:cs="Arial"/>
          <w:spacing w:val="-2"/>
          <w:sz w:val="24"/>
          <w:szCs w:val="24"/>
          <w:lang w:val="af-ZA"/>
        </w:rPr>
        <w:t>ի</w:t>
      </w:r>
      <w:r w:rsidRPr="009A1E45">
        <w:rPr>
          <w:rFonts w:ascii="GHEA Mariam" w:hAnsi="GHEA Mariam" w:cs="Sylfaen"/>
          <w:spacing w:val="-2"/>
          <w:sz w:val="24"/>
          <w:szCs w:val="24"/>
          <w:lang w:val="af-ZA"/>
        </w:rPr>
        <w:t xml:space="preserve"> </w:t>
      </w:r>
      <w:r w:rsidRPr="009A1E45">
        <w:rPr>
          <w:rFonts w:ascii="GHEA Mariam" w:hAnsi="GHEA Mariam" w:cs="Arial Armenian"/>
          <w:spacing w:val="-2"/>
          <w:sz w:val="24"/>
          <w:szCs w:val="24"/>
          <w:lang w:val="af-ZA"/>
        </w:rPr>
        <w:t>«</w:t>
      </w:r>
      <w:r w:rsidRPr="009A1E45">
        <w:rPr>
          <w:rFonts w:ascii="GHEA Mariam" w:hAnsi="GHEA Mariam" w:cs="Arial"/>
          <w:spacing w:val="-2"/>
          <w:sz w:val="24"/>
          <w:szCs w:val="24"/>
          <w:lang w:val="af-ZA"/>
        </w:rPr>
        <w:t>Հայաստանի</w:t>
      </w:r>
      <w:r w:rsidRPr="009A1E45">
        <w:rPr>
          <w:rFonts w:ascii="GHEA Mariam" w:hAnsi="GHEA Mariam" w:cs="Sylfaen"/>
          <w:spacing w:val="-2"/>
          <w:sz w:val="24"/>
          <w:szCs w:val="24"/>
          <w:lang w:val="af-ZA"/>
        </w:rPr>
        <w:t xml:space="preserve"> </w:t>
      </w:r>
      <w:r w:rsidRPr="009A1E45">
        <w:rPr>
          <w:rFonts w:ascii="GHEA Mariam" w:hAnsi="GHEA Mariam" w:cs="Arial"/>
          <w:spacing w:val="-2"/>
          <w:sz w:val="24"/>
          <w:szCs w:val="24"/>
          <w:lang w:val="af-ZA"/>
        </w:rPr>
        <w:t>Հանրապետության</w:t>
      </w:r>
      <w:r w:rsidRPr="009A1E45">
        <w:rPr>
          <w:rFonts w:ascii="GHEA Mariam" w:hAnsi="GHEA Mariam" w:cs="Sylfaen"/>
          <w:spacing w:val="-2"/>
          <w:sz w:val="24"/>
          <w:szCs w:val="24"/>
          <w:lang w:val="af-ZA"/>
        </w:rPr>
        <w:t xml:space="preserve"> 202</w:t>
      </w:r>
      <w:r w:rsidRPr="009A1E45">
        <w:rPr>
          <w:rFonts w:ascii="GHEA Mariam" w:hAnsi="GHEA Mariam" w:cs="Sylfaen"/>
          <w:spacing w:val="-2"/>
          <w:sz w:val="24"/>
          <w:szCs w:val="24"/>
          <w:lang w:val="hy-AM"/>
        </w:rPr>
        <w:t>6</w:t>
      </w:r>
      <w:r w:rsidRPr="009A1E45">
        <w:rPr>
          <w:rFonts w:ascii="GHEA Mariam" w:hAnsi="GHEA Mariam" w:cs="Sylfaen"/>
          <w:spacing w:val="-2"/>
          <w:sz w:val="24"/>
          <w:szCs w:val="24"/>
          <w:lang w:val="af-ZA"/>
        </w:rPr>
        <w:t xml:space="preserve"> </w:t>
      </w:r>
      <w:r w:rsidRPr="009A1E45">
        <w:rPr>
          <w:rFonts w:ascii="GHEA Mariam" w:hAnsi="GHEA Mariam" w:cs="Arial"/>
          <w:spacing w:val="-2"/>
          <w:sz w:val="24"/>
          <w:szCs w:val="24"/>
          <w:lang w:val="af-ZA"/>
        </w:rPr>
        <w:t>թվականի</w:t>
      </w:r>
      <w:r w:rsidRPr="009A1E45">
        <w:rPr>
          <w:rFonts w:ascii="GHEA Mariam" w:hAnsi="GHEA Mariam" w:cs="Sylfaen"/>
          <w:spacing w:val="-2"/>
          <w:sz w:val="24"/>
          <w:szCs w:val="24"/>
          <w:lang w:val="af-ZA"/>
        </w:rPr>
        <w:t xml:space="preserve"> </w:t>
      </w:r>
      <w:r w:rsidRPr="009A1E45">
        <w:rPr>
          <w:rFonts w:ascii="GHEA Mariam" w:hAnsi="GHEA Mariam" w:cs="Arial"/>
          <w:spacing w:val="-2"/>
          <w:sz w:val="24"/>
          <w:szCs w:val="24"/>
          <w:lang w:val="af-ZA"/>
        </w:rPr>
        <w:t>պետա</w:t>
      </w:r>
      <w:r w:rsidR="00296ECB" w:rsidRPr="009A1E45">
        <w:rPr>
          <w:rFonts w:ascii="GHEA Mariam" w:hAnsi="GHEA Mariam" w:cs="Arial"/>
          <w:spacing w:val="-2"/>
          <w:sz w:val="24"/>
          <w:szCs w:val="24"/>
          <w:lang w:val="af-ZA"/>
        </w:rPr>
        <w:softHyphen/>
      </w:r>
      <w:r w:rsidR="009A1E45" w:rsidRPr="009A1E45">
        <w:rPr>
          <w:rFonts w:ascii="GHEA Mariam" w:hAnsi="GHEA Mariam" w:cs="Arial"/>
          <w:spacing w:val="-2"/>
          <w:sz w:val="24"/>
          <w:szCs w:val="24"/>
          <w:lang w:val="af-ZA"/>
        </w:rPr>
        <w:softHyphen/>
      </w:r>
      <w:r w:rsidRPr="009A1E45">
        <w:rPr>
          <w:rFonts w:ascii="GHEA Mariam" w:hAnsi="GHEA Mariam" w:cs="Arial"/>
          <w:spacing w:val="-2"/>
          <w:sz w:val="24"/>
          <w:szCs w:val="24"/>
          <w:lang w:val="af-ZA"/>
        </w:rPr>
        <w:t>կան</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բյուջեի</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կատարումն</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ապահովող</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միջոցառումների</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մասին</w:t>
      </w:r>
      <w:r w:rsidRPr="00296ECB">
        <w:rPr>
          <w:rFonts w:ascii="GHEA Mariam" w:hAnsi="GHEA Mariam" w:cs="Arial Armenian"/>
          <w:spacing w:val="-6"/>
          <w:sz w:val="24"/>
          <w:szCs w:val="24"/>
          <w:lang w:val="af-ZA"/>
        </w:rPr>
        <w:t>»</w:t>
      </w:r>
      <w:r w:rsidRPr="00296ECB">
        <w:rPr>
          <w:rFonts w:ascii="GHEA Mariam" w:hAnsi="GHEA Mariam" w:cs="Sylfaen"/>
          <w:spacing w:val="-6"/>
          <w:sz w:val="24"/>
          <w:szCs w:val="24"/>
          <w:lang w:val="af-ZA"/>
        </w:rPr>
        <w:t xml:space="preserve"> N </w:t>
      </w:r>
      <w:r w:rsidRPr="00296ECB">
        <w:rPr>
          <w:rFonts w:ascii="GHEA Mariam" w:hAnsi="GHEA Mariam" w:cs="Sylfaen"/>
          <w:spacing w:val="-6"/>
          <w:sz w:val="24"/>
          <w:szCs w:val="24"/>
          <w:lang w:val="hy-AM"/>
        </w:rPr>
        <w:t>1910</w:t>
      </w:r>
      <w:r w:rsidRPr="00296ECB">
        <w:rPr>
          <w:rFonts w:ascii="GHEA Mariam" w:hAnsi="GHEA Mariam" w:cs="Sylfaen"/>
          <w:spacing w:val="-6"/>
          <w:sz w:val="24"/>
          <w:szCs w:val="24"/>
          <w:lang w:val="af-ZA"/>
        </w:rPr>
        <w:t>-</w:t>
      </w:r>
      <w:r w:rsidRPr="00296ECB">
        <w:rPr>
          <w:rFonts w:ascii="GHEA Mariam" w:hAnsi="GHEA Mariam" w:cs="Arial"/>
          <w:spacing w:val="-6"/>
          <w:sz w:val="24"/>
          <w:szCs w:val="24"/>
          <w:lang w:val="af-ZA"/>
        </w:rPr>
        <w:t>Ն</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որոշ</w:t>
      </w:r>
      <w:r w:rsidR="009A1E45">
        <w:rPr>
          <w:rFonts w:ascii="GHEA Mariam" w:hAnsi="GHEA Mariam" w:cs="Arial"/>
          <w:spacing w:val="-6"/>
          <w:sz w:val="24"/>
          <w:szCs w:val="24"/>
          <w:lang w:val="af-ZA"/>
        </w:rPr>
        <w:softHyphen/>
      </w:r>
      <w:r w:rsidRPr="00296ECB">
        <w:rPr>
          <w:rFonts w:ascii="GHEA Mariam" w:hAnsi="GHEA Mariam" w:cs="Arial"/>
          <w:spacing w:val="-6"/>
          <w:sz w:val="24"/>
          <w:szCs w:val="24"/>
          <w:lang w:val="af-ZA"/>
        </w:rPr>
        <w:t>ման</w:t>
      </w:r>
      <w:r w:rsidRPr="00296ECB">
        <w:rPr>
          <w:rFonts w:ascii="GHEA Mariam" w:hAnsi="GHEA Mariam" w:cs="Sylfaen"/>
          <w:spacing w:val="-6"/>
          <w:sz w:val="24"/>
          <w:szCs w:val="24"/>
          <w:lang w:val="af-ZA"/>
        </w:rPr>
        <w:t xml:space="preserve"> NN 3, 4, 5</w:t>
      </w:r>
      <w:r w:rsidRPr="00296ECB">
        <w:rPr>
          <w:rFonts w:ascii="GHEA Mariam" w:hAnsi="GHEA Mariam" w:cs="Sylfaen"/>
          <w:spacing w:val="-6"/>
          <w:sz w:val="24"/>
          <w:szCs w:val="24"/>
          <w:lang w:val="hy-AM"/>
        </w:rPr>
        <w:t>, 9,</w:t>
      </w:r>
      <w:r w:rsidRPr="00296ECB">
        <w:rPr>
          <w:rFonts w:ascii="GHEA Mariam" w:hAnsi="GHEA Mariam" w:cs="Sylfaen"/>
          <w:spacing w:val="-6"/>
          <w:sz w:val="24"/>
          <w:szCs w:val="24"/>
          <w:lang w:val="af-ZA"/>
        </w:rPr>
        <w:t xml:space="preserve"> 9.1</w:t>
      </w:r>
      <w:r w:rsidRPr="00296ECB">
        <w:rPr>
          <w:rFonts w:ascii="GHEA Mariam" w:hAnsi="GHEA Mariam" w:cs="Sylfaen"/>
          <w:spacing w:val="-6"/>
          <w:sz w:val="24"/>
          <w:szCs w:val="24"/>
          <w:lang w:val="hy-AM"/>
        </w:rPr>
        <w:t xml:space="preserve"> </w:t>
      </w:r>
      <w:r w:rsidRPr="00296ECB">
        <w:rPr>
          <w:rFonts w:ascii="GHEA Mariam" w:hAnsi="GHEA Mariam" w:cs="Arial"/>
          <w:spacing w:val="-6"/>
          <w:sz w:val="24"/>
          <w:szCs w:val="24"/>
          <w:lang w:val="hy-AM"/>
        </w:rPr>
        <w:t>և</w:t>
      </w:r>
      <w:r w:rsidRPr="00296ECB">
        <w:rPr>
          <w:rFonts w:ascii="GHEA Mariam" w:hAnsi="GHEA Mariam" w:cs="Sylfaen"/>
          <w:spacing w:val="-6"/>
          <w:sz w:val="24"/>
          <w:szCs w:val="24"/>
          <w:lang w:val="hy-AM"/>
        </w:rPr>
        <w:t xml:space="preserve"> 10 </w:t>
      </w:r>
      <w:r w:rsidRPr="00296ECB">
        <w:rPr>
          <w:rFonts w:ascii="GHEA Mariam" w:hAnsi="GHEA Mariam" w:cs="Arial"/>
          <w:spacing w:val="-6"/>
          <w:sz w:val="24"/>
          <w:szCs w:val="24"/>
          <w:lang w:val="af-ZA"/>
        </w:rPr>
        <w:t>հավելվածներում</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կատարել</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փոփոխություն</w:t>
      </w:r>
      <w:r w:rsidRPr="00296ECB">
        <w:rPr>
          <w:rFonts w:ascii="GHEA Mariam" w:hAnsi="GHEA Mariam" w:cs="Arial"/>
          <w:spacing w:val="-6"/>
          <w:sz w:val="24"/>
          <w:szCs w:val="24"/>
          <w:lang w:val="hy-AM"/>
        </w:rPr>
        <w:t>ներ</w:t>
      </w:r>
      <w:r w:rsidRPr="00296ECB">
        <w:rPr>
          <w:rFonts w:ascii="GHEA Mariam" w:hAnsi="GHEA Mariam" w:cs="Sylfaen"/>
          <w:spacing w:val="-6"/>
          <w:sz w:val="24"/>
          <w:szCs w:val="24"/>
          <w:lang w:val="hy-AM"/>
        </w:rPr>
        <w:t xml:space="preserve"> </w:t>
      </w:r>
      <w:r w:rsidRPr="00296ECB">
        <w:rPr>
          <w:rFonts w:ascii="GHEA Mariam" w:hAnsi="GHEA Mariam" w:cs="Arial"/>
          <w:spacing w:val="-6"/>
          <w:sz w:val="24"/>
          <w:szCs w:val="24"/>
          <w:lang w:val="hy-AM"/>
        </w:rPr>
        <w:t>և</w:t>
      </w:r>
      <w:r w:rsidRPr="00296ECB">
        <w:rPr>
          <w:rFonts w:ascii="GHEA Mariam" w:hAnsi="GHEA Mariam" w:cs="Sylfaen"/>
          <w:spacing w:val="-6"/>
          <w:sz w:val="24"/>
          <w:szCs w:val="24"/>
          <w:lang w:val="hy-AM"/>
        </w:rPr>
        <w:t xml:space="preserve"> </w:t>
      </w:r>
      <w:r w:rsidRPr="00296ECB">
        <w:rPr>
          <w:rFonts w:ascii="GHEA Mariam" w:hAnsi="GHEA Mariam" w:cs="Arial"/>
          <w:spacing w:val="-6"/>
          <w:sz w:val="24"/>
          <w:szCs w:val="24"/>
          <w:lang w:val="hy-AM"/>
        </w:rPr>
        <w:t>լրացումներ</w:t>
      </w:r>
      <w:r w:rsidRPr="00296ECB">
        <w:rPr>
          <w:rFonts w:ascii="GHEA Mariam" w:hAnsi="GHEA Mariam" w:cs="Arial"/>
          <w:spacing w:val="-6"/>
          <w:sz w:val="24"/>
          <w:szCs w:val="24"/>
          <w:lang w:val="af-ZA"/>
        </w:rPr>
        <w:t>՝</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af-ZA"/>
        </w:rPr>
        <w:t>համաձայն</w:t>
      </w:r>
      <w:r w:rsidRPr="00296ECB">
        <w:rPr>
          <w:rFonts w:ascii="GHEA Mariam" w:hAnsi="GHEA Mariam" w:cs="Sylfaen"/>
          <w:spacing w:val="-6"/>
          <w:sz w:val="24"/>
          <w:szCs w:val="24"/>
          <w:lang w:val="af-ZA"/>
        </w:rPr>
        <w:t xml:space="preserve"> NN 1, 2, 3</w:t>
      </w:r>
      <w:r w:rsidRPr="00296ECB">
        <w:rPr>
          <w:rFonts w:ascii="GHEA Mariam" w:hAnsi="GHEA Mariam" w:cs="Sylfaen"/>
          <w:spacing w:val="-6"/>
          <w:sz w:val="24"/>
          <w:szCs w:val="24"/>
          <w:lang w:val="hy-AM"/>
        </w:rPr>
        <w:t>, 4, 5, 6, 7</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lang w:val="hy-AM"/>
        </w:rPr>
        <w:t>և</w:t>
      </w:r>
      <w:r w:rsidRPr="00296ECB">
        <w:rPr>
          <w:rFonts w:ascii="GHEA Mariam" w:hAnsi="GHEA Mariam" w:cs="Sylfaen"/>
          <w:spacing w:val="-6"/>
          <w:sz w:val="24"/>
          <w:szCs w:val="24"/>
          <w:lang w:val="hy-AM"/>
        </w:rPr>
        <w:t xml:space="preserve"> 8 </w:t>
      </w:r>
      <w:r w:rsidRPr="00296ECB">
        <w:rPr>
          <w:rFonts w:ascii="GHEA Mariam" w:hAnsi="GHEA Mariam" w:cs="Arial"/>
          <w:spacing w:val="-6"/>
          <w:sz w:val="24"/>
          <w:szCs w:val="24"/>
          <w:lang w:val="af-ZA"/>
        </w:rPr>
        <w:t>հավելվածների</w:t>
      </w:r>
      <w:r w:rsidRPr="00296ECB">
        <w:rPr>
          <w:rFonts w:ascii="GHEA Mariam" w:hAnsi="GHEA Mariam" w:cs="Sylfaen"/>
          <w:spacing w:val="-6"/>
          <w:sz w:val="24"/>
          <w:szCs w:val="24"/>
          <w:lang w:val="af-ZA"/>
        </w:rPr>
        <w:t>:</w:t>
      </w:r>
    </w:p>
    <w:p w:rsidR="00792FBA" w:rsidRPr="00296ECB" w:rsidRDefault="00792FBA" w:rsidP="00296ECB">
      <w:pPr>
        <w:pStyle w:val="norm"/>
        <w:spacing w:line="360" w:lineRule="auto"/>
        <w:rPr>
          <w:rFonts w:ascii="GHEA Mariam" w:hAnsi="GHEA Mariam" w:cs="Sylfaen"/>
          <w:spacing w:val="-6"/>
          <w:sz w:val="24"/>
          <w:szCs w:val="24"/>
          <w:lang w:val="af-ZA"/>
        </w:rPr>
      </w:pPr>
      <w:r w:rsidRPr="00296ECB">
        <w:rPr>
          <w:rFonts w:ascii="GHEA Mariam" w:hAnsi="GHEA Mariam" w:cs="Sylfaen"/>
          <w:spacing w:val="-6"/>
          <w:sz w:val="24"/>
          <w:szCs w:val="24"/>
          <w:lang w:val="af-ZA"/>
        </w:rPr>
        <w:lastRenderedPageBreak/>
        <w:tab/>
        <w:t xml:space="preserve">2. </w:t>
      </w:r>
      <w:r w:rsidRPr="00296ECB">
        <w:rPr>
          <w:rFonts w:ascii="GHEA Mariam" w:hAnsi="GHEA Mariam" w:cs="Arial"/>
          <w:spacing w:val="-6"/>
          <w:sz w:val="24"/>
          <w:szCs w:val="24"/>
        </w:rPr>
        <w:t>Սույն</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rPr>
        <w:t>որոշումն</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rPr>
        <w:t>ուժի</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rPr>
        <w:t>մեջ</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rPr>
        <w:t>է</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rPr>
        <w:t>մտնում</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rPr>
        <w:t>պաշտոնական</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rPr>
        <w:t>հրապարակմանը</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rPr>
        <w:t>հաջորդող</w:t>
      </w:r>
      <w:r w:rsidRPr="00296ECB">
        <w:rPr>
          <w:rFonts w:ascii="GHEA Mariam" w:hAnsi="GHEA Mariam" w:cs="Sylfaen"/>
          <w:spacing w:val="-6"/>
          <w:sz w:val="24"/>
          <w:szCs w:val="24"/>
          <w:lang w:val="af-ZA"/>
        </w:rPr>
        <w:t xml:space="preserve"> </w:t>
      </w:r>
      <w:r w:rsidRPr="00296ECB">
        <w:rPr>
          <w:rFonts w:ascii="GHEA Mariam" w:hAnsi="GHEA Mariam" w:cs="Arial"/>
          <w:spacing w:val="-6"/>
          <w:sz w:val="24"/>
          <w:szCs w:val="24"/>
        </w:rPr>
        <w:t>օրվանից</w:t>
      </w:r>
      <w:r w:rsidRPr="00296ECB">
        <w:rPr>
          <w:rFonts w:ascii="GHEA Mariam" w:hAnsi="GHEA Mariam" w:cs="Sylfaen"/>
          <w:spacing w:val="-6"/>
          <w:sz w:val="24"/>
          <w:szCs w:val="24"/>
          <w:lang w:val="af-ZA"/>
        </w:rPr>
        <w:t>:</w:t>
      </w:r>
    </w:p>
    <w:p w:rsidR="00296ECB" w:rsidRDefault="00296ECB" w:rsidP="00296ECB">
      <w:pPr>
        <w:pStyle w:val="mechtex"/>
        <w:ind w:firstLine="567"/>
        <w:jc w:val="left"/>
        <w:rPr>
          <w:rFonts w:ascii="GHEA Mariam" w:hAnsi="GHEA Mariam" w:cs="Sylfaen"/>
          <w:sz w:val="24"/>
          <w:szCs w:val="24"/>
          <w:lang w:val="hy-AM"/>
        </w:rPr>
      </w:pPr>
    </w:p>
    <w:p w:rsidR="00296ECB" w:rsidRDefault="00296ECB" w:rsidP="00296ECB">
      <w:pPr>
        <w:pStyle w:val="mechtex"/>
        <w:ind w:firstLine="567"/>
        <w:jc w:val="left"/>
        <w:rPr>
          <w:rFonts w:ascii="GHEA Mariam" w:hAnsi="GHEA Mariam" w:cs="Sylfaen"/>
          <w:sz w:val="24"/>
          <w:szCs w:val="24"/>
          <w:lang w:val="hy-AM"/>
        </w:rPr>
      </w:pPr>
    </w:p>
    <w:p w:rsidR="00296ECB" w:rsidRDefault="00296ECB" w:rsidP="00296ECB">
      <w:pPr>
        <w:pStyle w:val="mechtex"/>
        <w:ind w:firstLine="567"/>
        <w:jc w:val="left"/>
        <w:rPr>
          <w:rFonts w:ascii="GHEA Mariam" w:hAnsi="GHEA Mariam" w:cs="Sylfaen"/>
          <w:sz w:val="24"/>
          <w:szCs w:val="24"/>
          <w:lang w:val="hy-AM"/>
        </w:rPr>
      </w:pPr>
    </w:p>
    <w:p w:rsidR="00296ECB" w:rsidRPr="000D5CEE" w:rsidRDefault="00296ECB" w:rsidP="00296EC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96ECB" w:rsidRPr="000D5CEE" w:rsidRDefault="00296ECB" w:rsidP="00296EC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96ECB" w:rsidRPr="00EF7ACC" w:rsidRDefault="00296ECB" w:rsidP="00296ECB">
      <w:pPr>
        <w:pStyle w:val="mechtex"/>
        <w:jc w:val="left"/>
        <w:rPr>
          <w:rFonts w:ascii="GHEA Mariam" w:hAnsi="GHEA Mariam" w:cs="Sylfaen"/>
          <w:sz w:val="24"/>
          <w:szCs w:val="24"/>
          <w:lang w:val="hy-AM"/>
        </w:rPr>
      </w:pPr>
    </w:p>
    <w:p w:rsidR="00296ECB" w:rsidRDefault="00296ECB" w:rsidP="00296ECB">
      <w:pPr>
        <w:rPr>
          <w:rFonts w:ascii="GHEA Mariam" w:hAnsi="GHEA Mariam" w:cs="Sylfaen"/>
          <w:sz w:val="24"/>
          <w:szCs w:val="24"/>
          <w:lang w:val="hy-AM"/>
        </w:rPr>
      </w:pPr>
      <w:r w:rsidRPr="00EF7ACC">
        <w:rPr>
          <w:rFonts w:ascii="GHEA Mariam" w:hAnsi="GHEA Mariam" w:cs="Sylfaen"/>
          <w:sz w:val="24"/>
          <w:szCs w:val="24"/>
          <w:lang w:val="hy-AM"/>
        </w:rPr>
        <w:t>Երևան</w:t>
      </w:r>
    </w:p>
    <w:p w:rsidR="00296ECB" w:rsidRDefault="00296ECB" w:rsidP="00296ECB">
      <w:pPr>
        <w:jc w:val="center"/>
        <w:rPr>
          <w:rFonts w:ascii="GHEA Mariam" w:hAnsi="GHEA Mariam"/>
          <w:sz w:val="22"/>
          <w:szCs w:val="24"/>
          <w:lang w:val="hy-AM"/>
        </w:rPr>
        <w:sectPr w:rsidR="00296ECB" w:rsidSect="00296ECB">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296ECB" w:rsidRPr="00B00EC1" w:rsidRDefault="00296ECB" w:rsidP="00296EC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296ECB" w:rsidRPr="00AD2FF0" w:rsidRDefault="00296ECB" w:rsidP="00296EC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96ECB" w:rsidRDefault="00296ECB" w:rsidP="00296ECB">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310568" w:rsidRPr="00310568">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34860" w:rsidRPr="00606071" w:rsidRDefault="00834860" w:rsidP="00296ECB">
      <w:pPr>
        <w:shd w:val="clear" w:color="auto" w:fill="FFFFFF"/>
        <w:spacing w:line="360" w:lineRule="auto"/>
        <w:ind w:right="524" w:firstLine="567"/>
        <w:jc w:val="right"/>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656"/>
        <w:gridCol w:w="1187"/>
        <w:gridCol w:w="1559"/>
        <w:gridCol w:w="2835"/>
        <w:gridCol w:w="3402"/>
        <w:gridCol w:w="3119"/>
        <w:gridCol w:w="1276"/>
        <w:gridCol w:w="1134"/>
        <w:gridCol w:w="1134"/>
      </w:tblGrid>
      <w:tr w:rsidR="00296ECB" w:rsidRPr="00310568" w:rsidTr="00834860">
        <w:trPr>
          <w:trHeight w:val="930"/>
        </w:trPr>
        <w:tc>
          <w:tcPr>
            <w:tcW w:w="16302" w:type="dxa"/>
            <w:gridSpan w:val="9"/>
            <w:tcBorders>
              <w:top w:val="nil"/>
              <w:left w:val="nil"/>
              <w:bottom w:val="nil"/>
              <w:right w:val="nil"/>
            </w:tcBorders>
            <w:shd w:val="clear" w:color="000000" w:fill="FFFFFF"/>
            <w:vAlign w:val="center"/>
            <w:hideMark/>
          </w:tcPr>
          <w:p w:rsidR="00834860" w:rsidRDefault="00296ECB" w:rsidP="00834860">
            <w:pPr>
              <w:jc w:val="center"/>
              <w:rPr>
                <w:rFonts w:ascii="GHEA Mariam" w:hAnsi="GHEA Mariam"/>
                <w:bCs/>
                <w:color w:val="000000"/>
                <w:sz w:val="24"/>
                <w:szCs w:val="24"/>
                <w:lang w:val="hy-AM" w:eastAsia="en-GB"/>
              </w:rPr>
            </w:pPr>
            <w:r w:rsidRPr="00834860">
              <w:rPr>
                <w:rFonts w:ascii="GHEA Mariam" w:hAnsi="GHEA Mariam"/>
                <w:bCs/>
                <w:color w:val="000000"/>
                <w:spacing w:val="-6"/>
                <w:sz w:val="24"/>
                <w:szCs w:val="24"/>
                <w:lang w:val="hy-AM" w:eastAsia="en-GB"/>
              </w:rPr>
              <w:t>«ՀԱՅԱՍՏԱՆԻ ՀԱՆՐԱՊԵՏՈՒԹՅԱՆ 2026 ԹՎԱԿԱՆԻ ՊԵՏԱԿԱՆ ԲՅՈՒՋԵԻ ՄԱՍԻՆ»</w:t>
            </w:r>
            <w:r w:rsidR="00834860" w:rsidRPr="00834860">
              <w:rPr>
                <w:rFonts w:ascii="GHEA Mariam" w:hAnsi="GHEA Mariam"/>
                <w:bCs/>
                <w:color w:val="000000"/>
                <w:spacing w:val="-6"/>
                <w:sz w:val="24"/>
                <w:szCs w:val="24"/>
                <w:lang w:val="hy-AM" w:eastAsia="en-GB"/>
              </w:rPr>
              <w:t xml:space="preserve"> </w:t>
            </w:r>
            <w:r w:rsidRPr="00834860">
              <w:rPr>
                <w:rFonts w:ascii="GHEA Mariam" w:hAnsi="GHEA Mariam"/>
                <w:bCs/>
                <w:color w:val="000000"/>
                <w:spacing w:val="-6"/>
                <w:sz w:val="24"/>
                <w:szCs w:val="24"/>
                <w:lang w:val="hy-AM" w:eastAsia="en-GB"/>
              </w:rPr>
              <w:t>ՕՐԵՆՔԻ N 1 ՀԱՎԵԼՎԱԾԻ N 2 ԱՂՅՈՒՍԱԿՈՒՄ</w:t>
            </w:r>
            <w:r w:rsidR="009A1E45">
              <w:rPr>
                <w:rFonts w:ascii="GHEA Mariam" w:hAnsi="GHEA Mariam"/>
                <w:bCs/>
                <w:color w:val="000000"/>
                <w:sz w:val="24"/>
                <w:szCs w:val="24"/>
                <w:lang w:val="hy-AM" w:eastAsia="en-GB"/>
              </w:rPr>
              <w:t xml:space="preserve"> ԿԱՏԱՐՎՈՂ ՎԵՐԱԲԱՇԽՈՒՄԸ</w:t>
            </w:r>
            <w:r w:rsidRPr="00834860">
              <w:rPr>
                <w:rFonts w:ascii="GHEA Mariam" w:hAnsi="GHEA Mariam"/>
                <w:bCs/>
                <w:color w:val="000000"/>
                <w:sz w:val="24"/>
                <w:szCs w:val="24"/>
                <w:lang w:val="hy-AM" w:eastAsia="en-GB"/>
              </w:rPr>
              <w:t xml:space="preserve">, ՀԱՅԱՍՏԱՆԻ ՀԱՆՐԱՊԵՏՈՒԹՅԱՆ ԿԱՌԱՎԱՐՈՒԹՅԱՆ 2025 ԹՎԱԿԱՆԻ ԴԵԿՏԵՄԲԵՐԻ 25-Ի </w:t>
            </w:r>
          </w:p>
          <w:p w:rsidR="00296ECB" w:rsidRDefault="00296ECB" w:rsidP="00834860">
            <w:pPr>
              <w:jc w:val="center"/>
              <w:rPr>
                <w:rFonts w:ascii="GHEA Mariam" w:hAnsi="GHEA Mariam"/>
                <w:bCs/>
                <w:color w:val="000000"/>
                <w:sz w:val="24"/>
                <w:szCs w:val="24"/>
                <w:lang w:val="hy-AM" w:eastAsia="en-GB"/>
              </w:rPr>
            </w:pPr>
            <w:r w:rsidRPr="00834860">
              <w:rPr>
                <w:rFonts w:ascii="GHEA Mariam" w:hAnsi="GHEA Mariam"/>
                <w:bCs/>
                <w:color w:val="000000"/>
                <w:sz w:val="24"/>
                <w:szCs w:val="24"/>
                <w:lang w:val="hy-AM" w:eastAsia="en-GB"/>
              </w:rPr>
              <w:t>N 1910-Ն ՈՐՈՇՄԱՆ N 5 ՀԱՎԵԼՎԱԾԻ N 1 ԱՂՅՈՒՍԱԿՈՒՄ ԿԱՏԱՐՎՈՂ ՓՈՓՈԽՈՒԹՅՈՒՆԸ</w:t>
            </w:r>
          </w:p>
          <w:p w:rsidR="00834860" w:rsidRPr="00834860" w:rsidRDefault="00834860" w:rsidP="00834860">
            <w:pPr>
              <w:jc w:val="center"/>
              <w:rPr>
                <w:rFonts w:ascii="GHEA Mariam" w:hAnsi="GHEA Mariam"/>
                <w:bCs/>
                <w:color w:val="000000"/>
                <w:sz w:val="24"/>
                <w:szCs w:val="24"/>
                <w:lang w:val="hy-AM" w:eastAsia="en-GB"/>
              </w:rPr>
            </w:pPr>
          </w:p>
        </w:tc>
      </w:tr>
      <w:tr w:rsidR="00834860" w:rsidRPr="00834860" w:rsidTr="00834860">
        <w:trPr>
          <w:trHeight w:val="330"/>
        </w:trPr>
        <w:tc>
          <w:tcPr>
            <w:tcW w:w="656" w:type="dxa"/>
            <w:tcBorders>
              <w:top w:val="nil"/>
              <w:left w:val="nil"/>
              <w:bottom w:val="nil"/>
              <w:right w:val="nil"/>
            </w:tcBorders>
            <w:shd w:val="clear" w:color="auto" w:fill="auto"/>
            <w:hideMark/>
          </w:tcPr>
          <w:p w:rsidR="00296ECB" w:rsidRPr="00834860" w:rsidRDefault="00296ECB" w:rsidP="00296ECB">
            <w:pPr>
              <w:jc w:val="center"/>
              <w:rPr>
                <w:rFonts w:ascii="GHEA Mariam" w:hAnsi="GHEA Mariam"/>
                <w:b/>
                <w:bCs/>
                <w:color w:val="000000"/>
                <w:lang w:val="hy-AM" w:eastAsia="en-GB"/>
              </w:rPr>
            </w:pPr>
          </w:p>
        </w:tc>
        <w:tc>
          <w:tcPr>
            <w:tcW w:w="1187" w:type="dxa"/>
            <w:tcBorders>
              <w:top w:val="nil"/>
              <w:left w:val="nil"/>
              <w:bottom w:val="nil"/>
              <w:right w:val="nil"/>
            </w:tcBorders>
            <w:shd w:val="clear" w:color="auto" w:fill="auto"/>
            <w:hideMark/>
          </w:tcPr>
          <w:p w:rsidR="00296ECB" w:rsidRPr="00834860" w:rsidRDefault="00296ECB" w:rsidP="00296ECB">
            <w:pPr>
              <w:jc w:val="center"/>
              <w:rPr>
                <w:rFonts w:ascii="GHEA Mariam" w:hAnsi="GHEA Mariam"/>
                <w:lang w:val="hy-AM" w:eastAsia="en-GB"/>
              </w:rPr>
            </w:pPr>
          </w:p>
        </w:tc>
        <w:tc>
          <w:tcPr>
            <w:tcW w:w="1559" w:type="dxa"/>
            <w:tcBorders>
              <w:top w:val="nil"/>
              <w:left w:val="nil"/>
              <w:bottom w:val="nil"/>
              <w:right w:val="nil"/>
            </w:tcBorders>
            <w:shd w:val="clear" w:color="auto" w:fill="auto"/>
            <w:hideMark/>
          </w:tcPr>
          <w:p w:rsidR="00296ECB" w:rsidRPr="00834860" w:rsidRDefault="00296ECB" w:rsidP="00296ECB">
            <w:pPr>
              <w:jc w:val="center"/>
              <w:rPr>
                <w:rFonts w:ascii="GHEA Mariam" w:hAnsi="GHEA Mariam"/>
                <w:lang w:val="hy-AM" w:eastAsia="en-GB"/>
              </w:rPr>
            </w:pPr>
          </w:p>
        </w:tc>
        <w:tc>
          <w:tcPr>
            <w:tcW w:w="2835" w:type="dxa"/>
            <w:tcBorders>
              <w:top w:val="nil"/>
              <w:left w:val="nil"/>
              <w:bottom w:val="nil"/>
              <w:right w:val="nil"/>
            </w:tcBorders>
            <w:shd w:val="clear" w:color="auto" w:fill="auto"/>
            <w:hideMark/>
          </w:tcPr>
          <w:p w:rsidR="00296ECB" w:rsidRPr="00834860" w:rsidRDefault="00296ECB" w:rsidP="00296ECB">
            <w:pPr>
              <w:jc w:val="center"/>
              <w:rPr>
                <w:rFonts w:ascii="GHEA Mariam" w:hAnsi="GHEA Mariam"/>
                <w:lang w:val="hy-AM" w:eastAsia="en-GB"/>
              </w:rPr>
            </w:pPr>
          </w:p>
        </w:tc>
        <w:tc>
          <w:tcPr>
            <w:tcW w:w="3402" w:type="dxa"/>
            <w:tcBorders>
              <w:top w:val="nil"/>
              <w:left w:val="nil"/>
              <w:bottom w:val="nil"/>
              <w:right w:val="nil"/>
            </w:tcBorders>
            <w:shd w:val="clear" w:color="auto" w:fill="auto"/>
            <w:hideMark/>
          </w:tcPr>
          <w:p w:rsidR="00296ECB" w:rsidRPr="00834860" w:rsidRDefault="00296ECB" w:rsidP="00296ECB">
            <w:pPr>
              <w:jc w:val="center"/>
              <w:rPr>
                <w:rFonts w:ascii="GHEA Mariam" w:hAnsi="GHEA Mariam"/>
                <w:lang w:val="hy-AM" w:eastAsia="en-GB"/>
              </w:rPr>
            </w:pPr>
          </w:p>
        </w:tc>
        <w:tc>
          <w:tcPr>
            <w:tcW w:w="3119" w:type="dxa"/>
            <w:tcBorders>
              <w:top w:val="nil"/>
              <w:left w:val="nil"/>
              <w:bottom w:val="nil"/>
              <w:right w:val="nil"/>
            </w:tcBorders>
            <w:shd w:val="clear" w:color="auto" w:fill="auto"/>
            <w:hideMark/>
          </w:tcPr>
          <w:p w:rsidR="00296ECB" w:rsidRPr="00834860" w:rsidRDefault="00296ECB" w:rsidP="00296ECB">
            <w:pPr>
              <w:jc w:val="center"/>
              <w:rPr>
                <w:rFonts w:ascii="GHEA Mariam" w:hAnsi="GHEA Mariam"/>
                <w:lang w:val="hy-AM" w:eastAsia="en-GB"/>
              </w:rPr>
            </w:pPr>
          </w:p>
        </w:tc>
        <w:tc>
          <w:tcPr>
            <w:tcW w:w="1276" w:type="dxa"/>
            <w:tcBorders>
              <w:top w:val="nil"/>
              <w:left w:val="nil"/>
              <w:bottom w:val="nil"/>
              <w:right w:val="nil"/>
            </w:tcBorders>
            <w:shd w:val="clear" w:color="auto" w:fill="auto"/>
            <w:hideMark/>
          </w:tcPr>
          <w:p w:rsidR="00296ECB" w:rsidRPr="00834860" w:rsidRDefault="00296ECB" w:rsidP="00296ECB">
            <w:pPr>
              <w:jc w:val="center"/>
              <w:rPr>
                <w:rFonts w:ascii="GHEA Mariam" w:hAnsi="GHEA Mariam"/>
                <w:lang w:val="hy-AM" w:eastAsia="en-GB"/>
              </w:rPr>
            </w:pPr>
          </w:p>
        </w:tc>
        <w:tc>
          <w:tcPr>
            <w:tcW w:w="1134" w:type="dxa"/>
            <w:tcBorders>
              <w:top w:val="nil"/>
              <w:left w:val="nil"/>
              <w:bottom w:val="nil"/>
              <w:right w:val="nil"/>
            </w:tcBorders>
            <w:shd w:val="clear" w:color="auto" w:fill="auto"/>
            <w:hideMark/>
          </w:tcPr>
          <w:p w:rsidR="00296ECB" w:rsidRPr="00834860" w:rsidRDefault="00296ECB" w:rsidP="00296ECB">
            <w:pPr>
              <w:rPr>
                <w:rFonts w:ascii="GHEA Mariam" w:hAnsi="GHEA Mariam"/>
                <w:lang w:val="hy-AM" w:eastAsia="en-GB"/>
              </w:rPr>
            </w:pPr>
          </w:p>
        </w:tc>
        <w:tc>
          <w:tcPr>
            <w:tcW w:w="1134" w:type="dxa"/>
            <w:tcBorders>
              <w:top w:val="nil"/>
              <w:left w:val="nil"/>
              <w:bottom w:val="nil"/>
              <w:right w:val="nil"/>
            </w:tcBorders>
            <w:shd w:val="clear" w:color="auto" w:fill="auto"/>
            <w:noWrap/>
            <w:hideMark/>
          </w:tcPr>
          <w:p w:rsidR="00296ECB" w:rsidRPr="00834860" w:rsidRDefault="00834860" w:rsidP="00296ECB">
            <w:pPr>
              <w:jc w:val="right"/>
              <w:rPr>
                <w:rFonts w:ascii="GHEA Mariam" w:hAnsi="GHEA Mariam"/>
                <w:iCs/>
                <w:sz w:val="16"/>
                <w:szCs w:val="16"/>
                <w:lang w:val="en-GB" w:eastAsia="en-GB"/>
              </w:rPr>
            </w:pPr>
            <w:r w:rsidRPr="00834860">
              <w:rPr>
                <w:rFonts w:ascii="GHEA Mariam" w:hAnsi="GHEA Mariam"/>
                <w:iCs/>
                <w:sz w:val="16"/>
                <w:szCs w:val="16"/>
                <w:lang w:val="en-GB" w:eastAsia="en-GB"/>
              </w:rPr>
              <w:t>(h</w:t>
            </w:r>
            <w:r w:rsidRPr="00834860">
              <w:rPr>
                <w:rFonts w:ascii="GHEA Mariam" w:hAnsi="GHEA Mariam"/>
                <w:iCs/>
                <w:sz w:val="16"/>
                <w:szCs w:val="16"/>
                <w:lang w:val="hy-AM" w:eastAsia="en-GB"/>
              </w:rPr>
              <w:t>ազ. դրամ</w:t>
            </w:r>
            <w:r w:rsidRPr="00834860">
              <w:rPr>
                <w:rFonts w:ascii="GHEA Mariam" w:hAnsi="GHEA Mariam"/>
                <w:iCs/>
                <w:sz w:val="16"/>
                <w:szCs w:val="16"/>
                <w:lang w:val="en-GB" w:eastAsia="en-GB"/>
              </w:rPr>
              <w:t>)</w:t>
            </w:r>
            <w:r w:rsidRPr="00834860">
              <w:rPr>
                <w:rFonts w:ascii="GHEA Mariam" w:hAnsi="GHEA Mariam"/>
                <w:iCs/>
                <w:sz w:val="16"/>
                <w:szCs w:val="16"/>
                <w:lang w:val="hy-AM" w:eastAsia="en-GB"/>
              </w:rPr>
              <w:t xml:space="preserve"> </w:t>
            </w:r>
            <w:r w:rsidR="00296ECB" w:rsidRPr="00834860">
              <w:rPr>
                <w:rFonts w:ascii="GHEA Mariam" w:hAnsi="GHEA Mariam"/>
                <w:iCs/>
                <w:sz w:val="16"/>
                <w:szCs w:val="16"/>
                <w:lang w:val="en-GB" w:eastAsia="en-GB"/>
              </w:rPr>
              <w:t xml:space="preserve"> </w:t>
            </w:r>
          </w:p>
        </w:tc>
      </w:tr>
      <w:tr w:rsidR="00834860" w:rsidRPr="00834860" w:rsidTr="00834860">
        <w:trPr>
          <w:trHeight w:val="99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GHEA Mariam" w:hAnsi="GHEA Mariam"/>
                <w:lang w:val="en-GB" w:eastAsia="en-GB"/>
              </w:rPr>
              <w:t xml:space="preserve"> ԲԳԿ</w:t>
            </w:r>
          </w:p>
        </w:tc>
        <w:tc>
          <w:tcPr>
            <w:tcW w:w="2746" w:type="dxa"/>
            <w:gridSpan w:val="2"/>
            <w:tcBorders>
              <w:top w:val="single" w:sz="4" w:space="0" w:color="auto"/>
              <w:left w:val="nil"/>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GHEA Mariam" w:hAnsi="GHEA Mariam"/>
                <w:lang w:val="en-GB" w:eastAsia="en-GB"/>
              </w:rPr>
              <w:t xml:space="preserve"> Ծրագրային դասիչը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834860" w:rsidRDefault="00296ECB" w:rsidP="00834860">
            <w:pPr>
              <w:jc w:val="center"/>
              <w:rPr>
                <w:rFonts w:ascii="GHEA Mariam" w:hAnsi="GHEA Mariam"/>
                <w:lang w:val="en-GB" w:eastAsia="en-GB"/>
              </w:rPr>
            </w:pPr>
            <w:r w:rsidRPr="00834860">
              <w:rPr>
                <w:rFonts w:ascii="GHEA Mariam" w:hAnsi="GHEA Mariam"/>
                <w:lang w:val="en-GB" w:eastAsia="en-GB"/>
              </w:rPr>
              <w:t xml:space="preserve"> ԲԳԿ/Ծրագրի/միջոցառման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GHEA Mariam" w:hAnsi="GHEA Mariam"/>
                <w:lang w:val="en-GB" w:eastAsia="en-GB"/>
              </w:rPr>
              <w:t xml:space="preserve"> Ծրագրի նպատակը/Միջոցառման նկարագրությունը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4860" w:rsidRDefault="00296ECB" w:rsidP="00296ECB">
            <w:pPr>
              <w:jc w:val="center"/>
              <w:rPr>
                <w:rFonts w:ascii="GHEA Mariam" w:hAnsi="GHEA Mariam"/>
                <w:lang w:val="en-GB" w:eastAsia="en-GB"/>
              </w:rPr>
            </w:pPr>
            <w:r w:rsidRPr="00834860">
              <w:rPr>
                <w:rFonts w:ascii="GHEA Mariam" w:hAnsi="GHEA Mariam"/>
                <w:lang w:val="en-GB" w:eastAsia="en-GB"/>
              </w:rPr>
              <w:t xml:space="preserve"> Վերջնական արդյունքի նկարագրությունը/</w:t>
            </w:r>
          </w:p>
          <w:p w:rsidR="00296ECB" w:rsidRPr="00834860" w:rsidRDefault="00296ECB" w:rsidP="00296ECB">
            <w:pPr>
              <w:jc w:val="center"/>
              <w:rPr>
                <w:rFonts w:ascii="GHEA Mariam" w:hAnsi="GHEA Mariam"/>
                <w:lang w:val="en-GB" w:eastAsia="en-GB"/>
              </w:rPr>
            </w:pPr>
            <w:r w:rsidRPr="00834860">
              <w:rPr>
                <w:rFonts w:ascii="GHEA Mariam" w:hAnsi="GHEA Mariam"/>
                <w:lang w:val="en-GB" w:eastAsia="en-GB"/>
              </w:rPr>
              <w:t>Միջոցառման տեսակը</w:t>
            </w:r>
          </w:p>
        </w:tc>
        <w:tc>
          <w:tcPr>
            <w:tcW w:w="3544" w:type="dxa"/>
            <w:gridSpan w:val="3"/>
            <w:tcBorders>
              <w:top w:val="single" w:sz="4" w:space="0" w:color="auto"/>
              <w:left w:val="nil"/>
              <w:bottom w:val="single" w:sz="4" w:space="0" w:color="auto"/>
              <w:right w:val="single" w:sz="4" w:space="0" w:color="auto"/>
            </w:tcBorders>
            <w:shd w:val="clear" w:color="auto" w:fill="auto"/>
            <w:vAlign w:val="center"/>
            <w:hideMark/>
          </w:tcPr>
          <w:p w:rsidR="00296ECB" w:rsidRPr="00834860" w:rsidRDefault="00834860" w:rsidP="00296ECB">
            <w:pPr>
              <w:jc w:val="center"/>
              <w:rPr>
                <w:rFonts w:ascii="GHEA Mariam" w:hAnsi="GHEA Mariam"/>
                <w:lang w:val="en-GB" w:eastAsia="en-GB"/>
              </w:rPr>
            </w:pPr>
            <w:r>
              <w:rPr>
                <w:rFonts w:ascii="GHEA Mariam" w:hAnsi="GHEA Mariam"/>
                <w:lang w:val="en-GB" w:eastAsia="en-GB"/>
              </w:rPr>
              <w:t>Ցուցանիշների փոփոխությունը</w:t>
            </w:r>
            <w:r>
              <w:rPr>
                <w:rFonts w:ascii="GHEA Mariam" w:hAnsi="GHEA Mariam"/>
                <w:lang w:val="en-GB" w:eastAsia="en-GB"/>
              </w:rPr>
              <w:br/>
              <w:t xml:space="preserve"> (ա</w:t>
            </w:r>
            <w:r w:rsidR="00296ECB" w:rsidRPr="00834860">
              <w:rPr>
                <w:rFonts w:ascii="GHEA Mariam" w:hAnsi="GHEA Mariam"/>
                <w:lang w:val="en-GB" w:eastAsia="en-GB"/>
              </w:rPr>
              <w:t>վելացումները նշված են դրական նշանով, իսկ նվազեցումները՝ փակագծերում)</w:t>
            </w:r>
          </w:p>
        </w:tc>
      </w:tr>
      <w:tr w:rsidR="00834860" w:rsidRPr="00834860" w:rsidTr="00834860">
        <w:trPr>
          <w:trHeight w:val="6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296ECB" w:rsidRPr="00834860" w:rsidRDefault="00296ECB" w:rsidP="00296ECB">
            <w:pPr>
              <w:rPr>
                <w:rFonts w:ascii="GHEA Mariam" w:hAnsi="GHEA Mariam"/>
                <w:lang w:val="en-GB" w:eastAsia="en-GB"/>
              </w:rPr>
            </w:pPr>
          </w:p>
        </w:tc>
        <w:tc>
          <w:tcPr>
            <w:tcW w:w="1187" w:type="dxa"/>
            <w:tcBorders>
              <w:top w:val="nil"/>
              <w:left w:val="nil"/>
              <w:bottom w:val="single" w:sz="4" w:space="0" w:color="auto"/>
              <w:right w:val="single" w:sz="4" w:space="0" w:color="auto"/>
            </w:tcBorders>
            <w:shd w:val="clear" w:color="auto" w:fill="auto"/>
            <w:vAlign w:val="center"/>
            <w:hideMark/>
          </w:tcPr>
          <w:p w:rsidR="00296ECB" w:rsidRPr="00834860" w:rsidRDefault="00834860" w:rsidP="00296ECB">
            <w:pPr>
              <w:jc w:val="center"/>
              <w:rPr>
                <w:rFonts w:ascii="GHEA Mariam" w:hAnsi="GHEA Mariam"/>
                <w:lang w:val="hy-AM" w:eastAsia="en-GB"/>
              </w:rPr>
            </w:pPr>
            <w:r>
              <w:rPr>
                <w:rFonts w:ascii="GHEA Mariam" w:hAnsi="GHEA Mariam"/>
                <w:lang w:val="en-GB" w:eastAsia="en-GB"/>
              </w:rPr>
              <w:t>ծ</w:t>
            </w:r>
            <w:r w:rsidR="00296ECB" w:rsidRPr="00834860">
              <w:rPr>
                <w:rFonts w:ascii="GHEA Mariam" w:hAnsi="GHEA Mariam"/>
                <w:lang w:val="en-GB" w:eastAsia="en-GB"/>
              </w:rPr>
              <w:t>րագիր</w:t>
            </w:r>
            <w:r>
              <w:rPr>
                <w:rFonts w:ascii="GHEA Mariam" w:hAnsi="GHEA Mariam"/>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296ECB" w:rsidRPr="00834860" w:rsidRDefault="00834860" w:rsidP="00296ECB">
            <w:pPr>
              <w:jc w:val="center"/>
              <w:rPr>
                <w:rFonts w:ascii="GHEA Mariam" w:hAnsi="GHEA Mariam"/>
                <w:lang w:val="hy-AM" w:eastAsia="en-GB"/>
              </w:rPr>
            </w:pPr>
            <w:r>
              <w:rPr>
                <w:rFonts w:ascii="GHEA Mariam" w:hAnsi="GHEA Mariam"/>
                <w:lang w:val="en-GB" w:eastAsia="en-GB"/>
              </w:rPr>
              <w:t>մ</w:t>
            </w:r>
            <w:r w:rsidR="00296ECB" w:rsidRPr="00834860">
              <w:rPr>
                <w:rFonts w:ascii="GHEA Mariam" w:hAnsi="GHEA Mariam"/>
                <w:lang w:val="en-GB" w:eastAsia="en-GB"/>
              </w:rPr>
              <w:t>իջոցառում</w:t>
            </w:r>
            <w:r>
              <w:rPr>
                <w:rFonts w:ascii="GHEA Mariam" w:hAnsi="GHEA Mariam"/>
                <w:lang w:val="hy-AM" w:eastAsia="en-GB"/>
              </w:rPr>
              <w:t>ը</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96ECB" w:rsidRPr="00834860" w:rsidRDefault="00296ECB" w:rsidP="00296ECB">
            <w:pPr>
              <w:rPr>
                <w:rFonts w:ascii="GHEA Mariam" w:hAnsi="GHEA Mariam"/>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96ECB" w:rsidRPr="00834860" w:rsidRDefault="00296ECB" w:rsidP="00296ECB">
            <w:pPr>
              <w:rPr>
                <w:rFonts w:ascii="GHEA Mariam" w:hAnsi="GHEA Mariam"/>
                <w:lang w:val="en-GB" w:eastAsia="en-GB"/>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296ECB" w:rsidRPr="00834860" w:rsidRDefault="00296ECB" w:rsidP="00296ECB">
            <w:pPr>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296ECB" w:rsidRPr="00834860" w:rsidRDefault="00834860" w:rsidP="00296ECB">
            <w:pPr>
              <w:jc w:val="center"/>
              <w:rPr>
                <w:rFonts w:ascii="GHEA Mariam" w:hAnsi="GHEA Mariam"/>
                <w:bCs/>
                <w:lang w:val="en-GB" w:eastAsia="en-GB"/>
              </w:rPr>
            </w:pPr>
            <w:r>
              <w:rPr>
                <w:rFonts w:ascii="GHEA Mariam" w:hAnsi="GHEA Mariam"/>
                <w:bCs/>
                <w:lang w:val="en-GB" w:eastAsia="en-GB"/>
              </w:rPr>
              <w:t xml:space="preserve"> ա</w:t>
            </w:r>
            <w:r w:rsidR="00296ECB" w:rsidRPr="00834860">
              <w:rPr>
                <w:rFonts w:ascii="GHEA Mariam" w:hAnsi="GHEA Mariam"/>
                <w:bCs/>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296ECB" w:rsidRPr="00834860" w:rsidRDefault="00834860" w:rsidP="00296ECB">
            <w:pPr>
              <w:jc w:val="center"/>
              <w:rPr>
                <w:rFonts w:ascii="GHEA Mariam" w:hAnsi="GHEA Mariam"/>
                <w:bCs/>
                <w:lang w:val="en-GB" w:eastAsia="en-GB"/>
              </w:rPr>
            </w:pPr>
            <w:r>
              <w:rPr>
                <w:rFonts w:ascii="GHEA Mariam" w:hAnsi="GHEA Mariam"/>
                <w:bCs/>
                <w:lang w:val="en-GB" w:eastAsia="en-GB"/>
              </w:rPr>
              <w:t xml:space="preserve"> ի</w:t>
            </w:r>
            <w:r w:rsidR="00296ECB" w:rsidRPr="00834860">
              <w:rPr>
                <w:rFonts w:ascii="GHEA Mariam" w:hAnsi="GHEA Mariam"/>
                <w:bCs/>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296ECB" w:rsidRPr="00834860" w:rsidRDefault="00834860" w:rsidP="00296ECB">
            <w:pPr>
              <w:jc w:val="center"/>
              <w:rPr>
                <w:rFonts w:ascii="GHEA Mariam" w:hAnsi="GHEA Mariam"/>
                <w:bCs/>
                <w:lang w:val="en-GB" w:eastAsia="en-GB"/>
              </w:rPr>
            </w:pPr>
            <w:r>
              <w:rPr>
                <w:rFonts w:ascii="GHEA Mariam" w:hAnsi="GHEA Mariam"/>
                <w:bCs/>
                <w:lang w:val="en-GB" w:eastAsia="en-GB"/>
              </w:rPr>
              <w:t xml:space="preserve"> տ</w:t>
            </w:r>
            <w:r w:rsidR="00296ECB" w:rsidRPr="00834860">
              <w:rPr>
                <w:rFonts w:ascii="GHEA Mariam" w:hAnsi="GHEA Mariam"/>
                <w:bCs/>
                <w:lang w:val="en-GB" w:eastAsia="en-GB"/>
              </w:rPr>
              <w:t>արի</w:t>
            </w:r>
          </w:p>
        </w:tc>
      </w:tr>
      <w:tr w:rsidR="00834860" w:rsidRPr="00834860" w:rsidTr="00834860">
        <w:trPr>
          <w:trHeight w:val="480"/>
        </w:trPr>
        <w:tc>
          <w:tcPr>
            <w:tcW w:w="12758" w:type="dxa"/>
            <w:gridSpan w:val="6"/>
            <w:tcBorders>
              <w:top w:val="single" w:sz="4" w:space="0" w:color="auto"/>
              <w:left w:val="single" w:sz="4" w:space="0" w:color="auto"/>
              <w:bottom w:val="single" w:sz="4" w:space="0" w:color="auto"/>
              <w:right w:val="single" w:sz="4" w:space="0" w:color="auto"/>
            </w:tcBorders>
            <w:shd w:val="clear" w:color="auto" w:fill="auto"/>
            <w:hideMark/>
          </w:tcPr>
          <w:p w:rsidR="00296ECB" w:rsidRPr="00834860" w:rsidRDefault="00296ECB" w:rsidP="00296ECB">
            <w:pPr>
              <w:rPr>
                <w:rFonts w:ascii="GHEA Mariam" w:hAnsi="GHEA Mariam"/>
                <w:b/>
                <w:bCs/>
                <w:lang w:val="en-GB" w:eastAsia="en-GB"/>
              </w:rPr>
            </w:pPr>
            <w:r w:rsidRPr="00834860">
              <w:rPr>
                <w:rFonts w:ascii="GHEA Mariam" w:hAnsi="GHEA Mariam"/>
                <w:b/>
                <w:bCs/>
                <w:lang w:val="en-GB" w:eastAsia="en-GB"/>
              </w:rPr>
              <w:t>ԸՆԴԱՄԵՆԸ</w:t>
            </w:r>
          </w:p>
        </w:tc>
        <w:tc>
          <w:tcPr>
            <w:tcW w:w="1276"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r>
      <w:tr w:rsidR="00834860" w:rsidRPr="00834860" w:rsidTr="00834860">
        <w:trPr>
          <w:trHeight w:val="525"/>
        </w:trPr>
        <w:tc>
          <w:tcPr>
            <w:tcW w:w="12758" w:type="dxa"/>
            <w:gridSpan w:val="6"/>
            <w:tcBorders>
              <w:top w:val="single" w:sz="4" w:space="0" w:color="auto"/>
              <w:left w:val="single" w:sz="4" w:space="0" w:color="auto"/>
              <w:bottom w:val="single" w:sz="4" w:space="0" w:color="auto"/>
              <w:right w:val="single" w:sz="4" w:space="0" w:color="auto"/>
            </w:tcBorders>
            <w:shd w:val="clear" w:color="auto" w:fill="auto"/>
            <w:hideMark/>
          </w:tcPr>
          <w:p w:rsidR="00296ECB" w:rsidRPr="00834860" w:rsidRDefault="00296ECB" w:rsidP="00296ECB">
            <w:pPr>
              <w:rPr>
                <w:rFonts w:ascii="GHEA Mariam" w:hAnsi="GHEA Mariam"/>
                <w:b/>
                <w:bCs/>
                <w:lang w:val="en-GB" w:eastAsia="en-GB"/>
              </w:rPr>
            </w:pPr>
            <w:r w:rsidRPr="00834860">
              <w:rPr>
                <w:rFonts w:ascii="GHEA Mariam" w:hAnsi="GHEA Mariam"/>
                <w:b/>
                <w:bCs/>
                <w:lang w:val="en-GB" w:eastAsia="en-GB"/>
              </w:rPr>
              <w:t>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r>
      <w:tr w:rsidR="00834860" w:rsidRPr="00834860" w:rsidTr="00834860">
        <w:trPr>
          <w:trHeight w:val="990"/>
        </w:trPr>
        <w:tc>
          <w:tcPr>
            <w:tcW w:w="656"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Calibri" w:hAnsi="Calibri" w:cs="Calibri"/>
                <w:lang w:val="en-GB" w:eastAsia="en-GB"/>
              </w:rPr>
              <w:t> </w:t>
            </w:r>
          </w:p>
        </w:tc>
        <w:tc>
          <w:tcPr>
            <w:tcW w:w="1187"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b/>
                <w:bCs/>
                <w:lang w:val="en-GB" w:eastAsia="en-GB"/>
              </w:rPr>
            </w:pPr>
            <w:r w:rsidRPr="00834860">
              <w:rPr>
                <w:rFonts w:ascii="GHEA Mariam" w:hAnsi="GHEA Mariam"/>
                <w:b/>
                <w:bCs/>
                <w:lang w:val="en-GB" w:eastAsia="en-GB"/>
              </w:rPr>
              <w:t>1072</w:t>
            </w:r>
          </w:p>
        </w:tc>
        <w:tc>
          <w:tcPr>
            <w:tcW w:w="1559"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hideMark/>
          </w:tcPr>
          <w:p w:rsidR="00296ECB" w:rsidRPr="00834860" w:rsidRDefault="00834860" w:rsidP="00296ECB">
            <w:pPr>
              <w:rPr>
                <w:rFonts w:ascii="GHEA Mariam" w:hAnsi="GHEA Mariam"/>
                <w:b/>
                <w:bCs/>
                <w:lang w:val="en-GB" w:eastAsia="en-GB"/>
              </w:rPr>
            </w:pPr>
            <w:r>
              <w:rPr>
                <w:rFonts w:ascii="GHEA Mariam" w:hAnsi="GHEA Mariam"/>
                <w:b/>
                <w:bCs/>
                <w:lang w:val="en-GB" w:eastAsia="en-GB"/>
              </w:rPr>
              <w:t>Ջրամատակարար</w:t>
            </w:r>
            <w:r w:rsidR="00296ECB" w:rsidRPr="00834860">
              <w:rPr>
                <w:rFonts w:ascii="GHEA Mariam" w:hAnsi="GHEA Mariam"/>
                <w:b/>
                <w:bCs/>
                <w:lang w:val="en-GB" w:eastAsia="en-GB"/>
              </w:rPr>
              <w:t>ման և ջրահեռացման բարելավում</w:t>
            </w:r>
          </w:p>
        </w:tc>
        <w:tc>
          <w:tcPr>
            <w:tcW w:w="3402"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b/>
                <w:bCs/>
                <w:lang w:val="en-GB" w:eastAsia="en-GB"/>
              </w:rPr>
            </w:pPr>
            <w:r w:rsidRPr="00834860">
              <w:rPr>
                <w:rFonts w:ascii="GHEA Mariam" w:hAnsi="GHEA Mariam"/>
                <w:b/>
                <w:bCs/>
                <w:lang w:val="en-GB" w:eastAsia="en-GB"/>
              </w:rPr>
              <w:t>Ջրամատակարարման ծառայությունների հասանելիության և մատչելիության ապահովում</w:t>
            </w:r>
          </w:p>
        </w:tc>
        <w:tc>
          <w:tcPr>
            <w:tcW w:w="3119"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b/>
                <w:bCs/>
                <w:lang w:val="en-GB" w:eastAsia="en-GB"/>
              </w:rPr>
            </w:pPr>
            <w:r w:rsidRPr="00834860">
              <w:rPr>
                <w:rFonts w:ascii="GHEA Mariam" w:hAnsi="GHEA Mariam"/>
                <w:b/>
                <w:bCs/>
                <w:lang w:val="en-GB" w:eastAsia="en-GB"/>
              </w:rPr>
              <w:t xml:space="preserve">Խմելու ջրի մատակարարման և </w:t>
            </w:r>
            <w:r w:rsidRPr="00834860">
              <w:rPr>
                <w:rFonts w:ascii="GHEA Mariam" w:hAnsi="GHEA Mariam"/>
                <w:b/>
                <w:bCs/>
                <w:spacing w:val="-2"/>
                <w:lang w:val="en-GB" w:eastAsia="en-GB"/>
              </w:rPr>
              <w:t>ջրահեռացման համակարգի</w:t>
            </w:r>
            <w:r w:rsidRPr="00834860">
              <w:rPr>
                <w:rFonts w:ascii="GHEA Mariam" w:hAnsi="GHEA Mariam"/>
                <w:b/>
                <w:bCs/>
                <w:lang w:val="en-GB" w:eastAsia="en-GB"/>
              </w:rPr>
              <w:t xml:space="preserve"> բարելավում, կորուստների կրճատում</w:t>
            </w:r>
          </w:p>
        </w:tc>
        <w:tc>
          <w:tcPr>
            <w:tcW w:w="1276"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r>
      <w:tr w:rsidR="00834860" w:rsidRPr="00834860" w:rsidTr="00834860">
        <w:trPr>
          <w:trHeight w:val="416"/>
        </w:trPr>
        <w:tc>
          <w:tcPr>
            <w:tcW w:w="656"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Calibri" w:hAnsi="Calibri" w:cs="Calibri"/>
                <w:lang w:val="en-GB" w:eastAsia="en-GB"/>
              </w:rPr>
              <w:t> </w:t>
            </w:r>
          </w:p>
        </w:tc>
        <w:tc>
          <w:tcPr>
            <w:tcW w:w="1187"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GHEA Mariam" w:hAnsi="GHEA Mariam"/>
                <w:lang w:val="en-GB" w:eastAsia="en-GB"/>
              </w:rPr>
              <w:t>1072 - 11007</w:t>
            </w:r>
          </w:p>
        </w:tc>
        <w:tc>
          <w:tcPr>
            <w:tcW w:w="2835"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GHEA Mariam" w:hAnsi="GHEA Mariam"/>
                <w:lang w:val="en-GB" w:eastAsia="en-GB"/>
              </w:rPr>
              <w:t>Գերմանիայի զարգացման վարկերի բանկի աջակ</w:t>
            </w:r>
            <w:r w:rsidR="00834860">
              <w:rPr>
                <w:rFonts w:ascii="GHEA Mariam" w:hAnsi="GHEA Mariam"/>
                <w:lang w:val="en-GB" w:eastAsia="en-GB"/>
              </w:rPr>
              <w:softHyphen/>
            </w:r>
            <w:r w:rsidRPr="00834860">
              <w:rPr>
                <w:rFonts w:ascii="GHEA Mariam" w:hAnsi="GHEA Mariam"/>
                <w:lang w:val="en-GB" w:eastAsia="en-GB"/>
              </w:rPr>
              <w:t>ցու</w:t>
            </w:r>
            <w:r w:rsidR="00834860">
              <w:rPr>
                <w:rFonts w:ascii="GHEA Mariam" w:hAnsi="GHEA Mariam"/>
                <w:lang w:val="en-GB" w:eastAsia="en-GB"/>
              </w:rPr>
              <w:softHyphen/>
            </w:r>
            <w:r w:rsidRPr="00834860">
              <w:rPr>
                <w:rFonts w:ascii="GHEA Mariam" w:hAnsi="GHEA Mariam"/>
                <w:lang w:val="en-GB" w:eastAsia="en-GB"/>
              </w:rPr>
              <w:t>թյամբ իրականացվող ջրա</w:t>
            </w:r>
            <w:r w:rsidR="00834860">
              <w:rPr>
                <w:rFonts w:ascii="GHEA Mariam" w:hAnsi="GHEA Mariam"/>
                <w:lang w:val="en-GB" w:eastAsia="en-GB"/>
              </w:rPr>
              <w:softHyphen/>
            </w:r>
            <w:r w:rsidRPr="00834860">
              <w:rPr>
                <w:rFonts w:ascii="GHEA Mariam" w:hAnsi="GHEA Mariam"/>
                <w:lang w:val="en-GB" w:eastAsia="en-GB"/>
              </w:rPr>
              <w:t>մատակարարման և ջրահե</w:t>
            </w:r>
            <w:r w:rsidR="00834860">
              <w:rPr>
                <w:rFonts w:ascii="GHEA Mariam" w:hAnsi="GHEA Mariam"/>
                <w:lang w:val="en-GB" w:eastAsia="en-GB"/>
              </w:rPr>
              <w:softHyphen/>
            </w:r>
            <w:r w:rsidRPr="00834860">
              <w:rPr>
                <w:rFonts w:ascii="GHEA Mariam" w:hAnsi="GHEA Mariam"/>
                <w:lang w:val="en-GB" w:eastAsia="en-GB"/>
              </w:rPr>
              <w:t>ռացման ենթակառուց</w:t>
            </w:r>
            <w:r w:rsidR="00834860">
              <w:rPr>
                <w:rFonts w:ascii="GHEA Mariam" w:hAnsi="GHEA Mariam"/>
                <w:lang w:val="en-GB" w:eastAsia="en-GB"/>
              </w:rPr>
              <w:softHyphen/>
            </w:r>
            <w:r w:rsidRPr="00834860">
              <w:rPr>
                <w:rFonts w:ascii="GHEA Mariam" w:hAnsi="GHEA Mariam"/>
                <w:lang w:val="en-GB" w:eastAsia="en-GB"/>
              </w:rPr>
              <w:t>վածք</w:t>
            </w:r>
            <w:r w:rsidR="00834860">
              <w:rPr>
                <w:rFonts w:ascii="GHEA Mariam" w:hAnsi="GHEA Mariam"/>
                <w:lang w:val="en-GB" w:eastAsia="en-GB"/>
              </w:rPr>
              <w:softHyphen/>
            </w:r>
            <w:r w:rsidRPr="00834860">
              <w:rPr>
                <w:rFonts w:ascii="GHEA Mariam" w:hAnsi="GHEA Mariam"/>
                <w:lang w:val="en-GB" w:eastAsia="en-GB"/>
              </w:rPr>
              <w:t>ների վերականգնման ծրագրի երրորդ փուլ</w:t>
            </w:r>
          </w:p>
        </w:tc>
        <w:tc>
          <w:tcPr>
            <w:tcW w:w="3402"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GHEA Mariam" w:hAnsi="GHEA Mariam"/>
                <w:lang w:val="en-GB" w:eastAsia="en-GB"/>
              </w:rPr>
              <w:t>Համայնքային ջրամատա</w:t>
            </w:r>
            <w:r w:rsidR="00834860">
              <w:rPr>
                <w:rFonts w:ascii="GHEA Mariam" w:hAnsi="GHEA Mariam"/>
                <w:lang w:val="en-GB" w:eastAsia="en-GB"/>
              </w:rPr>
              <w:softHyphen/>
            </w:r>
            <w:r w:rsidRPr="00834860">
              <w:rPr>
                <w:rFonts w:ascii="GHEA Mariam" w:hAnsi="GHEA Mariam"/>
                <w:lang w:val="en-GB" w:eastAsia="en-GB"/>
              </w:rPr>
              <w:t>կարարման և ջրահեռացման ենթակառուցվածքների վերականգնման ծրագրի համակարգում և ղեկավարում</w:t>
            </w:r>
          </w:p>
        </w:tc>
        <w:tc>
          <w:tcPr>
            <w:tcW w:w="3119"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GHEA Mariam" w:hAnsi="GHEA Mariam"/>
                <w:lang w:val="en-GB" w:eastAsia="en-GB"/>
              </w:rPr>
              <w:t>Ծառայությունների մատուցում</w:t>
            </w:r>
          </w:p>
        </w:tc>
        <w:tc>
          <w:tcPr>
            <w:tcW w:w="1276"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lang w:val="en-GB" w:eastAsia="en-GB"/>
              </w:rPr>
            </w:pPr>
            <w:r w:rsidRPr="00834860">
              <w:rPr>
                <w:rFonts w:ascii="GHEA Mariam" w:hAnsi="GHEA Mariam"/>
                <w:lang w:val="en-GB" w:eastAsia="en-GB"/>
              </w:rPr>
              <w:t>42,073.7</w:t>
            </w:r>
          </w:p>
        </w:tc>
        <w:tc>
          <w:tcPr>
            <w:tcW w:w="1134"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lang w:val="en-GB" w:eastAsia="en-GB"/>
              </w:rPr>
            </w:pPr>
            <w:r w:rsidRPr="00834860">
              <w:rPr>
                <w:rFonts w:ascii="GHEA Mariam" w:hAnsi="GHEA Mariam"/>
                <w:lang w:val="en-GB" w:eastAsia="en-GB"/>
              </w:rPr>
              <w:t>37,995.0</w:t>
            </w:r>
          </w:p>
        </w:tc>
        <w:tc>
          <w:tcPr>
            <w:tcW w:w="1134" w:type="dxa"/>
            <w:tcBorders>
              <w:top w:val="nil"/>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lang w:val="en-GB" w:eastAsia="en-GB"/>
              </w:rPr>
            </w:pPr>
            <w:r w:rsidRPr="00834860">
              <w:rPr>
                <w:rFonts w:ascii="GHEA Mariam" w:hAnsi="GHEA Mariam"/>
                <w:lang w:val="en-GB" w:eastAsia="en-GB"/>
              </w:rPr>
              <w:t>60,465.3</w:t>
            </w:r>
          </w:p>
        </w:tc>
      </w:tr>
      <w:tr w:rsidR="00834860" w:rsidRPr="00834860" w:rsidTr="00834860">
        <w:trPr>
          <w:trHeight w:val="231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Calibri" w:hAnsi="Calibri" w:cs="Calibri"/>
                <w:lang w:val="en-GB" w:eastAsia="en-GB"/>
              </w:rPr>
              <w:lastRenderedPageBreak/>
              <w:t> </w:t>
            </w:r>
          </w:p>
        </w:tc>
        <w:tc>
          <w:tcPr>
            <w:tcW w:w="1187" w:type="dxa"/>
            <w:tcBorders>
              <w:top w:val="single" w:sz="4" w:space="0" w:color="auto"/>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GHEA Mariam" w:hAnsi="GHEA Mariam"/>
                <w:lang w:val="en-GB" w:eastAsia="en-GB"/>
              </w:rPr>
              <w:t>1072 - 31001</w:t>
            </w:r>
          </w:p>
        </w:tc>
        <w:tc>
          <w:tcPr>
            <w:tcW w:w="2835" w:type="dxa"/>
            <w:tcBorders>
              <w:top w:val="single" w:sz="4" w:space="0" w:color="auto"/>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GHEA Mariam" w:hAnsi="GHEA Mariam"/>
                <w:lang w:val="en-GB" w:eastAsia="en-GB"/>
              </w:rPr>
              <w:t>Գերմանիայի զարգացման վարկերի բանկի աջակցու</w:t>
            </w:r>
            <w:r w:rsidR="00834860">
              <w:rPr>
                <w:rFonts w:ascii="GHEA Mariam" w:hAnsi="GHEA Mariam"/>
                <w:lang w:val="en-GB" w:eastAsia="en-GB"/>
              </w:rPr>
              <w:softHyphen/>
            </w:r>
            <w:r w:rsidRPr="00834860">
              <w:rPr>
                <w:rFonts w:ascii="GHEA Mariam" w:hAnsi="GHEA Mariam"/>
                <w:lang w:val="en-GB" w:eastAsia="en-GB"/>
              </w:rPr>
              <w:t xml:space="preserve">թյամբ իրականացվող ջրամատակարարման և ջրահեռացման </w:t>
            </w:r>
            <w:r w:rsidRPr="00834860">
              <w:rPr>
                <w:rFonts w:ascii="GHEA Mariam" w:hAnsi="GHEA Mariam"/>
                <w:spacing w:val="-2"/>
                <w:lang w:val="en-GB" w:eastAsia="en-GB"/>
              </w:rPr>
              <w:t>ենթակա</w:t>
            </w:r>
            <w:r w:rsidR="00834860" w:rsidRPr="00834860">
              <w:rPr>
                <w:rFonts w:ascii="GHEA Mariam" w:hAnsi="GHEA Mariam"/>
                <w:spacing w:val="-2"/>
                <w:lang w:val="en-GB" w:eastAsia="en-GB"/>
              </w:rPr>
              <w:softHyphen/>
            </w:r>
            <w:r w:rsidRPr="00834860">
              <w:rPr>
                <w:rFonts w:ascii="GHEA Mariam" w:hAnsi="GHEA Mariam"/>
                <w:spacing w:val="-2"/>
                <w:lang w:val="en-GB" w:eastAsia="en-GB"/>
              </w:rPr>
              <w:t>ռուց</w:t>
            </w:r>
            <w:r w:rsidR="00834860" w:rsidRPr="00834860">
              <w:rPr>
                <w:rFonts w:ascii="GHEA Mariam" w:hAnsi="GHEA Mariam"/>
                <w:spacing w:val="-2"/>
                <w:lang w:val="en-GB" w:eastAsia="en-GB"/>
              </w:rPr>
              <w:softHyphen/>
            </w:r>
            <w:r w:rsidRPr="00834860">
              <w:rPr>
                <w:rFonts w:ascii="GHEA Mariam" w:hAnsi="GHEA Mariam"/>
                <w:spacing w:val="-2"/>
                <w:lang w:val="en-GB" w:eastAsia="en-GB"/>
              </w:rPr>
              <w:t>վածքների վերա</w:t>
            </w:r>
            <w:r w:rsidR="00834860">
              <w:rPr>
                <w:rFonts w:ascii="GHEA Mariam" w:hAnsi="GHEA Mariam"/>
                <w:spacing w:val="-2"/>
                <w:lang w:val="en-GB" w:eastAsia="en-GB"/>
              </w:rPr>
              <w:softHyphen/>
            </w:r>
            <w:r w:rsidRPr="00834860">
              <w:rPr>
                <w:rFonts w:ascii="GHEA Mariam" w:hAnsi="GHEA Mariam"/>
                <w:spacing w:val="-2"/>
                <w:lang w:val="en-GB" w:eastAsia="en-GB"/>
              </w:rPr>
              <w:t>կանգնման</w:t>
            </w:r>
            <w:r w:rsidRPr="00834860">
              <w:rPr>
                <w:rFonts w:ascii="GHEA Mariam" w:hAnsi="GHEA Mariam"/>
                <w:lang w:val="en-GB" w:eastAsia="en-GB"/>
              </w:rPr>
              <w:t xml:space="preserve"> ծրագրի երրորդ փուլի շրջանակներում ջրամատակարարման և ջրահեռացման ենթա</w:t>
            </w:r>
            <w:r w:rsidR="00834860">
              <w:rPr>
                <w:rFonts w:ascii="GHEA Mariam" w:hAnsi="GHEA Mariam"/>
                <w:lang w:val="en-GB" w:eastAsia="en-GB"/>
              </w:rPr>
              <w:softHyphen/>
            </w:r>
            <w:r w:rsidRPr="00834860">
              <w:rPr>
                <w:rFonts w:ascii="GHEA Mariam" w:hAnsi="GHEA Mariam"/>
                <w:lang w:val="en-GB" w:eastAsia="en-GB"/>
              </w:rPr>
              <w:t>կառուցվածքների հիմնանորոգում</w:t>
            </w:r>
          </w:p>
        </w:tc>
        <w:tc>
          <w:tcPr>
            <w:tcW w:w="3402" w:type="dxa"/>
            <w:tcBorders>
              <w:top w:val="single" w:sz="4" w:space="0" w:color="auto"/>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GHEA Mariam" w:hAnsi="GHEA Mariam"/>
                <w:lang w:val="en-GB" w:eastAsia="en-GB"/>
              </w:rPr>
              <w:t>6 քաղաքների և 37 գյուղական բնակավայրերի ջրամատակա</w:t>
            </w:r>
            <w:r w:rsidR="00834860">
              <w:rPr>
                <w:rFonts w:ascii="GHEA Mariam" w:hAnsi="GHEA Mariam"/>
                <w:lang w:val="en-GB" w:eastAsia="en-GB"/>
              </w:rPr>
              <w:softHyphen/>
            </w:r>
            <w:r w:rsidRPr="00834860">
              <w:rPr>
                <w:rFonts w:ascii="GHEA Mariam" w:hAnsi="GHEA Mariam"/>
                <w:lang w:val="en-GB" w:eastAsia="en-GB"/>
              </w:rPr>
              <w:t>րարման և ջրահեռացման համակարգերի հատվածների հրատապ (մասնակի) վերա</w:t>
            </w:r>
            <w:r w:rsidR="00834860">
              <w:rPr>
                <w:rFonts w:ascii="GHEA Mariam" w:hAnsi="GHEA Mariam"/>
                <w:lang w:val="en-GB" w:eastAsia="en-GB"/>
              </w:rPr>
              <w:softHyphen/>
            </w:r>
            <w:r w:rsidRPr="00834860">
              <w:rPr>
                <w:rFonts w:ascii="GHEA Mariam" w:hAnsi="GHEA Mariam"/>
                <w:lang w:val="en-GB" w:eastAsia="en-GB"/>
              </w:rPr>
              <w:t>կանգնման աշխատանքներ</w:t>
            </w:r>
          </w:p>
        </w:tc>
        <w:tc>
          <w:tcPr>
            <w:tcW w:w="3119" w:type="dxa"/>
            <w:tcBorders>
              <w:top w:val="single" w:sz="4" w:space="0" w:color="auto"/>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GHEA Mariam" w:hAnsi="GHEA Mariam"/>
                <w:lang w:val="en-GB" w:eastAsia="en-GB"/>
              </w:rPr>
              <w:t>Պետական մարմինների կողմից օգտագործվող ոչ ֆինանսական ակտիվների հետ գործառնություններ</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lang w:val="en-GB" w:eastAsia="en-GB"/>
              </w:rPr>
            </w:pPr>
            <w:r w:rsidRPr="00834860">
              <w:rPr>
                <w:rFonts w:ascii="GHEA Mariam" w:hAnsi="GHEA Mariam"/>
                <w:lang w:val="en-GB" w:eastAsia="en-GB"/>
              </w:rPr>
              <w:t>(42,073.7)</w:t>
            </w:r>
          </w:p>
        </w:tc>
        <w:tc>
          <w:tcPr>
            <w:tcW w:w="1134" w:type="dxa"/>
            <w:tcBorders>
              <w:top w:val="single" w:sz="4" w:space="0" w:color="auto"/>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lang w:val="en-GB" w:eastAsia="en-GB"/>
              </w:rPr>
            </w:pPr>
            <w:r w:rsidRPr="00834860">
              <w:rPr>
                <w:rFonts w:ascii="GHEA Mariam" w:hAnsi="GHEA Mariam"/>
                <w:lang w:val="en-GB" w:eastAsia="en-GB"/>
              </w:rPr>
              <w:t>(37,995.0)</w:t>
            </w:r>
          </w:p>
        </w:tc>
        <w:tc>
          <w:tcPr>
            <w:tcW w:w="1134" w:type="dxa"/>
            <w:tcBorders>
              <w:top w:val="single" w:sz="4" w:space="0" w:color="auto"/>
              <w:left w:val="nil"/>
              <w:bottom w:val="single" w:sz="4" w:space="0" w:color="auto"/>
              <w:right w:val="single" w:sz="4" w:space="0" w:color="auto"/>
            </w:tcBorders>
            <w:shd w:val="clear" w:color="auto" w:fill="auto"/>
            <w:noWrap/>
            <w:hideMark/>
          </w:tcPr>
          <w:p w:rsidR="00296ECB" w:rsidRPr="00834860" w:rsidRDefault="00296ECB" w:rsidP="00296ECB">
            <w:pPr>
              <w:jc w:val="right"/>
              <w:rPr>
                <w:rFonts w:ascii="GHEA Mariam" w:hAnsi="GHEA Mariam"/>
                <w:lang w:val="en-GB" w:eastAsia="en-GB"/>
              </w:rPr>
            </w:pPr>
            <w:r w:rsidRPr="00834860">
              <w:rPr>
                <w:rFonts w:ascii="GHEA Mariam" w:hAnsi="GHEA Mariam"/>
                <w:lang w:val="en-GB" w:eastAsia="en-GB"/>
              </w:rPr>
              <w:t>(60,465.3)</w:t>
            </w:r>
          </w:p>
        </w:tc>
      </w:tr>
    </w:tbl>
    <w:p w:rsidR="00834860" w:rsidRDefault="00834860" w:rsidP="00296ECB">
      <w:pPr>
        <w:pStyle w:val="mechtex"/>
        <w:jc w:val="left"/>
        <w:rPr>
          <w:rFonts w:ascii="GHEA Mariam" w:hAnsi="GHEA Mariam" w:cs="Sylfaen"/>
          <w:sz w:val="24"/>
          <w:szCs w:val="24"/>
          <w:lang w:val="hy-AM"/>
        </w:rPr>
      </w:pPr>
    </w:p>
    <w:p w:rsidR="00834860" w:rsidRDefault="00834860" w:rsidP="00296ECB">
      <w:pPr>
        <w:pStyle w:val="mechtex"/>
        <w:jc w:val="left"/>
        <w:rPr>
          <w:rFonts w:ascii="GHEA Mariam" w:hAnsi="GHEA Mariam" w:cs="Sylfaen"/>
          <w:sz w:val="24"/>
          <w:szCs w:val="24"/>
          <w:lang w:val="hy-AM"/>
        </w:rPr>
      </w:pPr>
    </w:p>
    <w:p w:rsidR="00834860" w:rsidRDefault="00834860" w:rsidP="00296ECB">
      <w:pPr>
        <w:pStyle w:val="mechtex"/>
        <w:jc w:val="left"/>
        <w:rPr>
          <w:rFonts w:ascii="GHEA Mariam" w:hAnsi="GHEA Mariam" w:cs="Sylfaen"/>
          <w:sz w:val="24"/>
          <w:szCs w:val="24"/>
          <w:lang w:val="hy-AM"/>
        </w:rPr>
      </w:pPr>
    </w:p>
    <w:p w:rsidR="00296ECB" w:rsidRPr="00574F02" w:rsidRDefault="00296ECB" w:rsidP="00834860">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6ECB" w:rsidRPr="00574F02" w:rsidRDefault="00296ECB" w:rsidP="00834860">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834860" w:rsidP="00834860">
      <w:pPr>
        <w:rPr>
          <w:rFonts w:ascii="GHEA Mariam" w:hAnsi="GHEA Mariam"/>
          <w:sz w:val="22"/>
          <w:szCs w:val="24"/>
          <w:lang w:val="hy-AM"/>
        </w:rPr>
      </w:pPr>
      <w:r>
        <w:rPr>
          <w:rFonts w:ascii="GHEA Mariam" w:hAnsi="GHEA Mariam" w:cs="Sylfaen"/>
          <w:sz w:val="24"/>
          <w:szCs w:val="24"/>
          <w:lang w:val="hy-AM"/>
        </w:rPr>
        <w:t xml:space="preserve">                                    </w:t>
      </w:r>
      <w:r w:rsidR="00296ECB" w:rsidRPr="00574F02">
        <w:rPr>
          <w:rFonts w:ascii="GHEA Mariam" w:hAnsi="GHEA Mariam" w:cs="Sylfaen"/>
          <w:sz w:val="24"/>
          <w:szCs w:val="24"/>
          <w:lang w:val="hy-AM"/>
        </w:rPr>
        <w:t>ՂԵԿԱՎԱՐ</w:t>
      </w:r>
      <w:r w:rsidR="00296ECB" w:rsidRPr="00574F02">
        <w:rPr>
          <w:rFonts w:ascii="GHEA Mariam" w:hAnsi="GHEA Mariam" w:cs="Arial Armenian"/>
          <w:sz w:val="24"/>
          <w:szCs w:val="24"/>
          <w:lang w:val="hy-AM"/>
        </w:rPr>
        <w:tab/>
        <w:t xml:space="preserve">                            </w:t>
      </w:r>
      <w:r w:rsidR="00296EC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96ECB">
        <w:rPr>
          <w:rFonts w:ascii="GHEA Mariam" w:hAnsi="GHEA Mariam" w:cs="Arial Armenian"/>
          <w:sz w:val="24"/>
          <w:szCs w:val="24"/>
          <w:lang w:val="hy-AM"/>
        </w:rPr>
        <w:t xml:space="preserve">    </w:t>
      </w:r>
      <w:r w:rsidR="00296ECB" w:rsidRPr="00574F02">
        <w:rPr>
          <w:rFonts w:ascii="GHEA Mariam" w:hAnsi="GHEA Mariam" w:cs="Arial Armenian"/>
          <w:sz w:val="24"/>
          <w:szCs w:val="24"/>
          <w:lang w:val="hy-AM"/>
        </w:rPr>
        <w:t>Ա</w:t>
      </w:r>
      <w:r w:rsidR="00296ECB" w:rsidRPr="00574F02">
        <w:rPr>
          <w:rFonts w:ascii="GHEA Mariam" w:hAnsi="GHEA Mariam" w:cs="Sylfaen"/>
          <w:sz w:val="24"/>
          <w:szCs w:val="24"/>
          <w:lang w:val="hy-AM"/>
        </w:rPr>
        <w:t>.</w:t>
      </w:r>
      <w:r w:rsidR="00296ECB" w:rsidRPr="00574F02">
        <w:rPr>
          <w:rFonts w:ascii="GHEA Mariam" w:hAnsi="GHEA Mariam" w:cs="Arial Armenian"/>
          <w:sz w:val="24"/>
          <w:szCs w:val="24"/>
          <w:lang w:val="hy-AM"/>
        </w:rPr>
        <w:t xml:space="preserve"> </w:t>
      </w:r>
      <w:r w:rsidR="00296ECB">
        <w:rPr>
          <w:rFonts w:ascii="GHEA Mariam" w:hAnsi="GHEA Mariam" w:cs="Arial Armenian"/>
          <w:sz w:val="24"/>
          <w:szCs w:val="24"/>
          <w:lang w:val="hy-AM"/>
        </w:rPr>
        <w:t>ՀԱՐՈՒ</w:t>
      </w:r>
      <w:r w:rsidR="00296ECB" w:rsidRPr="00574F02">
        <w:rPr>
          <w:rFonts w:ascii="GHEA Mariam" w:hAnsi="GHEA Mariam" w:cs="Arial Armenian"/>
          <w:sz w:val="24"/>
          <w:szCs w:val="24"/>
          <w:lang w:val="hy-AM"/>
        </w:rPr>
        <w:t>Թ</w:t>
      </w:r>
      <w:r w:rsidR="00296ECB">
        <w:rPr>
          <w:rFonts w:ascii="GHEA Mariam" w:hAnsi="GHEA Mariam" w:cs="Arial Armenian"/>
          <w:sz w:val="24"/>
          <w:szCs w:val="24"/>
          <w:lang w:val="hy-AM"/>
        </w:rPr>
        <w:t>ՅՈՒՆ</w:t>
      </w:r>
      <w:r w:rsidR="00296ECB" w:rsidRPr="00574F02">
        <w:rPr>
          <w:rFonts w:ascii="GHEA Mariam" w:hAnsi="GHEA Mariam" w:cs="Sylfaen"/>
          <w:sz w:val="24"/>
          <w:szCs w:val="24"/>
          <w:lang w:val="hy-AM"/>
        </w:rPr>
        <w:t>ՅԱՆ</w:t>
      </w:r>
    </w:p>
    <w:p w:rsidR="00296ECB" w:rsidRDefault="00296ECB" w:rsidP="00296ECB">
      <w:pPr>
        <w:jc w:val="center"/>
        <w:rPr>
          <w:rFonts w:ascii="GHEA Mariam" w:hAnsi="GHEA Mariam"/>
          <w:sz w:val="22"/>
          <w:szCs w:val="24"/>
          <w:lang w:val="hy-AM"/>
        </w:rPr>
        <w:sectPr w:rsidR="00296ECB" w:rsidSect="00296ECB">
          <w:pgSz w:w="16834" w:h="11909" w:orient="landscape" w:code="9"/>
          <w:pgMar w:top="1440" w:right="1560" w:bottom="1440" w:left="1440" w:header="720" w:footer="576" w:gutter="0"/>
          <w:pgNumType w:start="1"/>
          <w:cols w:space="720"/>
          <w:titlePg/>
          <w:docGrid w:linePitch="272"/>
        </w:sectPr>
      </w:pPr>
    </w:p>
    <w:p w:rsidR="00296ECB" w:rsidRPr="00B00EC1" w:rsidRDefault="00296ECB" w:rsidP="00296EC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296ECB" w:rsidRPr="00AD2FF0" w:rsidRDefault="00296ECB" w:rsidP="00296EC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96ECB" w:rsidRDefault="00296ECB" w:rsidP="00296ECB">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310568" w:rsidRPr="00310568">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E6A60" w:rsidRPr="00606071" w:rsidRDefault="008E6A60" w:rsidP="00296ECB">
      <w:pPr>
        <w:shd w:val="clear" w:color="auto" w:fill="FFFFFF"/>
        <w:spacing w:line="360" w:lineRule="auto"/>
        <w:ind w:right="524" w:firstLine="567"/>
        <w:jc w:val="right"/>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850"/>
        <w:gridCol w:w="993"/>
        <w:gridCol w:w="7371"/>
        <w:gridCol w:w="1276"/>
        <w:gridCol w:w="1417"/>
        <w:gridCol w:w="1418"/>
        <w:gridCol w:w="1559"/>
        <w:gridCol w:w="1418"/>
      </w:tblGrid>
      <w:tr w:rsidR="00296ECB" w:rsidRPr="00310568" w:rsidTr="008E6A60">
        <w:trPr>
          <w:trHeight w:val="1050"/>
        </w:trPr>
        <w:tc>
          <w:tcPr>
            <w:tcW w:w="16302" w:type="dxa"/>
            <w:gridSpan w:val="8"/>
            <w:tcBorders>
              <w:top w:val="nil"/>
              <w:left w:val="nil"/>
              <w:bottom w:val="nil"/>
              <w:right w:val="nil"/>
            </w:tcBorders>
            <w:shd w:val="clear" w:color="auto" w:fill="auto"/>
            <w:vAlign w:val="center"/>
            <w:hideMark/>
          </w:tcPr>
          <w:p w:rsidR="008E6A60" w:rsidRDefault="00296ECB" w:rsidP="008E6A60">
            <w:pPr>
              <w:jc w:val="center"/>
              <w:rPr>
                <w:rFonts w:ascii="GHEA Mariam" w:hAnsi="GHEA Mariam"/>
                <w:bCs/>
                <w:sz w:val="24"/>
                <w:szCs w:val="24"/>
                <w:lang w:val="hy-AM" w:eastAsia="en-GB"/>
              </w:rPr>
            </w:pPr>
            <w:r w:rsidRPr="008E6A60">
              <w:rPr>
                <w:rFonts w:ascii="GHEA Mariam" w:hAnsi="GHEA Mariam"/>
                <w:bCs/>
                <w:sz w:val="24"/>
                <w:szCs w:val="24"/>
                <w:lang w:val="hy-AM" w:eastAsia="en-GB"/>
              </w:rPr>
              <w:t>«ՀԱՅԱՍՏԱՆԻ ՀԱՆՐԱՊԵՏՈՒԹՅԱՆ 2026 ԹՎԱԿԱՆԻ ՊԵՏԱԿԱՆ ԲՅՈՒՋԵԻ ՄԱՍԻՆ»</w:t>
            </w:r>
            <w:r w:rsidR="008E6A60">
              <w:rPr>
                <w:rFonts w:ascii="GHEA Mariam" w:hAnsi="GHEA Mariam"/>
                <w:bCs/>
                <w:sz w:val="24"/>
                <w:szCs w:val="24"/>
                <w:lang w:val="hy-AM" w:eastAsia="en-GB"/>
              </w:rPr>
              <w:t xml:space="preserve"> </w:t>
            </w:r>
            <w:r w:rsidRPr="008E6A60">
              <w:rPr>
                <w:rFonts w:ascii="GHEA Mariam" w:hAnsi="GHEA Mariam"/>
                <w:bCs/>
                <w:sz w:val="24"/>
                <w:szCs w:val="24"/>
                <w:lang w:val="hy-AM" w:eastAsia="en-GB"/>
              </w:rPr>
              <w:t xml:space="preserve">ՕՐԵՆՔԻ </w:t>
            </w:r>
          </w:p>
          <w:p w:rsidR="00296ECB" w:rsidRPr="008E6A60" w:rsidRDefault="00296ECB" w:rsidP="008E6A60">
            <w:pPr>
              <w:jc w:val="center"/>
              <w:rPr>
                <w:rFonts w:ascii="GHEA Mariam" w:hAnsi="GHEA Mariam"/>
                <w:bCs/>
                <w:spacing w:val="-2"/>
                <w:sz w:val="24"/>
                <w:szCs w:val="24"/>
                <w:lang w:val="hy-AM" w:eastAsia="en-GB"/>
              </w:rPr>
            </w:pPr>
            <w:r w:rsidRPr="008E6A60">
              <w:rPr>
                <w:rFonts w:ascii="GHEA Mariam" w:hAnsi="GHEA Mariam"/>
                <w:bCs/>
                <w:spacing w:val="-2"/>
                <w:sz w:val="24"/>
                <w:szCs w:val="24"/>
                <w:lang w:val="hy-AM" w:eastAsia="en-GB"/>
              </w:rPr>
              <w:t>N 1 ՀԱՎԵ</w:t>
            </w:r>
            <w:r w:rsidR="008E6A60" w:rsidRPr="008E6A60">
              <w:rPr>
                <w:rFonts w:ascii="GHEA Mariam" w:hAnsi="GHEA Mariam"/>
                <w:bCs/>
                <w:spacing w:val="-2"/>
                <w:sz w:val="24"/>
                <w:szCs w:val="24"/>
                <w:lang w:val="hy-AM" w:eastAsia="en-GB"/>
              </w:rPr>
              <w:t xml:space="preserve">ԼՎԱԾԻ N 3 ԱՂՅՈՒՍԱԿՈՒՄ ԿԱՏԱՐՎՈՂ </w:t>
            </w:r>
            <w:r w:rsidRPr="008E6A60">
              <w:rPr>
                <w:rFonts w:ascii="GHEA Mariam" w:hAnsi="GHEA Mariam"/>
                <w:bCs/>
                <w:spacing w:val="-2"/>
                <w:sz w:val="24"/>
                <w:szCs w:val="24"/>
                <w:lang w:val="hy-AM" w:eastAsia="en-GB"/>
              </w:rPr>
              <w:t>ՓՈՓՈԽՈՒԹՅՈՒՆՆԵՐԸ ԵՎ ԼՐԱՑՈՒՄՆԵՐԸ</w:t>
            </w:r>
          </w:p>
        </w:tc>
      </w:tr>
      <w:tr w:rsidR="00296ECB" w:rsidRPr="00834860" w:rsidTr="008E6A60">
        <w:trPr>
          <w:trHeight w:val="345"/>
        </w:trPr>
        <w:tc>
          <w:tcPr>
            <w:tcW w:w="850" w:type="dxa"/>
            <w:tcBorders>
              <w:top w:val="nil"/>
              <w:left w:val="nil"/>
              <w:bottom w:val="nil"/>
              <w:right w:val="nil"/>
            </w:tcBorders>
            <w:shd w:val="clear" w:color="auto" w:fill="auto"/>
            <w:vAlign w:val="center"/>
            <w:hideMark/>
          </w:tcPr>
          <w:p w:rsidR="00296ECB" w:rsidRPr="00834860" w:rsidRDefault="00296ECB" w:rsidP="00296ECB">
            <w:pPr>
              <w:jc w:val="center"/>
              <w:rPr>
                <w:rFonts w:ascii="GHEA Mariam" w:hAnsi="GHEA Mariam"/>
                <w:b/>
                <w:bCs/>
                <w:lang w:val="hy-AM" w:eastAsia="en-GB"/>
              </w:rPr>
            </w:pPr>
          </w:p>
        </w:tc>
        <w:tc>
          <w:tcPr>
            <w:tcW w:w="993" w:type="dxa"/>
            <w:tcBorders>
              <w:top w:val="nil"/>
              <w:left w:val="nil"/>
              <w:bottom w:val="nil"/>
              <w:right w:val="nil"/>
            </w:tcBorders>
            <w:shd w:val="clear" w:color="auto" w:fill="auto"/>
            <w:vAlign w:val="center"/>
            <w:hideMark/>
          </w:tcPr>
          <w:p w:rsidR="00296ECB" w:rsidRPr="00834860" w:rsidRDefault="00296ECB" w:rsidP="00296ECB">
            <w:pPr>
              <w:jc w:val="center"/>
              <w:rPr>
                <w:rFonts w:ascii="GHEA Mariam" w:hAnsi="GHEA Mariam"/>
                <w:lang w:val="hy-AM" w:eastAsia="en-GB"/>
              </w:rPr>
            </w:pPr>
          </w:p>
        </w:tc>
        <w:tc>
          <w:tcPr>
            <w:tcW w:w="7371" w:type="dxa"/>
            <w:tcBorders>
              <w:top w:val="nil"/>
              <w:left w:val="nil"/>
              <w:bottom w:val="nil"/>
              <w:right w:val="nil"/>
            </w:tcBorders>
            <w:shd w:val="clear" w:color="auto" w:fill="auto"/>
            <w:vAlign w:val="center"/>
            <w:hideMark/>
          </w:tcPr>
          <w:p w:rsidR="00296ECB" w:rsidRPr="00834860" w:rsidRDefault="00296ECB" w:rsidP="00296ECB">
            <w:pPr>
              <w:jc w:val="center"/>
              <w:rPr>
                <w:rFonts w:ascii="GHEA Mariam" w:hAnsi="GHEA Mariam"/>
                <w:lang w:val="hy-AM" w:eastAsia="en-GB"/>
              </w:rPr>
            </w:pPr>
          </w:p>
        </w:tc>
        <w:tc>
          <w:tcPr>
            <w:tcW w:w="1276" w:type="dxa"/>
            <w:tcBorders>
              <w:top w:val="nil"/>
              <w:left w:val="nil"/>
              <w:bottom w:val="nil"/>
              <w:right w:val="nil"/>
            </w:tcBorders>
            <w:shd w:val="clear" w:color="auto" w:fill="auto"/>
            <w:vAlign w:val="center"/>
            <w:hideMark/>
          </w:tcPr>
          <w:p w:rsidR="00296ECB" w:rsidRPr="00834860" w:rsidRDefault="00296ECB" w:rsidP="00296ECB">
            <w:pPr>
              <w:jc w:val="center"/>
              <w:rPr>
                <w:rFonts w:ascii="GHEA Mariam" w:hAnsi="GHEA Mariam"/>
                <w:lang w:val="hy-AM" w:eastAsia="en-GB"/>
              </w:rPr>
            </w:pPr>
          </w:p>
        </w:tc>
        <w:tc>
          <w:tcPr>
            <w:tcW w:w="1417" w:type="dxa"/>
            <w:tcBorders>
              <w:top w:val="nil"/>
              <w:left w:val="nil"/>
              <w:bottom w:val="nil"/>
              <w:right w:val="nil"/>
            </w:tcBorders>
            <w:shd w:val="clear" w:color="auto" w:fill="auto"/>
            <w:vAlign w:val="center"/>
            <w:hideMark/>
          </w:tcPr>
          <w:p w:rsidR="00296ECB" w:rsidRPr="00834860" w:rsidRDefault="00296ECB" w:rsidP="00296ECB">
            <w:pPr>
              <w:jc w:val="center"/>
              <w:rPr>
                <w:rFonts w:ascii="GHEA Mariam" w:hAnsi="GHEA Mariam"/>
                <w:lang w:val="hy-AM" w:eastAsia="en-GB"/>
              </w:rPr>
            </w:pPr>
          </w:p>
        </w:tc>
        <w:tc>
          <w:tcPr>
            <w:tcW w:w="1418" w:type="dxa"/>
            <w:tcBorders>
              <w:top w:val="nil"/>
              <w:left w:val="nil"/>
              <w:bottom w:val="nil"/>
              <w:right w:val="nil"/>
            </w:tcBorders>
            <w:shd w:val="clear" w:color="auto" w:fill="auto"/>
            <w:vAlign w:val="center"/>
            <w:hideMark/>
          </w:tcPr>
          <w:p w:rsidR="00296ECB" w:rsidRPr="00834860" w:rsidRDefault="00296ECB" w:rsidP="00296ECB">
            <w:pPr>
              <w:jc w:val="center"/>
              <w:rPr>
                <w:rFonts w:ascii="GHEA Mariam" w:hAnsi="GHEA Mariam"/>
                <w:lang w:val="hy-AM" w:eastAsia="en-GB"/>
              </w:rPr>
            </w:pPr>
          </w:p>
        </w:tc>
        <w:tc>
          <w:tcPr>
            <w:tcW w:w="2977" w:type="dxa"/>
            <w:gridSpan w:val="2"/>
            <w:tcBorders>
              <w:top w:val="nil"/>
              <w:left w:val="nil"/>
              <w:bottom w:val="nil"/>
              <w:right w:val="nil"/>
            </w:tcBorders>
            <w:shd w:val="clear" w:color="auto" w:fill="auto"/>
            <w:vAlign w:val="center"/>
            <w:hideMark/>
          </w:tcPr>
          <w:p w:rsidR="00296ECB" w:rsidRPr="00834860" w:rsidRDefault="008E6A60" w:rsidP="00296ECB">
            <w:pPr>
              <w:jc w:val="right"/>
              <w:rPr>
                <w:rFonts w:ascii="GHEA Mariam" w:hAnsi="GHEA Mariam"/>
                <w:lang w:val="en-GB" w:eastAsia="en-GB"/>
              </w:rPr>
            </w:pPr>
            <w:r w:rsidRPr="008E6A60">
              <w:rPr>
                <w:rFonts w:ascii="GHEA Mariam" w:hAnsi="GHEA Mariam"/>
                <w:iCs/>
                <w:sz w:val="18"/>
                <w:szCs w:val="18"/>
                <w:lang w:val="en-GB" w:eastAsia="en-GB"/>
              </w:rPr>
              <w:t>(h</w:t>
            </w:r>
            <w:r w:rsidRPr="008E6A60">
              <w:rPr>
                <w:rFonts w:ascii="GHEA Mariam" w:hAnsi="GHEA Mariam"/>
                <w:iCs/>
                <w:sz w:val="18"/>
                <w:szCs w:val="18"/>
                <w:lang w:val="hy-AM" w:eastAsia="en-GB"/>
              </w:rPr>
              <w:t>ազ. դրամ</w:t>
            </w:r>
            <w:r w:rsidRPr="008E6A60">
              <w:rPr>
                <w:rFonts w:ascii="GHEA Mariam" w:hAnsi="GHEA Mariam"/>
                <w:iCs/>
                <w:sz w:val="18"/>
                <w:szCs w:val="18"/>
                <w:lang w:val="en-GB" w:eastAsia="en-GB"/>
              </w:rPr>
              <w:t>)</w:t>
            </w:r>
            <w:r w:rsidRPr="008E6A60">
              <w:rPr>
                <w:rFonts w:ascii="GHEA Mariam" w:hAnsi="GHEA Mariam"/>
                <w:iCs/>
                <w:sz w:val="18"/>
                <w:szCs w:val="18"/>
                <w:lang w:val="hy-AM" w:eastAsia="en-GB"/>
              </w:rPr>
              <w:t xml:space="preserve"> </w:t>
            </w:r>
            <w:r w:rsidR="00296ECB" w:rsidRPr="00834860">
              <w:rPr>
                <w:rFonts w:ascii="GHEA Mariam" w:hAnsi="GHEA Mariam"/>
                <w:lang w:val="en-GB" w:eastAsia="en-GB"/>
              </w:rPr>
              <w:t xml:space="preserve"> </w:t>
            </w:r>
          </w:p>
        </w:tc>
      </w:tr>
      <w:tr w:rsidR="00296ECB" w:rsidRPr="00310568" w:rsidTr="008E6A60">
        <w:trPr>
          <w:trHeight w:val="735"/>
        </w:trPr>
        <w:tc>
          <w:tcPr>
            <w:tcW w:w="184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96ECB" w:rsidRPr="008E6A60" w:rsidRDefault="00296ECB" w:rsidP="00296ECB">
            <w:pPr>
              <w:jc w:val="center"/>
              <w:rPr>
                <w:rFonts w:ascii="GHEA Mariam" w:hAnsi="GHEA Mariam"/>
                <w:bCs/>
                <w:color w:val="000000"/>
                <w:lang w:val="hy-AM" w:eastAsia="en-GB"/>
              </w:rPr>
            </w:pPr>
            <w:r w:rsidRPr="008E6A60">
              <w:rPr>
                <w:rFonts w:ascii="GHEA Mariam" w:hAnsi="GHEA Mariam"/>
                <w:bCs/>
                <w:color w:val="000000"/>
                <w:lang w:val="en-GB" w:eastAsia="en-GB"/>
              </w:rPr>
              <w:t>Ծրագրային դասիչ</w:t>
            </w:r>
            <w:r w:rsidR="008E6A60">
              <w:rPr>
                <w:rFonts w:ascii="GHEA Mariam" w:hAnsi="GHEA Mariam"/>
                <w:bCs/>
                <w:color w:val="000000"/>
                <w:lang w:val="hy-AM" w:eastAsia="en-GB"/>
              </w:rPr>
              <w:t>ը</w:t>
            </w:r>
          </w:p>
        </w:tc>
        <w:tc>
          <w:tcPr>
            <w:tcW w:w="737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96ECB" w:rsidRPr="008E6A60" w:rsidRDefault="00296ECB" w:rsidP="00296ECB">
            <w:pPr>
              <w:jc w:val="center"/>
              <w:rPr>
                <w:rFonts w:ascii="GHEA Mariam" w:hAnsi="GHEA Mariam"/>
                <w:bCs/>
                <w:color w:val="000000"/>
                <w:lang w:val="hy-AM" w:eastAsia="en-GB"/>
              </w:rPr>
            </w:pPr>
            <w:r w:rsidRPr="008E6A60">
              <w:rPr>
                <w:rFonts w:ascii="GHEA Mariam" w:hAnsi="GHEA Mariam"/>
                <w:bCs/>
                <w:color w:val="000000"/>
                <w:lang w:val="hy-AM" w:eastAsia="en-GB"/>
              </w:rPr>
              <w:t>Բյուջետային գլխավոր կարգադրիչների, ծրագրերի, միջոցառումների և ուղղությունների անվանումները</w:t>
            </w:r>
          </w:p>
        </w:tc>
        <w:tc>
          <w:tcPr>
            <w:tcW w:w="7088" w:type="dxa"/>
            <w:gridSpan w:val="5"/>
            <w:tcBorders>
              <w:top w:val="single" w:sz="4" w:space="0" w:color="auto"/>
              <w:left w:val="nil"/>
              <w:bottom w:val="single" w:sz="4" w:space="0" w:color="auto"/>
              <w:right w:val="single" w:sz="4" w:space="0" w:color="000000"/>
            </w:tcBorders>
            <w:shd w:val="clear" w:color="auto" w:fill="auto"/>
            <w:vAlign w:val="center"/>
            <w:hideMark/>
          </w:tcPr>
          <w:p w:rsidR="00296ECB" w:rsidRPr="008E6A60" w:rsidRDefault="008E6A60" w:rsidP="00296ECB">
            <w:pPr>
              <w:jc w:val="center"/>
              <w:rPr>
                <w:rFonts w:ascii="GHEA Mariam" w:hAnsi="GHEA Mariam"/>
                <w:bCs/>
                <w:lang w:val="hy-AM" w:eastAsia="en-GB"/>
              </w:rPr>
            </w:pPr>
            <w:r>
              <w:rPr>
                <w:rFonts w:ascii="GHEA Mariam" w:hAnsi="GHEA Mariam"/>
                <w:bCs/>
                <w:lang w:val="hy-AM" w:eastAsia="en-GB"/>
              </w:rPr>
              <w:t>Ցուցանիշների փոփոխությունը</w:t>
            </w:r>
            <w:r>
              <w:rPr>
                <w:rFonts w:ascii="GHEA Mariam" w:hAnsi="GHEA Mariam"/>
                <w:bCs/>
                <w:lang w:val="hy-AM" w:eastAsia="en-GB"/>
              </w:rPr>
              <w:br/>
              <w:t xml:space="preserve"> (ա</w:t>
            </w:r>
            <w:r w:rsidR="00296ECB" w:rsidRPr="008E6A60">
              <w:rPr>
                <w:rFonts w:ascii="GHEA Mariam" w:hAnsi="GHEA Mariam"/>
                <w:bCs/>
                <w:lang w:val="hy-AM" w:eastAsia="en-GB"/>
              </w:rPr>
              <w:t>վելացումները նշված են դրական նշանով, իսկ նվազեցումները՝ փակագծերում)</w:t>
            </w:r>
          </w:p>
        </w:tc>
      </w:tr>
      <w:tr w:rsidR="00296ECB" w:rsidRPr="00834860" w:rsidTr="008E6A60">
        <w:trPr>
          <w:trHeight w:val="285"/>
        </w:trPr>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96ECB" w:rsidRPr="008E6A60" w:rsidRDefault="00296ECB" w:rsidP="00296ECB">
            <w:pPr>
              <w:rPr>
                <w:rFonts w:ascii="GHEA Mariam" w:hAnsi="GHEA Mariam"/>
                <w:bCs/>
                <w:color w:val="000000"/>
                <w:lang w:val="hy-AM" w:eastAsia="en-GB"/>
              </w:rPr>
            </w:pPr>
          </w:p>
        </w:tc>
        <w:tc>
          <w:tcPr>
            <w:tcW w:w="7371" w:type="dxa"/>
            <w:vMerge/>
            <w:tcBorders>
              <w:top w:val="single" w:sz="4" w:space="0" w:color="auto"/>
              <w:left w:val="single" w:sz="4" w:space="0" w:color="auto"/>
              <w:bottom w:val="single" w:sz="4" w:space="0" w:color="000000"/>
              <w:right w:val="single" w:sz="4" w:space="0" w:color="auto"/>
            </w:tcBorders>
            <w:vAlign w:val="center"/>
            <w:hideMark/>
          </w:tcPr>
          <w:p w:rsidR="00296ECB" w:rsidRPr="008E6A60" w:rsidRDefault="00296ECB" w:rsidP="00296ECB">
            <w:pPr>
              <w:rPr>
                <w:rFonts w:ascii="GHEA Mariam" w:hAnsi="GHEA Mariam"/>
                <w:bCs/>
                <w:color w:val="000000"/>
                <w:lang w:val="hy-AM" w:eastAsia="en-GB"/>
              </w:rPr>
            </w:pPr>
          </w:p>
        </w:tc>
        <w:tc>
          <w:tcPr>
            <w:tcW w:w="1276" w:type="dxa"/>
            <w:vMerge w:val="restart"/>
            <w:tcBorders>
              <w:top w:val="nil"/>
              <w:left w:val="nil"/>
              <w:bottom w:val="single" w:sz="4" w:space="0" w:color="000000"/>
              <w:right w:val="single" w:sz="4" w:space="0" w:color="auto"/>
            </w:tcBorders>
            <w:shd w:val="clear" w:color="auto" w:fill="auto"/>
            <w:vAlign w:val="center"/>
            <w:hideMark/>
          </w:tcPr>
          <w:p w:rsidR="00296ECB" w:rsidRPr="008E6A60" w:rsidRDefault="008E6A60" w:rsidP="008E6A60">
            <w:pPr>
              <w:jc w:val="center"/>
              <w:rPr>
                <w:rFonts w:ascii="GHEA Mariam" w:hAnsi="GHEA Mariam"/>
                <w:bCs/>
                <w:color w:val="000000"/>
                <w:lang w:val="en-GB" w:eastAsia="en-GB"/>
              </w:rPr>
            </w:pPr>
            <w:r>
              <w:rPr>
                <w:rFonts w:ascii="GHEA Mariam" w:hAnsi="GHEA Mariam"/>
                <w:bCs/>
                <w:color w:val="000000"/>
                <w:lang w:val="en-GB" w:eastAsia="en-GB"/>
              </w:rPr>
              <w:t>ը</w:t>
            </w:r>
            <w:r w:rsidR="00296ECB" w:rsidRPr="008E6A60">
              <w:rPr>
                <w:rFonts w:ascii="GHEA Mariam" w:hAnsi="GHEA Mariam"/>
                <w:bCs/>
                <w:color w:val="000000"/>
                <w:lang w:val="en-GB" w:eastAsia="en-GB"/>
              </w:rPr>
              <w:t>նդամենը</w:t>
            </w:r>
          </w:p>
        </w:tc>
        <w:tc>
          <w:tcPr>
            <w:tcW w:w="5812" w:type="dxa"/>
            <w:gridSpan w:val="4"/>
            <w:tcBorders>
              <w:top w:val="single" w:sz="4" w:space="0" w:color="auto"/>
              <w:left w:val="nil"/>
              <w:bottom w:val="single" w:sz="4" w:space="0" w:color="auto"/>
              <w:right w:val="single" w:sz="4" w:space="0" w:color="000000"/>
            </w:tcBorders>
            <w:shd w:val="clear" w:color="auto" w:fill="auto"/>
            <w:vAlign w:val="center"/>
            <w:hideMark/>
          </w:tcPr>
          <w:p w:rsidR="00296ECB" w:rsidRPr="008E6A60" w:rsidRDefault="00296ECB" w:rsidP="00296ECB">
            <w:pPr>
              <w:jc w:val="center"/>
              <w:rPr>
                <w:rFonts w:ascii="GHEA Mariam" w:hAnsi="GHEA Mariam"/>
                <w:bCs/>
                <w:color w:val="000000"/>
                <w:lang w:val="en-GB" w:eastAsia="en-GB"/>
              </w:rPr>
            </w:pPr>
            <w:r w:rsidRPr="008E6A60">
              <w:rPr>
                <w:rFonts w:ascii="GHEA Mariam" w:hAnsi="GHEA Mariam"/>
                <w:bCs/>
                <w:color w:val="000000"/>
                <w:lang w:val="en-GB" w:eastAsia="en-GB"/>
              </w:rPr>
              <w:t>այդ թվում՝</w:t>
            </w:r>
          </w:p>
        </w:tc>
      </w:tr>
      <w:tr w:rsidR="008E6A60" w:rsidRPr="00834860" w:rsidTr="008E6A60">
        <w:trPr>
          <w:trHeight w:val="1920"/>
        </w:trPr>
        <w:tc>
          <w:tcPr>
            <w:tcW w:w="850" w:type="dxa"/>
            <w:tcBorders>
              <w:top w:val="nil"/>
              <w:left w:val="single" w:sz="4" w:space="0" w:color="auto"/>
              <w:bottom w:val="single" w:sz="4" w:space="0" w:color="auto"/>
              <w:right w:val="single" w:sz="4" w:space="0" w:color="auto"/>
            </w:tcBorders>
            <w:shd w:val="clear" w:color="auto" w:fill="auto"/>
            <w:textDirection w:val="btLr"/>
            <w:vAlign w:val="center"/>
            <w:hideMark/>
          </w:tcPr>
          <w:p w:rsidR="00296ECB" w:rsidRPr="008E6A60" w:rsidRDefault="008E6A60" w:rsidP="00296ECB">
            <w:pPr>
              <w:jc w:val="center"/>
              <w:rPr>
                <w:rFonts w:ascii="GHEA Mariam" w:hAnsi="GHEA Mariam"/>
                <w:bCs/>
                <w:color w:val="000000"/>
                <w:lang w:val="hy-AM" w:eastAsia="en-GB"/>
              </w:rPr>
            </w:pPr>
            <w:r>
              <w:rPr>
                <w:rFonts w:ascii="GHEA Mariam" w:hAnsi="GHEA Mariam"/>
                <w:bCs/>
                <w:color w:val="000000"/>
                <w:lang w:val="hy-AM" w:eastAsia="en-GB"/>
              </w:rPr>
              <w:t>ծ</w:t>
            </w:r>
            <w:r w:rsidR="00296ECB" w:rsidRPr="008E6A60">
              <w:rPr>
                <w:rFonts w:ascii="GHEA Mariam" w:hAnsi="GHEA Mariam"/>
                <w:bCs/>
                <w:color w:val="000000"/>
                <w:lang w:val="en-GB" w:eastAsia="en-GB"/>
              </w:rPr>
              <w:t>րագիր</w:t>
            </w:r>
            <w:r>
              <w:rPr>
                <w:rFonts w:ascii="GHEA Mariam" w:hAnsi="GHEA Mariam"/>
                <w:bCs/>
                <w:color w:val="000000"/>
                <w:lang w:val="hy-AM" w:eastAsia="en-GB"/>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296ECB" w:rsidRPr="008E6A60" w:rsidRDefault="008E6A60" w:rsidP="00296ECB">
            <w:pPr>
              <w:jc w:val="center"/>
              <w:rPr>
                <w:rFonts w:ascii="GHEA Mariam" w:hAnsi="GHEA Mariam"/>
                <w:bCs/>
                <w:color w:val="000000"/>
                <w:lang w:val="hy-AM" w:eastAsia="en-GB"/>
              </w:rPr>
            </w:pPr>
            <w:r>
              <w:rPr>
                <w:rFonts w:ascii="GHEA Mariam" w:hAnsi="GHEA Mariam"/>
                <w:bCs/>
                <w:color w:val="000000"/>
                <w:lang w:val="en-GB" w:eastAsia="en-GB"/>
              </w:rPr>
              <w:t>մ</w:t>
            </w:r>
            <w:r w:rsidR="00296ECB" w:rsidRPr="008E6A60">
              <w:rPr>
                <w:rFonts w:ascii="GHEA Mariam" w:hAnsi="GHEA Mariam"/>
                <w:bCs/>
                <w:color w:val="000000"/>
                <w:lang w:val="en-GB" w:eastAsia="en-GB"/>
              </w:rPr>
              <w:t>իջոցառում</w:t>
            </w:r>
            <w:r>
              <w:rPr>
                <w:rFonts w:ascii="GHEA Mariam" w:hAnsi="GHEA Mariam"/>
                <w:bCs/>
                <w:color w:val="000000"/>
                <w:lang w:val="hy-AM" w:eastAsia="en-GB"/>
              </w:rPr>
              <w:t>ը</w:t>
            </w:r>
          </w:p>
        </w:tc>
        <w:tc>
          <w:tcPr>
            <w:tcW w:w="7371" w:type="dxa"/>
            <w:vMerge/>
            <w:tcBorders>
              <w:top w:val="single" w:sz="4" w:space="0" w:color="auto"/>
              <w:left w:val="single" w:sz="4" w:space="0" w:color="auto"/>
              <w:bottom w:val="single" w:sz="4" w:space="0" w:color="000000"/>
              <w:right w:val="single" w:sz="4" w:space="0" w:color="auto"/>
            </w:tcBorders>
            <w:vAlign w:val="center"/>
            <w:hideMark/>
          </w:tcPr>
          <w:p w:rsidR="00296ECB" w:rsidRPr="008E6A60" w:rsidRDefault="00296ECB" w:rsidP="00296ECB">
            <w:pPr>
              <w:rPr>
                <w:rFonts w:ascii="GHEA Mariam" w:hAnsi="GHEA Mariam"/>
                <w:bCs/>
                <w:color w:val="000000"/>
                <w:lang w:val="en-GB" w:eastAsia="en-GB"/>
              </w:rPr>
            </w:pPr>
          </w:p>
        </w:tc>
        <w:tc>
          <w:tcPr>
            <w:tcW w:w="1276" w:type="dxa"/>
            <w:vMerge/>
            <w:tcBorders>
              <w:top w:val="nil"/>
              <w:left w:val="nil"/>
              <w:bottom w:val="single" w:sz="4" w:space="0" w:color="000000"/>
              <w:right w:val="single" w:sz="4" w:space="0" w:color="auto"/>
            </w:tcBorders>
            <w:vAlign w:val="center"/>
            <w:hideMark/>
          </w:tcPr>
          <w:p w:rsidR="00296ECB" w:rsidRPr="008E6A60" w:rsidRDefault="00296ECB" w:rsidP="00296ECB">
            <w:pPr>
              <w:rPr>
                <w:rFonts w:ascii="GHEA Mariam" w:hAnsi="GHEA Mariam"/>
                <w:bCs/>
                <w:color w:val="000000"/>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296ECB" w:rsidRPr="008E6A60" w:rsidRDefault="008E6A60" w:rsidP="00296ECB">
            <w:pPr>
              <w:jc w:val="center"/>
              <w:rPr>
                <w:rFonts w:ascii="GHEA Mariam" w:hAnsi="GHEA Mariam"/>
                <w:bCs/>
                <w:color w:val="000000"/>
                <w:lang w:val="en-GB" w:eastAsia="en-GB"/>
              </w:rPr>
            </w:pPr>
            <w:r>
              <w:rPr>
                <w:rFonts w:ascii="GHEA Mariam" w:hAnsi="GHEA Mariam"/>
                <w:bCs/>
                <w:color w:val="000000"/>
                <w:lang w:val="en-GB" w:eastAsia="en-GB"/>
              </w:rPr>
              <w:t>կ</w:t>
            </w:r>
            <w:r w:rsidR="00296ECB" w:rsidRPr="008E6A60">
              <w:rPr>
                <w:rFonts w:ascii="GHEA Mariam" w:hAnsi="GHEA Mariam"/>
                <w:bCs/>
                <w:color w:val="000000"/>
                <w:lang w:val="en-GB" w:eastAsia="en-GB"/>
              </w:rPr>
              <w:t>առուցման</w:t>
            </w:r>
            <w:r w:rsidR="00296ECB" w:rsidRPr="008E6A60">
              <w:rPr>
                <w:rFonts w:ascii="GHEA Mariam" w:hAnsi="GHEA Mariam"/>
                <w:bCs/>
                <w:color w:val="000000"/>
                <w:lang w:val="en-GB" w:eastAsia="en-GB"/>
              </w:rPr>
              <w:br/>
              <w:t>աշխա</w:t>
            </w:r>
            <w:r>
              <w:rPr>
                <w:rFonts w:ascii="GHEA Mariam" w:hAnsi="GHEA Mariam"/>
                <w:bCs/>
                <w:color w:val="000000"/>
                <w:lang w:val="en-GB" w:eastAsia="en-GB"/>
              </w:rPr>
              <w:softHyphen/>
            </w:r>
            <w:r w:rsidR="00296ECB" w:rsidRPr="008E6A60">
              <w:rPr>
                <w:rFonts w:ascii="GHEA Mariam" w:hAnsi="GHEA Mariam"/>
                <w:bCs/>
                <w:color w:val="000000"/>
                <w:lang w:val="en-GB" w:eastAsia="en-GB"/>
              </w:rPr>
              <w:t>տանքներ</w:t>
            </w:r>
          </w:p>
        </w:tc>
        <w:tc>
          <w:tcPr>
            <w:tcW w:w="1418" w:type="dxa"/>
            <w:tcBorders>
              <w:top w:val="nil"/>
              <w:left w:val="nil"/>
              <w:bottom w:val="single" w:sz="4" w:space="0" w:color="auto"/>
              <w:right w:val="single" w:sz="4" w:space="0" w:color="auto"/>
            </w:tcBorders>
            <w:shd w:val="clear" w:color="auto" w:fill="auto"/>
            <w:vAlign w:val="center"/>
            <w:hideMark/>
          </w:tcPr>
          <w:p w:rsidR="00296ECB" w:rsidRPr="008E6A60" w:rsidRDefault="008E6A60" w:rsidP="00296ECB">
            <w:pPr>
              <w:jc w:val="center"/>
              <w:rPr>
                <w:rFonts w:ascii="GHEA Mariam" w:hAnsi="GHEA Mariam"/>
                <w:bCs/>
                <w:color w:val="000000"/>
                <w:lang w:val="en-GB" w:eastAsia="en-GB"/>
              </w:rPr>
            </w:pPr>
            <w:r>
              <w:rPr>
                <w:rFonts w:ascii="GHEA Mariam" w:hAnsi="GHEA Mariam"/>
                <w:bCs/>
                <w:color w:val="000000"/>
                <w:lang w:val="en-GB" w:eastAsia="en-GB"/>
              </w:rPr>
              <w:t>վ</w:t>
            </w:r>
            <w:r w:rsidR="00296ECB" w:rsidRPr="008E6A60">
              <w:rPr>
                <w:rFonts w:ascii="GHEA Mariam" w:hAnsi="GHEA Mariam"/>
                <w:bCs/>
                <w:color w:val="000000"/>
                <w:lang w:val="en-GB" w:eastAsia="en-GB"/>
              </w:rPr>
              <w:t>երակա</w:t>
            </w:r>
            <w:r>
              <w:rPr>
                <w:rFonts w:ascii="GHEA Mariam" w:hAnsi="GHEA Mariam"/>
                <w:bCs/>
                <w:color w:val="000000"/>
                <w:lang w:val="en-GB" w:eastAsia="en-GB"/>
              </w:rPr>
              <w:softHyphen/>
            </w:r>
            <w:r w:rsidR="00296ECB" w:rsidRPr="008E6A60">
              <w:rPr>
                <w:rFonts w:ascii="GHEA Mariam" w:hAnsi="GHEA Mariam"/>
                <w:bCs/>
                <w:color w:val="000000"/>
                <w:lang w:val="en-GB" w:eastAsia="en-GB"/>
              </w:rPr>
              <w:t>ռուցման,</w:t>
            </w:r>
            <w:r w:rsidR="00296ECB" w:rsidRPr="008E6A60">
              <w:rPr>
                <w:rFonts w:ascii="GHEA Mariam" w:hAnsi="GHEA Mariam"/>
                <w:bCs/>
                <w:color w:val="000000"/>
                <w:lang w:val="en-GB" w:eastAsia="en-GB"/>
              </w:rPr>
              <w:br/>
              <w:t>վերանորոգ</w:t>
            </w:r>
            <w:r>
              <w:rPr>
                <w:rFonts w:ascii="GHEA Mariam" w:hAnsi="GHEA Mariam"/>
                <w:bCs/>
                <w:color w:val="000000"/>
                <w:lang w:val="en-GB" w:eastAsia="en-GB"/>
              </w:rPr>
              <w:softHyphen/>
            </w:r>
            <w:r w:rsidR="00296ECB" w:rsidRPr="008E6A60">
              <w:rPr>
                <w:rFonts w:ascii="GHEA Mariam" w:hAnsi="GHEA Mariam"/>
                <w:bCs/>
                <w:color w:val="000000"/>
                <w:lang w:val="en-GB" w:eastAsia="en-GB"/>
              </w:rPr>
              <w:t>ման և</w:t>
            </w:r>
            <w:r w:rsidR="00296ECB" w:rsidRPr="008E6A60">
              <w:rPr>
                <w:rFonts w:ascii="GHEA Mariam" w:hAnsi="GHEA Mariam"/>
                <w:bCs/>
                <w:color w:val="000000"/>
                <w:lang w:val="en-GB" w:eastAsia="en-GB"/>
              </w:rPr>
              <w:br/>
              <w:t>վերա</w:t>
            </w:r>
            <w:r>
              <w:rPr>
                <w:rFonts w:ascii="GHEA Mariam" w:hAnsi="GHEA Mariam"/>
                <w:bCs/>
                <w:color w:val="000000"/>
                <w:lang w:val="en-GB" w:eastAsia="en-GB"/>
              </w:rPr>
              <w:softHyphen/>
            </w:r>
            <w:r w:rsidR="00296ECB" w:rsidRPr="008E6A60">
              <w:rPr>
                <w:rFonts w:ascii="GHEA Mariam" w:hAnsi="GHEA Mariam"/>
                <w:bCs/>
                <w:color w:val="000000"/>
                <w:lang w:val="en-GB" w:eastAsia="en-GB"/>
              </w:rPr>
              <w:t>կանգնման</w:t>
            </w:r>
            <w:r w:rsidR="00296ECB" w:rsidRPr="008E6A60">
              <w:rPr>
                <w:rFonts w:ascii="GHEA Mariam" w:hAnsi="GHEA Mariam"/>
                <w:bCs/>
                <w:color w:val="000000"/>
                <w:lang w:val="en-GB" w:eastAsia="en-GB"/>
              </w:rPr>
              <w:br/>
              <w:t>աշխա</w:t>
            </w:r>
            <w:r>
              <w:rPr>
                <w:rFonts w:ascii="GHEA Mariam" w:hAnsi="GHEA Mariam"/>
                <w:bCs/>
                <w:color w:val="000000"/>
                <w:lang w:val="en-GB" w:eastAsia="en-GB"/>
              </w:rPr>
              <w:softHyphen/>
            </w:r>
            <w:r w:rsidR="00296ECB" w:rsidRPr="008E6A60">
              <w:rPr>
                <w:rFonts w:ascii="GHEA Mariam" w:hAnsi="GHEA Mariam"/>
                <w:bCs/>
                <w:color w:val="000000"/>
                <w:lang w:val="en-GB" w:eastAsia="en-GB"/>
              </w:rPr>
              <w:t>տանքներ</w:t>
            </w:r>
          </w:p>
        </w:tc>
        <w:tc>
          <w:tcPr>
            <w:tcW w:w="1559" w:type="dxa"/>
            <w:tcBorders>
              <w:top w:val="nil"/>
              <w:left w:val="nil"/>
              <w:bottom w:val="single" w:sz="4" w:space="0" w:color="auto"/>
              <w:right w:val="single" w:sz="4" w:space="0" w:color="auto"/>
            </w:tcBorders>
            <w:shd w:val="clear" w:color="auto" w:fill="auto"/>
            <w:vAlign w:val="center"/>
            <w:hideMark/>
          </w:tcPr>
          <w:p w:rsidR="00296ECB" w:rsidRPr="008E6A60" w:rsidRDefault="008E6A60" w:rsidP="008E6A60">
            <w:pPr>
              <w:jc w:val="center"/>
              <w:rPr>
                <w:rFonts w:ascii="GHEA Mariam" w:hAnsi="GHEA Mariam"/>
                <w:bCs/>
                <w:color w:val="000000"/>
                <w:lang w:val="en-GB" w:eastAsia="en-GB"/>
              </w:rPr>
            </w:pPr>
            <w:r>
              <w:rPr>
                <w:rFonts w:ascii="GHEA Mariam" w:hAnsi="GHEA Mariam"/>
                <w:bCs/>
                <w:color w:val="000000"/>
                <w:lang w:val="en-GB" w:eastAsia="en-GB"/>
              </w:rPr>
              <w:t>ն</w:t>
            </w:r>
            <w:r w:rsidR="00296ECB" w:rsidRPr="008E6A60">
              <w:rPr>
                <w:rFonts w:ascii="GHEA Mariam" w:hAnsi="GHEA Mariam"/>
                <w:bCs/>
                <w:color w:val="000000"/>
                <w:lang w:val="en-GB" w:eastAsia="en-GB"/>
              </w:rPr>
              <w:t>ախագծահե-</w:t>
            </w:r>
            <w:r w:rsidR="00296ECB" w:rsidRPr="008E6A60">
              <w:rPr>
                <w:rFonts w:ascii="GHEA Mariam" w:hAnsi="GHEA Mariam"/>
                <w:bCs/>
                <w:color w:val="000000"/>
                <w:lang w:val="en-GB" w:eastAsia="en-GB"/>
              </w:rPr>
              <w:br/>
              <w:t>տազոտական,</w:t>
            </w:r>
            <w:r w:rsidR="00296ECB" w:rsidRPr="008E6A60">
              <w:rPr>
                <w:rFonts w:ascii="GHEA Mariam" w:hAnsi="GHEA Mariam"/>
                <w:bCs/>
                <w:color w:val="000000"/>
                <w:lang w:val="en-GB" w:eastAsia="en-GB"/>
              </w:rPr>
              <w:br/>
              <w:t>գեոդեզիա-</w:t>
            </w:r>
            <w:r w:rsidR="00296ECB" w:rsidRPr="008E6A60">
              <w:rPr>
                <w:rFonts w:ascii="GHEA Mariam" w:hAnsi="GHEA Mariam"/>
                <w:bCs/>
                <w:color w:val="000000"/>
                <w:lang w:val="en-GB" w:eastAsia="en-GB"/>
              </w:rPr>
              <w:br/>
              <w:t>քարտեզա</w:t>
            </w:r>
            <w:r>
              <w:rPr>
                <w:rFonts w:ascii="GHEA Mariam" w:hAnsi="GHEA Mariam"/>
                <w:bCs/>
                <w:color w:val="000000"/>
                <w:lang w:val="en-GB" w:eastAsia="en-GB"/>
              </w:rPr>
              <w:softHyphen/>
            </w:r>
            <w:r w:rsidR="00296ECB" w:rsidRPr="008E6A60">
              <w:rPr>
                <w:rFonts w:ascii="GHEA Mariam" w:hAnsi="GHEA Mariam"/>
                <w:bCs/>
                <w:color w:val="000000"/>
                <w:lang w:val="en-GB" w:eastAsia="en-GB"/>
              </w:rPr>
              <w:t>գրական աշխա-</w:t>
            </w:r>
            <w:r w:rsidR="00296ECB" w:rsidRPr="008E6A60">
              <w:rPr>
                <w:rFonts w:ascii="GHEA Mariam" w:hAnsi="GHEA Mariam"/>
                <w:bCs/>
                <w:color w:val="000000"/>
                <w:lang w:val="en-GB" w:eastAsia="en-GB"/>
              </w:rPr>
              <w:br/>
              <w:t>տանքներ</w:t>
            </w:r>
          </w:p>
        </w:tc>
        <w:tc>
          <w:tcPr>
            <w:tcW w:w="1418" w:type="dxa"/>
            <w:tcBorders>
              <w:top w:val="nil"/>
              <w:left w:val="nil"/>
              <w:bottom w:val="single" w:sz="4" w:space="0" w:color="auto"/>
              <w:right w:val="single" w:sz="4" w:space="0" w:color="auto"/>
            </w:tcBorders>
            <w:shd w:val="clear" w:color="auto" w:fill="auto"/>
            <w:vAlign w:val="center"/>
            <w:hideMark/>
          </w:tcPr>
          <w:p w:rsidR="00296ECB" w:rsidRPr="008E6A60" w:rsidRDefault="008E6A60" w:rsidP="008E6A60">
            <w:pPr>
              <w:jc w:val="center"/>
              <w:rPr>
                <w:rFonts w:ascii="GHEA Mariam" w:hAnsi="GHEA Mariam"/>
                <w:bCs/>
                <w:color w:val="000000"/>
                <w:lang w:val="en-GB" w:eastAsia="en-GB"/>
              </w:rPr>
            </w:pPr>
            <w:r>
              <w:rPr>
                <w:rFonts w:ascii="GHEA Mariam" w:hAnsi="GHEA Mariam"/>
                <w:bCs/>
                <w:color w:val="000000"/>
                <w:lang w:val="en-GB" w:eastAsia="en-GB"/>
              </w:rPr>
              <w:t>ո</w:t>
            </w:r>
            <w:r w:rsidR="00296ECB" w:rsidRPr="008E6A60">
              <w:rPr>
                <w:rFonts w:ascii="GHEA Mariam" w:hAnsi="GHEA Mariam"/>
                <w:bCs/>
                <w:color w:val="000000"/>
                <w:lang w:val="en-GB" w:eastAsia="en-GB"/>
              </w:rPr>
              <w:t>չ</w:t>
            </w:r>
            <w:r w:rsidR="00296ECB" w:rsidRPr="008E6A60">
              <w:rPr>
                <w:rFonts w:ascii="GHEA Mariam" w:hAnsi="GHEA Mariam"/>
                <w:bCs/>
                <w:color w:val="000000"/>
                <w:lang w:val="en-GB" w:eastAsia="en-GB"/>
              </w:rPr>
              <w:br/>
              <w:t>ֆինանսա</w:t>
            </w:r>
            <w:r>
              <w:rPr>
                <w:rFonts w:ascii="GHEA Mariam" w:hAnsi="GHEA Mariam"/>
                <w:bCs/>
                <w:color w:val="000000"/>
                <w:lang w:val="en-GB" w:eastAsia="en-GB"/>
              </w:rPr>
              <w:softHyphen/>
            </w:r>
            <w:r w:rsidR="00296ECB" w:rsidRPr="008E6A60">
              <w:rPr>
                <w:rFonts w:ascii="GHEA Mariam" w:hAnsi="GHEA Mariam"/>
                <w:bCs/>
                <w:color w:val="000000"/>
                <w:lang w:val="en-GB" w:eastAsia="en-GB"/>
              </w:rPr>
              <w:t>կան</w:t>
            </w:r>
            <w:r>
              <w:rPr>
                <w:rFonts w:ascii="GHEA Mariam" w:hAnsi="GHEA Mariam"/>
                <w:bCs/>
                <w:color w:val="000000"/>
                <w:lang w:val="hy-AM" w:eastAsia="en-GB"/>
              </w:rPr>
              <w:t xml:space="preserve"> </w:t>
            </w:r>
            <w:r w:rsidR="00296ECB" w:rsidRPr="008E6A60">
              <w:rPr>
                <w:rFonts w:ascii="GHEA Mariam" w:hAnsi="GHEA Mariam"/>
                <w:bCs/>
                <w:color w:val="000000"/>
                <w:lang w:val="en-GB" w:eastAsia="en-GB"/>
              </w:rPr>
              <w:t>այլ ակտիվ</w:t>
            </w:r>
            <w:r>
              <w:rPr>
                <w:rFonts w:ascii="GHEA Mariam" w:hAnsi="GHEA Mariam"/>
                <w:bCs/>
                <w:color w:val="000000"/>
                <w:lang w:val="en-GB" w:eastAsia="en-GB"/>
              </w:rPr>
              <w:softHyphen/>
            </w:r>
            <w:r w:rsidR="00296ECB" w:rsidRPr="008E6A60">
              <w:rPr>
                <w:rFonts w:ascii="GHEA Mariam" w:hAnsi="GHEA Mariam"/>
                <w:bCs/>
                <w:color w:val="000000"/>
                <w:lang w:val="en-GB" w:eastAsia="en-GB"/>
              </w:rPr>
              <w:t>ների</w:t>
            </w:r>
            <w:r w:rsidR="00296ECB" w:rsidRPr="008E6A60">
              <w:rPr>
                <w:rFonts w:ascii="GHEA Mariam" w:hAnsi="GHEA Mariam"/>
                <w:bCs/>
                <w:color w:val="000000"/>
                <w:lang w:val="en-GB" w:eastAsia="en-GB"/>
              </w:rPr>
              <w:br/>
              <w:t>ձեռքբերում</w:t>
            </w:r>
          </w:p>
        </w:tc>
      </w:tr>
      <w:tr w:rsidR="008E6A60" w:rsidRPr="00834860" w:rsidTr="008E6A60">
        <w:trPr>
          <w:trHeight w:val="221"/>
        </w:trPr>
        <w:tc>
          <w:tcPr>
            <w:tcW w:w="850" w:type="dxa"/>
            <w:tcBorders>
              <w:top w:val="nil"/>
              <w:left w:val="single" w:sz="4" w:space="0" w:color="auto"/>
              <w:bottom w:val="single" w:sz="4" w:space="0" w:color="auto"/>
              <w:right w:val="single" w:sz="4" w:space="0" w:color="auto"/>
            </w:tcBorders>
            <w:shd w:val="clear" w:color="auto" w:fill="auto"/>
            <w:textDirection w:val="btLr"/>
            <w:vAlign w:val="center"/>
            <w:hideMark/>
          </w:tcPr>
          <w:p w:rsidR="00296ECB" w:rsidRPr="00834860" w:rsidRDefault="00296ECB" w:rsidP="00296ECB">
            <w:pPr>
              <w:jc w:val="center"/>
              <w:rPr>
                <w:rFonts w:ascii="GHEA Mariam" w:hAnsi="GHEA Mariam"/>
                <w:b/>
                <w:bCs/>
                <w:color w:val="000000"/>
                <w:lang w:val="en-GB" w:eastAsia="en-GB"/>
              </w:rPr>
            </w:pPr>
            <w:r w:rsidRPr="00834860">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296ECB" w:rsidRPr="00834860" w:rsidRDefault="00296ECB" w:rsidP="00296ECB">
            <w:pPr>
              <w:jc w:val="center"/>
              <w:rPr>
                <w:rFonts w:ascii="GHEA Mariam" w:hAnsi="GHEA Mariam"/>
                <w:b/>
                <w:bCs/>
                <w:color w:val="000000"/>
                <w:lang w:val="en-GB" w:eastAsia="en-GB"/>
              </w:rPr>
            </w:pPr>
            <w:r w:rsidRPr="00834860">
              <w:rPr>
                <w:rFonts w:ascii="Calibri" w:hAnsi="Calibri" w:cs="Calibri"/>
                <w:b/>
                <w:bCs/>
                <w:color w:val="000000"/>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b/>
                <w:bCs/>
                <w:color w:val="000000"/>
                <w:lang w:val="en-GB" w:eastAsia="en-GB"/>
              </w:rPr>
            </w:pPr>
            <w:r w:rsidRPr="00834860">
              <w:rPr>
                <w:rFonts w:ascii="GHEA Mariam" w:hAnsi="GHEA Mariam"/>
                <w:b/>
                <w:bCs/>
                <w:color w:val="000000"/>
                <w:lang w:val="en-GB" w:eastAsia="en-GB"/>
              </w:rPr>
              <w:t xml:space="preserve">ԸՆԴԱՄԵՆԸ </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0.0</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12,164.0</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(13,012.5)</w:t>
            </w:r>
          </w:p>
        </w:tc>
        <w:tc>
          <w:tcPr>
            <w:tcW w:w="1559"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848.5</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r>
      <w:tr w:rsidR="008E6A60" w:rsidRPr="00834860" w:rsidTr="008E6A60">
        <w:trPr>
          <w:trHeight w:val="651"/>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b/>
                <w:bCs/>
                <w:color w:val="000000"/>
                <w:u w:val="single"/>
                <w:lang w:val="en-GB" w:eastAsia="en-GB"/>
              </w:rPr>
            </w:pPr>
            <w:r w:rsidRPr="00834860">
              <w:rPr>
                <w:rFonts w:ascii="Calibri" w:hAnsi="Calibri" w:cs="Calibri"/>
                <w:b/>
                <w:bCs/>
                <w:color w:val="000000"/>
                <w:u w:val="single"/>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b/>
                <w:bCs/>
                <w:color w:val="000000"/>
                <w:u w:val="single"/>
                <w:lang w:val="en-GB" w:eastAsia="en-GB"/>
              </w:rPr>
            </w:pPr>
            <w:r w:rsidRPr="00834860">
              <w:rPr>
                <w:rFonts w:ascii="GHEA Mariam" w:hAnsi="GHEA Mariam"/>
                <w:b/>
                <w:bCs/>
                <w:color w:val="000000"/>
                <w:u w:val="single"/>
                <w:lang w:val="en-GB" w:eastAsia="en-GB"/>
              </w:rPr>
              <w:t>ՀՀ ՏԱՐԱԾՔԱՅԻՆ ԿԱՌԱՎԱՐՄԱՆ ԵՎ ԵՆԹԱԿԱՌՈՒՑՎԱԾՔՆԵՐԻ ՆԱԽԱՐԱՐՈՒԹՅՈՒՆ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0.0</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12,164.0</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(13,012.5)</w:t>
            </w:r>
          </w:p>
        </w:tc>
        <w:tc>
          <w:tcPr>
            <w:tcW w:w="1559"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848.5</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r>
      <w:tr w:rsidR="008E6A60" w:rsidRPr="00834860" w:rsidTr="008E6A60">
        <w:trPr>
          <w:trHeight w:val="34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GHEA Mariam" w:hAnsi="GHEA Mariam"/>
                <w:lang w:val="en-GB" w:eastAsia="en-GB"/>
              </w:rPr>
              <w:t>այդ թվում`</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r>
      <w:tr w:rsidR="008E6A60" w:rsidRPr="00834860" w:rsidTr="008E6A60">
        <w:trPr>
          <w:trHeight w:val="339"/>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b/>
                <w:bCs/>
                <w:lang w:val="en-GB" w:eastAsia="en-GB"/>
              </w:rPr>
            </w:pPr>
            <w:r w:rsidRPr="00834860">
              <w:rPr>
                <w:rFonts w:ascii="GHEA Mariam" w:hAnsi="GHEA Mariam"/>
                <w:b/>
                <w:bCs/>
                <w:lang w:val="en-GB" w:eastAsia="en-GB"/>
              </w:rPr>
              <w:t xml:space="preserve"> 1004</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b/>
                <w:bCs/>
                <w:lang w:val="en-GB" w:eastAsia="en-GB"/>
              </w:rPr>
            </w:pPr>
            <w:r w:rsidRPr="00834860">
              <w:rPr>
                <w:rFonts w:ascii="GHEA Mariam" w:hAnsi="GHEA Mariam"/>
                <w:b/>
                <w:bCs/>
                <w:lang w:val="en-GB" w:eastAsia="en-GB"/>
              </w:rPr>
              <w:t xml:space="preserve"> 31009</w:t>
            </w:r>
          </w:p>
        </w:tc>
        <w:tc>
          <w:tcPr>
            <w:tcW w:w="7371"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b/>
                <w:bCs/>
                <w:lang w:val="en-GB" w:eastAsia="en-GB"/>
              </w:rPr>
            </w:pPr>
            <w:r w:rsidRPr="00834860">
              <w:rPr>
                <w:rFonts w:ascii="GHEA Mariam" w:hAnsi="GHEA Mariam"/>
                <w:b/>
                <w:bCs/>
                <w:lang w:val="en-GB" w:eastAsia="en-GB"/>
              </w:rPr>
              <w:t xml:space="preserve"> Օրվա կարգավորման ջրավազանների կառուցում և վերակառուցում</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0.0</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12,164.0</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(13,012.5)</w:t>
            </w:r>
          </w:p>
        </w:tc>
        <w:tc>
          <w:tcPr>
            <w:tcW w:w="1559"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848.5</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r>
      <w:tr w:rsidR="008E6A60" w:rsidRPr="00834860" w:rsidTr="008E6A60">
        <w:trPr>
          <w:trHeight w:val="345"/>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single" w:sz="4" w:space="0" w:color="auto"/>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GHEA Mariam" w:hAnsi="GHEA Mariam"/>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r>
      <w:tr w:rsidR="008E6A60" w:rsidRPr="00834860" w:rsidTr="008E6A60">
        <w:trPr>
          <w:trHeight w:val="274"/>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Արզնի-Շամիրամ 2-րդ հերթի ջրանցքի Արուճի պոմպակայանի ջրընդունիչ ավազան հանդիսացող 10 հազ</w:t>
            </w:r>
            <w:r w:rsidRPr="00834860">
              <w:rPr>
                <w:rFonts w:ascii="Cambria Math" w:hAnsi="Cambria Math" w:cs="Cambria Math"/>
                <w:i/>
                <w:iCs/>
                <w:lang w:val="en-GB" w:eastAsia="en-GB"/>
              </w:rPr>
              <w:t>․</w:t>
            </w:r>
            <w:r w:rsidR="008E6A60">
              <w:rPr>
                <w:rFonts w:ascii="Cambria Math" w:hAnsi="Cambria Math" w:cs="Cambria Math"/>
                <w:i/>
                <w:iCs/>
                <w:lang w:val="hy-AM" w:eastAsia="en-GB"/>
              </w:rPr>
              <w:t xml:space="preserve"> </w:t>
            </w:r>
            <w:r w:rsidRPr="00834860">
              <w:rPr>
                <w:rFonts w:ascii="GHEA Mariam" w:hAnsi="GHEA Mariam" w:cs="GHEA Grapalat"/>
                <w:i/>
                <w:iCs/>
                <w:lang w:val="en-GB" w:eastAsia="en-GB"/>
              </w:rPr>
              <w:t>խմ</w:t>
            </w:r>
            <w:r w:rsidRPr="00834860">
              <w:rPr>
                <w:rFonts w:ascii="GHEA Mariam" w:hAnsi="GHEA Mariam"/>
                <w:i/>
                <w:iCs/>
                <w:lang w:val="en-GB" w:eastAsia="en-GB"/>
              </w:rPr>
              <w:t xml:space="preserve"> </w:t>
            </w:r>
            <w:r w:rsidRPr="00834860">
              <w:rPr>
                <w:rFonts w:ascii="GHEA Mariam" w:hAnsi="GHEA Mariam" w:cs="GHEA Grapalat"/>
                <w:i/>
                <w:iCs/>
                <w:lang w:val="en-GB" w:eastAsia="en-GB"/>
              </w:rPr>
              <w:t>ծավալով</w:t>
            </w:r>
            <w:r w:rsidRPr="00834860">
              <w:rPr>
                <w:rFonts w:ascii="GHEA Mariam" w:hAnsi="GHEA Mariam"/>
                <w:i/>
                <w:iCs/>
                <w:lang w:val="en-GB" w:eastAsia="en-GB"/>
              </w:rPr>
              <w:t xml:space="preserve"> </w:t>
            </w:r>
            <w:r w:rsidRPr="00834860">
              <w:rPr>
                <w:rFonts w:ascii="GHEA Mariam" w:hAnsi="GHEA Mariam" w:cs="GHEA Grapalat"/>
                <w:i/>
                <w:iCs/>
                <w:lang w:val="en-GB" w:eastAsia="en-GB"/>
              </w:rPr>
              <w:t>ՕԿՋ</w:t>
            </w:r>
            <w:r w:rsidRPr="00834860">
              <w:rPr>
                <w:rFonts w:ascii="GHEA Mariam" w:hAnsi="GHEA Mariam"/>
                <w:i/>
                <w:iCs/>
                <w:lang w:val="en-GB" w:eastAsia="en-GB"/>
              </w:rPr>
              <w:t>-</w:t>
            </w:r>
            <w:r w:rsidRPr="00834860">
              <w:rPr>
                <w:rFonts w:ascii="GHEA Mariam" w:hAnsi="GHEA Mariam" w:cs="GHEA Grapalat"/>
                <w:i/>
                <w:iCs/>
                <w:lang w:val="en-GB" w:eastAsia="en-GB"/>
              </w:rPr>
              <w:t>ի</w:t>
            </w:r>
            <w:r w:rsidRPr="00834860">
              <w:rPr>
                <w:rFonts w:ascii="GHEA Mariam" w:hAnsi="GHEA Mariam"/>
                <w:i/>
                <w:iCs/>
                <w:lang w:val="en-GB" w:eastAsia="en-GB"/>
              </w:rPr>
              <w:t xml:space="preserve"> </w:t>
            </w:r>
            <w:r w:rsidRPr="00834860">
              <w:rPr>
                <w:rFonts w:ascii="GHEA Mariam" w:hAnsi="GHEA Mariam" w:cs="GHEA Grapalat"/>
                <w:i/>
                <w:iCs/>
                <w:lang w:val="en-GB" w:eastAsia="en-GB"/>
              </w:rPr>
              <w:t>հիմնանորոգում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(33,955.6)</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(33,955.6)</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416"/>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ՀՀ Լոռու մարզի Սպիտակ համայնքի Ջրաշենի պոմպակայանի  3.0 հազ</w:t>
            </w:r>
            <w:r w:rsidRPr="00834860">
              <w:rPr>
                <w:rFonts w:ascii="Cambria Math" w:hAnsi="Cambria Math" w:cs="Cambria Math"/>
                <w:i/>
                <w:iCs/>
                <w:lang w:val="en-GB" w:eastAsia="en-GB"/>
              </w:rPr>
              <w:t>․</w:t>
            </w:r>
            <w:r w:rsidRPr="00834860">
              <w:rPr>
                <w:rFonts w:ascii="GHEA Mariam" w:hAnsi="GHEA Mariam"/>
                <w:i/>
                <w:iCs/>
                <w:lang w:val="en-GB" w:eastAsia="en-GB"/>
              </w:rPr>
              <w:t xml:space="preserve"> </w:t>
            </w:r>
            <w:r w:rsidRPr="00834860">
              <w:rPr>
                <w:rFonts w:ascii="GHEA Mariam" w:hAnsi="GHEA Mariam" w:cs="GHEA Grapalat"/>
                <w:i/>
                <w:iCs/>
                <w:lang w:val="en-GB" w:eastAsia="en-GB"/>
              </w:rPr>
              <w:t>խմ</w:t>
            </w:r>
            <w:r w:rsidRPr="00834860">
              <w:rPr>
                <w:rFonts w:ascii="GHEA Mariam" w:hAnsi="GHEA Mariam"/>
                <w:i/>
                <w:iCs/>
                <w:lang w:val="en-GB" w:eastAsia="en-GB"/>
              </w:rPr>
              <w:t xml:space="preserve"> </w:t>
            </w:r>
            <w:r w:rsidRPr="00834860">
              <w:rPr>
                <w:rFonts w:ascii="GHEA Mariam" w:hAnsi="GHEA Mariam" w:cs="GHEA Grapalat"/>
                <w:i/>
                <w:iCs/>
                <w:lang w:val="en-GB" w:eastAsia="en-GB"/>
              </w:rPr>
              <w:t>ծավալով</w:t>
            </w:r>
            <w:r w:rsidRPr="00834860">
              <w:rPr>
                <w:rFonts w:ascii="GHEA Mariam" w:hAnsi="GHEA Mariam"/>
                <w:i/>
                <w:iCs/>
                <w:lang w:val="en-GB" w:eastAsia="en-GB"/>
              </w:rPr>
              <w:t xml:space="preserve"> </w:t>
            </w:r>
            <w:r w:rsidRPr="00834860">
              <w:rPr>
                <w:rFonts w:ascii="GHEA Mariam" w:hAnsi="GHEA Mariam" w:cs="GHEA Grapalat"/>
                <w:i/>
                <w:iCs/>
                <w:lang w:val="en-GB" w:eastAsia="en-GB"/>
              </w:rPr>
              <w:t>ՕԿՋ</w:t>
            </w:r>
            <w:r w:rsidRPr="00834860">
              <w:rPr>
                <w:rFonts w:ascii="GHEA Mariam" w:hAnsi="GHEA Mariam"/>
                <w:i/>
                <w:iCs/>
                <w:lang w:val="en-GB" w:eastAsia="en-GB"/>
              </w:rPr>
              <w:t>-</w:t>
            </w:r>
            <w:r w:rsidRPr="00834860">
              <w:rPr>
                <w:rFonts w:ascii="GHEA Mariam" w:hAnsi="GHEA Mariam" w:cs="GHEA Grapalat"/>
                <w:i/>
                <w:iCs/>
                <w:lang w:val="en-GB" w:eastAsia="en-GB"/>
              </w:rPr>
              <w:t>ի</w:t>
            </w:r>
            <w:r w:rsidRPr="00834860">
              <w:rPr>
                <w:rFonts w:ascii="GHEA Mariam" w:hAnsi="GHEA Mariam"/>
                <w:i/>
                <w:iCs/>
                <w:lang w:val="en-GB" w:eastAsia="en-GB"/>
              </w:rPr>
              <w:t xml:space="preserve"> </w:t>
            </w:r>
            <w:r w:rsidRPr="00834860">
              <w:rPr>
                <w:rFonts w:ascii="GHEA Mariam" w:hAnsi="GHEA Mariam" w:cs="GHEA Grapalat"/>
                <w:i/>
                <w:iCs/>
                <w:lang w:val="en-GB" w:eastAsia="en-GB"/>
              </w:rPr>
              <w:t>նորոգում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10,253.2</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10,253.2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296"/>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Զանգակատուն-Պարույր Սևակ ինքնահոս ջրագծի վրա մինչև 100 հազ</w:t>
            </w:r>
            <w:r w:rsidRPr="00834860">
              <w:rPr>
                <w:rFonts w:ascii="Cambria Math" w:hAnsi="Cambria Math" w:cs="Cambria Math"/>
                <w:i/>
                <w:iCs/>
                <w:lang w:val="en-GB" w:eastAsia="en-GB"/>
              </w:rPr>
              <w:t>․</w:t>
            </w:r>
            <w:r w:rsidR="008E6A60">
              <w:rPr>
                <w:rFonts w:ascii="Cambria Math" w:hAnsi="Cambria Math" w:cs="Cambria Math"/>
                <w:i/>
                <w:iCs/>
                <w:lang w:val="hy-AM" w:eastAsia="en-GB"/>
              </w:rPr>
              <w:t xml:space="preserve"> </w:t>
            </w:r>
            <w:r w:rsidRPr="00834860">
              <w:rPr>
                <w:rFonts w:ascii="GHEA Mariam" w:hAnsi="GHEA Mariam" w:cs="GHEA Grapalat"/>
                <w:i/>
                <w:iCs/>
                <w:lang w:val="en-GB" w:eastAsia="en-GB"/>
              </w:rPr>
              <w:t>խմ</w:t>
            </w:r>
            <w:r w:rsidRPr="00834860">
              <w:rPr>
                <w:rFonts w:ascii="GHEA Mariam" w:hAnsi="GHEA Mariam"/>
                <w:i/>
                <w:iCs/>
                <w:lang w:val="en-GB" w:eastAsia="en-GB"/>
              </w:rPr>
              <w:t xml:space="preserve"> </w:t>
            </w:r>
            <w:r w:rsidRPr="00834860">
              <w:rPr>
                <w:rFonts w:ascii="GHEA Mariam" w:hAnsi="GHEA Mariam" w:cs="GHEA Grapalat"/>
                <w:i/>
                <w:iCs/>
                <w:lang w:val="en-GB" w:eastAsia="en-GB"/>
              </w:rPr>
              <w:t>ծավալով</w:t>
            </w:r>
            <w:r w:rsidRPr="00834860">
              <w:rPr>
                <w:rFonts w:ascii="GHEA Mariam" w:hAnsi="GHEA Mariam"/>
                <w:i/>
                <w:iCs/>
                <w:lang w:val="en-GB" w:eastAsia="en-GB"/>
              </w:rPr>
              <w:t xml:space="preserve"> </w:t>
            </w:r>
            <w:r w:rsidRPr="00834860">
              <w:rPr>
                <w:rFonts w:ascii="GHEA Mariam" w:hAnsi="GHEA Mariam" w:cs="GHEA Grapalat"/>
                <w:i/>
                <w:iCs/>
                <w:lang w:val="en-GB" w:eastAsia="en-GB"/>
              </w:rPr>
              <w:t>ՕԿՋ</w:t>
            </w:r>
            <w:r w:rsidRPr="00834860">
              <w:rPr>
                <w:rFonts w:ascii="GHEA Mariam" w:hAnsi="GHEA Mariam"/>
                <w:i/>
                <w:iCs/>
                <w:lang w:val="en-GB" w:eastAsia="en-GB"/>
              </w:rPr>
              <w:t>-</w:t>
            </w:r>
            <w:r w:rsidRPr="00834860">
              <w:rPr>
                <w:rFonts w:ascii="GHEA Mariam" w:hAnsi="GHEA Mariam" w:cs="GHEA Grapalat"/>
                <w:i/>
                <w:iCs/>
                <w:lang w:val="en-GB" w:eastAsia="en-GB"/>
              </w:rPr>
              <w:t>ի</w:t>
            </w:r>
            <w:r w:rsidRPr="00834860">
              <w:rPr>
                <w:rFonts w:ascii="GHEA Mariam" w:hAnsi="GHEA Mariam"/>
                <w:i/>
                <w:iCs/>
                <w:lang w:val="en-GB" w:eastAsia="en-GB"/>
              </w:rPr>
              <w:t xml:space="preserve"> </w:t>
            </w:r>
            <w:r w:rsidRPr="00834860">
              <w:rPr>
                <w:rFonts w:ascii="GHEA Mariam" w:hAnsi="GHEA Mariam" w:cs="GHEA Grapalat"/>
                <w:i/>
                <w:iCs/>
                <w:lang w:val="en-GB" w:eastAsia="en-GB"/>
              </w:rPr>
              <w:t>կառուցում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(99,797.7)</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(99,797.7)</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176"/>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ՀՀ Արարատի մարզի Արարատ համայնքի Արմաշի պոմպակայանի 3-րդ գոտու ՕԿՋ-ի նորոգում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3,049.5</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3,049.5</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197"/>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ՀՀ Արարատի մարզի Արարատ համայնքի Արմաշի պոմպակայանի 4-րդ գոտու ՕԿՋ-ի կառուցում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1,257.6</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1,257.6</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64"/>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ՀՀ Լոռու մարզի Սպիտակ համայնքի Խնկոյան բնակավայրի պոմպակայանի ՕԿՋ-ի հիմնանորոգում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7,640.4</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7,640.4</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64"/>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Արազափ-1 պոմպակայանի շուրջ 20 հազ. խմ ծավալով ՕԿՋ-ի կառուցում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737.3</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737.3</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372"/>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8E6A60">
            <w:pPr>
              <w:rPr>
                <w:rFonts w:ascii="GHEA Mariam" w:hAnsi="GHEA Mariam"/>
                <w:i/>
                <w:iCs/>
                <w:lang w:val="en-GB" w:eastAsia="en-GB"/>
              </w:rPr>
            </w:pPr>
            <w:r w:rsidRPr="00834860">
              <w:rPr>
                <w:rFonts w:ascii="GHEA Mariam" w:hAnsi="GHEA Mariam"/>
                <w:i/>
                <w:iCs/>
                <w:lang w:val="en-GB" w:eastAsia="en-GB"/>
              </w:rPr>
              <w:t>ՀՀ Լոռու մարզի Ալավերդի համայնքի Այգեհատ բնակավայրի (Արդվի) վարչական տարածքում 50 հազ</w:t>
            </w:r>
            <w:r w:rsidR="008E6A60">
              <w:rPr>
                <w:rFonts w:ascii="GHEA Mariam" w:hAnsi="GHEA Mariam"/>
                <w:i/>
                <w:iCs/>
                <w:lang w:val="hy-AM" w:eastAsia="en-GB"/>
              </w:rPr>
              <w:t>.</w:t>
            </w:r>
            <w:r w:rsidRPr="00834860">
              <w:rPr>
                <w:rFonts w:ascii="GHEA Mariam" w:hAnsi="GHEA Mariam"/>
                <w:i/>
                <w:iCs/>
                <w:lang w:val="en-GB" w:eastAsia="en-GB"/>
              </w:rPr>
              <w:t xml:space="preserve"> խմ ծավալով ՕԿՋ-ի կառուցում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109,966.8</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109,966.8</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111"/>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Նախագծանախահաշվային փաստաթղթերի և փորձաքննության ծառայությունների ձեռքբերում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848.5</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GHEA Mariam" w:hAnsi="GHEA Mariam"/>
                <w:i/>
                <w:iCs/>
                <w:lang w:val="en-GB" w:eastAsia="en-GB"/>
              </w:rPr>
              <w:t>848.5</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64"/>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b/>
                <w:bCs/>
                <w:lang w:val="en-GB" w:eastAsia="en-GB"/>
              </w:rPr>
            </w:pPr>
            <w:r w:rsidRPr="00834860">
              <w:rPr>
                <w:rFonts w:ascii="GHEA Mariam" w:hAnsi="GHEA Mariam"/>
                <w:b/>
                <w:bCs/>
                <w:lang w:val="en-GB" w:eastAsia="en-GB"/>
              </w:rPr>
              <w:t xml:space="preserve"> 1004</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b/>
                <w:bCs/>
                <w:lang w:val="en-GB" w:eastAsia="en-GB"/>
              </w:rPr>
            </w:pPr>
            <w:r w:rsidRPr="00834860">
              <w:rPr>
                <w:rFonts w:ascii="GHEA Mariam" w:hAnsi="GHEA Mariam"/>
                <w:b/>
                <w:bCs/>
                <w:lang w:val="en-GB" w:eastAsia="en-GB"/>
              </w:rPr>
              <w:t xml:space="preserve"> 31012</w:t>
            </w:r>
          </w:p>
        </w:tc>
        <w:tc>
          <w:tcPr>
            <w:tcW w:w="7371"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b/>
                <w:bCs/>
                <w:lang w:val="en-GB" w:eastAsia="en-GB"/>
              </w:rPr>
            </w:pPr>
            <w:r w:rsidRPr="00834860">
              <w:rPr>
                <w:rFonts w:ascii="GHEA Mariam" w:hAnsi="GHEA Mariam"/>
                <w:b/>
                <w:bCs/>
                <w:lang w:val="en-GB" w:eastAsia="en-GB"/>
              </w:rPr>
              <w:t xml:space="preserve"> Գետերի և հեղեղատարների տեղամասերի ամրացման և մաքրման աշխատանքներ</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559"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b/>
                <w:bCs/>
                <w:lang w:val="en-GB" w:eastAsia="en-GB"/>
              </w:rPr>
            </w:pPr>
            <w:r w:rsidRPr="00834860">
              <w:rPr>
                <w:rFonts w:ascii="GHEA Mariam" w:hAnsi="GHEA Mariam"/>
                <w:b/>
                <w:bCs/>
                <w:lang w:val="en-GB" w:eastAsia="en-GB"/>
              </w:rPr>
              <w:t>-</w:t>
            </w:r>
          </w:p>
        </w:tc>
      </w:tr>
      <w:tr w:rsidR="008E6A60" w:rsidRPr="00834860" w:rsidTr="008E6A60">
        <w:trPr>
          <w:trHeight w:val="64"/>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hideMark/>
          </w:tcPr>
          <w:p w:rsidR="00296ECB" w:rsidRPr="00834860" w:rsidRDefault="00296ECB" w:rsidP="00296ECB">
            <w:pPr>
              <w:rPr>
                <w:rFonts w:ascii="GHEA Mariam" w:hAnsi="GHEA Mariam"/>
                <w:lang w:val="en-GB" w:eastAsia="en-GB"/>
              </w:rPr>
            </w:pPr>
            <w:r w:rsidRPr="00834860">
              <w:rPr>
                <w:rFonts w:ascii="GHEA Mariam" w:hAnsi="GHEA Mariam"/>
                <w:lang w:val="en-GB" w:eastAsia="en-GB"/>
              </w:rPr>
              <w:t>այդ թվում՝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lang w:val="en-GB" w:eastAsia="en-GB"/>
              </w:rPr>
            </w:pPr>
            <w:r w:rsidRPr="00834860">
              <w:rPr>
                <w:rFonts w:ascii="Calibri" w:hAnsi="Calibri" w:cs="Calibri"/>
                <w:lang w:val="en-GB" w:eastAsia="en-GB"/>
              </w:rPr>
              <w:t> </w:t>
            </w:r>
          </w:p>
        </w:tc>
      </w:tr>
      <w:tr w:rsidR="008E6A60" w:rsidRPr="00834860" w:rsidTr="008E6A60">
        <w:trPr>
          <w:trHeight w:val="64"/>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Հակահեղեղային միջոցառումների նախագծանախահաշվային փաստաթղթերի և փորձաքննության ծառայությունների ձեռքբերում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20,000.0</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GHEA Mariam" w:hAnsi="GHEA Mariam"/>
                <w:i/>
                <w:iCs/>
                <w:lang w:val="en-GB" w:eastAsia="en-GB"/>
              </w:rPr>
              <w:t>20,000.0</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r w:rsidR="008E6A60" w:rsidRPr="00834860" w:rsidTr="008E6A60">
        <w:trPr>
          <w:trHeight w:val="64"/>
        </w:trPr>
        <w:tc>
          <w:tcPr>
            <w:tcW w:w="850" w:type="dxa"/>
            <w:tcBorders>
              <w:top w:val="nil"/>
              <w:left w:val="single" w:sz="4" w:space="0" w:color="auto"/>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34860" w:rsidRDefault="00296ECB" w:rsidP="00296ECB">
            <w:pPr>
              <w:jc w:val="center"/>
              <w:rPr>
                <w:rFonts w:ascii="GHEA Mariam" w:hAnsi="GHEA Mariam"/>
                <w:lang w:val="en-GB" w:eastAsia="en-GB"/>
              </w:rPr>
            </w:pPr>
            <w:r w:rsidRPr="00834860">
              <w:rPr>
                <w:rFonts w:ascii="Calibri" w:hAnsi="Calibri" w:cs="Calibri"/>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296ECB" w:rsidRPr="00834860" w:rsidRDefault="00296ECB" w:rsidP="00296ECB">
            <w:pPr>
              <w:rPr>
                <w:rFonts w:ascii="GHEA Mariam" w:hAnsi="GHEA Mariam"/>
                <w:i/>
                <w:iCs/>
                <w:lang w:val="en-GB" w:eastAsia="en-GB"/>
              </w:rPr>
            </w:pPr>
            <w:r w:rsidRPr="00834860">
              <w:rPr>
                <w:rFonts w:ascii="GHEA Mariam" w:hAnsi="GHEA Mariam"/>
                <w:i/>
                <w:iCs/>
                <w:lang w:val="en-GB" w:eastAsia="en-GB"/>
              </w:rPr>
              <w:t>Ոռոգման համակարգերի հիմնանորոգման աշխատանքների նախագծանախահաշվային փաստաթղթերի և փորձաքննության ծառայությունների ձեռքբերում</w:t>
            </w:r>
          </w:p>
        </w:tc>
        <w:tc>
          <w:tcPr>
            <w:tcW w:w="1276"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right"/>
              <w:rPr>
                <w:rFonts w:ascii="GHEA Mariam" w:hAnsi="GHEA Mariam"/>
                <w:i/>
                <w:iCs/>
                <w:lang w:val="en-GB" w:eastAsia="en-GB"/>
              </w:rPr>
            </w:pPr>
            <w:r w:rsidRPr="00834860">
              <w:rPr>
                <w:rFonts w:ascii="GHEA Mariam" w:hAnsi="GHEA Mariam"/>
                <w:i/>
                <w:iCs/>
                <w:lang w:val="en-GB" w:eastAsia="en-GB"/>
              </w:rPr>
              <w:t>(20,000.0)</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296ECB" w:rsidRPr="00834860" w:rsidRDefault="00296ECB" w:rsidP="00296ECB">
            <w:pPr>
              <w:jc w:val="right"/>
              <w:rPr>
                <w:rFonts w:ascii="GHEA Mariam" w:hAnsi="GHEA Mariam"/>
                <w:i/>
                <w:iCs/>
                <w:lang w:val="en-GB" w:eastAsia="en-GB"/>
              </w:rPr>
            </w:pPr>
            <w:r w:rsidRPr="00834860">
              <w:rPr>
                <w:rFonts w:ascii="Calibri" w:hAnsi="Calibri" w:cs="Calibri"/>
                <w:i/>
                <w:i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GHEA Mariam" w:hAnsi="GHEA Mariam"/>
                <w:i/>
                <w:iCs/>
                <w:lang w:val="en-GB" w:eastAsia="en-GB"/>
              </w:rPr>
              <w:t>(20,000.0)</w:t>
            </w:r>
          </w:p>
        </w:tc>
        <w:tc>
          <w:tcPr>
            <w:tcW w:w="1418" w:type="dxa"/>
            <w:tcBorders>
              <w:top w:val="nil"/>
              <w:left w:val="nil"/>
              <w:bottom w:val="single" w:sz="4" w:space="0" w:color="auto"/>
              <w:right w:val="single" w:sz="4" w:space="0" w:color="auto"/>
            </w:tcBorders>
            <w:shd w:val="clear" w:color="auto" w:fill="auto"/>
            <w:noWrap/>
            <w:vAlign w:val="center"/>
            <w:hideMark/>
          </w:tcPr>
          <w:p w:rsidR="00296ECB" w:rsidRPr="00834860" w:rsidRDefault="00296ECB" w:rsidP="00296ECB">
            <w:pPr>
              <w:jc w:val="center"/>
              <w:rPr>
                <w:rFonts w:ascii="GHEA Mariam" w:hAnsi="GHEA Mariam"/>
                <w:i/>
                <w:iCs/>
                <w:lang w:val="en-GB" w:eastAsia="en-GB"/>
              </w:rPr>
            </w:pPr>
            <w:r w:rsidRPr="00834860">
              <w:rPr>
                <w:rFonts w:ascii="Calibri" w:hAnsi="Calibri" w:cs="Calibri"/>
                <w:i/>
                <w:iCs/>
                <w:lang w:val="en-GB" w:eastAsia="en-GB"/>
              </w:rPr>
              <w:t> </w:t>
            </w:r>
          </w:p>
        </w:tc>
      </w:tr>
    </w:tbl>
    <w:p w:rsidR="008E6A60" w:rsidRDefault="008E6A60" w:rsidP="00296ECB">
      <w:pPr>
        <w:pStyle w:val="mechtex"/>
        <w:jc w:val="left"/>
        <w:rPr>
          <w:rFonts w:ascii="GHEA Mariam" w:hAnsi="GHEA Mariam" w:cs="Sylfaen"/>
          <w:sz w:val="24"/>
          <w:szCs w:val="24"/>
          <w:lang w:val="hy-AM"/>
        </w:rPr>
      </w:pPr>
    </w:p>
    <w:p w:rsidR="008E6A60" w:rsidRDefault="008E6A60" w:rsidP="00296ECB">
      <w:pPr>
        <w:pStyle w:val="mechtex"/>
        <w:jc w:val="left"/>
        <w:rPr>
          <w:rFonts w:ascii="GHEA Mariam" w:hAnsi="GHEA Mariam" w:cs="Sylfaen"/>
          <w:sz w:val="24"/>
          <w:szCs w:val="24"/>
          <w:lang w:val="hy-AM"/>
        </w:rPr>
      </w:pPr>
    </w:p>
    <w:p w:rsidR="00296ECB" w:rsidRPr="00574F02" w:rsidRDefault="00296ECB" w:rsidP="008E6A60">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6ECB" w:rsidRPr="00574F02" w:rsidRDefault="00296ECB" w:rsidP="008E6A60">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96ECB" w:rsidRDefault="008E6A60" w:rsidP="008E6A60">
      <w:pPr>
        <w:rPr>
          <w:rFonts w:ascii="GHEA Mariam" w:hAnsi="GHEA Mariam"/>
          <w:sz w:val="22"/>
          <w:szCs w:val="24"/>
          <w:lang w:val="hy-AM"/>
        </w:rPr>
      </w:pPr>
      <w:r>
        <w:rPr>
          <w:rFonts w:ascii="GHEA Mariam" w:hAnsi="GHEA Mariam" w:cs="Sylfaen"/>
          <w:sz w:val="24"/>
          <w:szCs w:val="24"/>
          <w:lang w:val="hy-AM"/>
        </w:rPr>
        <w:t xml:space="preserve">                                       </w:t>
      </w:r>
      <w:r w:rsidR="00296ECB" w:rsidRPr="00574F02">
        <w:rPr>
          <w:rFonts w:ascii="GHEA Mariam" w:hAnsi="GHEA Mariam" w:cs="Sylfaen"/>
          <w:sz w:val="24"/>
          <w:szCs w:val="24"/>
          <w:lang w:val="hy-AM"/>
        </w:rPr>
        <w:t>ՂԵԿԱՎԱՐ</w:t>
      </w:r>
      <w:r w:rsidR="00296ECB" w:rsidRPr="00574F02">
        <w:rPr>
          <w:rFonts w:ascii="GHEA Mariam" w:hAnsi="GHEA Mariam" w:cs="Arial Armenian"/>
          <w:sz w:val="24"/>
          <w:szCs w:val="24"/>
          <w:lang w:val="hy-AM"/>
        </w:rPr>
        <w:tab/>
        <w:t xml:space="preserve">                            </w:t>
      </w:r>
      <w:r w:rsidR="00296EC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96ECB">
        <w:rPr>
          <w:rFonts w:ascii="GHEA Mariam" w:hAnsi="GHEA Mariam" w:cs="Arial Armenian"/>
          <w:sz w:val="24"/>
          <w:szCs w:val="24"/>
          <w:lang w:val="hy-AM"/>
        </w:rPr>
        <w:t xml:space="preserve">   </w:t>
      </w:r>
      <w:r w:rsidR="00296ECB" w:rsidRPr="00574F02">
        <w:rPr>
          <w:rFonts w:ascii="GHEA Mariam" w:hAnsi="GHEA Mariam" w:cs="Arial Armenian"/>
          <w:sz w:val="24"/>
          <w:szCs w:val="24"/>
          <w:lang w:val="hy-AM"/>
        </w:rPr>
        <w:t>Ա</w:t>
      </w:r>
      <w:r w:rsidR="00296ECB" w:rsidRPr="00574F02">
        <w:rPr>
          <w:rFonts w:ascii="GHEA Mariam" w:hAnsi="GHEA Mariam" w:cs="Sylfaen"/>
          <w:sz w:val="24"/>
          <w:szCs w:val="24"/>
          <w:lang w:val="hy-AM"/>
        </w:rPr>
        <w:t>.</w:t>
      </w:r>
      <w:r w:rsidR="00296ECB" w:rsidRPr="00574F02">
        <w:rPr>
          <w:rFonts w:ascii="GHEA Mariam" w:hAnsi="GHEA Mariam" w:cs="Arial Armenian"/>
          <w:sz w:val="24"/>
          <w:szCs w:val="24"/>
          <w:lang w:val="hy-AM"/>
        </w:rPr>
        <w:t xml:space="preserve"> </w:t>
      </w:r>
      <w:r w:rsidR="00296ECB">
        <w:rPr>
          <w:rFonts w:ascii="GHEA Mariam" w:hAnsi="GHEA Mariam" w:cs="Arial Armenian"/>
          <w:sz w:val="24"/>
          <w:szCs w:val="24"/>
          <w:lang w:val="hy-AM"/>
        </w:rPr>
        <w:t>ՀԱՐՈՒ</w:t>
      </w:r>
      <w:r w:rsidR="00296ECB" w:rsidRPr="00574F02">
        <w:rPr>
          <w:rFonts w:ascii="GHEA Mariam" w:hAnsi="GHEA Mariam" w:cs="Arial Armenian"/>
          <w:sz w:val="24"/>
          <w:szCs w:val="24"/>
          <w:lang w:val="hy-AM"/>
        </w:rPr>
        <w:t>Թ</w:t>
      </w:r>
      <w:r w:rsidR="00296ECB">
        <w:rPr>
          <w:rFonts w:ascii="GHEA Mariam" w:hAnsi="GHEA Mariam" w:cs="Arial Armenian"/>
          <w:sz w:val="24"/>
          <w:szCs w:val="24"/>
          <w:lang w:val="hy-AM"/>
        </w:rPr>
        <w:t>ՅՈՒՆ</w:t>
      </w:r>
      <w:r w:rsidR="00296ECB" w:rsidRPr="00574F02">
        <w:rPr>
          <w:rFonts w:ascii="GHEA Mariam" w:hAnsi="GHEA Mariam" w:cs="Sylfaen"/>
          <w:sz w:val="24"/>
          <w:szCs w:val="24"/>
          <w:lang w:val="hy-AM"/>
        </w:rPr>
        <w:t>ՅԱՆ</w:t>
      </w:r>
    </w:p>
    <w:p w:rsidR="00296ECB" w:rsidRDefault="00296ECB" w:rsidP="00296ECB">
      <w:pPr>
        <w:jc w:val="center"/>
        <w:rPr>
          <w:rFonts w:ascii="GHEA Mariam" w:hAnsi="GHEA Mariam"/>
          <w:sz w:val="22"/>
          <w:szCs w:val="24"/>
          <w:lang w:val="hy-AM"/>
        </w:rPr>
        <w:sectPr w:rsidR="00296ECB" w:rsidSect="00296ECB">
          <w:pgSz w:w="16834" w:h="11909" w:orient="landscape" w:code="9"/>
          <w:pgMar w:top="1440" w:right="1560" w:bottom="1440" w:left="1440" w:header="720" w:footer="576" w:gutter="0"/>
          <w:pgNumType w:start="1"/>
          <w:cols w:space="720"/>
          <w:titlePg/>
          <w:docGrid w:linePitch="272"/>
        </w:sectPr>
      </w:pPr>
    </w:p>
    <w:p w:rsidR="00296ECB" w:rsidRPr="00B00EC1" w:rsidRDefault="00296ECB" w:rsidP="00296EC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296ECB" w:rsidRPr="00AD2FF0" w:rsidRDefault="00296ECB" w:rsidP="00296EC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96ECB" w:rsidRDefault="00296ECB" w:rsidP="00296ECB">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310568" w:rsidRPr="00310568">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0050FD" w:rsidRPr="000050FD" w:rsidRDefault="000050FD" w:rsidP="00296ECB">
      <w:pPr>
        <w:shd w:val="clear" w:color="auto" w:fill="FFFFFF"/>
        <w:spacing w:line="360" w:lineRule="auto"/>
        <w:ind w:right="524" w:firstLine="567"/>
        <w:jc w:val="right"/>
        <w:rPr>
          <w:rFonts w:ascii="GHEA Mariam" w:hAnsi="GHEA Mariam"/>
          <w:bCs/>
          <w:color w:val="000000"/>
          <w:sz w:val="14"/>
          <w:szCs w:val="24"/>
          <w:lang w:val="hy-AM"/>
        </w:rPr>
      </w:pPr>
    </w:p>
    <w:tbl>
      <w:tblPr>
        <w:tblW w:w="16302" w:type="dxa"/>
        <w:tblInd w:w="-1134" w:type="dxa"/>
        <w:tblLayout w:type="fixed"/>
        <w:tblLook w:val="04A0" w:firstRow="1" w:lastRow="0" w:firstColumn="1" w:lastColumn="0" w:noHBand="0" w:noVBand="1"/>
      </w:tblPr>
      <w:tblGrid>
        <w:gridCol w:w="708"/>
        <w:gridCol w:w="852"/>
        <w:gridCol w:w="708"/>
        <w:gridCol w:w="993"/>
        <w:gridCol w:w="992"/>
        <w:gridCol w:w="8080"/>
        <w:gridCol w:w="1417"/>
        <w:gridCol w:w="1276"/>
        <w:gridCol w:w="1276"/>
      </w:tblGrid>
      <w:tr w:rsidR="00296ECB" w:rsidRPr="00310568" w:rsidTr="008E6A60">
        <w:trPr>
          <w:trHeight w:val="1050"/>
        </w:trPr>
        <w:tc>
          <w:tcPr>
            <w:tcW w:w="16302" w:type="dxa"/>
            <w:gridSpan w:val="9"/>
            <w:tcBorders>
              <w:top w:val="nil"/>
              <w:left w:val="nil"/>
              <w:bottom w:val="nil"/>
              <w:right w:val="nil"/>
            </w:tcBorders>
            <w:shd w:val="clear" w:color="auto" w:fill="auto"/>
            <w:vAlign w:val="center"/>
            <w:hideMark/>
          </w:tcPr>
          <w:p w:rsidR="000050FD" w:rsidRDefault="00296ECB" w:rsidP="00296ECB">
            <w:pPr>
              <w:jc w:val="center"/>
              <w:rPr>
                <w:rFonts w:ascii="GHEA Mariam" w:hAnsi="GHEA Mariam"/>
                <w:bCs/>
                <w:sz w:val="24"/>
                <w:szCs w:val="24"/>
                <w:lang w:val="hy-AM" w:eastAsia="en-GB"/>
              </w:rPr>
            </w:pPr>
            <w:r w:rsidRPr="000050FD">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296ECB" w:rsidRPr="000050FD" w:rsidRDefault="000050FD" w:rsidP="000050FD">
            <w:pPr>
              <w:jc w:val="center"/>
              <w:rPr>
                <w:rFonts w:ascii="GHEA Mariam" w:hAnsi="GHEA Mariam"/>
                <w:bCs/>
                <w:sz w:val="24"/>
                <w:szCs w:val="24"/>
                <w:lang w:val="hy-AM" w:eastAsia="en-GB"/>
              </w:rPr>
            </w:pPr>
            <w:r w:rsidRPr="000050FD">
              <w:rPr>
                <w:rFonts w:ascii="GHEA Mariam" w:hAnsi="GHEA Mariam"/>
                <w:bCs/>
                <w:sz w:val="24"/>
                <w:szCs w:val="24"/>
                <w:lang w:val="hy-AM" w:eastAsia="en-GB"/>
              </w:rPr>
              <w:t>N</w:t>
            </w:r>
            <w:r w:rsidR="00296ECB" w:rsidRPr="000050FD">
              <w:rPr>
                <w:rFonts w:ascii="GHEA Mariam" w:hAnsi="GHEA Mariam"/>
                <w:bCs/>
                <w:sz w:val="24"/>
                <w:szCs w:val="24"/>
                <w:lang w:val="hy-AM" w:eastAsia="en-GB"/>
              </w:rPr>
              <w:t>N 3 ԵՎ 4 ՀԱՎԵԼՎԱԾՆԵՐՈՒՄ ԿԱՏԱՐՎՈՂ ՓՈՓՈԽՈՒԹՅՈՒՆՆԵՐԸ ԵՎ ԼՐԱՑՈՒՄՆԵՐԸ</w:t>
            </w:r>
          </w:p>
        </w:tc>
      </w:tr>
      <w:tr w:rsidR="00296ECB" w:rsidRPr="008E6A60" w:rsidTr="008E6A60">
        <w:trPr>
          <w:trHeight w:val="315"/>
        </w:trPr>
        <w:tc>
          <w:tcPr>
            <w:tcW w:w="16302" w:type="dxa"/>
            <w:gridSpan w:val="9"/>
            <w:tcBorders>
              <w:top w:val="nil"/>
              <w:left w:val="nil"/>
              <w:bottom w:val="nil"/>
              <w:right w:val="nil"/>
            </w:tcBorders>
            <w:shd w:val="clear" w:color="auto" w:fill="auto"/>
            <w:noWrap/>
            <w:hideMark/>
          </w:tcPr>
          <w:p w:rsidR="00296ECB" w:rsidRPr="000050FD" w:rsidRDefault="00296ECB" w:rsidP="000050FD">
            <w:pPr>
              <w:jc w:val="right"/>
              <w:rPr>
                <w:rFonts w:ascii="GHEA Mariam" w:hAnsi="GHEA Mariam"/>
                <w:sz w:val="22"/>
                <w:szCs w:val="22"/>
                <w:lang w:val="en-GB" w:eastAsia="en-GB"/>
              </w:rPr>
            </w:pPr>
            <w:r w:rsidRPr="000050FD">
              <w:rPr>
                <w:rFonts w:ascii="GHEA Mariam" w:hAnsi="GHEA Mariam"/>
                <w:sz w:val="22"/>
                <w:szCs w:val="22"/>
                <w:lang w:val="hy-AM" w:eastAsia="en-GB"/>
              </w:rPr>
              <w:t xml:space="preserve"> </w:t>
            </w:r>
            <w:r w:rsidR="000050FD" w:rsidRPr="000050FD">
              <w:rPr>
                <w:rFonts w:ascii="GHEA Mariam" w:hAnsi="GHEA Mariam"/>
                <w:iCs/>
                <w:sz w:val="22"/>
                <w:szCs w:val="22"/>
                <w:lang w:val="en-GB" w:eastAsia="en-GB"/>
              </w:rPr>
              <w:t>(h</w:t>
            </w:r>
            <w:r w:rsidR="000050FD" w:rsidRPr="000050FD">
              <w:rPr>
                <w:rFonts w:ascii="GHEA Mariam" w:hAnsi="GHEA Mariam"/>
                <w:iCs/>
                <w:sz w:val="22"/>
                <w:szCs w:val="22"/>
                <w:lang w:val="hy-AM" w:eastAsia="en-GB"/>
              </w:rPr>
              <w:t>ազ. դրամ</w:t>
            </w:r>
            <w:r w:rsidR="000050FD" w:rsidRPr="000050FD">
              <w:rPr>
                <w:rFonts w:ascii="GHEA Mariam" w:hAnsi="GHEA Mariam"/>
                <w:iCs/>
                <w:sz w:val="22"/>
                <w:szCs w:val="22"/>
                <w:lang w:val="en-GB" w:eastAsia="en-GB"/>
              </w:rPr>
              <w:t>)</w:t>
            </w:r>
            <w:r w:rsidR="000050FD" w:rsidRPr="000050FD">
              <w:rPr>
                <w:rFonts w:ascii="GHEA Mariam" w:hAnsi="GHEA Mariam"/>
                <w:iCs/>
                <w:sz w:val="22"/>
                <w:szCs w:val="22"/>
                <w:lang w:val="hy-AM" w:eastAsia="en-GB"/>
              </w:rPr>
              <w:t xml:space="preserve"> </w:t>
            </w:r>
            <w:r w:rsidRPr="000050FD">
              <w:rPr>
                <w:rFonts w:ascii="GHEA Mariam" w:hAnsi="GHEA Mariam"/>
                <w:sz w:val="22"/>
                <w:szCs w:val="22"/>
                <w:lang w:val="en-GB" w:eastAsia="en-GB"/>
              </w:rPr>
              <w:t xml:space="preserve"> </w:t>
            </w:r>
          </w:p>
        </w:tc>
      </w:tr>
      <w:tr w:rsidR="00296ECB" w:rsidRPr="008E6A60" w:rsidTr="000050FD">
        <w:trPr>
          <w:trHeight w:val="1265"/>
        </w:trPr>
        <w:tc>
          <w:tcPr>
            <w:tcW w:w="2268" w:type="dxa"/>
            <w:gridSpan w:val="3"/>
            <w:tcBorders>
              <w:top w:val="single" w:sz="4" w:space="0" w:color="000000"/>
              <w:left w:val="single" w:sz="4" w:space="0" w:color="000000"/>
              <w:bottom w:val="nil"/>
              <w:right w:val="single" w:sz="4" w:space="0" w:color="000000"/>
            </w:tcBorders>
            <w:shd w:val="clear" w:color="auto" w:fill="auto"/>
            <w:vAlign w:val="center"/>
            <w:hideMark/>
          </w:tcPr>
          <w:p w:rsidR="00296ECB" w:rsidRPr="008E6A60" w:rsidRDefault="00296ECB" w:rsidP="00296ECB">
            <w:pPr>
              <w:jc w:val="center"/>
              <w:rPr>
                <w:rFonts w:ascii="GHEA Mariam" w:hAnsi="GHEA Mariam"/>
                <w:sz w:val="22"/>
                <w:szCs w:val="22"/>
                <w:lang w:val="en-GB" w:eastAsia="en-GB"/>
              </w:rPr>
            </w:pPr>
            <w:r w:rsidRPr="008E6A60">
              <w:rPr>
                <w:rFonts w:ascii="GHEA Mariam" w:hAnsi="GHEA Mariam"/>
                <w:sz w:val="22"/>
                <w:szCs w:val="22"/>
                <w:lang w:val="en-GB" w:eastAsia="en-GB"/>
              </w:rPr>
              <w:t xml:space="preserve"> Գործառական դասիչը</w:t>
            </w:r>
          </w:p>
        </w:tc>
        <w:tc>
          <w:tcPr>
            <w:tcW w:w="1985" w:type="dxa"/>
            <w:gridSpan w:val="2"/>
            <w:tcBorders>
              <w:top w:val="single" w:sz="4" w:space="0" w:color="000000"/>
              <w:left w:val="single" w:sz="4" w:space="0" w:color="000000"/>
              <w:bottom w:val="nil"/>
              <w:right w:val="single" w:sz="4" w:space="0" w:color="000000"/>
            </w:tcBorders>
            <w:shd w:val="clear" w:color="auto" w:fill="auto"/>
            <w:vAlign w:val="center"/>
            <w:hideMark/>
          </w:tcPr>
          <w:p w:rsidR="00296ECB" w:rsidRPr="008E6A60" w:rsidRDefault="00296ECB" w:rsidP="00296ECB">
            <w:pPr>
              <w:jc w:val="center"/>
              <w:rPr>
                <w:rFonts w:ascii="GHEA Mariam" w:hAnsi="GHEA Mariam"/>
                <w:sz w:val="22"/>
                <w:szCs w:val="22"/>
                <w:lang w:val="en-GB" w:eastAsia="en-GB"/>
              </w:rPr>
            </w:pPr>
            <w:r w:rsidRPr="008E6A60">
              <w:rPr>
                <w:rFonts w:ascii="GHEA Mariam" w:hAnsi="GHEA Mariam"/>
                <w:sz w:val="22"/>
                <w:szCs w:val="22"/>
                <w:lang w:val="en-GB" w:eastAsia="en-GB"/>
              </w:rPr>
              <w:t xml:space="preserve"> Ծրագրային դասիչը</w:t>
            </w:r>
          </w:p>
        </w:tc>
        <w:tc>
          <w:tcPr>
            <w:tcW w:w="8080" w:type="dxa"/>
            <w:vMerge w:val="restart"/>
            <w:tcBorders>
              <w:top w:val="single" w:sz="4" w:space="0" w:color="000000"/>
              <w:left w:val="single" w:sz="4" w:space="0" w:color="000000"/>
              <w:bottom w:val="single" w:sz="4" w:space="0" w:color="000000"/>
              <w:right w:val="nil"/>
            </w:tcBorders>
            <w:shd w:val="clear" w:color="auto" w:fill="auto"/>
            <w:vAlign w:val="center"/>
            <w:hideMark/>
          </w:tcPr>
          <w:p w:rsidR="00296ECB" w:rsidRPr="008E6A60" w:rsidRDefault="00296ECB" w:rsidP="00296ECB">
            <w:pPr>
              <w:jc w:val="center"/>
              <w:rPr>
                <w:rFonts w:ascii="GHEA Mariam" w:hAnsi="GHEA Mariam"/>
                <w:sz w:val="22"/>
                <w:szCs w:val="22"/>
                <w:lang w:val="en-GB" w:eastAsia="en-GB"/>
              </w:rPr>
            </w:pPr>
            <w:r w:rsidRPr="008E6A60">
              <w:rPr>
                <w:rFonts w:ascii="GHEA Mariam" w:hAnsi="GHEA Mariam"/>
                <w:sz w:val="22"/>
                <w:szCs w:val="22"/>
                <w:lang w:val="en-GB" w:eastAsia="en-GB"/>
              </w:rPr>
              <w:t xml:space="preserve"> Բյուջետային ծախսերի գործառական դասակարգման բաժինների, խմբերի և դասերի, բյուջետային ծրագր</w:t>
            </w:r>
            <w:r w:rsidR="000050FD">
              <w:rPr>
                <w:rFonts w:ascii="GHEA Mariam" w:hAnsi="GHEA Mariam"/>
                <w:sz w:val="22"/>
                <w:szCs w:val="22"/>
                <w:lang w:val="en-GB" w:eastAsia="en-GB"/>
              </w:rPr>
              <w:t xml:space="preserve">երի միջոցառումների, </w:t>
            </w:r>
            <w:r w:rsidRPr="008E6A60">
              <w:rPr>
                <w:rFonts w:ascii="GHEA Mariam" w:hAnsi="GHEA Mariam"/>
                <w:sz w:val="22"/>
                <w:szCs w:val="22"/>
                <w:lang w:val="en-GB" w:eastAsia="en-GB"/>
              </w:rPr>
              <w:t>բյուջետային հատկացումների գլխավոր կարգադրիչների անվանումները</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8E6A60" w:rsidRDefault="000050FD" w:rsidP="00296ECB">
            <w:pPr>
              <w:jc w:val="center"/>
              <w:rPr>
                <w:rFonts w:ascii="GHEA Mariam" w:hAnsi="GHEA Mariam"/>
                <w:sz w:val="22"/>
                <w:szCs w:val="22"/>
                <w:lang w:val="en-GB" w:eastAsia="en-GB"/>
              </w:rPr>
            </w:pPr>
            <w:r>
              <w:rPr>
                <w:rFonts w:ascii="GHEA Mariam" w:hAnsi="GHEA Mariam"/>
                <w:sz w:val="22"/>
                <w:szCs w:val="22"/>
                <w:lang w:val="en-GB" w:eastAsia="en-GB"/>
              </w:rPr>
              <w:t>Ցուցանիշների փոփոխությունը</w:t>
            </w:r>
            <w:r>
              <w:rPr>
                <w:rFonts w:ascii="GHEA Mariam" w:hAnsi="GHEA Mariam"/>
                <w:sz w:val="22"/>
                <w:szCs w:val="22"/>
                <w:lang w:val="en-GB" w:eastAsia="en-GB"/>
              </w:rPr>
              <w:br/>
              <w:t xml:space="preserve"> (ա</w:t>
            </w:r>
            <w:r w:rsidR="00296ECB" w:rsidRPr="008E6A60">
              <w:rPr>
                <w:rFonts w:ascii="GHEA Mariam" w:hAnsi="GHEA Mariam"/>
                <w:sz w:val="22"/>
                <w:szCs w:val="22"/>
                <w:lang w:val="en-GB" w:eastAsia="en-GB"/>
              </w:rPr>
              <w:t>վելացումները նշված են դրական նշանով, իսկ նվազեցումները՝ փակագծերում)</w:t>
            </w:r>
          </w:p>
        </w:tc>
      </w:tr>
      <w:tr w:rsidR="00296ECB" w:rsidRPr="008E6A60" w:rsidTr="000050FD">
        <w:trPr>
          <w:cantSplit/>
          <w:trHeight w:val="1167"/>
        </w:trPr>
        <w:tc>
          <w:tcPr>
            <w:tcW w:w="708"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hideMark/>
          </w:tcPr>
          <w:p w:rsidR="00296ECB" w:rsidRPr="000050FD" w:rsidRDefault="000050FD" w:rsidP="000050FD">
            <w:pPr>
              <w:ind w:left="113" w:right="113"/>
              <w:jc w:val="center"/>
              <w:rPr>
                <w:rFonts w:ascii="GHEA Mariam" w:hAnsi="GHEA Mariam"/>
                <w:sz w:val="22"/>
                <w:szCs w:val="22"/>
                <w:lang w:val="hy-AM" w:eastAsia="en-GB"/>
              </w:rPr>
            </w:pPr>
            <w:r>
              <w:rPr>
                <w:rFonts w:ascii="GHEA Mariam" w:hAnsi="GHEA Mariam"/>
                <w:sz w:val="22"/>
                <w:szCs w:val="22"/>
                <w:lang w:val="en-GB" w:eastAsia="en-GB"/>
              </w:rPr>
              <w:t>բ</w:t>
            </w:r>
            <w:r w:rsidR="00296ECB" w:rsidRPr="008E6A60">
              <w:rPr>
                <w:rFonts w:ascii="GHEA Mariam" w:hAnsi="GHEA Mariam"/>
                <w:sz w:val="22"/>
                <w:szCs w:val="22"/>
                <w:lang w:val="en-GB" w:eastAsia="en-GB"/>
              </w:rPr>
              <w:t>աժին</w:t>
            </w:r>
            <w:r>
              <w:rPr>
                <w:rFonts w:ascii="GHEA Mariam" w:hAnsi="GHEA Mariam"/>
                <w:sz w:val="22"/>
                <w:szCs w:val="22"/>
                <w:lang w:val="hy-AM" w:eastAsia="en-GB"/>
              </w:rPr>
              <w:t>ը</w:t>
            </w:r>
          </w:p>
        </w:tc>
        <w:tc>
          <w:tcPr>
            <w:tcW w:w="852" w:type="dxa"/>
            <w:tcBorders>
              <w:top w:val="single" w:sz="4" w:space="0" w:color="000000"/>
              <w:left w:val="nil"/>
              <w:bottom w:val="single" w:sz="4" w:space="0" w:color="000000"/>
              <w:right w:val="single" w:sz="4" w:space="0" w:color="000000"/>
            </w:tcBorders>
            <w:shd w:val="clear" w:color="auto" w:fill="auto"/>
            <w:textDirection w:val="btLr"/>
            <w:vAlign w:val="center"/>
            <w:hideMark/>
          </w:tcPr>
          <w:p w:rsidR="00296ECB" w:rsidRPr="000050FD" w:rsidRDefault="000050FD" w:rsidP="000050FD">
            <w:pPr>
              <w:ind w:left="113" w:right="113"/>
              <w:jc w:val="center"/>
              <w:rPr>
                <w:rFonts w:ascii="GHEA Mariam" w:hAnsi="GHEA Mariam"/>
                <w:sz w:val="22"/>
                <w:szCs w:val="22"/>
                <w:lang w:val="hy-AM" w:eastAsia="en-GB"/>
              </w:rPr>
            </w:pPr>
            <w:r>
              <w:rPr>
                <w:rFonts w:ascii="GHEA Mariam" w:hAnsi="GHEA Mariam"/>
                <w:sz w:val="22"/>
                <w:szCs w:val="22"/>
                <w:lang w:val="en-GB" w:eastAsia="en-GB"/>
              </w:rPr>
              <w:t>խ</w:t>
            </w:r>
            <w:r w:rsidR="00296ECB" w:rsidRPr="008E6A60">
              <w:rPr>
                <w:rFonts w:ascii="GHEA Mariam" w:hAnsi="GHEA Mariam"/>
                <w:sz w:val="22"/>
                <w:szCs w:val="22"/>
                <w:lang w:val="en-GB" w:eastAsia="en-GB"/>
              </w:rPr>
              <w:t>ումբ</w:t>
            </w:r>
            <w:r>
              <w:rPr>
                <w:rFonts w:ascii="GHEA Mariam" w:hAnsi="GHEA Mariam"/>
                <w:sz w:val="22"/>
                <w:szCs w:val="22"/>
                <w:lang w:val="hy-AM" w:eastAsia="en-GB"/>
              </w:rPr>
              <w:t>ը</w:t>
            </w:r>
          </w:p>
        </w:tc>
        <w:tc>
          <w:tcPr>
            <w:tcW w:w="708" w:type="dxa"/>
            <w:tcBorders>
              <w:top w:val="single" w:sz="4" w:space="0" w:color="000000"/>
              <w:left w:val="nil"/>
              <w:bottom w:val="single" w:sz="4" w:space="0" w:color="000000"/>
              <w:right w:val="single" w:sz="4" w:space="0" w:color="000000"/>
            </w:tcBorders>
            <w:shd w:val="clear" w:color="auto" w:fill="auto"/>
            <w:textDirection w:val="btLr"/>
            <w:vAlign w:val="center"/>
            <w:hideMark/>
          </w:tcPr>
          <w:p w:rsidR="00296ECB" w:rsidRPr="000050FD" w:rsidRDefault="000050FD" w:rsidP="000050FD">
            <w:pPr>
              <w:ind w:left="113" w:right="113"/>
              <w:jc w:val="center"/>
              <w:rPr>
                <w:rFonts w:ascii="GHEA Mariam" w:hAnsi="GHEA Mariam"/>
                <w:sz w:val="22"/>
                <w:szCs w:val="22"/>
                <w:lang w:val="hy-AM" w:eastAsia="en-GB"/>
              </w:rPr>
            </w:pPr>
            <w:r>
              <w:rPr>
                <w:rFonts w:ascii="GHEA Mariam" w:hAnsi="GHEA Mariam"/>
                <w:sz w:val="22"/>
                <w:szCs w:val="22"/>
                <w:lang w:val="hy-AM" w:eastAsia="en-GB"/>
              </w:rPr>
              <w:t>դ</w:t>
            </w:r>
            <w:r w:rsidR="00296ECB" w:rsidRPr="008E6A60">
              <w:rPr>
                <w:rFonts w:ascii="GHEA Mariam" w:hAnsi="GHEA Mariam"/>
                <w:sz w:val="22"/>
                <w:szCs w:val="22"/>
                <w:lang w:val="en-GB" w:eastAsia="en-GB"/>
              </w:rPr>
              <w:t>աս</w:t>
            </w:r>
            <w:r>
              <w:rPr>
                <w:rFonts w:ascii="GHEA Mariam" w:hAnsi="GHEA Mariam"/>
                <w:sz w:val="22"/>
                <w:szCs w:val="22"/>
                <w:lang w:val="hy-AM" w:eastAsia="en-GB"/>
              </w:rPr>
              <w:t>ը</w:t>
            </w:r>
          </w:p>
        </w:tc>
        <w:tc>
          <w:tcPr>
            <w:tcW w:w="993" w:type="dxa"/>
            <w:tcBorders>
              <w:top w:val="single" w:sz="4" w:space="0" w:color="000000"/>
              <w:left w:val="nil"/>
              <w:bottom w:val="single" w:sz="4" w:space="0" w:color="000000"/>
              <w:right w:val="single" w:sz="4" w:space="0" w:color="000000"/>
            </w:tcBorders>
            <w:shd w:val="clear" w:color="auto" w:fill="auto"/>
            <w:textDirection w:val="btLr"/>
            <w:vAlign w:val="center"/>
            <w:hideMark/>
          </w:tcPr>
          <w:p w:rsidR="00296ECB" w:rsidRPr="000050FD" w:rsidRDefault="000050FD" w:rsidP="000050FD">
            <w:pPr>
              <w:ind w:left="113" w:right="113"/>
              <w:jc w:val="center"/>
              <w:rPr>
                <w:rFonts w:ascii="GHEA Mariam" w:hAnsi="GHEA Mariam"/>
                <w:sz w:val="22"/>
                <w:szCs w:val="22"/>
                <w:lang w:val="hy-AM" w:eastAsia="en-GB"/>
              </w:rPr>
            </w:pPr>
            <w:r>
              <w:rPr>
                <w:rFonts w:ascii="GHEA Mariam" w:hAnsi="GHEA Mariam"/>
                <w:sz w:val="22"/>
                <w:szCs w:val="22"/>
                <w:lang w:val="hy-AM" w:eastAsia="en-GB"/>
              </w:rPr>
              <w:t>ծ</w:t>
            </w:r>
            <w:r w:rsidR="00296ECB" w:rsidRPr="008E6A60">
              <w:rPr>
                <w:rFonts w:ascii="GHEA Mariam" w:hAnsi="GHEA Mariam"/>
                <w:sz w:val="22"/>
                <w:szCs w:val="22"/>
                <w:lang w:val="en-GB" w:eastAsia="en-GB"/>
              </w:rPr>
              <w:t>րագիր</w:t>
            </w:r>
            <w:r>
              <w:rPr>
                <w:rFonts w:ascii="GHEA Mariam" w:hAnsi="GHEA Mariam"/>
                <w:sz w:val="22"/>
                <w:szCs w:val="22"/>
                <w:lang w:val="hy-AM" w:eastAsia="en-GB"/>
              </w:rPr>
              <w:t>ը</w:t>
            </w:r>
          </w:p>
        </w:tc>
        <w:tc>
          <w:tcPr>
            <w:tcW w:w="992" w:type="dxa"/>
            <w:tcBorders>
              <w:top w:val="single" w:sz="4" w:space="0" w:color="000000"/>
              <w:left w:val="nil"/>
              <w:bottom w:val="single" w:sz="4" w:space="0" w:color="000000"/>
              <w:right w:val="single" w:sz="4" w:space="0" w:color="000000"/>
            </w:tcBorders>
            <w:shd w:val="clear" w:color="auto" w:fill="auto"/>
            <w:textDirection w:val="btLr"/>
            <w:vAlign w:val="center"/>
            <w:hideMark/>
          </w:tcPr>
          <w:p w:rsidR="00296ECB" w:rsidRPr="000050FD" w:rsidRDefault="000050FD" w:rsidP="000050FD">
            <w:pPr>
              <w:ind w:left="113" w:right="113"/>
              <w:jc w:val="center"/>
              <w:rPr>
                <w:rFonts w:ascii="GHEA Mariam" w:hAnsi="GHEA Mariam"/>
                <w:sz w:val="22"/>
                <w:szCs w:val="22"/>
                <w:lang w:val="hy-AM" w:eastAsia="en-GB"/>
              </w:rPr>
            </w:pPr>
            <w:r>
              <w:rPr>
                <w:rFonts w:ascii="GHEA Mariam" w:hAnsi="GHEA Mariam"/>
                <w:sz w:val="22"/>
                <w:szCs w:val="22"/>
                <w:lang w:val="hy-AM" w:eastAsia="en-GB"/>
              </w:rPr>
              <w:t>մ</w:t>
            </w:r>
            <w:r w:rsidR="00296ECB" w:rsidRPr="008E6A60">
              <w:rPr>
                <w:rFonts w:ascii="GHEA Mariam" w:hAnsi="GHEA Mariam"/>
                <w:sz w:val="22"/>
                <w:szCs w:val="22"/>
                <w:lang w:val="en-GB" w:eastAsia="en-GB"/>
              </w:rPr>
              <w:t>իջոցա</w:t>
            </w:r>
            <w:r>
              <w:rPr>
                <w:rFonts w:ascii="GHEA Mariam" w:hAnsi="GHEA Mariam"/>
                <w:sz w:val="22"/>
                <w:szCs w:val="22"/>
                <w:lang w:val="en-GB" w:eastAsia="en-GB"/>
              </w:rPr>
              <w:softHyphen/>
            </w:r>
            <w:r w:rsidR="00296ECB" w:rsidRPr="008E6A60">
              <w:rPr>
                <w:rFonts w:ascii="GHEA Mariam" w:hAnsi="GHEA Mariam"/>
                <w:sz w:val="22"/>
                <w:szCs w:val="22"/>
                <w:lang w:val="en-GB" w:eastAsia="en-GB"/>
              </w:rPr>
              <w:t>ռում</w:t>
            </w:r>
            <w:r>
              <w:rPr>
                <w:rFonts w:ascii="GHEA Mariam" w:hAnsi="GHEA Mariam"/>
                <w:sz w:val="22"/>
                <w:szCs w:val="22"/>
                <w:lang w:val="hy-AM" w:eastAsia="en-GB"/>
              </w:rPr>
              <w:t>ը</w:t>
            </w:r>
          </w:p>
        </w:tc>
        <w:tc>
          <w:tcPr>
            <w:tcW w:w="8080" w:type="dxa"/>
            <w:vMerge/>
            <w:tcBorders>
              <w:top w:val="single" w:sz="4" w:space="0" w:color="000000"/>
              <w:left w:val="single" w:sz="4" w:space="0" w:color="000000"/>
              <w:bottom w:val="single" w:sz="4" w:space="0" w:color="000000"/>
              <w:right w:val="nil"/>
            </w:tcBorders>
            <w:vAlign w:val="center"/>
            <w:hideMark/>
          </w:tcPr>
          <w:p w:rsidR="00296ECB" w:rsidRPr="008E6A60" w:rsidRDefault="00296ECB" w:rsidP="00296ECB">
            <w:pPr>
              <w:rPr>
                <w:rFonts w:ascii="GHEA Mariam" w:hAnsi="GHEA Mariam"/>
                <w:sz w:val="22"/>
                <w:szCs w:val="22"/>
                <w:lang w:val="en-GB"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0050FD" w:rsidRDefault="000050FD" w:rsidP="00296ECB">
            <w:pPr>
              <w:jc w:val="center"/>
              <w:rPr>
                <w:rFonts w:ascii="GHEA Mariam" w:hAnsi="GHEA Mariam"/>
                <w:bCs/>
                <w:sz w:val="22"/>
                <w:szCs w:val="22"/>
                <w:lang w:val="en-GB" w:eastAsia="en-GB"/>
              </w:rPr>
            </w:pPr>
            <w:r>
              <w:rPr>
                <w:rFonts w:ascii="GHEA Mariam" w:hAnsi="GHEA Mariam"/>
                <w:bCs/>
                <w:sz w:val="22"/>
                <w:szCs w:val="22"/>
                <w:lang w:val="en-GB" w:eastAsia="en-GB"/>
              </w:rPr>
              <w:t xml:space="preserve"> ա</w:t>
            </w:r>
            <w:r w:rsidR="00296ECB" w:rsidRPr="000050FD">
              <w:rPr>
                <w:rFonts w:ascii="GHEA Mariam" w:hAnsi="GHEA Mariam"/>
                <w:bCs/>
                <w:sz w:val="22"/>
                <w:szCs w:val="22"/>
                <w:lang w:val="en-GB" w:eastAsia="en-GB"/>
              </w:rPr>
              <w:t>ռաջին կիսամյակ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96ECB" w:rsidRPr="000050FD" w:rsidRDefault="00296ECB" w:rsidP="000050FD">
            <w:pPr>
              <w:jc w:val="center"/>
              <w:rPr>
                <w:rFonts w:ascii="GHEA Mariam" w:hAnsi="GHEA Mariam"/>
                <w:bCs/>
                <w:sz w:val="22"/>
                <w:szCs w:val="22"/>
                <w:lang w:val="en-GB" w:eastAsia="en-GB"/>
              </w:rPr>
            </w:pPr>
            <w:r w:rsidRPr="000050FD">
              <w:rPr>
                <w:rFonts w:ascii="GHEA Mariam" w:hAnsi="GHEA Mariam"/>
                <w:bCs/>
                <w:sz w:val="22"/>
                <w:szCs w:val="22"/>
                <w:lang w:val="en-GB" w:eastAsia="en-GB"/>
              </w:rPr>
              <w:t xml:space="preserve"> </w:t>
            </w:r>
            <w:r w:rsidR="000050FD">
              <w:rPr>
                <w:rFonts w:ascii="GHEA Mariam" w:hAnsi="GHEA Mariam"/>
                <w:bCs/>
                <w:sz w:val="22"/>
                <w:szCs w:val="22"/>
                <w:lang w:val="hy-AM" w:eastAsia="en-GB"/>
              </w:rPr>
              <w:t>ի</w:t>
            </w:r>
            <w:r w:rsidRPr="000050FD">
              <w:rPr>
                <w:rFonts w:ascii="GHEA Mariam" w:hAnsi="GHEA Mariam"/>
                <w:bCs/>
                <w:sz w:val="22"/>
                <w:szCs w:val="22"/>
                <w:lang w:val="en-GB" w:eastAsia="en-GB"/>
              </w:rPr>
              <w:t>նն ամիս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96ECB" w:rsidRPr="000050FD" w:rsidRDefault="00296ECB" w:rsidP="00296ECB">
            <w:pPr>
              <w:jc w:val="center"/>
              <w:rPr>
                <w:rFonts w:ascii="GHEA Mariam" w:hAnsi="GHEA Mariam"/>
                <w:bCs/>
                <w:sz w:val="22"/>
                <w:szCs w:val="22"/>
                <w:lang w:val="en-GB" w:eastAsia="en-GB"/>
              </w:rPr>
            </w:pPr>
            <w:r w:rsidRPr="000050FD">
              <w:rPr>
                <w:rFonts w:ascii="GHEA Mariam" w:hAnsi="GHEA Mariam"/>
                <w:bCs/>
                <w:sz w:val="22"/>
                <w:szCs w:val="22"/>
                <w:lang w:val="en-GB" w:eastAsia="en-GB"/>
              </w:rPr>
              <w:t xml:space="preserve"> </w:t>
            </w:r>
            <w:r w:rsidR="000050FD">
              <w:rPr>
                <w:rFonts w:ascii="GHEA Mariam" w:hAnsi="GHEA Mariam"/>
                <w:bCs/>
                <w:sz w:val="22"/>
                <w:szCs w:val="22"/>
                <w:lang w:val="en-GB" w:eastAsia="en-GB"/>
              </w:rPr>
              <w:t>տ</w:t>
            </w:r>
            <w:r w:rsidRPr="000050FD">
              <w:rPr>
                <w:rFonts w:ascii="GHEA Mariam" w:hAnsi="GHEA Mariam"/>
                <w:bCs/>
                <w:sz w:val="22"/>
                <w:szCs w:val="22"/>
                <w:lang w:val="en-GB" w:eastAsia="en-GB"/>
              </w:rPr>
              <w:t>արի</w:t>
            </w:r>
          </w:p>
        </w:tc>
      </w:tr>
      <w:tr w:rsidR="00296ECB" w:rsidRPr="008E6A60" w:rsidTr="000050FD">
        <w:trPr>
          <w:trHeight w:val="60"/>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nil"/>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single" w:sz="4" w:space="0" w:color="auto"/>
              <w:bottom w:val="single" w:sz="4" w:space="0" w:color="auto"/>
              <w:right w:val="nil"/>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ԸՆԴԱՄԵՆԸ</w:t>
            </w:r>
            <w:r w:rsidR="000050FD">
              <w:rPr>
                <w:rFonts w:ascii="GHEA Mariam" w:hAnsi="GHEA Mariam"/>
                <w:b/>
                <w:bCs/>
                <w:sz w:val="22"/>
                <w:szCs w:val="22"/>
                <w:lang w:val="hy-AM" w:eastAsia="en-GB"/>
              </w:rPr>
              <w:t>՝</w:t>
            </w:r>
            <w:r w:rsidRPr="008E6A60">
              <w:rPr>
                <w:rFonts w:ascii="GHEA Mariam" w:hAnsi="GHEA Mariam"/>
                <w:b/>
                <w:bCs/>
                <w:sz w:val="22"/>
                <w:szCs w:val="22"/>
                <w:lang w:val="en-GB" w:eastAsia="en-GB"/>
              </w:rPr>
              <w:t xml:space="preserve"> ԾԱԽՍԵՐ</w:t>
            </w:r>
          </w:p>
        </w:tc>
        <w:tc>
          <w:tcPr>
            <w:tcW w:w="1417" w:type="dxa"/>
            <w:tcBorders>
              <w:top w:val="nil"/>
              <w:left w:val="single" w:sz="4" w:space="0" w:color="auto"/>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r>
      <w:tr w:rsidR="00296ECB" w:rsidRPr="008E6A60" w:rsidTr="000050FD">
        <w:trPr>
          <w:trHeight w:val="330"/>
        </w:trPr>
        <w:tc>
          <w:tcPr>
            <w:tcW w:w="708" w:type="dxa"/>
            <w:tcBorders>
              <w:top w:val="single" w:sz="4" w:space="0" w:color="000000"/>
              <w:left w:val="single" w:sz="4" w:space="0" w:color="000000"/>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single" w:sz="4" w:space="0" w:color="000000"/>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single" w:sz="4" w:space="0" w:color="000000"/>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single" w:sz="4" w:space="0" w:color="000000"/>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single" w:sz="4" w:space="0" w:color="000000"/>
              <w:left w:val="nil"/>
              <w:bottom w:val="single" w:sz="4" w:space="0" w:color="000000"/>
              <w:right w:val="nil"/>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single" w:sz="4" w:space="0" w:color="auto"/>
              <w:bottom w:val="single" w:sz="4" w:space="0" w:color="auto"/>
              <w:right w:val="nil"/>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70"/>
        </w:trPr>
        <w:tc>
          <w:tcPr>
            <w:tcW w:w="708" w:type="dxa"/>
            <w:tcBorders>
              <w:top w:val="nil"/>
              <w:left w:val="single" w:sz="4" w:space="0" w:color="000000"/>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000000"/>
              <w:right w:val="nil"/>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single" w:sz="4" w:space="0" w:color="000000"/>
              <w:left w:val="single" w:sz="4" w:space="0" w:color="000000"/>
              <w:bottom w:val="nil"/>
              <w:right w:val="nil"/>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ՀՀ տարածքային կառավարման և ենթակառուցվածքների նախարարություն</w:t>
            </w:r>
          </w:p>
        </w:tc>
        <w:tc>
          <w:tcPr>
            <w:tcW w:w="1417" w:type="dxa"/>
            <w:tcBorders>
              <w:top w:val="nil"/>
              <w:left w:val="single" w:sz="4" w:space="0" w:color="auto"/>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r>
      <w:tr w:rsidR="00296ECB" w:rsidRPr="008E6A60" w:rsidTr="000050FD">
        <w:trPr>
          <w:trHeight w:val="6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04</w:t>
            </w:r>
          </w:p>
        </w:tc>
        <w:tc>
          <w:tcPr>
            <w:tcW w:w="85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ՏՆՏԵՍԱԿԱՆ ՀԱՐԱԲԵՐՈՒԹՅՈՒՆՆԵՐ</w:t>
            </w:r>
          </w:p>
        </w:tc>
        <w:tc>
          <w:tcPr>
            <w:tcW w:w="1417"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r>
      <w:tr w:rsidR="00296ECB" w:rsidRPr="008E6A60" w:rsidTr="000050FD">
        <w:trPr>
          <w:trHeight w:val="60"/>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r>
      <w:tr w:rsidR="00296ECB" w:rsidRPr="008E6A60" w:rsidTr="000050FD">
        <w:trPr>
          <w:trHeight w:val="413"/>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02</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Գյուղատնտեսություն, անտառային տնտեսություն, ձկնորսություն և որսորդություն</w:t>
            </w:r>
          </w:p>
        </w:tc>
        <w:tc>
          <w:tcPr>
            <w:tcW w:w="1417"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r>
      <w:tr w:rsidR="00296ECB" w:rsidRPr="008E6A60" w:rsidTr="000050FD">
        <w:trPr>
          <w:trHeight w:val="375"/>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r>
      <w:tr w:rsidR="00296ECB" w:rsidRPr="008E6A60" w:rsidTr="000050FD">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04</w:t>
            </w:r>
          </w:p>
        </w:tc>
        <w:tc>
          <w:tcPr>
            <w:tcW w:w="993"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Ոռոգում</w:t>
            </w:r>
          </w:p>
        </w:tc>
        <w:tc>
          <w:tcPr>
            <w:tcW w:w="1417" w:type="dxa"/>
            <w:tcBorders>
              <w:top w:val="single" w:sz="4" w:space="0" w:color="auto"/>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r>
      <w:tr w:rsidR="00296ECB" w:rsidRPr="008E6A60" w:rsidTr="000050FD">
        <w:trPr>
          <w:trHeight w:val="330"/>
        </w:trPr>
        <w:tc>
          <w:tcPr>
            <w:tcW w:w="708" w:type="dxa"/>
            <w:tcBorders>
              <w:top w:val="single" w:sz="4" w:space="0" w:color="000000"/>
              <w:left w:val="single" w:sz="4" w:space="0" w:color="000000"/>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single" w:sz="4" w:space="0" w:color="000000"/>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single" w:sz="4" w:space="0" w:color="000000"/>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single" w:sz="4" w:space="0" w:color="000000"/>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single" w:sz="4" w:space="0" w:color="000000"/>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284"/>
        </w:trPr>
        <w:tc>
          <w:tcPr>
            <w:tcW w:w="708" w:type="dxa"/>
            <w:tcBorders>
              <w:top w:val="single" w:sz="4" w:space="0" w:color="auto"/>
              <w:left w:val="single" w:sz="4" w:space="0" w:color="000000"/>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single" w:sz="4" w:space="0" w:color="auto"/>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single" w:sz="4" w:space="0" w:color="auto"/>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single" w:sz="4" w:space="0" w:color="auto"/>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single" w:sz="4" w:space="0" w:color="auto"/>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single" w:sz="4" w:space="0" w:color="auto"/>
              <w:left w:val="nil"/>
              <w:bottom w:val="single" w:sz="4" w:space="0" w:color="000000"/>
              <w:right w:val="nil"/>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ՀՀ տարածքային կառավարման և ենթակառուցվածքների նախարարություն</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single" w:sz="4" w:space="0" w:color="auto"/>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single" w:sz="4" w:space="0" w:color="auto"/>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1004</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Ոռոգման համակարգի առողջացում</w:t>
            </w:r>
          </w:p>
        </w:tc>
        <w:tc>
          <w:tcPr>
            <w:tcW w:w="1417" w:type="dxa"/>
            <w:tcBorders>
              <w:top w:val="single" w:sz="4" w:space="0" w:color="auto"/>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r>
      <w:tr w:rsidR="00296ECB" w:rsidRPr="008E6A60" w:rsidTr="000050FD">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lastRenderedPageBreak/>
              <w:t> </w:t>
            </w:r>
          </w:p>
        </w:tc>
        <w:tc>
          <w:tcPr>
            <w:tcW w:w="852"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b/>
                <w:bCs/>
                <w:sz w:val="22"/>
                <w:szCs w:val="22"/>
                <w:lang w:val="en-GB" w:eastAsia="en-GB"/>
              </w:rPr>
            </w:pPr>
            <w:r w:rsidRPr="008E6A60">
              <w:rPr>
                <w:rFonts w:ascii="Calibri" w:hAnsi="Calibri" w:cs="Calibri"/>
                <w:b/>
                <w:bCs/>
                <w:sz w:val="22"/>
                <w:szCs w:val="22"/>
                <w:lang w:val="en-GB" w:eastAsia="en-GB"/>
              </w:rPr>
              <w:t> </w:t>
            </w:r>
          </w:p>
        </w:tc>
      </w:tr>
      <w:tr w:rsidR="00296ECB" w:rsidRPr="008E6A60" w:rsidTr="000050FD">
        <w:trPr>
          <w:trHeight w:val="6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31009</w:t>
            </w:r>
          </w:p>
        </w:tc>
        <w:tc>
          <w:tcPr>
            <w:tcW w:w="8080"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Օրվա կարգավորման ջրավազանների կառուցում և վերակառուցում</w:t>
            </w:r>
          </w:p>
        </w:tc>
        <w:tc>
          <w:tcPr>
            <w:tcW w:w="1417" w:type="dxa"/>
            <w:tcBorders>
              <w:top w:val="single" w:sz="4" w:space="0" w:color="auto"/>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single" w:sz="4" w:space="0" w:color="auto"/>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single" w:sz="4" w:space="0" w:color="auto"/>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r>
      <w:tr w:rsidR="00296ECB" w:rsidRPr="008E6A60" w:rsidTr="000050FD">
        <w:trPr>
          <w:trHeight w:val="131"/>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660"/>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i/>
                <w:iCs/>
                <w:sz w:val="22"/>
                <w:szCs w:val="22"/>
                <w:lang w:val="en-GB" w:eastAsia="en-GB"/>
              </w:rPr>
            </w:pPr>
            <w:r w:rsidRPr="008E6A60">
              <w:rPr>
                <w:rFonts w:ascii="GHEA Mariam" w:hAnsi="GHEA Mariam"/>
                <w:i/>
                <w:iCs/>
                <w:sz w:val="22"/>
                <w:szCs w:val="22"/>
                <w:lang w:val="en-GB" w:eastAsia="en-GB"/>
              </w:rPr>
              <w:t xml:space="preserve"> ՀՀ  տարածքային կառավարման և ենթակառուցվածքների նախարարության ջրային կոմիտե</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r>
      <w:tr w:rsidR="00296ECB" w:rsidRPr="008E6A60" w:rsidTr="000050FD">
        <w:trPr>
          <w:trHeight w:val="435"/>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ԸՆԴԱՄԵՆԸ</w:t>
            </w:r>
            <w:r w:rsidR="000050FD">
              <w:rPr>
                <w:rFonts w:ascii="GHEA Mariam" w:hAnsi="GHEA Mariam"/>
                <w:sz w:val="22"/>
                <w:szCs w:val="22"/>
                <w:lang w:val="hy-AM" w:eastAsia="en-GB"/>
              </w:rPr>
              <w:t>՝</w:t>
            </w:r>
            <w:r w:rsidRPr="008E6A60">
              <w:rPr>
                <w:rFonts w:ascii="GHEA Mariam" w:hAnsi="GHEA Mariam"/>
                <w:sz w:val="22"/>
                <w:szCs w:val="22"/>
                <w:lang w:val="en-GB" w:eastAsia="en-GB"/>
              </w:rPr>
              <w:t xml:space="preserve"> ԾԱԽՍԵՐ</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r>
      <w:tr w:rsidR="00296ECB" w:rsidRPr="008E6A60" w:rsidTr="000050F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ՈՉ ՖԻՆԱՆՍԱԿԱՆ ԱԿՏԻՎՆԵՐԻ ԳԾՈՎ ԾԱԽՍԵՐ</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r>
      <w:tr w:rsidR="00296ECB" w:rsidRPr="008E6A60" w:rsidTr="000050F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ՀԻՄՆԱԿԱՆ ՄԻՋՈՑՆԵՐ</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r>
      <w:tr w:rsidR="00296ECB" w:rsidRPr="008E6A60" w:rsidTr="000050FD">
        <w:trPr>
          <w:trHeight w:val="60"/>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ՇԵՆՔԵՐ ԵՎ ՇԻՆՈՒԹՅՈՒՆՆԵՐ</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(848.5)</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(848.5)</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(848.5)</w:t>
            </w:r>
          </w:p>
        </w:tc>
      </w:tr>
      <w:tr w:rsidR="00296ECB" w:rsidRPr="008E6A60" w:rsidTr="000050FD">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 Շենքերի և շինությունների շինարարություն</w:t>
            </w:r>
          </w:p>
        </w:tc>
        <w:tc>
          <w:tcPr>
            <w:tcW w:w="1417"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12,164.0</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12,164.0</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12,164.0</w:t>
            </w:r>
          </w:p>
        </w:tc>
      </w:tr>
      <w:tr w:rsidR="00296ECB" w:rsidRPr="008E6A60" w:rsidTr="000050FD">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 Շենքերի և շինությունների կապիտալ վերանորոգում</w:t>
            </w:r>
          </w:p>
        </w:tc>
        <w:tc>
          <w:tcPr>
            <w:tcW w:w="1417"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(13,012.5)</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(13,012.5)</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(13,012.5)</w:t>
            </w:r>
          </w:p>
        </w:tc>
      </w:tr>
      <w:tr w:rsidR="00296ECB" w:rsidRPr="008E6A60" w:rsidTr="000050FD">
        <w:trPr>
          <w:trHeight w:val="15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ԱՅԼ ՀԻՄՆԱԿԱՆ ՄԻՋՈՑՆԵՐ</w:t>
            </w:r>
          </w:p>
        </w:tc>
        <w:tc>
          <w:tcPr>
            <w:tcW w:w="1417" w:type="dxa"/>
            <w:tcBorders>
              <w:top w:val="single" w:sz="4" w:space="0" w:color="auto"/>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848.5</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848.5</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848.5</w:t>
            </w:r>
          </w:p>
        </w:tc>
      </w:tr>
      <w:tr w:rsidR="00296ECB" w:rsidRPr="008E6A60" w:rsidTr="000050FD">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 Նախագծահետազոտական ծախսեր</w:t>
            </w:r>
          </w:p>
        </w:tc>
        <w:tc>
          <w:tcPr>
            <w:tcW w:w="1417"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848.5</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848.5</w:t>
            </w:r>
          </w:p>
        </w:tc>
        <w:tc>
          <w:tcPr>
            <w:tcW w:w="1276" w:type="dxa"/>
            <w:tcBorders>
              <w:top w:val="nil"/>
              <w:left w:val="nil"/>
              <w:bottom w:val="single" w:sz="4" w:space="0" w:color="auto"/>
              <w:right w:val="single" w:sz="4" w:space="0" w:color="auto"/>
            </w:tcBorders>
            <w:shd w:val="clear" w:color="auto" w:fill="auto"/>
            <w:noWrap/>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848.5</w:t>
            </w:r>
          </w:p>
        </w:tc>
      </w:tr>
      <w:tr w:rsidR="00296ECB" w:rsidRPr="008E6A60" w:rsidTr="000050FD">
        <w:trPr>
          <w:trHeight w:val="615"/>
        </w:trPr>
        <w:tc>
          <w:tcPr>
            <w:tcW w:w="708" w:type="dxa"/>
            <w:tcBorders>
              <w:top w:val="nil"/>
              <w:left w:val="single" w:sz="4" w:space="0" w:color="000000"/>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06</w:t>
            </w:r>
          </w:p>
        </w:tc>
        <w:tc>
          <w:tcPr>
            <w:tcW w:w="852"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nil"/>
              <w:left w:val="nil"/>
              <w:bottom w:val="single" w:sz="4" w:space="0" w:color="000000"/>
              <w:right w:val="nil"/>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ԲՆԱԿԱՐԱՆԱՅԻՆ ՇԻՆԱՐԱՐՈՒԹՅՈՒՆ ԵՎ ԿՈՄՈՒՆԱԼ ԾԱՌԱՅՈՒԹՅՈՒՆՆԵՐ</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r>
      <w:tr w:rsidR="00296ECB" w:rsidRPr="008E6A60" w:rsidTr="000050FD">
        <w:trPr>
          <w:trHeight w:val="330"/>
        </w:trPr>
        <w:tc>
          <w:tcPr>
            <w:tcW w:w="708" w:type="dxa"/>
            <w:tcBorders>
              <w:top w:val="nil"/>
              <w:left w:val="single" w:sz="4" w:space="0" w:color="000000"/>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nil"/>
              <w:left w:val="nil"/>
              <w:bottom w:val="single" w:sz="4" w:space="0" w:color="000000"/>
              <w:right w:val="nil"/>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79"/>
        </w:trPr>
        <w:tc>
          <w:tcPr>
            <w:tcW w:w="708" w:type="dxa"/>
            <w:tcBorders>
              <w:top w:val="nil"/>
              <w:left w:val="single" w:sz="4" w:space="0" w:color="000000"/>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03</w:t>
            </w:r>
          </w:p>
        </w:tc>
        <w:tc>
          <w:tcPr>
            <w:tcW w:w="708"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nil"/>
              <w:left w:val="nil"/>
              <w:bottom w:val="single" w:sz="4" w:space="0" w:color="000000"/>
              <w:right w:val="nil"/>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Ջրամատակարարում</w:t>
            </w:r>
          </w:p>
        </w:tc>
        <w:tc>
          <w:tcPr>
            <w:tcW w:w="1417" w:type="dxa"/>
            <w:tcBorders>
              <w:top w:val="nil"/>
              <w:left w:val="nil"/>
              <w:bottom w:val="single" w:sz="4" w:space="0" w:color="auto"/>
              <w:right w:val="single" w:sz="4" w:space="0" w:color="auto"/>
            </w:tcBorders>
            <w:shd w:val="clear" w:color="000000" w:fill="FFFFFF"/>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w:t>
            </w:r>
          </w:p>
        </w:tc>
      </w:tr>
      <w:tr w:rsidR="00296ECB" w:rsidRPr="008E6A60" w:rsidTr="000050FD">
        <w:trPr>
          <w:trHeight w:val="330"/>
        </w:trPr>
        <w:tc>
          <w:tcPr>
            <w:tcW w:w="708" w:type="dxa"/>
            <w:tcBorders>
              <w:top w:val="nil"/>
              <w:left w:val="single" w:sz="4" w:space="0" w:color="000000"/>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nil"/>
              <w:left w:val="nil"/>
              <w:bottom w:val="single" w:sz="4" w:space="0" w:color="000000"/>
              <w:right w:val="nil"/>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330"/>
        </w:trPr>
        <w:tc>
          <w:tcPr>
            <w:tcW w:w="708" w:type="dxa"/>
            <w:tcBorders>
              <w:top w:val="nil"/>
              <w:left w:val="single" w:sz="4" w:space="0" w:color="000000"/>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01</w:t>
            </w:r>
          </w:p>
        </w:tc>
        <w:tc>
          <w:tcPr>
            <w:tcW w:w="993"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nil"/>
              <w:left w:val="nil"/>
              <w:bottom w:val="single" w:sz="4" w:space="0" w:color="000000"/>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 xml:space="preserve"> Ջրամատակարարում</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 xml:space="preserve">               -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 xml:space="preserve">               -   </w:t>
            </w:r>
          </w:p>
        </w:tc>
      </w:tr>
      <w:tr w:rsidR="00296ECB" w:rsidRPr="008E6A60" w:rsidTr="000050FD">
        <w:trPr>
          <w:trHeight w:val="330"/>
        </w:trPr>
        <w:tc>
          <w:tcPr>
            <w:tcW w:w="708" w:type="dxa"/>
            <w:tcBorders>
              <w:top w:val="nil"/>
              <w:left w:val="single" w:sz="4" w:space="0" w:color="000000"/>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nil"/>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nil"/>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274"/>
        </w:trPr>
        <w:tc>
          <w:tcPr>
            <w:tcW w:w="708" w:type="dxa"/>
            <w:tcBorders>
              <w:top w:val="single" w:sz="4" w:space="0" w:color="auto"/>
              <w:left w:val="single" w:sz="4" w:space="0" w:color="000000"/>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single" w:sz="4" w:space="0" w:color="auto"/>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single" w:sz="4" w:space="0" w:color="auto"/>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single" w:sz="4" w:space="0" w:color="auto"/>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single" w:sz="4" w:space="0" w:color="auto"/>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single" w:sz="4" w:space="0" w:color="auto"/>
              <w:left w:val="nil"/>
              <w:bottom w:val="single" w:sz="4" w:space="0" w:color="auto"/>
              <w:right w:val="nil"/>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ՀՀ տարածքային կառավարման և ենթակառուցվածքների նախարարություն</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single" w:sz="4" w:space="0" w:color="auto"/>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c>
          <w:tcPr>
            <w:tcW w:w="1276" w:type="dxa"/>
            <w:tcBorders>
              <w:top w:val="single" w:sz="4" w:space="0" w:color="auto"/>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   </w:t>
            </w:r>
          </w:p>
        </w:tc>
      </w:tr>
      <w:tr w:rsidR="00296ECB" w:rsidRPr="008E6A60" w:rsidTr="000050FD">
        <w:trPr>
          <w:trHeight w:val="330"/>
        </w:trPr>
        <w:tc>
          <w:tcPr>
            <w:tcW w:w="708" w:type="dxa"/>
            <w:tcBorders>
              <w:top w:val="single" w:sz="4" w:space="0" w:color="auto"/>
              <w:left w:val="single" w:sz="4" w:space="0" w:color="000000"/>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single" w:sz="4" w:space="0" w:color="auto"/>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single" w:sz="4" w:space="0" w:color="auto"/>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single" w:sz="4" w:space="0" w:color="auto"/>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single" w:sz="4" w:space="0" w:color="auto"/>
              <w:left w:val="nil"/>
              <w:bottom w:val="single" w:sz="4" w:space="0" w:color="auto"/>
              <w:right w:val="single" w:sz="4" w:space="0" w:color="000000"/>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single" w:sz="4" w:space="0" w:color="auto"/>
              <w:left w:val="nil"/>
              <w:bottom w:val="single" w:sz="4" w:space="0" w:color="auto"/>
              <w:right w:val="nil"/>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222"/>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1072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8E6A60" w:rsidRDefault="000050FD" w:rsidP="00296ECB">
            <w:pPr>
              <w:rPr>
                <w:rFonts w:ascii="GHEA Mariam" w:hAnsi="GHEA Mariam"/>
                <w:b/>
                <w:bCs/>
                <w:sz w:val="22"/>
                <w:szCs w:val="22"/>
                <w:lang w:val="en-GB" w:eastAsia="en-GB"/>
              </w:rPr>
            </w:pPr>
            <w:r>
              <w:rPr>
                <w:rFonts w:ascii="GHEA Mariam" w:hAnsi="GHEA Mariam"/>
                <w:b/>
                <w:bCs/>
                <w:sz w:val="22"/>
                <w:szCs w:val="22"/>
                <w:lang w:val="en-GB" w:eastAsia="en-GB"/>
              </w:rPr>
              <w:t>Ջրամատակարար</w:t>
            </w:r>
            <w:r w:rsidR="00296ECB" w:rsidRPr="008E6A60">
              <w:rPr>
                <w:rFonts w:ascii="GHEA Mariam" w:hAnsi="GHEA Mariam"/>
                <w:b/>
                <w:bCs/>
                <w:sz w:val="22"/>
                <w:szCs w:val="22"/>
                <w:lang w:val="en-GB" w:eastAsia="en-GB"/>
              </w:rPr>
              <w:t>ման և ջրահեռացման բարելավում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 xml:space="preserve">                -   </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 xml:space="preserve">               -   </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b/>
                <w:bCs/>
                <w:sz w:val="22"/>
                <w:szCs w:val="22"/>
                <w:lang w:val="en-GB" w:eastAsia="en-GB"/>
              </w:rPr>
            </w:pPr>
            <w:r w:rsidRPr="008E6A60">
              <w:rPr>
                <w:rFonts w:ascii="GHEA Mariam" w:hAnsi="GHEA Mariam"/>
                <w:b/>
                <w:bCs/>
                <w:sz w:val="22"/>
                <w:szCs w:val="22"/>
                <w:lang w:val="en-GB" w:eastAsia="en-GB"/>
              </w:rPr>
              <w:t xml:space="preserve">               -   </w:t>
            </w:r>
          </w:p>
        </w:tc>
      </w:tr>
      <w:tr w:rsidR="00296ECB" w:rsidRPr="008E6A60" w:rsidTr="000050FD">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699"/>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11007</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Գերմանիայի զարգացման վարկերի բանկի աջակցությամբ իրականացվող ջրամատակարարման և ջրահեռացման ենթակառուցվածքների վերականգնման ծրագրի երրորդ փուլ</w:t>
            </w:r>
          </w:p>
        </w:tc>
        <w:tc>
          <w:tcPr>
            <w:tcW w:w="1417"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42,073.7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37,995.0   </w:t>
            </w:r>
          </w:p>
        </w:tc>
        <w:tc>
          <w:tcPr>
            <w:tcW w:w="1276" w:type="dxa"/>
            <w:tcBorders>
              <w:top w:val="nil"/>
              <w:left w:val="nil"/>
              <w:bottom w:val="single" w:sz="4" w:space="0" w:color="auto"/>
              <w:right w:val="single" w:sz="4" w:space="0" w:color="auto"/>
            </w:tcBorders>
            <w:shd w:val="clear" w:color="000000" w:fill="FFFFFF"/>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60,465.3   </w:t>
            </w:r>
          </w:p>
        </w:tc>
      </w:tr>
      <w:tr w:rsidR="00296ECB" w:rsidRPr="008E6A60" w:rsidTr="000050FD">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lastRenderedPageBreak/>
              <w:t> </w:t>
            </w:r>
          </w:p>
        </w:tc>
        <w:tc>
          <w:tcPr>
            <w:tcW w:w="852"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 ըստ կատարողների</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i/>
                <w:iCs/>
                <w:sz w:val="22"/>
                <w:szCs w:val="22"/>
                <w:lang w:val="en-GB" w:eastAsia="en-GB"/>
              </w:rPr>
            </w:pPr>
            <w:r w:rsidRPr="008E6A60">
              <w:rPr>
                <w:rFonts w:ascii="GHEA Mariam" w:hAnsi="GHEA Mariam"/>
                <w:i/>
                <w:iCs/>
                <w:sz w:val="22"/>
                <w:szCs w:val="22"/>
                <w:lang w:val="en-GB" w:eastAsia="en-GB"/>
              </w:rPr>
              <w:t xml:space="preserve"> ՀՀ  տարածքային կառավարման և ենթակառուցվածքների նախարարության ջրային կոմիտե</w:t>
            </w:r>
          </w:p>
        </w:tc>
        <w:tc>
          <w:tcPr>
            <w:tcW w:w="1417"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42,073.7 </w:t>
            </w:r>
          </w:p>
        </w:tc>
        <w:tc>
          <w:tcPr>
            <w:tcW w:w="1276"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37,995.0 </w:t>
            </w:r>
          </w:p>
        </w:tc>
        <w:tc>
          <w:tcPr>
            <w:tcW w:w="1276"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60,465.3 </w:t>
            </w:r>
          </w:p>
        </w:tc>
      </w:tr>
      <w:tr w:rsidR="00296ECB" w:rsidRPr="008E6A60" w:rsidTr="000050FD">
        <w:trPr>
          <w:trHeight w:val="660"/>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ԸՆԴԱՄԵՆԸ</w:t>
            </w:r>
            <w:r w:rsidR="000050FD">
              <w:rPr>
                <w:rFonts w:ascii="GHEA Mariam" w:hAnsi="GHEA Mariam"/>
                <w:sz w:val="22"/>
                <w:szCs w:val="22"/>
                <w:lang w:val="hy-AM" w:eastAsia="en-GB"/>
              </w:rPr>
              <w:t>՝</w:t>
            </w:r>
            <w:r w:rsidRPr="008E6A60">
              <w:rPr>
                <w:rFonts w:ascii="GHEA Mariam" w:hAnsi="GHEA Mariam"/>
                <w:sz w:val="22"/>
                <w:szCs w:val="22"/>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42,073.7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37,995.0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60,465.3 </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42,073.7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37,995.0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60,465.3 </w:t>
            </w:r>
          </w:p>
        </w:tc>
      </w:tr>
      <w:tr w:rsidR="00296ECB" w:rsidRPr="008E6A60" w:rsidTr="000050FD">
        <w:trPr>
          <w:trHeight w:val="135"/>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42,073.7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37,995.0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60,465.3 </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42,073.7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37,995.0 </w:t>
            </w:r>
          </w:p>
        </w:tc>
        <w:tc>
          <w:tcPr>
            <w:tcW w:w="1276" w:type="dxa"/>
            <w:tcBorders>
              <w:top w:val="nil"/>
              <w:left w:val="nil"/>
              <w:bottom w:val="single" w:sz="4" w:space="0" w:color="auto"/>
              <w:right w:val="single" w:sz="4" w:space="0" w:color="auto"/>
            </w:tcBorders>
            <w:shd w:val="clear" w:color="auto" w:fill="auto"/>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 xml:space="preserve">   60,465.3 </w:t>
            </w:r>
          </w:p>
        </w:tc>
      </w:tr>
      <w:tr w:rsidR="00296ECB" w:rsidRPr="008E6A60" w:rsidTr="000050FD">
        <w:trPr>
          <w:trHeight w:val="1194"/>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b/>
                <w:bCs/>
                <w:sz w:val="22"/>
                <w:szCs w:val="22"/>
                <w:lang w:val="en-GB" w:eastAsia="en-GB"/>
              </w:rPr>
            </w:pPr>
            <w:r w:rsidRPr="008E6A60">
              <w:rPr>
                <w:rFonts w:ascii="GHEA Mariam" w:hAnsi="GHEA Mariam"/>
                <w:b/>
                <w:bCs/>
                <w:sz w:val="22"/>
                <w:szCs w:val="22"/>
                <w:lang w:val="en-GB" w:eastAsia="en-GB"/>
              </w:rPr>
              <w:t>31001</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Գերմանիայի զարգացման վարկերի բանկի աջակցությամբ իրականացվող ջրամատակարարման և ջրահեռացման ենթակառուցվածքների վերա</w:t>
            </w:r>
            <w:r w:rsidR="000050FD">
              <w:rPr>
                <w:rFonts w:ascii="GHEA Mariam" w:hAnsi="GHEA Mariam"/>
                <w:sz w:val="22"/>
                <w:szCs w:val="22"/>
                <w:lang w:val="en-GB" w:eastAsia="en-GB"/>
              </w:rPr>
              <w:softHyphen/>
            </w:r>
            <w:r w:rsidRPr="008E6A60">
              <w:rPr>
                <w:rFonts w:ascii="GHEA Mariam" w:hAnsi="GHEA Mariam"/>
                <w:sz w:val="22"/>
                <w:szCs w:val="22"/>
                <w:lang w:val="en-GB" w:eastAsia="en-GB"/>
              </w:rPr>
              <w:t>կանգնման ծրագրի երրորդ փուլի շրջանակներում ջրամատակարարման և ջրահեռացման ենթակառուցվածքների հիմնանորոգում</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(42,073.7)</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(37,995.0)</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(60,465.3)</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506"/>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i/>
                <w:iCs/>
                <w:sz w:val="22"/>
                <w:szCs w:val="22"/>
                <w:lang w:val="en-GB" w:eastAsia="en-GB"/>
              </w:rPr>
            </w:pPr>
            <w:r w:rsidRPr="008E6A60">
              <w:rPr>
                <w:rFonts w:ascii="GHEA Mariam" w:hAnsi="GHEA Mariam"/>
                <w:i/>
                <w:iCs/>
                <w:sz w:val="22"/>
                <w:szCs w:val="22"/>
                <w:lang w:val="en-GB" w:eastAsia="en-GB"/>
              </w:rPr>
              <w:t xml:space="preserve"> ՀՀ  տարածքային կառավարման և ենթակառուցվածքների նախարարության ջրային կոմիտե</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(42,073.7)</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(37,995.0)</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(60,465.3)</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Calibri" w:hAnsi="Calibri" w:cs="Calibri"/>
                <w:sz w:val="22"/>
                <w:szCs w:val="22"/>
                <w:lang w:val="en-GB" w:eastAsia="en-GB"/>
              </w:rPr>
              <w:t> </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ԸՆԴԱՄԵՆԸ</w:t>
            </w:r>
            <w:r w:rsidR="000050FD">
              <w:rPr>
                <w:rFonts w:ascii="GHEA Mariam" w:hAnsi="GHEA Mariam"/>
                <w:sz w:val="22"/>
                <w:szCs w:val="22"/>
                <w:lang w:val="hy-AM" w:eastAsia="en-GB"/>
              </w:rPr>
              <w:t>՝</w:t>
            </w:r>
            <w:r w:rsidRPr="008E6A60">
              <w:rPr>
                <w:rFonts w:ascii="GHEA Mariam" w:hAnsi="GHEA Mariam"/>
                <w:sz w:val="22"/>
                <w:szCs w:val="22"/>
                <w:lang w:val="en-GB" w:eastAsia="en-GB"/>
              </w:rPr>
              <w:t xml:space="preserve"> ԾԱԽՍԵՐ</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(42,073.7)</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(37,995.0)</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(60,465.3)</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ՈՉ ՖԻՆԱՆՍԱԿԱՆ ԱԿՏԻՎՆԵՐԻ ԳԾՈՎ ԾԱԽՍԵՐ</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(42,073.7)</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(37,995.0)</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(60,465.3)</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ՀԻՄՆԱԿԱՆ ՄԻՋՈՑՆԵՐ</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(42,073.7)</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(37,995.0)</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(60,465.3)</w:t>
            </w:r>
          </w:p>
        </w:tc>
      </w:tr>
      <w:tr w:rsidR="00296ECB" w:rsidRPr="008E6A60" w:rsidTr="000050FD">
        <w:trPr>
          <w:trHeight w:val="33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ՇԵՆՔԵՐ ԵՎ ՇԻՆՈՒԹՅՈՒՆՆԵՐ</w:t>
            </w:r>
          </w:p>
        </w:tc>
        <w:tc>
          <w:tcPr>
            <w:tcW w:w="1417"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(42,073.7)</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(37,995.0)</w:t>
            </w:r>
          </w:p>
        </w:tc>
        <w:tc>
          <w:tcPr>
            <w:tcW w:w="1276" w:type="dxa"/>
            <w:tcBorders>
              <w:top w:val="nil"/>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(60,465.3)</w:t>
            </w:r>
          </w:p>
        </w:tc>
      </w:tr>
      <w:tr w:rsidR="00296ECB" w:rsidRPr="008E6A60" w:rsidTr="000050FD">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6ECB" w:rsidRPr="008E6A60" w:rsidRDefault="00296ECB" w:rsidP="00296ECB">
            <w:pPr>
              <w:rPr>
                <w:rFonts w:ascii="GHEA Mariam" w:hAnsi="GHEA Mariam"/>
                <w:sz w:val="22"/>
                <w:szCs w:val="22"/>
                <w:lang w:val="en-GB" w:eastAsia="en-GB"/>
              </w:rPr>
            </w:pPr>
            <w:r w:rsidRPr="008E6A60">
              <w:rPr>
                <w:rFonts w:ascii="Calibri" w:hAnsi="Calibri" w:cs="Calibri"/>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auto" w:fill="auto"/>
            <w:hideMark/>
          </w:tcPr>
          <w:p w:rsidR="00296ECB" w:rsidRPr="008E6A60" w:rsidRDefault="00296ECB" w:rsidP="00296ECB">
            <w:pPr>
              <w:rPr>
                <w:rFonts w:ascii="GHEA Mariam" w:hAnsi="GHEA Mariam"/>
                <w:sz w:val="22"/>
                <w:szCs w:val="22"/>
                <w:lang w:val="en-GB" w:eastAsia="en-GB"/>
              </w:rPr>
            </w:pPr>
            <w:r w:rsidRPr="008E6A60">
              <w:rPr>
                <w:rFonts w:ascii="GHEA Mariam" w:hAnsi="GHEA Mariam"/>
                <w:sz w:val="22"/>
                <w:szCs w:val="22"/>
                <w:lang w:val="en-GB" w:eastAsia="en-GB"/>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(42,073.7)</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(37,995.0)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8E6A60" w:rsidRDefault="00296ECB" w:rsidP="00296ECB">
            <w:pPr>
              <w:jc w:val="right"/>
              <w:rPr>
                <w:rFonts w:ascii="GHEA Mariam" w:hAnsi="GHEA Mariam"/>
                <w:sz w:val="22"/>
                <w:szCs w:val="22"/>
                <w:lang w:val="en-GB" w:eastAsia="en-GB"/>
              </w:rPr>
            </w:pPr>
            <w:r w:rsidRPr="008E6A60">
              <w:rPr>
                <w:rFonts w:ascii="GHEA Mariam" w:hAnsi="GHEA Mariam"/>
                <w:sz w:val="22"/>
                <w:szCs w:val="22"/>
                <w:lang w:val="en-GB" w:eastAsia="en-GB"/>
              </w:rPr>
              <w:t>(60,465.3)</w:t>
            </w:r>
          </w:p>
        </w:tc>
      </w:tr>
    </w:tbl>
    <w:p w:rsidR="000050FD" w:rsidRDefault="000050FD" w:rsidP="00296ECB">
      <w:pPr>
        <w:pStyle w:val="mechtex"/>
        <w:jc w:val="left"/>
        <w:rPr>
          <w:rFonts w:ascii="GHEA Mariam" w:hAnsi="GHEA Mariam" w:cs="Sylfaen"/>
          <w:sz w:val="24"/>
          <w:szCs w:val="24"/>
          <w:lang w:val="hy-AM"/>
        </w:rPr>
      </w:pPr>
    </w:p>
    <w:p w:rsidR="000050FD" w:rsidRDefault="000050FD" w:rsidP="00296ECB">
      <w:pPr>
        <w:pStyle w:val="mechtex"/>
        <w:jc w:val="left"/>
        <w:rPr>
          <w:rFonts w:ascii="GHEA Mariam" w:hAnsi="GHEA Mariam" w:cs="Sylfaen"/>
          <w:sz w:val="24"/>
          <w:szCs w:val="24"/>
          <w:lang w:val="hy-AM"/>
        </w:rPr>
      </w:pPr>
    </w:p>
    <w:p w:rsidR="00296ECB" w:rsidRPr="00574F02" w:rsidRDefault="00296ECB" w:rsidP="000050FD">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6ECB" w:rsidRPr="00574F02" w:rsidRDefault="00296ECB" w:rsidP="000050FD">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96ECB" w:rsidRDefault="000050FD" w:rsidP="000050FD">
      <w:pPr>
        <w:rPr>
          <w:rFonts w:ascii="GHEA Mariam" w:hAnsi="GHEA Mariam"/>
          <w:sz w:val="22"/>
          <w:szCs w:val="24"/>
          <w:lang w:val="hy-AM"/>
        </w:rPr>
      </w:pPr>
      <w:r>
        <w:rPr>
          <w:rFonts w:ascii="GHEA Mariam" w:hAnsi="GHEA Mariam" w:cs="Sylfaen"/>
          <w:sz w:val="24"/>
          <w:szCs w:val="24"/>
          <w:lang w:val="hy-AM"/>
        </w:rPr>
        <w:t xml:space="preserve">                                       </w:t>
      </w:r>
      <w:r w:rsidR="00296ECB" w:rsidRPr="00574F02">
        <w:rPr>
          <w:rFonts w:ascii="GHEA Mariam" w:hAnsi="GHEA Mariam" w:cs="Sylfaen"/>
          <w:sz w:val="24"/>
          <w:szCs w:val="24"/>
          <w:lang w:val="hy-AM"/>
        </w:rPr>
        <w:t>ՂԵԿԱՎԱՐ</w:t>
      </w:r>
      <w:r w:rsidR="00296ECB" w:rsidRPr="00574F02">
        <w:rPr>
          <w:rFonts w:ascii="GHEA Mariam" w:hAnsi="GHEA Mariam" w:cs="Arial Armenian"/>
          <w:sz w:val="24"/>
          <w:szCs w:val="24"/>
          <w:lang w:val="hy-AM"/>
        </w:rPr>
        <w:tab/>
        <w:t xml:space="preserve">                            </w:t>
      </w:r>
      <w:r w:rsidR="00296EC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96ECB">
        <w:rPr>
          <w:rFonts w:ascii="GHEA Mariam" w:hAnsi="GHEA Mariam" w:cs="Arial Armenian"/>
          <w:sz w:val="24"/>
          <w:szCs w:val="24"/>
          <w:lang w:val="hy-AM"/>
        </w:rPr>
        <w:t xml:space="preserve">  </w:t>
      </w:r>
      <w:r w:rsidR="00296ECB" w:rsidRPr="00574F02">
        <w:rPr>
          <w:rFonts w:ascii="GHEA Mariam" w:hAnsi="GHEA Mariam" w:cs="Arial Armenian"/>
          <w:sz w:val="24"/>
          <w:szCs w:val="24"/>
          <w:lang w:val="hy-AM"/>
        </w:rPr>
        <w:t>Ա</w:t>
      </w:r>
      <w:r w:rsidR="00296ECB" w:rsidRPr="00574F02">
        <w:rPr>
          <w:rFonts w:ascii="GHEA Mariam" w:hAnsi="GHEA Mariam" w:cs="Sylfaen"/>
          <w:sz w:val="24"/>
          <w:szCs w:val="24"/>
          <w:lang w:val="hy-AM"/>
        </w:rPr>
        <w:t>.</w:t>
      </w:r>
      <w:r w:rsidR="00296ECB" w:rsidRPr="00574F02">
        <w:rPr>
          <w:rFonts w:ascii="GHEA Mariam" w:hAnsi="GHEA Mariam" w:cs="Arial Armenian"/>
          <w:sz w:val="24"/>
          <w:szCs w:val="24"/>
          <w:lang w:val="hy-AM"/>
        </w:rPr>
        <w:t xml:space="preserve"> </w:t>
      </w:r>
      <w:r w:rsidR="00296ECB">
        <w:rPr>
          <w:rFonts w:ascii="GHEA Mariam" w:hAnsi="GHEA Mariam" w:cs="Arial Armenian"/>
          <w:sz w:val="24"/>
          <w:szCs w:val="24"/>
          <w:lang w:val="hy-AM"/>
        </w:rPr>
        <w:t>ՀԱՐՈՒ</w:t>
      </w:r>
      <w:r w:rsidR="00296ECB" w:rsidRPr="00574F02">
        <w:rPr>
          <w:rFonts w:ascii="GHEA Mariam" w:hAnsi="GHEA Mariam" w:cs="Arial Armenian"/>
          <w:sz w:val="24"/>
          <w:szCs w:val="24"/>
          <w:lang w:val="hy-AM"/>
        </w:rPr>
        <w:t>Թ</w:t>
      </w:r>
      <w:r w:rsidR="00296ECB">
        <w:rPr>
          <w:rFonts w:ascii="GHEA Mariam" w:hAnsi="GHEA Mariam" w:cs="Arial Armenian"/>
          <w:sz w:val="24"/>
          <w:szCs w:val="24"/>
          <w:lang w:val="hy-AM"/>
        </w:rPr>
        <w:t>ՅՈՒՆ</w:t>
      </w:r>
      <w:r w:rsidR="00296ECB" w:rsidRPr="00574F02">
        <w:rPr>
          <w:rFonts w:ascii="GHEA Mariam" w:hAnsi="GHEA Mariam" w:cs="Sylfaen"/>
          <w:sz w:val="24"/>
          <w:szCs w:val="24"/>
          <w:lang w:val="hy-AM"/>
        </w:rPr>
        <w:t>ՅԱՆ</w:t>
      </w:r>
    </w:p>
    <w:p w:rsidR="00296ECB" w:rsidRDefault="00296ECB" w:rsidP="00296ECB">
      <w:pPr>
        <w:jc w:val="center"/>
        <w:rPr>
          <w:rFonts w:ascii="GHEA Mariam" w:hAnsi="GHEA Mariam"/>
          <w:sz w:val="22"/>
          <w:szCs w:val="24"/>
          <w:lang w:val="hy-AM"/>
        </w:rPr>
        <w:sectPr w:rsidR="00296ECB" w:rsidSect="000050FD">
          <w:pgSz w:w="16834" w:h="11909" w:orient="landscape" w:code="9"/>
          <w:pgMar w:top="1276" w:right="1560" w:bottom="993" w:left="1440" w:header="720" w:footer="576" w:gutter="0"/>
          <w:pgNumType w:start="1"/>
          <w:cols w:space="720"/>
          <w:titlePg/>
          <w:docGrid w:linePitch="272"/>
        </w:sectPr>
      </w:pPr>
    </w:p>
    <w:p w:rsidR="00296ECB" w:rsidRPr="00B00EC1" w:rsidRDefault="00296ECB" w:rsidP="00296EC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296ECB" w:rsidRPr="00AD2FF0" w:rsidRDefault="00296ECB" w:rsidP="00296EC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96ECB" w:rsidRDefault="00296ECB" w:rsidP="00296ECB">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310568" w:rsidRPr="00310568">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019" w:type="dxa"/>
        <w:tblInd w:w="-993" w:type="dxa"/>
        <w:tblLayout w:type="fixed"/>
        <w:tblLook w:val="04A0" w:firstRow="1" w:lastRow="0" w:firstColumn="1" w:lastColumn="0" w:noHBand="0" w:noVBand="1"/>
      </w:tblPr>
      <w:tblGrid>
        <w:gridCol w:w="1263"/>
        <w:gridCol w:w="1573"/>
        <w:gridCol w:w="8222"/>
        <w:gridCol w:w="1701"/>
        <w:gridCol w:w="1559"/>
        <w:gridCol w:w="1701"/>
      </w:tblGrid>
      <w:tr w:rsidR="00296ECB" w:rsidRPr="00310568" w:rsidTr="00A9671B">
        <w:trPr>
          <w:trHeight w:val="839"/>
        </w:trPr>
        <w:tc>
          <w:tcPr>
            <w:tcW w:w="16019" w:type="dxa"/>
            <w:gridSpan w:val="6"/>
            <w:tcBorders>
              <w:top w:val="nil"/>
              <w:left w:val="nil"/>
              <w:bottom w:val="nil"/>
              <w:right w:val="nil"/>
            </w:tcBorders>
            <w:shd w:val="clear" w:color="auto" w:fill="auto"/>
            <w:vAlign w:val="center"/>
            <w:hideMark/>
          </w:tcPr>
          <w:p w:rsidR="00A9671B" w:rsidRDefault="00A9671B" w:rsidP="00296ECB">
            <w:pPr>
              <w:jc w:val="center"/>
              <w:rPr>
                <w:rFonts w:ascii="GHEA Mariam" w:hAnsi="GHEA Mariam"/>
                <w:bCs/>
                <w:sz w:val="32"/>
                <w:szCs w:val="24"/>
                <w:lang w:val="hy-AM" w:eastAsia="en-GB"/>
              </w:rPr>
            </w:pPr>
          </w:p>
          <w:p w:rsidR="00A9671B" w:rsidRDefault="00296ECB" w:rsidP="00296ECB">
            <w:pPr>
              <w:jc w:val="center"/>
              <w:rPr>
                <w:rFonts w:ascii="GHEA Mariam" w:hAnsi="GHEA Mariam"/>
                <w:bCs/>
                <w:sz w:val="24"/>
                <w:szCs w:val="24"/>
                <w:lang w:val="hy-AM" w:eastAsia="en-GB"/>
              </w:rPr>
            </w:pPr>
            <w:r w:rsidRPr="00A9671B">
              <w:rPr>
                <w:rFonts w:ascii="GHEA Mariam" w:hAnsi="GHEA Mariam"/>
                <w:bCs/>
                <w:sz w:val="24"/>
                <w:szCs w:val="24"/>
                <w:lang w:val="hy-AM" w:eastAsia="en-GB"/>
              </w:rPr>
              <w:t xml:space="preserve">  </w:t>
            </w:r>
          </w:p>
          <w:p w:rsidR="00A9671B" w:rsidRDefault="00296ECB" w:rsidP="00296ECB">
            <w:pPr>
              <w:jc w:val="center"/>
              <w:rPr>
                <w:rFonts w:ascii="GHEA Mariam" w:hAnsi="GHEA Mariam"/>
                <w:bCs/>
                <w:sz w:val="24"/>
                <w:szCs w:val="24"/>
                <w:lang w:val="hy-AM" w:eastAsia="en-GB"/>
              </w:rPr>
            </w:pPr>
            <w:r w:rsidRPr="00A9671B">
              <w:rPr>
                <w:rFonts w:ascii="GHEA Mariam" w:hAnsi="GHEA Mariam"/>
                <w:bCs/>
                <w:sz w:val="24"/>
                <w:szCs w:val="24"/>
                <w:lang w:val="hy-AM" w:eastAsia="en-GB"/>
              </w:rPr>
              <w:t xml:space="preserve">ՀԱՅԱՍՏԱՆԻ ՀԱՆՐԱՊԵՏՈՒԹՅԱՆ ԿԱՌԱՎԱՐՈՒԹՅԱՆ 2025 ԹՎԱԿԱՆԻ ԴԵԿՏԵՄԲԵՐԻ 27-Ի N 1910-Ն ՈՐՈՇՄԱՆ </w:t>
            </w:r>
          </w:p>
          <w:p w:rsidR="00296ECB" w:rsidRDefault="00296ECB" w:rsidP="00296ECB">
            <w:pPr>
              <w:jc w:val="center"/>
              <w:rPr>
                <w:rFonts w:ascii="GHEA Mariam" w:hAnsi="GHEA Mariam"/>
                <w:bCs/>
                <w:sz w:val="24"/>
                <w:szCs w:val="24"/>
                <w:lang w:val="hy-AM" w:eastAsia="en-GB"/>
              </w:rPr>
            </w:pPr>
            <w:r w:rsidRPr="00A9671B">
              <w:rPr>
                <w:rFonts w:ascii="GHEA Mariam" w:hAnsi="GHEA Mariam"/>
                <w:bCs/>
                <w:sz w:val="24"/>
                <w:szCs w:val="24"/>
                <w:lang w:val="hy-AM" w:eastAsia="en-GB"/>
              </w:rPr>
              <w:t>N 5 ՀԱՎԵԼՎԱԾԻ N 2 ԱՂՅՈՒՍԱԿՈՒՄ ԿԱՏԱՐՎՈՂ ՓՈՓՈԽՈՒԹՅՈՒՆՆԵՐԸ ԵՎ ԼՐԱՑՈՒՄՆԵՐԸ</w:t>
            </w:r>
          </w:p>
          <w:p w:rsidR="00A9671B" w:rsidRPr="00A9671B" w:rsidRDefault="00A9671B" w:rsidP="00296ECB">
            <w:pPr>
              <w:jc w:val="center"/>
              <w:rPr>
                <w:rFonts w:ascii="GHEA Mariam" w:hAnsi="GHEA Mariam"/>
                <w:bCs/>
                <w:sz w:val="24"/>
                <w:szCs w:val="24"/>
                <w:lang w:val="hy-AM" w:eastAsia="en-GB"/>
              </w:rPr>
            </w:pPr>
          </w:p>
        </w:tc>
      </w:tr>
      <w:tr w:rsidR="00296ECB" w:rsidRPr="00310568" w:rsidTr="00A9671B">
        <w:trPr>
          <w:trHeight w:val="345"/>
        </w:trPr>
        <w:tc>
          <w:tcPr>
            <w:tcW w:w="1263" w:type="dxa"/>
            <w:tcBorders>
              <w:top w:val="nil"/>
              <w:left w:val="nil"/>
              <w:bottom w:val="nil"/>
              <w:right w:val="nil"/>
            </w:tcBorders>
            <w:shd w:val="clear" w:color="auto" w:fill="auto"/>
            <w:vAlign w:val="center"/>
            <w:hideMark/>
          </w:tcPr>
          <w:p w:rsidR="00296ECB" w:rsidRPr="00A9671B" w:rsidRDefault="00296ECB" w:rsidP="00296ECB">
            <w:pPr>
              <w:jc w:val="center"/>
              <w:rPr>
                <w:rFonts w:ascii="GHEA Mariam" w:hAnsi="GHEA Mariam"/>
                <w:b/>
                <w:bCs/>
                <w:sz w:val="22"/>
                <w:szCs w:val="22"/>
                <w:lang w:val="hy-AM" w:eastAsia="en-GB"/>
              </w:rPr>
            </w:pPr>
          </w:p>
        </w:tc>
        <w:tc>
          <w:tcPr>
            <w:tcW w:w="1573" w:type="dxa"/>
            <w:tcBorders>
              <w:top w:val="nil"/>
              <w:left w:val="nil"/>
              <w:bottom w:val="nil"/>
              <w:right w:val="nil"/>
            </w:tcBorders>
            <w:shd w:val="clear" w:color="auto" w:fill="auto"/>
            <w:vAlign w:val="center"/>
            <w:hideMark/>
          </w:tcPr>
          <w:p w:rsidR="00296ECB" w:rsidRPr="00A9671B" w:rsidRDefault="00296ECB" w:rsidP="00296ECB">
            <w:pPr>
              <w:jc w:val="center"/>
              <w:rPr>
                <w:rFonts w:ascii="GHEA Mariam" w:hAnsi="GHEA Mariam"/>
                <w:sz w:val="22"/>
                <w:szCs w:val="22"/>
                <w:lang w:val="hy-AM" w:eastAsia="en-GB"/>
              </w:rPr>
            </w:pPr>
          </w:p>
        </w:tc>
        <w:tc>
          <w:tcPr>
            <w:tcW w:w="8222" w:type="dxa"/>
            <w:tcBorders>
              <w:top w:val="nil"/>
              <w:left w:val="nil"/>
              <w:bottom w:val="nil"/>
              <w:right w:val="nil"/>
            </w:tcBorders>
            <w:shd w:val="clear" w:color="auto" w:fill="auto"/>
            <w:vAlign w:val="center"/>
            <w:hideMark/>
          </w:tcPr>
          <w:p w:rsidR="00296ECB" w:rsidRPr="00A9671B" w:rsidRDefault="00296ECB" w:rsidP="00296ECB">
            <w:pPr>
              <w:jc w:val="center"/>
              <w:rPr>
                <w:rFonts w:ascii="GHEA Mariam" w:hAnsi="GHEA Mariam"/>
                <w:sz w:val="16"/>
                <w:szCs w:val="22"/>
                <w:lang w:val="hy-AM" w:eastAsia="en-GB"/>
              </w:rPr>
            </w:pPr>
          </w:p>
        </w:tc>
        <w:tc>
          <w:tcPr>
            <w:tcW w:w="1701" w:type="dxa"/>
            <w:tcBorders>
              <w:top w:val="nil"/>
              <w:left w:val="nil"/>
              <w:bottom w:val="nil"/>
              <w:right w:val="nil"/>
            </w:tcBorders>
            <w:shd w:val="clear" w:color="auto" w:fill="auto"/>
            <w:vAlign w:val="center"/>
            <w:hideMark/>
          </w:tcPr>
          <w:p w:rsidR="00296ECB" w:rsidRPr="00A9671B" w:rsidRDefault="00296ECB" w:rsidP="00296ECB">
            <w:pPr>
              <w:rPr>
                <w:rFonts w:ascii="GHEA Mariam" w:hAnsi="GHEA Mariam"/>
                <w:sz w:val="22"/>
                <w:szCs w:val="22"/>
                <w:lang w:val="hy-AM" w:eastAsia="en-GB"/>
              </w:rPr>
            </w:pPr>
          </w:p>
        </w:tc>
        <w:tc>
          <w:tcPr>
            <w:tcW w:w="1559" w:type="dxa"/>
            <w:tcBorders>
              <w:top w:val="nil"/>
              <w:left w:val="nil"/>
              <w:bottom w:val="nil"/>
              <w:right w:val="nil"/>
            </w:tcBorders>
            <w:shd w:val="clear" w:color="auto" w:fill="auto"/>
            <w:vAlign w:val="center"/>
            <w:hideMark/>
          </w:tcPr>
          <w:p w:rsidR="00296ECB" w:rsidRPr="00A9671B" w:rsidRDefault="00296ECB" w:rsidP="00296ECB">
            <w:pPr>
              <w:rPr>
                <w:rFonts w:ascii="GHEA Mariam" w:hAnsi="GHEA Mariam"/>
                <w:sz w:val="22"/>
                <w:szCs w:val="22"/>
                <w:lang w:val="hy-AM" w:eastAsia="en-GB"/>
              </w:rPr>
            </w:pPr>
          </w:p>
        </w:tc>
        <w:tc>
          <w:tcPr>
            <w:tcW w:w="1701" w:type="dxa"/>
            <w:tcBorders>
              <w:top w:val="nil"/>
              <w:left w:val="nil"/>
              <w:bottom w:val="nil"/>
              <w:right w:val="nil"/>
            </w:tcBorders>
            <w:shd w:val="clear" w:color="auto" w:fill="auto"/>
            <w:vAlign w:val="center"/>
            <w:hideMark/>
          </w:tcPr>
          <w:p w:rsidR="00296ECB" w:rsidRPr="00A9671B" w:rsidRDefault="00296ECB" w:rsidP="00296ECB">
            <w:pPr>
              <w:rPr>
                <w:rFonts w:ascii="GHEA Mariam" w:hAnsi="GHEA Mariam"/>
                <w:sz w:val="22"/>
                <w:szCs w:val="22"/>
                <w:lang w:val="hy-AM" w:eastAsia="en-GB"/>
              </w:rPr>
            </w:pPr>
          </w:p>
        </w:tc>
      </w:tr>
      <w:tr w:rsidR="00296ECB" w:rsidRPr="00A9671B" w:rsidTr="00A9671B">
        <w:trPr>
          <w:trHeight w:val="330"/>
        </w:trPr>
        <w:tc>
          <w:tcPr>
            <w:tcW w:w="16019" w:type="dxa"/>
            <w:gridSpan w:val="6"/>
            <w:tcBorders>
              <w:top w:val="nil"/>
              <w:left w:val="nil"/>
              <w:bottom w:val="nil"/>
              <w:right w:val="nil"/>
            </w:tcBorders>
            <w:shd w:val="clear" w:color="auto" w:fill="auto"/>
            <w:hideMark/>
          </w:tcPr>
          <w:p w:rsidR="00296ECB" w:rsidRPr="00A9671B" w:rsidRDefault="00296ECB" w:rsidP="00A9671B">
            <w:pPr>
              <w:jc w:val="right"/>
              <w:rPr>
                <w:rFonts w:ascii="GHEA Mariam" w:hAnsi="GHEA Mariam"/>
                <w:sz w:val="22"/>
                <w:szCs w:val="22"/>
                <w:lang w:val="en-GB" w:eastAsia="en-GB"/>
              </w:rPr>
            </w:pPr>
            <w:r w:rsidRPr="00A9671B">
              <w:rPr>
                <w:rFonts w:ascii="GHEA Mariam" w:hAnsi="GHEA Mariam"/>
                <w:sz w:val="22"/>
                <w:szCs w:val="22"/>
                <w:lang w:val="hy-AM" w:eastAsia="en-GB"/>
              </w:rPr>
              <w:t xml:space="preserve"> </w:t>
            </w:r>
            <w:r w:rsidR="00A9671B" w:rsidRPr="00A9671B">
              <w:rPr>
                <w:rFonts w:ascii="GHEA Mariam" w:hAnsi="GHEA Mariam"/>
                <w:iCs/>
                <w:sz w:val="18"/>
                <w:szCs w:val="18"/>
                <w:lang w:val="en-GB" w:eastAsia="en-GB"/>
              </w:rPr>
              <w:t>(h</w:t>
            </w:r>
            <w:r w:rsidR="00A9671B" w:rsidRPr="00A9671B">
              <w:rPr>
                <w:rFonts w:ascii="GHEA Mariam" w:hAnsi="GHEA Mariam"/>
                <w:iCs/>
                <w:sz w:val="18"/>
                <w:szCs w:val="18"/>
                <w:lang w:val="hy-AM" w:eastAsia="en-GB"/>
              </w:rPr>
              <w:t>ազ. դրամ</w:t>
            </w:r>
            <w:r w:rsidR="00A9671B" w:rsidRPr="00A9671B">
              <w:rPr>
                <w:rFonts w:ascii="GHEA Mariam" w:hAnsi="GHEA Mariam"/>
                <w:iCs/>
                <w:sz w:val="18"/>
                <w:szCs w:val="18"/>
                <w:lang w:val="en-GB" w:eastAsia="en-GB"/>
              </w:rPr>
              <w:t>)</w:t>
            </w:r>
            <w:r w:rsidR="00A9671B" w:rsidRPr="00A9671B">
              <w:rPr>
                <w:rFonts w:ascii="GHEA Mariam" w:hAnsi="GHEA Mariam"/>
                <w:iCs/>
                <w:sz w:val="18"/>
                <w:szCs w:val="18"/>
                <w:lang w:val="hy-AM" w:eastAsia="en-GB"/>
              </w:rPr>
              <w:t xml:space="preserve"> </w:t>
            </w:r>
            <w:r w:rsidRPr="00A9671B">
              <w:rPr>
                <w:rFonts w:ascii="GHEA Mariam" w:hAnsi="GHEA Mariam"/>
                <w:sz w:val="22"/>
                <w:szCs w:val="22"/>
                <w:lang w:val="en-GB" w:eastAsia="en-GB"/>
              </w:rPr>
              <w:t xml:space="preserve"> </w:t>
            </w:r>
          </w:p>
        </w:tc>
      </w:tr>
      <w:tr w:rsidR="00296ECB" w:rsidRPr="00310568" w:rsidTr="00A9671B">
        <w:trPr>
          <w:trHeight w:val="902"/>
        </w:trPr>
        <w:tc>
          <w:tcPr>
            <w:tcW w:w="283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bCs/>
                <w:sz w:val="22"/>
                <w:szCs w:val="22"/>
                <w:lang w:val="hy-AM" w:eastAsia="en-GB"/>
              </w:rPr>
            </w:pPr>
            <w:r w:rsidRPr="00A9671B">
              <w:rPr>
                <w:rFonts w:ascii="GHEA Mariam" w:hAnsi="GHEA Mariam"/>
                <w:bCs/>
                <w:sz w:val="22"/>
                <w:szCs w:val="22"/>
                <w:lang w:val="en-GB" w:eastAsia="en-GB"/>
              </w:rPr>
              <w:t xml:space="preserve"> Ծրագրային դասիչ</w:t>
            </w:r>
            <w:r w:rsidR="00A9671B">
              <w:rPr>
                <w:rFonts w:ascii="GHEA Mariam" w:hAnsi="GHEA Mariam"/>
                <w:bCs/>
                <w:sz w:val="22"/>
                <w:szCs w:val="22"/>
                <w:lang w:val="hy-AM" w:eastAsia="en-GB"/>
              </w:rPr>
              <w:t>ը</w:t>
            </w:r>
          </w:p>
        </w:tc>
        <w:tc>
          <w:tcPr>
            <w:tcW w:w="82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9A1E45" w:rsidRDefault="00296ECB" w:rsidP="00296ECB">
            <w:pPr>
              <w:jc w:val="center"/>
              <w:rPr>
                <w:rFonts w:ascii="GHEA Mariam" w:hAnsi="GHEA Mariam"/>
                <w:bCs/>
                <w:sz w:val="22"/>
                <w:szCs w:val="22"/>
                <w:lang w:val="hy-AM" w:eastAsia="en-GB"/>
              </w:rPr>
            </w:pPr>
            <w:r w:rsidRPr="009A1E45">
              <w:rPr>
                <w:rFonts w:ascii="GHEA Mariam" w:hAnsi="GHEA Mariam"/>
                <w:bCs/>
                <w:sz w:val="22"/>
                <w:szCs w:val="22"/>
                <w:lang w:val="hy-AM" w:eastAsia="en-GB"/>
              </w:rPr>
              <w:t xml:space="preserve"> Բյուջետային գլխավոր կարգադրիչների, ծրագրերի, միջոցառումների և ուղղությունների անվանումները</w:t>
            </w:r>
          </w:p>
        </w:tc>
        <w:tc>
          <w:tcPr>
            <w:tcW w:w="4961" w:type="dxa"/>
            <w:gridSpan w:val="3"/>
            <w:tcBorders>
              <w:top w:val="single" w:sz="4" w:space="0" w:color="auto"/>
              <w:left w:val="nil"/>
              <w:bottom w:val="single" w:sz="4" w:space="0" w:color="auto"/>
              <w:right w:val="single" w:sz="4" w:space="0" w:color="000000"/>
            </w:tcBorders>
            <w:shd w:val="clear" w:color="auto" w:fill="auto"/>
            <w:vAlign w:val="center"/>
            <w:hideMark/>
          </w:tcPr>
          <w:p w:rsidR="00296ECB" w:rsidRPr="009A1E45" w:rsidRDefault="00296ECB" w:rsidP="00296ECB">
            <w:pPr>
              <w:jc w:val="center"/>
              <w:rPr>
                <w:rFonts w:ascii="GHEA Mariam" w:hAnsi="GHEA Mariam"/>
                <w:bCs/>
                <w:sz w:val="22"/>
                <w:szCs w:val="22"/>
                <w:lang w:val="hy-AM" w:eastAsia="en-GB"/>
              </w:rPr>
            </w:pPr>
            <w:r w:rsidRPr="009A1E45">
              <w:rPr>
                <w:rFonts w:ascii="GHEA Mariam" w:hAnsi="GHEA Mariam"/>
                <w:bCs/>
                <w:sz w:val="22"/>
                <w:szCs w:val="22"/>
                <w:lang w:val="hy-AM" w:eastAsia="en-GB"/>
              </w:rPr>
              <w:t xml:space="preserve">Ցուցանիշների փոփոխությունը </w:t>
            </w:r>
            <w:r w:rsidRPr="009A1E45">
              <w:rPr>
                <w:rFonts w:ascii="GHEA Mariam" w:hAnsi="GHEA Mariam"/>
                <w:bCs/>
                <w:sz w:val="22"/>
                <w:szCs w:val="22"/>
                <w:lang w:val="hy-AM" w:eastAsia="en-GB"/>
              </w:rPr>
              <w:br/>
              <w:t xml:space="preserve"> (Ավելացումները նշված են դրական նշանով, իսկ նվազեցումները՝ փակագծերում)</w:t>
            </w:r>
          </w:p>
        </w:tc>
      </w:tr>
      <w:tr w:rsidR="00296ECB" w:rsidRPr="00A9671B" w:rsidTr="00A9671B">
        <w:trPr>
          <w:trHeight w:val="390"/>
        </w:trPr>
        <w:tc>
          <w:tcPr>
            <w:tcW w:w="2836" w:type="dxa"/>
            <w:gridSpan w:val="2"/>
            <w:vMerge/>
            <w:tcBorders>
              <w:top w:val="single" w:sz="4" w:space="0" w:color="auto"/>
              <w:left w:val="single" w:sz="4" w:space="0" w:color="auto"/>
              <w:bottom w:val="single" w:sz="4" w:space="0" w:color="auto"/>
              <w:right w:val="single" w:sz="4" w:space="0" w:color="auto"/>
            </w:tcBorders>
            <w:vAlign w:val="center"/>
            <w:hideMark/>
          </w:tcPr>
          <w:p w:rsidR="00296ECB" w:rsidRPr="009A1E45" w:rsidRDefault="00296ECB" w:rsidP="00296ECB">
            <w:pPr>
              <w:rPr>
                <w:rFonts w:ascii="GHEA Mariam" w:hAnsi="GHEA Mariam"/>
                <w:bCs/>
                <w:sz w:val="22"/>
                <w:szCs w:val="22"/>
                <w:lang w:val="hy-AM" w:eastAsia="en-GB"/>
              </w:rPr>
            </w:pPr>
          </w:p>
        </w:tc>
        <w:tc>
          <w:tcPr>
            <w:tcW w:w="8222" w:type="dxa"/>
            <w:vMerge/>
            <w:tcBorders>
              <w:top w:val="single" w:sz="4" w:space="0" w:color="auto"/>
              <w:left w:val="single" w:sz="4" w:space="0" w:color="auto"/>
              <w:bottom w:val="single" w:sz="4" w:space="0" w:color="auto"/>
              <w:right w:val="single" w:sz="4" w:space="0" w:color="auto"/>
            </w:tcBorders>
            <w:vAlign w:val="center"/>
            <w:hideMark/>
          </w:tcPr>
          <w:p w:rsidR="00296ECB" w:rsidRPr="009A1E45" w:rsidRDefault="00296ECB" w:rsidP="00296ECB">
            <w:pPr>
              <w:rPr>
                <w:rFonts w:ascii="GHEA Mariam" w:hAnsi="GHEA Mariam"/>
                <w:bCs/>
                <w:sz w:val="22"/>
                <w:szCs w:val="22"/>
                <w:lang w:val="hy-AM" w:eastAsia="en-GB"/>
              </w:rPr>
            </w:pP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A9671B" w:rsidP="00296ECB">
            <w:pPr>
              <w:jc w:val="center"/>
              <w:rPr>
                <w:rFonts w:ascii="GHEA Mariam" w:hAnsi="GHEA Mariam"/>
                <w:bCs/>
                <w:sz w:val="22"/>
                <w:szCs w:val="22"/>
                <w:lang w:val="en-GB" w:eastAsia="en-GB"/>
              </w:rPr>
            </w:pPr>
            <w:r w:rsidRPr="009A1E45">
              <w:rPr>
                <w:rFonts w:ascii="GHEA Mariam" w:hAnsi="GHEA Mariam"/>
                <w:bCs/>
                <w:sz w:val="22"/>
                <w:szCs w:val="22"/>
                <w:lang w:val="hy-AM" w:eastAsia="en-GB"/>
              </w:rPr>
              <w:t xml:space="preserve"> </w:t>
            </w:r>
            <w:r>
              <w:rPr>
                <w:rFonts w:ascii="GHEA Mariam" w:hAnsi="GHEA Mariam"/>
                <w:bCs/>
                <w:sz w:val="22"/>
                <w:szCs w:val="22"/>
                <w:lang w:val="en-GB" w:eastAsia="en-GB"/>
              </w:rPr>
              <w:t>ա</w:t>
            </w:r>
            <w:r w:rsidR="00296ECB" w:rsidRPr="00A9671B">
              <w:rPr>
                <w:rFonts w:ascii="GHEA Mariam" w:hAnsi="GHEA Mariam"/>
                <w:bCs/>
                <w:sz w:val="22"/>
                <w:szCs w:val="22"/>
                <w:lang w:val="en-GB" w:eastAsia="en-GB"/>
              </w:rPr>
              <w:t>ռաջին կիսամյակ</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A9671B" w:rsidP="00296ECB">
            <w:pPr>
              <w:jc w:val="center"/>
              <w:rPr>
                <w:rFonts w:ascii="GHEA Mariam" w:hAnsi="GHEA Mariam"/>
                <w:bCs/>
                <w:sz w:val="22"/>
                <w:szCs w:val="22"/>
                <w:lang w:val="en-GB" w:eastAsia="en-GB"/>
              </w:rPr>
            </w:pPr>
            <w:r>
              <w:rPr>
                <w:rFonts w:ascii="GHEA Mariam" w:hAnsi="GHEA Mariam"/>
                <w:bCs/>
                <w:sz w:val="22"/>
                <w:szCs w:val="22"/>
                <w:lang w:val="hy-AM" w:eastAsia="en-GB"/>
              </w:rPr>
              <w:t>ի</w:t>
            </w:r>
            <w:r w:rsidR="00296ECB" w:rsidRPr="00A9671B">
              <w:rPr>
                <w:rFonts w:ascii="GHEA Mariam" w:hAnsi="GHEA Mariam"/>
                <w:bCs/>
                <w:sz w:val="22"/>
                <w:szCs w:val="22"/>
                <w:lang w:val="en-GB" w:eastAsia="en-GB"/>
              </w:rPr>
              <w:t>նն ամիս</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A9671B" w:rsidP="00296ECB">
            <w:pPr>
              <w:jc w:val="center"/>
              <w:rPr>
                <w:rFonts w:ascii="GHEA Mariam" w:hAnsi="GHEA Mariam"/>
                <w:bCs/>
                <w:sz w:val="22"/>
                <w:szCs w:val="22"/>
                <w:lang w:val="en-GB" w:eastAsia="en-GB"/>
              </w:rPr>
            </w:pPr>
            <w:r>
              <w:rPr>
                <w:rFonts w:ascii="GHEA Mariam" w:hAnsi="GHEA Mariam"/>
                <w:bCs/>
                <w:sz w:val="22"/>
                <w:szCs w:val="22"/>
                <w:lang w:val="en-GB" w:eastAsia="en-GB"/>
              </w:rPr>
              <w:t xml:space="preserve"> տ</w:t>
            </w:r>
            <w:r w:rsidR="00296ECB" w:rsidRPr="00A9671B">
              <w:rPr>
                <w:rFonts w:ascii="GHEA Mariam" w:hAnsi="GHEA Mariam"/>
                <w:bCs/>
                <w:sz w:val="22"/>
                <w:szCs w:val="22"/>
                <w:lang w:val="en-GB" w:eastAsia="en-GB"/>
              </w:rPr>
              <w:t>արի</w:t>
            </w:r>
          </w:p>
        </w:tc>
      </w:tr>
      <w:tr w:rsidR="00296ECB" w:rsidRPr="00A9671B" w:rsidTr="00A9671B">
        <w:trPr>
          <w:trHeight w:val="64"/>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Cs/>
                <w:sz w:val="22"/>
                <w:szCs w:val="22"/>
                <w:lang w:val="hy-AM" w:eastAsia="en-GB"/>
              </w:rPr>
            </w:pPr>
            <w:r w:rsidRPr="00A9671B">
              <w:rPr>
                <w:rFonts w:ascii="GHEA Mariam" w:hAnsi="GHEA Mariam"/>
                <w:bCs/>
                <w:sz w:val="22"/>
                <w:szCs w:val="22"/>
                <w:lang w:val="en-GB" w:eastAsia="en-GB"/>
              </w:rPr>
              <w:t xml:space="preserve"> </w:t>
            </w:r>
            <w:r w:rsidR="00A9671B">
              <w:rPr>
                <w:rFonts w:ascii="GHEA Mariam" w:hAnsi="GHEA Mariam"/>
                <w:bCs/>
                <w:sz w:val="22"/>
                <w:szCs w:val="22"/>
                <w:lang w:val="hy-AM" w:eastAsia="en-GB"/>
              </w:rPr>
              <w:t>ծ</w:t>
            </w:r>
            <w:r w:rsidRPr="00A9671B">
              <w:rPr>
                <w:rFonts w:ascii="GHEA Mariam" w:hAnsi="GHEA Mariam"/>
                <w:bCs/>
                <w:sz w:val="22"/>
                <w:szCs w:val="22"/>
                <w:lang w:val="en-GB" w:eastAsia="en-GB"/>
              </w:rPr>
              <w:t>րագիր</w:t>
            </w:r>
            <w:r w:rsidR="00A9671B" w:rsidRPr="00A9671B">
              <w:rPr>
                <w:rFonts w:ascii="GHEA Mariam" w:hAnsi="GHEA Mariam"/>
                <w:bCs/>
                <w:sz w:val="22"/>
                <w:szCs w:val="22"/>
                <w:lang w:val="hy-AM" w:eastAsia="en-GB"/>
              </w:rPr>
              <w:t>ը</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A9671B" w:rsidP="00A9671B">
            <w:pPr>
              <w:jc w:val="center"/>
              <w:rPr>
                <w:rFonts w:ascii="GHEA Mariam" w:hAnsi="GHEA Mariam"/>
                <w:bCs/>
                <w:sz w:val="22"/>
                <w:szCs w:val="22"/>
                <w:lang w:val="hy-AM" w:eastAsia="en-GB"/>
              </w:rPr>
            </w:pPr>
            <w:r>
              <w:rPr>
                <w:rFonts w:ascii="GHEA Mariam" w:hAnsi="GHEA Mariam"/>
                <w:bCs/>
                <w:sz w:val="22"/>
                <w:szCs w:val="22"/>
                <w:lang w:val="en-GB" w:eastAsia="en-GB"/>
              </w:rPr>
              <w:t>մ</w:t>
            </w:r>
            <w:r w:rsidRPr="00A9671B">
              <w:rPr>
                <w:rFonts w:ascii="GHEA Mariam" w:hAnsi="GHEA Mariam"/>
                <w:bCs/>
                <w:sz w:val="22"/>
                <w:szCs w:val="22"/>
                <w:lang w:val="en-GB" w:eastAsia="en-GB"/>
              </w:rPr>
              <w:t>իջոց</w:t>
            </w:r>
            <w:r w:rsidR="00296ECB" w:rsidRPr="00A9671B">
              <w:rPr>
                <w:rFonts w:ascii="GHEA Mariam" w:hAnsi="GHEA Mariam"/>
                <w:bCs/>
                <w:sz w:val="22"/>
                <w:szCs w:val="22"/>
                <w:lang w:val="en-GB" w:eastAsia="en-GB"/>
              </w:rPr>
              <w:t>առում</w:t>
            </w:r>
            <w:r w:rsidRPr="00A9671B">
              <w:rPr>
                <w:rFonts w:ascii="GHEA Mariam" w:hAnsi="GHEA Mariam"/>
                <w:bCs/>
                <w:sz w:val="22"/>
                <w:szCs w:val="22"/>
                <w:lang w:val="hy-AM" w:eastAsia="en-GB"/>
              </w:rPr>
              <w:t>ը</w:t>
            </w:r>
          </w:p>
        </w:tc>
        <w:tc>
          <w:tcPr>
            <w:tcW w:w="8222" w:type="dxa"/>
            <w:vMerge/>
            <w:tcBorders>
              <w:top w:val="single" w:sz="4" w:space="0" w:color="auto"/>
              <w:left w:val="single" w:sz="4" w:space="0" w:color="auto"/>
              <w:bottom w:val="single" w:sz="4" w:space="0" w:color="auto"/>
              <w:right w:val="single" w:sz="4" w:space="0" w:color="auto"/>
            </w:tcBorders>
            <w:vAlign w:val="center"/>
            <w:hideMark/>
          </w:tcPr>
          <w:p w:rsidR="00296ECB" w:rsidRPr="00A9671B" w:rsidRDefault="00296ECB" w:rsidP="00296ECB">
            <w:pPr>
              <w:rPr>
                <w:rFonts w:ascii="GHEA Mariam" w:hAnsi="GHEA Mariam"/>
                <w:b/>
                <w:bCs/>
                <w:sz w:val="22"/>
                <w:szCs w:val="22"/>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96ECB" w:rsidRPr="00A9671B" w:rsidRDefault="00296ECB" w:rsidP="00296ECB">
            <w:pPr>
              <w:rPr>
                <w:rFonts w:ascii="GHEA Mariam" w:hAnsi="GHEA Mariam"/>
                <w:b/>
                <w:bCs/>
                <w:sz w:val="22"/>
                <w:szCs w:val="22"/>
                <w:lang w:val="en-GB" w:eastAsia="en-GB"/>
              </w:rPr>
            </w:pPr>
          </w:p>
        </w:tc>
        <w:tc>
          <w:tcPr>
            <w:tcW w:w="1559" w:type="dxa"/>
            <w:vMerge/>
            <w:tcBorders>
              <w:top w:val="nil"/>
              <w:left w:val="single" w:sz="4" w:space="0" w:color="auto"/>
              <w:bottom w:val="single" w:sz="4" w:space="0" w:color="auto"/>
              <w:right w:val="single" w:sz="4" w:space="0" w:color="auto"/>
            </w:tcBorders>
            <w:vAlign w:val="center"/>
            <w:hideMark/>
          </w:tcPr>
          <w:p w:rsidR="00296ECB" w:rsidRPr="00A9671B" w:rsidRDefault="00296ECB" w:rsidP="00296ECB">
            <w:pPr>
              <w:rPr>
                <w:rFonts w:ascii="GHEA Mariam" w:hAnsi="GHEA Mariam"/>
                <w:b/>
                <w:bCs/>
                <w:sz w:val="22"/>
                <w:szCs w:val="22"/>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96ECB" w:rsidRPr="00A9671B" w:rsidRDefault="00296ECB" w:rsidP="00296ECB">
            <w:pPr>
              <w:rPr>
                <w:rFonts w:ascii="GHEA Mariam" w:hAnsi="GHEA Mariam"/>
                <w:b/>
                <w:bCs/>
                <w:sz w:val="22"/>
                <w:szCs w:val="22"/>
                <w:lang w:val="en-GB" w:eastAsia="en-GB"/>
              </w:rPr>
            </w:pPr>
          </w:p>
        </w:tc>
      </w:tr>
      <w:tr w:rsidR="00296ECB" w:rsidRPr="00A9671B" w:rsidTr="00A9671B">
        <w:trPr>
          <w:trHeight w:val="127"/>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b/>
                <w:bCs/>
                <w:sz w:val="22"/>
                <w:szCs w:val="22"/>
                <w:lang w:val="en-GB" w:eastAsia="en-GB"/>
              </w:rPr>
            </w:pPr>
            <w:r w:rsidRPr="00A9671B">
              <w:rPr>
                <w:rFonts w:ascii="GHEA Mariam" w:hAnsi="GHEA Mariam"/>
                <w:b/>
                <w:bCs/>
                <w:sz w:val="22"/>
                <w:szCs w:val="22"/>
                <w:lang w:val="en-GB" w:eastAsia="en-GB"/>
              </w:rPr>
              <w:t xml:space="preserve"> ԸՆԴԱՄԵՆԸ</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0.0</w:t>
            </w:r>
          </w:p>
        </w:tc>
        <w:tc>
          <w:tcPr>
            <w:tcW w:w="1559"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0.0</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0.0</w:t>
            </w:r>
          </w:p>
        </w:tc>
      </w:tr>
      <w:tr w:rsidR="00296ECB" w:rsidRPr="00A9671B" w:rsidTr="00A9671B">
        <w:trPr>
          <w:trHeight w:val="345"/>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hideMark/>
          </w:tcPr>
          <w:p w:rsidR="00296ECB" w:rsidRPr="00A9671B" w:rsidRDefault="00296ECB" w:rsidP="00296ECB">
            <w:pPr>
              <w:rPr>
                <w:rFonts w:ascii="GHEA Mariam" w:hAnsi="GHEA Mariam"/>
                <w:sz w:val="22"/>
                <w:szCs w:val="22"/>
                <w:lang w:val="en-GB" w:eastAsia="en-GB"/>
              </w:rPr>
            </w:pPr>
            <w:r w:rsidRPr="00A9671B">
              <w:rPr>
                <w:rFonts w:ascii="GHEA Mariam" w:hAnsi="GHEA Mariam"/>
                <w:sz w:val="22"/>
                <w:szCs w:val="22"/>
                <w:lang w:val="en-GB" w:eastAsia="en-GB"/>
              </w:rPr>
              <w:t xml:space="preserve"> այդ թվում`</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p>
        </w:tc>
      </w:tr>
      <w:tr w:rsidR="00296ECB" w:rsidRPr="00A9671B" w:rsidTr="00A9671B">
        <w:trPr>
          <w:trHeight w:val="525"/>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b/>
                <w:bCs/>
                <w:sz w:val="22"/>
                <w:szCs w:val="22"/>
                <w:lang w:val="en-GB" w:eastAsia="en-GB"/>
              </w:rPr>
            </w:pPr>
            <w:r w:rsidRPr="00A9671B">
              <w:rPr>
                <w:rFonts w:ascii="GHEA Mariam" w:hAnsi="GHEA Mariam"/>
                <w:b/>
                <w:bCs/>
                <w:sz w:val="22"/>
                <w:szCs w:val="22"/>
                <w:lang w:val="en-GB" w:eastAsia="en-GB"/>
              </w:rPr>
              <w:t xml:space="preserve"> ՀՀ տարածքային կառավարման և ենթակառուցվածքների նախարարություն</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0.0</w:t>
            </w:r>
          </w:p>
        </w:tc>
        <w:tc>
          <w:tcPr>
            <w:tcW w:w="1559"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0.0</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0.0</w:t>
            </w:r>
          </w:p>
        </w:tc>
      </w:tr>
      <w:tr w:rsidR="00296ECB" w:rsidRPr="00A9671B" w:rsidTr="00A9671B">
        <w:trPr>
          <w:trHeight w:val="435"/>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hideMark/>
          </w:tcPr>
          <w:p w:rsidR="00296ECB" w:rsidRPr="00A9671B" w:rsidRDefault="00A9671B" w:rsidP="00296ECB">
            <w:pPr>
              <w:rPr>
                <w:rFonts w:ascii="GHEA Mariam" w:hAnsi="GHEA Mariam"/>
                <w:sz w:val="22"/>
                <w:szCs w:val="22"/>
                <w:lang w:val="en-GB" w:eastAsia="en-GB"/>
              </w:rPr>
            </w:pPr>
            <w:r>
              <w:rPr>
                <w:rFonts w:ascii="GHEA Mariam" w:hAnsi="GHEA Mariam"/>
                <w:sz w:val="22"/>
                <w:szCs w:val="22"/>
                <w:lang w:val="en-GB" w:eastAsia="en-GB"/>
              </w:rPr>
              <w:t xml:space="preserve"> այդ թվում՝</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p>
        </w:tc>
      </w:tr>
      <w:tr w:rsidR="00296ECB" w:rsidRPr="00A9671B" w:rsidTr="00A9671B">
        <w:trPr>
          <w:trHeight w:val="123"/>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b/>
                <w:bCs/>
                <w:sz w:val="22"/>
                <w:szCs w:val="22"/>
                <w:lang w:val="en-GB" w:eastAsia="en-GB"/>
              </w:rPr>
            </w:pPr>
            <w:r w:rsidRPr="00A9671B">
              <w:rPr>
                <w:rFonts w:ascii="GHEA Mariam" w:hAnsi="GHEA Mariam"/>
                <w:b/>
                <w:bCs/>
                <w:sz w:val="22"/>
                <w:szCs w:val="22"/>
                <w:lang w:val="en-GB" w:eastAsia="en-GB"/>
              </w:rPr>
              <w:t>1004</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b/>
                <w:bCs/>
                <w:sz w:val="22"/>
                <w:szCs w:val="22"/>
                <w:lang w:val="en-GB" w:eastAsia="en-GB"/>
              </w:rPr>
            </w:pPr>
            <w:r w:rsidRPr="00A9671B">
              <w:rPr>
                <w:rFonts w:ascii="GHEA Mariam" w:hAnsi="GHEA Mariam"/>
                <w:b/>
                <w:bCs/>
                <w:sz w:val="22"/>
                <w:szCs w:val="22"/>
                <w:lang w:val="en-GB" w:eastAsia="en-GB"/>
              </w:rPr>
              <w:t>31009</w:t>
            </w:r>
          </w:p>
        </w:tc>
        <w:tc>
          <w:tcPr>
            <w:tcW w:w="8222" w:type="dxa"/>
            <w:tcBorders>
              <w:top w:val="nil"/>
              <w:left w:val="nil"/>
              <w:bottom w:val="single" w:sz="4" w:space="0" w:color="auto"/>
              <w:right w:val="single" w:sz="4" w:space="0" w:color="auto"/>
            </w:tcBorders>
            <w:shd w:val="clear" w:color="auto" w:fill="auto"/>
            <w:hideMark/>
          </w:tcPr>
          <w:p w:rsidR="00296ECB" w:rsidRPr="00A9671B" w:rsidRDefault="00296ECB" w:rsidP="00296ECB">
            <w:pPr>
              <w:rPr>
                <w:rFonts w:ascii="GHEA Mariam" w:hAnsi="GHEA Mariam"/>
                <w:b/>
                <w:bCs/>
                <w:sz w:val="22"/>
                <w:szCs w:val="22"/>
                <w:lang w:val="en-GB" w:eastAsia="en-GB"/>
              </w:rPr>
            </w:pPr>
            <w:r w:rsidRPr="00A9671B">
              <w:rPr>
                <w:rFonts w:ascii="GHEA Mariam" w:hAnsi="GHEA Mariam"/>
                <w:b/>
                <w:bCs/>
                <w:sz w:val="22"/>
                <w:szCs w:val="22"/>
                <w:lang w:val="en-GB" w:eastAsia="en-GB"/>
              </w:rPr>
              <w:t xml:space="preserve"> Օրվա կարգավորման ջրավազանների կառուցում և վերակառուցում</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0.0</w:t>
            </w:r>
          </w:p>
        </w:tc>
        <w:tc>
          <w:tcPr>
            <w:tcW w:w="1559"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0.0</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0.0</w:t>
            </w:r>
          </w:p>
        </w:tc>
      </w:tr>
      <w:tr w:rsidR="00296ECB" w:rsidRPr="00A9671B" w:rsidTr="00A9671B">
        <w:trPr>
          <w:trHeight w:val="345"/>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hideMark/>
          </w:tcPr>
          <w:p w:rsidR="00296ECB" w:rsidRPr="00A9671B" w:rsidRDefault="00296ECB" w:rsidP="00296ECB">
            <w:pPr>
              <w:jc w:val="center"/>
              <w:rPr>
                <w:rFonts w:ascii="GHEA Mariam" w:hAnsi="GHEA Mariam"/>
                <w:i/>
                <w:iCs/>
                <w:sz w:val="22"/>
                <w:szCs w:val="22"/>
                <w:lang w:val="en-GB" w:eastAsia="en-GB"/>
              </w:rPr>
            </w:pPr>
            <w:r w:rsidRPr="00A9671B">
              <w:rPr>
                <w:rFonts w:ascii="GHEA Mariam" w:hAnsi="GHEA Mariam"/>
                <w:i/>
                <w:iCs/>
                <w:sz w:val="22"/>
                <w:szCs w:val="22"/>
                <w:lang w:val="en-GB" w:eastAsia="en-GB"/>
              </w:rPr>
              <w:t xml:space="preserve"> այդ թվում` ըստ կատարողների</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i/>
                <w:iCs/>
                <w:sz w:val="22"/>
                <w:szCs w:val="22"/>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i/>
                <w:iCs/>
                <w:sz w:val="22"/>
                <w:szCs w:val="22"/>
                <w:lang w:val="en-GB" w:eastAsia="en-GB"/>
              </w:rPr>
            </w:pP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p>
        </w:tc>
      </w:tr>
      <w:tr w:rsidR="00296ECB" w:rsidRPr="00A9671B" w:rsidTr="00A9671B">
        <w:trPr>
          <w:trHeight w:val="660"/>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hideMark/>
          </w:tcPr>
          <w:p w:rsidR="00296ECB" w:rsidRPr="00A9671B" w:rsidRDefault="00296ECB" w:rsidP="00296ECB">
            <w:pPr>
              <w:rPr>
                <w:rFonts w:ascii="GHEA Mariam" w:hAnsi="GHEA Mariam"/>
                <w:b/>
                <w:bCs/>
                <w:i/>
                <w:iCs/>
                <w:sz w:val="22"/>
                <w:szCs w:val="22"/>
                <w:lang w:val="en-GB" w:eastAsia="en-GB"/>
              </w:rPr>
            </w:pPr>
            <w:r w:rsidRPr="00A9671B">
              <w:rPr>
                <w:rFonts w:ascii="GHEA Mariam" w:hAnsi="GHEA Mariam"/>
                <w:b/>
                <w:bCs/>
                <w:i/>
                <w:iCs/>
                <w:sz w:val="22"/>
                <w:szCs w:val="22"/>
                <w:lang w:val="en-GB" w:eastAsia="en-GB"/>
              </w:rPr>
              <w:t xml:space="preserve"> ՀՀ  տարածքային կառավարման և ենթակառուցվածքների նախարարության ջրային կոմիտե</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i/>
                <w:iCs/>
                <w:sz w:val="22"/>
                <w:szCs w:val="22"/>
                <w:lang w:val="en-GB" w:eastAsia="en-GB"/>
              </w:rPr>
            </w:pPr>
            <w:r w:rsidRPr="00A9671B">
              <w:rPr>
                <w:rFonts w:ascii="GHEA Mariam" w:hAnsi="GHEA Mariam"/>
                <w:b/>
                <w:bCs/>
                <w:i/>
                <w:iCs/>
                <w:sz w:val="22"/>
                <w:szCs w:val="22"/>
                <w:lang w:val="en-GB" w:eastAsia="en-GB"/>
              </w:rPr>
              <w:t>0.0</w:t>
            </w:r>
          </w:p>
        </w:tc>
        <w:tc>
          <w:tcPr>
            <w:tcW w:w="1559"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i/>
                <w:iCs/>
                <w:sz w:val="22"/>
                <w:szCs w:val="22"/>
                <w:lang w:val="en-GB" w:eastAsia="en-GB"/>
              </w:rPr>
            </w:pPr>
            <w:r w:rsidRPr="00A9671B">
              <w:rPr>
                <w:rFonts w:ascii="GHEA Mariam" w:hAnsi="GHEA Mariam"/>
                <w:b/>
                <w:bCs/>
                <w:i/>
                <w:iCs/>
                <w:sz w:val="22"/>
                <w:szCs w:val="22"/>
                <w:lang w:val="en-GB" w:eastAsia="en-GB"/>
              </w:rPr>
              <w:t>0.0</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b/>
                <w:bCs/>
                <w:i/>
                <w:iCs/>
                <w:sz w:val="22"/>
                <w:szCs w:val="22"/>
                <w:lang w:val="en-GB" w:eastAsia="en-GB"/>
              </w:rPr>
            </w:pPr>
            <w:r w:rsidRPr="00A9671B">
              <w:rPr>
                <w:rFonts w:ascii="GHEA Mariam" w:hAnsi="GHEA Mariam"/>
                <w:b/>
                <w:bCs/>
                <w:i/>
                <w:iCs/>
                <w:sz w:val="22"/>
                <w:szCs w:val="22"/>
                <w:lang w:val="en-GB" w:eastAsia="en-GB"/>
              </w:rPr>
              <w:t>0.0</w:t>
            </w:r>
          </w:p>
        </w:tc>
      </w:tr>
      <w:tr w:rsidR="00296ECB" w:rsidRPr="00A9671B" w:rsidTr="00A9671B">
        <w:trPr>
          <w:trHeight w:val="345"/>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296ECB" w:rsidRPr="00A9671B" w:rsidRDefault="00296ECB" w:rsidP="00296ECB">
            <w:pPr>
              <w:jc w:val="center"/>
              <w:rPr>
                <w:rFonts w:ascii="GHEA Mariam" w:hAnsi="GHEA Mariam"/>
                <w:i/>
                <w:iCs/>
                <w:sz w:val="22"/>
                <w:szCs w:val="22"/>
                <w:lang w:val="en-GB" w:eastAsia="en-GB"/>
              </w:rPr>
            </w:pPr>
            <w:r w:rsidRPr="00A9671B">
              <w:rPr>
                <w:rFonts w:ascii="GHEA Mariam" w:hAnsi="GHEA Mariam"/>
                <w:i/>
                <w:iCs/>
                <w:sz w:val="22"/>
                <w:szCs w:val="22"/>
                <w:lang w:val="en-GB" w:eastAsia="en-GB"/>
              </w:rPr>
              <w:t>այդ թվում՝ ըստ ուղղությունների</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i/>
                <w:iCs/>
                <w:sz w:val="22"/>
                <w:szCs w:val="22"/>
                <w:lang w:val="en-GB" w:eastAsia="en-G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i/>
                <w:iCs/>
                <w:sz w:val="22"/>
                <w:szCs w:val="22"/>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p>
        </w:tc>
      </w:tr>
      <w:tr w:rsidR="00296ECB" w:rsidRPr="00A9671B" w:rsidTr="00A9671B">
        <w:trPr>
          <w:trHeight w:val="705"/>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lastRenderedPageBreak/>
              <w:t> </w:t>
            </w:r>
          </w:p>
        </w:tc>
        <w:tc>
          <w:tcPr>
            <w:tcW w:w="1573" w:type="dxa"/>
            <w:tcBorders>
              <w:top w:val="single" w:sz="4" w:space="0" w:color="auto"/>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single" w:sz="4" w:space="0" w:color="auto"/>
              <w:left w:val="nil"/>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Արզնի-Շամիրամ 2-րդ հերթի ջրանցքի Արուճի պոմպակայանի ջրընդունիչ ավազան հանդիսացող 10 հազ</w:t>
            </w:r>
            <w:r w:rsidRPr="00A9671B">
              <w:rPr>
                <w:rFonts w:ascii="Cambria Math" w:hAnsi="Cambria Math" w:cs="Cambria Math"/>
                <w:i/>
                <w:iCs/>
                <w:sz w:val="22"/>
                <w:szCs w:val="22"/>
                <w:lang w:val="en-GB" w:eastAsia="en-GB"/>
              </w:rPr>
              <w:t>․</w:t>
            </w:r>
            <w:r w:rsidR="00A9671B">
              <w:rPr>
                <w:rFonts w:ascii="Cambria Math" w:hAnsi="Cambria Math" w:cs="Cambria Math"/>
                <w:i/>
                <w:iCs/>
                <w:sz w:val="22"/>
                <w:szCs w:val="22"/>
                <w:lang w:val="hy-AM" w:eastAsia="en-GB"/>
              </w:rPr>
              <w:t xml:space="preserve"> </w:t>
            </w:r>
            <w:r w:rsidRPr="00A9671B">
              <w:rPr>
                <w:rFonts w:ascii="GHEA Mariam" w:hAnsi="GHEA Mariam" w:cs="GHEA Grapalat"/>
                <w:i/>
                <w:iCs/>
                <w:sz w:val="22"/>
                <w:szCs w:val="22"/>
                <w:lang w:val="en-GB" w:eastAsia="en-GB"/>
              </w:rPr>
              <w:t>խմ</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ծավալով</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ՕԿՋ</w:t>
            </w:r>
            <w:r w:rsidRPr="00A9671B">
              <w:rPr>
                <w:rFonts w:ascii="GHEA Mariam" w:hAnsi="GHEA Mariam"/>
                <w:i/>
                <w:iCs/>
                <w:sz w:val="22"/>
                <w:szCs w:val="22"/>
                <w:lang w:val="en-GB" w:eastAsia="en-GB"/>
              </w:rPr>
              <w:t>-</w:t>
            </w:r>
            <w:r w:rsidRPr="00A9671B">
              <w:rPr>
                <w:rFonts w:ascii="GHEA Mariam" w:hAnsi="GHEA Mariam" w:cs="GHEA Grapalat"/>
                <w:i/>
                <w:iCs/>
                <w:sz w:val="22"/>
                <w:szCs w:val="22"/>
                <w:lang w:val="en-GB" w:eastAsia="en-GB"/>
              </w:rPr>
              <w:t>ի</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հիմնանորոգում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(33,955.6)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(33,955.6)</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(33,955.6)</w:t>
            </w:r>
          </w:p>
        </w:tc>
      </w:tr>
      <w:tr w:rsidR="00296ECB" w:rsidRPr="00A9671B" w:rsidTr="00A9671B">
        <w:trPr>
          <w:trHeight w:val="843"/>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ՀՀ Լոռու մարզի Սպիտակ համայնքի Ջրաշենի պոմպակայանի  3.0 հազ</w:t>
            </w:r>
            <w:r w:rsidRPr="00A9671B">
              <w:rPr>
                <w:rFonts w:ascii="Cambria Math" w:hAnsi="Cambria Math" w:cs="Cambria Math"/>
                <w:i/>
                <w:iCs/>
                <w:sz w:val="22"/>
                <w:szCs w:val="22"/>
                <w:lang w:val="en-GB" w:eastAsia="en-GB"/>
              </w:rPr>
              <w:t>․</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խմ</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ծավալով</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ՕԿՋ</w:t>
            </w:r>
            <w:r w:rsidRPr="00A9671B">
              <w:rPr>
                <w:rFonts w:ascii="GHEA Mariam" w:hAnsi="GHEA Mariam"/>
                <w:i/>
                <w:iCs/>
                <w:sz w:val="22"/>
                <w:szCs w:val="22"/>
                <w:lang w:val="en-GB" w:eastAsia="en-GB"/>
              </w:rPr>
              <w:t>-</w:t>
            </w:r>
            <w:r w:rsidRPr="00A9671B">
              <w:rPr>
                <w:rFonts w:ascii="GHEA Mariam" w:hAnsi="GHEA Mariam" w:cs="GHEA Grapalat"/>
                <w:i/>
                <w:iCs/>
                <w:sz w:val="22"/>
                <w:szCs w:val="22"/>
                <w:lang w:val="en-GB" w:eastAsia="en-GB"/>
              </w:rPr>
              <w:t>ի</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նորոգում</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10,253.2</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10,253.2</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10,253.2</w:t>
            </w:r>
          </w:p>
        </w:tc>
      </w:tr>
      <w:tr w:rsidR="00296ECB" w:rsidRPr="00A9671B" w:rsidTr="00A9671B">
        <w:trPr>
          <w:trHeight w:val="840"/>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single" w:sz="4" w:space="0" w:color="auto"/>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ՀՀ Գեղարքունիք մարզի Ծովինար գյուղի Մեծ առվի մոտ շուրջ 9.0 հազ.</w:t>
            </w:r>
            <w:r w:rsidR="00A9671B">
              <w:rPr>
                <w:rFonts w:ascii="GHEA Mariam" w:hAnsi="GHEA Mariam"/>
                <w:i/>
                <w:iCs/>
                <w:sz w:val="22"/>
                <w:szCs w:val="22"/>
                <w:lang w:val="hy-AM" w:eastAsia="en-GB"/>
              </w:rPr>
              <w:t xml:space="preserve"> </w:t>
            </w:r>
            <w:r w:rsidRPr="00A9671B">
              <w:rPr>
                <w:rFonts w:ascii="GHEA Mariam" w:hAnsi="GHEA Mariam"/>
                <w:i/>
                <w:iCs/>
                <w:sz w:val="22"/>
                <w:szCs w:val="22"/>
                <w:lang w:val="en-GB" w:eastAsia="en-GB"/>
              </w:rPr>
              <w:t>խմ ծավալով ՕԿՋ-ի կառուցում</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(59,797.7)</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w:t>
            </w:r>
          </w:p>
        </w:tc>
      </w:tr>
      <w:tr w:rsidR="00296ECB" w:rsidRPr="00A9671B" w:rsidTr="00A9671B">
        <w:trPr>
          <w:trHeight w:val="852"/>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single" w:sz="4" w:space="0" w:color="auto"/>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Զանգակատուն-Պարույր Սևակ ինքնահոս ջրագծի վրա մինչև 100 հազ</w:t>
            </w:r>
            <w:r w:rsidRPr="00A9671B">
              <w:rPr>
                <w:rFonts w:ascii="Cambria Math" w:hAnsi="Cambria Math" w:cs="Cambria Math"/>
                <w:i/>
                <w:iCs/>
                <w:sz w:val="22"/>
                <w:szCs w:val="22"/>
                <w:lang w:val="en-GB" w:eastAsia="en-GB"/>
              </w:rPr>
              <w:t>․</w:t>
            </w:r>
            <w:r w:rsidR="00A9671B">
              <w:rPr>
                <w:rFonts w:ascii="Cambria Math" w:hAnsi="Cambria Math" w:cs="Cambria Math"/>
                <w:i/>
                <w:iCs/>
                <w:sz w:val="22"/>
                <w:szCs w:val="22"/>
                <w:lang w:val="hy-AM" w:eastAsia="en-GB"/>
              </w:rPr>
              <w:t xml:space="preserve"> </w:t>
            </w:r>
            <w:r w:rsidRPr="00A9671B">
              <w:rPr>
                <w:rFonts w:ascii="GHEA Mariam" w:hAnsi="GHEA Mariam" w:cs="GHEA Grapalat"/>
                <w:i/>
                <w:iCs/>
                <w:sz w:val="22"/>
                <w:szCs w:val="22"/>
                <w:lang w:val="en-GB" w:eastAsia="en-GB"/>
              </w:rPr>
              <w:t>խմ</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ծավալով</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ՕԿՋ</w:t>
            </w:r>
            <w:r w:rsidRPr="00A9671B">
              <w:rPr>
                <w:rFonts w:ascii="GHEA Mariam" w:hAnsi="GHEA Mariam"/>
                <w:i/>
                <w:iCs/>
                <w:sz w:val="22"/>
                <w:szCs w:val="22"/>
                <w:lang w:val="en-GB" w:eastAsia="en-GB"/>
              </w:rPr>
              <w:t>-</w:t>
            </w:r>
            <w:r w:rsidRPr="00A9671B">
              <w:rPr>
                <w:rFonts w:ascii="GHEA Mariam" w:hAnsi="GHEA Mariam" w:cs="GHEA Grapalat"/>
                <w:i/>
                <w:iCs/>
                <w:sz w:val="22"/>
                <w:szCs w:val="22"/>
                <w:lang w:val="en-GB" w:eastAsia="en-GB"/>
              </w:rPr>
              <w:t>ի</w:t>
            </w:r>
            <w:r w:rsidRPr="00A9671B">
              <w:rPr>
                <w:rFonts w:ascii="GHEA Mariam" w:hAnsi="GHEA Mariam"/>
                <w:i/>
                <w:iCs/>
                <w:sz w:val="22"/>
                <w:szCs w:val="22"/>
                <w:lang w:val="en-GB" w:eastAsia="en-GB"/>
              </w:rPr>
              <w:t xml:space="preserve"> </w:t>
            </w:r>
            <w:r w:rsidRPr="00A9671B">
              <w:rPr>
                <w:rFonts w:ascii="GHEA Mariam" w:hAnsi="GHEA Mariam" w:cs="GHEA Grapalat"/>
                <w:i/>
                <w:iCs/>
                <w:sz w:val="22"/>
                <w:szCs w:val="22"/>
                <w:lang w:val="en-GB" w:eastAsia="en-GB"/>
              </w:rPr>
              <w:t>կառուցում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(40,000.0)</w:t>
            </w:r>
          </w:p>
        </w:tc>
        <w:tc>
          <w:tcPr>
            <w:tcW w:w="1559"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(99,797.7)</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(99,797.7)</w:t>
            </w:r>
          </w:p>
        </w:tc>
      </w:tr>
      <w:tr w:rsidR="00296ECB" w:rsidRPr="00A9671B" w:rsidTr="00A9671B">
        <w:trPr>
          <w:trHeight w:val="836"/>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ՀՀ Արարատի մարզի Արարատ համայնքի Արմաշի պոմպակայանի 3-րդ գոտու ՕԿՋ-ի նորոգում</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3,049.5</w:t>
            </w:r>
          </w:p>
        </w:tc>
        <w:tc>
          <w:tcPr>
            <w:tcW w:w="1559"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3,049.5</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3,049.5</w:t>
            </w:r>
          </w:p>
        </w:tc>
      </w:tr>
      <w:tr w:rsidR="00296ECB" w:rsidRPr="00A9671B" w:rsidTr="00A9671B">
        <w:trPr>
          <w:trHeight w:val="678"/>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ՀՀ Արարատի մարզի Արարատ համայնքի Արմաշի պոմպակայանի 4-րդ գոտու ՕԿՋ-ի կառուցում</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1,257.6</w:t>
            </w:r>
          </w:p>
        </w:tc>
        <w:tc>
          <w:tcPr>
            <w:tcW w:w="1559"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1,257.6</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1,257.6</w:t>
            </w:r>
          </w:p>
        </w:tc>
      </w:tr>
      <w:tr w:rsidR="00296ECB" w:rsidRPr="00A9671B" w:rsidTr="00A9671B">
        <w:trPr>
          <w:trHeight w:val="716"/>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ՀՀ Լոռու մարզի Սպիտակ համայնքի Խնկոյան բնակավայրի պոմպակայանի ՕԿՋ-ի հիմնանորոգում</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7,640.4</w:t>
            </w:r>
          </w:p>
        </w:tc>
        <w:tc>
          <w:tcPr>
            <w:tcW w:w="1559"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7,640.4</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7,640.4</w:t>
            </w:r>
          </w:p>
        </w:tc>
      </w:tr>
      <w:tr w:rsidR="00296ECB" w:rsidRPr="00A9671B" w:rsidTr="00A9671B">
        <w:trPr>
          <w:trHeight w:val="414"/>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Արազափ-1 պոմպակայանի շուրջ 20 հազ. խմ ծավալով ՕԿՋ-ի կառուցում</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737.3</w:t>
            </w:r>
          </w:p>
        </w:tc>
        <w:tc>
          <w:tcPr>
            <w:tcW w:w="1559"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737.3</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737.3</w:t>
            </w:r>
          </w:p>
        </w:tc>
      </w:tr>
      <w:tr w:rsidR="00296ECB" w:rsidRPr="00A9671B" w:rsidTr="00A9671B">
        <w:trPr>
          <w:trHeight w:val="690"/>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rPr>
                <w:rFonts w:ascii="GHEA Mariam" w:hAnsi="GHEA Mariam"/>
                <w:i/>
                <w:iCs/>
                <w:sz w:val="22"/>
                <w:szCs w:val="22"/>
                <w:lang w:val="en-GB" w:eastAsia="en-GB"/>
              </w:rPr>
            </w:pPr>
            <w:r w:rsidRPr="00A9671B">
              <w:rPr>
                <w:rFonts w:ascii="GHEA Mariam" w:hAnsi="GHEA Mariam"/>
                <w:i/>
                <w:iCs/>
                <w:sz w:val="22"/>
                <w:szCs w:val="22"/>
                <w:lang w:val="en-GB" w:eastAsia="en-GB"/>
              </w:rPr>
              <w:t>ՀՀ Լոռու մարզի Ալավերդի համայնքի Այգեհատ բնակավայրի (Արդվի) վարչական տարածքում 50 հազ</w:t>
            </w:r>
            <w:r w:rsidR="00A9671B">
              <w:rPr>
                <w:rFonts w:ascii="GHEA Mariam" w:hAnsi="GHEA Mariam"/>
                <w:i/>
                <w:iCs/>
                <w:sz w:val="22"/>
                <w:szCs w:val="22"/>
                <w:lang w:val="hy-AM" w:eastAsia="en-GB"/>
              </w:rPr>
              <w:t>.</w:t>
            </w:r>
            <w:r w:rsidRPr="00A9671B">
              <w:rPr>
                <w:rFonts w:ascii="GHEA Mariam" w:hAnsi="GHEA Mariam"/>
                <w:i/>
                <w:iCs/>
                <w:sz w:val="22"/>
                <w:szCs w:val="22"/>
                <w:lang w:val="en-GB" w:eastAsia="en-GB"/>
              </w:rPr>
              <w:t xml:space="preserve"> խմ ծավալով ՕԿՋ-ի կառուցում</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109,966.8</w:t>
            </w:r>
          </w:p>
        </w:tc>
        <w:tc>
          <w:tcPr>
            <w:tcW w:w="1559"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109,966.8</w:t>
            </w:r>
          </w:p>
        </w:tc>
        <w:tc>
          <w:tcPr>
            <w:tcW w:w="1701" w:type="dxa"/>
            <w:tcBorders>
              <w:top w:val="nil"/>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109,966.8</w:t>
            </w:r>
          </w:p>
        </w:tc>
      </w:tr>
      <w:tr w:rsidR="00296ECB" w:rsidRPr="00A9671B" w:rsidTr="00A9671B">
        <w:trPr>
          <w:trHeight w:val="713"/>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single" w:sz="4" w:space="0" w:color="auto"/>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Նախագծանախահաշվային փաստաթղթերի և փորձաքննության ծառայությունների ձեռքբերում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848.5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848.5</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848.5</w:t>
            </w:r>
          </w:p>
        </w:tc>
      </w:tr>
      <w:tr w:rsidR="00296ECB" w:rsidRPr="00A9671B" w:rsidTr="00A9671B">
        <w:trPr>
          <w:trHeight w:val="465"/>
        </w:trPr>
        <w:tc>
          <w:tcPr>
            <w:tcW w:w="1263" w:type="dxa"/>
            <w:tcBorders>
              <w:top w:val="nil"/>
              <w:left w:val="single" w:sz="4" w:space="0" w:color="auto"/>
              <w:bottom w:val="single" w:sz="4" w:space="0" w:color="auto"/>
              <w:right w:val="single" w:sz="4" w:space="0" w:color="auto"/>
            </w:tcBorders>
            <w:shd w:val="clear" w:color="auto" w:fill="auto"/>
            <w:hideMark/>
          </w:tcPr>
          <w:p w:rsidR="00296ECB" w:rsidRPr="00A9671B" w:rsidRDefault="00296ECB" w:rsidP="00296ECB">
            <w:pPr>
              <w:jc w:val="center"/>
              <w:rPr>
                <w:rFonts w:ascii="GHEA Mariam" w:hAnsi="GHEA Mariam"/>
                <w:b/>
                <w:bCs/>
                <w:sz w:val="22"/>
                <w:szCs w:val="22"/>
                <w:lang w:val="en-GB" w:eastAsia="en-GB"/>
              </w:rPr>
            </w:pPr>
            <w:r w:rsidRPr="00A9671B">
              <w:rPr>
                <w:rFonts w:ascii="GHEA Mariam" w:hAnsi="GHEA Mariam"/>
                <w:b/>
                <w:bCs/>
                <w:sz w:val="22"/>
                <w:szCs w:val="22"/>
                <w:lang w:val="en-GB" w:eastAsia="en-GB"/>
              </w:rPr>
              <w:t xml:space="preserve"> 1004</w:t>
            </w:r>
          </w:p>
        </w:tc>
        <w:tc>
          <w:tcPr>
            <w:tcW w:w="1573" w:type="dxa"/>
            <w:tcBorders>
              <w:top w:val="nil"/>
              <w:left w:val="nil"/>
              <w:bottom w:val="single" w:sz="4" w:space="0" w:color="auto"/>
              <w:right w:val="single" w:sz="4" w:space="0" w:color="auto"/>
            </w:tcBorders>
            <w:shd w:val="clear" w:color="auto" w:fill="auto"/>
            <w:hideMark/>
          </w:tcPr>
          <w:p w:rsidR="00296ECB" w:rsidRPr="00A9671B" w:rsidRDefault="00296ECB" w:rsidP="00296ECB">
            <w:pPr>
              <w:jc w:val="center"/>
              <w:rPr>
                <w:rFonts w:ascii="GHEA Mariam" w:hAnsi="GHEA Mariam"/>
                <w:b/>
                <w:bCs/>
                <w:sz w:val="22"/>
                <w:szCs w:val="22"/>
                <w:lang w:val="en-GB" w:eastAsia="en-GB"/>
              </w:rPr>
            </w:pPr>
            <w:r w:rsidRPr="00A9671B">
              <w:rPr>
                <w:rFonts w:ascii="GHEA Mariam" w:hAnsi="GHEA Mariam"/>
                <w:b/>
                <w:bCs/>
                <w:sz w:val="22"/>
                <w:szCs w:val="22"/>
                <w:lang w:val="en-GB" w:eastAsia="en-GB"/>
              </w:rPr>
              <w:t xml:space="preserve"> 31012</w:t>
            </w:r>
          </w:p>
        </w:tc>
        <w:tc>
          <w:tcPr>
            <w:tcW w:w="8222" w:type="dxa"/>
            <w:tcBorders>
              <w:top w:val="single" w:sz="4" w:space="0" w:color="auto"/>
              <w:left w:val="nil"/>
              <w:bottom w:val="single" w:sz="4" w:space="0" w:color="auto"/>
              <w:right w:val="single" w:sz="4" w:space="0" w:color="auto"/>
            </w:tcBorders>
            <w:shd w:val="clear" w:color="auto" w:fill="auto"/>
            <w:hideMark/>
          </w:tcPr>
          <w:p w:rsidR="00296ECB" w:rsidRPr="00A9671B" w:rsidRDefault="00296ECB" w:rsidP="00296ECB">
            <w:pPr>
              <w:rPr>
                <w:rFonts w:ascii="GHEA Mariam" w:hAnsi="GHEA Mariam"/>
                <w:b/>
                <w:bCs/>
                <w:sz w:val="22"/>
                <w:szCs w:val="22"/>
                <w:lang w:val="en-GB" w:eastAsia="en-GB"/>
              </w:rPr>
            </w:pPr>
            <w:r w:rsidRPr="00A9671B">
              <w:rPr>
                <w:rFonts w:ascii="GHEA Mariam" w:hAnsi="GHEA Mariam"/>
                <w:b/>
                <w:bCs/>
                <w:sz w:val="22"/>
                <w:szCs w:val="22"/>
                <w:lang w:val="en-GB" w:eastAsia="en-GB"/>
              </w:rPr>
              <w:t xml:space="preserve"> Գետերի և հեղեղատարների տեղամասերի ամրացման և մաքրման աշխատանքներ</w:t>
            </w:r>
          </w:p>
        </w:tc>
        <w:tc>
          <w:tcPr>
            <w:tcW w:w="1701" w:type="dxa"/>
            <w:tcBorders>
              <w:top w:val="nil"/>
              <w:left w:val="nil"/>
              <w:bottom w:val="single" w:sz="4" w:space="0" w:color="auto"/>
              <w:right w:val="single" w:sz="4" w:space="0" w:color="auto"/>
            </w:tcBorders>
            <w:shd w:val="clear" w:color="auto" w:fill="auto"/>
            <w:noWrap/>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w:t>
            </w:r>
          </w:p>
        </w:tc>
        <w:tc>
          <w:tcPr>
            <w:tcW w:w="1559" w:type="dxa"/>
            <w:tcBorders>
              <w:top w:val="nil"/>
              <w:left w:val="nil"/>
              <w:bottom w:val="single" w:sz="4" w:space="0" w:color="auto"/>
              <w:right w:val="single" w:sz="4" w:space="0" w:color="auto"/>
            </w:tcBorders>
            <w:shd w:val="clear" w:color="auto" w:fill="auto"/>
            <w:noWrap/>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296ECB" w:rsidRPr="00A9671B" w:rsidRDefault="00296ECB" w:rsidP="00A9671B">
            <w:pPr>
              <w:jc w:val="center"/>
              <w:rPr>
                <w:rFonts w:ascii="GHEA Mariam" w:hAnsi="GHEA Mariam"/>
                <w:b/>
                <w:bCs/>
                <w:sz w:val="22"/>
                <w:szCs w:val="22"/>
                <w:lang w:val="en-GB" w:eastAsia="en-GB"/>
              </w:rPr>
            </w:pPr>
            <w:r w:rsidRPr="00A9671B">
              <w:rPr>
                <w:rFonts w:ascii="GHEA Mariam" w:hAnsi="GHEA Mariam"/>
                <w:b/>
                <w:bCs/>
                <w:sz w:val="22"/>
                <w:szCs w:val="22"/>
                <w:lang w:val="en-GB" w:eastAsia="en-GB"/>
              </w:rPr>
              <w:t>-</w:t>
            </w:r>
          </w:p>
        </w:tc>
      </w:tr>
      <w:tr w:rsidR="00296ECB" w:rsidRPr="00A9671B" w:rsidTr="00A9671B">
        <w:trPr>
          <w:trHeight w:val="330"/>
        </w:trPr>
        <w:tc>
          <w:tcPr>
            <w:tcW w:w="1263" w:type="dxa"/>
            <w:tcBorders>
              <w:top w:val="nil"/>
              <w:left w:val="single" w:sz="4" w:space="0" w:color="auto"/>
              <w:bottom w:val="single" w:sz="4" w:space="0" w:color="auto"/>
              <w:right w:val="single" w:sz="4" w:space="0" w:color="auto"/>
            </w:tcBorders>
            <w:shd w:val="clear" w:color="auto" w:fill="auto"/>
            <w:hideMark/>
          </w:tcPr>
          <w:p w:rsidR="00296ECB" w:rsidRPr="00A9671B" w:rsidRDefault="00296ECB" w:rsidP="00296ECB">
            <w:pP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hideMark/>
          </w:tcPr>
          <w:p w:rsidR="00296ECB" w:rsidRPr="00A9671B" w:rsidRDefault="00296ECB" w:rsidP="00296ECB">
            <w:pP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hideMark/>
          </w:tcPr>
          <w:p w:rsidR="00296ECB" w:rsidRPr="00A9671B" w:rsidRDefault="009A1E45" w:rsidP="00296ECB">
            <w:pPr>
              <w:jc w:val="center"/>
              <w:rPr>
                <w:rFonts w:ascii="GHEA Mariam" w:hAnsi="GHEA Mariam"/>
                <w:i/>
                <w:iCs/>
                <w:sz w:val="22"/>
                <w:szCs w:val="22"/>
                <w:lang w:val="en-GB" w:eastAsia="en-GB"/>
              </w:rPr>
            </w:pPr>
            <w:r>
              <w:rPr>
                <w:rFonts w:ascii="GHEA Mariam" w:hAnsi="GHEA Mariam"/>
                <w:i/>
                <w:iCs/>
                <w:sz w:val="22"/>
                <w:szCs w:val="22"/>
                <w:lang w:val="en-GB" w:eastAsia="en-GB"/>
              </w:rPr>
              <w:t xml:space="preserve"> այդ թվում՝</w:t>
            </w:r>
            <w:r w:rsidR="00296ECB" w:rsidRPr="00A9671B">
              <w:rPr>
                <w:rFonts w:ascii="GHEA Mariam" w:hAnsi="GHEA Mariam"/>
                <w:i/>
                <w:iCs/>
                <w:sz w:val="22"/>
                <w:szCs w:val="22"/>
                <w:lang w:val="en-GB" w:eastAsia="en-GB"/>
              </w:rPr>
              <w:t xml:space="preserve"> ըստ կատարողների</w:t>
            </w: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A9671B">
            <w:pPr>
              <w:jc w:val="center"/>
              <w:rPr>
                <w:rFonts w:ascii="GHEA Mariam" w:hAnsi="GHEA Mariam"/>
                <w:sz w:val="22"/>
                <w:szCs w:val="22"/>
                <w:lang w:val="en-GB" w:eastAsia="en-GB"/>
              </w:rPr>
            </w:pPr>
          </w:p>
        </w:tc>
      </w:tr>
      <w:tr w:rsidR="00296ECB" w:rsidRPr="00A9671B" w:rsidTr="00A9671B">
        <w:trPr>
          <w:trHeight w:val="705"/>
        </w:trPr>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296ECB" w:rsidRPr="00A9671B" w:rsidRDefault="00296ECB" w:rsidP="00296ECB">
            <w:pPr>
              <w:rPr>
                <w:rFonts w:ascii="GHEA Mariam" w:hAnsi="GHEA Mariam"/>
                <w:sz w:val="22"/>
                <w:szCs w:val="22"/>
                <w:lang w:val="en-GB" w:eastAsia="en-GB"/>
              </w:rPr>
            </w:pPr>
            <w:r w:rsidRPr="00A9671B">
              <w:rPr>
                <w:rFonts w:ascii="Calibri" w:hAnsi="Calibri" w:cs="Calibri"/>
                <w:sz w:val="22"/>
                <w:szCs w:val="22"/>
                <w:lang w:val="en-GB" w:eastAsia="en-GB"/>
              </w:rPr>
              <w:lastRenderedPageBreak/>
              <w:t> </w:t>
            </w:r>
          </w:p>
        </w:tc>
        <w:tc>
          <w:tcPr>
            <w:tcW w:w="1573" w:type="dxa"/>
            <w:tcBorders>
              <w:top w:val="single" w:sz="4" w:space="0" w:color="auto"/>
              <w:left w:val="single" w:sz="4" w:space="0" w:color="auto"/>
              <w:bottom w:val="single" w:sz="4" w:space="0" w:color="auto"/>
              <w:right w:val="single" w:sz="4" w:space="0" w:color="auto"/>
            </w:tcBorders>
            <w:shd w:val="clear" w:color="auto" w:fill="auto"/>
            <w:hideMark/>
          </w:tcPr>
          <w:p w:rsidR="00296ECB" w:rsidRPr="00A9671B" w:rsidRDefault="00296ECB" w:rsidP="00296ECB">
            <w:pP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296ECB" w:rsidRPr="00A9671B" w:rsidRDefault="00296ECB" w:rsidP="00296ECB">
            <w:pPr>
              <w:rPr>
                <w:rFonts w:ascii="GHEA Mariam" w:hAnsi="GHEA Mariam"/>
                <w:b/>
                <w:bCs/>
                <w:i/>
                <w:iCs/>
                <w:sz w:val="22"/>
                <w:szCs w:val="22"/>
                <w:lang w:val="en-GB" w:eastAsia="en-GB"/>
              </w:rPr>
            </w:pPr>
            <w:r w:rsidRPr="00A9671B">
              <w:rPr>
                <w:rFonts w:ascii="GHEA Mariam" w:hAnsi="GHEA Mariam"/>
                <w:b/>
                <w:bCs/>
                <w:i/>
                <w:iCs/>
                <w:sz w:val="22"/>
                <w:szCs w:val="22"/>
                <w:lang w:val="en-GB" w:eastAsia="en-GB"/>
              </w:rPr>
              <w:t xml:space="preserve"> ՀՀ  տարածքային կառավարման և ենթակառուցվածքների նախարարության ջրային կոմիտե</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A9671B" w:rsidRDefault="00296ECB" w:rsidP="00A9671B">
            <w:pPr>
              <w:jc w:val="center"/>
              <w:rPr>
                <w:rFonts w:ascii="GHEA Mariam" w:hAnsi="GHEA Mariam"/>
                <w:i/>
                <w:iCs/>
                <w:sz w:val="22"/>
                <w:szCs w:val="22"/>
                <w:lang w:val="en-GB" w:eastAsia="en-GB"/>
              </w:rPr>
            </w:pPr>
            <w:r w:rsidRPr="00A9671B">
              <w:rPr>
                <w:rFonts w:ascii="GHEA Mariam" w:hAnsi="GHEA Mariam"/>
                <w:i/>
                <w:iCs/>
                <w:sz w:val="22"/>
                <w:szCs w:val="22"/>
                <w:lang w:val="en-GB" w:eastAsia="en-GB"/>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A9671B" w:rsidRDefault="00296ECB" w:rsidP="00A9671B">
            <w:pPr>
              <w:jc w:val="center"/>
              <w:rPr>
                <w:rFonts w:ascii="GHEA Mariam" w:hAnsi="GHEA Mariam"/>
                <w:i/>
                <w:iCs/>
                <w:sz w:val="22"/>
                <w:szCs w:val="22"/>
                <w:lang w:val="en-GB" w:eastAsia="en-GB"/>
              </w:rPr>
            </w:pPr>
            <w:r w:rsidRPr="00A9671B">
              <w:rPr>
                <w:rFonts w:ascii="GHEA Mariam" w:hAnsi="GHEA Mariam"/>
                <w:i/>
                <w:iCs/>
                <w:sz w:val="22"/>
                <w:szCs w:val="22"/>
                <w:lang w:val="en-GB" w:eastAsia="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A9671B" w:rsidRDefault="00296ECB" w:rsidP="00A9671B">
            <w:pPr>
              <w:jc w:val="center"/>
              <w:rPr>
                <w:rFonts w:ascii="GHEA Mariam" w:hAnsi="GHEA Mariam"/>
                <w:i/>
                <w:iCs/>
                <w:sz w:val="22"/>
                <w:szCs w:val="22"/>
                <w:lang w:val="en-GB" w:eastAsia="en-GB"/>
              </w:rPr>
            </w:pPr>
            <w:r w:rsidRPr="00A9671B">
              <w:rPr>
                <w:rFonts w:ascii="GHEA Mariam" w:hAnsi="GHEA Mariam"/>
                <w:i/>
                <w:iCs/>
                <w:sz w:val="22"/>
                <w:szCs w:val="22"/>
                <w:lang w:val="en-GB" w:eastAsia="en-GB"/>
              </w:rPr>
              <w:t>-</w:t>
            </w:r>
          </w:p>
        </w:tc>
      </w:tr>
      <w:tr w:rsidR="00296ECB" w:rsidRPr="00A9671B" w:rsidTr="00A9671B">
        <w:trPr>
          <w:trHeight w:val="330"/>
        </w:trPr>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296ECB" w:rsidRPr="00A9671B" w:rsidRDefault="00296ECB" w:rsidP="00296ECB">
            <w:pP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single" w:sz="4" w:space="0" w:color="auto"/>
              <w:left w:val="nil"/>
              <w:bottom w:val="single" w:sz="4" w:space="0" w:color="auto"/>
              <w:right w:val="single" w:sz="4" w:space="0" w:color="auto"/>
            </w:tcBorders>
            <w:shd w:val="clear" w:color="auto" w:fill="auto"/>
            <w:hideMark/>
          </w:tcPr>
          <w:p w:rsidR="00296ECB" w:rsidRPr="00A9671B" w:rsidRDefault="00296ECB" w:rsidP="00296ECB">
            <w:pP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single" w:sz="4" w:space="0" w:color="auto"/>
              <w:left w:val="nil"/>
              <w:bottom w:val="single" w:sz="4" w:space="0" w:color="auto"/>
              <w:right w:val="single" w:sz="4" w:space="0" w:color="auto"/>
            </w:tcBorders>
            <w:shd w:val="clear" w:color="auto" w:fill="auto"/>
            <w:hideMark/>
          </w:tcPr>
          <w:p w:rsidR="00296ECB" w:rsidRPr="00A9671B" w:rsidRDefault="00296ECB" w:rsidP="00296ECB">
            <w:pPr>
              <w:jc w:val="center"/>
              <w:rPr>
                <w:rFonts w:ascii="GHEA Mariam" w:hAnsi="GHEA Mariam"/>
                <w:i/>
                <w:iCs/>
                <w:sz w:val="22"/>
                <w:szCs w:val="22"/>
                <w:lang w:val="en-GB" w:eastAsia="en-GB"/>
              </w:rPr>
            </w:pPr>
            <w:r w:rsidRPr="00A9671B">
              <w:rPr>
                <w:rFonts w:ascii="GHEA Mariam" w:hAnsi="GHEA Mariam"/>
                <w:i/>
                <w:iCs/>
                <w:sz w:val="22"/>
                <w:szCs w:val="22"/>
                <w:lang w:val="en-GB" w:eastAsia="en-GB"/>
              </w:rPr>
              <w:t>այդ թվում՝ ըստ ուղղությունների</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96ECB" w:rsidRPr="00A9671B" w:rsidRDefault="00296ECB" w:rsidP="00A9671B">
            <w:pPr>
              <w:jc w:val="center"/>
              <w:rPr>
                <w:rFonts w:ascii="GHEA Mariam" w:hAnsi="GHEA Mariam"/>
                <w:i/>
                <w:iCs/>
                <w:sz w:val="22"/>
                <w:szCs w:val="22"/>
                <w:lang w:val="en-GB" w:eastAsia="en-GB"/>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96ECB" w:rsidRPr="00A9671B" w:rsidRDefault="00296ECB" w:rsidP="00A9671B">
            <w:pPr>
              <w:jc w:val="center"/>
              <w:rPr>
                <w:rFonts w:ascii="GHEA Mariam" w:hAnsi="GHEA Mariam"/>
                <w:i/>
                <w:iCs/>
                <w:sz w:val="22"/>
                <w:szCs w:val="22"/>
                <w:lang w:val="en-GB"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96ECB" w:rsidRPr="00A9671B" w:rsidRDefault="00296ECB" w:rsidP="00A9671B">
            <w:pPr>
              <w:jc w:val="center"/>
              <w:rPr>
                <w:rFonts w:ascii="GHEA Mariam" w:hAnsi="GHEA Mariam"/>
                <w:i/>
                <w:iCs/>
                <w:sz w:val="22"/>
                <w:szCs w:val="22"/>
                <w:lang w:val="en-GB" w:eastAsia="en-GB"/>
              </w:rPr>
            </w:pPr>
          </w:p>
        </w:tc>
      </w:tr>
      <w:tr w:rsidR="00296ECB" w:rsidRPr="00A9671B" w:rsidTr="00A9671B">
        <w:trPr>
          <w:trHeight w:val="933"/>
        </w:trPr>
        <w:tc>
          <w:tcPr>
            <w:tcW w:w="1263" w:type="dxa"/>
            <w:tcBorders>
              <w:top w:val="nil"/>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nil"/>
              <w:left w:val="nil"/>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Հակահեղեղային միջոցառումների նախագծանախահաշվային փաստաթղթերի և փորձաքննության ծառայությունների ձեռքբերում</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20,000.0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20,000.0</w:t>
            </w:r>
          </w:p>
        </w:tc>
      </w:tr>
      <w:tr w:rsidR="00296ECB" w:rsidRPr="00A9671B" w:rsidTr="00A9671B">
        <w:trPr>
          <w:trHeight w:val="973"/>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jc w:val="center"/>
              <w:rPr>
                <w:rFonts w:ascii="GHEA Mariam" w:hAnsi="GHEA Mariam"/>
                <w:sz w:val="22"/>
                <w:szCs w:val="22"/>
                <w:lang w:val="en-GB" w:eastAsia="en-GB"/>
              </w:rPr>
            </w:pPr>
            <w:r w:rsidRPr="00A9671B">
              <w:rPr>
                <w:rFonts w:ascii="Calibri" w:hAnsi="Calibri" w:cs="Calibri"/>
                <w:sz w:val="22"/>
                <w:szCs w:val="22"/>
                <w:lang w:val="en-GB" w:eastAsia="en-GB"/>
              </w:rPr>
              <w:t> </w:t>
            </w:r>
          </w:p>
        </w:tc>
        <w:tc>
          <w:tcPr>
            <w:tcW w:w="8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9671B" w:rsidRDefault="00296ECB" w:rsidP="00296ECB">
            <w:pPr>
              <w:rPr>
                <w:rFonts w:ascii="GHEA Mariam" w:hAnsi="GHEA Mariam"/>
                <w:i/>
                <w:iCs/>
                <w:sz w:val="22"/>
                <w:szCs w:val="22"/>
                <w:lang w:val="en-GB" w:eastAsia="en-GB"/>
              </w:rPr>
            </w:pPr>
            <w:r w:rsidRPr="00A9671B">
              <w:rPr>
                <w:rFonts w:ascii="GHEA Mariam" w:hAnsi="GHEA Mariam"/>
                <w:i/>
                <w:iCs/>
                <w:sz w:val="22"/>
                <w:szCs w:val="22"/>
                <w:lang w:val="en-GB" w:eastAsia="en-GB"/>
              </w:rPr>
              <w:t>Ոռոգման համակարգերի հիմնանորոգման աշխատանքների նախագծանախահաշվային փաստաթղթերի և փորձաքննության ծառայությունների ձեռքբերում</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(20,000.0)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ECB" w:rsidRPr="00A9671B" w:rsidRDefault="00296ECB" w:rsidP="00A9671B">
            <w:pPr>
              <w:jc w:val="center"/>
              <w:rPr>
                <w:rFonts w:ascii="GHEA Mariam" w:hAnsi="GHEA Mariam"/>
                <w:sz w:val="22"/>
                <w:szCs w:val="22"/>
                <w:lang w:val="en-GB" w:eastAsia="en-GB"/>
              </w:rPr>
            </w:pPr>
            <w:r w:rsidRPr="00A9671B">
              <w:rPr>
                <w:rFonts w:ascii="GHEA Mariam" w:hAnsi="GHEA Mariam"/>
                <w:sz w:val="22"/>
                <w:szCs w:val="22"/>
                <w:lang w:val="en-GB" w:eastAsia="en-GB"/>
              </w:rPr>
              <w:t>(20,000.0)</w:t>
            </w:r>
          </w:p>
        </w:tc>
      </w:tr>
    </w:tbl>
    <w:p w:rsidR="00A9671B" w:rsidRDefault="00A9671B" w:rsidP="00296ECB">
      <w:pPr>
        <w:pStyle w:val="mechtex"/>
        <w:jc w:val="left"/>
        <w:rPr>
          <w:rFonts w:ascii="GHEA Mariam" w:hAnsi="GHEA Mariam" w:cs="Sylfaen"/>
          <w:sz w:val="24"/>
          <w:szCs w:val="24"/>
          <w:lang w:val="hy-AM"/>
        </w:rPr>
      </w:pPr>
    </w:p>
    <w:p w:rsidR="00A9671B" w:rsidRDefault="00A9671B" w:rsidP="00296ECB">
      <w:pPr>
        <w:pStyle w:val="mechtex"/>
        <w:jc w:val="left"/>
        <w:rPr>
          <w:rFonts w:ascii="GHEA Mariam" w:hAnsi="GHEA Mariam" w:cs="Sylfaen"/>
          <w:sz w:val="24"/>
          <w:szCs w:val="24"/>
          <w:lang w:val="hy-AM"/>
        </w:rPr>
      </w:pPr>
    </w:p>
    <w:p w:rsidR="00296ECB" w:rsidRPr="00574F02" w:rsidRDefault="00296ECB" w:rsidP="00A9671B">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6ECB" w:rsidRPr="00574F02" w:rsidRDefault="00296ECB" w:rsidP="00A9671B">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96ECB" w:rsidRDefault="00A9671B" w:rsidP="00A9671B">
      <w:pPr>
        <w:rPr>
          <w:rFonts w:ascii="GHEA Mariam" w:hAnsi="GHEA Mariam"/>
          <w:sz w:val="22"/>
          <w:szCs w:val="24"/>
          <w:lang w:val="hy-AM"/>
        </w:rPr>
      </w:pPr>
      <w:r>
        <w:rPr>
          <w:rFonts w:ascii="GHEA Mariam" w:hAnsi="GHEA Mariam" w:cs="Sylfaen"/>
          <w:sz w:val="24"/>
          <w:szCs w:val="24"/>
          <w:lang w:val="hy-AM"/>
        </w:rPr>
        <w:t xml:space="preserve">                                   </w:t>
      </w:r>
      <w:r w:rsidR="00296ECB" w:rsidRPr="00574F02">
        <w:rPr>
          <w:rFonts w:ascii="GHEA Mariam" w:hAnsi="GHEA Mariam" w:cs="Sylfaen"/>
          <w:sz w:val="24"/>
          <w:szCs w:val="24"/>
          <w:lang w:val="hy-AM"/>
        </w:rPr>
        <w:t>ՂԵԿԱՎԱՐ</w:t>
      </w:r>
      <w:r w:rsidR="00296ECB" w:rsidRPr="00574F02">
        <w:rPr>
          <w:rFonts w:ascii="GHEA Mariam" w:hAnsi="GHEA Mariam" w:cs="Arial Armenian"/>
          <w:sz w:val="24"/>
          <w:szCs w:val="24"/>
          <w:lang w:val="hy-AM"/>
        </w:rPr>
        <w:tab/>
        <w:t xml:space="preserve">                            </w:t>
      </w:r>
      <w:r w:rsidR="00296EC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96ECB">
        <w:rPr>
          <w:rFonts w:ascii="GHEA Mariam" w:hAnsi="GHEA Mariam" w:cs="Arial Armenian"/>
          <w:sz w:val="24"/>
          <w:szCs w:val="24"/>
          <w:lang w:val="hy-AM"/>
        </w:rPr>
        <w:t xml:space="preserve">   </w:t>
      </w:r>
      <w:r w:rsidR="00296ECB" w:rsidRPr="00574F02">
        <w:rPr>
          <w:rFonts w:ascii="GHEA Mariam" w:hAnsi="GHEA Mariam" w:cs="Arial Armenian"/>
          <w:sz w:val="24"/>
          <w:szCs w:val="24"/>
          <w:lang w:val="hy-AM"/>
        </w:rPr>
        <w:t>Ա</w:t>
      </w:r>
      <w:r w:rsidR="00296ECB" w:rsidRPr="00574F02">
        <w:rPr>
          <w:rFonts w:ascii="GHEA Mariam" w:hAnsi="GHEA Mariam" w:cs="Sylfaen"/>
          <w:sz w:val="24"/>
          <w:szCs w:val="24"/>
          <w:lang w:val="hy-AM"/>
        </w:rPr>
        <w:t>.</w:t>
      </w:r>
      <w:r w:rsidR="00296ECB" w:rsidRPr="00574F02">
        <w:rPr>
          <w:rFonts w:ascii="GHEA Mariam" w:hAnsi="GHEA Mariam" w:cs="Arial Armenian"/>
          <w:sz w:val="24"/>
          <w:szCs w:val="24"/>
          <w:lang w:val="hy-AM"/>
        </w:rPr>
        <w:t xml:space="preserve"> </w:t>
      </w:r>
      <w:r w:rsidR="00296ECB">
        <w:rPr>
          <w:rFonts w:ascii="GHEA Mariam" w:hAnsi="GHEA Mariam" w:cs="Arial Armenian"/>
          <w:sz w:val="24"/>
          <w:szCs w:val="24"/>
          <w:lang w:val="hy-AM"/>
        </w:rPr>
        <w:t>ՀԱՐՈՒ</w:t>
      </w:r>
      <w:r w:rsidR="00296ECB" w:rsidRPr="00574F02">
        <w:rPr>
          <w:rFonts w:ascii="GHEA Mariam" w:hAnsi="GHEA Mariam" w:cs="Arial Armenian"/>
          <w:sz w:val="24"/>
          <w:szCs w:val="24"/>
          <w:lang w:val="hy-AM"/>
        </w:rPr>
        <w:t>Թ</w:t>
      </w:r>
      <w:r w:rsidR="00296ECB">
        <w:rPr>
          <w:rFonts w:ascii="GHEA Mariam" w:hAnsi="GHEA Mariam" w:cs="Arial Armenian"/>
          <w:sz w:val="24"/>
          <w:szCs w:val="24"/>
          <w:lang w:val="hy-AM"/>
        </w:rPr>
        <w:t>ՅՈՒՆ</w:t>
      </w:r>
      <w:r w:rsidR="00296ECB" w:rsidRPr="00574F02">
        <w:rPr>
          <w:rFonts w:ascii="GHEA Mariam" w:hAnsi="GHEA Mariam" w:cs="Sylfaen"/>
          <w:sz w:val="24"/>
          <w:szCs w:val="24"/>
          <w:lang w:val="hy-AM"/>
        </w:rPr>
        <w:t>ՅԱՆ</w:t>
      </w:r>
    </w:p>
    <w:p w:rsidR="00296ECB" w:rsidRDefault="00296ECB" w:rsidP="00296ECB">
      <w:pPr>
        <w:jc w:val="center"/>
        <w:rPr>
          <w:rFonts w:ascii="GHEA Mariam" w:hAnsi="GHEA Mariam"/>
          <w:sz w:val="22"/>
          <w:szCs w:val="24"/>
          <w:lang w:val="hy-AM"/>
        </w:rPr>
        <w:sectPr w:rsidR="00296ECB" w:rsidSect="00A9671B">
          <w:pgSz w:w="16834" w:h="11909" w:orient="landscape" w:code="9"/>
          <w:pgMar w:top="1560" w:right="1560" w:bottom="1418" w:left="1440" w:header="720" w:footer="576" w:gutter="0"/>
          <w:pgNumType w:start="1"/>
          <w:cols w:space="720"/>
          <w:titlePg/>
          <w:docGrid w:linePitch="272"/>
        </w:sectPr>
      </w:pPr>
    </w:p>
    <w:p w:rsidR="00296ECB" w:rsidRPr="00B00EC1" w:rsidRDefault="00296ECB" w:rsidP="00296EC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296ECB" w:rsidRPr="00AD2FF0" w:rsidRDefault="00296ECB" w:rsidP="00296EC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96ECB" w:rsidRDefault="00296ECB" w:rsidP="00296ECB">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310568" w:rsidRPr="00310568">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20775" w:rsidRPr="00606071" w:rsidRDefault="00320775" w:rsidP="00296ECB">
      <w:pPr>
        <w:shd w:val="clear" w:color="auto" w:fill="FFFFFF"/>
        <w:spacing w:line="360" w:lineRule="auto"/>
        <w:ind w:right="524" w:firstLine="567"/>
        <w:jc w:val="right"/>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710"/>
        <w:gridCol w:w="5528"/>
        <w:gridCol w:w="1134"/>
        <w:gridCol w:w="992"/>
        <w:gridCol w:w="993"/>
        <w:gridCol w:w="1134"/>
        <w:gridCol w:w="992"/>
        <w:gridCol w:w="992"/>
        <w:gridCol w:w="1134"/>
        <w:gridCol w:w="992"/>
        <w:gridCol w:w="993"/>
      </w:tblGrid>
      <w:tr w:rsidR="00296ECB" w:rsidRPr="00320775" w:rsidTr="00320775">
        <w:trPr>
          <w:trHeight w:val="870"/>
        </w:trPr>
        <w:tc>
          <w:tcPr>
            <w:tcW w:w="16302" w:type="dxa"/>
            <w:gridSpan w:val="12"/>
            <w:tcBorders>
              <w:top w:val="nil"/>
              <w:left w:val="nil"/>
              <w:bottom w:val="nil"/>
              <w:right w:val="nil"/>
            </w:tcBorders>
            <w:shd w:val="clear" w:color="auto" w:fill="auto"/>
            <w:vAlign w:val="center"/>
            <w:hideMark/>
          </w:tcPr>
          <w:p w:rsidR="00320775" w:rsidRDefault="00296ECB" w:rsidP="00296ECB">
            <w:pPr>
              <w:jc w:val="center"/>
              <w:rPr>
                <w:rFonts w:ascii="GHEA Mariam" w:hAnsi="GHEA Mariam"/>
                <w:bCs/>
                <w:sz w:val="24"/>
                <w:szCs w:val="24"/>
                <w:lang w:val="hy-AM" w:eastAsia="en-GB"/>
              </w:rPr>
            </w:pPr>
            <w:r w:rsidRPr="00320775">
              <w:rPr>
                <w:rFonts w:ascii="GHEA Mariam" w:hAnsi="GHEA Mariam"/>
                <w:bCs/>
                <w:sz w:val="24"/>
                <w:szCs w:val="24"/>
                <w:lang w:val="hy-AM" w:eastAsia="en-GB"/>
              </w:rPr>
              <w:t xml:space="preserve">«ՀԱՅԱUՏԱՆԻ ՀԱՆՐԱՊԵՏՈՒԹՅԱՆ 2026 ԹՎԱԿԱՆԻ ՊԵՏԱԿԱՆ ԲՅՈՒՋԵԻ ՄԱUԻՆ» OՐԵՆՔԻ N 1 ՀԱՎԵԼՎԱԾԻ N 4 ԱՂՅՈՒՍԱԿՈՒՄ  </w:t>
            </w:r>
            <w:r w:rsidRPr="00320775">
              <w:rPr>
                <w:rFonts w:ascii="GHEA Mariam" w:hAnsi="GHEA Mariam"/>
                <w:bCs/>
                <w:spacing w:val="-4"/>
                <w:sz w:val="24"/>
                <w:szCs w:val="24"/>
                <w:lang w:val="hy-AM" w:eastAsia="en-GB"/>
              </w:rPr>
              <w:t>ԵՎ ՀԱՅԱՍՏԱՆԻ ՀԱՆՐԱՊԵՏՈՒԹՅԱՆ ԿԱՌԱՎԱՐՈՒԹՅԱՆ 2025 ԹՎԱԿԱՆԻ ԴԵԿՏԵՄԲԵՐԻ 25-Ի N 1910-Ն ՈՐՈՇՄԱՆ N 5 ՀԱՎԵԼՎԱԾԻ</w:t>
            </w:r>
            <w:r w:rsidRPr="00320775">
              <w:rPr>
                <w:rFonts w:ascii="GHEA Mariam" w:hAnsi="GHEA Mariam"/>
                <w:bCs/>
                <w:sz w:val="24"/>
                <w:szCs w:val="24"/>
                <w:lang w:val="hy-AM" w:eastAsia="en-GB"/>
              </w:rPr>
              <w:t xml:space="preserve"> </w:t>
            </w:r>
          </w:p>
          <w:p w:rsidR="00296ECB" w:rsidRDefault="00296ECB" w:rsidP="00296ECB">
            <w:pPr>
              <w:jc w:val="center"/>
              <w:rPr>
                <w:rFonts w:ascii="GHEA Mariam" w:hAnsi="GHEA Mariam"/>
                <w:bCs/>
                <w:sz w:val="24"/>
                <w:szCs w:val="24"/>
                <w:lang w:val="hy-AM" w:eastAsia="en-GB"/>
              </w:rPr>
            </w:pPr>
            <w:r w:rsidRPr="00320775">
              <w:rPr>
                <w:rFonts w:ascii="GHEA Mariam" w:hAnsi="GHEA Mariam"/>
                <w:bCs/>
                <w:sz w:val="24"/>
                <w:szCs w:val="24"/>
                <w:lang w:val="hy-AM" w:eastAsia="en-GB"/>
              </w:rPr>
              <w:t>N 3 ԱՂՅՈՒՍԱԿՈՒՄ ԿԱՏԱՐՎՈՂ ՓՈՓՈԽՈՒԹՅՈՒՆՆԵՐԸ</w:t>
            </w:r>
          </w:p>
          <w:p w:rsidR="00715C54" w:rsidRPr="00320775" w:rsidRDefault="00715C54" w:rsidP="00296ECB">
            <w:pPr>
              <w:jc w:val="center"/>
              <w:rPr>
                <w:rFonts w:ascii="GHEA Mariam" w:hAnsi="GHEA Mariam"/>
                <w:bCs/>
                <w:sz w:val="24"/>
                <w:szCs w:val="24"/>
                <w:lang w:val="hy-AM" w:eastAsia="en-GB"/>
              </w:rPr>
            </w:pPr>
          </w:p>
        </w:tc>
      </w:tr>
      <w:tr w:rsidR="00320775" w:rsidRPr="00320775" w:rsidTr="00320775">
        <w:trPr>
          <w:trHeight w:val="360"/>
        </w:trPr>
        <w:tc>
          <w:tcPr>
            <w:tcW w:w="708"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b/>
                <w:bCs/>
                <w:sz w:val="18"/>
                <w:szCs w:val="18"/>
                <w:lang w:val="hy-AM" w:eastAsia="en-GB"/>
              </w:rPr>
            </w:pPr>
          </w:p>
        </w:tc>
        <w:tc>
          <w:tcPr>
            <w:tcW w:w="710"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sz w:val="18"/>
                <w:szCs w:val="18"/>
                <w:lang w:val="hy-AM" w:eastAsia="en-GB"/>
              </w:rPr>
            </w:pPr>
          </w:p>
        </w:tc>
        <w:tc>
          <w:tcPr>
            <w:tcW w:w="5528"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sz w:val="18"/>
                <w:szCs w:val="18"/>
                <w:lang w:val="hy-AM" w:eastAsia="en-GB"/>
              </w:rPr>
            </w:pPr>
          </w:p>
        </w:tc>
        <w:tc>
          <w:tcPr>
            <w:tcW w:w="992"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sz w:val="18"/>
                <w:szCs w:val="18"/>
                <w:lang w:val="hy-AM" w:eastAsia="en-GB"/>
              </w:rPr>
            </w:pPr>
          </w:p>
        </w:tc>
        <w:tc>
          <w:tcPr>
            <w:tcW w:w="993"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sz w:val="18"/>
                <w:szCs w:val="18"/>
                <w:lang w:val="hy-AM" w:eastAsia="en-GB"/>
              </w:rPr>
            </w:pPr>
          </w:p>
        </w:tc>
        <w:tc>
          <w:tcPr>
            <w:tcW w:w="992"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sz w:val="18"/>
                <w:szCs w:val="18"/>
                <w:lang w:val="hy-AM" w:eastAsia="en-GB"/>
              </w:rPr>
            </w:pPr>
          </w:p>
        </w:tc>
        <w:tc>
          <w:tcPr>
            <w:tcW w:w="992"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vAlign w:val="center"/>
            <w:hideMark/>
          </w:tcPr>
          <w:p w:rsidR="00296ECB" w:rsidRPr="00320775" w:rsidRDefault="00296ECB" w:rsidP="00296ECB">
            <w:pPr>
              <w:jc w:val="center"/>
              <w:rPr>
                <w:rFonts w:ascii="GHEA Mariam" w:hAnsi="GHEA Mariam"/>
                <w:sz w:val="18"/>
                <w:szCs w:val="18"/>
                <w:lang w:val="hy-AM" w:eastAsia="en-GB"/>
              </w:rPr>
            </w:pPr>
          </w:p>
        </w:tc>
        <w:tc>
          <w:tcPr>
            <w:tcW w:w="1985" w:type="dxa"/>
            <w:gridSpan w:val="2"/>
            <w:tcBorders>
              <w:top w:val="nil"/>
              <w:left w:val="nil"/>
              <w:bottom w:val="single" w:sz="8" w:space="0" w:color="auto"/>
              <w:right w:val="nil"/>
            </w:tcBorders>
            <w:shd w:val="clear" w:color="auto" w:fill="auto"/>
            <w:vAlign w:val="bottom"/>
            <w:hideMark/>
          </w:tcPr>
          <w:p w:rsidR="00296ECB" w:rsidRPr="00320775" w:rsidRDefault="00320775" w:rsidP="00296ECB">
            <w:pPr>
              <w:jc w:val="center"/>
              <w:rPr>
                <w:rFonts w:ascii="GHEA Mariam" w:hAnsi="GHEA Mariam"/>
                <w:sz w:val="18"/>
                <w:szCs w:val="18"/>
                <w:lang w:val="en-GB" w:eastAsia="en-GB"/>
              </w:rPr>
            </w:pPr>
            <w:r w:rsidRPr="00320775">
              <w:rPr>
                <w:rFonts w:ascii="GHEA Mariam" w:hAnsi="GHEA Mariam"/>
                <w:iCs/>
                <w:sz w:val="18"/>
                <w:szCs w:val="18"/>
                <w:lang w:val="en-GB" w:eastAsia="en-GB"/>
              </w:rPr>
              <w:t>(h</w:t>
            </w:r>
            <w:r w:rsidRPr="00320775">
              <w:rPr>
                <w:rFonts w:ascii="GHEA Mariam" w:hAnsi="GHEA Mariam"/>
                <w:iCs/>
                <w:sz w:val="18"/>
                <w:szCs w:val="18"/>
                <w:lang w:val="hy-AM" w:eastAsia="en-GB"/>
              </w:rPr>
              <w:t>ազ. դրամ</w:t>
            </w:r>
            <w:r w:rsidRPr="00320775">
              <w:rPr>
                <w:rFonts w:ascii="GHEA Mariam" w:hAnsi="GHEA Mariam"/>
                <w:iCs/>
                <w:sz w:val="18"/>
                <w:szCs w:val="18"/>
                <w:lang w:val="en-GB" w:eastAsia="en-GB"/>
              </w:rPr>
              <w:t>)</w:t>
            </w:r>
            <w:r w:rsidRPr="00320775">
              <w:rPr>
                <w:rFonts w:ascii="GHEA Mariam" w:hAnsi="GHEA Mariam"/>
                <w:iCs/>
                <w:sz w:val="18"/>
                <w:szCs w:val="18"/>
                <w:lang w:val="hy-AM" w:eastAsia="en-GB"/>
              </w:rPr>
              <w:t xml:space="preserve"> </w:t>
            </w:r>
            <w:r w:rsidR="00296ECB" w:rsidRPr="00320775">
              <w:rPr>
                <w:rFonts w:ascii="GHEA Mariam" w:hAnsi="GHEA Mariam"/>
                <w:sz w:val="18"/>
                <w:szCs w:val="18"/>
                <w:lang w:val="en-GB" w:eastAsia="en-GB"/>
              </w:rPr>
              <w:t xml:space="preserve"> </w:t>
            </w:r>
          </w:p>
        </w:tc>
      </w:tr>
      <w:tr w:rsidR="00296ECB" w:rsidRPr="00320775" w:rsidTr="00320775">
        <w:trPr>
          <w:trHeight w:val="291"/>
        </w:trPr>
        <w:tc>
          <w:tcPr>
            <w:tcW w:w="1418"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sz w:val="18"/>
                <w:szCs w:val="18"/>
                <w:lang w:val="en-GB" w:eastAsia="en-GB"/>
              </w:rPr>
            </w:pPr>
            <w:r w:rsidRPr="00320775">
              <w:rPr>
                <w:rFonts w:ascii="GHEA Mariam" w:hAnsi="GHEA Mariam"/>
                <w:sz w:val="18"/>
                <w:szCs w:val="18"/>
                <w:lang w:val="en-GB" w:eastAsia="en-GB"/>
              </w:rPr>
              <w:t xml:space="preserve"> Ծրագրային դասիչը</w:t>
            </w:r>
          </w:p>
        </w:tc>
        <w:tc>
          <w:tcPr>
            <w:tcW w:w="5528"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sz w:val="18"/>
                <w:szCs w:val="18"/>
                <w:lang w:val="en-GB" w:eastAsia="en-GB"/>
              </w:rPr>
            </w:pPr>
            <w:r w:rsidRPr="00320775">
              <w:rPr>
                <w:rFonts w:ascii="GHEA Mariam" w:hAnsi="GHEA Mariam"/>
                <w:sz w:val="18"/>
                <w:szCs w:val="18"/>
                <w:lang w:val="en-GB" w:eastAsia="en-GB"/>
              </w:rPr>
              <w:t xml:space="preserve"> Բյուջետային գլխավոր կարգադրիչների, ծրագրերի և միջոցառումների անվանումները</w:t>
            </w:r>
          </w:p>
        </w:tc>
        <w:tc>
          <w:tcPr>
            <w:tcW w:w="9356" w:type="dxa"/>
            <w:gridSpan w:val="9"/>
            <w:tcBorders>
              <w:top w:val="single" w:sz="8" w:space="0" w:color="auto"/>
              <w:left w:val="nil"/>
              <w:bottom w:val="single" w:sz="4" w:space="0" w:color="auto"/>
              <w:right w:val="single" w:sz="8" w:space="0" w:color="000000"/>
            </w:tcBorders>
            <w:shd w:val="clear" w:color="auto" w:fill="auto"/>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en-GB" w:eastAsia="en-GB"/>
              </w:rPr>
              <w:t xml:space="preserve">Ցուցանիշների փոփոխությունը </w:t>
            </w:r>
            <w:r>
              <w:rPr>
                <w:rFonts w:ascii="GHEA Mariam" w:hAnsi="GHEA Mariam"/>
                <w:sz w:val="18"/>
                <w:szCs w:val="18"/>
                <w:lang w:val="en-GB" w:eastAsia="en-GB"/>
              </w:rPr>
              <w:br/>
              <w:t xml:space="preserve"> (ա</w:t>
            </w:r>
            <w:r w:rsidR="00296ECB" w:rsidRPr="00320775">
              <w:rPr>
                <w:rFonts w:ascii="GHEA Mariam" w:hAnsi="GHEA Mariam"/>
                <w:sz w:val="18"/>
                <w:szCs w:val="18"/>
                <w:lang w:val="en-GB" w:eastAsia="en-GB"/>
              </w:rPr>
              <w:t>վելացումները նշված են դրական նշանով, իսկ նվազեցումները՝ փակագծերում)</w:t>
            </w:r>
          </w:p>
        </w:tc>
      </w:tr>
      <w:tr w:rsidR="00320775" w:rsidRPr="00320775" w:rsidTr="00320775">
        <w:trPr>
          <w:trHeight w:val="345"/>
        </w:trPr>
        <w:tc>
          <w:tcPr>
            <w:tcW w:w="1418" w:type="dxa"/>
            <w:gridSpan w:val="2"/>
            <w:vMerge/>
            <w:tcBorders>
              <w:top w:val="single" w:sz="8" w:space="0" w:color="auto"/>
              <w:left w:val="single" w:sz="8" w:space="0" w:color="auto"/>
              <w:bottom w:val="single" w:sz="4" w:space="0" w:color="auto"/>
              <w:right w:val="single" w:sz="4" w:space="0" w:color="auto"/>
            </w:tcBorders>
            <w:vAlign w:val="center"/>
            <w:hideMark/>
          </w:tcPr>
          <w:p w:rsidR="00296ECB" w:rsidRPr="00320775" w:rsidRDefault="00296ECB" w:rsidP="00296ECB">
            <w:pPr>
              <w:rPr>
                <w:rFonts w:ascii="GHEA Mariam" w:hAnsi="GHEA Mariam"/>
                <w:sz w:val="18"/>
                <w:szCs w:val="18"/>
                <w:lang w:val="en-GB" w:eastAsia="en-GB"/>
              </w:rPr>
            </w:pPr>
          </w:p>
        </w:tc>
        <w:tc>
          <w:tcPr>
            <w:tcW w:w="5528" w:type="dxa"/>
            <w:vMerge/>
            <w:tcBorders>
              <w:top w:val="single" w:sz="8" w:space="0" w:color="auto"/>
              <w:left w:val="single" w:sz="4" w:space="0" w:color="auto"/>
              <w:bottom w:val="single" w:sz="4" w:space="0" w:color="auto"/>
              <w:right w:val="single" w:sz="4" w:space="0" w:color="auto"/>
            </w:tcBorders>
            <w:vAlign w:val="center"/>
            <w:hideMark/>
          </w:tcPr>
          <w:p w:rsidR="00296ECB" w:rsidRPr="00320775" w:rsidRDefault="00296ECB" w:rsidP="00296ECB">
            <w:pPr>
              <w:rPr>
                <w:rFonts w:ascii="GHEA Mariam" w:hAnsi="GHEA Mariam"/>
                <w:sz w:val="18"/>
                <w:szCs w:val="18"/>
                <w:lang w:val="en-GB" w:eastAsia="en-GB"/>
              </w:rPr>
            </w:pPr>
          </w:p>
        </w:tc>
        <w:tc>
          <w:tcPr>
            <w:tcW w:w="3119" w:type="dxa"/>
            <w:gridSpan w:val="3"/>
            <w:tcBorders>
              <w:top w:val="single" w:sz="4" w:space="0" w:color="auto"/>
              <w:left w:val="nil"/>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hy-AM" w:eastAsia="en-GB"/>
              </w:rPr>
              <w:t>կ</w:t>
            </w:r>
            <w:r w:rsidR="00296ECB" w:rsidRPr="00320775">
              <w:rPr>
                <w:rFonts w:ascii="GHEA Mariam" w:hAnsi="GHEA Mariam"/>
                <w:sz w:val="18"/>
                <w:szCs w:val="18"/>
                <w:lang w:val="en-GB" w:eastAsia="en-GB"/>
              </w:rPr>
              <w:t>իսամյակ</w:t>
            </w:r>
          </w:p>
        </w:tc>
        <w:tc>
          <w:tcPr>
            <w:tcW w:w="3118" w:type="dxa"/>
            <w:gridSpan w:val="3"/>
            <w:tcBorders>
              <w:top w:val="single" w:sz="4" w:space="0" w:color="auto"/>
              <w:left w:val="nil"/>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hy-AM" w:eastAsia="en-GB"/>
              </w:rPr>
              <w:t>ի</w:t>
            </w:r>
            <w:r w:rsidR="00296ECB" w:rsidRPr="00320775">
              <w:rPr>
                <w:rFonts w:ascii="GHEA Mariam" w:hAnsi="GHEA Mariam"/>
                <w:sz w:val="18"/>
                <w:szCs w:val="18"/>
                <w:lang w:val="en-GB" w:eastAsia="en-GB"/>
              </w:rPr>
              <w:t>նն ամիս</w:t>
            </w:r>
          </w:p>
        </w:tc>
        <w:tc>
          <w:tcPr>
            <w:tcW w:w="3119" w:type="dxa"/>
            <w:gridSpan w:val="3"/>
            <w:tcBorders>
              <w:top w:val="single" w:sz="4" w:space="0" w:color="auto"/>
              <w:left w:val="nil"/>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en-GB" w:eastAsia="en-GB"/>
              </w:rPr>
              <w:t>տ</w:t>
            </w:r>
            <w:r w:rsidR="00296ECB" w:rsidRPr="00320775">
              <w:rPr>
                <w:rFonts w:ascii="GHEA Mariam" w:hAnsi="GHEA Mariam"/>
                <w:sz w:val="18"/>
                <w:szCs w:val="18"/>
                <w:lang w:val="en-GB" w:eastAsia="en-GB"/>
              </w:rPr>
              <w:t>արի</w:t>
            </w:r>
          </w:p>
        </w:tc>
      </w:tr>
      <w:tr w:rsidR="00320775" w:rsidRPr="00320775" w:rsidTr="00320775">
        <w:trPr>
          <w:trHeight w:val="345"/>
        </w:trPr>
        <w:tc>
          <w:tcPr>
            <w:tcW w:w="1418" w:type="dxa"/>
            <w:gridSpan w:val="2"/>
            <w:vMerge/>
            <w:tcBorders>
              <w:top w:val="single" w:sz="8" w:space="0" w:color="auto"/>
              <w:left w:val="single" w:sz="8" w:space="0" w:color="auto"/>
              <w:bottom w:val="single" w:sz="4" w:space="0" w:color="auto"/>
              <w:right w:val="single" w:sz="4" w:space="0" w:color="auto"/>
            </w:tcBorders>
            <w:vAlign w:val="center"/>
            <w:hideMark/>
          </w:tcPr>
          <w:p w:rsidR="00296ECB" w:rsidRPr="00320775" w:rsidRDefault="00296ECB" w:rsidP="00296ECB">
            <w:pPr>
              <w:rPr>
                <w:rFonts w:ascii="GHEA Mariam" w:hAnsi="GHEA Mariam"/>
                <w:sz w:val="18"/>
                <w:szCs w:val="18"/>
                <w:lang w:val="en-GB" w:eastAsia="en-GB"/>
              </w:rPr>
            </w:pPr>
          </w:p>
        </w:tc>
        <w:tc>
          <w:tcPr>
            <w:tcW w:w="5528" w:type="dxa"/>
            <w:vMerge/>
            <w:tcBorders>
              <w:top w:val="single" w:sz="8" w:space="0" w:color="auto"/>
              <w:left w:val="single" w:sz="4" w:space="0" w:color="auto"/>
              <w:bottom w:val="single" w:sz="4" w:space="0" w:color="auto"/>
              <w:right w:val="single" w:sz="4" w:space="0" w:color="auto"/>
            </w:tcBorders>
            <w:vAlign w:val="center"/>
            <w:hideMark/>
          </w:tcPr>
          <w:p w:rsidR="00296ECB" w:rsidRPr="00320775" w:rsidRDefault="00296ECB" w:rsidP="00296ECB">
            <w:pPr>
              <w:rPr>
                <w:rFonts w:ascii="GHEA Mariam" w:hAnsi="GHEA Mariam"/>
                <w:sz w:val="18"/>
                <w:szCs w:val="18"/>
                <w:lang w:val="en-GB" w:eastAsia="en-GB"/>
              </w:rPr>
            </w:pPr>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hy-AM" w:eastAsia="en-GB"/>
              </w:rPr>
              <w:t>ը</w:t>
            </w:r>
            <w:r w:rsidR="00296ECB" w:rsidRPr="00320775">
              <w:rPr>
                <w:rFonts w:ascii="GHEA Mariam" w:hAnsi="GHEA Mariam"/>
                <w:sz w:val="18"/>
                <w:szCs w:val="18"/>
                <w:lang w:val="en-GB" w:eastAsia="en-GB"/>
              </w:rPr>
              <w:t xml:space="preserve">նդամենը </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296ECB" w:rsidRPr="00320775" w:rsidRDefault="00296ECB" w:rsidP="00296ECB">
            <w:pPr>
              <w:jc w:val="center"/>
              <w:rPr>
                <w:rFonts w:ascii="GHEA Mariam" w:hAnsi="GHEA Mariam"/>
                <w:sz w:val="18"/>
                <w:szCs w:val="18"/>
                <w:lang w:val="en-GB" w:eastAsia="en-GB"/>
              </w:rPr>
            </w:pPr>
            <w:r w:rsidRPr="00320775">
              <w:rPr>
                <w:rFonts w:ascii="GHEA Mariam" w:hAnsi="GHEA Mariam"/>
                <w:sz w:val="18"/>
                <w:szCs w:val="18"/>
                <w:lang w:val="en-GB" w:eastAsia="en-GB"/>
              </w:rPr>
              <w:t xml:space="preserve"> այդ թվում`</w:t>
            </w:r>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hy-AM" w:eastAsia="en-GB"/>
              </w:rPr>
              <w:t>ը</w:t>
            </w:r>
            <w:r w:rsidR="00296ECB" w:rsidRPr="00320775">
              <w:rPr>
                <w:rFonts w:ascii="GHEA Mariam" w:hAnsi="GHEA Mariam"/>
                <w:sz w:val="18"/>
                <w:szCs w:val="18"/>
                <w:lang w:val="en-GB" w:eastAsia="en-GB"/>
              </w:rPr>
              <w:t xml:space="preserve">նդամենը </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rsidR="00296ECB" w:rsidRPr="00320775" w:rsidRDefault="00296ECB" w:rsidP="00296ECB">
            <w:pPr>
              <w:jc w:val="center"/>
              <w:rPr>
                <w:rFonts w:ascii="GHEA Mariam" w:hAnsi="GHEA Mariam"/>
                <w:sz w:val="18"/>
                <w:szCs w:val="18"/>
                <w:lang w:val="en-GB" w:eastAsia="en-GB"/>
              </w:rPr>
            </w:pPr>
            <w:r w:rsidRPr="00320775">
              <w:rPr>
                <w:rFonts w:ascii="GHEA Mariam" w:hAnsi="GHEA Mariam"/>
                <w:sz w:val="18"/>
                <w:szCs w:val="18"/>
                <w:lang w:val="en-GB" w:eastAsia="en-GB"/>
              </w:rPr>
              <w:t xml:space="preserve"> այդ թվում`</w:t>
            </w:r>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en-GB" w:eastAsia="en-GB"/>
              </w:rPr>
              <w:t>ը</w:t>
            </w:r>
            <w:r w:rsidR="00296ECB" w:rsidRPr="00320775">
              <w:rPr>
                <w:rFonts w:ascii="GHEA Mariam" w:hAnsi="GHEA Mariam"/>
                <w:sz w:val="18"/>
                <w:szCs w:val="18"/>
                <w:lang w:val="en-GB" w:eastAsia="en-GB"/>
              </w:rPr>
              <w:t>նդա</w:t>
            </w:r>
            <w:r>
              <w:rPr>
                <w:rFonts w:ascii="GHEA Mariam" w:hAnsi="GHEA Mariam"/>
                <w:sz w:val="18"/>
                <w:szCs w:val="18"/>
                <w:lang w:val="en-GB" w:eastAsia="en-GB"/>
              </w:rPr>
              <w:softHyphen/>
            </w:r>
            <w:r w:rsidR="00296ECB" w:rsidRPr="00320775">
              <w:rPr>
                <w:rFonts w:ascii="GHEA Mariam" w:hAnsi="GHEA Mariam"/>
                <w:sz w:val="18"/>
                <w:szCs w:val="18"/>
                <w:lang w:val="en-GB" w:eastAsia="en-GB"/>
              </w:rPr>
              <w:t xml:space="preserve">մենը </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296ECB" w:rsidRPr="00320775" w:rsidRDefault="00296ECB" w:rsidP="00296ECB">
            <w:pPr>
              <w:jc w:val="center"/>
              <w:rPr>
                <w:rFonts w:ascii="GHEA Mariam" w:hAnsi="GHEA Mariam"/>
                <w:sz w:val="18"/>
                <w:szCs w:val="18"/>
                <w:lang w:val="en-GB" w:eastAsia="en-GB"/>
              </w:rPr>
            </w:pPr>
            <w:r w:rsidRPr="00320775">
              <w:rPr>
                <w:rFonts w:ascii="GHEA Mariam" w:hAnsi="GHEA Mariam"/>
                <w:sz w:val="18"/>
                <w:szCs w:val="18"/>
                <w:lang w:val="en-GB" w:eastAsia="en-GB"/>
              </w:rPr>
              <w:t xml:space="preserve"> այդ թվում`</w:t>
            </w:r>
          </w:p>
        </w:tc>
      </w:tr>
      <w:tr w:rsidR="00320775" w:rsidRPr="00320775" w:rsidTr="00320775">
        <w:trPr>
          <w:cantSplit/>
          <w:trHeight w:val="1447"/>
        </w:trPr>
        <w:tc>
          <w:tcPr>
            <w:tcW w:w="708" w:type="dxa"/>
            <w:tcBorders>
              <w:top w:val="nil"/>
              <w:left w:val="single" w:sz="8" w:space="0" w:color="auto"/>
              <w:bottom w:val="single" w:sz="4" w:space="0" w:color="auto"/>
              <w:right w:val="single" w:sz="4" w:space="0" w:color="auto"/>
            </w:tcBorders>
            <w:shd w:val="clear" w:color="auto" w:fill="auto"/>
            <w:textDirection w:val="btLr"/>
            <w:vAlign w:val="center"/>
            <w:hideMark/>
          </w:tcPr>
          <w:p w:rsidR="00296ECB" w:rsidRPr="00320775" w:rsidRDefault="00320775" w:rsidP="00320775">
            <w:pPr>
              <w:ind w:left="113" w:right="113"/>
              <w:jc w:val="center"/>
              <w:rPr>
                <w:rFonts w:ascii="GHEA Mariam" w:hAnsi="GHEA Mariam"/>
                <w:sz w:val="18"/>
                <w:szCs w:val="18"/>
                <w:lang w:val="hy-AM" w:eastAsia="en-GB"/>
              </w:rPr>
            </w:pPr>
            <w:r>
              <w:rPr>
                <w:rFonts w:ascii="GHEA Mariam" w:hAnsi="GHEA Mariam"/>
                <w:sz w:val="18"/>
                <w:szCs w:val="18"/>
                <w:lang w:val="hy-AM" w:eastAsia="en-GB"/>
              </w:rPr>
              <w:t>ծ</w:t>
            </w:r>
            <w:r w:rsidR="00296ECB" w:rsidRPr="00320775">
              <w:rPr>
                <w:rFonts w:ascii="GHEA Mariam" w:hAnsi="GHEA Mariam"/>
                <w:sz w:val="18"/>
                <w:szCs w:val="18"/>
                <w:lang w:val="en-GB" w:eastAsia="en-GB"/>
              </w:rPr>
              <w:t>րագիր</w:t>
            </w:r>
            <w:r>
              <w:rPr>
                <w:rFonts w:ascii="GHEA Mariam" w:hAnsi="GHEA Mariam"/>
                <w:sz w:val="18"/>
                <w:szCs w:val="18"/>
                <w:lang w:val="hy-AM" w:eastAsia="en-GB"/>
              </w:rPr>
              <w:t>ը</w:t>
            </w:r>
          </w:p>
        </w:tc>
        <w:tc>
          <w:tcPr>
            <w:tcW w:w="710" w:type="dxa"/>
            <w:tcBorders>
              <w:top w:val="nil"/>
              <w:left w:val="nil"/>
              <w:bottom w:val="single" w:sz="4" w:space="0" w:color="auto"/>
              <w:right w:val="single" w:sz="4" w:space="0" w:color="auto"/>
            </w:tcBorders>
            <w:shd w:val="clear" w:color="auto" w:fill="auto"/>
            <w:textDirection w:val="btLr"/>
            <w:vAlign w:val="center"/>
            <w:hideMark/>
          </w:tcPr>
          <w:p w:rsidR="00296ECB" w:rsidRPr="00320775" w:rsidRDefault="00320775" w:rsidP="00320775">
            <w:pPr>
              <w:ind w:left="113" w:right="113"/>
              <w:jc w:val="center"/>
              <w:rPr>
                <w:rFonts w:ascii="GHEA Mariam" w:hAnsi="GHEA Mariam"/>
                <w:sz w:val="18"/>
                <w:szCs w:val="18"/>
                <w:lang w:val="hy-AM" w:eastAsia="en-GB"/>
              </w:rPr>
            </w:pPr>
            <w:r>
              <w:rPr>
                <w:rFonts w:ascii="GHEA Mariam" w:hAnsi="GHEA Mariam"/>
                <w:sz w:val="18"/>
                <w:szCs w:val="18"/>
                <w:lang w:val="hy-AM" w:eastAsia="en-GB"/>
              </w:rPr>
              <w:t>մ</w:t>
            </w:r>
            <w:r>
              <w:rPr>
                <w:rFonts w:ascii="GHEA Mariam" w:hAnsi="GHEA Mariam"/>
                <w:sz w:val="18"/>
                <w:szCs w:val="18"/>
                <w:lang w:val="en-GB" w:eastAsia="en-GB"/>
              </w:rPr>
              <w:t>իջոց</w:t>
            </w:r>
            <w:r w:rsidR="00296ECB" w:rsidRPr="00320775">
              <w:rPr>
                <w:rFonts w:ascii="GHEA Mariam" w:hAnsi="GHEA Mariam"/>
                <w:sz w:val="18"/>
                <w:szCs w:val="18"/>
                <w:lang w:val="en-GB" w:eastAsia="en-GB"/>
              </w:rPr>
              <w:t>առում</w:t>
            </w:r>
            <w:r>
              <w:rPr>
                <w:rFonts w:ascii="GHEA Mariam" w:hAnsi="GHEA Mariam"/>
                <w:sz w:val="18"/>
                <w:szCs w:val="18"/>
                <w:lang w:val="hy-AM" w:eastAsia="en-GB"/>
              </w:rPr>
              <w:t>ը</w:t>
            </w:r>
          </w:p>
        </w:tc>
        <w:tc>
          <w:tcPr>
            <w:tcW w:w="5528" w:type="dxa"/>
            <w:vMerge/>
            <w:tcBorders>
              <w:top w:val="single" w:sz="8" w:space="0" w:color="auto"/>
              <w:left w:val="single" w:sz="4" w:space="0" w:color="auto"/>
              <w:bottom w:val="single" w:sz="4" w:space="0" w:color="auto"/>
              <w:right w:val="single" w:sz="4" w:space="0" w:color="auto"/>
            </w:tcBorders>
            <w:vAlign w:val="center"/>
            <w:hideMark/>
          </w:tcPr>
          <w:p w:rsidR="00296ECB" w:rsidRPr="00320775" w:rsidRDefault="00296ECB" w:rsidP="00296ECB">
            <w:pPr>
              <w:rPr>
                <w:rFonts w:ascii="GHEA Mariam" w:hAnsi="GHEA Mariam"/>
                <w:sz w:val="18"/>
                <w:szCs w:val="18"/>
                <w:lang w:val="en-GB" w:eastAsia="en-GB"/>
              </w:rPr>
            </w:pPr>
          </w:p>
        </w:tc>
        <w:tc>
          <w:tcPr>
            <w:tcW w:w="1134" w:type="dxa"/>
            <w:vMerge/>
            <w:tcBorders>
              <w:top w:val="nil"/>
              <w:left w:val="single" w:sz="4" w:space="0" w:color="auto"/>
              <w:bottom w:val="single" w:sz="4" w:space="0" w:color="auto"/>
              <w:right w:val="single" w:sz="4" w:space="0" w:color="auto"/>
            </w:tcBorders>
            <w:vAlign w:val="center"/>
            <w:hideMark/>
          </w:tcPr>
          <w:p w:rsidR="00296ECB" w:rsidRPr="00320775" w:rsidRDefault="00296ECB" w:rsidP="00296ECB">
            <w:pP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en-GB" w:eastAsia="en-GB"/>
              </w:rPr>
              <w:t>վ</w:t>
            </w:r>
            <w:r w:rsidR="00296ECB" w:rsidRPr="00320775">
              <w:rPr>
                <w:rFonts w:ascii="GHEA Mariam" w:hAnsi="GHEA Mariam"/>
                <w:sz w:val="18"/>
                <w:szCs w:val="18"/>
                <w:lang w:val="en-GB" w:eastAsia="en-GB"/>
              </w:rPr>
              <w:t>արկա</w:t>
            </w:r>
            <w:r>
              <w:rPr>
                <w:rFonts w:ascii="GHEA Mariam" w:hAnsi="GHEA Mariam"/>
                <w:sz w:val="18"/>
                <w:szCs w:val="18"/>
                <w:lang w:val="en-GB" w:eastAsia="en-GB"/>
              </w:rPr>
              <w:softHyphen/>
            </w:r>
            <w:r w:rsidR="00296ECB" w:rsidRPr="00320775">
              <w:rPr>
                <w:rFonts w:ascii="GHEA Mariam" w:hAnsi="GHEA Mariam"/>
                <w:sz w:val="18"/>
                <w:szCs w:val="18"/>
                <w:lang w:val="en-GB" w:eastAsia="en-GB"/>
              </w:rPr>
              <w:t>յին միջոց</w:t>
            </w:r>
            <w:r>
              <w:rPr>
                <w:rFonts w:ascii="GHEA Mariam" w:hAnsi="GHEA Mariam"/>
                <w:sz w:val="18"/>
                <w:szCs w:val="18"/>
                <w:lang w:val="en-GB" w:eastAsia="en-GB"/>
              </w:rPr>
              <w:softHyphen/>
            </w:r>
            <w:r w:rsidR="00296ECB" w:rsidRPr="00320775">
              <w:rPr>
                <w:rFonts w:ascii="GHEA Mariam" w:hAnsi="GHEA Mariam"/>
                <w:sz w:val="18"/>
                <w:szCs w:val="18"/>
                <w:lang w:val="en-GB" w:eastAsia="en-GB"/>
              </w:rPr>
              <w:t>ներ</w:t>
            </w:r>
          </w:p>
        </w:tc>
        <w:tc>
          <w:tcPr>
            <w:tcW w:w="993" w:type="dxa"/>
            <w:tcBorders>
              <w:top w:val="nil"/>
              <w:left w:val="nil"/>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en-GB" w:eastAsia="en-GB"/>
              </w:rPr>
              <w:t>հ</w:t>
            </w:r>
            <w:r w:rsidR="00296ECB" w:rsidRPr="00320775">
              <w:rPr>
                <w:rFonts w:ascii="GHEA Mariam" w:hAnsi="GHEA Mariam"/>
                <w:sz w:val="18"/>
                <w:szCs w:val="18"/>
                <w:lang w:val="en-GB" w:eastAsia="en-GB"/>
              </w:rPr>
              <w:t>ամա</w:t>
            </w:r>
            <w:r>
              <w:rPr>
                <w:rFonts w:ascii="GHEA Mariam" w:hAnsi="GHEA Mariam"/>
                <w:sz w:val="18"/>
                <w:szCs w:val="18"/>
                <w:lang w:val="en-GB" w:eastAsia="en-GB"/>
              </w:rPr>
              <w:softHyphen/>
            </w:r>
            <w:r w:rsidR="00296ECB" w:rsidRPr="00320775">
              <w:rPr>
                <w:rFonts w:ascii="GHEA Mariam" w:hAnsi="GHEA Mariam"/>
                <w:sz w:val="18"/>
                <w:szCs w:val="18"/>
                <w:lang w:val="en-GB" w:eastAsia="en-GB"/>
              </w:rPr>
              <w:t>ֆինան</w:t>
            </w:r>
            <w:r>
              <w:rPr>
                <w:rFonts w:ascii="GHEA Mariam" w:hAnsi="GHEA Mariam"/>
                <w:sz w:val="18"/>
                <w:szCs w:val="18"/>
                <w:lang w:val="en-GB" w:eastAsia="en-GB"/>
              </w:rPr>
              <w:softHyphen/>
            </w:r>
            <w:r w:rsidR="00296ECB" w:rsidRPr="00320775">
              <w:rPr>
                <w:rFonts w:ascii="GHEA Mariam" w:hAnsi="GHEA Mariam"/>
                <w:sz w:val="18"/>
                <w:szCs w:val="18"/>
                <w:lang w:val="en-GB" w:eastAsia="en-GB"/>
              </w:rPr>
              <w:t>սավո</w:t>
            </w:r>
            <w:r>
              <w:rPr>
                <w:rFonts w:ascii="GHEA Mariam" w:hAnsi="GHEA Mariam"/>
                <w:sz w:val="18"/>
                <w:szCs w:val="18"/>
                <w:lang w:val="en-GB" w:eastAsia="en-GB"/>
              </w:rPr>
              <w:softHyphen/>
            </w:r>
            <w:r w:rsidR="00296ECB" w:rsidRPr="00320775">
              <w:rPr>
                <w:rFonts w:ascii="GHEA Mariam" w:hAnsi="GHEA Mariam"/>
                <w:sz w:val="18"/>
                <w:szCs w:val="18"/>
                <w:lang w:val="en-GB" w:eastAsia="en-GB"/>
              </w:rPr>
              <w:t>րում</w:t>
            </w:r>
          </w:p>
        </w:tc>
        <w:tc>
          <w:tcPr>
            <w:tcW w:w="1134" w:type="dxa"/>
            <w:vMerge/>
            <w:tcBorders>
              <w:top w:val="nil"/>
              <w:left w:val="single" w:sz="4" w:space="0" w:color="auto"/>
              <w:bottom w:val="single" w:sz="4" w:space="0" w:color="auto"/>
              <w:right w:val="single" w:sz="4" w:space="0" w:color="auto"/>
            </w:tcBorders>
            <w:vAlign w:val="center"/>
            <w:hideMark/>
          </w:tcPr>
          <w:p w:rsidR="00296ECB" w:rsidRPr="00320775" w:rsidRDefault="00296ECB" w:rsidP="00296ECB">
            <w:pP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en-GB" w:eastAsia="en-GB"/>
              </w:rPr>
              <w:t>վ</w:t>
            </w:r>
            <w:r w:rsidR="00296ECB" w:rsidRPr="00320775">
              <w:rPr>
                <w:rFonts w:ascii="GHEA Mariam" w:hAnsi="GHEA Mariam"/>
                <w:sz w:val="18"/>
                <w:szCs w:val="18"/>
                <w:lang w:val="en-GB" w:eastAsia="en-GB"/>
              </w:rPr>
              <w:t>արկա</w:t>
            </w:r>
            <w:r>
              <w:rPr>
                <w:rFonts w:ascii="GHEA Mariam" w:hAnsi="GHEA Mariam"/>
                <w:sz w:val="18"/>
                <w:szCs w:val="18"/>
                <w:lang w:val="en-GB" w:eastAsia="en-GB"/>
              </w:rPr>
              <w:softHyphen/>
            </w:r>
            <w:r w:rsidR="00296ECB" w:rsidRPr="00320775">
              <w:rPr>
                <w:rFonts w:ascii="GHEA Mariam" w:hAnsi="GHEA Mariam"/>
                <w:sz w:val="18"/>
                <w:szCs w:val="18"/>
                <w:lang w:val="en-GB" w:eastAsia="en-GB"/>
              </w:rPr>
              <w:t>յին միջոց</w:t>
            </w:r>
            <w:r>
              <w:rPr>
                <w:rFonts w:ascii="GHEA Mariam" w:hAnsi="GHEA Mariam"/>
                <w:sz w:val="18"/>
                <w:szCs w:val="18"/>
                <w:lang w:val="en-GB" w:eastAsia="en-GB"/>
              </w:rPr>
              <w:softHyphen/>
            </w:r>
            <w:r w:rsidR="00296ECB" w:rsidRPr="00320775">
              <w:rPr>
                <w:rFonts w:ascii="GHEA Mariam" w:hAnsi="GHEA Mariam"/>
                <w:sz w:val="18"/>
                <w:szCs w:val="18"/>
                <w:lang w:val="en-GB" w:eastAsia="en-GB"/>
              </w:rPr>
              <w:t>ներ</w:t>
            </w:r>
          </w:p>
        </w:tc>
        <w:tc>
          <w:tcPr>
            <w:tcW w:w="992" w:type="dxa"/>
            <w:tcBorders>
              <w:top w:val="nil"/>
              <w:left w:val="nil"/>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en-GB" w:eastAsia="en-GB"/>
              </w:rPr>
              <w:t>հ</w:t>
            </w:r>
            <w:r w:rsidR="00296ECB" w:rsidRPr="00320775">
              <w:rPr>
                <w:rFonts w:ascii="GHEA Mariam" w:hAnsi="GHEA Mariam"/>
                <w:sz w:val="18"/>
                <w:szCs w:val="18"/>
                <w:lang w:val="en-GB" w:eastAsia="en-GB"/>
              </w:rPr>
              <w:t>ամա</w:t>
            </w:r>
            <w:r>
              <w:rPr>
                <w:rFonts w:ascii="GHEA Mariam" w:hAnsi="GHEA Mariam"/>
                <w:sz w:val="18"/>
                <w:szCs w:val="18"/>
                <w:lang w:val="en-GB" w:eastAsia="en-GB"/>
              </w:rPr>
              <w:softHyphen/>
            </w:r>
            <w:r w:rsidR="00296ECB" w:rsidRPr="00320775">
              <w:rPr>
                <w:rFonts w:ascii="GHEA Mariam" w:hAnsi="GHEA Mariam"/>
                <w:sz w:val="18"/>
                <w:szCs w:val="18"/>
                <w:lang w:val="en-GB" w:eastAsia="en-GB"/>
              </w:rPr>
              <w:t>ֆինան</w:t>
            </w:r>
            <w:r>
              <w:rPr>
                <w:rFonts w:ascii="GHEA Mariam" w:hAnsi="GHEA Mariam"/>
                <w:sz w:val="18"/>
                <w:szCs w:val="18"/>
                <w:lang w:val="en-GB" w:eastAsia="en-GB"/>
              </w:rPr>
              <w:softHyphen/>
            </w:r>
            <w:r w:rsidR="00296ECB" w:rsidRPr="00320775">
              <w:rPr>
                <w:rFonts w:ascii="GHEA Mariam" w:hAnsi="GHEA Mariam"/>
                <w:sz w:val="18"/>
                <w:szCs w:val="18"/>
                <w:lang w:val="en-GB" w:eastAsia="en-GB"/>
              </w:rPr>
              <w:t>սավո</w:t>
            </w:r>
            <w:r>
              <w:rPr>
                <w:rFonts w:ascii="GHEA Mariam" w:hAnsi="GHEA Mariam"/>
                <w:sz w:val="18"/>
                <w:szCs w:val="18"/>
                <w:lang w:val="en-GB" w:eastAsia="en-GB"/>
              </w:rPr>
              <w:softHyphen/>
            </w:r>
            <w:r w:rsidR="00296ECB" w:rsidRPr="00320775">
              <w:rPr>
                <w:rFonts w:ascii="GHEA Mariam" w:hAnsi="GHEA Mariam"/>
                <w:sz w:val="18"/>
                <w:szCs w:val="18"/>
                <w:lang w:val="en-GB" w:eastAsia="en-GB"/>
              </w:rPr>
              <w:t>րում</w:t>
            </w:r>
          </w:p>
        </w:tc>
        <w:tc>
          <w:tcPr>
            <w:tcW w:w="1134" w:type="dxa"/>
            <w:vMerge/>
            <w:tcBorders>
              <w:top w:val="nil"/>
              <w:left w:val="single" w:sz="4" w:space="0" w:color="auto"/>
              <w:bottom w:val="single" w:sz="4" w:space="0" w:color="auto"/>
              <w:right w:val="single" w:sz="4" w:space="0" w:color="auto"/>
            </w:tcBorders>
            <w:vAlign w:val="center"/>
            <w:hideMark/>
          </w:tcPr>
          <w:p w:rsidR="00296ECB" w:rsidRPr="00320775" w:rsidRDefault="00296ECB" w:rsidP="00296ECB">
            <w:pP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en-GB" w:eastAsia="en-GB"/>
              </w:rPr>
              <w:t>վ</w:t>
            </w:r>
            <w:r w:rsidR="00296ECB" w:rsidRPr="00320775">
              <w:rPr>
                <w:rFonts w:ascii="GHEA Mariam" w:hAnsi="GHEA Mariam"/>
                <w:sz w:val="18"/>
                <w:szCs w:val="18"/>
                <w:lang w:val="en-GB" w:eastAsia="en-GB"/>
              </w:rPr>
              <w:t>արկա</w:t>
            </w:r>
            <w:r>
              <w:rPr>
                <w:rFonts w:ascii="GHEA Mariam" w:hAnsi="GHEA Mariam"/>
                <w:sz w:val="18"/>
                <w:szCs w:val="18"/>
                <w:lang w:val="en-GB" w:eastAsia="en-GB"/>
              </w:rPr>
              <w:softHyphen/>
            </w:r>
            <w:r w:rsidR="00296ECB" w:rsidRPr="00320775">
              <w:rPr>
                <w:rFonts w:ascii="GHEA Mariam" w:hAnsi="GHEA Mariam"/>
                <w:sz w:val="18"/>
                <w:szCs w:val="18"/>
                <w:lang w:val="en-GB" w:eastAsia="en-GB"/>
              </w:rPr>
              <w:t>յին միջոց</w:t>
            </w:r>
            <w:r>
              <w:rPr>
                <w:rFonts w:ascii="GHEA Mariam" w:hAnsi="GHEA Mariam"/>
                <w:sz w:val="18"/>
                <w:szCs w:val="18"/>
                <w:lang w:val="en-GB" w:eastAsia="en-GB"/>
              </w:rPr>
              <w:softHyphen/>
            </w:r>
            <w:r w:rsidR="00296ECB" w:rsidRPr="00320775">
              <w:rPr>
                <w:rFonts w:ascii="GHEA Mariam" w:hAnsi="GHEA Mariam"/>
                <w:sz w:val="18"/>
                <w:szCs w:val="18"/>
                <w:lang w:val="en-GB" w:eastAsia="en-GB"/>
              </w:rPr>
              <w:t>ներ</w:t>
            </w:r>
          </w:p>
        </w:tc>
        <w:tc>
          <w:tcPr>
            <w:tcW w:w="993" w:type="dxa"/>
            <w:tcBorders>
              <w:top w:val="nil"/>
              <w:left w:val="nil"/>
              <w:bottom w:val="single" w:sz="4" w:space="0" w:color="auto"/>
              <w:right w:val="single" w:sz="4" w:space="0" w:color="auto"/>
            </w:tcBorders>
            <w:shd w:val="clear" w:color="000000" w:fill="FFFFFF"/>
            <w:vAlign w:val="center"/>
            <w:hideMark/>
          </w:tcPr>
          <w:p w:rsidR="00296ECB" w:rsidRPr="00320775" w:rsidRDefault="00320775" w:rsidP="00296ECB">
            <w:pPr>
              <w:jc w:val="center"/>
              <w:rPr>
                <w:rFonts w:ascii="GHEA Mariam" w:hAnsi="GHEA Mariam"/>
                <w:sz w:val="18"/>
                <w:szCs w:val="18"/>
                <w:lang w:val="en-GB" w:eastAsia="en-GB"/>
              </w:rPr>
            </w:pPr>
            <w:r>
              <w:rPr>
                <w:rFonts w:ascii="GHEA Mariam" w:hAnsi="GHEA Mariam"/>
                <w:sz w:val="18"/>
                <w:szCs w:val="18"/>
                <w:lang w:val="en-GB" w:eastAsia="en-GB"/>
              </w:rPr>
              <w:t>հ</w:t>
            </w:r>
            <w:r w:rsidR="00296ECB" w:rsidRPr="00320775">
              <w:rPr>
                <w:rFonts w:ascii="GHEA Mariam" w:hAnsi="GHEA Mariam"/>
                <w:sz w:val="18"/>
                <w:szCs w:val="18"/>
                <w:lang w:val="en-GB" w:eastAsia="en-GB"/>
              </w:rPr>
              <w:t>ամա</w:t>
            </w:r>
            <w:r>
              <w:rPr>
                <w:rFonts w:ascii="GHEA Mariam" w:hAnsi="GHEA Mariam"/>
                <w:sz w:val="18"/>
                <w:szCs w:val="18"/>
                <w:lang w:val="en-GB" w:eastAsia="en-GB"/>
              </w:rPr>
              <w:softHyphen/>
            </w:r>
            <w:r w:rsidR="00296ECB" w:rsidRPr="00320775">
              <w:rPr>
                <w:rFonts w:ascii="GHEA Mariam" w:hAnsi="GHEA Mariam"/>
                <w:sz w:val="18"/>
                <w:szCs w:val="18"/>
                <w:lang w:val="en-GB" w:eastAsia="en-GB"/>
              </w:rPr>
              <w:t>ֆինան</w:t>
            </w:r>
            <w:r>
              <w:rPr>
                <w:rFonts w:ascii="GHEA Mariam" w:hAnsi="GHEA Mariam"/>
                <w:sz w:val="18"/>
                <w:szCs w:val="18"/>
                <w:lang w:val="en-GB" w:eastAsia="en-GB"/>
              </w:rPr>
              <w:softHyphen/>
            </w:r>
            <w:r w:rsidR="00296ECB" w:rsidRPr="00320775">
              <w:rPr>
                <w:rFonts w:ascii="GHEA Mariam" w:hAnsi="GHEA Mariam"/>
                <w:sz w:val="18"/>
                <w:szCs w:val="18"/>
                <w:lang w:val="en-GB" w:eastAsia="en-GB"/>
              </w:rPr>
              <w:t>սավո</w:t>
            </w:r>
            <w:r>
              <w:rPr>
                <w:rFonts w:ascii="GHEA Mariam" w:hAnsi="GHEA Mariam"/>
                <w:sz w:val="18"/>
                <w:szCs w:val="18"/>
                <w:lang w:val="en-GB" w:eastAsia="en-GB"/>
              </w:rPr>
              <w:softHyphen/>
            </w:r>
            <w:r w:rsidR="00296ECB" w:rsidRPr="00320775">
              <w:rPr>
                <w:rFonts w:ascii="GHEA Mariam" w:hAnsi="GHEA Mariam"/>
                <w:sz w:val="18"/>
                <w:szCs w:val="18"/>
                <w:lang w:val="en-GB" w:eastAsia="en-GB"/>
              </w:rPr>
              <w:t>րում</w:t>
            </w:r>
          </w:p>
        </w:tc>
      </w:tr>
      <w:tr w:rsidR="00320775" w:rsidRPr="00320775" w:rsidTr="00320775">
        <w:trPr>
          <w:trHeight w:val="141"/>
        </w:trPr>
        <w:tc>
          <w:tcPr>
            <w:tcW w:w="708" w:type="dxa"/>
            <w:tcBorders>
              <w:top w:val="nil"/>
              <w:left w:val="single" w:sz="8" w:space="0" w:color="auto"/>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ԸՆԴԱՄԵՆԸ</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r>
      <w:tr w:rsidR="00320775" w:rsidRPr="00320775" w:rsidTr="00320775">
        <w:trPr>
          <w:trHeight w:val="345"/>
        </w:trPr>
        <w:tc>
          <w:tcPr>
            <w:tcW w:w="708" w:type="dxa"/>
            <w:tcBorders>
              <w:top w:val="nil"/>
              <w:left w:val="single" w:sz="8" w:space="0" w:color="auto"/>
              <w:bottom w:val="single" w:sz="4" w:space="0" w:color="auto"/>
              <w:right w:val="single" w:sz="4" w:space="0" w:color="auto"/>
            </w:tcBorders>
            <w:shd w:val="clear" w:color="auto" w:fill="auto"/>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color w:val="000000"/>
                <w:sz w:val="18"/>
                <w:szCs w:val="18"/>
                <w:lang w:val="en-GB" w:eastAsia="en-GB"/>
              </w:rPr>
            </w:pPr>
            <w:r w:rsidRPr="00320775">
              <w:rPr>
                <w:rFonts w:ascii="GHEA Mariam" w:hAnsi="GHEA Mariam"/>
                <w:color w:val="000000"/>
                <w:sz w:val="18"/>
                <w:szCs w:val="18"/>
                <w:lang w:val="en-GB" w:eastAsia="en-GB"/>
              </w:rPr>
              <w:t xml:space="preserve"> այդ թվում`</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color w:val="000000"/>
                <w:sz w:val="18"/>
                <w:szCs w:val="18"/>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color w:val="000000"/>
                <w:sz w:val="18"/>
                <w:szCs w:val="18"/>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single" w:sz="4" w:space="0" w:color="auto"/>
              <w:left w:val="nil"/>
              <w:bottom w:val="single" w:sz="4" w:space="0" w:color="auto"/>
              <w:right w:val="single" w:sz="8" w:space="0" w:color="auto"/>
            </w:tcBorders>
            <w:shd w:val="clear" w:color="auto" w:fill="auto"/>
            <w:vAlign w:val="center"/>
            <w:hideMark/>
          </w:tcPr>
          <w:p w:rsidR="00296ECB" w:rsidRPr="00320775" w:rsidRDefault="00296ECB" w:rsidP="00320775">
            <w:pPr>
              <w:jc w:val="center"/>
              <w:rPr>
                <w:rFonts w:ascii="GHEA Mariam" w:hAnsi="GHEA Mariam"/>
                <w:color w:val="000000"/>
                <w:sz w:val="18"/>
                <w:szCs w:val="18"/>
                <w:lang w:val="en-GB" w:eastAsia="en-GB"/>
              </w:rPr>
            </w:pPr>
          </w:p>
        </w:tc>
      </w:tr>
      <w:tr w:rsidR="00320775" w:rsidRPr="00320775" w:rsidTr="00320775">
        <w:trPr>
          <w:trHeight w:val="107"/>
        </w:trPr>
        <w:tc>
          <w:tcPr>
            <w:tcW w:w="708" w:type="dxa"/>
            <w:tcBorders>
              <w:top w:val="nil"/>
              <w:left w:val="single" w:sz="8" w:space="0" w:color="auto"/>
              <w:bottom w:val="single" w:sz="4" w:space="0" w:color="auto"/>
              <w:right w:val="single" w:sz="4" w:space="0" w:color="auto"/>
            </w:tcBorders>
            <w:shd w:val="clear" w:color="auto" w:fill="auto"/>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ԸՆԹԱՑԻԿ ԾԱԽՍԵՐ</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320775">
        <w:trPr>
          <w:trHeight w:val="139"/>
        </w:trPr>
        <w:tc>
          <w:tcPr>
            <w:tcW w:w="708" w:type="dxa"/>
            <w:tcBorders>
              <w:top w:val="nil"/>
              <w:left w:val="single" w:sz="8" w:space="0" w:color="auto"/>
              <w:bottom w:val="single" w:sz="4" w:space="0" w:color="auto"/>
              <w:right w:val="single" w:sz="4" w:space="0" w:color="auto"/>
            </w:tcBorders>
            <w:shd w:val="clear" w:color="auto" w:fill="auto"/>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ՈՉ ՖԻՆԱՆՍԱԿԱՆ ԱԿՏԻՎՆԵՐԻ ԳԾՈՎ ԾԱԽՍԵՐ</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320775">
        <w:trPr>
          <w:trHeight w:val="299"/>
        </w:trPr>
        <w:tc>
          <w:tcPr>
            <w:tcW w:w="708" w:type="dxa"/>
            <w:tcBorders>
              <w:top w:val="nil"/>
              <w:left w:val="single" w:sz="8" w:space="0" w:color="auto"/>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single" w:sz="4" w:space="0" w:color="auto"/>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ՀՀ ՏԱՐԱԾՔԱՅԻՆ ԿԱՌԱՎԱՐՄԱՆ ԵՎ ԵՆԹԱԿԱՌՈՒՑՎԱԾՔՆԵՐԻ ՆԱԽԱՐԱՐՈՒԹՅՈՒՆ</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w:t>
            </w:r>
          </w:p>
        </w:tc>
      </w:tr>
      <w:tr w:rsidR="00320775" w:rsidRPr="00320775" w:rsidTr="00320775">
        <w:trPr>
          <w:trHeight w:val="93"/>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այդ թվում`</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r>
      <w:tr w:rsidR="00320775" w:rsidRPr="00320775" w:rsidTr="00320775">
        <w:trPr>
          <w:trHeight w:val="125"/>
        </w:trPr>
        <w:tc>
          <w:tcPr>
            <w:tcW w:w="708" w:type="dxa"/>
            <w:tcBorders>
              <w:top w:val="single" w:sz="4" w:space="0" w:color="auto"/>
              <w:left w:val="single" w:sz="8" w:space="0" w:color="auto"/>
              <w:bottom w:val="single" w:sz="4" w:space="0" w:color="auto"/>
              <w:right w:val="nil"/>
            </w:tcBorders>
            <w:shd w:val="clear" w:color="000000" w:fill="FFFFFF"/>
            <w:vAlign w:val="center"/>
            <w:hideMark/>
          </w:tcPr>
          <w:p w:rsidR="00296ECB" w:rsidRPr="00320775" w:rsidRDefault="00296ECB" w:rsidP="00296ECB">
            <w:pPr>
              <w:rPr>
                <w:rFonts w:ascii="GHEA Mariam" w:hAnsi="GHEA Mariam"/>
                <w:color w:val="000000"/>
                <w:sz w:val="18"/>
                <w:szCs w:val="18"/>
                <w:lang w:val="en-GB" w:eastAsia="en-GB"/>
              </w:rPr>
            </w:pPr>
            <w:r w:rsidRPr="00320775">
              <w:rPr>
                <w:rFonts w:ascii="GHEA Mariam" w:hAnsi="GHEA Mariam"/>
                <w:color w:val="000000"/>
                <w:sz w:val="18"/>
                <w:szCs w:val="18"/>
                <w:lang w:val="en-GB" w:eastAsia="en-GB"/>
              </w:rPr>
              <w:t xml:space="preserve"> 1072</w:t>
            </w:r>
          </w:p>
        </w:tc>
        <w:tc>
          <w:tcPr>
            <w:tcW w:w="710" w:type="dxa"/>
            <w:tcBorders>
              <w:top w:val="nil"/>
              <w:left w:val="single" w:sz="4" w:space="0" w:color="auto"/>
              <w:bottom w:val="single" w:sz="4" w:space="0" w:color="auto"/>
              <w:right w:val="single" w:sz="4" w:space="0" w:color="auto"/>
            </w:tcBorders>
            <w:shd w:val="clear" w:color="000000" w:fill="FFFFFF"/>
            <w:vAlign w:val="center"/>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nil"/>
              <w:left w:val="nil"/>
              <w:bottom w:val="single" w:sz="4" w:space="0" w:color="auto"/>
              <w:right w:val="single" w:sz="4" w:space="0" w:color="auto"/>
            </w:tcBorders>
            <w:shd w:val="clear" w:color="000000" w:fill="FFFFFF"/>
            <w:vAlign w:val="center"/>
            <w:hideMark/>
          </w:tcPr>
          <w:p w:rsidR="00296ECB" w:rsidRPr="00320775" w:rsidRDefault="00320775" w:rsidP="00296ECB">
            <w:pPr>
              <w:rPr>
                <w:rFonts w:ascii="GHEA Mariam" w:hAnsi="GHEA Mariam"/>
                <w:b/>
                <w:bCs/>
                <w:color w:val="000000"/>
                <w:sz w:val="18"/>
                <w:szCs w:val="18"/>
                <w:lang w:val="en-GB" w:eastAsia="en-GB"/>
              </w:rPr>
            </w:pPr>
            <w:r>
              <w:rPr>
                <w:rFonts w:ascii="GHEA Mariam" w:hAnsi="GHEA Mariam"/>
                <w:b/>
                <w:bCs/>
                <w:color w:val="000000"/>
                <w:sz w:val="18"/>
                <w:szCs w:val="18"/>
                <w:lang w:val="en-GB" w:eastAsia="en-GB"/>
              </w:rPr>
              <w:t xml:space="preserve"> Ջրամատակարար</w:t>
            </w:r>
            <w:r w:rsidR="00296ECB" w:rsidRPr="00320775">
              <w:rPr>
                <w:rFonts w:ascii="GHEA Mariam" w:hAnsi="GHEA Mariam"/>
                <w:b/>
                <w:bCs/>
                <w:color w:val="000000"/>
                <w:sz w:val="18"/>
                <w:szCs w:val="18"/>
                <w:lang w:val="en-GB" w:eastAsia="en-GB"/>
              </w:rPr>
              <w:t>ման և ջրահեռացման բարելավում</w:t>
            </w:r>
          </w:p>
        </w:tc>
        <w:tc>
          <w:tcPr>
            <w:tcW w:w="1134"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993"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993"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r>
      <w:tr w:rsidR="00320775" w:rsidRPr="00320775" w:rsidTr="00320775">
        <w:trPr>
          <w:trHeight w:val="158"/>
        </w:trPr>
        <w:tc>
          <w:tcPr>
            <w:tcW w:w="708" w:type="dxa"/>
            <w:tcBorders>
              <w:top w:val="nil"/>
              <w:left w:val="single" w:sz="8"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nil"/>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nil"/>
              <w:left w:val="nil"/>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GHEA Mariam" w:hAnsi="GHEA Mariam"/>
                <w:color w:val="000000"/>
                <w:sz w:val="18"/>
                <w:szCs w:val="18"/>
                <w:lang w:val="en-GB" w:eastAsia="en-GB"/>
              </w:rPr>
              <w:t xml:space="preserve"> այդ թվում`</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000000" w:fill="FFFFFF"/>
            <w:vAlign w:val="center"/>
            <w:hideMark/>
          </w:tcPr>
          <w:p w:rsidR="00296ECB" w:rsidRPr="00320775" w:rsidRDefault="00296ECB" w:rsidP="00320775">
            <w:pPr>
              <w:jc w:val="center"/>
              <w:rPr>
                <w:rFonts w:ascii="GHEA Mariam" w:hAnsi="GHEA Mariam"/>
                <w:color w:val="000000"/>
                <w:sz w:val="18"/>
                <w:szCs w:val="18"/>
                <w:lang w:val="en-GB" w:eastAsia="en-GB"/>
              </w:rPr>
            </w:pPr>
          </w:p>
        </w:tc>
        <w:tc>
          <w:tcPr>
            <w:tcW w:w="993" w:type="dxa"/>
            <w:tcBorders>
              <w:top w:val="nil"/>
              <w:left w:val="nil"/>
              <w:bottom w:val="single" w:sz="4" w:space="0" w:color="auto"/>
              <w:right w:val="single" w:sz="4" w:space="0" w:color="auto"/>
            </w:tcBorders>
            <w:shd w:val="clear" w:color="000000" w:fill="FFFFFF"/>
            <w:vAlign w:val="center"/>
            <w:hideMark/>
          </w:tcPr>
          <w:p w:rsidR="00296ECB" w:rsidRPr="00320775" w:rsidRDefault="00296ECB" w:rsidP="00320775">
            <w:pPr>
              <w:jc w:val="center"/>
              <w:rPr>
                <w:rFonts w:ascii="GHEA Mariam" w:hAnsi="GHEA Mariam"/>
                <w:color w:val="000000"/>
                <w:sz w:val="18"/>
                <w:szCs w:val="18"/>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000000" w:fill="FFFFFF"/>
            <w:vAlign w:val="center"/>
            <w:hideMark/>
          </w:tcPr>
          <w:p w:rsidR="00296ECB" w:rsidRPr="00320775" w:rsidRDefault="00296ECB" w:rsidP="00320775">
            <w:pPr>
              <w:jc w:val="center"/>
              <w:rPr>
                <w:rFonts w:ascii="GHEA Mariam" w:hAnsi="GHEA Mariam"/>
                <w:color w:val="000000"/>
                <w:sz w:val="18"/>
                <w:szCs w:val="18"/>
                <w:lang w:val="en-GB" w:eastAsia="en-GB"/>
              </w:rPr>
            </w:pP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p>
        </w:tc>
      </w:tr>
      <w:tr w:rsidR="00320775" w:rsidRPr="00320775" w:rsidTr="00715C54">
        <w:trPr>
          <w:trHeight w:val="614"/>
        </w:trPr>
        <w:tc>
          <w:tcPr>
            <w:tcW w:w="708" w:type="dxa"/>
            <w:tcBorders>
              <w:top w:val="nil"/>
              <w:left w:val="single" w:sz="8"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nil"/>
              <w:left w:val="single" w:sz="4" w:space="0" w:color="auto"/>
              <w:bottom w:val="single" w:sz="4" w:space="0" w:color="auto"/>
              <w:right w:val="single" w:sz="4" w:space="0" w:color="auto"/>
            </w:tcBorders>
            <w:shd w:val="clear" w:color="000000" w:fill="FFFFFF"/>
            <w:vAlign w:val="center"/>
            <w:hideMark/>
          </w:tcPr>
          <w:p w:rsidR="00296ECB" w:rsidRPr="00320775" w:rsidRDefault="00296ECB" w:rsidP="00296ECB">
            <w:pPr>
              <w:rPr>
                <w:rFonts w:ascii="GHEA Mariam" w:hAnsi="GHEA Mariam"/>
                <w:color w:val="000000"/>
                <w:sz w:val="18"/>
                <w:szCs w:val="18"/>
                <w:lang w:val="en-GB" w:eastAsia="en-GB"/>
              </w:rPr>
            </w:pPr>
            <w:r w:rsidRPr="00320775">
              <w:rPr>
                <w:rFonts w:ascii="GHEA Mariam" w:hAnsi="GHEA Mariam"/>
                <w:color w:val="000000"/>
                <w:sz w:val="18"/>
                <w:szCs w:val="18"/>
                <w:lang w:val="en-GB" w:eastAsia="en-GB"/>
              </w:rPr>
              <w:t>11007</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Գերմանիայի զարգացման վարկերի բանկի աջակցությամբ իրականացվող ջրամատակարարման և ջրահեռացման ենթակառուցվածքների վերականգնման ծրագրի երրորդ փուլ</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56"/>
        </w:trPr>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այդ թվում` ըստ կատարողների</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p>
        </w:tc>
      </w:tr>
      <w:tr w:rsidR="00320775" w:rsidRPr="00320775" w:rsidTr="00715C54">
        <w:trPr>
          <w:trHeight w:val="416"/>
        </w:trPr>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296ECB" w:rsidRPr="00320775" w:rsidRDefault="00296ECB" w:rsidP="00296ECB">
            <w:pPr>
              <w:rPr>
                <w:rFonts w:ascii="GHEA Mariam" w:hAnsi="GHEA Mariam"/>
                <w:i/>
                <w:iCs/>
                <w:sz w:val="18"/>
                <w:szCs w:val="18"/>
                <w:lang w:val="en-GB" w:eastAsia="en-GB"/>
              </w:rPr>
            </w:pPr>
            <w:r w:rsidRPr="00320775">
              <w:rPr>
                <w:rFonts w:ascii="GHEA Mariam" w:hAnsi="GHEA Mariam"/>
                <w:i/>
                <w:iCs/>
                <w:sz w:val="18"/>
                <w:szCs w:val="18"/>
                <w:lang w:val="en-GB" w:eastAsia="en-GB"/>
              </w:rPr>
              <w:t xml:space="preserve"> ՀՀ  տարածքային կառավարման և ենթակառուցվածքների նախարարության ջրային կոմիտե</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352"/>
        </w:trPr>
        <w:tc>
          <w:tcPr>
            <w:tcW w:w="708" w:type="dxa"/>
            <w:tcBorders>
              <w:top w:val="single" w:sz="4" w:space="0" w:color="auto"/>
              <w:left w:val="single" w:sz="8"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single" w:sz="4" w:space="0" w:color="auto"/>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այդ թվում` բյուջետային ծախսերի տնտեսագիտական դասակարգման հոդվածներ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p>
        </w:tc>
      </w:tr>
      <w:tr w:rsidR="00320775" w:rsidRPr="00320775" w:rsidTr="00715C54">
        <w:trPr>
          <w:trHeight w:val="133"/>
        </w:trPr>
        <w:tc>
          <w:tcPr>
            <w:tcW w:w="708" w:type="dxa"/>
            <w:tcBorders>
              <w:top w:val="nil"/>
              <w:left w:val="single" w:sz="8"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nil"/>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ԸՆԴԱՄԵՆԸ</w:t>
            </w:r>
            <w:r w:rsidR="00715C54">
              <w:rPr>
                <w:rFonts w:ascii="GHEA Mariam" w:hAnsi="GHEA Mariam"/>
                <w:sz w:val="18"/>
                <w:szCs w:val="18"/>
                <w:lang w:val="hy-AM" w:eastAsia="en-GB"/>
              </w:rPr>
              <w:t>՝</w:t>
            </w:r>
            <w:r w:rsidRPr="00320775">
              <w:rPr>
                <w:rFonts w:ascii="GHEA Mariam" w:hAnsi="GHEA Mariam"/>
                <w:sz w:val="18"/>
                <w:szCs w:val="18"/>
                <w:lang w:val="en-GB" w:eastAsia="en-GB"/>
              </w:rPr>
              <w:t xml:space="preserve"> ԾԱԽՍԵՐ</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56"/>
        </w:trPr>
        <w:tc>
          <w:tcPr>
            <w:tcW w:w="708" w:type="dxa"/>
            <w:tcBorders>
              <w:top w:val="nil"/>
              <w:left w:val="single" w:sz="8"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nil"/>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ԸՆԹԱՑԻԿ ԾԱԽՍԵՐ</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56"/>
        </w:trPr>
        <w:tc>
          <w:tcPr>
            <w:tcW w:w="708" w:type="dxa"/>
            <w:tcBorders>
              <w:top w:val="nil"/>
              <w:left w:val="single" w:sz="8"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nil"/>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ԱՅԼ  ԾԱԽՍԵՐ</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single" w:sz="4" w:space="0" w:color="auto"/>
              <w:bottom w:val="single" w:sz="4" w:space="0" w:color="auto"/>
              <w:right w:val="single" w:sz="8"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56"/>
        </w:trPr>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296ECB" w:rsidRPr="00320775" w:rsidRDefault="00296ECB" w:rsidP="00296ECB">
            <w:pPr>
              <w:rPr>
                <w:rFonts w:ascii="GHEA Mariam" w:hAnsi="GHEA Mariam"/>
                <w:color w:val="000000"/>
                <w:sz w:val="18"/>
                <w:szCs w:val="18"/>
                <w:lang w:val="en-GB" w:eastAsia="en-GB"/>
              </w:rPr>
            </w:pPr>
            <w:r w:rsidRPr="00320775">
              <w:rPr>
                <w:rFonts w:ascii="Calibri" w:hAnsi="Calibri" w:cs="Calibri"/>
                <w:color w:val="000000"/>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Այլ ծախսեր</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b/>
                <w:bCs/>
                <w:sz w:val="18"/>
                <w:szCs w:val="18"/>
                <w:lang w:val="en-GB" w:eastAsia="en-GB"/>
              </w:rPr>
            </w:pPr>
            <w:r w:rsidRPr="00320775">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967"/>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color w:val="FFFFFF"/>
                <w:sz w:val="18"/>
                <w:szCs w:val="18"/>
                <w:lang w:val="en-GB" w:eastAsia="en-GB"/>
              </w:rPr>
            </w:pPr>
            <w:r w:rsidRPr="00320775">
              <w:rPr>
                <w:rFonts w:ascii="Calibri" w:hAnsi="Calibri" w:cs="Calibri"/>
                <w:color w:val="FFFFFF"/>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31001</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color w:val="FFFFFF"/>
                <w:sz w:val="18"/>
                <w:szCs w:val="18"/>
                <w:lang w:val="en-GB" w:eastAsia="en-GB"/>
              </w:rPr>
            </w:pPr>
            <w:r w:rsidRPr="00320775">
              <w:rPr>
                <w:rFonts w:ascii="Calibri" w:hAnsi="Calibri" w:cs="Calibri"/>
                <w:color w:val="FFFFFF"/>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այդ թվում` ըստ կատարողների</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r>
      <w:tr w:rsidR="00320775" w:rsidRPr="00320775" w:rsidTr="00715C54">
        <w:trPr>
          <w:trHeight w:val="1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color w:val="FFFFFF"/>
                <w:sz w:val="18"/>
                <w:szCs w:val="18"/>
                <w:lang w:val="en-GB" w:eastAsia="en-GB"/>
              </w:rPr>
            </w:pPr>
            <w:r w:rsidRPr="00320775">
              <w:rPr>
                <w:rFonts w:ascii="Calibri" w:hAnsi="Calibri" w:cs="Calibri"/>
                <w:color w:val="FFFFFF"/>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i/>
                <w:iCs/>
                <w:sz w:val="18"/>
                <w:szCs w:val="18"/>
                <w:lang w:val="en-GB" w:eastAsia="en-GB"/>
              </w:rPr>
            </w:pPr>
            <w:r w:rsidRPr="00320775">
              <w:rPr>
                <w:rFonts w:ascii="GHEA Mariam" w:hAnsi="GHEA Mariam"/>
                <w:i/>
                <w:iCs/>
                <w:sz w:val="18"/>
                <w:szCs w:val="18"/>
                <w:lang w:val="en-GB" w:eastAsia="en-GB"/>
              </w:rPr>
              <w:t xml:space="preserve"> ՀՀ  տարածքային կառավարման և ենթակառուցվածքների նախարարության ջրային կոմիտե</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27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color w:val="FFFFFF"/>
                <w:sz w:val="18"/>
                <w:szCs w:val="18"/>
                <w:lang w:val="en-GB" w:eastAsia="en-GB"/>
              </w:rPr>
            </w:pPr>
            <w:r w:rsidRPr="00320775">
              <w:rPr>
                <w:rFonts w:ascii="Calibri" w:hAnsi="Calibri" w:cs="Calibri"/>
                <w:color w:val="FFFFFF"/>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այդ թվում` բյուջետային ծախսերի տնտեսագիտական դասակարգման հոդվածներ</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p>
        </w:tc>
      </w:tr>
      <w:tr w:rsidR="00320775" w:rsidRPr="00320775" w:rsidTr="00715C54">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color w:val="FFFFFF"/>
                <w:sz w:val="18"/>
                <w:szCs w:val="18"/>
                <w:lang w:val="en-GB" w:eastAsia="en-GB"/>
              </w:rPr>
            </w:pPr>
            <w:r w:rsidRPr="00320775">
              <w:rPr>
                <w:rFonts w:ascii="Calibri" w:hAnsi="Calibri" w:cs="Calibri"/>
                <w:color w:val="FFFFFF"/>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ԸՆԴԱՄԵՆԸ</w:t>
            </w:r>
            <w:r w:rsidR="00715C54">
              <w:rPr>
                <w:rFonts w:ascii="GHEA Mariam" w:hAnsi="GHEA Mariam"/>
                <w:sz w:val="18"/>
                <w:szCs w:val="18"/>
                <w:lang w:val="hy-AM" w:eastAsia="en-GB"/>
              </w:rPr>
              <w:t>՝</w:t>
            </w:r>
            <w:r w:rsidRPr="00320775">
              <w:rPr>
                <w:rFonts w:ascii="GHEA Mariam" w:hAnsi="GHEA Mariam"/>
                <w:sz w:val="18"/>
                <w:szCs w:val="18"/>
                <w:lang w:val="en-GB" w:eastAsia="en-GB"/>
              </w:rPr>
              <w:t xml:space="preserve"> ԾԱԽՍԵՐ</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color w:val="FFFFFF"/>
                <w:sz w:val="18"/>
                <w:szCs w:val="18"/>
                <w:lang w:val="en-GB" w:eastAsia="en-GB"/>
              </w:rPr>
            </w:pPr>
            <w:r w:rsidRPr="00320775">
              <w:rPr>
                <w:rFonts w:ascii="Calibri" w:hAnsi="Calibri" w:cs="Calibri"/>
                <w:color w:val="FFFFFF"/>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ՈՉ ՖԻՆԱՆՍԱԿԱՆ ԱԿՏԻՎՆԵՐԻ ԳԾՈՎ ԾԱԽՍԵՐ</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color w:val="FFFFFF"/>
                <w:sz w:val="18"/>
                <w:szCs w:val="18"/>
                <w:lang w:val="en-GB" w:eastAsia="en-GB"/>
              </w:rPr>
            </w:pPr>
            <w:r w:rsidRPr="00320775">
              <w:rPr>
                <w:rFonts w:ascii="Calibri" w:hAnsi="Calibri" w:cs="Calibri"/>
                <w:color w:val="FFFFFF"/>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ՀԻՄՆԱԿԱՆ ՄԻՋՈՑՆԵՐ</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color w:val="FFFFFF"/>
                <w:sz w:val="18"/>
                <w:szCs w:val="18"/>
                <w:lang w:val="en-GB" w:eastAsia="en-GB"/>
              </w:rPr>
            </w:pPr>
            <w:r w:rsidRPr="00320775">
              <w:rPr>
                <w:rFonts w:ascii="Calibri" w:hAnsi="Calibri" w:cs="Calibri"/>
                <w:color w:val="FFFFFF"/>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ՇԵՆՔԵՐ ԵՎ ՇԻՆՈՒԹՅՈՒՆՆԵՐ</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r w:rsidR="00320775" w:rsidRPr="00320775" w:rsidTr="00715C54">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96ECB" w:rsidRPr="00320775" w:rsidRDefault="00296ECB" w:rsidP="00296ECB">
            <w:pPr>
              <w:jc w:val="center"/>
              <w:rPr>
                <w:rFonts w:ascii="GHEA Mariam" w:hAnsi="GHEA Mariam"/>
                <w:color w:val="FFFFFF"/>
                <w:sz w:val="18"/>
                <w:szCs w:val="18"/>
                <w:lang w:val="en-GB" w:eastAsia="en-GB"/>
              </w:rPr>
            </w:pPr>
            <w:r w:rsidRPr="00320775">
              <w:rPr>
                <w:rFonts w:ascii="Calibri" w:hAnsi="Calibri" w:cs="Calibri"/>
                <w:color w:val="FFFFFF"/>
                <w:sz w:val="18"/>
                <w:szCs w:val="18"/>
                <w:lang w:val="en-GB" w:eastAsia="en-GB"/>
              </w:rPr>
              <w:t> </w:t>
            </w:r>
          </w:p>
        </w:tc>
        <w:tc>
          <w:tcPr>
            <w:tcW w:w="710"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Calibri" w:hAnsi="Calibri" w:cs="Calibri"/>
                <w:sz w:val="18"/>
                <w:szCs w:val="18"/>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96ECB" w:rsidRPr="00320775" w:rsidRDefault="00296ECB" w:rsidP="00296ECB">
            <w:pPr>
              <w:rPr>
                <w:rFonts w:ascii="GHEA Mariam" w:hAnsi="GHEA Mariam"/>
                <w:sz w:val="18"/>
                <w:szCs w:val="18"/>
                <w:lang w:val="en-GB" w:eastAsia="en-GB"/>
              </w:rPr>
            </w:pPr>
            <w:r w:rsidRPr="00320775">
              <w:rPr>
                <w:rFonts w:ascii="GHEA Mariam" w:hAnsi="GHEA Mariam"/>
                <w:sz w:val="18"/>
                <w:szCs w:val="18"/>
                <w:lang w:val="en-GB" w:eastAsia="en-GB"/>
              </w:rPr>
              <w:t xml:space="preserve"> - Շենքերի և շինությունների շինարարություն</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(42,073.7)</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(35,061.4)</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(7,012.3)</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(37,995.0)</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(60,465.3)</w:t>
            </w:r>
          </w:p>
        </w:tc>
        <w:tc>
          <w:tcPr>
            <w:tcW w:w="992"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(55,525.8)</w:t>
            </w:r>
          </w:p>
        </w:tc>
        <w:tc>
          <w:tcPr>
            <w:tcW w:w="993" w:type="dxa"/>
            <w:tcBorders>
              <w:top w:val="nil"/>
              <w:left w:val="nil"/>
              <w:bottom w:val="single" w:sz="4" w:space="0" w:color="auto"/>
              <w:right w:val="single" w:sz="4" w:space="0" w:color="auto"/>
            </w:tcBorders>
            <w:shd w:val="clear" w:color="auto" w:fill="auto"/>
            <w:vAlign w:val="center"/>
            <w:hideMark/>
          </w:tcPr>
          <w:p w:rsidR="00296ECB" w:rsidRPr="00320775" w:rsidRDefault="00296ECB" w:rsidP="00320775">
            <w:pPr>
              <w:jc w:val="center"/>
              <w:rPr>
                <w:rFonts w:ascii="GHEA Mariam" w:hAnsi="GHEA Mariam"/>
                <w:sz w:val="18"/>
                <w:szCs w:val="18"/>
                <w:lang w:val="en-GB" w:eastAsia="en-GB"/>
              </w:rPr>
            </w:pPr>
            <w:r w:rsidRPr="00320775">
              <w:rPr>
                <w:rFonts w:ascii="GHEA Mariam" w:hAnsi="GHEA Mariam"/>
                <w:sz w:val="18"/>
                <w:szCs w:val="18"/>
                <w:lang w:val="en-GB" w:eastAsia="en-GB"/>
              </w:rPr>
              <w:t>(4,939.5)</w:t>
            </w:r>
          </w:p>
        </w:tc>
      </w:tr>
    </w:tbl>
    <w:p w:rsidR="00715C54" w:rsidRDefault="00715C54" w:rsidP="00296ECB">
      <w:pPr>
        <w:pStyle w:val="mechtex"/>
        <w:jc w:val="left"/>
        <w:rPr>
          <w:rFonts w:ascii="GHEA Mariam" w:hAnsi="GHEA Mariam" w:cs="Sylfaen"/>
          <w:sz w:val="24"/>
          <w:szCs w:val="24"/>
          <w:lang w:val="hy-AM"/>
        </w:rPr>
      </w:pPr>
    </w:p>
    <w:p w:rsidR="00715C54" w:rsidRDefault="00715C54" w:rsidP="00296ECB">
      <w:pPr>
        <w:pStyle w:val="mechtex"/>
        <w:jc w:val="left"/>
        <w:rPr>
          <w:rFonts w:ascii="GHEA Mariam" w:hAnsi="GHEA Mariam" w:cs="Sylfaen"/>
          <w:sz w:val="24"/>
          <w:szCs w:val="24"/>
          <w:lang w:val="hy-AM"/>
        </w:rPr>
      </w:pPr>
    </w:p>
    <w:p w:rsidR="00296ECB" w:rsidRPr="00574F02" w:rsidRDefault="00296ECB" w:rsidP="00715C5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6ECB" w:rsidRPr="00574F02" w:rsidRDefault="00296ECB" w:rsidP="00715C5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96ECB" w:rsidRDefault="00715C54" w:rsidP="00715C54">
      <w:pPr>
        <w:rPr>
          <w:rFonts w:ascii="GHEA Mariam" w:hAnsi="GHEA Mariam"/>
          <w:sz w:val="22"/>
          <w:szCs w:val="24"/>
          <w:lang w:val="hy-AM"/>
        </w:rPr>
      </w:pPr>
      <w:r>
        <w:rPr>
          <w:rFonts w:ascii="GHEA Mariam" w:hAnsi="GHEA Mariam" w:cs="Sylfaen"/>
          <w:sz w:val="24"/>
          <w:szCs w:val="24"/>
          <w:lang w:val="hy-AM"/>
        </w:rPr>
        <w:t xml:space="preserve">                                    </w:t>
      </w:r>
      <w:r w:rsidR="00296ECB" w:rsidRPr="00574F02">
        <w:rPr>
          <w:rFonts w:ascii="GHEA Mariam" w:hAnsi="GHEA Mariam" w:cs="Sylfaen"/>
          <w:sz w:val="24"/>
          <w:szCs w:val="24"/>
          <w:lang w:val="hy-AM"/>
        </w:rPr>
        <w:t>ՂԵԿԱՎԱՐ</w:t>
      </w:r>
      <w:r w:rsidR="00296ECB" w:rsidRPr="00574F02">
        <w:rPr>
          <w:rFonts w:ascii="GHEA Mariam" w:hAnsi="GHEA Mariam" w:cs="Arial Armenian"/>
          <w:sz w:val="24"/>
          <w:szCs w:val="24"/>
          <w:lang w:val="hy-AM"/>
        </w:rPr>
        <w:tab/>
        <w:t xml:space="preserve">                            </w:t>
      </w:r>
      <w:r w:rsidR="00296EC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96ECB">
        <w:rPr>
          <w:rFonts w:ascii="GHEA Mariam" w:hAnsi="GHEA Mariam" w:cs="Arial Armenian"/>
          <w:sz w:val="24"/>
          <w:szCs w:val="24"/>
          <w:lang w:val="hy-AM"/>
        </w:rPr>
        <w:t xml:space="preserve"> </w:t>
      </w:r>
      <w:r w:rsidR="00296ECB" w:rsidRPr="00574F02">
        <w:rPr>
          <w:rFonts w:ascii="GHEA Mariam" w:hAnsi="GHEA Mariam" w:cs="Arial Armenian"/>
          <w:sz w:val="24"/>
          <w:szCs w:val="24"/>
          <w:lang w:val="hy-AM"/>
        </w:rPr>
        <w:t>Ա</w:t>
      </w:r>
      <w:r w:rsidR="00296ECB" w:rsidRPr="00574F02">
        <w:rPr>
          <w:rFonts w:ascii="GHEA Mariam" w:hAnsi="GHEA Mariam" w:cs="Sylfaen"/>
          <w:sz w:val="24"/>
          <w:szCs w:val="24"/>
          <w:lang w:val="hy-AM"/>
        </w:rPr>
        <w:t>.</w:t>
      </w:r>
      <w:r w:rsidR="00296ECB" w:rsidRPr="00574F02">
        <w:rPr>
          <w:rFonts w:ascii="GHEA Mariam" w:hAnsi="GHEA Mariam" w:cs="Arial Armenian"/>
          <w:sz w:val="24"/>
          <w:szCs w:val="24"/>
          <w:lang w:val="hy-AM"/>
        </w:rPr>
        <w:t xml:space="preserve"> </w:t>
      </w:r>
      <w:r w:rsidR="00296ECB">
        <w:rPr>
          <w:rFonts w:ascii="GHEA Mariam" w:hAnsi="GHEA Mariam" w:cs="Arial Armenian"/>
          <w:sz w:val="24"/>
          <w:szCs w:val="24"/>
          <w:lang w:val="hy-AM"/>
        </w:rPr>
        <w:t>ՀԱՐՈՒ</w:t>
      </w:r>
      <w:r w:rsidR="00296ECB" w:rsidRPr="00574F02">
        <w:rPr>
          <w:rFonts w:ascii="GHEA Mariam" w:hAnsi="GHEA Mariam" w:cs="Arial Armenian"/>
          <w:sz w:val="24"/>
          <w:szCs w:val="24"/>
          <w:lang w:val="hy-AM"/>
        </w:rPr>
        <w:t>Թ</w:t>
      </w:r>
      <w:r w:rsidR="00296ECB">
        <w:rPr>
          <w:rFonts w:ascii="GHEA Mariam" w:hAnsi="GHEA Mariam" w:cs="Arial Armenian"/>
          <w:sz w:val="24"/>
          <w:szCs w:val="24"/>
          <w:lang w:val="hy-AM"/>
        </w:rPr>
        <w:t>ՅՈՒՆ</w:t>
      </w:r>
      <w:r w:rsidR="00296ECB" w:rsidRPr="00574F02">
        <w:rPr>
          <w:rFonts w:ascii="GHEA Mariam" w:hAnsi="GHEA Mariam" w:cs="Sylfaen"/>
          <w:sz w:val="24"/>
          <w:szCs w:val="24"/>
          <w:lang w:val="hy-AM"/>
        </w:rPr>
        <w:t>ՅԱՆ</w:t>
      </w:r>
    </w:p>
    <w:p w:rsidR="00296ECB" w:rsidRDefault="00296ECB" w:rsidP="00296ECB">
      <w:pPr>
        <w:jc w:val="center"/>
        <w:rPr>
          <w:rFonts w:ascii="GHEA Mariam" w:hAnsi="GHEA Mariam"/>
          <w:sz w:val="22"/>
          <w:szCs w:val="24"/>
          <w:lang w:val="hy-AM"/>
        </w:rPr>
        <w:sectPr w:rsidR="00296ECB" w:rsidSect="00320775">
          <w:pgSz w:w="16834" w:h="11909" w:orient="landscape" w:code="9"/>
          <w:pgMar w:top="1440" w:right="1560" w:bottom="1134" w:left="1440" w:header="720" w:footer="576" w:gutter="0"/>
          <w:pgNumType w:start="1"/>
          <w:cols w:space="720"/>
          <w:titlePg/>
          <w:docGrid w:linePitch="272"/>
        </w:sectPr>
      </w:pPr>
    </w:p>
    <w:p w:rsidR="00296ECB" w:rsidRPr="00B00EC1" w:rsidRDefault="00296ECB" w:rsidP="00296EC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296ECB" w:rsidRPr="00AD2FF0" w:rsidRDefault="00296ECB" w:rsidP="00296EC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96ECB" w:rsidRDefault="00296ECB" w:rsidP="00296ECB">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310568" w:rsidRPr="00310568">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872B0" w:rsidRPr="00606071" w:rsidRDefault="00A872B0" w:rsidP="00296ECB">
      <w:pPr>
        <w:shd w:val="clear" w:color="auto" w:fill="FFFFFF"/>
        <w:spacing w:line="360" w:lineRule="auto"/>
        <w:ind w:right="524" w:firstLine="567"/>
        <w:jc w:val="right"/>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852"/>
        <w:gridCol w:w="850"/>
        <w:gridCol w:w="1276"/>
        <w:gridCol w:w="850"/>
        <w:gridCol w:w="1276"/>
        <w:gridCol w:w="992"/>
        <w:gridCol w:w="2127"/>
        <w:gridCol w:w="3543"/>
        <w:gridCol w:w="1276"/>
        <w:gridCol w:w="1276"/>
        <w:gridCol w:w="1276"/>
      </w:tblGrid>
      <w:tr w:rsidR="00296ECB" w:rsidRPr="00310568" w:rsidTr="00A872B0">
        <w:trPr>
          <w:trHeight w:val="765"/>
        </w:trPr>
        <w:tc>
          <w:tcPr>
            <w:tcW w:w="16302" w:type="dxa"/>
            <w:gridSpan w:val="12"/>
            <w:tcBorders>
              <w:top w:val="nil"/>
              <w:left w:val="nil"/>
              <w:bottom w:val="nil"/>
              <w:right w:val="nil"/>
            </w:tcBorders>
            <w:shd w:val="clear" w:color="auto" w:fill="auto"/>
            <w:hideMark/>
          </w:tcPr>
          <w:p w:rsidR="00A872B0" w:rsidRPr="00A872B0" w:rsidRDefault="00296ECB" w:rsidP="00296ECB">
            <w:pPr>
              <w:jc w:val="center"/>
              <w:rPr>
                <w:rFonts w:ascii="Calibri" w:hAnsi="Calibri" w:cs="Calibri"/>
                <w:bCs/>
                <w:sz w:val="24"/>
                <w:szCs w:val="24"/>
                <w:lang w:val="hy-AM" w:eastAsia="en-GB"/>
              </w:rPr>
            </w:pPr>
            <w:r w:rsidRPr="00A872B0">
              <w:rPr>
                <w:rFonts w:ascii="GHEA Mariam" w:hAnsi="GHEA Mariam"/>
                <w:bCs/>
                <w:sz w:val="24"/>
                <w:szCs w:val="24"/>
                <w:lang w:val="hy-AM" w:eastAsia="en-GB"/>
              </w:rPr>
              <w:t>ՀԱՅԱՍՏԱՆԻ ՀԱՆՐԱՊԵՏՈՒԹՅԱՆ</w:t>
            </w:r>
            <w:r w:rsidRPr="00A872B0">
              <w:rPr>
                <w:rFonts w:ascii="Calibri" w:hAnsi="Calibri" w:cs="Calibri"/>
                <w:bCs/>
                <w:sz w:val="24"/>
                <w:szCs w:val="24"/>
                <w:lang w:val="hy-AM" w:eastAsia="en-GB"/>
              </w:rPr>
              <w:t> </w:t>
            </w:r>
            <w:r w:rsidRPr="00A872B0">
              <w:rPr>
                <w:rFonts w:ascii="GHEA Mariam" w:hAnsi="GHEA Mariam" w:cs="GHEA Grapalat"/>
                <w:bCs/>
                <w:sz w:val="24"/>
                <w:szCs w:val="24"/>
                <w:lang w:val="hy-AM" w:eastAsia="en-GB"/>
              </w:rPr>
              <w:t>ԿԱՌԱՎԱՐՈՒԹՅԱՆ</w:t>
            </w:r>
            <w:r w:rsidRPr="00A872B0">
              <w:rPr>
                <w:rFonts w:ascii="Calibri" w:hAnsi="Calibri" w:cs="Calibri"/>
                <w:bCs/>
                <w:sz w:val="24"/>
                <w:szCs w:val="24"/>
                <w:lang w:val="hy-AM" w:eastAsia="en-GB"/>
              </w:rPr>
              <w:t> </w:t>
            </w:r>
            <w:r w:rsidRPr="00A872B0">
              <w:rPr>
                <w:rFonts w:ascii="GHEA Mariam" w:hAnsi="GHEA Mariam"/>
                <w:bCs/>
                <w:sz w:val="24"/>
                <w:szCs w:val="24"/>
                <w:lang w:val="hy-AM" w:eastAsia="en-GB"/>
              </w:rPr>
              <w:t xml:space="preserve">2025 </w:t>
            </w:r>
            <w:r w:rsidRPr="00A872B0">
              <w:rPr>
                <w:rFonts w:ascii="GHEA Mariam" w:hAnsi="GHEA Mariam" w:cs="GHEA Grapalat"/>
                <w:bCs/>
                <w:sz w:val="24"/>
                <w:szCs w:val="24"/>
                <w:lang w:val="hy-AM" w:eastAsia="en-GB"/>
              </w:rPr>
              <w:t>ԹՎԱԿԱՆԻ</w:t>
            </w:r>
            <w:r w:rsidRPr="00A872B0">
              <w:rPr>
                <w:rFonts w:ascii="GHEA Mariam" w:hAnsi="GHEA Mariam"/>
                <w:bCs/>
                <w:sz w:val="24"/>
                <w:szCs w:val="24"/>
                <w:lang w:val="hy-AM" w:eastAsia="en-GB"/>
              </w:rPr>
              <w:t xml:space="preserve"> </w:t>
            </w:r>
            <w:r w:rsidRPr="00A872B0">
              <w:rPr>
                <w:rFonts w:ascii="GHEA Mariam" w:hAnsi="GHEA Mariam" w:cs="GHEA Grapalat"/>
                <w:bCs/>
                <w:sz w:val="24"/>
                <w:szCs w:val="24"/>
                <w:lang w:val="hy-AM" w:eastAsia="en-GB"/>
              </w:rPr>
              <w:t>ԴԵԿՏԵՄԲԵՐԻ</w:t>
            </w:r>
            <w:r w:rsidRPr="00A872B0">
              <w:rPr>
                <w:rFonts w:ascii="GHEA Mariam" w:hAnsi="GHEA Mariam"/>
                <w:bCs/>
                <w:sz w:val="24"/>
                <w:szCs w:val="24"/>
                <w:lang w:val="hy-AM" w:eastAsia="en-GB"/>
              </w:rPr>
              <w:t xml:space="preserve"> 25-</w:t>
            </w:r>
            <w:r w:rsidRPr="00A872B0">
              <w:rPr>
                <w:rFonts w:ascii="GHEA Mariam" w:hAnsi="GHEA Mariam" w:cs="GHEA Grapalat"/>
                <w:bCs/>
                <w:sz w:val="24"/>
                <w:szCs w:val="24"/>
                <w:lang w:val="hy-AM" w:eastAsia="en-GB"/>
              </w:rPr>
              <w:t>Ի</w:t>
            </w:r>
            <w:r w:rsidRPr="00A872B0">
              <w:rPr>
                <w:rFonts w:ascii="GHEA Mariam" w:hAnsi="GHEA Mariam"/>
                <w:bCs/>
                <w:sz w:val="24"/>
                <w:szCs w:val="24"/>
                <w:lang w:val="hy-AM" w:eastAsia="en-GB"/>
              </w:rPr>
              <w:t xml:space="preserve"> N</w:t>
            </w:r>
            <w:r w:rsidRPr="00A872B0">
              <w:rPr>
                <w:rFonts w:ascii="Calibri" w:hAnsi="Calibri" w:cs="Calibri"/>
                <w:bCs/>
                <w:sz w:val="24"/>
                <w:szCs w:val="24"/>
                <w:lang w:val="hy-AM" w:eastAsia="en-GB"/>
              </w:rPr>
              <w:t> </w:t>
            </w:r>
            <w:r w:rsidRPr="00A872B0">
              <w:rPr>
                <w:rFonts w:ascii="GHEA Mariam" w:hAnsi="GHEA Mariam"/>
                <w:bCs/>
                <w:sz w:val="24"/>
                <w:szCs w:val="24"/>
                <w:lang w:val="hy-AM" w:eastAsia="en-GB"/>
              </w:rPr>
              <w:t>1910-</w:t>
            </w:r>
            <w:r w:rsidRPr="00A872B0">
              <w:rPr>
                <w:rFonts w:ascii="GHEA Mariam" w:hAnsi="GHEA Mariam" w:cs="GHEA Grapalat"/>
                <w:bCs/>
                <w:sz w:val="24"/>
                <w:szCs w:val="24"/>
                <w:lang w:val="hy-AM" w:eastAsia="en-GB"/>
              </w:rPr>
              <w:t>Ն</w:t>
            </w:r>
            <w:r w:rsidRPr="00A872B0">
              <w:rPr>
                <w:rFonts w:ascii="Calibri" w:hAnsi="Calibri" w:cs="Calibri"/>
                <w:bCs/>
                <w:sz w:val="24"/>
                <w:szCs w:val="24"/>
                <w:lang w:val="hy-AM" w:eastAsia="en-GB"/>
              </w:rPr>
              <w:t> </w:t>
            </w:r>
            <w:r w:rsidRPr="00A872B0">
              <w:rPr>
                <w:rFonts w:ascii="GHEA Mariam" w:hAnsi="GHEA Mariam" w:cs="GHEA Grapalat"/>
                <w:bCs/>
                <w:sz w:val="24"/>
                <w:szCs w:val="24"/>
                <w:lang w:val="hy-AM" w:eastAsia="en-GB"/>
              </w:rPr>
              <w:t>ՈՐՈՇՄԱՆ</w:t>
            </w:r>
            <w:r w:rsidRPr="00A872B0">
              <w:rPr>
                <w:rFonts w:ascii="Calibri" w:hAnsi="Calibri" w:cs="Calibri"/>
                <w:bCs/>
                <w:sz w:val="24"/>
                <w:szCs w:val="24"/>
                <w:lang w:val="hy-AM" w:eastAsia="en-GB"/>
              </w:rPr>
              <w:t> </w:t>
            </w:r>
          </w:p>
          <w:p w:rsidR="00296ECB" w:rsidRPr="00A872B0" w:rsidRDefault="00296ECB" w:rsidP="00296ECB">
            <w:pPr>
              <w:jc w:val="center"/>
              <w:rPr>
                <w:rFonts w:ascii="GHEA Mariam" w:hAnsi="GHEA Mariam"/>
                <w:bCs/>
                <w:sz w:val="18"/>
                <w:szCs w:val="18"/>
                <w:lang w:val="hy-AM" w:eastAsia="en-GB"/>
              </w:rPr>
            </w:pPr>
            <w:r w:rsidRPr="00A872B0">
              <w:rPr>
                <w:rFonts w:ascii="GHEA Mariam" w:hAnsi="GHEA Mariam"/>
                <w:bCs/>
                <w:sz w:val="24"/>
                <w:szCs w:val="24"/>
                <w:lang w:val="hy-AM" w:eastAsia="en-GB"/>
              </w:rPr>
              <w:t xml:space="preserve">N 9 </w:t>
            </w:r>
            <w:r w:rsidRPr="00A872B0">
              <w:rPr>
                <w:rFonts w:ascii="GHEA Mariam" w:hAnsi="GHEA Mariam" w:cs="GHEA Grapalat"/>
                <w:bCs/>
                <w:sz w:val="24"/>
                <w:szCs w:val="24"/>
                <w:lang w:val="hy-AM" w:eastAsia="en-GB"/>
              </w:rPr>
              <w:t>ՀԱՎԵԼՎԱԾՈՒՄ</w:t>
            </w:r>
            <w:r w:rsidRPr="00A872B0">
              <w:rPr>
                <w:rFonts w:ascii="GHEA Mariam" w:hAnsi="GHEA Mariam"/>
                <w:bCs/>
                <w:sz w:val="24"/>
                <w:szCs w:val="24"/>
                <w:lang w:val="hy-AM" w:eastAsia="en-GB"/>
              </w:rPr>
              <w:t xml:space="preserve"> </w:t>
            </w:r>
            <w:r w:rsidRPr="00A872B0">
              <w:rPr>
                <w:rFonts w:ascii="GHEA Mariam" w:hAnsi="GHEA Mariam" w:cs="GHEA Grapalat"/>
                <w:bCs/>
                <w:sz w:val="24"/>
                <w:szCs w:val="24"/>
                <w:lang w:val="hy-AM" w:eastAsia="en-GB"/>
              </w:rPr>
              <w:t>ԿԱՏԱՐՎՈՂ</w:t>
            </w:r>
            <w:r w:rsidRPr="00A872B0">
              <w:rPr>
                <w:rFonts w:ascii="GHEA Mariam" w:hAnsi="GHEA Mariam"/>
                <w:bCs/>
                <w:sz w:val="24"/>
                <w:szCs w:val="24"/>
                <w:lang w:val="hy-AM" w:eastAsia="en-GB"/>
              </w:rPr>
              <w:t xml:space="preserve"> </w:t>
            </w:r>
            <w:r w:rsidRPr="00A872B0">
              <w:rPr>
                <w:rFonts w:ascii="GHEA Mariam" w:hAnsi="GHEA Mariam" w:cs="GHEA Grapalat"/>
                <w:bCs/>
                <w:sz w:val="24"/>
                <w:szCs w:val="24"/>
                <w:lang w:val="hy-AM" w:eastAsia="en-GB"/>
              </w:rPr>
              <w:t>ՓՈՓՈԽՈՒԹՅՈՒՆՆԵՐԸ</w:t>
            </w:r>
            <w:r w:rsidRPr="00A872B0">
              <w:rPr>
                <w:rFonts w:ascii="GHEA Mariam" w:hAnsi="GHEA Mariam"/>
                <w:bCs/>
                <w:sz w:val="24"/>
                <w:szCs w:val="24"/>
                <w:lang w:val="hy-AM" w:eastAsia="en-GB"/>
              </w:rPr>
              <w:t xml:space="preserve"> </w:t>
            </w:r>
            <w:r w:rsidRPr="00A872B0">
              <w:rPr>
                <w:rFonts w:ascii="GHEA Mariam" w:hAnsi="GHEA Mariam" w:cs="GHEA Grapalat"/>
                <w:bCs/>
                <w:sz w:val="24"/>
                <w:szCs w:val="24"/>
                <w:lang w:val="hy-AM" w:eastAsia="en-GB"/>
              </w:rPr>
              <w:t>ԵՎ</w:t>
            </w:r>
            <w:r w:rsidRPr="00A872B0">
              <w:rPr>
                <w:rFonts w:ascii="GHEA Mariam" w:hAnsi="GHEA Mariam"/>
                <w:bCs/>
                <w:sz w:val="24"/>
                <w:szCs w:val="24"/>
                <w:lang w:val="hy-AM" w:eastAsia="en-GB"/>
              </w:rPr>
              <w:t xml:space="preserve"> </w:t>
            </w:r>
            <w:r w:rsidRPr="00A872B0">
              <w:rPr>
                <w:rFonts w:ascii="GHEA Mariam" w:hAnsi="GHEA Mariam" w:cs="GHEA Grapalat"/>
                <w:bCs/>
                <w:sz w:val="24"/>
                <w:szCs w:val="24"/>
                <w:lang w:val="hy-AM" w:eastAsia="en-GB"/>
              </w:rPr>
              <w:t>ԼՐԱՑՈՒՄՆԵՐԸ</w:t>
            </w:r>
          </w:p>
        </w:tc>
      </w:tr>
      <w:tr w:rsidR="00A872B0" w:rsidRPr="00310568" w:rsidTr="00A872B0">
        <w:trPr>
          <w:trHeight w:val="330"/>
        </w:trPr>
        <w:tc>
          <w:tcPr>
            <w:tcW w:w="708" w:type="dxa"/>
            <w:tcBorders>
              <w:top w:val="nil"/>
              <w:left w:val="nil"/>
              <w:bottom w:val="nil"/>
              <w:right w:val="nil"/>
            </w:tcBorders>
            <w:shd w:val="clear" w:color="auto" w:fill="auto"/>
            <w:hideMark/>
          </w:tcPr>
          <w:p w:rsidR="00296ECB" w:rsidRPr="00A872B0" w:rsidRDefault="00296ECB" w:rsidP="00296ECB">
            <w:pPr>
              <w:jc w:val="center"/>
              <w:rPr>
                <w:rFonts w:ascii="GHEA Mariam" w:hAnsi="GHEA Mariam"/>
                <w:b/>
                <w:bCs/>
                <w:sz w:val="18"/>
                <w:szCs w:val="18"/>
                <w:lang w:val="hy-AM" w:eastAsia="en-GB"/>
              </w:rPr>
            </w:pPr>
          </w:p>
        </w:tc>
        <w:tc>
          <w:tcPr>
            <w:tcW w:w="852"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850"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850"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992"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2127"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3543"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r>
      <w:tr w:rsidR="00A872B0" w:rsidRPr="00A872B0" w:rsidTr="00A872B0">
        <w:trPr>
          <w:trHeight w:val="330"/>
        </w:trPr>
        <w:tc>
          <w:tcPr>
            <w:tcW w:w="708"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852"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850"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850"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992"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2127"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3543"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296ECB" w:rsidRPr="00A872B0" w:rsidRDefault="00296ECB" w:rsidP="00296ECB">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center"/>
            <w:hideMark/>
          </w:tcPr>
          <w:p w:rsidR="00296ECB" w:rsidRPr="00A872B0" w:rsidRDefault="00A872B0" w:rsidP="00296ECB">
            <w:pPr>
              <w:jc w:val="right"/>
              <w:rPr>
                <w:rFonts w:ascii="GHEA Mariam" w:hAnsi="GHEA Mariam"/>
                <w:sz w:val="18"/>
                <w:szCs w:val="18"/>
                <w:lang w:val="hy-AM" w:eastAsia="en-GB"/>
              </w:rPr>
            </w:pPr>
            <w:r w:rsidRPr="00A872B0">
              <w:rPr>
                <w:rFonts w:ascii="GHEA Mariam" w:hAnsi="GHEA Mariam"/>
                <w:iCs/>
                <w:sz w:val="18"/>
                <w:szCs w:val="18"/>
                <w:lang w:val="en-GB" w:eastAsia="en-GB"/>
              </w:rPr>
              <w:t>(h</w:t>
            </w:r>
            <w:r w:rsidRPr="00A872B0">
              <w:rPr>
                <w:rFonts w:ascii="GHEA Mariam" w:hAnsi="GHEA Mariam"/>
                <w:iCs/>
                <w:sz w:val="18"/>
                <w:szCs w:val="18"/>
                <w:lang w:val="hy-AM" w:eastAsia="en-GB"/>
              </w:rPr>
              <w:t>ազ. դրամ</w:t>
            </w:r>
            <w:r w:rsidRPr="00A872B0">
              <w:rPr>
                <w:rFonts w:ascii="GHEA Mariam" w:hAnsi="GHEA Mariam"/>
                <w:iCs/>
                <w:sz w:val="18"/>
                <w:szCs w:val="18"/>
                <w:lang w:val="en-GB" w:eastAsia="en-GB"/>
              </w:rPr>
              <w:t>)</w:t>
            </w:r>
            <w:r w:rsidRPr="00A872B0">
              <w:rPr>
                <w:rFonts w:ascii="GHEA Mariam" w:hAnsi="GHEA Mariam"/>
                <w:iCs/>
                <w:sz w:val="18"/>
                <w:szCs w:val="18"/>
                <w:lang w:val="hy-AM" w:eastAsia="en-GB"/>
              </w:rPr>
              <w:t xml:space="preserve"> </w:t>
            </w:r>
          </w:p>
        </w:tc>
      </w:tr>
      <w:tr w:rsidR="00A872B0" w:rsidRPr="00A872B0" w:rsidTr="00A872B0">
        <w:trPr>
          <w:trHeight w:val="77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872B0" w:rsidRDefault="00296ECB" w:rsidP="00296ECB">
            <w:pPr>
              <w:jc w:val="center"/>
              <w:rPr>
                <w:rFonts w:ascii="GHEA Mariam" w:hAnsi="GHEA Mariam"/>
                <w:sz w:val="18"/>
                <w:szCs w:val="18"/>
                <w:lang w:val="en-GB" w:eastAsia="en-GB"/>
              </w:rPr>
            </w:pPr>
            <w:r w:rsidRPr="00A872B0">
              <w:rPr>
                <w:rFonts w:ascii="GHEA Mariam" w:hAnsi="GHEA Mariam"/>
                <w:sz w:val="18"/>
                <w:szCs w:val="18"/>
                <w:lang w:val="en-GB" w:eastAsia="en-GB"/>
              </w:rPr>
              <w:t xml:space="preserve"> ԲԳԿ </w:t>
            </w:r>
          </w:p>
        </w:tc>
        <w:tc>
          <w:tcPr>
            <w:tcW w:w="1702" w:type="dxa"/>
            <w:gridSpan w:val="2"/>
            <w:tcBorders>
              <w:top w:val="single" w:sz="4" w:space="0" w:color="auto"/>
              <w:left w:val="nil"/>
              <w:bottom w:val="single" w:sz="4" w:space="0" w:color="auto"/>
              <w:right w:val="single" w:sz="4" w:space="0" w:color="auto"/>
            </w:tcBorders>
            <w:shd w:val="clear" w:color="auto" w:fill="auto"/>
            <w:vAlign w:val="center"/>
            <w:hideMark/>
          </w:tcPr>
          <w:p w:rsidR="00296ECB" w:rsidRPr="00A872B0" w:rsidRDefault="00296ECB" w:rsidP="00296ECB">
            <w:pPr>
              <w:jc w:val="center"/>
              <w:rPr>
                <w:rFonts w:ascii="GHEA Mariam" w:hAnsi="GHEA Mariam"/>
                <w:sz w:val="18"/>
                <w:szCs w:val="18"/>
                <w:lang w:val="en-GB" w:eastAsia="en-GB"/>
              </w:rPr>
            </w:pPr>
            <w:r w:rsidRPr="00A872B0">
              <w:rPr>
                <w:rFonts w:ascii="GHEA Mariam" w:hAnsi="GHEA Mariam"/>
                <w:sz w:val="18"/>
                <w:szCs w:val="18"/>
                <w:lang w:val="en-GB" w:eastAsia="en-GB"/>
              </w:rPr>
              <w:t xml:space="preserve"> Ծրագիր</w:t>
            </w:r>
            <w:r w:rsidR="00A872B0" w:rsidRPr="00A872B0">
              <w:rPr>
                <w:rFonts w:ascii="GHEA Mariam" w:hAnsi="GHEA Mariam"/>
                <w:sz w:val="18"/>
                <w:szCs w:val="18"/>
                <w:lang w:val="hy-AM" w:eastAsia="en-GB"/>
              </w:rPr>
              <w:t>ը</w:t>
            </w:r>
            <w:r w:rsidRPr="00A872B0">
              <w:rPr>
                <w:rFonts w:ascii="GHEA Mariam" w:hAnsi="GHEA Mariam"/>
                <w:sz w:val="18"/>
                <w:szCs w:val="18"/>
                <w:lang w:val="en-GB" w:eastAsia="en-GB"/>
              </w:rPr>
              <w:t xml:space="preserve"> </w:t>
            </w:r>
          </w:p>
        </w:tc>
        <w:tc>
          <w:tcPr>
            <w:tcW w:w="4394" w:type="dxa"/>
            <w:gridSpan w:val="4"/>
            <w:tcBorders>
              <w:top w:val="single" w:sz="4" w:space="0" w:color="auto"/>
              <w:left w:val="nil"/>
              <w:bottom w:val="single" w:sz="4" w:space="0" w:color="auto"/>
              <w:right w:val="single" w:sz="4" w:space="0" w:color="auto"/>
            </w:tcBorders>
            <w:shd w:val="clear" w:color="auto" w:fill="auto"/>
            <w:vAlign w:val="center"/>
            <w:hideMark/>
          </w:tcPr>
          <w:p w:rsidR="00296ECB" w:rsidRPr="00A872B0" w:rsidRDefault="00296ECB" w:rsidP="00296ECB">
            <w:pPr>
              <w:jc w:val="center"/>
              <w:rPr>
                <w:rFonts w:ascii="GHEA Mariam" w:hAnsi="GHEA Mariam"/>
                <w:sz w:val="18"/>
                <w:szCs w:val="18"/>
                <w:lang w:val="en-GB" w:eastAsia="en-GB"/>
              </w:rPr>
            </w:pPr>
            <w:r w:rsidRPr="00A872B0">
              <w:rPr>
                <w:rFonts w:ascii="GHEA Mariam" w:hAnsi="GHEA Mariam"/>
                <w:sz w:val="18"/>
                <w:szCs w:val="18"/>
                <w:lang w:val="en-GB" w:eastAsia="en-GB"/>
              </w:rPr>
              <w:t xml:space="preserve"> Միջոցառում</w:t>
            </w:r>
            <w:r w:rsidR="00990B5E">
              <w:rPr>
                <w:rFonts w:ascii="GHEA Mariam" w:hAnsi="GHEA Mariam"/>
                <w:sz w:val="18"/>
                <w:szCs w:val="18"/>
                <w:lang w:val="hy-AM" w:eastAsia="en-GB"/>
              </w:rPr>
              <w:t>ը</w:t>
            </w:r>
            <w:r w:rsidRPr="00A872B0">
              <w:rPr>
                <w:rFonts w:ascii="GHEA Mariam" w:hAnsi="GHEA Mariam"/>
                <w:sz w:val="18"/>
                <w:szCs w:val="18"/>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872B0" w:rsidRDefault="00296ECB" w:rsidP="00296ECB">
            <w:pPr>
              <w:jc w:val="center"/>
              <w:rPr>
                <w:rFonts w:ascii="GHEA Mariam" w:hAnsi="GHEA Mariam"/>
                <w:sz w:val="18"/>
                <w:szCs w:val="18"/>
                <w:lang w:val="en-GB" w:eastAsia="en-GB"/>
              </w:rPr>
            </w:pPr>
            <w:r w:rsidRPr="00A872B0">
              <w:rPr>
                <w:rFonts w:ascii="GHEA Mariam" w:hAnsi="GHEA Mariam"/>
                <w:sz w:val="18"/>
                <w:szCs w:val="18"/>
                <w:lang w:val="en-GB" w:eastAsia="en-GB"/>
              </w:rPr>
              <w:t>Իրականացնողը/ ակտիվն օգտագործողը/ շահառուի ընտրության չափորոշիչը</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ECB" w:rsidRPr="00A872B0" w:rsidRDefault="00296ECB" w:rsidP="00296ECB">
            <w:pPr>
              <w:jc w:val="center"/>
              <w:rPr>
                <w:rFonts w:ascii="GHEA Mariam" w:hAnsi="GHEA Mariam"/>
                <w:sz w:val="18"/>
                <w:szCs w:val="18"/>
                <w:lang w:val="en-GB" w:eastAsia="en-GB"/>
              </w:rPr>
            </w:pPr>
            <w:r w:rsidRPr="00A872B0">
              <w:rPr>
                <w:rFonts w:ascii="GHEA Mariam" w:hAnsi="GHEA Mariam"/>
                <w:sz w:val="18"/>
                <w:szCs w:val="18"/>
                <w:lang w:val="en-GB" w:eastAsia="en-GB"/>
              </w:rPr>
              <w:t>Արդյունքային չափորոշիչը</w:t>
            </w:r>
          </w:p>
        </w:tc>
        <w:tc>
          <w:tcPr>
            <w:tcW w:w="3828" w:type="dxa"/>
            <w:gridSpan w:val="3"/>
            <w:tcBorders>
              <w:top w:val="single" w:sz="4" w:space="0" w:color="auto"/>
              <w:left w:val="nil"/>
              <w:bottom w:val="single" w:sz="4" w:space="0" w:color="auto"/>
              <w:right w:val="single" w:sz="4" w:space="0" w:color="000000"/>
            </w:tcBorders>
            <w:shd w:val="clear" w:color="auto" w:fill="auto"/>
            <w:vAlign w:val="center"/>
            <w:hideMark/>
          </w:tcPr>
          <w:p w:rsidR="00296ECB" w:rsidRPr="00A872B0" w:rsidRDefault="00296ECB" w:rsidP="00296ECB">
            <w:pPr>
              <w:jc w:val="center"/>
              <w:rPr>
                <w:rFonts w:ascii="GHEA Mariam" w:hAnsi="GHEA Mariam"/>
                <w:sz w:val="18"/>
                <w:szCs w:val="18"/>
                <w:lang w:val="en-GB" w:eastAsia="en-GB"/>
              </w:rPr>
            </w:pPr>
            <w:r w:rsidRPr="00A872B0">
              <w:rPr>
                <w:rFonts w:ascii="GHEA Mariam" w:hAnsi="GHEA Mariam"/>
                <w:sz w:val="18"/>
                <w:szCs w:val="18"/>
                <w:lang w:val="en-GB" w:eastAsia="en-GB"/>
              </w:rPr>
              <w:t>Ցուցանիշների փոփոխությունը</w:t>
            </w:r>
            <w:r w:rsidRPr="00A872B0">
              <w:rPr>
                <w:rFonts w:ascii="GHEA Mariam" w:hAnsi="GHEA Mariam"/>
                <w:sz w:val="18"/>
                <w:szCs w:val="18"/>
                <w:lang w:val="en-GB" w:eastAsia="en-GB"/>
              </w:rPr>
              <w:br/>
              <w:t xml:space="preserve"> (ավելացումները նշված են դրական նշանով, իսկ նվազեցումները՝ փակագծերում)</w:t>
            </w:r>
          </w:p>
        </w:tc>
      </w:tr>
      <w:tr w:rsidR="00A872B0" w:rsidRPr="00A872B0" w:rsidTr="00A872B0">
        <w:trPr>
          <w:trHeight w:val="359"/>
        </w:trPr>
        <w:tc>
          <w:tcPr>
            <w:tcW w:w="708" w:type="dxa"/>
            <w:vMerge/>
            <w:tcBorders>
              <w:top w:val="single" w:sz="4" w:space="0" w:color="auto"/>
              <w:left w:val="single" w:sz="4" w:space="0" w:color="auto"/>
              <w:bottom w:val="single" w:sz="4" w:space="0" w:color="auto"/>
              <w:right w:val="single" w:sz="4" w:space="0" w:color="auto"/>
            </w:tcBorders>
            <w:vAlign w:val="center"/>
            <w:hideMark/>
          </w:tcPr>
          <w:p w:rsidR="00296ECB" w:rsidRPr="00A872B0" w:rsidRDefault="00296ECB" w:rsidP="00296ECB">
            <w:pPr>
              <w:rPr>
                <w:rFonts w:ascii="GHEA Mariam" w:hAnsi="GHEA Mariam"/>
                <w:sz w:val="18"/>
                <w:szCs w:val="18"/>
                <w:lang w:val="en-GB" w:eastAsia="en-GB"/>
              </w:rPr>
            </w:pPr>
          </w:p>
        </w:tc>
        <w:tc>
          <w:tcPr>
            <w:tcW w:w="852" w:type="dxa"/>
            <w:tcBorders>
              <w:top w:val="nil"/>
              <w:left w:val="nil"/>
              <w:bottom w:val="single" w:sz="4" w:space="0" w:color="auto"/>
              <w:right w:val="single" w:sz="4" w:space="0" w:color="auto"/>
            </w:tcBorders>
            <w:shd w:val="clear" w:color="auto" w:fill="auto"/>
            <w:vAlign w:val="center"/>
            <w:hideMark/>
          </w:tcPr>
          <w:p w:rsidR="00296ECB" w:rsidRPr="00A872B0" w:rsidRDefault="00A872B0" w:rsidP="00296ECB">
            <w:pPr>
              <w:jc w:val="center"/>
              <w:rPr>
                <w:rFonts w:ascii="GHEA Mariam" w:hAnsi="GHEA Mariam"/>
                <w:sz w:val="18"/>
                <w:szCs w:val="18"/>
                <w:lang w:val="en-GB" w:eastAsia="en-GB"/>
              </w:rPr>
            </w:pPr>
            <w:r w:rsidRPr="00A872B0">
              <w:rPr>
                <w:rFonts w:ascii="GHEA Mariam" w:hAnsi="GHEA Mariam"/>
                <w:sz w:val="18"/>
                <w:szCs w:val="18"/>
                <w:lang w:val="en-GB" w:eastAsia="en-GB"/>
              </w:rPr>
              <w:t>դ</w:t>
            </w:r>
            <w:r w:rsidR="00296ECB" w:rsidRPr="00A872B0">
              <w:rPr>
                <w:rFonts w:ascii="GHEA Mariam" w:hAnsi="GHEA Mariam"/>
                <w:sz w:val="18"/>
                <w:szCs w:val="18"/>
                <w:lang w:val="en-GB" w:eastAsia="en-GB"/>
              </w:rPr>
              <w:t xml:space="preserve">ասիչը </w:t>
            </w:r>
          </w:p>
        </w:tc>
        <w:tc>
          <w:tcPr>
            <w:tcW w:w="850" w:type="dxa"/>
            <w:tcBorders>
              <w:top w:val="nil"/>
              <w:left w:val="nil"/>
              <w:bottom w:val="single" w:sz="4" w:space="0" w:color="auto"/>
              <w:right w:val="single" w:sz="4" w:space="0" w:color="auto"/>
            </w:tcBorders>
            <w:shd w:val="clear" w:color="auto" w:fill="auto"/>
            <w:vAlign w:val="center"/>
            <w:hideMark/>
          </w:tcPr>
          <w:p w:rsidR="00296ECB" w:rsidRPr="00A872B0" w:rsidRDefault="00A872B0" w:rsidP="00296ECB">
            <w:pPr>
              <w:jc w:val="center"/>
              <w:rPr>
                <w:rFonts w:ascii="GHEA Mariam" w:hAnsi="GHEA Mariam"/>
                <w:sz w:val="18"/>
                <w:szCs w:val="18"/>
                <w:lang w:val="en-GB" w:eastAsia="en-GB"/>
              </w:rPr>
            </w:pPr>
            <w:r w:rsidRPr="00A872B0">
              <w:rPr>
                <w:rFonts w:ascii="GHEA Mariam" w:hAnsi="GHEA Mariam"/>
                <w:sz w:val="18"/>
                <w:szCs w:val="18"/>
                <w:lang w:val="en-GB" w:eastAsia="en-GB"/>
              </w:rPr>
              <w:t>ա</w:t>
            </w:r>
            <w:r w:rsidR="00296ECB" w:rsidRPr="00A872B0">
              <w:rPr>
                <w:rFonts w:ascii="GHEA Mariam" w:hAnsi="GHEA Mariam"/>
                <w:sz w:val="18"/>
                <w:szCs w:val="18"/>
                <w:lang w:val="en-GB" w:eastAsia="en-GB"/>
              </w:rPr>
              <w:t>նվա</w:t>
            </w:r>
            <w:r w:rsidRPr="00A872B0">
              <w:rPr>
                <w:rFonts w:ascii="GHEA Mariam" w:hAnsi="GHEA Mariam"/>
                <w:sz w:val="18"/>
                <w:szCs w:val="18"/>
                <w:lang w:val="en-GB" w:eastAsia="en-GB"/>
              </w:rPr>
              <w:softHyphen/>
            </w:r>
            <w:r w:rsidR="00296ECB" w:rsidRPr="00A872B0">
              <w:rPr>
                <w:rFonts w:ascii="GHEA Mariam" w:hAnsi="GHEA Mariam"/>
                <w:sz w:val="18"/>
                <w:szCs w:val="18"/>
                <w:lang w:val="en-GB" w:eastAsia="en-GB"/>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296ECB" w:rsidRPr="00A872B0" w:rsidRDefault="00A872B0" w:rsidP="00296ECB">
            <w:pPr>
              <w:jc w:val="center"/>
              <w:rPr>
                <w:rFonts w:ascii="GHEA Mariam" w:hAnsi="GHEA Mariam"/>
                <w:sz w:val="18"/>
                <w:szCs w:val="18"/>
                <w:lang w:val="en-GB" w:eastAsia="en-GB"/>
              </w:rPr>
            </w:pPr>
            <w:r w:rsidRPr="00A872B0">
              <w:rPr>
                <w:rFonts w:ascii="GHEA Mariam" w:hAnsi="GHEA Mariam"/>
                <w:sz w:val="18"/>
                <w:szCs w:val="18"/>
                <w:lang w:val="en-GB" w:eastAsia="en-GB"/>
              </w:rPr>
              <w:t xml:space="preserve"> դ</w:t>
            </w:r>
            <w:r w:rsidR="00296ECB" w:rsidRPr="00A872B0">
              <w:rPr>
                <w:rFonts w:ascii="GHEA Mariam" w:hAnsi="GHEA Mariam"/>
                <w:sz w:val="18"/>
                <w:szCs w:val="18"/>
                <w:lang w:val="en-GB" w:eastAsia="en-GB"/>
              </w:rPr>
              <w:t xml:space="preserve">ասիչը </w:t>
            </w:r>
          </w:p>
        </w:tc>
        <w:tc>
          <w:tcPr>
            <w:tcW w:w="850" w:type="dxa"/>
            <w:tcBorders>
              <w:top w:val="nil"/>
              <w:left w:val="nil"/>
              <w:bottom w:val="single" w:sz="4" w:space="0" w:color="auto"/>
              <w:right w:val="single" w:sz="4" w:space="0" w:color="auto"/>
            </w:tcBorders>
            <w:shd w:val="clear" w:color="auto" w:fill="auto"/>
            <w:vAlign w:val="center"/>
            <w:hideMark/>
          </w:tcPr>
          <w:p w:rsidR="00296ECB" w:rsidRPr="00A872B0" w:rsidRDefault="00A872B0" w:rsidP="00296ECB">
            <w:pPr>
              <w:jc w:val="center"/>
              <w:rPr>
                <w:rFonts w:ascii="GHEA Mariam" w:hAnsi="GHEA Mariam"/>
                <w:sz w:val="18"/>
                <w:szCs w:val="18"/>
                <w:lang w:val="en-GB" w:eastAsia="en-GB"/>
              </w:rPr>
            </w:pPr>
            <w:r w:rsidRPr="00A872B0">
              <w:rPr>
                <w:rFonts w:ascii="GHEA Mariam" w:hAnsi="GHEA Mariam"/>
                <w:sz w:val="18"/>
                <w:szCs w:val="18"/>
                <w:lang w:val="en-GB" w:eastAsia="en-GB"/>
              </w:rPr>
              <w:t>ա</w:t>
            </w:r>
            <w:r w:rsidR="00296ECB" w:rsidRPr="00A872B0">
              <w:rPr>
                <w:rFonts w:ascii="GHEA Mariam" w:hAnsi="GHEA Mariam"/>
                <w:sz w:val="18"/>
                <w:szCs w:val="18"/>
                <w:lang w:val="en-GB" w:eastAsia="en-GB"/>
              </w:rPr>
              <w:t>նվա</w:t>
            </w:r>
            <w:r w:rsidRPr="00A872B0">
              <w:rPr>
                <w:rFonts w:ascii="GHEA Mariam" w:hAnsi="GHEA Mariam"/>
                <w:sz w:val="18"/>
                <w:szCs w:val="18"/>
                <w:lang w:val="en-GB" w:eastAsia="en-GB"/>
              </w:rPr>
              <w:softHyphen/>
            </w:r>
            <w:r w:rsidR="00296ECB" w:rsidRPr="00A872B0">
              <w:rPr>
                <w:rFonts w:ascii="GHEA Mariam" w:hAnsi="GHEA Mariam"/>
                <w:sz w:val="18"/>
                <w:szCs w:val="18"/>
                <w:lang w:val="en-GB" w:eastAsia="en-GB"/>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296ECB" w:rsidRPr="00A872B0" w:rsidRDefault="00A872B0" w:rsidP="00296ECB">
            <w:pPr>
              <w:jc w:val="center"/>
              <w:rPr>
                <w:rFonts w:ascii="GHEA Mariam" w:hAnsi="GHEA Mariam"/>
                <w:sz w:val="18"/>
                <w:szCs w:val="18"/>
                <w:lang w:val="en-GB" w:eastAsia="en-GB"/>
              </w:rPr>
            </w:pPr>
            <w:r w:rsidRPr="00A872B0">
              <w:rPr>
                <w:rFonts w:ascii="GHEA Mariam" w:hAnsi="GHEA Mariam"/>
                <w:sz w:val="18"/>
                <w:szCs w:val="18"/>
                <w:lang w:val="en-GB" w:eastAsia="en-GB"/>
              </w:rPr>
              <w:t>ն</w:t>
            </w:r>
            <w:r w:rsidR="00296ECB" w:rsidRPr="00A872B0">
              <w:rPr>
                <w:rFonts w:ascii="GHEA Mariam" w:hAnsi="GHEA Mariam"/>
                <w:sz w:val="18"/>
                <w:szCs w:val="18"/>
                <w:lang w:val="en-GB" w:eastAsia="en-GB"/>
              </w:rPr>
              <w:t>կարագրու</w:t>
            </w:r>
            <w:r w:rsidRPr="00A872B0">
              <w:rPr>
                <w:rFonts w:ascii="GHEA Mariam" w:hAnsi="GHEA Mariam"/>
                <w:sz w:val="18"/>
                <w:szCs w:val="18"/>
                <w:lang w:val="en-GB" w:eastAsia="en-GB"/>
              </w:rPr>
              <w:softHyphen/>
            </w:r>
            <w:r w:rsidR="00296ECB" w:rsidRPr="00A872B0">
              <w:rPr>
                <w:rFonts w:ascii="GHEA Mariam" w:hAnsi="GHEA Mariam"/>
                <w:sz w:val="18"/>
                <w:szCs w:val="18"/>
                <w:lang w:val="en-GB" w:eastAsia="en-GB"/>
              </w:rPr>
              <w:t xml:space="preserve">թյունը </w:t>
            </w:r>
          </w:p>
        </w:tc>
        <w:tc>
          <w:tcPr>
            <w:tcW w:w="992" w:type="dxa"/>
            <w:tcBorders>
              <w:top w:val="nil"/>
              <w:left w:val="nil"/>
              <w:bottom w:val="single" w:sz="4" w:space="0" w:color="auto"/>
              <w:right w:val="single" w:sz="4" w:space="0" w:color="auto"/>
            </w:tcBorders>
            <w:shd w:val="clear" w:color="auto" w:fill="auto"/>
            <w:vAlign w:val="center"/>
            <w:hideMark/>
          </w:tcPr>
          <w:p w:rsidR="00296ECB" w:rsidRPr="00A872B0" w:rsidRDefault="00A872B0" w:rsidP="00296ECB">
            <w:pPr>
              <w:jc w:val="center"/>
              <w:rPr>
                <w:rFonts w:ascii="GHEA Mariam" w:hAnsi="GHEA Mariam"/>
                <w:sz w:val="18"/>
                <w:szCs w:val="18"/>
                <w:lang w:val="en-GB" w:eastAsia="en-GB"/>
              </w:rPr>
            </w:pPr>
            <w:r w:rsidRPr="00A872B0">
              <w:rPr>
                <w:rFonts w:ascii="GHEA Mariam" w:hAnsi="GHEA Mariam"/>
                <w:sz w:val="18"/>
                <w:szCs w:val="18"/>
                <w:lang w:val="en-GB" w:eastAsia="en-GB"/>
              </w:rPr>
              <w:t xml:space="preserve"> տ</w:t>
            </w:r>
            <w:r w:rsidR="00296ECB" w:rsidRPr="00A872B0">
              <w:rPr>
                <w:rFonts w:ascii="GHEA Mariam" w:hAnsi="GHEA Mariam"/>
                <w:sz w:val="18"/>
                <w:szCs w:val="18"/>
                <w:lang w:val="en-GB" w:eastAsia="en-GB"/>
              </w:rPr>
              <w:t xml:space="preserve">եսակը </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296ECB" w:rsidRPr="00A872B0" w:rsidRDefault="00296ECB" w:rsidP="00296ECB">
            <w:pPr>
              <w:rPr>
                <w:rFonts w:ascii="GHEA Mariam" w:hAnsi="GHEA Mariam"/>
                <w:sz w:val="18"/>
                <w:szCs w:val="18"/>
                <w:lang w:val="en-GB" w:eastAsia="en-GB"/>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296ECB" w:rsidRPr="00A872B0" w:rsidRDefault="00296ECB" w:rsidP="00296ECB">
            <w:pPr>
              <w:rPr>
                <w:rFonts w:ascii="GHEA Mariam" w:hAnsi="GHEA Mariam"/>
                <w:sz w:val="18"/>
                <w:szCs w:val="18"/>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296ECB" w:rsidRPr="00A872B0" w:rsidRDefault="00A872B0" w:rsidP="00296ECB">
            <w:pPr>
              <w:jc w:val="center"/>
              <w:rPr>
                <w:rFonts w:ascii="GHEA Mariam" w:hAnsi="GHEA Mariam"/>
                <w:bCs/>
                <w:sz w:val="18"/>
                <w:szCs w:val="18"/>
                <w:lang w:val="en-GB" w:eastAsia="en-GB"/>
              </w:rPr>
            </w:pPr>
            <w:r>
              <w:rPr>
                <w:rFonts w:ascii="GHEA Mariam" w:hAnsi="GHEA Mariam"/>
                <w:bCs/>
                <w:sz w:val="18"/>
                <w:szCs w:val="18"/>
                <w:lang w:val="en-GB" w:eastAsia="en-GB"/>
              </w:rPr>
              <w:t xml:space="preserve"> ա</w:t>
            </w:r>
            <w:r w:rsidR="00296ECB" w:rsidRPr="00A872B0">
              <w:rPr>
                <w:rFonts w:ascii="GHEA Mariam" w:hAnsi="GHEA Mariam"/>
                <w:bCs/>
                <w:sz w:val="18"/>
                <w:szCs w:val="18"/>
                <w:lang w:val="en-GB" w:eastAsia="en-GB"/>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296ECB" w:rsidRPr="00A872B0" w:rsidRDefault="00A872B0" w:rsidP="00296ECB">
            <w:pPr>
              <w:jc w:val="center"/>
              <w:rPr>
                <w:rFonts w:ascii="GHEA Mariam" w:hAnsi="GHEA Mariam"/>
                <w:bCs/>
                <w:sz w:val="18"/>
                <w:szCs w:val="18"/>
                <w:lang w:val="en-GB" w:eastAsia="en-GB"/>
              </w:rPr>
            </w:pPr>
            <w:r>
              <w:rPr>
                <w:rFonts w:ascii="GHEA Mariam" w:hAnsi="GHEA Mariam"/>
                <w:bCs/>
                <w:sz w:val="18"/>
                <w:szCs w:val="18"/>
                <w:lang w:val="en-GB" w:eastAsia="en-GB"/>
              </w:rPr>
              <w:t xml:space="preserve"> ի</w:t>
            </w:r>
            <w:r w:rsidR="00296ECB" w:rsidRPr="00A872B0">
              <w:rPr>
                <w:rFonts w:ascii="GHEA Mariam" w:hAnsi="GHEA Mariam"/>
                <w:bCs/>
                <w:sz w:val="18"/>
                <w:szCs w:val="18"/>
                <w:lang w:val="en-GB" w:eastAsia="en-GB"/>
              </w:rPr>
              <w:t>նն ամիս</w:t>
            </w:r>
          </w:p>
        </w:tc>
        <w:tc>
          <w:tcPr>
            <w:tcW w:w="1276" w:type="dxa"/>
            <w:tcBorders>
              <w:top w:val="nil"/>
              <w:left w:val="nil"/>
              <w:bottom w:val="single" w:sz="4" w:space="0" w:color="auto"/>
              <w:right w:val="single" w:sz="4" w:space="0" w:color="auto"/>
            </w:tcBorders>
            <w:shd w:val="clear" w:color="auto" w:fill="auto"/>
            <w:vAlign w:val="center"/>
            <w:hideMark/>
          </w:tcPr>
          <w:p w:rsidR="00296ECB" w:rsidRPr="00A872B0" w:rsidRDefault="00A872B0" w:rsidP="00296ECB">
            <w:pPr>
              <w:jc w:val="center"/>
              <w:rPr>
                <w:rFonts w:ascii="GHEA Mariam" w:hAnsi="GHEA Mariam"/>
                <w:bCs/>
                <w:sz w:val="18"/>
                <w:szCs w:val="18"/>
                <w:lang w:val="en-GB" w:eastAsia="en-GB"/>
              </w:rPr>
            </w:pPr>
            <w:r>
              <w:rPr>
                <w:rFonts w:ascii="GHEA Mariam" w:hAnsi="GHEA Mariam"/>
                <w:bCs/>
                <w:sz w:val="18"/>
                <w:szCs w:val="18"/>
                <w:lang w:val="en-GB" w:eastAsia="en-GB"/>
              </w:rPr>
              <w:t xml:space="preserve"> տ</w:t>
            </w:r>
            <w:r w:rsidR="00296ECB" w:rsidRPr="00A872B0">
              <w:rPr>
                <w:rFonts w:ascii="GHEA Mariam" w:hAnsi="GHEA Mariam"/>
                <w:bCs/>
                <w:sz w:val="18"/>
                <w:szCs w:val="18"/>
                <w:lang w:val="en-GB" w:eastAsia="en-GB"/>
              </w:rPr>
              <w:t>արի</w:t>
            </w:r>
          </w:p>
        </w:tc>
      </w:tr>
      <w:tr w:rsidR="00296ECB" w:rsidRPr="00A872B0" w:rsidTr="00A872B0">
        <w:trPr>
          <w:trHeight w:val="153"/>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ԸՆԴԱՄԵՆԸ </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sz w:val="18"/>
                <w:szCs w:val="18"/>
                <w:lang w:val="en-GB" w:eastAsia="en-GB"/>
              </w:rPr>
            </w:pPr>
            <w:r w:rsidRPr="00A872B0">
              <w:rPr>
                <w:rFonts w:ascii="GHEA Mariam" w:hAnsi="GHEA Mariam"/>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sz w:val="18"/>
                <w:szCs w:val="18"/>
                <w:lang w:val="en-GB" w:eastAsia="en-GB"/>
              </w:rPr>
            </w:pPr>
            <w:r w:rsidRPr="00A872B0">
              <w:rPr>
                <w:rFonts w:ascii="GHEA Mariam" w:hAnsi="GHEA Mariam"/>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sz w:val="18"/>
                <w:szCs w:val="18"/>
                <w:lang w:val="en-GB" w:eastAsia="en-GB"/>
              </w:rPr>
            </w:pPr>
            <w:r w:rsidRPr="00A872B0">
              <w:rPr>
                <w:rFonts w:ascii="GHEA Mariam" w:hAnsi="GHEA Mariam"/>
                <w:sz w:val="18"/>
                <w:szCs w:val="18"/>
                <w:lang w:val="en-GB" w:eastAsia="en-GB"/>
              </w:rPr>
              <w:t>-</w:t>
            </w:r>
          </w:p>
        </w:tc>
      </w:tr>
      <w:tr w:rsidR="00296ECB" w:rsidRPr="00A872B0" w:rsidTr="00A872B0">
        <w:trPr>
          <w:trHeight w:val="326"/>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sz w:val="18"/>
                <w:szCs w:val="18"/>
                <w:lang w:val="en-GB" w:eastAsia="en-GB"/>
              </w:rPr>
            </w:pPr>
            <w:r w:rsidRPr="00A872B0">
              <w:rPr>
                <w:rFonts w:ascii="GHEA Mariam" w:hAnsi="GHEA Mariam"/>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sz w:val="18"/>
                <w:szCs w:val="18"/>
                <w:lang w:val="en-GB" w:eastAsia="en-GB"/>
              </w:rPr>
            </w:pPr>
            <w:r w:rsidRPr="00A872B0">
              <w:rPr>
                <w:rFonts w:ascii="GHEA Mariam" w:hAnsi="GHEA Mariam"/>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sz w:val="18"/>
                <w:szCs w:val="18"/>
                <w:lang w:val="en-GB" w:eastAsia="en-GB"/>
              </w:rPr>
            </w:pPr>
            <w:r w:rsidRPr="00A872B0">
              <w:rPr>
                <w:rFonts w:ascii="GHEA Mariam" w:hAnsi="GHEA Mariam"/>
                <w:sz w:val="18"/>
                <w:szCs w:val="18"/>
                <w:lang w:val="en-GB" w:eastAsia="en-GB"/>
              </w:rPr>
              <w:t>-</w:t>
            </w:r>
          </w:p>
        </w:tc>
      </w:tr>
      <w:tr w:rsidR="00A872B0" w:rsidRPr="00A872B0" w:rsidTr="00A872B0">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1004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Ոռոգման համակարգի առողջացում </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w:t>
            </w:r>
          </w:p>
        </w:tc>
      </w:tr>
      <w:tr w:rsidR="00A872B0" w:rsidRPr="00A872B0" w:rsidTr="00A872B0">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pacing w:val="-6"/>
                <w:sz w:val="18"/>
                <w:szCs w:val="18"/>
                <w:lang w:val="en-GB" w:eastAsia="en-GB"/>
              </w:rPr>
            </w:pPr>
            <w:r w:rsidRPr="00A872B0">
              <w:rPr>
                <w:rFonts w:ascii="GHEA Mariam" w:hAnsi="GHEA Mariam"/>
                <w:b/>
                <w:bCs/>
                <w:sz w:val="18"/>
                <w:szCs w:val="18"/>
                <w:lang w:val="en-GB" w:eastAsia="en-GB"/>
              </w:rPr>
              <w:t xml:space="preserve"> </w:t>
            </w:r>
            <w:r w:rsidRPr="00A872B0">
              <w:rPr>
                <w:rFonts w:ascii="GHEA Mariam" w:hAnsi="GHEA Mariam"/>
                <w:b/>
                <w:bCs/>
                <w:spacing w:val="-6"/>
                <w:sz w:val="18"/>
                <w:szCs w:val="18"/>
                <w:lang w:val="en-GB" w:eastAsia="en-GB"/>
              </w:rPr>
              <w:t xml:space="preserve">1004 - 31009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Օրվա կարգավորման ջրավազանների կառուցում և վերակառուցում</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w:t>
            </w:r>
          </w:p>
        </w:tc>
      </w:tr>
      <w:tr w:rsidR="00296ECB" w:rsidRPr="00A872B0" w:rsidTr="00A872B0">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1766" w:type="dxa"/>
            <w:gridSpan w:val="7"/>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Օրվա կարգավորման ջրավազանների կառուցման և վերակառուցման համա</w:t>
            </w:r>
            <w:r w:rsidR="00A872B0">
              <w:rPr>
                <w:rFonts w:ascii="GHEA Mariam" w:hAnsi="GHEA Mariam"/>
                <w:b/>
                <w:bCs/>
                <w:sz w:val="18"/>
                <w:szCs w:val="18"/>
                <w:lang w:val="en-GB" w:eastAsia="en-GB"/>
              </w:rPr>
              <w:t>ր նախագծերի և աշխատանքների ձեռք</w:t>
            </w:r>
            <w:r w:rsidRPr="00A872B0">
              <w:rPr>
                <w:rFonts w:ascii="GHEA Mariam" w:hAnsi="GHEA Mariam"/>
                <w:b/>
                <w:bCs/>
                <w:sz w:val="18"/>
                <w:szCs w:val="18"/>
                <w:lang w:val="en-GB" w:eastAsia="en-GB"/>
              </w:rPr>
              <w:t xml:space="preserve">բերում </w:t>
            </w:r>
          </w:p>
        </w:tc>
      </w:tr>
      <w:tr w:rsidR="00A872B0" w:rsidRPr="00A872B0" w:rsidTr="00A872B0">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0490" w:type="dxa"/>
            <w:gridSpan w:val="6"/>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Պետական մարմինների կողմից օգտագործվող ոչ ֆինանսական ակտիվների հետ գործառնություններ </w:t>
            </w:r>
          </w:p>
        </w:tc>
      </w:tr>
      <w:tr w:rsidR="00A872B0" w:rsidRPr="00A872B0" w:rsidTr="00A872B0">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9498" w:type="dxa"/>
            <w:gridSpan w:val="5"/>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Ակտիվն օգտագործող կազմակերպության անվանումը` ՀՀ ՏԿԵՆ ջրային կոմիտե </w:t>
            </w:r>
          </w:p>
        </w:tc>
      </w:tr>
      <w:tr w:rsidR="00A872B0" w:rsidRPr="00A872B0" w:rsidTr="00A872B0">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2127"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3543" w:type="dxa"/>
            <w:tcBorders>
              <w:top w:val="nil"/>
              <w:left w:val="nil"/>
              <w:bottom w:val="single" w:sz="4" w:space="0" w:color="auto"/>
              <w:right w:val="single" w:sz="4" w:space="0" w:color="auto"/>
            </w:tcBorders>
            <w:shd w:val="clear" w:color="000000" w:fill="FFFFFF"/>
            <w:hideMark/>
          </w:tcPr>
          <w:p w:rsidR="00296ECB" w:rsidRPr="00A872B0" w:rsidRDefault="00296ECB" w:rsidP="00296ECB">
            <w:pPr>
              <w:rPr>
                <w:rFonts w:ascii="GHEA Mariam" w:hAnsi="GHEA Mariam"/>
                <w:sz w:val="18"/>
                <w:szCs w:val="18"/>
                <w:lang w:val="en-GB" w:eastAsia="en-GB"/>
              </w:rPr>
            </w:pPr>
            <w:r w:rsidRPr="00A872B0">
              <w:rPr>
                <w:rFonts w:ascii="GHEA Mariam" w:hAnsi="GHEA Mariam"/>
                <w:sz w:val="18"/>
                <w:szCs w:val="18"/>
                <w:lang w:val="en-GB" w:eastAsia="en-GB"/>
              </w:rPr>
              <w:t>Փորձաքննություն, հատ</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jc w:val="right"/>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jc w:val="right"/>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jc w:val="right"/>
              <w:rPr>
                <w:rFonts w:ascii="GHEA Mariam" w:hAnsi="GHEA Mariam"/>
                <w:sz w:val="18"/>
                <w:szCs w:val="18"/>
                <w:lang w:val="en-GB" w:eastAsia="en-GB"/>
              </w:rPr>
            </w:pPr>
            <w:r w:rsidRPr="00A872B0">
              <w:rPr>
                <w:rFonts w:ascii="GHEA Mariam" w:hAnsi="GHEA Mariam"/>
                <w:sz w:val="18"/>
                <w:szCs w:val="18"/>
                <w:lang w:val="en-GB" w:eastAsia="en-GB"/>
              </w:rPr>
              <w:t>7</w:t>
            </w:r>
          </w:p>
        </w:tc>
      </w:tr>
      <w:tr w:rsidR="00A872B0" w:rsidRPr="00A872B0" w:rsidTr="00A872B0">
        <w:trPr>
          <w:trHeight w:val="347"/>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852" w:type="dxa"/>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1072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296ECB" w:rsidRPr="00A872B0" w:rsidRDefault="00D66B1F" w:rsidP="00296ECB">
            <w:pPr>
              <w:rPr>
                <w:rFonts w:ascii="GHEA Mariam" w:hAnsi="GHEA Mariam"/>
                <w:b/>
                <w:bCs/>
                <w:sz w:val="18"/>
                <w:szCs w:val="18"/>
                <w:lang w:val="en-GB" w:eastAsia="en-GB"/>
              </w:rPr>
            </w:pPr>
            <w:r>
              <w:rPr>
                <w:rFonts w:ascii="GHEA Mariam" w:hAnsi="GHEA Mariam"/>
                <w:b/>
                <w:bCs/>
                <w:sz w:val="18"/>
                <w:szCs w:val="18"/>
                <w:lang w:val="en-GB" w:eastAsia="en-GB"/>
              </w:rPr>
              <w:t xml:space="preserve"> Ջրամատակարար</w:t>
            </w:r>
            <w:r w:rsidR="00296ECB" w:rsidRPr="00A872B0">
              <w:rPr>
                <w:rFonts w:ascii="GHEA Mariam" w:hAnsi="GHEA Mariam"/>
                <w:b/>
                <w:bCs/>
                <w:sz w:val="18"/>
                <w:szCs w:val="18"/>
                <w:lang w:val="en-GB" w:eastAsia="en-GB"/>
              </w:rPr>
              <w:t xml:space="preserve">ման և ջրահեռացման բարելավում </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w:t>
            </w:r>
          </w:p>
        </w:tc>
      </w:tr>
      <w:tr w:rsidR="00A872B0" w:rsidRPr="00A872B0" w:rsidTr="00A872B0">
        <w:trPr>
          <w:trHeight w:val="564"/>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pacing w:val="-2"/>
                <w:sz w:val="18"/>
                <w:szCs w:val="18"/>
                <w:lang w:val="en-GB" w:eastAsia="en-GB"/>
              </w:rPr>
            </w:pPr>
            <w:r w:rsidRPr="00A872B0">
              <w:rPr>
                <w:rFonts w:ascii="GHEA Mariam" w:hAnsi="GHEA Mariam"/>
                <w:b/>
                <w:bCs/>
                <w:spacing w:val="-2"/>
                <w:sz w:val="18"/>
                <w:szCs w:val="18"/>
                <w:lang w:val="en-GB" w:eastAsia="en-GB"/>
              </w:rPr>
              <w:t xml:space="preserve"> 1072 - 11007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pacing w:val="-2"/>
                <w:sz w:val="18"/>
                <w:szCs w:val="18"/>
                <w:lang w:val="en-GB" w:eastAsia="en-GB"/>
              </w:rPr>
              <w:t>Գերմանիայի զարգացման վարկերի բանկի աջակցությամբ իրականացվող ջրամատակարարման</w:t>
            </w:r>
            <w:r w:rsidRPr="00A872B0">
              <w:rPr>
                <w:rFonts w:ascii="GHEA Mariam" w:hAnsi="GHEA Mariam"/>
                <w:b/>
                <w:bCs/>
                <w:sz w:val="18"/>
                <w:szCs w:val="18"/>
                <w:lang w:val="en-GB" w:eastAsia="en-GB"/>
              </w:rPr>
              <w:t xml:space="preserve"> և ջրահեռացման ենթակառուցվածքների վերականգնման ծրագրի երրորդ փուլ</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42,073.7</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37,995.0</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60,465.3</w:t>
            </w:r>
          </w:p>
        </w:tc>
      </w:tr>
      <w:tr w:rsidR="00296ECB" w:rsidRPr="00A872B0" w:rsidTr="00A872B0">
        <w:trPr>
          <w:trHeight w:val="555"/>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11766" w:type="dxa"/>
            <w:gridSpan w:val="7"/>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Համայնքային ջրամատակարարման և ջրահեռացման ենթակառուցվածքների վերականգնման ծրագրի համակարգում և ղեկավարում </w:t>
            </w:r>
          </w:p>
        </w:tc>
      </w:tr>
      <w:tr w:rsidR="00A872B0" w:rsidRPr="00A872B0" w:rsidTr="00A872B0">
        <w:trPr>
          <w:trHeight w:val="42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lastRenderedPageBreak/>
              <w:t> </w:t>
            </w:r>
          </w:p>
        </w:tc>
        <w:tc>
          <w:tcPr>
            <w:tcW w:w="852" w:type="dxa"/>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10490" w:type="dxa"/>
            <w:gridSpan w:val="6"/>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Ծառայությունների մատուցում </w:t>
            </w:r>
          </w:p>
        </w:tc>
      </w:tr>
      <w:tr w:rsidR="00A872B0" w:rsidRPr="00A872B0" w:rsidTr="00A872B0">
        <w:trPr>
          <w:trHeight w:val="435"/>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9498" w:type="dxa"/>
            <w:gridSpan w:val="5"/>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Ծառայությունը մատուցողի անվանումը`  Մասնագիտացված միավոր </w:t>
            </w:r>
          </w:p>
        </w:tc>
      </w:tr>
      <w:tr w:rsidR="00A872B0" w:rsidRPr="00A872B0" w:rsidTr="00A872B0">
        <w:trPr>
          <w:trHeight w:val="811"/>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pacing w:val="-2"/>
                <w:sz w:val="18"/>
                <w:szCs w:val="18"/>
                <w:lang w:val="en-GB" w:eastAsia="en-GB"/>
              </w:rPr>
            </w:pPr>
            <w:r w:rsidRPr="00A872B0">
              <w:rPr>
                <w:rFonts w:ascii="GHEA Mariam" w:hAnsi="GHEA Mariam"/>
                <w:b/>
                <w:bCs/>
                <w:spacing w:val="-2"/>
                <w:sz w:val="18"/>
                <w:szCs w:val="18"/>
                <w:lang w:val="en-GB" w:eastAsia="en-GB"/>
              </w:rPr>
              <w:t xml:space="preserve"> 1072 - 31001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pacing w:val="-2"/>
                <w:sz w:val="18"/>
                <w:szCs w:val="18"/>
                <w:lang w:val="en-GB" w:eastAsia="en-GB"/>
              </w:rPr>
              <w:t>Գերմանիայի զարգացման վարկերի բանկի աջակցությամբ իրականացվող ջրամատակարարման</w:t>
            </w:r>
            <w:r w:rsidRPr="00A872B0">
              <w:rPr>
                <w:rFonts w:ascii="GHEA Mariam" w:hAnsi="GHEA Mariam"/>
                <w:b/>
                <w:bCs/>
                <w:sz w:val="18"/>
                <w:szCs w:val="18"/>
                <w:lang w:val="en-GB" w:eastAsia="en-GB"/>
              </w:rPr>
              <w:t xml:space="preserve">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(42,073.7)</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(37,995.0)</w:t>
            </w:r>
          </w:p>
        </w:tc>
        <w:tc>
          <w:tcPr>
            <w:tcW w:w="1276" w:type="dxa"/>
            <w:tcBorders>
              <w:top w:val="nil"/>
              <w:left w:val="nil"/>
              <w:bottom w:val="single" w:sz="4" w:space="0" w:color="auto"/>
              <w:right w:val="single" w:sz="4" w:space="0" w:color="auto"/>
            </w:tcBorders>
            <w:shd w:val="clear" w:color="auto" w:fill="auto"/>
            <w:noWrap/>
            <w:hideMark/>
          </w:tcPr>
          <w:p w:rsidR="00296ECB" w:rsidRPr="00A872B0" w:rsidRDefault="00296ECB" w:rsidP="00296ECB">
            <w:pPr>
              <w:jc w:val="right"/>
              <w:rPr>
                <w:rFonts w:ascii="GHEA Mariam" w:hAnsi="GHEA Mariam"/>
                <w:b/>
                <w:bCs/>
                <w:sz w:val="18"/>
                <w:szCs w:val="18"/>
                <w:lang w:val="en-GB" w:eastAsia="en-GB"/>
              </w:rPr>
            </w:pPr>
            <w:r w:rsidRPr="00A872B0">
              <w:rPr>
                <w:rFonts w:ascii="GHEA Mariam" w:hAnsi="GHEA Mariam"/>
                <w:b/>
                <w:bCs/>
                <w:sz w:val="18"/>
                <w:szCs w:val="18"/>
                <w:lang w:val="en-GB" w:eastAsia="en-GB"/>
              </w:rPr>
              <w:t>(60,465.3)</w:t>
            </w:r>
          </w:p>
        </w:tc>
      </w:tr>
      <w:tr w:rsidR="00296ECB" w:rsidRPr="00A872B0" w:rsidTr="00A872B0">
        <w:trPr>
          <w:trHeight w:val="566"/>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11766" w:type="dxa"/>
            <w:gridSpan w:val="7"/>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6 քաղաքների և 37 գյուղական բնակավայրերի ջրամատակարարման և ջրահեռացման համակարգերի հատվածների հրատապ (մասնակի) վերականգնման աշխատանքներ </w:t>
            </w:r>
          </w:p>
        </w:tc>
      </w:tr>
      <w:tr w:rsidR="00A872B0" w:rsidRPr="00A872B0" w:rsidTr="00A872B0">
        <w:trPr>
          <w:trHeight w:val="419"/>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10490" w:type="dxa"/>
            <w:gridSpan w:val="6"/>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Պետական մարմինների կողմից օգտագործվող ոչ ֆինանսական ակտիվների հետ գործառնություններ </w:t>
            </w:r>
          </w:p>
        </w:tc>
      </w:tr>
      <w:tr w:rsidR="00A872B0" w:rsidRPr="00A872B0" w:rsidTr="00A872B0">
        <w:trPr>
          <w:trHeight w:val="480"/>
        </w:trPr>
        <w:tc>
          <w:tcPr>
            <w:tcW w:w="708" w:type="dxa"/>
            <w:tcBorders>
              <w:top w:val="nil"/>
              <w:left w:val="single" w:sz="4" w:space="0" w:color="auto"/>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sz w:val="18"/>
                <w:szCs w:val="18"/>
                <w:lang w:val="en-GB" w:eastAsia="en-GB"/>
              </w:rPr>
            </w:pPr>
            <w:r w:rsidRPr="00A872B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Calibri" w:hAnsi="Calibri" w:cs="Calibri"/>
                <w:b/>
                <w:bCs/>
                <w:sz w:val="18"/>
                <w:szCs w:val="18"/>
                <w:lang w:val="en-GB" w:eastAsia="en-GB"/>
              </w:rPr>
              <w:t> </w:t>
            </w:r>
          </w:p>
        </w:tc>
        <w:tc>
          <w:tcPr>
            <w:tcW w:w="9498" w:type="dxa"/>
            <w:gridSpan w:val="5"/>
            <w:tcBorders>
              <w:top w:val="single" w:sz="4" w:space="0" w:color="auto"/>
              <w:left w:val="nil"/>
              <w:bottom w:val="single" w:sz="4" w:space="0" w:color="auto"/>
              <w:right w:val="single" w:sz="4" w:space="0" w:color="auto"/>
            </w:tcBorders>
            <w:shd w:val="clear" w:color="auto" w:fill="auto"/>
            <w:hideMark/>
          </w:tcPr>
          <w:p w:rsidR="00296ECB" w:rsidRPr="00A872B0" w:rsidRDefault="00296ECB" w:rsidP="00296ECB">
            <w:pPr>
              <w:rPr>
                <w:rFonts w:ascii="GHEA Mariam" w:hAnsi="GHEA Mariam"/>
                <w:b/>
                <w:bCs/>
                <w:sz w:val="18"/>
                <w:szCs w:val="18"/>
                <w:lang w:val="en-GB" w:eastAsia="en-GB"/>
              </w:rPr>
            </w:pPr>
            <w:r w:rsidRPr="00A872B0">
              <w:rPr>
                <w:rFonts w:ascii="GHEA Mariam" w:hAnsi="GHEA Mariam"/>
                <w:b/>
                <w:bCs/>
                <w:sz w:val="18"/>
                <w:szCs w:val="18"/>
                <w:lang w:val="en-GB" w:eastAsia="en-GB"/>
              </w:rPr>
              <w:t xml:space="preserve"> Ակտիվն օգտագործող կազմակերպության անվանումը`  Մասնագիտացված միավոր </w:t>
            </w:r>
          </w:p>
        </w:tc>
      </w:tr>
    </w:tbl>
    <w:p w:rsidR="00A872B0" w:rsidRDefault="00A872B0" w:rsidP="00296ECB">
      <w:pPr>
        <w:pStyle w:val="mechtex"/>
        <w:jc w:val="left"/>
        <w:rPr>
          <w:rFonts w:ascii="GHEA Mariam" w:hAnsi="GHEA Mariam" w:cs="Sylfaen"/>
          <w:sz w:val="24"/>
          <w:szCs w:val="24"/>
          <w:lang w:val="hy-AM"/>
        </w:rPr>
      </w:pPr>
    </w:p>
    <w:p w:rsidR="00A872B0" w:rsidRDefault="00A872B0" w:rsidP="00296ECB">
      <w:pPr>
        <w:pStyle w:val="mechtex"/>
        <w:jc w:val="left"/>
        <w:rPr>
          <w:rFonts w:ascii="GHEA Mariam" w:hAnsi="GHEA Mariam" w:cs="Sylfaen"/>
          <w:sz w:val="24"/>
          <w:szCs w:val="24"/>
          <w:lang w:val="hy-AM"/>
        </w:rPr>
      </w:pPr>
    </w:p>
    <w:p w:rsidR="00A872B0" w:rsidRDefault="00A872B0" w:rsidP="00296ECB">
      <w:pPr>
        <w:pStyle w:val="mechtex"/>
        <w:jc w:val="left"/>
        <w:rPr>
          <w:rFonts w:ascii="GHEA Mariam" w:hAnsi="GHEA Mariam" w:cs="Sylfaen"/>
          <w:sz w:val="24"/>
          <w:szCs w:val="24"/>
          <w:lang w:val="hy-AM"/>
        </w:rPr>
      </w:pPr>
    </w:p>
    <w:p w:rsidR="00296ECB" w:rsidRPr="00574F02" w:rsidRDefault="00296ECB" w:rsidP="00A872B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6ECB" w:rsidRPr="00574F02" w:rsidRDefault="00296ECB" w:rsidP="00A872B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96ECB" w:rsidRDefault="00A872B0" w:rsidP="00A872B0">
      <w:pPr>
        <w:rPr>
          <w:rFonts w:ascii="GHEA Mariam" w:hAnsi="GHEA Mariam"/>
          <w:sz w:val="22"/>
          <w:szCs w:val="24"/>
          <w:lang w:val="hy-AM"/>
        </w:rPr>
      </w:pPr>
      <w:r>
        <w:rPr>
          <w:rFonts w:ascii="GHEA Mariam" w:hAnsi="GHEA Mariam" w:cs="Sylfaen"/>
          <w:sz w:val="24"/>
          <w:szCs w:val="24"/>
          <w:lang w:val="hy-AM"/>
        </w:rPr>
        <w:t xml:space="preserve">                                     </w:t>
      </w:r>
      <w:r w:rsidR="00296ECB" w:rsidRPr="00574F02">
        <w:rPr>
          <w:rFonts w:ascii="GHEA Mariam" w:hAnsi="GHEA Mariam" w:cs="Sylfaen"/>
          <w:sz w:val="24"/>
          <w:szCs w:val="24"/>
          <w:lang w:val="hy-AM"/>
        </w:rPr>
        <w:t>ՂԵԿԱՎԱՐ</w:t>
      </w:r>
      <w:r w:rsidR="00296ECB" w:rsidRPr="00574F02">
        <w:rPr>
          <w:rFonts w:ascii="GHEA Mariam" w:hAnsi="GHEA Mariam" w:cs="Arial Armenian"/>
          <w:sz w:val="24"/>
          <w:szCs w:val="24"/>
          <w:lang w:val="hy-AM"/>
        </w:rPr>
        <w:tab/>
        <w:t xml:space="preserve">                            </w:t>
      </w:r>
      <w:r w:rsidR="00296EC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96ECB">
        <w:rPr>
          <w:rFonts w:ascii="GHEA Mariam" w:hAnsi="GHEA Mariam" w:cs="Arial Armenian"/>
          <w:sz w:val="24"/>
          <w:szCs w:val="24"/>
          <w:lang w:val="hy-AM"/>
        </w:rPr>
        <w:t xml:space="preserve">  </w:t>
      </w:r>
      <w:r w:rsidR="00296ECB" w:rsidRPr="00574F02">
        <w:rPr>
          <w:rFonts w:ascii="GHEA Mariam" w:hAnsi="GHEA Mariam" w:cs="Arial Armenian"/>
          <w:sz w:val="24"/>
          <w:szCs w:val="24"/>
          <w:lang w:val="hy-AM"/>
        </w:rPr>
        <w:t>Ա</w:t>
      </w:r>
      <w:r w:rsidR="00296ECB" w:rsidRPr="00574F02">
        <w:rPr>
          <w:rFonts w:ascii="GHEA Mariam" w:hAnsi="GHEA Mariam" w:cs="Sylfaen"/>
          <w:sz w:val="24"/>
          <w:szCs w:val="24"/>
          <w:lang w:val="hy-AM"/>
        </w:rPr>
        <w:t>.</w:t>
      </w:r>
      <w:r w:rsidR="00296ECB" w:rsidRPr="00574F02">
        <w:rPr>
          <w:rFonts w:ascii="GHEA Mariam" w:hAnsi="GHEA Mariam" w:cs="Arial Armenian"/>
          <w:sz w:val="24"/>
          <w:szCs w:val="24"/>
          <w:lang w:val="hy-AM"/>
        </w:rPr>
        <w:t xml:space="preserve"> </w:t>
      </w:r>
      <w:r w:rsidR="00296ECB">
        <w:rPr>
          <w:rFonts w:ascii="GHEA Mariam" w:hAnsi="GHEA Mariam" w:cs="Arial Armenian"/>
          <w:sz w:val="24"/>
          <w:szCs w:val="24"/>
          <w:lang w:val="hy-AM"/>
        </w:rPr>
        <w:t>ՀԱՐՈՒ</w:t>
      </w:r>
      <w:r w:rsidR="00296ECB" w:rsidRPr="00574F02">
        <w:rPr>
          <w:rFonts w:ascii="GHEA Mariam" w:hAnsi="GHEA Mariam" w:cs="Arial Armenian"/>
          <w:sz w:val="24"/>
          <w:szCs w:val="24"/>
          <w:lang w:val="hy-AM"/>
        </w:rPr>
        <w:t>Թ</w:t>
      </w:r>
      <w:r w:rsidR="00296ECB">
        <w:rPr>
          <w:rFonts w:ascii="GHEA Mariam" w:hAnsi="GHEA Mariam" w:cs="Arial Armenian"/>
          <w:sz w:val="24"/>
          <w:szCs w:val="24"/>
          <w:lang w:val="hy-AM"/>
        </w:rPr>
        <w:t>ՅՈՒՆ</w:t>
      </w:r>
      <w:r w:rsidR="00296ECB" w:rsidRPr="00574F02">
        <w:rPr>
          <w:rFonts w:ascii="GHEA Mariam" w:hAnsi="GHEA Mariam" w:cs="Sylfaen"/>
          <w:sz w:val="24"/>
          <w:szCs w:val="24"/>
          <w:lang w:val="hy-AM"/>
        </w:rPr>
        <w:t>ՅԱՆ</w:t>
      </w:r>
    </w:p>
    <w:p w:rsidR="00296ECB" w:rsidRDefault="00296ECB" w:rsidP="00296ECB">
      <w:pPr>
        <w:jc w:val="center"/>
        <w:rPr>
          <w:rFonts w:ascii="GHEA Mariam" w:hAnsi="GHEA Mariam"/>
          <w:sz w:val="22"/>
          <w:szCs w:val="24"/>
          <w:lang w:val="hy-AM"/>
        </w:rPr>
        <w:sectPr w:rsidR="00296ECB" w:rsidSect="00296ECB">
          <w:pgSz w:w="16834" w:h="11909" w:orient="landscape" w:code="9"/>
          <w:pgMar w:top="1440" w:right="1560" w:bottom="1440" w:left="1440" w:header="720" w:footer="576" w:gutter="0"/>
          <w:pgNumType w:start="1"/>
          <w:cols w:space="720"/>
          <w:titlePg/>
          <w:docGrid w:linePitch="272"/>
        </w:sectPr>
      </w:pPr>
    </w:p>
    <w:p w:rsidR="00296ECB" w:rsidRPr="00B00EC1" w:rsidRDefault="00296ECB" w:rsidP="00296EC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296ECB" w:rsidRPr="00AD2FF0" w:rsidRDefault="00296ECB" w:rsidP="00296EC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96ECB" w:rsidRDefault="00296ECB" w:rsidP="00296ECB">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310568" w:rsidRPr="00310568">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0B41CF" w:rsidRPr="00606071" w:rsidRDefault="000B41CF" w:rsidP="00296ECB">
      <w:pPr>
        <w:shd w:val="clear" w:color="auto" w:fill="FFFFFF"/>
        <w:spacing w:line="360" w:lineRule="auto"/>
        <w:ind w:right="524" w:firstLine="567"/>
        <w:jc w:val="right"/>
        <w:rPr>
          <w:rFonts w:ascii="GHEA Mariam" w:hAnsi="GHEA Mariam"/>
          <w:bCs/>
          <w:color w:val="000000"/>
          <w:sz w:val="24"/>
          <w:szCs w:val="24"/>
          <w:lang w:val="hy-AM"/>
        </w:rPr>
      </w:pPr>
    </w:p>
    <w:tbl>
      <w:tblPr>
        <w:tblW w:w="16220" w:type="dxa"/>
        <w:tblInd w:w="-1134" w:type="dxa"/>
        <w:tblLayout w:type="fixed"/>
        <w:tblLook w:val="04A0" w:firstRow="1" w:lastRow="0" w:firstColumn="1" w:lastColumn="0" w:noHBand="0" w:noVBand="1"/>
      </w:tblPr>
      <w:tblGrid>
        <w:gridCol w:w="708"/>
        <w:gridCol w:w="878"/>
        <w:gridCol w:w="966"/>
        <w:gridCol w:w="1276"/>
        <w:gridCol w:w="850"/>
        <w:gridCol w:w="1297"/>
        <w:gridCol w:w="1113"/>
        <w:gridCol w:w="1830"/>
        <w:gridCol w:w="3686"/>
        <w:gridCol w:w="1134"/>
        <w:gridCol w:w="1276"/>
        <w:gridCol w:w="1206"/>
      </w:tblGrid>
      <w:tr w:rsidR="006D17CC" w:rsidRPr="00310568" w:rsidTr="000B41CF">
        <w:trPr>
          <w:trHeight w:val="765"/>
        </w:trPr>
        <w:tc>
          <w:tcPr>
            <w:tcW w:w="16220" w:type="dxa"/>
            <w:gridSpan w:val="12"/>
            <w:tcBorders>
              <w:top w:val="nil"/>
              <w:left w:val="nil"/>
              <w:bottom w:val="nil"/>
              <w:right w:val="nil"/>
            </w:tcBorders>
            <w:shd w:val="clear" w:color="auto" w:fill="auto"/>
            <w:hideMark/>
          </w:tcPr>
          <w:p w:rsidR="000B41CF" w:rsidRDefault="006D17CC" w:rsidP="006D17CC">
            <w:pPr>
              <w:jc w:val="center"/>
              <w:rPr>
                <w:rFonts w:ascii="Calibri" w:hAnsi="Calibri" w:cs="Calibri"/>
                <w:bCs/>
                <w:sz w:val="24"/>
                <w:szCs w:val="24"/>
                <w:lang w:val="hy-AM" w:eastAsia="en-GB"/>
              </w:rPr>
            </w:pPr>
            <w:r w:rsidRPr="000B41CF">
              <w:rPr>
                <w:rFonts w:ascii="GHEA Mariam" w:hAnsi="GHEA Mariam"/>
                <w:bCs/>
                <w:sz w:val="24"/>
                <w:szCs w:val="24"/>
                <w:lang w:val="hy-AM" w:eastAsia="en-GB"/>
              </w:rPr>
              <w:t>ՀԱՅԱՍՏԱՆԻ ՀԱՆՐԱՊԵՏՈՒԹՅԱՆ</w:t>
            </w:r>
            <w:r w:rsidRPr="000B41CF">
              <w:rPr>
                <w:rFonts w:ascii="Calibri" w:hAnsi="Calibri" w:cs="Calibri"/>
                <w:bCs/>
                <w:sz w:val="24"/>
                <w:szCs w:val="24"/>
                <w:lang w:val="hy-AM" w:eastAsia="en-GB"/>
              </w:rPr>
              <w:t> </w:t>
            </w:r>
            <w:r w:rsidRPr="000B41CF">
              <w:rPr>
                <w:rFonts w:ascii="GHEA Mariam" w:hAnsi="GHEA Mariam" w:cs="GHEA Grapalat"/>
                <w:bCs/>
                <w:sz w:val="24"/>
                <w:szCs w:val="24"/>
                <w:lang w:val="hy-AM" w:eastAsia="en-GB"/>
              </w:rPr>
              <w:t>ԿԱՌԱՎԱՐՈՒԹՅԱՆ</w:t>
            </w:r>
            <w:r w:rsidRPr="000B41CF">
              <w:rPr>
                <w:rFonts w:ascii="Calibri" w:hAnsi="Calibri" w:cs="Calibri"/>
                <w:bCs/>
                <w:sz w:val="24"/>
                <w:szCs w:val="24"/>
                <w:lang w:val="hy-AM" w:eastAsia="en-GB"/>
              </w:rPr>
              <w:t> </w:t>
            </w:r>
            <w:r w:rsidRPr="000B41CF">
              <w:rPr>
                <w:rFonts w:ascii="GHEA Mariam" w:hAnsi="GHEA Mariam"/>
                <w:bCs/>
                <w:sz w:val="24"/>
                <w:szCs w:val="24"/>
                <w:lang w:val="hy-AM" w:eastAsia="en-GB"/>
              </w:rPr>
              <w:t xml:space="preserve">2025 </w:t>
            </w:r>
            <w:r w:rsidRPr="000B41CF">
              <w:rPr>
                <w:rFonts w:ascii="GHEA Mariam" w:hAnsi="GHEA Mariam" w:cs="GHEA Grapalat"/>
                <w:bCs/>
                <w:sz w:val="24"/>
                <w:szCs w:val="24"/>
                <w:lang w:val="hy-AM" w:eastAsia="en-GB"/>
              </w:rPr>
              <w:t>ԹՎԱԿԱՆԻ</w:t>
            </w:r>
            <w:r w:rsidRPr="000B41CF">
              <w:rPr>
                <w:rFonts w:ascii="GHEA Mariam" w:hAnsi="GHEA Mariam"/>
                <w:bCs/>
                <w:sz w:val="24"/>
                <w:szCs w:val="24"/>
                <w:lang w:val="hy-AM" w:eastAsia="en-GB"/>
              </w:rPr>
              <w:t xml:space="preserve"> </w:t>
            </w:r>
            <w:r w:rsidRPr="000B41CF">
              <w:rPr>
                <w:rFonts w:ascii="GHEA Mariam" w:hAnsi="GHEA Mariam" w:cs="GHEA Grapalat"/>
                <w:bCs/>
                <w:sz w:val="24"/>
                <w:szCs w:val="24"/>
                <w:lang w:val="hy-AM" w:eastAsia="en-GB"/>
              </w:rPr>
              <w:t>ԴԵԿՏԵՄԲԵՐԻ</w:t>
            </w:r>
            <w:r w:rsidRPr="000B41CF">
              <w:rPr>
                <w:rFonts w:ascii="GHEA Mariam" w:hAnsi="GHEA Mariam"/>
                <w:bCs/>
                <w:sz w:val="24"/>
                <w:szCs w:val="24"/>
                <w:lang w:val="hy-AM" w:eastAsia="en-GB"/>
              </w:rPr>
              <w:t xml:space="preserve"> 25-</w:t>
            </w:r>
            <w:r w:rsidRPr="000B41CF">
              <w:rPr>
                <w:rFonts w:ascii="GHEA Mariam" w:hAnsi="GHEA Mariam" w:cs="GHEA Grapalat"/>
                <w:bCs/>
                <w:sz w:val="24"/>
                <w:szCs w:val="24"/>
                <w:lang w:val="hy-AM" w:eastAsia="en-GB"/>
              </w:rPr>
              <w:t>Ի</w:t>
            </w:r>
            <w:r w:rsidRPr="000B41CF">
              <w:rPr>
                <w:rFonts w:ascii="GHEA Mariam" w:hAnsi="GHEA Mariam"/>
                <w:bCs/>
                <w:sz w:val="24"/>
                <w:szCs w:val="24"/>
                <w:lang w:val="hy-AM" w:eastAsia="en-GB"/>
              </w:rPr>
              <w:t xml:space="preserve"> N</w:t>
            </w:r>
            <w:r w:rsidRPr="000B41CF">
              <w:rPr>
                <w:rFonts w:ascii="Calibri" w:hAnsi="Calibri" w:cs="Calibri"/>
                <w:bCs/>
                <w:sz w:val="24"/>
                <w:szCs w:val="24"/>
                <w:lang w:val="hy-AM" w:eastAsia="en-GB"/>
              </w:rPr>
              <w:t> </w:t>
            </w:r>
            <w:r w:rsidRPr="000B41CF">
              <w:rPr>
                <w:rFonts w:ascii="GHEA Mariam" w:hAnsi="GHEA Mariam"/>
                <w:bCs/>
                <w:sz w:val="24"/>
                <w:szCs w:val="24"/>
                <w:lang w:val="hy-AM" w:eastAsia="en-GB"/>
              </w:rPr>
              <w:t>1910-</w:t>
            </w:r>
            <w:r w:rsidRPr="000B41CF">
              <w:rPr>
                <w:rFonts w:ascii="GHEA Mariam" w:hAnsi="GHEA Mariam" w:cs="GHEA Grapalat"/>
                <w:bCs/>
                <w:sz w:val="24"/>
                <w:szCs w:val="24"/>
                <w:lang w:val="hy-AM" w:eastAsia="en-GB"/>
              </w:rPr>
              <w:t>Ն</w:t>
            </w:r>
            <w:r w:rsidRPr="000B41CF">
              <w:rPr>
                <w:rFonts w:ascii="Calibri" w:hAnsi="Calibri" w:cs="Calibri"/>
                <w:bCs/>
                <w:sz w:val="24"/>
                <w:szCs w:val="24"/>
                <w:lang w:val="hy-AM" w:eastAsia="en-GB"/>
              </w:rPr>
              <w:t> </w:t>
            </w:r>
            <w:r w:rsidRPr="000B41CF">
              <w:rPr>
                <w:rFonts w:ascii="GHEA Mariam" w:hAnsi="GHEA Mariam" w:cs="GHEA Grapalat"/>
                <w:bCs/>
                <w:sz w:val="24"/>
                <w:szCs w:val="24"/>
                <w:lang w:val="hy-AM" w:eastAsia="en-GB"/>
              </w:rPr>
              <w:t>ՈՐՈՇՄԱՆ</w:t>
            </w:r>
            <w:r w:rsidRPr="000B41CF">
              <w:rPr>
                <w:rFonts w:ascii="Calibri" w:hAnsi="Calibri" w:cs="Calibri"/>
                <w:bCs/>
                <w:sz w:val="24"/>
                <w:szCs w:val="24"/>
                <w:lang w:val="hy-AM" w:eastAsia="en-GB"/>
              </w:rPr>
              <w:t> </w:t>
            </w:r>
          </w:p>
          <w:p w:rsidR="006D17CC" w:rsidRPr="000B41CF" w:rsidRDefault="006D17CC" w:rsidP="006D17CC">
            <w:pPr>
              <w:jc w:val="center"/>
              <w:rPr>
                <w:rFonts w:ascii="GHEA Mariam" w:hAnsi="GHEA Mariam"/>
                <w:bCs/>
                <w:sz w:val="24"/>
                <w:szCs w:val="24"/>
                <w:lang w:val="hy-AM" w:eastAsia="en-GB"/>
              </w:rPr>
            </w:pPr>
            <w:r w:rsidRPr="000B41CF">
              <w:rPr>
                <w:rFonts w:ascii="GHEA Mariam" w:hAnsi="GHEA Mariam"/>
                <w:bCs/>
                <w:sz w:val="24"/>
                <w:szCs w:val="24"/>
                <w:lang w:val="hy-AM" w:eastAsia="en-GB"/>
              </w:rPr>
              <w:t xml:space="preserve">N 9.1 </w:t>
            </w:r>
            <w:r w:rsidRPr="000B41CF">
              <w:rPr>
                <w:rFonts w:ascii="GHEA Mariam" w:hAnsi="GHEA Mariam" w:cs="GHEA Grapalat"/>
                <w:bCs/>
                <w:sz w:val="24"/>
                <w:szCs w:val="24"/>
                <w:lang w:val="hy-AM" w:eastAsia="en-GB"/>
              </w:rPr>
              <w:t>ՀԱՎԵԼՎԱԾՈՒՄ</w:t>
            </w:r>
            <w:r w:rsidRPr="000B41CF">
              <w:rPr>
                <w:rFonts w:ascii="GHEA Mariam" w:hAnsi="GHEA Mariam"/>
                <w:bCs/>
                <w:sz w:val="24"/>
                <w:szCs w:val="24"/>
                <w:lang w:val="hy-AM" w:eastAsia="en-GB"/>
              </w:rPr>
              <w:t xml:space="preserve"> </w:t>
            </w:r>
            <w:r w:rsidRPr="000B41CF">
              <w:rPr>
                <w:rFonts w:ascii="GHEA Mariam" w:hAnsi="GHEA Mariam" w:cs="GHEA Grapalat"/>
                <w:bCs/>
                <w:sz w:val="24"/>
                <w:szCs w:val="24"/>
                <w:lang w:val="hy-AM" w:eastAsia="en-GB"/>
              </w:rPr>
              <w:t>ԿԱՏԱՐՎՈՂ</w:t>
            </w:r>
            <w:r w:rsidRPr="000B41CF">
              <w:rPr>
                <w:rFonts w:ascii="GHEA Mariam" w:hAnsi="GHEA Mariam"/>
                <w:bCs/>
                <w:sz w:val="24"/>
                <w:szCs w:val="24"/>
                <w:lang w:val="hy-AM" w:eastAsia="en-GB"/>
              </w:rPr>
              <w:t xml:space="preserve"> </w:t>
            </w:r>
            <w:r w:rsidRPr="000B41CF">
              <w:rPr>
                <w:rFonts w:ascii="GHEA Mariam" w:hAnsi="GHEA Mariam" w:cs="GHEA Grapalat"/>
                <w:bCs/>
                <w:sz w:val="24"/>
                <w:szCs w:val="24"/>
                <w:lang w:val="hy-AM" w:eastAsia="en-GB"/>
              </w:rPr>
              <w:t>ՓՈՓՈԽՈՒԹՅՈՒՆՆԵՐԸ</w:t>
            </w:r>
            <w:r w:rsidRPr="000B41CF">
              <w:rPr>
                <w:rFonts w:ascii="GHEA Mariam" w:hAnsi="GHEA Mariam"/>
                <w:bCs/>
                <w:sz w:val="24"/>
                <w:szCs w:val="24"/>
                <w:lang w:val="hy-AM" w:eastAsia="en-GB"/>
              </w:rPr>
              <w:t xml:space="preserve"> </w:t>
            </w:r>
            <w:r w:rsidRPr="000B41CF">
              <w:rPr>
                <w:rFonts w:ascii="GHEA Mariam" w:hAnsi="GHEA Mariam" w:cs="GHEA Grapalat"/>
                <w:bCs/>
                <w:sz w:val="24"/>
                <w:szCs w:val="24"/>
                <w:lang w:val="hy-AM" w:eastAsia="en-GB"/>
              </w:rPr>
              <w:t>ԵՎ</w:t>
            </w:r>
            <w:r w:rsidRPr="000B41CF">
              <w:rPr>
                <w:rFonts w:ascii="GHEA Mariam" w:hAnsi="GHEA Mariam"/>
                <w:bCs/>
                <w:sz w:val="24"/>
                <w:szCs w:val="24"/>
                <w:lang w:val="hy-AM" w:eastAsia="en-GB"/>
              </w:rPr>
              <w:t xml:space="preserve"> </w:t>
            </w:r>
            <w:r w:rsidRPr="000B41CF">
              <w:rPr>
                <w:rFonts w:ascii="GHEA Mariam" w:hAnsi="GHEA Mariam" w:cs="GHEA Grapalat"/>
                <w:bCs/>
                <w:sz w:val="24"/>
                <w:szCs w:val="24"/>
                <w:lang w:val="hy-AM" w:eastAsia="en-GB"/>
              </w:rPr>
              <w:t>ԼՐԱՑՈՒՄՆԵՐԸ</w:t>
            </w:r>
          </w:p>
        </w:tc>
      </w:tr>
      <w:tr w:rsidR="006D17CC" w:rsidRPr="00310568" w:rsidTr="000B41CF">
        <w:trPr>
          <w:trHeight w:val="330"/>
        </w:trPr>
        <w:tc>
          <w:tcPr>
            <w:tcW w:w="708" w:type="dxa"/>
            <w:tcBorders>
              <w:top w:val="nil"/>
              <w:left w:val="nil"/>
              <w:bottom w:val="nil"/>
              <w:right w:val="nil"/>
            </w:tcBorders>
            <w:shd w:val="clear" w:color="auto" w:fill="auto"/>
            <w:hideMark/>
          </w:tcPr>
          <w:p w:rsidR="006D17CC" w:rsidRPr="000B41CF" w:rsidRDefault="006D17CC" w:rsidP="006D17CC">
            <w:pPr>
              <w:jc w:val="center"/>
              <w:rPr>
                <w:rFonts w:ascii="GHEA Mariam" w:hAnsi="GHEA Mariam"/>
                <w:b/>
                <w:bCs/>
                <w:sz w:val="18"/>
                <w:szCs w:val="18"/>
                <w:lang w:val="hy-AM" w:eastAsia="en-GB"/>
              </w:rPr>
            </w:pPr>
          </w:p>
        </w:tc>
        <w:tc>
          <w:tcPr>
            <w:tcW w:w="878"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966"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850"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297"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113"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830"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3686"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206"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r>
      <w:tr w:rsidR="006D17CC" w:rsidRPr="000B41CF" w:rsidTr="000B41CF">
        <w:trPr>
          <w:trHeight w:val="330"/>
        </w:trPr>
        <w:tc>
          <w:tcPr>
            <w:tcW w:w="708"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878"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966"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850"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297"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113"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830"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3686"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6D17CC" w:rsidRPr="000B41CF" w:rsidRDefault="006D17CC" w:rsidP="006D17CC">
            <w:pPr>
              <w:rPr>
                <w:rFonts w:ascii="GHEA Mariam" w:hAnsi="GHEA Mariam"/>
                <w:sz w:val="18"/>
                <w:szCs w:val="18"/>
                <w:lang w:val="hy-AM" w:eastAsia="en-GB"/>
              </w:rPr>
            </w:pPr>
          </w:p>
        </w:tc>
        <w:tc>
          <w:tcPr>
            <w:tcW w:w="1206" w:type="dxa"/>
            <w:tcBorders>
              <w:top w:val="nil"/>
              <w:left w:val="nil"/>
              <w:bottom w:val="nil"/>
              <w:right w:val="nil"/>
            </w:tcBorders>
            <w:shd w:val="clear" w:color="auto" w:fill="auto"/>
            <w:noWrap/>
            <w:vAlign w:val="center"/>
            <w:hideMark/>
          </w:tcPr>
          <w:p w:rsidR="006D17CC" w:rsidRPr="000B41CF" w:rsidRDefault="000B41CF" w:rsidP="006D17CC">
            <w:pPr>
              <w:jc w:val="right"/>
              <w:rPr>
                <w:rFonts w:ascii="GHEA Mariam" w:hAnsi="GHEA Mariam"/>
                <w:sz w:val="16"/>
                <w:szCs w:val="16"/>
                <w:lang w:val="hy-AM" w:eastAsia="en-GB"/>
              </w:rPr>
            </w:pPr>
            <w:r w:rsidRPr="000B41CF">
              <w:rPr>
                <w:rFonts w:ascii="GHEA Mariam" w:hAnsi="GHEA Mariam"/>
                <w:iCs/>
                <w:sz w:val="16"/>
                <w:szCs w:val="16"/>
                <w:lang w:val="en-GB" w:eastAsia="en-GB"/>
              </w:rPr>
              <w:t>(h</w:t>
            </w:r>
            <w:r w:rsidRPr="000B41CF">
              <w:rPr>
                <w:rFonts w:ascii="GHEA Mariam" w:hAnsi="GHEA Mariam"/>
                <w:iCs/>
                <w:sz w:val="16"/>
                <w:szCs w:val="16"/>
                <w:lang w:val="hy-AM" w:eastAsia="en-GB"/>
              </w:rPr>
              <w:t>ազ. դրամ</w:t>
            </w:r>
            <w:r w:rsidRPr="000B41CF">
              <w:rPr>
                <w:rFonts w:ascii="GHEA Mariam" w:hAnsi="GHEA Mariam"/>
                <w:iCs/>
                <w:sz w:val="16"/>
                <w:szCs w:val="16"/>
                <w:lang w:val="en-GB" w:eastAsia="en-GB"/>
              </w:rPr>
              <w:t>)</w:t>
            </w:r>
            <w:r w:rsidRPr="000B41CF">
              <w:rPr>
                <w:rFonts w:ascii="GHEA Mariam" w:hAnsi="GHEA Mariam"/>
                <w:iCs/>
                <w:sz w:val="16"/>
                <w:szCs w:val="16"/>
                <w:lang w:val="hy-AM" w:eastAsia="en-GB"/>
              </w:rPr>
              <w:t xml:space="preserve"> </w:t>
            </w:r>
          </w:p>
        </w:tc>
      </w:tr>
      <w:tr w:rsidR="006D17CC" w:rsidRPr="000B41CF" w:rsidTr="000B41CF">
        <w:trPr>
          <w:trHeight w:val="486"/>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18"/>
                <w:szCs w:val="18"/>
                <w:lang w:val="en-GB" w:eastAsia="en-GB"/>
              </w:rPr>
            </w:pPr>
            <w:r w:rsidRPr="000B41CF">
              <w:rPr>
                <w:rFonts w:ascii="GHEA Mariam" w:hAnsi="GHEA Mariam"/>
                <w:sz w:val="18"/>
                <w:szCs w:val="18"/>
                <w:lang w:val="en-GB" w:eastAsia="en-GB"/>
              </w:rPr>
              <w:t xml:space="preserve"> ԲՍԿ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18"/>
                <w:szCs w:val="18"/>
                <w:lang w:val="en-GB" w:eastAsia="en-GB"/>
              </w:rPr>
            </w:pPr>
            <w:r w:rsidRPr="000B41CF">
              <w:rPr>
                <w:rFonts w:ascii="GHEA Mariam" w:hAnsi="GHEA Mariam"/>
                <w:sz w:val="18"/>
                <w:szCs w:val="18"/>
                <w:lang w:val="en-GB" w:eastAsia="en-GB"/>
              </w:rPr>
              <w:t xml:space="preserve"> Ծրագիր</w:t>
            </w:r>
            <w:r w:rsidR="000B41CF">
              <w:rPr>
                <w:rFonts w:ascii="GHEA Mariam" w:hAnsi="GHEA Mariam"/>
                <w:sz w:val="18"/>
                <w:szCs w:val="18"/>
                <w:lang w:val="hy-AM" w:eastAsia="en-GB"/>
              </w:rPr>
              <w:t>ը</w:t>
            </w:r>
            <w:r w:rsidRPr="000B41CF">
              <w:rPr>
                <w:rFonts w:ascii="GHEA Mariam" w:hAnsi="GHEA Mariam"/>
                <w:sz w:val="18"/>
                <w:szCs w:val="18"/>
                <w:lang w:val="en-GB" w:eastAsia="en-GB"/>
              </w:rPr>
              <w:t xml:space="preserve"> </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18"/>
                <w:szCs w:val="18"/>
                <w:lang w:val="en-GB" w:eastAsia="en-GB"/>
              </w:rPr>
            </w:pPr>
            <w:r w:rsidRPr="000B41CF">
              <w:rPr>
                <w:rFonts w:ascii="GHEA Mariam" w:hAnsi="GHEA Mariam"/>
                <w:sz w:val="18"/>
                <w:szCs w:val="18"/>
                <w:lang w:val="en-GB" w:eastAsia="en-GB"/>
              </w:rPr>
              <w:t xml:space="preserve"> Միջոցառում</w:t>
            </w:r>
            <w:r w:rsidR="000B41CF">
              <w:rPr>
                <w:rFonts w:ascii="GHEA Mariam" w:hAnsi="GHEA Mariam"/>
                <w:sz w:val="18"/>
                <w:szCs w:val="18"/>
                <w:lang w:val="hy-AM" w:eastAsia="en-GB"/>
              </w:rPr>
              <w:t>ը</w:t>
            </w:r>
            <w:r w:rsidRPr="000B41CF">
              <w:rPr>
                <w:rFonts w:ascii="GHEA Mariam" w:hAnsi="GHEA Mariam"/>
                <w:sz w:val="18"/>
                <w:szCs w:val="18"/>
                <w:lang w:val="en-GB" w:eastAsia="en-GB"/>
              </w:rPr>
              <w:t xml:space="preserve"> </w:t>
            </w:r>
          </w:p>
        </w:tc>
        <w:tc>
          <w:tcPr>
            <w:tcW w:w="18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18"/>
                <w:szCs w:val="18"/>
                <w:lang w:val="en-GB" w:eastAsia="en-GB"/>
              </w:rPr>
            </w:pPr>
            <w:r w:rsidRPr="000B41CF">
              <w:rPr>
                <w:rFonts w:ascii="GHEA Mariam" w:hAnsi="GHEA Mariam"/>
                <w:sz w:val="18"/>
                <w:szCs w:val="18"/>
                <w:lang w:val="en-GB" w:eastAsia="en-GB"/>
              </w:rPr>
              <w:t>Իրականացնողը/ ակտիվն օգտագործողը/ շահառուի ընտրության չափորոշիչը</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18"/>
                <w:szCs w:val="18"/>
                <w:lang w:val="en-GB" w:eastAsia="en-GB"/>
              </w:rPr>
            </w:pPr>
            <w:r w:rsidRPr="000B41CF">
              <w:rPr>
                <w:rFonts w:ascii="GHEA Mariam" w:hAnsi="GHEA Mariam"/>
                <w:sz w:val="18"/>
                <w:szCs w:val="18"/>
                <w:lang w:val="en-GB" w:eastAsia="en-GB"/>
              </w:rPr>
              <w:t>Արդյունքային չափորոշիչը</w:t>
            </w:r>
          </w:p>
        </w:tc>
        <w:tc>
          <w:tcPr>
            <w:tcW w:w="3616" w:type="dxa"/>
            <w:gridSpan w:val="3"/>
            <w:tcBorders>
              <w:top w:val="single" w:sz="4" w:space="0" w:color="auto"/>
              <w:left w:val="nil"/>
              <w:bottom w:val="single" w:sz="4" w:space="0" w:color="auto"/>
              <w:right w:val="single" w:sz="4" w:space="0" w:color="000000"/>
            </w:tcBorders>
            <w:shd w:val="clear" w:color="auto" w:fill="auto"/>
            <w:vAlign w:val="center"/>
            <w:hideMark/>
          </w:tcPr>
          <w:p w:rsidR="006D17CC" w:rsidRPr="000B41CF" w:rsidRDefault="006D17CC" w:rsidP="006D17CC">
            <w:pPr>
              <w:jc w:val="center"/>
              <w:rPr>
                <w:rFonts w:ascii="GHEA Mariam" w:hAnsi="GHEA Mariam"/>
                <w:sz w:val="18"/>
                <w:szCs w:val="18"/>
                <w:lang w:val="en-GB" w:eastAsia="en-GB"/>
              </w:rPr>
            </w:pPr>
            <w:r w:rsidRPr="000B41CF">
              <w:rPr>
                <w:rFonts w:ascii="GHEA Mariam" w:hAnsi="GHEA Mariam"/>
                <w:sz w:val="18"/>
                <w:szCs w:val="18"/>
                <w:lang w:val="en-GB" w:eastAsia="en-GB"/>
              </w:rPr>
              <w:t>Ցուցանիշների փոփոխությունը</w:t>
            </w:r>
            <w:r w:rsidRPr="000B41CF">
              <w:rPr>
                <w:rFonts w:ascii="GHEA Mariam" w:hAnsi="GHEA Mariam"/>
                <w:sz w:val="18"/>
                <w:szCs w:val="18"/>
                <w:lang w:val="en-GB" w:eastAsia="en-GB"/>
              </w:rPr>
              <w:br/>
              <w:t xml:space="preserve"> (ավելացումները նշված են դրական նշանով, իսկ նվազեցումները՝ փակագծերում)</w:t>
            </w:r>
          </w:p>
        </w:tc>
      </w:tr>
      <w:tr w:rsidR="006D17CC" w:rsidRPr="000B41CF" w:rsidTr="000B41CF">
        <w:trPr>
          <w:trHeight w:val="926"/>
        </w:trPr>
        <w:tc>
          <w:tcPr>
            <w:tcW w:w="708" w:type="dxa"/>
            <w:vMerge/>
            <w:tcBorders>
              <w:top w:val="single" w:sz="4" w:space="0" w:color="auto"/>
              <w:left w:val="single" w:sz="4" w:space="0" w:color="auto"/>
              <w:bottom w:val="single" w:sz="4" w:space="0" w:color="auto"/>
              <w:right w:val="single" w:sz="4" w:space="0" w:color="auto"/>
            </w:tcBorders>
            <w:vAlign w:val="center"/>
            <w:hideMark/>
          </w:tcPr>
          <w:p w:rsidR="006D17CC" w:rsidRPr="000B41CF" w:rsidRDefault="006D17CC" w:rsidP="006D17CC">
            <w:pPr>
              <w:rPr>
                <w:rFonts w:ascii="GHEA Mariam" w:hAnsi="GHEA Mariam"/>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6D17CC" w:rsidRPr="000B41CF" w:rsidRDefault="000B41CF" w:rsidP="006D17CC">
            <w:pPr>
              <w:jc w:val="center"/>
              <w:rPr>
                <w:rFonts w:ascii="GHEA Mariam" w:hAnsi="GHEA Mariam"/>
                <w:sz w:val="18"/>
                <w:szCs w:val="18"/>
                <w:lang w:val="en-GB" w:eastAsia="en-GB"/>
              </w:rPr>
            </w:pPr>
            <w:r>
              <w:rPr>
                <w:rFonts w:ascii="GHEA Mariam" w:hAnsi="GHEA Mariam"/>
                <w:sz w:val="18"/>
                <w:szCs w:val="18"/>
                <w:lang w:val="en-GB" w:eastAsia="en-GB"/>
              </w:rPr>
              <w:t>դ</w:t>
            </w:r>
            <w:r w:rsidR="006D17CC" w:rsidRPr="000B41CF">
              <w:rPr>
                <w:rFonts w:ascii="GHEA Mariam" w:hAnsi="GHEA Mariam"/>
                <w:sz w:val="18"/>
                <w:szCs w:val="18"/>
                <w:lang w:val="en-GB" w:eastAsia="en-GB"/>
              </w:rPr>
              <w:t xml:space="preserve">ասիչը </w:t>
            </w:r>
          </w:p>
        </w:tc>
        <w:tc>
          <w:tcPr>
            <w:tcW w:w="966" w:type="dxa"/>
            <w:tcBorders>
              <w:top w:val="nil"/>
              <w:left w:val="nil"/>
              <w:bottom w:val="single" w:sz="4" w:space="0" w:color="auto"/>
              <w:right w:val="single" w:sz="4" w:space="0" w:color="auto"/>
            </w:tcBorders>
            <w:shd w:val="clear" w:color="auto" w:fill="auto"/>
            <w:vAlign w:val="center"/>
            <w:hideMark/>
          </w:tcPr>
          <w:p w:rsidR="006D17CC" w:rsidRPr="000B41CF" w:rsidRDefault="000B41CF" w:rsidP="006D17CC">
            <w:pPr>
              <w:jc w:val="center"/>
              <w:rPr>
                <w:rFonts w:ascii="GHEA Mariam" w:hAnsi="GHEA Mariam"/>
                <w:sz w:val="18"/>
                <w:szCs w:val="18"/>
                <w:lang w:val="en-GB" w:eastAsia="en-GB"/>
              </w:rPr>
            </w:pPr>
            <w:r>
              <w:rPr>
                <w:rFonts w:ascii="GHEA Mariam" w:hAnsi="GHEA Mariam"/>
                <w:sz w:val="18"/>
                <w:szCs w:val="18"/>
                <w:lang w:val="en-GB" w:eastAsia="en-GB"/>
              </w:rPr>
              <w:t>ա</w:t>
            </w:r>
            <w:r w:rsidR="006D17CC" w:rsidRPr="000B41CF">
              <w:rPr>
                <w:rFonts w:ascii="GHEA Mariam" w:hAnsi="GHEA Mariam"/>
                <w:sz w:val="18"/>
                <w:szCs w:val="18"/>
                <w:lang w:val="en-GB" w:eastAsia="en-GB"/>
              </w:rPr>
              <w:t>նվա</w:t>
            </w:r>
            <w:r>
              <w:rPr>
                <w:rFonts w:ascii="GHEA Mariam" w:hAnsi="GHEA Mariam"/>
                <w:sz w:val="18"/>
                <w:szCs w:val="18"/>
                <w:lang w:val="en-GB" w:eastAsia="en-GB"/>
              </w:rPr>
              <w:softHyphen/>
            </w:r>
            <w:r w:rsidR="006D17CC" w:rsidRPr="000B41CF">
              <w:rPr>
                <w:rFonts w:ascii="GHEA Mariam" w:hAnsi="GHEA Mariam"/>
                <w:sz w:val="18"/>
                <w:szCs w:val="18"/>
                <w:lang w:val="en-GB" w:eastAsia="en-GB"/>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6D17CC" w:rsidRPr="000B41CF" w:rsidRDefault="000B41CF" w:rsidP="006D17CC">
            <w:pPr>
              <w:jc w:val="center"/>
              <w:rPr>
                <w:rFonts w:ascii="GHEA Mariam" w:hAnsi="GHEA Mariam"/>
                <w:sz w:val="18"/>
                <w:szCs w:val="18"/>
                <w:lang w:val="en-GB" w:eastAsia="en-GB"/>
              </w:rPr>
            </w:pPr>
            <w:r>
              <w:rPr>
                <w:rFonts w:ascii="GHEA Mariam" w:hAnsi="GHEA Mariam"/>
                <w:sz w:val="18"/>
                <w:szCs w:val="18"/>
                <w:lang w:val="en-GB" w:eastAsia="en-GB"/>
              </w:rPr>
              <w:t xml:space="preserve"> դ</w:t>
            </w:r>
            <w:r w:rsidR="006D17CC" w:rsidRPr="000B41CF">
              <w:rPr>
                <w:rFonts w:ascii="GHEA Mariam" w:hAnsi="GHEA Mariam"/>
                <w:sz w:val="18"/>
                <w:szCs w:val="18"/>
                <w:lang w:val="en-GB" w:eastAsia="en-GB"/>
              </w:rPr>
              <w:t xml:space="preserve">ասիչը </w:t>
            </w:r>
          </w:p>
        </w:tc>
        <w:tc>
          <w:tcPr>
            <w:tcW w:w="850" w:type="dxa"/>
            <w:tcBorders>
              <w:top w:val="nil"/>
              <w:left w:val="nil"/>
              <w:bottom w:val="single" w:sz="4" w:space="0" w:color="auto"/>
              <w:right w:val="single" w:sz="4" w:space="0" w:color="auto"/>
            </w:tcBorders>
            <w:shd w:val="clear" w:color="auto" w:fill="auto"/>
            <w:vAlign w:val="center"/>
            <w:hideMark/>
          </w:tcPr>
          <w:p w:rsidR="006D17CC" w:rsidRPr="000B41CF" w:rsidRDefault="000B41CF" w:rsidP="006D17CC">
            <w:pPr>
              <w:jc w:val="center"/>
              <w:rPr>
                <w:rFonts w:ascii="GHEA Mariam" w:hAnsi="GHEA Mariam"/>
                <w:sz w:val="18"/>
                <w:szCs w:val="18"/>
                <w:lang w:val="en-GB" w:eastAsia="en-GB"/>
              </w:rPr>
            </w:pPr>
            <w:r>
              <w:rPr>
                <w:rFonts w:ascii="GHEA Mariam" w:hAnsi="GHEA Mariam"/>
                <w:sz w:val="18"/>
                <w:szCs w:val="18"/>
                <w:lang w:val="en-GB" w:eastAsia="en-GB"/>
              </w:rPr>
              <w:t>ա</w:t>
            </w:r>
            <w:r w:rsidR="006D17CC" w:rsidRPr="000B41CF">
              <w:rPr>
                <w:rFonts w:ascii="GHEA Mariam" w:hAnsi="GHEA Mariam"/>
                <w:sz w:val="18"/>
                <w:szCs w:val="18"/>
                <w:lang w:val="en-GB" w:eastAsia="en-GB"/>
              </w:rPr>
              <w:t>նվա</w:t>
            </w:r>
            <w:r>
              <w:rPr>
                <w:rFonts w:ascii="GHEA Mariam" w:hAnsi="GHEA Mariam"/>
                <w:sz w:val="18"/>
                <w:szCs w:val="18"/>
                <w:lang w:val="en-GB" w:eastAsia="en-GB"/>
              </w:rPr>
              <w:softHyphen/>
            </w:r>
            <w:r w:rsidR="006D17CC" w:rsidRPr="000B41CF">
              <w:rPr>
                <w:rFonts w:ascii="GHEA Mariam" w:hAnsi="GHEA Mariam"/>
                <w:sz w:val="18"/>
                <w:szCs w:val="18"/>
                <w:lang w:val="en-GB" w:eastAsia="en-GB"/>
              </w:rPr>
              <w:t xml:space="preserve">նումը </w:t>
            </w:r>
          </w:p>
        </w:tc>
        <w:tc>
          <w:tcPr>
            <w:tcW w:w="1297" w:type="dxa"/>
            <w:tcBorders>
              <w:top w:val="nil"/>
              <w:left w:val="nil"/>
              <w:bottom w:val="single" w:sz="4" w:space="0" w:color="auto"/>
              <w:right w:val="single" w:sz="4" w:space="0" w:color="auto"/>
            </w:tcBorders>
            <w:shd w:val="clear" w:color="auto" w:fill="auto"/>
            <w:vAlign w:val="center"/>
            <w:hideMark/>
          </w:tcPr>
          <w:p w:rsidR="006D17CC" w:rsidRPr="000B41CF" w:rsidRDefault="000B41CF" w:rsidP="006D17CC">
            <w:pPr>
              <w:jc w:val="center"/>
              <w:rPr>
                <w:rFonts w:ascii="GHEA Mariam" w:hAnsi="GHEA Mariam"/>
                <w:sz w:val="18"/>
                <w:szCs w:val="18"/>
                <w:lang w:val="en-GB" w:eastAsia="en-GB"/>
              </w:rPr>
            </w:pPr>
            <w:r>
              <w:rPr>
                <w:rFonts w:ascii="GHEA Mariam" w:hAnsi="GHEA Mariam"/>
                <w:sz w:val="18"/>
                <w:szCs w:val="18"/>
                <w:lang w:val="en-GB" w:eastAsia="en-GB"/>
              </w:rPr>
              <w:t>ն</w:t>
            </w:r>
            <w:r w:rsidR="006D17CC" w:rsidRPr="000B41CF">
              <w:rPr>
                <w:rFonts w:ascii="GHEA Mariam" w:hAnsi="GHEA Mariam"/>
                <w:sz w:val="18"/>
                <w:szCs w:val="18"/>
                <w:lang w:val="en-GB" w:eastAsia="en-GB"/>
              </w:rPr>
              <w:t>կարագրու</w:t>
            </w:r>
            <w:r>
              <w:rPr>
                <w:rFonts w:ascii="GHEA Mariam" w:hAnsi="GHEA Mariam"/>
                <w:sz w:val="18"/>
                <w:szCs w:val="18"/>
                <w:lang w:val="en-GB" w:eastAsia="en-GB"/>
              </w:rPr>
              <w:softHyphen/>
            </w:r>
            <w:r w:rsidR="006D17CC" w:rsidRPr="000B41CF">
              <w:rPr>
                <w:rFonts w:ascii="GHEA Mariam" w:hAnsi="GHEA Mariam"/>
                <w:sz w:val="18"/>
                <w:szCs w:val="18"/>
                <w:lang w:val="en-GB" w:eastAsia="en-GB"/>
              </w:rPr>
              <w:t xml:space="preserve">թյունը </w:t>
            </w:r>
          </w:p>
        </w:tc>
        <w:tc>
          <w:tcPr>
            <w:tcW w:w="1113" w:type="dxa"/>
            <w:tcBorders>
              <w:top w:val="nil"/>
              <w:left w:val="nil"/>
              <w:bottom w:val="single" w:sz="4" w:space="0" w:color="auto"/>
              <w:right w:val="single" w:sz="4" w:space="0" w:color="auto"/>
            </w:tcBorders>
            <w:shd w:val="clear" w:color="auto" w:fill="auto"/>
            <w:vAlign w:val="center"/>
            <w:hideMark/>
          </w:tcPr>
          <w:p w:rsidR="006D17CC" w:rsidRPr="000B41CF" w:rsidRDefault="000B41CF" w:rsidP="006D17CC">
            <w:pPr>
              <w:jc w:val="center"/>
              <w:rPr>
                <w:rFonts w:ascii="GHEA Mariam" w:hAnsi="GHEA Mariam"/>
                <w:sz w:val="18"/>
                <w:szCs w:val="18"/>
                <w:lang w:val="en-GB" w:eastAsia="en-GB"/>
              </w:rPr>
            </w:pPr>
            <w:r>
              <w:rPr>
                <w:rFonts w:ascii="GHEA Mariam" w:hAnsi="GHEA Mariam"/>
                <w:sz w:val="18"/>
                <w:szCs w:val="18"/>
                <w:lang w:val="en-GB" w:eastAsia="en-GB"/>
              </w:rPr>
              <w:t xml:space="preserve"> տ</w:t>
            </w:r>
            <w:r w:rsidR="006D17CC" w:rsidRPr="000B41CF">
              <w:rPr>
                <w:rFonts w:ascii="GHEA Mariam" w:hAnsi="GHEA Mariam"/>
                <w:sz w:val="18"/>
                <w:szCs w:val="18"/>
                <w:lang w:val="en-GB" w:eastAsia="en-GB"/>
              </w:rPr>
              <w:t xml:space="preserve">եսակը </w:t>
            </w:r>
          </w:p>
        </w:tc>
        <w:tc>
          <w:tcPr>
            <w:tcW w:w="1830" w:type="dxa"/>
            <w:vMerge/>
            <w:tcBorders>
              <w:top w:val="single" w:sz="4" w:space="0" w:color="auto"/>
              <w:left w:val="single" w:sz="4" w:space="0" w:color="auto"/>
              <w:bottom w:val="single" w:sz="4" w:space="0" w:color="auto"/>
              <w:right w:val="single" w:sz="4" w:space="0" w:color="auto"/>
            </w:tcBorders>
            <w:vAlign w:val="center"/>
            <w:hideMark/>
          </w:tcPr>
          <w:p w:rsidR="006D17CC" w:rsidRPr="000B41CF" w:rsidRDefault="006D17CC" w:rsidP="006D17CC">
            <w:pPr>
              <w:rPr>
                <w:rFonts w:ascii="GHEA Mariam" w:hAnsi="GHEA Mariam"/>
                <w:sz w:val="18"/>
                <w:szCs w:val="18"/>
                <w:lang w:val="en-GB" w:eastAsia="en-GB"/>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6D17CC" w:rsidRPr="000B41CF" w:rsidRDefault="006D17CC" w:rsidP="006D17CC">
            <w:pP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6D17CC" w:rsidRPr="000B41CF" w:rsidRDefault="000B41CF" w:rsidP="006D17CC">
            <w:pPr>
              <w:jc w:val="center"/>
              <w:rPr>
                <w:rFonts w:ascii="GHEA Mariam" w:hAnsi="GHEA Mariam"/>
                <w:bCs/>
                <w:sz w:val="18"/>
                <w:szCs w:val="18"/>
                <w:lang w:val="en-GB" w:eastAsia="en-GB"/>
              </w:rPr>
            </w:pPr>
            <w:r>
              <w:rPr>
                <w:rFonts w:ascii="GHEA Mariam" w:hAnsi="GHEA Mariam"/>
                <w:bCs/>
                <w:sz w:val="18"/>
                <w:szCs w:val="18"/>
                <w:lang w:val="en-GB" w:eastAsia="en-GB"/>
              </w:rPr>
              <w:t xml:space="preserve"> ա</w:t>
            </w:r>
            <w:r w:rsidR="006D17CC" w:rsidRPr="000B41CF">
              <w:rPr>
                <w:rFonts w:ascii="GHEA Mariam" w:hAnsi="GHEA Mariam"/>
                <w:bCs/>
                <w:sz w:val="18"/>
                <w:szCs w:val="18"/>
                <w:lang w:val="en-GB" w:eastAsia="en-GB"/>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6D17CC" w:rsidRPr="000B41CF" w:rsidRDefault="000B41CF" w:rsidP="006D17CC">
            <w:pPr>
              <w:jc w:val="center"/>
              <w:rPr>
                <w:rFonts w:ascii="GHEA Mariam" w:hAnsi="GHEA Mariam"/>
                <w:bCs/>
                <w:sz w:val="18"/>
                <w:szCs w:val="18"/>
                <w:lang w:val="en-GB" w:eastAsia="en-GB"/>
              </w:rPr>
            </w:pPr>
            <w:r>
              <w:rPr>
                <w:rFonts w:ascii="GHEA Mariam" w:hAnsi="GHEA Mariam"/>
                <w:bCs/>
                <w:sz w:val="18"/>
                <w:szCs w:val="18"/>
                <w:lang w:val="en-GB" w:eastAsia="en-GB"/>
              </w:rPr>
              <w:t xml:space="preserve"> ի</w:t>
            </w:r>
            <w:r w:rsidR="006D17CC" w:rsidRPr="000B41CF">
              <w:rPr>
                <w:rFonts w:ascii="GHEA Mariam" w:hAnsi="GHEA Mariam"/>
                <w:bCs/>
                <w:sz w:val="18"/>
                <w:szCs w:val="18"/>
                <w:lang w:val="en-GB" w:eastAsia="en-GB"/>
              </w:rPr>
              <w:t>նն ամիս</w:t>
            </w:r>
          </w:p>
        </w:tc>
        <w:tc>
          <w:tcPr>
            <w:tcW w:w="1206" w:type="dxa"/>
            <w:tcBorders>
              <w:top w:val="nil"/>
              <w:left w:val="nil"/>
              <w:bottom w:val="single" w:sz="4" w:space="0" w:color="auto"/>
              <w:right w:val="single" w:sz="4" w:space="0" w:color="auto"/>
            </w:tcBorders>
            <w:shd w:val="clear" w:color="auto" w:fill="auto"/>
            <w:vAlign w:val="center"/>
            <w:hideMark/>
          </w:tcPr>
          <w:p w:rsidR="006D17CC" w:rsidRPr="000B41CF" w:rsidRDefault="000B41CF" w:rsidP="006D17CC">
            <w:pPr>
              <w:jc w:val="center"/>
              <w:rPr>
                <w:rFonts w:ascii="GHEA Mariam" w:hAnsi="GHEA Mariam"/>
                <w:bCs/>
                <w:sz w:val="18"/>
                <w:szCs w:val="18"/>
                <w:lang w:val="en-GB" w:eastAsia="en-GB"/>
              </w:rPr>
            </w:pPr>
            <w:r>
              <w:rPr>
                <w:rFonts w:ascii="GHEA Mariam" w:hAnsi="GHEA Mariam"/>
                <w:bCs/>
                <w:sz w:val="18"/>
                <w:szCs w:val="18"/>
                <w:lang w:val="en-GB" w:eastAsia="en-GB"/>
              </w:rPr>
              <w:t xml:space="preserve"> տ</w:t>
            </w:r>
            <w:r w:rsidR="006D17CC" w:rsidRPr="000B41CF">
              <w:rPr>
                <w:rFonts w:ascii="GHEA Mariam" w:hAnsi="GHEA Mariam"/>
                <w:bCs/>
                <w:sz w:val="18"/>
                <w:szCs w:val="18"/>
                <w:lang w:val="en-GB" w:eastAsia="en-GB"/>
              </w:rPr>
              <w:t>արի</w:t>
            </w:r>
          </w:p>
        </w:tc>
      </w:tr>
      <w:tr w:rsidR="006D17CC" w:rsidRPr="000B41CF" w:rsidTr="000B41CF">
        <w:trPr>
          <w:trHeight w:val="415"/>
        </w:trPr>
        <w:tc>
          <w:tcPr>
            <w:tcW w:w="1260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06"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r>
      <w:tr w:rsidR="006D17CC" w:rsidRPr="000B41CF" w:rsidTr="000B41CF">
        <w:trPr>
          <w:trHeight w:val="406"/>
        </w:trPr>
        <w:tc>
          <w:tcPr>
            <w:tcW w:w="1260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ՀՀ  տարածքային կառավարման և ենթակառուցվածքների նախարարության ջրային կոմիտե </w:t>
            </w:r>
          </w:p>
        </w:tc>
        <w:tc>
          <w:tcPr>
            <w:tcW w:w="1134"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06"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r>
      <w:tr w:rsidR="006D17CC" w:rsidRPr="000B41CF" w:rsidTr="000B41CF">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1004 </w:t>
            </w:r>
          </w:p>
        </w:tc>
        <w:tc>
          <w:tcPr>
            <w:tcW w:w="11018" w:type="dxa"/>
            <w:gridSpan w:val="7"/>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Ոռոգման համակարգի առողջացում </w:t>
            </w:r>
          </w:p>
        </w:tc>
        <w:tc>
          <w:tcPr>
            <w:tcW w:w="1134" w:type="dxa"/>
            <w:tcBorders>
              <w:top w:val="single" w:sz="4" w:space="0" w:color="auto"/>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06" w:type="dxa"/>
            <w:tcBorders>
              <w:top w:val="single" w:sz="4" w:space="0" w:color="auto"/>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r>
      <w:tr w:rsidR="006D17CC" w:rsidRPr="000B41CF" w:rsidTr="000B41CF">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pacing w:val="-6"/>
                <w:sz w:val="18"/>
                <w:szCs w:val="18"/>
                <w:lang w:val="en-GB" w:eastAsia="en-GB"/>
              </w:rPr>
            </w:pPr>
            <w:r w:rsidRPr="000B41CF">
              <w:rPr>
                <w:rFonts w:ascii="GHEA Mariam" w:hAnsi="GHEA Mariam"/>
                <w:b/>
                <w:bCs/>
                <w:spacing w:val="-6"/>
                <w:sz w:val="18"/>
                <w:szCs w:val="18"/>
                <w:lang w:val="en-GB" w:eastAsia="en-GB"/>
              </w:rPr>
              <w:t xml:space="preserve"> 1004 - 31009 </w:t>
            </w:r>
          </w:p>
        </w:tc>
        <w:tc>
          <w:tcPr>
            <w:tcW w:w="8776" w:type="dxa"/>
            <w:gridSpan w:val="5"/>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Օրվա կարգավորման ջրավազանների կառուցում և վերակառուցում</w:t>
            </w:r>
          </w:p>
        </w:tc>
        <w:tc>
          <w:tcPr>
            <w:tcW w:w="1134"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06"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r>
      <w:tr w:rsidR="006D17CC" w:rsidRPr="000B41CF" w:rsidTr="000B41CF">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1542" w:type="dxa"/>
            <w:gridSpan w:val="7"/>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Օրվա կարգավորման ջրավազանների կառուցման և վերակառուցման համա</w:t>
            </w:r>
            <w:r w:rsidR="000B41CF">
              <w:rPr>
                <w:rFonts w:ascii="GHEA Mariam" w:hAnsi="GHEA Mariam"/>
                <w:b/>
                <w:bCs/>
                <w:sz w:val="18"/>
                <w:szCs w:val="18"/>
                <w:lang w:val="en-GB" w:eastAsia="en-GB"/>
              </w:rPr>
              <w:t>ր նախագծերի և աշխատանքների ձեռք</w:t>
            </w:r>
            <w:r w:rsidRPr="000B41CF">
              <w:rPr>
                <w:rFonts w:ascii="GHEA Mariam" w:hAnsi="GHEA Mariam"/>
                <w:b/>
                <w:bCs/>
                <w:sz w:val="18"/>
                <w:szCs w:val="18"/>
                <w:lang w:val="en-GB" w:eastAsia="en-GB"/>
              </w:rPr>
              <w:t xml:space="preserve">բերում </w:t>
            </w:r>
          </w:p>
        </w:tc>
      </w:tr>
      <w:tr w:rsidR="006D17CC" w:rsidRPr="000B41CF" w:rsidTr="000B41CF">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0245" w:type="dxa"/>
            <w:gridSpan w:val="6"/>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Պետական մարմինների կողմից օգտագործվող ոչ ֆինանսական ակտիվների հետ գործառնություններ </w:t>
            </w:r>
          </w:p>
        </w:tc>
      </w:tr>
      <w:tr w:rsidR="006D17CC" w:rsidRPr="000B41CF" w:rsidTr="000B41CF">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113"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132" w:type="dxa"/>
            <w:gridSpan w:val="5"/>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Ակտիվն օգտագործող կազմակերպության անվանումը` ՀՀ ՏԿԵՆ ջրային կոմիտե </w:t>
            </w:r>
          </w:p>
        </w:tc>
      </w:tr>
      <w:tr w:rsidR="006D17CC" w:rsidRPr="000B41CF" w:rsidTr="000B41CF">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113"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83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3686" w:type="dxa"/>
            <w:tcBorders>
              <w:top w:val="nil"/>
              <w:left w:val="nil"/>
              <w:bottom w:val="single" w:sz="4" w:space="0" w:color="auto"/>
              <w:right w:val="single" w:sz="4" w:space="0" w:color="auto"/>
            </w:tcBorders>
            <w:shd w:val="clear" w:color="000000" w:fill="FFFFFF"/>
            <w:hideMark/>
          </w:tcPr>
          <w:p w:rsidR="006D17CC" w:rsidRPr="000B41CF" w:rsidRDefault="006D17CC" w:rsidP="006D17CC">
            <w:pPr>
              <w:rPr>
                <w:rFonts w:ascii="GHEA Mariam" w:hAnsi="GHEA Mariam"/>
                <w:sz w:val="18"/>
                <w:szCs w:val="18"/>
                <w:lang w:val="en-GB" w:eastAsia="en-GB"/>
              </w:rPr>
            </w:pPr>
            <w:r w:rsidRPr="000B41CF">
              <w:rPr>
                <w:rFonts w:ascii="GHEA Mariam" w:hAnsi="GHEA Mariam"/>
                <w:sz w:val="18"/>
                <w:szCs w:val="18"/>
                <w:lang w:val="en-GB" w:eastAsia="en-GB"/>
              </w:rPr>
              <w:t>Փորձաքննություն, հատ</w:t>
            </w:r>
          </w:p>
        </w:tc>
        <w:tc>
          <w:tcPr>
            <w:tcW w:w="1134" w:type="dxa"/>
            <w:tcBorders>
              <w:top w:val="nil"/>
              <w:left w:val="nil"/>
              <w:bottom w:val="single" w:sz="4" w:space="0" w:color="auto"/>
              <w:right w:val="single" w:sz="4" w:space="0" w:color="auto"/>
            </w:tcBorders>
            <w:shd w:val="clear" w:color="auto" w:fill="auto"/>
            <w:hideMark/>
          </w:tcPr>
          <w:p w:rsidR="006D17CC" w:rsidRPr="000B41CF" w:rsidRDefault="006D17CC" w:rsidP="006D17CC">
            <w:pPr>
              <w:jc w:val="right"/>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jc w:val="right"/>
              <w:rPr>
                <w:rFonts w:ascii="GHEA Mariam" w:hAnsi="GHEA Mariam"/>
                <w:sz w:val="18"/>
                <w:szCs w:val="18"/>
                <w:lang w:val="en-GB" w:eastAsia="en-GB"/>
              </w:rPr>
            </w:pPr>
            <w:r w:rsidRPr="000B41CF">
              <w:rPr>
                <w:rFonts w:ascii="Calibri" w:hAnsi="Calibri" w:cs="Calibri"/>
                <w:sz w:val="18"/>
                <w:szCs w:val="18"/>
                <w:lang w:val="en-GB" w:eastAsia="en-GB"/>
              </w:rPr>
              <w:t> </w:t>
            </w:r>
          </w:p>
        </w:tc>
        <w:tc>
          <w:tcPr>
            <w:tcW w:w="1206" w:type="dxa"/>
            <w:tcBorders>
              <w:top w:val="nil"/>
              <w:left w:val="nil"/>
              <w:bottom w:val="single" w:sz="4" w:space="0" w:color="auto"/>
              <w:right w:val="single" w:sz="4" w:space="0" w:color="auto"/>
            </w:tcBorders>
            <w:shd w:val="clear" w:color="auto" w:fill="auto"/>
            <w:hideMark/>
          </w:tcPr>
          <w:p w:rsidR="006D17CC" w:rsidRPr="000B41CF" w:rsidRDefault="006D17CC" w:rsidP="006D17CC">
            <w:pPr>
              <w:jc w:val="right"/>
              <w:rPr>
                <w:rFonts w:ascii="GHEA Mariam" w:hAnsi="GHEA Mariam"/>
                <w:sz w:val="18"/>
                <w:szCs w:val="18"/>
                <w:lang w:val="en-GB" w:eastAsia="en-GB"/>
              </w:rPr>
            </w:pPr>
            <w:r w:rsidRPr="000B41CF">
              <w:rPr>
                <w:rFonts w:ascii="GHEA Mariam" w:hAnsi="GHEA Mariam"/>
                <w:sz w:val="18"/>
                <w:szCs w:val="18"/>
                <w:lang w:val="en-GB" w:eastAsia="en-GB"/>
              </w:rPr>
              <w:t>7</w:t>
            </w:r>
          </w:p>
        </w:tc>
      </w:tr>
      <w:tr w:rsidR="006D17CC" w:rsidRPr="000B41CF" w:rsidTr="000B41CF">
        <w:trPr>
          <w:trHeight w:val="357"/>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1072 </w:t>
            </w:r>
          </w:p>
        </w:tc>
        <w:tc>
          <w:tcPr>
            <w:tcW w:w="11018" w:type="dxa"/>
            <w:gridSpan w:val="7"/>
            <w:tcBorders>
              <w:top w:val="single" w:sz="4" w:space="0" w:color="auto"/>
              <w:left w:val="nil"/>
              <w:bottom w:val="single" w:sz="4" w:space="0" w:color="auto"/>
              <w:right w:val="single" w:sz="4" w:space="0" w:color="auto"/>
            </w:tcBorders>
            <w:shd w:val="clear" w:color="auto" w:fill="auto"/>
            <w:hideMark/>
          </w:tcPr>
          <w:p w:rsidR="006D17CC" w:rsidRPr="000B41CF" w:rsidRDefault="000B41CF" w:rsidP="006D17CC">
            <w:pPr>
              <w:rPr>
                <w:rFonts w:ascii="GHEA Mariam" w:hAnsi="GHEA Mariam"/>
                <w:b/>
                <w:bCs/>
                <w:sz w:val="18"/>
                <w:szCs w:val="18"/>
                <w:lang w:val="en-GB" w:eastAsia="en-GB"/>
              </w:rPr>
            </w:pPr>
            <w:r>
              <w:rPr>
                <w:rFonts w:ascii="GHEA Mariam" w:hAnsi="GHEA Mariam"/>
                <w:b/>
                <w:bCs/>
                <w:sz w:val="18"/>
                <w:szCs w:val="18"/>
                <w:lang w:val="en-GB" w:eastAsia="en-GB"/>
              </w:rPr>
              <w:t xml:space="preserve"> Ջրամատակարար</w:t>
            </w:r>
            <w:r w:rsidR="006D17CC" w:rsidRPr="000B41CF">
              <w:rPr>
                <w:rFonts w:ascii="GHEA Mariam" w:hAnsi="GHEA Mariam"/>
                <w:b/>
                <w:bCs/>
                <w:sz w:val="18"/>
                <w:szCs w:val="18"/>
                <w:lang w:val="en-GB" w:eastAsia="en-GB"/>
              </w:rPr>
              <w:t xml:space="preserve">ման և ջրահեռացման բարելավում </w:t>
            </w:r>
          </w:p>
        </w:tc>
        <w:tc>
          <w:tcPr>
            <w:tcW w:w="1134" w:type="dxa"/>
            <w:tcBorders>
              <w:top w:val="single" w:sz="4" w:space="0" w:color="auto"/>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c>
          <w:tcPr>
            <w:tcW w:w="1206" w:type="dxa"/>
            <w:tcBorders>
              <w:top w:val="single" w:sz="4" w:space="0" w:color="auto"/>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w:t>
            </w:r>
          </w:p>
        </w:tc>
      </w:tr>
      <w:tr w:rsidR="006D17CC" w:rsidRPr="000B41CF" w:rsidTr="000B41CF">
        <w:trPr>
          <w:trHeight w:val="557"/>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pacing w:val="-2"/>
                <w:sz w:val="18"/>
                <w:szCs w:val="18"/>
                <w:lang w:val="en-GB" w:eastAsia="en-GB"/>
              </w:rPr>
            </w:pPr>
            <w:r w:rsidRPr="000B41CF">
              <w:rPr>
                <w:rFonts w:ascii="GHEA Mariam" w:hAnsi="GHEA Mariam"/>
                <w:b/>
                <w:bCs/>
                <w:spacing w:val="-2"/>
                <w:sz w:val="18"/>
                <w:szCs w:val="18"/>
                <w:lang w:val="en-GB" w:eastAsia="en-GB"/>
              </w:rPr>
              <w:t xml:space="preserve"> 1072 - 11007 </w:t>
            </w:r>
          </w:p>
        </w:tc>
        <w:tc>
          <w:tcPr>
            <w:tcW w:w="8776" w:type="dxa"/>
            <w:gridSpan w:val="5"/>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pacing w:val="-2"/>
                <w:sz w:val="18"/>
                <w:szCs w:val="18"/>
                <w:lang w:val="en-GB" w:eastAsia="en-GB"/>
              </w:rPr>
              <w:t>Գերմանիայի զարգացման վարկերի բանկի աջակցությամբ իրականացվող ջրամատակարարման</w:t>
            </w:r>
            <w:r w:rsidRPr="000B41CF">
              <w:rPr>
                <w:rFonts w:ascii="GHEA Mariam" w:hAnsi="GHEA Mariam"/>
                <w:b/>
                <w:bCs/>
                <w:sz w:val="18"/>
                <w:szCs w:val="18"/>
                <w:lang w:val="en-GB" w:eastAsia="en-GB"/>
              </w:rPr>
              <w:t xml:space="preserve"> և ջրահեռացման ենթակառուցվածքների վերականգնման ծրագրի երրորդ փուլ</w:t>
            </w:r>
          </w:p>
        </w:tc>
        <w:tc>
          <w:tcPr>
            <w:tcW w:w="1134" w:type="dxa"/>
            <w:tcBorders>
              <w:top w:val="single" w:sz="4" w:space="0" w:color="auto"/>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42,073.7</w:t>
            </w:r>
          </w:p>
        </w:tc>
        <w:tc>
          <w:tcPr>
            <w:tcW w:w="1276" w:type="dxa"/>
            <w:tcBorders>
              <w:top w:val="single" w:sz="4" w:space="0" w:color="auto"/>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37,995.0</w:t>
            </w:r>
          </w:p>
        </w:tc>
        <w:tc>
          <w:tcPr>
            <w:tcW w:w="1206" w:type="dxa"/>
            <w:tcBorders>
              <w:top w:val="single" w:sz="4" w:space="0" w:color="auto"/>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60,465.3</w:t>
            </w:r>
          </w:p>
        </w:tc>
      </w:tr>
      <w:tr w:rsidR="006D17CC" w:rsidRPr="000B41CF" w:rsidTr="000B41CF">
        <w:trPr>
          <w:trHeight w:val="55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1542" w:type="dxa"/>
            <w:gridSpan w:val="7"/>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Համայնքային ջրամատակարարման և ջրահեռացման ենթակառուցվածքների վերականգնման ծրագրի համակարգում և ղեկավարում </w:t>
            </w:r>
          </w:p>
        </w:tc>
      </w:tr>
      <w:tr w:rsidR="006D17CC" w:rsidRPr="000B41CF" w:rsidTr="000B41CF">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0245" w:type="dxa"/>
            <w:gridSpan w:val="6"/>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Ծառայությունների մատուցում </w:t>
            </w:r>
          </w:p>
        </w:tc>
      </w:tr>
      <w:tr w:rsidR="006D17CC" w:rsidRPr="000B41CF" w:rsidTr="000B41CF">
        <w:trPr>
          <w:trHeight w:val="416"/>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113"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9132" w:type="dxa"/>
            <w:gridSpan w:val="5"/>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Ծառայությունը մատուցողի անվանումը`  Մասնագիտացված միավոր </w:t>
            </w:r>
          </w:p>
        </w:tc>
      </w:tr>
      <w:tr w:rsidR="006D17CC" w:rsidRPr="000B41CF" w:rsidTr="000B41CF">
        <w:trPr>
          <w:trHeight w:val="846"/>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pacing w:val="-2"/>
                <w:sz w:val="18"/>
                <w:szCs w:val="18"/>
                <w:lang w:val="en-GB" w:eastAsia="en-GB"/>
              </w:rPr>
            </w:pPr>
            <w:r w:rsidRPr="000B41CF">
              <w:rPr>
                <w:rFonts w:ascii="GHEA Mariam" w:hAnsi="GHEA Mariam"/>
                <w:b/>
                <w:bCs/>
                <w:spacing w:val="-2"/>
                <w:sz w:val="18"/>
                <w:szCs w:val="18"/>
                <w:lang w:val="en-GB" w:eastAsia="en-GB"/>
              </w:rPr>
              <w:t xml:space="preserve"> 1072 - 31001 </w:t>
            </w:r>
          </w:p>
        </w:tc>
        <w:tc>
          <w:tcPr>
            <w:tcW w:w="8776" w:type="dxa"/>
            <w:gridSpan w:val="5"/>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pacing w:val="-2"/>
                <w:sz w:val="18"/>
                <w:szCs w:val="18"/>
                <w:lang w:val="en-GB" w:eastAsia="en-GB"/>
              </w:rPr>
              <w:t>Գերմանիայի զարգացման վարկերի բանկի աջակցությամբ իրականացվող ջրամատակարարման</w:t>
            </w:r>
            <w:r w:rsidRPr="000B41CF">
              <w:rPr>
                <w:rFonts w:ascii="GHEA Mariam" w:hAnsi="GHEA Mariam"/>
                <w:b/>
                <w:bCs/>
                <w:sz w:val="18"/>
                <w:szCs w:val="18"/>
                <w:lang w:val="en-GB" w:eastAsia="en-GB"/>
              </w:rPr>
              <w:t xml:space="preserve">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1134"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(42,073.7)</w:t>
            </w:r>
          </w:p>
        </w:tc>
        <w:tc>
          <w:tcPr>
            <w:tcW w:w="1276"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(37,995.0)</w:t>
            </w:r>
          </w:p>
        </w:tc>
        <w:tc>
          <w:tcPr>
            <w:tcW w:w="1206" w:type="dxa"/>
            <w:tcBorders>
              <w:top w:val="nil"/>
              <w:left w:val="nil"/>
              <w:bottom w:val="single" w:sz="4" w:space="0" w:color="auto"/>
              <w:right w:val="single" w:sz="4" w:space="0" w:color="auto"/>
            </w:tcBorders>
            <w:shd w:val="clear" w:color="auto" w:fill="auto"/>
            <w:noWrap/>
            <w:hideMark/>
          </w:tcPr>
          <w:p w:rsidR="006D17CC" w:rsidRPr="000B41CF" w:rsidRDefault="006D17CC" w:rsidP="006D17CC">
            <w:pPr>
              <w:jc w:val="right"/>
              <w:rPr>
                <w:rFonts w:ascii="GHEA Mariam" w:hAnsi="GHEA Mariam"/>
                <w:b/>
                <w:bCs/>
                <w:sz w:val="18"/>
                <w:szCs w:val="18"/>
                <w:lang w:val="en-GB" w:eastAsia="en-GB"/>
              </w:rPr>
            </w:pPr>
            <w:r w:rsidRPr="000B41CF">
              <w:rPr>
                <w:rFonts w:ascii="GHEA Mariam" w:hAnsi="GHEA Mariam"/>
                <w:b/>
                <w:bCs/>
                <w:sz w:val="18"/>
                <w:szCs w:val="18"/>
                <w:lang w:val="en-GB" w:eastAsia="en-GB"/>
              </w:rPr>
              <w:t>(60,465.3)</w:t>
            </w:r>
          </w:p>
        </w:tc>
      </w:tr>
      <w:tr w:rsidR="006D17CC" w:rsidRPr="000B41CF" w:rsidTr="000B41CF">
        <w:trPr>
          <w:trHeight w:val="688"/>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1542" w:type="dxa"/>
            <w:gridSpan w:val="7"/>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6 քաղաքների և 37 գյուղական բնակավայրերի ջրամատակարարման և ջրահեռացման համակարգերի հատվածների հրատապ (մասնակի) վերականգնման աշխատանքներ </w:t>
            </w:r>
          </w:p>
        </w:tc>
      </w:tr>
      <w:tr w:rsidR="006D17CC" w:rsidRPr="000B41CF" w:rsidTr="000B41CF">
        <w:trPr>
          <w:trHeight w:val="435"/>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0245" w:type="dxa"/>
            <w:gridSpan w:val="6"/>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Պետական մարմինների կողմից օգտագործվող ոչ ֆինանսական ակտիվների հետ գործառնություններ </w:t>
            </w:r>
          </w:p>
        </w:tc>
      </w:tr>
      <w:tr w:rsidR="006D17CC" w:rsidRPr="000B41CF" w:rsidTr="000B41CF">
        <w:trPr>
          <w:trHeight w:val="480"/>
        </w:trPr>
        <w:tc>
          <w:tcPr>
            <w:tcW w:w="708"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18"/>
                <w:szCs w:val="18"/>
                <w:lang w:val="en-GB" w:eastAsia="en-GB"/>
              </w:rPr>
            </w:pPr>
            <w:r w:rsidRPr="000B41C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1113" w:type="dxa"/>
            <w:tcBorders>
              <w:top w:val="nil"/>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Calibri" w:hAnsi="Calibri" w:cs="Calibri"/>
                <w:b/>
                <w:bCs/>
                <w:sz w:val="18"/>
                <w:szCs w:val="18"/>
                <w:lang w:val="en-GB" w:eastAsia="en-GB"/>
              </w:rPr>
              <w:t> </w:t>
            </w:r>
          </w:p>
        </w:tc>
        <w:tc>
          <w:tcPr>
            <w:tcW w:w="9132" w:type="dxa"/>
            <w:gridSpan w:val="5"/>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18"/>
                <w:szCs w:val="18"/>
                <w:lang w:val="en-GB" w:eastAsia="en-GB"/>
              </w:rPr>
            </w:pPr>
            <w:r w:rsidRPr="000B41CF">
              <w:rPr>
                <w:rFonts w:ascii="GHEA Mariam" w:hAnsi="GHEA Mariam"/>
                <w:b/>
                <w:bCs/>
                <w:sz w:val="18"/>
                <w:szCs w:val="18"/>
                <w:lang w:val="en-GB" w:eastAsia="en-GB"/>
              </w:rPr>
              <w:t xml:space="preserve"> Ակտիվն օգտագործող կազմակերպության անվանումը`  Մասնագիտացված միավոր </w:t>
            </w:r>
          </w:p>
        </w:tc>
      </w:tr>
    </w:tbl>
    <w:p w:rsidR="000B41CF" w:rsidRDefault="000B41CF" w:rsidP="008E6A60">
      <w:pPr>
        <w:pStyle w:val="mechtex"/>
        <w:jc w:val="left"/>
        <w:rPr>
          <w:rFonts w:ascii="GHEA Mariam" w:hAnsi="GHEA Mariam" w:cs="Sylfaen"/>
          <w:sz w:val="24"/>
          <w:szCs w:val="24"/>
          <w:lang w:val="hy-AM"/>
        </w:rPr>
      </w:pPr>
    </w:p>
    <w:p w:rsidR="000B41CF" w:rsidRDefault="000B41CF" w:rsidP="008E6A60">
      <w:pPr>
        <w:pStyle w:val="mechtex"/>
        <w:jc w:val="left"/>
        <w:rPr>
          <w:rFonts w:ascii="GHEA Mariam" w:hAnsi="GHEA Mariam" w:cs="Sylfaen"/>
          <w:sz w:val="24"/>
          <w:szCs w:val="24"/>
          <w:lang w:val="hy-AM"/>
        </w:rPr>
      </w:pPr>
    </w:p>
    <w:p w:rsidR="006D17CC" w:rsidRPr="00574F02" w:rsidRDefault="006D17CC" w:rsidP="000B41CF">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D17CC" w:rsidRPr="00574F02" w:rsidRDefault="006D17CC" w:rsidP="000B41CF">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96ECB" w:rsidRDefault="000B41CF" w:rsidP="000B41CF">
      <w:pPr>
        <w:rPr>
          <w:rFonts w:ascii="GHEA Mariam" w:hAnsi="GHEA Mariam"/>
          <w:sz w:val="22"/>
          <w:szCs w:val="24"/>
          <w:lang w:val="hy-AM"/>
        </w:rPr>
      </w:pPr>
      <w:r>
        <w:rPr>
          <w:rFonts w:ascii="GHEA Mariam" w:hAnsi="GHEA Mariam" w:cs="Sylfaen"/>
          <w:sz w:val="24"/>
          <w:szCs w:val="24"/>
          <w:lang w:val="hy-AM"/>
        </w:rPr>
        <w:t xml:space="preserve">                                  </w:t>
      </w:r>
      <w:r w:rsidR="006D17CC" w:rsidRPr="00574F02">
        <w:rPr>
          <w:rFonts w:ascii="GHEA Mariam" w:hAnsi="GHEA Mariam" w:cs="Sylfaen"/>
          <w:sz w:val="24"/>
          <w:szCs w:val="24"/>
          <w:lang w:val="hy-AM"/>
        </w:rPr>
        <w:t>ՂԵԿԱՎԱՐ</w:t>
      </w:r>
      <w:r w:rsidR="006D17CC" w:rsidRPr="00574F02">
        <w:rPr>
          <w:rFonts w:ascii="GHEA Mariam" w:hAnsi="GHEA Mariam" w:cs="Arial Armenian"/>
          <w:sz w:val="24"/>
          <w:szCs w:val="24"/>
          <w:lang w:val="hy-AM"/>
        </w:rPr>
        <w:tab/>
        <w:t xml:space="preserve">                            </w:t>
      </w:r>
      <w:r w:rsidR="006D17C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D17CC" w:rsidRPr="00574F02">
        <w:rPr>
          <w:rFonts w:ascii="GHEA Mariam" w:hAnsi="GHEA Mariam" w:cs="Arial Armenian"/>
          <w:sz w:val="24"/>
          <w:szCs w:val="24"/>
          <w:lang w:val="hy-AM"/>
        </w:rPr>
        <w:t>Ա</w:t>
      </w:r>
      <w:r w:rsidR="006D17CC" w:rsidRPr="00574F02">
        <w:rPr>
          <w:rFonts w:ascii="GHEA Mariam" w:hAnsi="GHEA Mariam" w:cs="Sylfaen"/>
          <w:sz w:val="24"/>
          <w:szCs w:val="24"/>
          <w:lang w:val="hy-AM"/>
        </w:rPr>
        <w:t>.</w:t>
      </w:r>
      <w:r w:rsidR="006D17CC" w:rsidRPr="00574F02">
        <w:rPr>
          <w:rFonts w:ascii="GHEA Mariam" w:hAnsi="GHEA Mariam" w:cs="Arial Armenian"/>
          <w:sz w:val="24"/>
          <w:szCs w:val="24"/>
          <w:lang w:val="hy-AM"/>
        </w:rPr>
        <w:t xml:space="preserve"> </w:t>
      </w:r>
      <w:r w:rsidR="006D17CC">
        <w:rPr>
          <w:rFonts w:ascii="GHEA Mariam" w:hAnsi="GHEA Mariam" w:cs="Arial Armenian"/>
          <w:sz w:val="24"/>
          <w:szCs w:val="24"/>
          <w:lang w:val="hy-AM"/>
        </w:rPr>
        <w:t>ՀԱՐՈՒ</w:t>
      </w:r>
      <w:r w:rsidR="006D17CC" w:rsidRPr="00574F02">
        <w:rPr>
          <w:rFonts w:ascii="GHEA Mariam" w:hAnsi="GHEA Mariam" w:cs="Arial Armenian"/>
          <w:sz w:val="24"/>
          <w:szCs w:val="24"/>
          <w:lang w:val="hy-AM"/>
        </w:rPr>
        <w:t>Թ</w:t>
      </w:r>
      <w:r w:rsidR="006D17CC">
        <w:rPr>
          <w:rFonts w:ascii="GHEA Mariam" w:hAnsi="GHEA Mariam" w:cs="Arial Armenian"/>
          <w:sz w:val="24"/>
          <w:szCs w:val="24"/>
          <w:lang w:val="hy-AM"/>
        </w:rPr>
        <w:t>ՅՈՒՆ</w:t>
      </w:r>
      <w:r w:rsidR="006D17CC" w:rsidRPr="00574F02">
        <w:rPr>
          <w:rFonts w:ascii="GHEA Mariam" w:hAnsi="GHEA Mariam" w:cs="Sylfaen"/>
          <w:sz w:val="24"/>
          <w:szCs w:val="24"/>
          <w:lang w:val="hy-AM"/>
        </w:rPr>
        <w:t>ՅԱՆ</w:t>
      </w:r>
    </w:p>
    <w:p w:rsidR="006D17CC" w:rsidRDefault="006D17CC" w:rsidP="00296ECB">
      <w:pPr>
        <w:jc w:val="center"/>
        <w:rPr>
          <w:rFonts w:ascii="GHEA Mariam" w:hAnsi="GHEA Mariam"/>
          <w:sz w:val="22"/>
          <w:szCs w:val="24"/>
          <w:lang w:val="hy-AM"/>
        </w:rPr>
        <w:sectPr w:rsidR="006D17CC" w:rsidSect="00296ECB">
          <w:pgSz w:w="16834" w:h="11909" w:orient="landscape" w:code="9"/>
          <w:pgMar w:top="1440" w:right="1560" w:bottom="1440" w:left="1440" w:header="720" w:footer="576" w:gutter="0"/>
          <w:pgNumType w:start="1"/>
          <w:cols w:space="720"/>
          <w:titlePg/>
          <w:docGrid w:linePitch="272"/>
        </w:sectPr>
      </w:pPr>
    </w:p>
    <w:p w:rsidR="006D17CC" w:rsidRPr="00B00EC1" w:rsidRDefault="006D17CC" w:rsidP="006D17C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8</w:t>
      </w:r>
    </w:p>
    <w:p w:rsidR="006D17CC" w:rsidRPr="00AD2FF0" w:rsidRDefault="006D17CC" w:rsidP="006D17CC">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6D17CC" w:rsidRDefault="006D17CC" w:rsidP="006D17CC">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310568">
        <w:rPr>
          <w:rFonts w:ascii="GHEA Mariam" w:hAnsi="GHEA Mariam" w:cs="Sylfaen"/>
          <w:spacing w:val="-4"/>
          <w:sz w:val="24"/>
          <w:szCs w:val="24"/>
          <w:lang w:val="en-GB"/>
        </w:rPr>
        <w:t>8</w:t>
      </w:r>
      <w:bookmarkStart w:id="0" w:name="_GoBack"/>
      <w:bookmarkEnd w:id="0"/>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0B41CF" w:rsidRPr="00606071" w:rsidRDefault="000B41CF" w:rsidP="006D17CC">
      <w:pPr>
        <w:shd w:val="clear" w:color="auto" w:fill="FFFFFF"/>
        <w:spacing w:line="360" w:lineRule="auto"/>
        <w:ind w:right="524" w:firstLine="567"/>
        <w:jc w:val="right"/>
        <w:rPr>
          <w:rFonts w:ascii="GHEA Mariam" w:hAnsi="GHEA Mariam"/>
          <w:bCs/>
          <w:color w:val="000000"/>
          <w:sz w:val="24"/>
          <w:szCs w:val="24"/>
          <w:lang w:val="hy-AM"/>
        </w:rPr>
      </w:pPr>
    </w:p>
    <w:tbl>
      <w:tblPr>
        <w:tblW w:w="16019" w:type="dxa"/>
        <w:tblInd w:w="-851" w:type="dxa"/>
        <w:tblLayout w:type="fixed"/>
        <w:tblLook w:val="04A0" w:firstRow="1" w:lastRow="0" w:firstColumn="1" w:lastColumn="0" w:noHBand="0" w:noVBand="1"/>
      </w:tblPr>
      <w:tblGrid>
        <w:gridCol w:w="1702"/>
        <w:gridCol w:w="5245"/>
        <w:gridCol w:w="1559"/>
        <w:gridCol w:w="1843"/>
        <w:gridCol w:w="1701"/>
        <w:gridCol w:w="1275"/>
        <w:gridCol w:w="2694"/>
      </w:tblGrid>
      <w:tr w:rsidR="006D17CC" w:rsidRPr="00310568" w:rsidTr="000B41CF">
        <w:trPr>
          <w:trHeight w:val="840"/>
        </w:trPr>
        <w:tc>
          <w:tcPr>
            <w:tcW w:w="16019" w:type="dxa"/>
            <w:gridSpan w:val="7"/>
            <w:tcBorders>
              <w:top w:val="nil"/>
              <w:left w:val="nil"/>
              <w:bottom w:val="nil"/>
              <w:right w:val="nil"/>
            </w:tcBorders>
            <w:shd w:val="clear" w:color="auto" w:fill="auto"/>
            <w:vAlign w:val="center"/>
            <w:hideMark/>
          </w:tcPr>
          <w:p w:rsidR="000B41CF" w:rsidRDefault="000B41CF" w:rsidP="006D17CC">
            <w:pPr>
              <w:jc w:val="center"/>
              <w:rPr>
                <w:rFonts w:ascii="GHEA Mariam" w:hAnsi="GHEA Mariam"/>
                <w:bCs/>
                <w:sz w:val="24"/>
                <w:szCs w:val="24"/>
                <w:lang w:val="hy-AM" w:eastAsia="en-GB"/>
              </w:rPr>
            </w:pPr>
            <w:r w:rsidRPr="000B41CF">
              <w:rPr>
                <w:rFonts w:ascii="GHEA Mariam" w:eastAsia="Arial Unicode MS" w:hAnsi="GHEA Mariam" w:cs="Sylfaen"/>
                <w:bCs/>
                <w:spacing w:val="-6"/>
                <w:sz w:val="24"/>
                <w:szCs w:val="24"/>
                <w:shd w:val="clear" w:color="auto" w:fill="FFFFFF"/>
                <w:lang w:val="hy-AM" w:eastAsia="en-GB"/>
              </w:rPr>
              <w:t>ՀԱՅԱՍՏԱՆԻ</w:t>
            </w:r>
            <w:r w:rsidRPr="000B41CF">
              <w:rPr>
                <w:rFonts w:ascii="GHEA Mariam" w:eastAsia="Arial Unicode MS" w:hAnsi="GHEA Mariam" w:cs="Arial Armenian"/>
                <w:bCs/>
                <w:spacing w:val="-6"/>
                <w:sz w:val="24"/>
                <w:szCs w:val="24"/>
                <w:shd w:val="clear" w:color="auto" w:fill="FFFFFF"/>
                <w:lang w:val="hy-AM" w:eastAsia="en-GB"/>
              </w:rPr>
              <w:t xml:space="preserve"> </w:t>
            </w:r>
            <w:r w:rsidRPr="000B41CF">
              <w:rPr>
                <w:rFonts w:ascii="GHEA Mariam" w:eastAsia="Arial Unicode MS" w:hAnsi="GHEA Mariam" w:cs="Sylfaen"/>
                <w:bCs/>
                <w:spacing w:val="-6"/>
                <w:sz w:val="24"/>
                <w:szCs w:val="24"/>
                <w:shd w:val="clear" w:color="auto" w:fill="FFFFFF"/>
                <w:lang w:val="hy-AM" w:eastAsia="en-GB"/>
              </w:rPr>
              <w:t>ՀԱՆՐԱՊԵՏՈՒԹՅԱՆ</w:t>
            </w:r>
            <w:r w:rsidRPr="000B41CF">
              <w:rPr>
                <w:rFonts w:ascii="GHEA Mariam" w:hAnsi="GHEA Mariam"/>
                <w:bCs/>
                <w:sz w:val="24"/>
                <w:szCs w:val="24"/>
                <w:lang w:val="hy-AM" w:eastAsia="en-GB"/>
              </w:rPr>
              <w:t xml:space="preserve"> </w:t>
            </w:r>
            <w:r w:rsidR="006D17CC" w:rsidRPr="000B41CF">
              <w:rPr>
                <w:rFonts w:ascii="GHEA Mariam" w:hAnsi="GHEA Mariam"/>
                <w:bCs/>
                <w:sz w:val="24"/>
                <w:szCs w:val="24"/>
                <w:lang w:val="hy-AM" w:eastAsia="en-GB"/>
              </w:rPr>
              <w:t>ԿԱՌԱՎԱՐՈՒԹՅԱՆ 2025 ԹՎԱԿԱՆԻ ԴԵԿՏԵՄԲԵՐԻ 25-Ի N 1910-Ն ՈՐՈՇՄԱՆ</w:t>
            </w:r>
          </w:p>
          <w:p w:rsidR="006D17CC" w:rsidRDefault="006D17CC" w:rsidP="006D17CC">
            <w:pPr>
              <w:jc w:val="center"/>
              <w:rPr>
                <w:rFonts w:ascii="GHEA Mariam" w:hAnsi="GHEA Mariam"/>
                <w:bCs/>
                <w:sz w:val="24"/>
                <w:szCs w:val="24"/>
                <w:lang w:val="hy-AM" w:eastAsia="en-GB"/>
              </w:rPr>
            </w:pPr>
            <w:r w:rsidRPr="000B41CF">
              <w:rPr>
                <w:rFonts w:ascii="GHEA Mariam" w:hAnsi="GHEA Mariam"/>
                <w:bCs/>
                <w:sz w:val="24"/>
                <w:szCs w:val="24"/>
                <w:lang w:val="hy-AM" w:eastAsia="en-GB"/>
              </w:rPr>
              <w:t>N 10 ՀԱՎԵԼՎԱԾՈՒՄ ԿԱՏԱՐՎՈՂ ՓՈՓՈԽՈՒԹՅՈՒՆՆԵՐԸ ԵՎ ԼՐԱՑՈՒՄՆԵՐԸ</w:t>
            </w:r>
          </w:p>
          <w:p w:rsidR="00345C4D" w:rsidRPr="000B41CF" w:rsidRDefault="00345C4D" w:rsidP="006D17CC">
            <w:pPr>
              <w:jc w:val="center"/>
              <w:rPr>
                <w:rFonts w:ascii="GHEA Mariam" w:hAnsi="GHEA Mariam"/>
                <w:bCs/>
                <w:sz w:val="24"/>
                <w:szCs w:val="24"/>
                <w:lang w:val="hy-AM" w:eastAsia="en-GB"/>
              </w:rPr>
            </w:pPr>
          </w:p>
        </w:tc>
      </w:tr>
      <w:tr w:rsidR="006D17CC" w:rsidRPr="00310568" w:rsidTr="00B20592">
        <w:trPr>
          <w:trHeight w:val="345"/>
        </w:trPr>
        <w:tc>
          <w:tcPr>
            <w:tcW w:w="1702" w:type="dxa"/>
            <w:tcBorders>
              <w:top w:val="nil"/>
              <w:left w:val="nil"/>
              <w:bottom w:val="nil"/>
              <w:right w:val="nil"/>
            </w:tcBorders>
            <w:shd w:val="clear" w:color="auto" w:fill="auto"/>
            <w:noWrap/>
            <w:vAlign w:val="center"/>
            <w:hideMark/>
          </w:tcPr>
          <w:p w:rsidR="006D17CC" w:rsidRPr="000B41CF" w:rsidRDefault="006D17CC" w:rsidP="006D17CC">
            <w:pPr>
              <w:jc w:val="center"/>
              <w:rPr>
                <w:rFonts w:ascii="GHEA Mariam" w:hAnsi="GHEA Mariam"/>
                <w:b/>
                <w:bCs/>
                <w:sz w:val="22"/>
                <w:szCs w:val="22"/>
                <w:lang w:val="hy-AM" w:eastAsia="en-GB"/>
              </w:rPr>
            </w:pPr>
          </w:p>
        </w:tc>
        <w:tc>
          <w:tcPr>
            <w:tcW w:w="5245" w:type="dxa"/>
            <w:tcBorders>
              <w:top w:val="nil"/>
              <w:left w:val="nil"/>
              <w:bottom w:val="nil"/>
              <w:right w:val="nil"/>
            </w:tcBorders>
            <w:shd w:val="clear" w:color="auto" w:fill="auto"/>
            <w:noWrap/>
            <w:vAlign w:val="center"/>
            <w:hideMark/>
          </w:tcPr>
          <w:p w:rsidR="006D17CC" w:rsidRPr="000B41CF" w:rsidRDefault="006D17CC" w:rsidP="006D17CC">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center"/>
            <w:hideMark/>
          </w:tcPr>
          <w:p w:rsidR="006D17CC" w:rsidRPr="000B41CF" w:rsidRDefault="006D17CC" w:rsidP="006D17CC">
            <w:pPr>
              <w:rPr>
                <w:rFonts w:ascii="GHEA Mariam" w:hAnsi="GHEA Mariam"/>
                <w:sz w:val="22"/>
                <w:szCs w:val="22"/>
                <w:lang w:val="hy-AM" w:eastAsia="en-GB"/>
              </w:rPr>
            </w:pPr>
          </w:p>
        </w:tc>
        <w:tc>
          <w:tcPr>
            <w:tcW w:w="1843" w:type="dxa"/>
            <w:tcBorders>
              <w:top w:val="nil"/>
              <w:left w:val="nil"/>
              <w:bottom w:val="nil"/>
              <w:right w:val="nil"/>
            </w:tcBorders>
            <w:shd w:val="clear" w:color="auto" w:fill="auto"/>
            <w:noWrap/>
            <w:vAlign w:val="center"/>
            <w:hideMark/>
          </w:tcPr>
          <w:p w:rsidR="006D17CC" w:rsidRPr="000B41CF" w:rsidRDefault="006D17CC" w:rsidP="006D17CC">
            <w:pPr>
              <w:jc w:val="center"/>
              <w:rPr>
                <w:rFonts w:ascii="GHEA Mariam" w:hAnsi="GHEA Mariam"/>
                <w:sz w:val="22"/>
                <w:szCs w:val="22"/>
                <w:lang w:val="hy-AM" w:eastAsia="en-GB"/>
              </w:rPr>
            </w:pPr>
          </w:p>
        </w:tc>
        <w:tc>
          <w:tcPr>
            <w:tcW w:w="1701" w:type="dxa"/>
            <w:tcBorders>
              <w:top w:val="nil"/>
              <w:left w:val="nil"/>
              <w:bottom w:val="nil"/>
              <w:right w:val="nil"/>
            </w:tcBorders>
            <w:shd w:val="clear" w:color="auto" w:fill="auto"/>
            <w:noWrap/>
            <w:vAlign w:val="center"/>
            <w:hideMark/>
          </w:tcPr>
          <w:p w:rsidR="006D17CC" w:rsidRPr="000B41CF" w:rsidRDefault="006D17CC" w:rsidP="006D17CC">
            <w:pPr>
              <w:jc w:val="center"/>
              <w:rPr>
                <w:rFonts w:ascii="GHEA Mariam" w:hAnsi="GHEA Mariam"/>
                <w:sz w:val="22"/>
                <w:szCs w:val="22"/>
                <w:lang w:val="hy-AM" w:eastAsia="en-GB"/>
              </w:rPr>
            </w:pPr>
          </w:p>
        </w:tc>
        <w:tc>
          <w:tcPr>
            <w:tcW w:w="1275" w:type="dxa"/>
            <w:tcBorders>
              <w:top w:val="nil"/>
              <w:left w:val="nil"/>
              <w:bottom w:val="nil"/>
              <w:right w:val="nil"/>
            </w:tcBorders>
            <w:shd w:val="clear" w:color="auto" w:fill="auto"/>
            <w:noWrap/>
            <w:vAlign w:val="center"/>
            <w:hideMark/>
          </w:tcPr>
          <w:p w:rsidR="006D17CC" w:rsidRPr="000B41CF" w:rsidRDefault="006D17CC" w:rsidP="006D17CC">
            <w:pPr>
              <w:jc w:val="center"/>
              <w:rPr>
                <w:rFonts w:ascii="GHEA Mariam" w:hAnsi="GHEA Mariam"/>
                <w:sz w:val="22"/>
                <w:szCs w:val="22"/>
                <w:lang w:val="hy-AM" w:eastAsia="en-GB"/>
              </w:rPr>
            </w:pPr>
          </w:p>
        </w:tc>
        <w:tc>
          <w:tcPr>
            <w:tcW w:w="2694" w:type="dxa"/>
            <w:tcBorders>
              <w:top w:val="nil"/>
              <w:left w:val="nil"/>
              <w:bottom w:val="nil"/>
              <w:right w:val="nil"/>
            </w:tcBorders>
            <w:shd w:val="clear" w:color="auto" w:fill="auto"/>
            <w:noWrap/>
            <w:vAlign w:val="center"/>
            <w:hideMark/>
          </w:tcPr>
          <w:p w:rsidR="006D17CC" w:rsidRPr="000B41CF" w:rsidRDefault="006D17CC" w:rsidP="006D17CC">
            <w:pPr>
              <w:jc w:val="center"/>
              <w:rPr>
                <w:rFonts w:ascii="GHEA Mariam" w:hAnsi="GHEA Mariam"/>
                <w:sz w:val="22"/>
                <w:szCs w:val="22"/>
                <w:lang w:val="hy-AM" w:eastAsia="en-GB"/>
              </w:rPr>
            </w:pPr>
          </w:p>
        </w:tc>
      </w:tr>
      <w:tr w:rsidR="00B20592" w:rsidRPr="000B41CF" w:rsidTr="00B20592">
        <w:trPr>
          <w:trHeight w:val="885"/>
        </w:trPr>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20592" w:rsidRPr="000B41CF" w:rsidRDefault="00B20592" w:rsidP="006D17CC">
            <w:pPr>
              <w:jc w:val="center"/>
              <w:rPr>
                <w:rFonts w:ascii="GHEA Mariam" w:hAnsi="GHEA Mariam"/>
                <w:sz w:val="22"/>
                <w:szCs w:val="22"/>
                <w:lang w:val="en-GB" w:eastAsia="en-GB"/>
              </w:rPr>
            </w:pPr>
            <w:r w:rsidRPr="000B41CF">
              <w:rPr>
                <w:rFonts w:ascii="GHEA Mariam" w:hAnsi="GHEA Mariam"/>
                <w:sz w:val="22"/>
                <w:szCs w:val="22"/>
                <w:lang w:val="en-GB" w:eastAsia="en-GB"/>
              </w:rPr>
              <w:t>Կոդը</w:t>
            </w:r>
          </w:p>
        </w:tc>
        <w:tc>
          <w:tcPr>
            <w:tcW w:w="524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20592" w:rsidRPr="000B41CF" w:rsidRDefault="00B20592" w:rsidP="006D17CC">
            <w:pPr>
              <w:jc w:val="center"/>
              <w:rPr>
                <w:rFonts w:ascii="GHEA Mariam" w:hAnsi="GHEA Mariam"/>
                <w:sz w:val="22"/>
                <w:szCs w:val="22"/>
                <w:lang w:val="en-GB" w:eastAsia="en-GB"/>
              </w:rPr>
            </w:pPr>
            <w:r w:rsidRPr="000B41CF">
              <w:rPr>
                <w:rFonts w:ascii="GHEA Mariam" w:hAnsi="GHEA Mariam"/>
                <w:sz w:val="22"/>
                <w:szCs w:val="22"/>
                <w:lang w:val="en-GB" w:eastAsia="en-GB"/>
              </w:rPr>
              <w:t>Անվանումը</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20592" w:rsidRPr="000B41CF" w:rsidRDefault="00B20592" w:rsidP="006D17CC">
            <w:pPr>
              <w:jc w:val="center"/>
              <w:rPr>
                <w:rFonts w:ascii="GHEA Mariam" w:hAnsi="GHEA Mariam"/>
                <w:sz w:val="22"/>
                <w:szCs w:val="22"/>
                <w:lang w:val="en-GB" w:eastAsia="en-GB"/>
              </w:rPr>
            </w:pPr>
            <w:r w:rsidRPr="000B41CF">
              <w:rPr>
                <w:rFonts w:ascii="GHEA Mariam" w:hAnsi="GHEA Mariam"/>
                <w:sz w:val="22"/>
                <w:szCs w:val="22"/>
                <w:lang w:val="en-GB" w:eastAsia="en-GB"/>
              </w:rPr>
              <w:t>Գնման ձևը</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20592" w:rsidRPr="000B41CF" w:rsidRDefault="00B20592" w:rsidP="006D17CC">
            <w:pPr>
              <w:jc w:val="center"/>
              <w:rPr>
                <w:rFonts w:ascii="GHEA Mariam" w:hAnsi="GHEA Mariam"/>
                <w:sz w:val="22"/>
                <w:szCs w:val="22"/>
                <w:lang w:val="en-GB" w:eastAsia="en-GB"/>
              </w:rPr>
            </w:pPr>
            <w:r w:rsidRPr="000B41CF">
              <w:rPr>
                <w:rFonts w:ascii="GHEA Mariam" w:hAnsi="GHEA Mariam"/>
                <w:sz w:val="22"/>
                <w:szCs w:val="22"/>
                <w:lang w:val="en-GB" w:eastAsia="en-GB"/>
              </w:rPr>
              <w:t>Չափի միավորը</w:t>
            </w:r>
          </w:p>
        </w:tc>
        <w:tc>
          <w:tcPr>
            <w:tcW w:w="1701" w:type="dxa"/>
            <w:vMerge w:val="restart"/>
            <w:tcBorders>
              <w:top w:val="single" w:sz="4" w:space="0" w:color="auto"/>
              <w:left w:val="nil"/>
              <w:right w:val="single" w:sz="4" w:space="0" w:color="auto"/>
            </w:tcBorders>
            <w:shd w:val="clear" w:color="auto" w:fill="auto"/>
            <w:vAlign w:val="center"/>
            <w:hideMark/>
          </w:tcPr>
          <w:p w:rsidR="00B20592" w:rsidRDefault="00B20592" w:rsidP="000B41CF">
            <w:pPr>
              <w:jc w:val="center"/>
              <w:rPr>
                <w:rFonts w:ascii="GHEA Mariam" w:hAnsi="GHEA Mariam"/>
                <w:sz w:val="22"/>
                <w:szCs w:val="22"/>
                <w:lang w:val="en-GB" w:eastAsia="en-GB"/>
              </w:rPr>
            </w:pPr>
            <w:r w:rsidRPr="000B41CF">
              <w:rPr>
                <w:rFonts w:ascii="GHEA Mariam" w:hAnsi="GHEA Mariam"/>
                <w:sz w:val="22"/>
                <w:szCs w:val="22"/>
                <w:lang w:val="en-GB" w:eastAsia="en-GB"/>
              </w:rPr>
              <w:t>Միավորի գինը</w:t>
            </w:r>
          </w:p>
        </w:tc>
        <w:tc>
          <w:tcPr>
            <w:tcW w:w="3969" w:type="dxa"/>
            <w:gridSpan w:val="2"/>
            <w:tcBorders>
              <w:top w:val="single" w:sz="4" w:space="0" w:color="auto"/>
              <w:left w:val="nil"/>
              <w:bottom w:val="single" w:sz="4" w:space="0" w:color="auto"/>
              <w:right w:val="single" w:sz="4" w:space="0" w:color="auto"/>
            </w:tcBorders>
            <w:shd w:val="clear" w:color="auto" w:fill="auto"/>
            <w:vAlign w:val="center"/>
          </w:tcPr>
          <w:p w:rsidR="00B20592" w:rsidRPr="000B41CF" w:rsidRDefault="00B20592" w:rsidP="006D17CC">
            <w:pPr>
              <w:jc w:val="center"/>
              <w:rPr>
                <w:rFonts w:ascii="GHEA Mariam" w:hAnsi="GHEA Mariam"/>
                <w:sz w:val="22"/>
                <w:szCs w:val="22"/>
                <w:lang w:val="en-GB" w:eastAsia="en-GB"/>
              </w:rPr>
            </w:pPr>
            <w:r w:rsidRPr="000B41CF">
              <w:rPr>
                <w:rFonts w:ascii="GHEA Mariam" w:hAnsi="GHEA Mariam"/>
                <w:sz w:val="22"/>
                <w:szCs w:val="22"/>
                <w:lang w:val="en-GB" w:eastAsia="en-GB"/>
              </w:rPr>
              <w:t>Ցուցանիշների փոփոխությունը (ավելացումները</w:t>
            </w:r>
            <w:r w:rsidRPr="000B41CF">
              <w:rPr>
                <w:rFonts w:ascii="Calibri" w:hAnsi="Calibri" w:cs="Calibri"/>
                <w:sz w:val="22"/>
                <w:szCs w:val="22"/>
                <w:lang w:val="en-GB" w:eastAsia="en-GB"/>
              </w:rPr>
              <w:t> </w:t>
            </w:r>
            <w:r w:rsidRPr="000B41CF">
              <w:rPr>
                <w:rFonts w:ascii="GHEA Mariam" w:hAnsi="GHEA Mariam" w:cs="GHEA Grapalat"/>
                <w:sz w:val="22"/>
                <w:szCs w:val="22"/>
                <w:lang w:val="en-GB" w:eastAsia="en-GB"/>
              </w:rPr>
              <w:t>նշված</w:t>
            </w:r>
            <w:r w:rsidRPr="000B41CF">
              <w:rPr>
                <w:rFonts w:ascii="GHEA Mariam" w:hAnsi="GHEA Mariam"/>
                <w:sz w:val="22"/>
                <w:szCs w:val="22"/>
                <w:lang w:val="en-GB" w:eastAsia="en-GB"/>
              </w:rPr>
              <w:t xml:space="preserve"> </w:t>
            </w:r>
            <w:r w:rsidRPr="000B41CF">
              <w:rPr>
                <w:rFonts w:ascii="GHEA Mariam" w:hAnsi="GHEA Mariam" w:cs="GHEA Grapalat"/>
                <w:sz w:val="22"/>
                <w:szCs w:val="22"/>
                <w:lang w:val="en-GB" w:eastAsia="en-GB"/>
              </w:rPr>
              <w:t>են</w:t>
            </w:r>
            <w:r w:rsidRPr="000B41CF">
              <w:rPr>
                <w:rFonts w:ascii="Calibri" w:hAnsi="Calibri" w:cs="Calibri"/>
                <w:sz w:val="22"/>
                <w:szCs w:val="22"/>
                <w:lang w:val="en-GB" w:eastAsia="en-GB"/>
              </w:rPr>
              <w:t> </w:t>
            </w:r>
            <w:r w:rsidRPr="000B41CF">
              <w:rPr>
                <w:rFonts w:ascii="GHEA Mariam" w:hAnsi="GHEA Mariam" w:cs="GHEA Grapalat"/>
                <w:sz w:val="22"/>
                <w:szCs w:val="22"/>
                <w:lang w:val="en-GB" w:eastAsia="en-GB"/>
              </w:rPr>
              <w:t>դրական</w:t>
            </w:r>
            <w:r w:rsidRPr="000B41CF">
              <w:rPr>
                <w:rFonts w:ascii="GHEA Mariam" w:hAnsi="GHEA Mariam"/>
                <w:sz w:val="22"/>
                <w:szCs w:val="22"/>
                <w:lang w:val="en-GB" w:eastAsia="en-GB"/>
              </w:rPr>
              <w:t xml:space="preserve"> </w:t>
            </w:r>
            <w:r w:rsidRPr="000B41CF">
              <w:rPr>
                <w:rFonts w:ascii="GHEA Mariam" w:hAnsi="GHEA Mariam" w:cs="GHEA Grapalat"/>
                <w:sz w:val="22"/>
                <w:szCs w:val="22"/>
                <w:lang w:val="en-GB" w:eastAsia="en-GB"/>
              </w:rPr>
              <w:t>նշանով</w:t>
            </w:r>
            <w:r w:rsidRPr="000B41CF">
              <w:rPr>
                <w:rFonts w:ascii="GHEA Mariam" w:hAnsi="GHEA Mariam"/>
                <w:sz w:val="22"/>
                <w:szCs w:val="22"/>
                <w:lang w:val="en-GB" w:eastAsia="en-GB"/>
              </w:rPr>
              <w:t xml:space="preserve">, </w:t>
            </w:r>
            <w:r w:rsidRPr="000B41CF">
              <w:rPr>
                <w:rFonts w:ascii="GHEA Mariam" w:hAnsi="GHEA Mariam" w:cs="GHEA Grapalat"/>
                <w:sz w:val="22"/>
                <w:szCs w:val="22"/>
                <w:lang w:val="en-GB" w:eastAsia="en-GB"/>
              </w:rPr>
              <w:t>իսկ</w:t>
            </w:r>
            <w:r w:rsidRPr="000B41CF">
              <w:rPr>
                <w:rFonts w:ascii="GHEA Mariam" w:hAnsi="GHEA Mariam"/>
                <w:sz w:val="22"/>
                <w:szCs w:val="22"/>
                <w:lang w:val="en-GB" w:eastAsia="en-GB"/>
              </w:rPr>
              <w:t xml:space="preserve"> </w:t>
            </w:r>
            <w:r w:rsidRPr="000B41CF">
              <w:rPr>
                <w:rFonts w:ascii="GHEA Mariam" w:hAnsi="GHEA Mariam" w:cs="GHEA Grapalat"/>
                <w:sz w:val="22"/>
                <w:szCs w:val="22"/>
                <w:lang w:val="en-GB" w:eastAsia="en-GB"/>
              </w:rPr>
              <w:t>նվազեցումները՝</w:t>
            </w:r>
            <w:r w:rsidRPr="000B41CF">
              <w:rPr>
                <w:rFonts w:ascii="GHEA Mariam" w:hAnsi="GHEA Mariam"/>
                <w:sz w:val="22"/>
                <w:szCs w:val="22"/>
                <w:lang w:val="en-GB" w:eastAsia="en-GB"/>
              </w:rPr>
              <w:t xml:space="preserve"> </w:t>
            </w:r>
            <w:r w:rsidRPr="000B41CF">
              <w:rPr>
                <w:rFonts w:ascii="GHEA Mariam" w:hAnsi="GHEA Mariam" w:cs="GHEA Grapalat"/>
                <w:sz w:val="22"/>
                <w:szCs w:val="22"/>
                <w:lang w:val="en-GB" w:eastAsia="en-GB"/>
              </w:rPr>
              <w:t>փակագծերում</w:t>
            </w:r>
            <w:r w:rsidRPr="000B41CF">
              <w:rPr>
                <w:rFonts w:ascii="GHEA Mariam" w:hAnsi="GHEA Mariam"/>
                <w:sz w:val="22"/>
                <w:szCs w:val="22"/>
                <w:lang w:val="en-GB" w:eastAsia="en-GB"/>
              </w:rPr>
              <w:t>)</w:t>
            </w:r>
          </w:p>
        </w:tc>
      </w:tr>
      <w:tr w:rsidR="00B20592" w:rsidRPr="000B41CF" w:rsidTr="00B20592">
        <w:trPr>
          <w:trHeight w:val="690"/>
        </w:trPr>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B20592" w:rsidRPr="000B41CF" w:rsidRDefault="00B20592" w:rsidP="006D17CC">
            <w:pPr>
              <w:rPr>
                <w:rFonts w:ascii="GHEA Mariam" w:hAnsi="GHEA Mariam"/>
                <w:sz w:val="22"/>
                <w:szCs w:val="22"/>
                <w:lang w:val="en-GB" w:eastAsia="en-GB"/>
              </w:rPr>
            </w:pPr>
          </w:p>
        </w:tc>
        <w:tc>
          <w:tcPr>
            <w:tcW w:w="5245" w:type="dxa"/>
            <w:vMerge/>
            <w:tcBorders>
              <w:top w:val="single" w:sz="4" w:space="0" w:color="000000"/>
              <w:left w:val="single" w:sz="4" w:space="0" w:color="000000"/>
              <w:bottom w:val="single" w:sz="4" w:space="0" w:color="000000"/>
              <w:right w:val="single" w:sz="4" w:space="0" w:color="000000"/>
            </w:tcBorders>
            <w:vAlign w:val="center"/>
            <w:hideMark/>
          </w:tcPr>
          <w:p w:rsidR="00B20592" w:rsidRPr="000B41CF" w:rsidRDefault="00B20592" w:rsidP="006D17CC">
            <w:pPr>
              <w:rPr>
                <w:rFonts w:ascii="GHEA Mariam" w:hAnsi="GHEA Mariam"/>
                <w:sz w:val="22"/>
                <w:szCs w:val="22"/>
                <w:lang w:val="en-GB" w:eastAsia="en-GB"/>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B20592" w:rsidRPr="000B41CF" w:rsidRDefault="00B20592" w:rsidP="006D17CC">
            <w:pPr>
              <w:rPr>
                <w:rFonts w:ascii="GHEA Mariam" w:hAnsi="GHEA Mariam"/>
                <w:sz w:val="22"/>
                <w:szCs w:val="22"/>
                <w:lang w:val="en-GB" w:eastAsia="en-GB"/>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20592" w:rsidRPr="000B41CF" w:rsidRDefault="00B20592" w:rsidP="006D17CC">
            <w:pPr>
              <w:rPr>
                <w:rFonts w:ascii="GHEA Mariam" w:hAnsi="GHEA Mariam"/>
                <w:sz w:val="22"/>
                <w:szCs w:val="22"/>
                <w:lang w:val="en-GB" w:eastAsia="en-GB"/>
              </w:rPr>
            </w:pPr>
          </w:p>
        </w:tc>
        <w:tc>
          <w:tcPr>
            <w:tcW w:w="1701" w:type="dxa"/>
            <w:vMerge/>
            <w:tcBorders>
              <w:left w:val="nil"/>
              <w:bottom w:val="nil"/>
              <w:right w:val="single" w:sz="4" w:space="0" w:color="auto"/>
            </w:tcBorders>
            <w:shd w:val="clear" w:color="auto" w:fill="auto"/>
            <w:noWrap/>
            <w:vAlign w:val="center"/>
            <w:hideMark/>
          </w:tcPr>
          <w:p w:rsidR="00B20592" w:rsidRPr="000B41CF" w:rsidRDefault="00B20592" w:rsidP="000B41CF">
            <w:pPr>
              <w:jc w:val="center"/>
              <w:rPr>
                <w:rFonts w:ascii="GHEA Mariam" w:hAnsi="GHEA Mariam"/>
                <w:sz w:val="22"/>
                <w:szCs w:val="22"/>
                <w:lang w:val="en-GB" w:eastAsia="en-GB"/>
              </w:rPr>
            </w:pP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B20592" w:rsidRPr="000B41CF" w:rsidRDefault="00B20592" w:rsidP="000B41CF">
            <w:pPr>
              <w:jc w:val="center"/>
              <w:rPr>
                <w:rFonts w:ascii="GHEA Mariam" w:hAnsi="GHEA Mariam"/>
                <w:sz w:val="22"/>
                <w:szCs w:val="22"/>
                <w:lang w:val="en-GB" w:eastAsia="en-GB"/>
              </w:rPr>
            </w:pPr>
            <w:r w:rsidRPr="000B41CF">
              <w:rPr>
                <w:rFonts w:ascii="GHEA Mariam" w:hAnsi="GHEA Mariam"/>
                <w:sz w:val="22"/>
                <w:szCs w:val="22"/>
                <w:lang w:val="en-GB" w:eastAsia="en-GB"/>
              </w:rPr>
              <w:t>քանակը</w:t>
            </w:r>
          </w:p>
        </w:tc>
        <w:tc>
          <w:tcPr>
            <w:tcW w:w="2694" w:type="dxa"/>
            <w:tcBorders>
              <w:top w:val="nil"/>
              <w:left w:val="nil"/>
              <w:bottom w:val="single" w:sz="4" w:space="0" w:color="auto"/>
              <w:right w:val="single" w:sz="4" w:space="0" w:color="auto"/>
            </w:tcBorders>
            <w:shd w:val="clear" w:color="auto" w:fill="auto"/>
            <w:vAlign w:val="center"/>
            <w:hideMark/>
          </w:tcPr>
          <w:p w:rsidR="00B20592" w:rsidRPr="000B41CF" w:rsidRDefault="00B20592" w:rsidP="000B41CF">
            <w:pPr>
              <w:jc w:val="center"/>
              <w:rPr>
                <w:rFonts w:ascii="GHEA Mariam" w:hAnsi="GHEA Mariam"/>
                <w:sz w:val="22"/>
                <w:szCs w:val="22"/>
                <w:lang w:val="en-GB" w:eastAsia="en-GB"/>
              </w:rPr>
            </w:pPr>
            <w:r w:rsidRPr="000B41CF">
              <w:rPr>
                <w:rFonts w:ascii="GHEA Mariam" w:hAnsi="GHEA Mariam"/>
                <w:sz w:val="22"/>
                <w:szCs w:val="22"/>
                <w:lang w:val="en-GB" w:eastAsia="en-GB"/>
              </w:rPr>
              <w:t xml:space="preserve">գումարը </w:t>
            </w:r>
            <w:r w:rsidRPr="000B41CF">
              <w:rPr>
                <w:rFonts w:ascii="GHEA Mariam" w:hAnsi="GHEA Mariam"/>
                <w:sz w:val="22"/>
                <w:szCs w:val="22"/>
                <w:lang w:val="en-GB" w:eastAsia="en-GB"/>
              </w:rPr>
              <w:br/>
              <w:t>(հազ. դրամ)</w:t>
            </w:r>
          </w:p>
        </w:tc>
      </w:tr>
      <w:tr w:rsidR="006D17CC" w:rsidRPr="000B41CF" w:rsidTr="000B41CF">
        <w:trPr>
          <w:trHeight w:val="421"/>
        </w:trPr>
        <w:tc>
          <w:tcPr>
            <w:tcW w:w="13325" w:type="dxa"/>
            <w:gridSpan w:val="6"/>
            <w:tcBorders>
              <w:top w:val="single" w:sz="4" w:space="0" w:color="auto"/>
              <w:left w:val="single" w:sz="4" w:space="0" w:color="000000"/>
              <w:bottom w:val="single" w:sz="4" w:space="0" w:color="auto"/>
              <w:right w:val="single" w:sz="4" w:space="0" w:color="000000"/>
            </w:tcBorders>
            <w:shd w:val="clear" w:color="000000" w:fill="FFFFFF"/>
            <w:vAlign w:val="center"/>
            <w:hideMark/>
          </w:tcPr>
          <w:p w:rsidR="006D17CC" w:rsidRPr="000B41CF" w:rsidRDefault="006D17CC" w:rsidP="006D17CC">
            <w:pPr>
              <w:rPr>
                <w:rFonts w:ascii="GHEA Mariam" w:hAnsi="GHEA Mariam"/>
                <w:b/>
                <w:bCs/>
                <w:sz w:val="22"/>
                <w:szCs w:val="22"/>
                <w:lang w:val="en-GB" w:eastAsia="en-GB"/>
              </w:rPr>
            </w:pPr>
            <w:r w:rsidRPr="000B41CF">
              <w:rPr>
                <w:rFonts w:ascii="GHEA Mariam" w:hAnsi="GHEA Mariam"/>
                <w:b/>
                <w:bCs/>
                <w:sz w:val="22"/>
                <w:szCs w:val="22"/>
                <w:lang w:val="en-GB" w:eastAsia="en-GB"/>
              </w:rPr>
              <w:t xml:space="preserve">ՀՀ տարածքային կառավարման և ենթակառուցվածքների նախարարության ջրային կոմիտե </w:t>
            </w:r>
          </w:p>
        </w:tc>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D17CC" w:rsidRPr="000B41CF" w:rsidRDefault="006D17CC" w:rsidP="006D17CC">
            <w:pPr>
              <w:jc w:val="center"/>
              <w:rPr>
                <w:rFonts w:ascii="GHEA Mariam" w:hAnsi="GHEA Mariam"/>
                <w:b/>
                <w:bCs/>
                <w:sz w:val="22"/>
                <w:szCs w:val="22"/>
                <w:lang w:val="en-GB" w:eastAsia="en-GB"/>
              </w:rPr>
            </w:pPr>
            <w:r w:rsidRPr="000B41CF">
              <w:rPr>
                <w:rFonts w:ascii="GHEA Mariam" w:hAnsi="GHEA Mariam"/>
                <w:b/>
                <w:bCs/>
                <w:sz w:val="22"/>
                <w:szCs w:val="22"/>
                <w:lang w:val="en-GB" w:eastAsia="en-GB"/>
              </w:rPr>
              <w:t>0.0</w:t>
            </w:r>
          </w:p>
        </w:tc>
      </w:tr>
      <w:tr w:rsidR="006D17CC" w:rsidRPr="000B41CF" w:rsidTr="000B41CF">
        <w:trPr>
          <w:trHeight w:val="398"/>
        </w:trPr>
        <w:tc>
          <w:tcPr>
            <w:tcW w:w="1702" w:type="dxa"/>
            <w:tcBorders>
              <w:top w:val="nil"/>
              <w:left w:val="single" w:sz="4" w:space="0" w:color="auto"/>
              <w:bottom w:val="single" w:sz="4" w:space="0" w:color="auto"/>
              <w:right w:val="nil"/>
            </w:tcBorders>
            <w:shd w:val="clear" w:color="auto" w:fill="auto"/>
            <w:vAlign w:val="center"/>
            <w:hideMark/>
          </w:tcPr>
          <w:p w:rsidR="006D17CC" w:rsidRPr="000B41CF" w:rsidRDefault="006D17CC" w:rsidP="006D17CC">
            <w:pPr>
              <w:rPr>
                <w:rFonts w:ascii="GHEA Mariam" w:hAnsi="GHEA Mariam"/>
                <w:b/>
                <w:bCs/>
                <w:color w:val="000000"/>
                <w:sz w:val="22"/>
                <w:szCs w:val="22"/>
                <w:lang w:val="en-GB" w:eastAsia="en-GB"/>
              </w:rPr>
            </w:pPr>
            <w:r w:rsidRPr="000B41CF">
              <w:rPr>
                <w:rFonts w:ascii="GHEA Mariam" w:hAnsi="GHEA Mariam"/>
                <w:b/>
                <w:bCs/>
                <w:color w:val="000000"/>
                <w:sz w:val="22"/>
                <w:szCs w:val="22"/>
                <w:lang w:val="en-GB" w:eastAsia="en-GB"/>
              </w:rPr>
              <w:t>Բաժին N 04</w:t>
            </w:r>
          </w:p>
        </w:tc>
        <w:tc>
          <w:tcPr>
            <w:tcW w:w="5245" w:type="dxa"/>
            <w:tcBorders>
              <w:top w:val="nil"/>
              <w:left w:val="nil"/>
              <w:bottom w:val="single" w:sz="4" w:space="0" w:color="auto"/>
              <w:right w:val="nil"/>
            </w:tcBorders>
            <w:shd w:val="clear" w:color="auto" w:fill="auto"/>
            <w:vAlign w:val="center"/>
            <w:hideMark/>
          </w:tcPr>
          <w:p w:rsidR="006D17CC" w:rsidRPr="000B41CF" w:rsidRDefault="006D17CC" w:rsidP="006D17CC">
            <w:pPr>
              <w:jc w:val="center"/>
              <w:rPr>
                <w:rFonts w:ascii="GHEA Mariam" w:hAnsi="GHEA Mariam"/>
                <w:b/>
                <w:bCs/>
                <w:color w:val="000000"/>
                <w:sz w:val="22"/>
                <w:szCs w:val="22"/>
                <w:lang w:val="en-GB" w:eastAsia="en-GB"/>
              </w:rPr>
            </w:pPr>
            <w:r w:rsidRPr="000B41CF">
              <w:rPr>
                <w:rFonts w:ascii="GHEA Mariam" w:hAnsi="GHEA Mariam"/>
                <w:b/>
                <w:bCs/>
                <w:color w:val="000000"/>
                <w:sz w:val="22"/>
                <w:szCs w:val="22"/>
                <w:lang w:val="en-GB" w:eastAsia="en-GB"/>
              </w:rPr>
              <w:t>Խումբ N 02        Դաս N 04</w:t>
            </w:r>
          </w:p>
        </w:tc>
        <w:tc>
          <w:tcPr>
            <w:tcW w:w="6378" w:type="dxa"/>
            <w:gridSpan w:val="4"/>
            <w:tcBorders>
              <w:top w:val="single" w:sz="4" w:space="0" w:color="auto"/>
              <w:left w:val="nil"/>
              <w:bottom w:val="single" w:sz="4" w:space="0" w:color="auto"/>
              <w:right w:val="nil"/>
            </w:tcBorders>
            <w:shd w:val="clear" w:color="auto" w:fill="auto"/>
            <w:vAlign w:val="center"/>
            <w:hideMark/>
          </w:tcPr>
          <w:p w:rsidR="006D17CC" w:rsidRPr="000B41CF" w:rsidRDefault="006D17CC" w:rsidP="006D17CC">
            <w:pPr>
              <w:jc w:val="center"/>
              <w:rPr>
                <w:rFonts w:ascii="GHEA Mariam" w:hAnsi="GHEA Mariam"/>
                <w:b/>
                <w:bCs/>
                <w:color w:val="000000"/>
                <w:sz w:val="22"/>
                <w:szCs w:val="22"/>
                <w:lang w:val="en-GB" w:eastAsia="en-GB"/>
              </w:rPr>
            </w:pPr>
            <w:r w:rsidRPr="000B41CF">
              <w:rPr>
                <w:rFonts w:ascii="GHEA Mariam" w:hAnsi="GHEA Mariam"/>
                <w:b/>
                <w:bCs/>
                <w:color w:val="000000"/>
                <w:sz w:val="22"/>
                <w:szCs w:val="22"/>
                <w:lang w:val="en-GB" w:eastAsia="en-GB"/>
              </w:rPr>
              <w:t xml:space="preserve"> Ոռոգում</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b/>
                <w:bCs/>
                <w:color w:val="000000"/>
                <w:sz w:val="22"/>
                <w:szCs w:val="22"/>
                <w:lang w:val="en-GB" w:eastAsia="en-GB"/>
              </w:rPr>
            </w:pPr>
            <w:r w:rsidRPr="000B41CF">
              <w:rPr>
                <w:rFonts w:ascii="GHEA Mariam" w:hAnsi="GHEA Mariam"/>
                <w:b/>
                <w:bCs/>
                <w:color w:val="000000"/>
                <w:sz w:val="22"/>
                <w:szCs w:val="22"/>
                <w:lang w:val="en-GB" w:eastAsia="en-GB"/>
              </w:rPr>
              <w:t xml:space="preserve">0.0 </w:t>
            </w:r>
          </w:p>
        </w:tc>
      </w:tr>
      <w:tr w:rsidR="006D17CC" w:rsidRPr="000B41CF" w:rsidTr="00B20592">
        <w:trPr>
          <w:trHeight w:val="660"/>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22"/>
                <w:szCs w:val="22"/>
                <w:lang w:val="en-GB" w:eastAsia="en-GB"/>
              </w:rPr>
            </w:pPr>
            <w:r w:rsidRPr="000B41CF">
              <w:rPr>
                <w:rFonts w:ascii="GHEA Mariam" w:hAnsi="GHEA Mariam"/>
                <w:b/>
                <w:bCs/>
                <w:sz w:val="22"/>
                <w:szCs w:val="22"/>
                <w:lang w:val="en-GB" w:eastAsia="en-GB"/>
              </w:rPr>
              <w:t>1004  31009</w:t>
            </w:r>
          </w:p>
        </w:tc>
        <w:tc>
          <w:tcPr>
            <w:tcW w:w="5245" w:type="dxa"/>
            <w:tcBorders>
              <w:top w:val="single" w:sz="4" w:space="0" w:color="auto"/>
              <w:left w:val="nil"/>
              <w:bottom w:val="single" w:sz="4" w:space="0" w:color="auto"/>
              <w:right w:val="single" w:sz="4" w:space="0" w:color="auto"/>
            </w:tcBorders>
            <w:shd w:val="clear" w:color="auto" w:fill="auto"/>
            <w:hideMark/>
          </w:tcPr>
          <w:p w:rsidR="006D17CC" w:rsidRPr="000B41CF" w:rsidRDefault="006D17CC" w:rsidP="006D17CC">
            <w:pPr>
              <w:rPr>
                <w:rFonts w:ascii="GHEA Mariam" w:hAnsi="GHEA Mariam"/>
                <w:b/>
                <w:bCs/>
                <w:sz w:val="22"/>
                <w:szCs w:val="22"/>
                <w:lang w:val="en-GB" w:eastAsia="en-GB"/>
              </w:rPr>
            </w:pPr>
            <w:r w:rsidRPr="000B41CF">
              <w:rPr>
                <w:rFonts w:ascii="GHEA Mariam" w:hAnsi="GHEA Mariam"/>
                <w:b/>
                <w:bCs/>
                <w:sz w:val="22"/>
                <w:szCs w:val="22"/>
                <w:lang w:val="en-GB" w:eastAsia="en-GB"/>
              </w:rPr>
              <w:t xml:space="preserve"> Օրվա կարգավորման ջրավազանների կառուցում և վերակառուցում</w:t>
            </w:r>
          </w:p>
        </w:tc>
        <w:tc>
          <w:tcPr>
            <w:tcW w:w="1559" w:type="dxa"/>
            <w:tcBorders>
              <w:top w:val="nil"/>
              <w:left w:val="single" w:sz="4" w:space="0" w:color="auto"/>
              <w:bottom w:val="nil"/>
              <w:right w:val="single" w:sz="4" w:space="0" w:color="auto"/>
            </w:tcBorders>
            <w:shd w:val="clear" w:color="auto" w:fill="auto"/>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843" w:type="dxa"/>
            <w:tcBorders>
              <w:top w:val="nil"/>
              <w:left w:val="nil"/>
              <w:bottom w:val="nil"/>
              <w:right w:val="single" w:sz="4" w:space="0" w:color="auto"/>
            </w:tcBorders>
            <w:shd w:val="clear" w:color="auto" w:fill="auto"/>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2694"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b/>
                <w:bCs/>
                <w:sz w:val="22"/>
                <w:szCs w:val="22"/>
                <w:lang w:val="en-GB" w:eastAsia="en-GB"/>
              </w:rPr>
            </w:pPr>
            <w:r w:rsidRPr="000B41CF">
              <w:rPr>
                <w:rFonts w:ascii="GHEA Mariam" w:hAnsi="GHEA Mariam"/>
                <w:b/>
                <w:bCs/>
                <w:sz w:val="22"/>
                <w:szCs w:val="22"/>
                <w:lang w:val="en-GB" w:eastAsia="en-GB"/>
              </w:rPr>
              <w:t xml:space="preserve">0.0 </w:t>
            </w:r>
          </w:p>
        </w:tc>
      </w:tr>
      <w:tr w:rsidR="006D17CC" w:rsidRPr="000B41CF" w:rsidTr="00B20592">
        <w:trPr>
          <w:trHeight w:val="345"/>
        </w:trPr>
        <w:tc>
          <w:tcPr>
            <w:tcW w:w="1702" w:type="dxa"/>
            <w:tcBorders>
              <w:top w:val="nil"/>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5245"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rPr>
                <w:rFonts w:ascii="GHEA Mariam" w:hAnsi="GHEA Mariam"/>
                <w:b/>
                <w:bCs/>
                <w:sz w:val="22"/>
                <w:szCs w:val="22"/>
                <w:lang w:val="en-GB" w:eastAsia="en-GB"/>
              </w:rPr>
            </w:pPr>
            <w:r w:rsidRPr="000B41CF">
              <w:rPr>
                <w:rFonts w:ascii="GHEA Mariam" w:hAnsi="GHEA Mariam"/>
                <w:b/>
                <w:bCs/>
                <w:sz w:val="22"/>
                <w:szCs w:val="22"/>
                <w:lang w:val="en-GB" w:eastAsia="en-GB"/>
              </w:rPr>
              <w:t>ՄԱՍ II</w:t>
            </w:r>
            <w:r w:rsidR="00ED052A">
              <w:rPr>
                <w:rFonts w:ascii="GHEA Mariam" w:hAnsi="GHEA Mariam"/>
                <w:b/>
                <w:bCs/>
                <w:sz w:val="22"/>
                <w:szCs w:val="22"/>
                <w:lang w:val="hy-AM" w:eastAsia="en-GB"/>
              </w:rPr>
              <w:t>.</w:t>
            </w:r>
            <w:r w:rsidRPr="000B41CF">
              <w:rPr>
                <w:rFonts w:ascii="GHEA Mariam" w:hAnsi="GHEA Mariam"/>
                <w:b/>
                <w:bCs/>
                <w:sz w:val="22"/>
                <w:szCs w:val="22"/>
                <w:lang w:val="en-GB" w:eastAsia="en-GB"/>
              </w:rPr>
              <w:t xml:space="preserve"> ԱՇԽԱՏԱՆՔՆԵՐ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2694"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b/>
                <w:bCs/>
                <w:sz w:val="22"/>
                <w:szCs w:val="22"/>
                <w:lang w:val="en-GB" w:eastAsia="en-GB"/>
              </w:rPr>
            </w:pPr>
            <w:r w:rsidRPr="000B41CF">
              <w:rPr>
                <w:rFonts w:ascii="GHEA Mariam" w:hAnsi="GHEA Mariam"/>
                <w:b/>
                <w:bCs/>
                <w:sz w:val="22"/>
                <w:szCs w:val="22"/>
                <w:lang w:val="en-GB" w:eastAsia="en-GB"/>
              </w:rPr>
              <w:t>(4,568.5)</w:t>
            </w:r>
          </w:p>
        </w:tc>
      </w:tr>
      <w:tr w:rsidR="006D17CC" w:rsidRPr="000B41CF" w:rsidTr="00B20592">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45241145/1</w:t>
            </w:r>
          </w:p>
        </w:tc>
        <w:tc>
          <w:tcPr>
            <w:tcW w:w="5245"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ամբարտակների կառուցման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ԲՄ</w:t>
            </w:r>
          </w:p>
        </w:tc>
        <w:tc>
          <w:tcPr>
            <w:tcW w:w="1843"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Calibri" w:hAnsi="Calibri" w:cs="Calibri"/>
                <w:sz w:val="22"/>
                <w:szCs w:val="22"/>
                <w:lang w:val="en-GB" w:eastAsia="en-GB"/>
              </w:rPr>
              <w:t> </w:t>
            </w:r>
          </w:p>
        </w:tc>
        <w:tc>
          <w:tcPr>
            <w:tcW w:w="2694"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(33,955.6)</w:t>
            </w:r>
          </w:p>
        </w:tc>
      </w:tr>
      <w:tr w:rsidR="006D17CC" w:rsidRPr="000B41CF" w:rsidTr="00B20592">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45241145/5</w:t>
            </w:r>
          </w:p>
        </w:tc>
        <w:tc>
          <w:tcPr>
            <w:tcW w:w="5245"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ամբարտակների կառուցման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ԲՄ</w:t>
            </w:r>
          </w:p>
        </w:tc>
        <w:tc>
          <w:tcPr>
            <w:tcW w:w="1843"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Calibri" w:hAnsi="Calibri" w:cs="Calibri"/>
                <w:sz w:val="22"/>
                <w:szCs w:val="22"/>
                <w:lang w:val="en-GB" w:eastAsia="en-GB"/>
              </w:rPr>
              <w:t> </w:t>
            </w:r>
          </w:p>
        </w:tc>
        <w:tc>
          <w:tcPr>
            <w:tcW w:w="2694"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(99,797.7)</w:t>
            </w:r>
          </w:p>
        </w:tc>
      </w:tr>
      <w:tr w:rsidR="006D17CC" w:rsidRPr="000B41CF" w:rsidTr="00B20592">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45241145/</w:t>
            </w:r>
          </w:p>
        </w:tc>
        <w:tc>
          <w:tcPr>
            <w:tcW w:w="5245"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 xml:space="preserve">ամբարտակների կառուցման աշխատանքներ </w:t>
            </w:r>
          </w:p>
        </w:tc>
        <w:tc>
          <w:tcPr>
            <w:tcW w:w="1559"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ԲՄ</w:t>
            </w:r>
          </w:p>
        </w:tc>
        <w:tc>
          <w:tcPr>
            <w:tcW w:w="1843"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1,257,600</w:t>
            </w:r>
          </w:p>
        </w:tc>
        <w:tc>
          <w:tcPr>
            <w:tcW w:w="1275"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1</w:t>
            </w:r>
          </w:p>
        </w:tc>
        <w:tc>
          <w:tcPr>
            <w:tcW w:w="2694"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 xml:space="preserve">1,257.6 </w:t>
            </w:r>
          </w:p>
        </w:tc>
      </w:tr>
      <w:tr w:rsidR="006D17CC" w:rsidRPr="000B41CF" w:rsidTr="00B20592">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45241145/</w:t>
            </w:r>
          </w:p>
        </w:tc>
        <w:tc>
          <w:tcPr>
            <w:tcW w:w="5245"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 xml:space="preserve">ամբարտակների կառուցման աշխատանքներ </w:t>
            </w:r>
          </w:p>
        </w:tc>
        <w:tc>
          <w:tcPr>
            <w:tcW w:w="1559"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ԲՄ</w:t>
            </w:r>
          </w:p>
        </w:tc>
        <w:tc>
          <w:tcPr>
            <w:tcW w:w="1843"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737,300</w:t>
            </w:r>
          </w:p>
        </w:tc>
        <w:tc>
          <w:tcPr>
            <w:tcW w:w="1275"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1</w:t>
            </w:r>
          </w:p>
        </w:tc>
        <w:tc>
          <w:tcPr>
            <w:tcW w:w="2694" w:type="dxa"/>
            <w:tcBorders>
              <w:top w:val="nil"/>
              <w:left w:val="nil"/>
              <w:bottom w:val="single" w:sz="4" w:space="0" w:color="auto"/>
              <w:right w:val="single" w:sz="4" w:space="0" w:color="auto"/>
            </w:tcBorders>
            <w:shd w:val="clear" w:color="000000" w:fill="FFFFFF"/>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737.3</w:t>
            </w:r>
          </w:p>
        </w:tc>
      </w:tr>
      <w:tr w:rsidR="006D17CC" w:rsidRPr="000B41CF" w:rsidTr="00B20592">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45241145/</w:t>
            </w:r>
          </w:p>
        </w:tc>
        <w:tc>
          <w:tcPr>
            <w:tcW w:w="5245"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 xml:space="preserve">ամբարտակների կառուցման աշխատանքներ </w:t>
            </w:r>
          </w:p>
        </w:tc>
        <w:tc>
          <w:tcPr>
            <w:tcW w:w="1559"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ԲՄ</w:t>
            </w:r>
          </w:p>
        </w:tc>
        <w:tc>
          <w:tcPr>
            <w:tcW w:w="1843"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106,246,800</w:t>
            </w:r>
          </w:p>
        </w:tc>
        <w:tc>
          <w:tcPr>
            <w:tcW w:w="1275"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1</w:t>
            </w:r>
          </w:p>
        </w:tc>
        <w:tc>
          <w:tcPr>
            <w:tcW w:w="2694" w:type="dxa"/>
            <w:tcBorders>
              <w:top w:val="nil"/>
              <w:left w:val="nil"/>
              <w:bottom w:val="single" w:sz="4" w:space="0" w:color="auto"/>
              <w:right w:val="single" w:sz="4" w:space="0" w:color="auto"/>
            </w:tcBorders>
            <w:shd w:val="clear" w:color="000000" w:fill="FFFFFF"/>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106,246.8</w:t>
            </w:r>
          </w:p>
        </w:tc>
      </w:tr>
      <w:tr w:rsidR="006D17CC" w:rsidRPr="000B41CF" w:rsidTr="00B20592">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45241147/1</w:t>
            </w:r>
          </w:p>
        </w:tc>
        <w:tc>
          <w:tcPr>
            <w:tcW w:w="5245"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 xml:space="preserve">ամբարտակների ամրացման աշխատանքներ </w:t>
            </w:r>
          </w:p>
        </w:tc>
        <w:tc>
          <w:tcPr>
            <w:tcW w:w="1559"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ՀՄԱ</w:t>
            </w:r>
          </w:p>
        </w:tc>
        <w:tc>
          <w:tcPr>
            <w:tcW w:w="1843"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Calibri" w:hAnsi="Calibri" w:cs="Calibri"/>
                <w:sz w:val="22"/>
                <w:szCs w:val="22"/>
                <w:lang w:val="en-GB" w:eastAsia="en-GB"/>
              </w:rPr>
              <w:t> </w:t>
            </w:r>
          </w:p>
        </w:tc>
        <w:tc>
          <w:tcPr>
            <w:tcW w:w="2694"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 xml:space="preserve">10,253.2 </w:t>
            </w:r>
          </w:p>
        </w:tc>
      </w:tr>
      <w:tr w:rsidR="006D17CC" w:rsidRPr="000B41CF" w:rsidTr="00B20592">
        <w:trPr>
          <w:trHeight w:val="345"/>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lastRenderedPageBreak/>
              <w:t>45241147/</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 xml:space="preserve">ամբարտակների ամրացման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ԲՄ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3,049,500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1</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 xml:space="preserve">3,049.5 </w:t>
            </w:r>
          </w:p>
        </w:tc>
      </w:tr>
      <w:tr w:rsidR="006D17CC" w:rsidRPr="000B41CF" w:rsidTr="00B20592">
        <w:trPr>
          <w:trHeight w:val="345"/>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45241147/</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 xml:space="preserve">ամբարտակների ամրացման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ԲՄ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7,640,400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1</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 xml:space="preserve">7,640.4 </w:t>
            </w:r>
          </w:p>
        </w:tc>
      </w:tr>
      <w:tr w:rsidR="006D17CC" w:rsidRPr="000B41CF" w:rsidTr="00B20592">
        <w:trPr>
          <w:trHeight w:val="345"/>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22"/>
                <w:szCs w:val="22"/>
                <w:lang w:val="en-GB" w:eastAsia="en-GB"/>
              </w:rPr>
            </w:pPr>
            <w:r w:rsidRPr="000B41CF">
              <w:rPr>
                <w:rFonts w:ascii="Calibri" w:hAnsi="Calibri" w:cs="Calibri"/>
                <w:sz w:val="22"/>
                <w:szCs w:val="22"/>
                <w:lang w:val="en-GB" w:eastAsia="en-GB"/>
              </w:rPr>
              <w:t> </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b/>
                <w:bCs/>
                <w:sz w:val="22"/>
                <w:szCs w:val="22"/>
                <w:lang w:val="en-GB" w:eastAsia="en-GB"/>
              </w:rPr>
            </w:pPr>
            <w:r w:rsidRPr="000B41CF">
              <w:rPr>
                <w:rFonts w:ascii="GHEA Mariam" w:hAnsi="GHEA Mariam"/>
                <w:b/>
                <w:bCs/>
                <w:sz w:val="22"/>
                <w:szCs w:val="22"/>
                <w:lang w:val="en-GB" w:eastAsia="en-GB"/>
              </w:rPr>
              <w:t xml:space="preserve"> ՄԱՍ III.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Calibri" w:hAnsi="Calibri" w:cs="Calibri"/>
                <w:sz w:val="22"/>
                <w:szCs w:val="22"/>
                <w:lang w:val="en-GB" w:eastAsia="en-GB"/>
              </w:rP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Calibri" w:hAnsi="Calibri" w:cs="Calibri"/>
                <w:sz w:val="22"/>
                <w:szCs w:val="22"/>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color w:val="FF0000"/>
                <w:sz w:val="22"/>
                <w:szCs w:val="22"/>
                <w:lang w:val="en-GB" w:eastAsia="en-GB"/>
              </w:rPr>
            </w:pPr>
            <w:r w:rsidRPr="000B41CF">
              <w:rPr>
                <w:rFonts w:ascii="Calibri" w:hAnsi="Calibri" w:cs="Calibri"/>
                <w:color w:val="FF0000"/>
                <w:sz w:val="22"/>
                <w:szCs w:val="22"/>
                <w:lang w:val="en-GB" w:eastAsia="en-GB"/>
              </w:rPr>
              <w:t> </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b/>
                <w:bCs/>
                <w:sz w:val="22"/>
                <w:szCs w:val="22"/>
                <w:lang w:val="en-GB" w:eastAsia="en-GB"/>
              </w:rPr>
            </w:pPr>
            <w:r w:rsidRPr="000B41CF">
              <w:rPr>
                <w:rFonts w:ascii="GHEA Mariam" w:hAnsi="GHEA Mariam"/>
                <w:b/>
                <w:bCs/>
                <w:sz w:val="22"/>
                <w:szCs w:val="22"/>
                <w:lang w:val="en-GB" w:eastAsia="en-GB"/>
              </w:rPr>
              <w:t xml:space="preserve">4,568.5 </w:t>
            </w:r>
          </w:p>
        </w:tc>
      </w:tr>
      <w:tr w:rsidR="006D17CC" w:rsidRPr="000B41CF" w:rsidTr="00B20592">
        <w:trPr>
          <w:trHeight w:val="345"/>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6D17CC" w:rsidRPr="00ED052A" w:rsidRDefault="006D17CC" w:rsidP="006D17CC">
            <w:pPr>
              <w:rPr>
                <w:rFonts w:ascii="GHEA Mariam" w:hAnsi="GHEA Mariam" w:cs="Arial"/>
                <w:sz w:val="22"/>
                <w:szCs w:val="22"/>
                <w:lang w:val="en-GB" w:eastAsia="en-GB"/>
              </w:rPr>
            </w:pPr>
            <w:r w:rsidRPr="00ED052A">
              <w:rPr>
                <w:rFonts w:ascii="GHEA Mariam" w:hAnsi="GHEA Mariam" w:cs="Arial"/>
                <w:sz w:val="22"/>
                <w:szCs w:val="22"/>
                <w:lang w:val="en-GB" w:eastAsia="en-GB"/>
              </w:rPr>
              <w:t>50531140/</w:t>
            </w:r>
          </w:p>
        </w:tc>
        <w:tc>
          <w:tcPr>
            <w:tcW w:w="5245" w:type="dxa"/>
            <w:tcBorders>
              <w:top w:val="single" w:sz="4" w:space="0" w:color="auto"/>
              <w:left w:val="single" w:sz="4" w:space="0" w:color="auto"/>
              <w:bottom w:val="single" w:sz="4" w:space="0" w:color="auto"/>
              <w:right w:val="nil"/>
            </w:tcBorders>
            <w:shd w:val="clear" w:color="auto" w:fill="auto"/>
            <w:hideMark/>
          </w:tcPr>
          <w:p w:rsidR="006D17CC" w:rsidRPr="00ED052A" w:rsidRDefault="006D17CC" w:rsidP="006D17CC">
            <w:pPr>
              <w:rPr>
                <w:rFonts w:ascii="GHEA Mariam" w:hAnsi="GHEA Mariam" w:cs="Arial"/>
                <w:sz w:val="22"/>
                <w:szCs w:val="22"/>
                <w:lang w:val="en-GB" w:eastAsia="en-GB"/>
              </w:rPr>
            </w:pPr>
            <w:r w:rsidRPr="00ED052A">
              <w:rPr>
                <w:rFonts w:ascii="GHEA Mariam" w:hAnsi="GHEA Mariam" w:cs="Arial"/>
                <w:sz w:val="22"/>
                <w:szCs w:val="22"/>
                <w:lang w:val="en-GB" w:eastAsia="en-GB"/>
              </w:rPr>
              <w:t>փորձաքննության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ԳՀ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 xml:space="preserve">848,500.0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1</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 xml:space="preserve">848.5 </w:t>
            </w:r>
          </w:p>
        </w:tc>
      </w:tr>
      <w:tr w:rsidR="006D17CC" w:rsidRPr="000B41CF" w:rsidTr="00B20592">
        <w:trPr>
          <w:trHeight w:val="345"/>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 xml:space="preserve"> 98111140/8</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6D17CC" w:rsidRPr="000B41CF" w:rsidRDefault="006D17CC" w:rsidP="006D17CC">
            <w:pPr>
              <w:rPr>
                <w:rFonts w:ascii="GHEA Mariam" w:hAnsi="GHEA Mariam"/>
                <w:sz w:val="22"/>
                <w:szCs w:val="22"/>
                <w:lang w:val="en-GB" w:eastAsia="en-GB"/>
              </w:rPr>
            </w:pPr>
            <w:r w:rsidRPr="000B41CF">
              <w:rPr>
                <w:rFonts w:ascii="GHEA Mariam" w:hAnsi="GHEA Mariam"/>
                <w:sz w:val="22"/>
                <w:szCs w:val="22"/>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 xml:space="preserve"> ՄԱ</w:t>
            </w:r>
          </w:p>
        </w:tc>
        <w:tc>
          <w:tcPr>
            <w:tcW w:w="1843" w:type="dxa"/>
            <w:tcBorders>
              <w:top w:val="nil"/>
              <w:left w:val="nil"/>
              <w:bottom w:val="single" w:sz="4" w:space="0" w:color="auto"/>
              <w:right w:val="single" w:sz="4" w:space="0" w:color="auto"/>
            </w:tcBorders>
            <w:shd w:val="clear" w:color="auto" w:fill="auto"/>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դրամ</w:t>
            </w:r>
          </w:p>
        </w:tc>
        <w:tc>
          <w:tcPr>
            <w:tcW w:w="1701"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3,720,000</w:t>
            </w:r>
          </w:p>
        </w:tc>
        <w:tc>
          <w:tcPr>
            <w:tcW w:w="1275"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Calibri" w:hAnsi="Calibri" w:cs="Calibri"/>
                <w:sz w:val="22"/>
                <w:szCs w:val="22"/>
                <w:lang w:val="en-GB" w:eastAsia="en-GB"/>
              </w:rPr>
              <w:t> </w:t>
            </w:r>
          </w:p>
        </w:tc>
        <w:tc>
          <w:tcPr>
            <w:tcW w:w="2694" w:type="dxa"/>
            <w:tcBorders>
              <w:top w:val="nil"/>
              <w:left w:val="nil"/>
              <w:bottom w:val="single" w:sz="4" w:space="0" w:color="auto"/>
              <w:right w:val="single" w:sz="4" w:space="0" w:color="auto"/>
            </w:tcBorders>
            <w:shd w:val="clear" w:color="auto" w:fill="auto"/>
            <w:noWrap/>
            <w:vAlign w:val="center"/>
            <w:hideMark/>
          </w:tcPr>
          <w:p w:rsidR="006D17CC" w:rsidRPr="000B41CF" w:rsidRDefault="006D17CC" w:rsidP="006D17CC">
            <w:pPr>
              <w:jc w:val="center"/>
              <w:rPr>
                <w:rFonts w:ascii="GHEA Mariam" w:hAnsi="GHEA Mariam"/>
                <w:sz w:val="22"/>
                <w:szCs w:val="22"/>
                <w:lang w:val="en-GB" w:eastAsia="en-GB"/>
              </w:rPr>
            </w:pPr>
            <w:r w:rsidRPr="000B41CF">
              <w:rPr>
                <w:rFonts w:ascii="GHEA Mariam" w:hAnsi="GHEA Mariam"/>
                <w:sz w:val="22"/>
                <w:szCs w:val="22"/>
                <w:lang w:val="en-GB" w:eastAsia="en-GB"/>
              </w:rPr>
              <w:t xml:space="preserve">3,720.0 </w:t>
            </w:r>
          </w:p>
        </w:tc>
      </w:tr>
    </w:tbl>
    <w:p w:rsidR="00ED052A" w:rsidRDefault="00ED052A" w:rsidP="008E6A60">
      <w:pPr>
        <w:pStyle w:val="mechtex"/>
        <w:jc w:val="left"/>
        <w:rPr>
          <w:rFonts w:ascii="GHEA Mariam" w:hAnsi="GHEA Mariam" w:cs="Sylfaen"/>
          <w:sz w:val="24"/>
          <w:szCs w:val="24"/>
          <w:lang w:val="hy-AM"/>
        </w:rPr>
      </w:pPr>
    </w:p>
    <w:p w:rsidR="00ED052A" w:rsidRDefault="00ED052A" w:rsidP="008E6A60">
      <w:pPr>
        <w:pStyle w:val="mechtex"/>
        <w:jc w:val="left"/>
        <w:rPr>
          <w:rFonts w:ascii="GHEA Mariam" w:hAnsi="GHEA Mariam" w:cs="Sylfaen"/>
          <w:sz w:val="24"/>
          <w:szCs w:val="24"/>
          <w:lang w:val="hy-AM"/>
        </w:rPr>
      </w:pPr>
    </w:p>
    <w:p w:rsidR="00ED052A" w:rsidRDefault="00ED052A" w:rsidP="008E6A60">
      <w:pPr>
        <w:pStyle w:val="mechtex"/>
        <w:jc w:val="left"/>
        <w:rPr>
          <w:rFonts w:ascii="GHEA Mariam" w:hAnsi="GHEA Mariam" w:cs="Sylfaen"/>
          <w:sz w:val="24"/>
          <w:szCs w:val="24"/>
          <w:lang w:val="hy-AM"/>
        </w:rPr>
      </w:pPr>
    </w:p>
    <w:p w:rsidR="006D17CC" w:rsidRPr="00574F02" w:rsidRDefault="006D17CC" w:rsidP="00ED052A">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D17CC" w:rsidRPr="00574F02" w:rsidRDefault="006D17CC" w:rsidP="00ED052A">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D17CC" w:rsidRPr="006D17CC" w:rsidRDefault="00ED052A" w:rsidP="00ED052A">
      <w:pPr>
        <w:rPr>
          <w:rFonts w:ascii="GHEA Mariam" w:hAnsi="GHEA Mariam"/>
          <w:sz w:val="22"/>
          <w:szCs w:val="24"/>
          <w:lang w:val="hy-AM"/>
        </w:rPr>
      </w:pPr>
      <w:r>
        <w:rPr>
          <w:rFonts w:ascii="GHEA Mariam" w:hAnsi="GHEA Mariam" w:cs="Sylfaen"/>
          <w:sz w:val="24"/>
          <w:szCs w:val="24"/>
          <w:lang w:val="hy-AM"/>
        </w:rPr>
        <w:t xml:space="preserve">                                   </w:t>
      </w:r>
      <w:r w:rsidR="006D17CC" w:rsidRPr="00574F02">
        <w:rPr>
          <w:rFonts w:ascii="GHEA Mariam" w:hAnsi="GHEA Mariam" w:cs="Sylfaen"/>
          <w:sz w:val="24"/>
          <w:szCs w:val="24"/>
          <w:lang w:val="hy-AM"/>
        </w:rPr>
        <w:t>ՂԵԿԱՎԱՐ</w:t>
      </w:r>
      <w:r w:rsidR="006D17CC" w:rsidRPr="00574F02">
        <w:rPr>
          <w:rFonts w:ascii="GHEA Mariam" w:hAnsi="GHEA Mariam" w:cs="Arial Armenian"/>
          <w:sz w:val="24"/>
          <w:szCs w:val="24"/>
          <w:lang w:val="hy-AM"/>
        </w:rPr>
        <w:tab/>
        <w:t xml:space="preserve">                            </w:t>
      </w:r>
      <w:r w:rsidR="006D17C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D17CC" w:rsidRPr="00574F02">
        <w:rPr>
          <w:rFonts w:ascii="GHEA Mariam" w:hAnsi="GHEA Mariam" w:cs="Arial Armenian"/>
          <w:sz w:val="24"/>
          <w:szCs w:val="24"/>
          <w:lang w:val="hy-AM"/>
        </w:rPr>
        <w:t>Ա</w:t>
      </w:r>
      <w:r w:rsidR="006D17CC" w:rsidRPr="00574F02">
        <w:rPr>
          <w:rFonts w:ascii="GHEA Mariam" w:hAnsi="GHEA Mariam" w:cs="Sylfaen"/>
          <w:sz w:val="24"/>
          <w:szCs w:val="24"/>
          <w:lang w:val="hy-AM"/>
        </w:rPr>
        <w:t>.</w:t>
      </w:r>
      <w:r w:rsidR="006D17CC" w:rsidRPr="00574F02">
        <w:rPr>
          <w:rFonts w:ascii="GHEA Mariam" w:hAnsi="GHEA Mariam" w:cs="Arial Armenian"/>
          <w:sz w:val="24"/>
          <w:szCs w:val="24"/>
          <w:lang w:val="hy-AM"/>
        </w:rPr>
        <w:t xml:space="preserve"> </w:t>
      </w:r>
      <w:r w:rsidR="006D17CC">
        <w:rPr>
          <w:rFonts w:ascii="GHEA Mariam" w:hAnsi="GHEA Mariam" w:cs="Arial Armenian"/>
          <w:sz w:val="24"/>
          <w:szCs w:val="24"/>
          <w:lang w:val="hy-AM"/>
        </w:rPr>
        <w:t>ՀԱՐՈՒ</w:t>
      </w:r>
      <w:r w:rsidR="006D17CC" w:rsidRPr="00574F02">
        <w:rPr>
          <w:rFonts w:ascii="GHEA Mariam" w:hAnsi="GHEA Mariam" w:cs="Arial Armenian"/>
          <w:sz w:val="24"/>
          <w:szCs w:val="24"/>
          <w:lang w:val="hy-AM"/>
        </w:rPr>
        <w:t>Թ</w:t>
      </w:r>
      <w:r w:rsidR="006D17CC">
        <w:rPr>
          <w:rFonts w:ascii="GHEA Mariam" w:hAnsi="GHEA Mariam" w:cs="Arial Armenian"/>
          <w:sz w:val="24"/>
          <w:szCs w:val="24"/>
          <w:lang w:val="hy-AM"/>
        </w:rPr>
        <w:t>ՅՈՒՆ</w:t>
      </w:r>
      <w:r w:rsidR="006D17CC" w:rsidRPr="00574F02">
        <w:rPr>
          <w:rFonts w:ascii="GHEA Mariam" w:hAnsi="GHEA Mariam" w:cs="Sylfaen"/>
          <w:sz w:val="24"/>
          <w:szCs w:val="24"/>
          <w:lang w:val="hy-AM"/>
        </w:rPr>
        <w:t>ՅԱՆ</w:t>
      </w:r>
    </w:p>
    <w:sectPr w:rsidR="006D17CC" w:rsidRPr="006D17CC" w:rsidSect="00296ECB">
      <w:pgSz w:w="16834" w:h="11909" w:orient="landscape" w:code="9"/>
      <w:pgMar w:top="1440" w:right="1560"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4D8" w:rsidRDefault="009E34D8">
      <w:r>
        <w:separator/>
      </w:r>
    </w:p>
  </w:endnote>
  <w:endnote w:type="continuationSeparator" w:id="0">
    <w:p w:rsidR="009E34D8" w:rsidRDefault="009E3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E45" w:rsidRDefault="009A1E4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4D8" w:rsidRDefault="009E34D8">
      <w:r>
        <w:separator/>
      </w:r>
    </w:p>
  </w:footnote>
  <w:footnote w:type="continuationSeparator" w:id="0">
    <w:p w:rsidR="009E34D8" w:rsidRDefault="009E3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E45" w:rsidRDefault="009A1E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1E45" w:rsidRDefault="009A1E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E45" w:rsidRDefault="009A1E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0568">
      <w:rPr>
        <w:rStyle w:val="PageNumber"/>
        <w:noProof/>
      </w:rPr>
      <w:t>2</w:t>
    </w:r>
    <w:r>
      <w:rPr>
        <w:rStyle w:val="PageNumber"/>
      </w:rPr>
      <w:fldChar w:fldCharType="end"/>
    </w:r>
  </w:p>
  <w:p w:rsidR="009A1E45" w:rsidRDefault="009A1E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FD"/>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1D2B"/>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1CF"/>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CB"/>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568"/>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77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C4D"/>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156"/>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1FC0"/>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CC"/>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C54"/>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FBA"/>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A28"/>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860"/>
    <w:rsid w:val="00835115"/>
    <w:rsid w:val="008351FC"/>
    <w:rsid w:val="00835392"/>
    <w:rsid w:val="008354B0"/>
    <w:rsid w:val="00835966"/>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3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6A60"/>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5E"/>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E45"/>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4D8"/>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2B0"/>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71B"/>
    <w:rsid w:val="00A9691A"/>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592"/>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6B1F"/>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507"/>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52A"/>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472070">
      <w:bodyDiv w:val="1"/>
      <w:marLeft w:val="0"/>
      <w:marRight w:val="0"/>
      <w:marTop w:val="0"/>
      <w:marBottom w:val="0"/>
      <w:divBdr>
        <w:top w:val="none" w:sz="0" w:space="0" w:color="auto"/>
        <w:left w:val="none" w:sz="0" w:space="0" w:color="auto"/>
        <w:bottom w:val="none" w:sz="0" w:space="0" w:color="auto"/>
        <w:right w:val="none" w:sz="0" w:space="0" w:color="auto"/>
      </w:divBdr>
    </w:div>
    <w:div w:id="36098038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12022401">
      <w:bodyDiv w:val="1"/>
      <w:marLeft w:val="0"/>
      <w:marRight w:val="0"/>
      <w:marTop w:val="0"/>
      <w:marBottom w:val="0"/>
      <w:divBdr>
        <w:top w:val="none" w:sz="0" w:space="0" w:color="auto"/>
        <w:left w:val="none" w:sz="0" w:space="0" w:color="auto"/>
        <w:bottom w:val="none" w:sz="0" w:space="0" w:color="auto"/>
        <w:right w:val="none" w:sz="0" w:space="0" w:color="auto"/>
      </w:divBdr>
    </w:div>
    <w:div w:id="839584733">
      <w:bodyDiv w:val="1"/>
      <w:marLeft w:val="0"/>
      <w:marRight w:val="0"/>
      <w:marTop w:val="0"/>
      <w:marBottom w:val="0"/>
      <w:divBdr>
        <w:top w:val="none" w:sz="0" w:space="0" w:color="auto"/>
        <w:left w:val="none" w:sz="0" w:space="0" w:color="auto"/>
        <w:bottom w:val="none" w:sz="0" w:space="0" w:color="auto"/>
        <w:right w:val="none" w:sz="0" w:space="0" w:color="auto"/>
      </w:divBdr>
    </w:div>
    <w:div w:id="872495973">
      <w:bodyDiv w:val="1"/>
      <w:marLeft w:val="0"/>
      <w:marRight w:val="0"/>
      <w:marTop w:val="0"/>
      <w:marBottom w:val="0"/>
      <w:divBdr>
        <w:top w:val="none" w:sz="0" w:space="0" w:color="auto"/>
        <w:left w:val="none" w:sz="0" w:space="0" w:color="auto"/>
        <w:bottom w:val="none" w:sz="0" w:space="0" w:color="auto"/>
        <w:right w:val="none" w:sz="0" w:space="0" w:color="auto"/>
      </w:divBdr>
    </w:div>
    <w:div w:id="1296717659">
      <w:bodyDiv w:val="1"/>
      <w:marLeft w:val="0"/>
      <w:marRight w:val="0"/>
      <w:marTop w:val="0"/>
      <w:marBottom w:val="0"/>
      <w:divBdr>
        <w:top w:val="none" w:sz="0" w:space="0" w:color="auto"/>
        <w:left w:val="none" w:sz="0" w:space="0" w:color="auto"/>
        <w:bottom w:val="none" w:sz="0" w:space="0" w:color="auto"/>
        <w:right w:val="none" w:sz="0" w:space="0" w:color="auto"/>
      </w:divBdr>
    </w:div>
    <w:div w:id="1487933409">
      <w:bodyDiv w:val="1"/>
      <w:marLeft w:val="0"/>
      <w:marRight w:val="0"/>
      <w:marTop w:val="0"/>
      <w:marBottom w:val="0"/>
      <w:divBdr>
        <w:top w:val="none" w:sz="0" w:space="0" w:color="auto"/>
        <w:left w:val="none" w:sz="0" w:space="0" w:color="auto"/>
        <w:bottom w:val="none" w:sz="0" w:space="0" w:color="auto"/>
        <w:right w:val="none" w:sz="0" w:space="0" w:color="auto"/>
      </w:divBdr>
    </w:div>
    <w:div w:id="152142777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4086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20</Pages>
  <Words>3751</Words>
  <Characters>21381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2026-04-10T11:58:00Z</dcterms:created>
  <dcterms:modified xsi:type="dcterms:W3CDTF">2026-04-16T12:00:00Z</dcterms:modified>
</cp:coreProperties>
</file>