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6D3" w:rsidRDefault="00B956D3" w:rsidP="00B956D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6D3" w:rsidRDefault="00B956D3" w:rsidP="00B956D3">
      <w:pPr>
        <w:jc w:val="center"/>
      </w:pPr>
    </w:p>
    <w:p w:rsidR="00B956D3" w:rsidRDefault="00B956D3" w:rsidP="00B956D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956D3" w:rsidRDefault="00B956D3" w:rsidP="00B956D3">
      <w:pPr>
        <w:pStyle w:val="mechtex"/>
        <w:rPr>
          <w:rFonts w:ascii="GHEA Mariam" w:hAnsi="GHEA Mariam"/>
          <w:b/>
        </w:rPr>
      </w:pPr>
    </w:p>
    <w:p w:rsidR="00B956D3" w:rsidRDefault="00B956D3" w:rsidP="00B956D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956D3" w:rsidRDefault="00B956D3" w:rsidP="00B956D3">
      <w:pPr>
        <w:jc w:val="center"/>
        <w:rPr>
          <w:rFonts w:ascii="GHEA Mariam" w:hAnsi="GHEA Mariam"/>
          <w:sz w:val="24"/>
          <w:szCs w:val="24"/>
        </w:rPr>
      </w:pPr>
    </w:p>
    <w:p w:rsidR="00B956D3" w:rsidRDefault="00B956D3" w:rsidP="00B956D3">
      <w:pPr>
        <w:jc w:val="center"/>
        <w:rPr>
          <w:rFonts w:ascii="GHEA Mariam" w:hAnsi="GHEA Mariam"/>
          <w:sz w:val="12"/>
          <w:szCs w:val="24"/>
        </w:rPr>
      </w:pPr>
    </w:p>
    <w:p w:rsidR="00B956D3" w:rsidRDefault="00B956D3" w:rsidP="00B956D3">
      <w:pPr>
        <w:jc w:val="center"/>
        <w:rPr>
          <w:rFonts w:ascii="GHEA Mariam" w:hAnsi="GHEA Mariam"/>
          <w:sz w:val="24"/>
          <w:szCs w:val="24"/>
        </w:rPr>
      </w:pPr>
    </w:p>
    <w:p w:rsidR="00653D12" w:rsidRDefault="00B956D3" w:rsidP="00653D12">
      <w:pPr>
        <w:jc w:val="center"/>
        <w:rPr>
          <w:rFonts w:ascii="GHEA Grapalat" w:hAnsi="GHEA Grapalat"/>
          <w:sz w:val="24"/>
          <w:szCs w:val="24"/>
          <w:lang w:val="smn-FI" w:eastAsia="en-US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6B1218"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bookmarkStart w:id="0" w:name="_GoBack"/>
      <w:bookmarkEnd w:id="0"/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թվականի</w:t>
      </w:r>
      <w:r w:rsidR="00653D12">
        <w:rPr>
          <w:rFonts w:ascii="GHEA Mariam" w:hAnsi="GHEA Mariam"/>
          <w:sz w:val="24"/>
          <w:szCs w:val="24"/>
          <w:lang w:val="fr-FR"/>
        </w:rPr>
        <w:t xml:space="preserve">  N   </w:t>
      </w:r>
      <w:r>
        <w:rPr>
          <w:rFonts w:ascii="GHEA Mariam" w:hAnsi="GHEA Mariam"/>
          <w:sz w:val="24"/>
          <w:szCs w:val="24"/>
          <w:lang w:val="fr-FR"/>
        </w:rPr>
        <w:t xml:space="preserve">    - </w:t>
      </w:r>
      <w:r w:rsidR="00653D12">
        <w:rPr>
          <w:rFonts w:ascii="GHEA Mariam" w:hAnsi="GHEA Mariam"/>
          <w:sz w:val="24"/>
          <w:szCs w:val="24"/>
          <w:lang w:val="hy-AM"/>
        </w:rPr>
        <w:t>Ա</w:t>
      </w:r>
      <w:r w:rsidR="00653D12">
        <w:rPr>
          <w:rFonts w:ascii="GHEA Mariam" w:hAnsi="GHEA Mariam"/>
          <w:sz w:val="24"/>
          <w:szCs w:val="24"/>
          <w:lang w:val="hy-AM"/>
        </w:rPr>
        <w:br/>
      </w:r>
      <w:r w:rsidR="00653D12">
        <w:rPr>
          <w:rFonts w:ascii="GHEA Mariam" w:hAnsi="GHEA Mariam"/>
          <w:sz w:val="24"/>
          <w:szCs w:val="24"/>
          <w:lang w:val="hy-AM"/>
        </w:rPr>
        <w:br/>
      </w:r>
      <w:r w:rsidR="00653D12">
        <w:rPr>
          <w:rFonts w:ascii="GHEA Mariam" w:hAnsi="GHEA Mariam"/>
          <w:sz w:val="24"/>
          <w:szCs w:val="24"/>
          <w:lang w:val="hy-AM"/>
        </w:rPr>
        <w:br/>
      </w:r>
      <w:r w:rsidR="00653D12" w:rsidRPr="00653D12">
        <w:rPr>
          <w:rStyle w:val="mechtexChar"/>
          <w:rFonts w:ascii="GHEA Mariam" w:eastAsia="GHEA Grapalat" w:hAnsi="GHEA Mariam"/>
          <w:spacing w:val="-6"/>
          <w:sz w:val="24"/>
          <w:lang w:val="fr-FR"/>
        </w:rPr>
        <w:t>«</w:t>
      </w:r>
      <w:r w:rsidR="00653D12" w:rsidRPr="00653D12">
        <w:rPr>
          <w:rStyle w:val="mechtexChar"/>
          <w:rFonts w:ascii="GHEA Mariam" w:eastAsia="GHEA Grapalat" w:hAnsi="GHEA Mariam" w:cs="Arial"/>
          <w:spacing w:val="-6"/>
          <w:sz w:val="24"/>
        </w:rPr>
        <w:t>ՀԱՅԱՍՏԱՆԻ</w:t>
      </w:r>
      <w:r w:rsidR="00653D12" w:rsidRPr="00653D12">
        <w:rPr>
          <w:rStyle w:val="mechtexChar"/>
          <w:rFonts w:ascii="GHEA Mariam" w:eastAsia="GHEA Grapalat" w:hAnsi="GHEA Mariam"/>
          <w:spacing w:val="-6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eastAsia="GHEA Grapalat" w:hAnsi="GHEA Mariam" w:cs="Arial"/>
          <w:spacing w:val="-6"/>
          <w:sz w:val="24"/>
        </w:rPr>
        <w:t>ՀԱՆՐԱՊԵՏՈՒԹՅԱՆ</w:t>
      </w:r>
      <w:r w:rsidR="00653D12" w:rsidRPr="00653D12">
        <w:rPr>
          <w:rStyle w:val="mechtexChar"/>
          <w:rFonts w:ascii="GHEA Mariam" w:eastAsia="GHEA Grapalat" w:hAnsi="GHEA Mariam"/>
          <w:spacing w:val="-6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eastAsia="GHEA Grapalat" w:hAnsi="GHEA Mariam" w:cs="Arial"/>
          <w:spacing w:val="-6"/>
          <w:sz w:val="24"/>
        </w:rPr>
        <w:t>ՔՐԵԱԿԱՏԱՐՈՂԱԿԱՆ</w:t>
      </w:r>
      <w:r w:rsidR="00653D12" w:rsidRPr="00653D12">
        <w:rPr>
          <w:rStyle w:val="mechtexChar"/>
          <w:rFonts w:ascii="GHEA Mariam" w:eastAsia="GHEA Grapalat" w:hAnsi="GHEA Mariam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eastAsia="GHEA Grapalat" w:hAnsi="GHEA Mariam" w:cs="Arial"/>
          <w:spacing w:val="-2"/>
          <w:sz w:val="24"/>
        </w:rPr>
        <w:t>ՕՐԵՆՍԳՐՔՈՒՄ</w:t>
      </w:r>
      <w:r w:rsidR="00653D12" w:rsidRPr="00653D12">
        <w:rPr>
          <w:rStyle w:val="mechtexChar"/>
          <w:rFonts w:ascii="GHEA Mariam" w:eastAsia="GHEA Grapalat" w:hAnsi="GHEA Mariam"/>
          <w:spacing w:val="-2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eastAsia="GHEA Grapalat" w:hAnsi="GHEA Mariam" w:cs="Arial"/>
          <w:spacing w:val="-2"/>
          <w:sz w:val="24"/>
        </w:rPr>
        <w:t>ՓՈՓՈԽՈՒԹՅՈՒՆՆԵՐ</w:t>
      </w:r>
      <w:r w:rsidR="00653D12" w:rsidRPr="00653D12">
        <w:rPr>
          <w:rStyle w:val="mechtexChar"/>
          <w:rFonts w:ascii="GHEA Mariam" w:eastAsia="GHEA Grapalat" w:hAnsi="GHEA Mariam"/>
          <w:spacing w:val="-2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eastAsia="GHEA Grapalat" w:hAnsi="GHEA Mariam" w:cs="Arial"/>
          <w:spacing w:val="-2"/>
          <w:sz w:val="24"/>
        </w:rPr>
        <w:t>ԵՎ</w:t>
      </w:r>
      <w:r w:rsidR="00653D12" w:rsidRPr="00653D12">
        <w:rPr>
          <w:rStyle w:val="mechtexChar"/>
          <w:rFonts w:ascii="GHEA Mariam" w:eastAsia="GHEA Grapalat" w:hAnsi="GHEA Mariam"/>
          <w:spacing w:val="-2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eastAsia="GHEA Grapalat" w:hAnsi="GHEA Mariam" w:cs="Arial"/>
          <w:spacing w:val="-2"/>
          <w:sz w:val="24"/>
        </w:rPr>
        <w:t>ԼՐԱՑՈՒՄՆԵՐ</w:t>
      </w:r>
      <w:r w:rsidR="00653D12" w:rsidRPr="00653D12">
        <w:rPr>
          <w:rStyle w:val="mechtexChar"/>
          <w:rFonts w:ascii="GHEA Mariam" w:eastAsia="GHEA Grapalat" w:hAnsi="GHEA Mariam"/>
          <w:spacing w:val="-2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eastAsia="GHEA Grapalat" w:hAnsi="GHEA Mariam" w:cs="Arial"/>
          <w:spacing w:val="-2"/>
          <w:sz w:val="24"/>
        </w:rPr>
        <w:t>ԿԱՏԱՐԵԼՈՒ</w:t>
      </w:r>
      <w:r w:rsidR="00653D12" w:rsidRPr="00653D12">
        <w:rPr>
          <w:rStyle w:val="mechtexChar"/>
          <w:rFonts w:ascii="GHEA Mariam" w:eastAsia="GHEA Grapalat" w:hAnsi="GHEA Mariam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eastAsia="GHEA Grapalat" w:hAnsi="GHEA Mariam" w:cs="Arial"/>
          <w:spacing w:val="-2"/>
          <w:sz w:val="24"/>
        </w:rPr>
        <w:t>ՄԱՍԻՆ</w:t>
      </w:r>
      <w:r w:rsidR="00653D12" w:rsidRPr="00653D12">
        <w:rPr>
          <w:rStyle w:val="mechtexChar"/>
          <w:rFonts w:ascii="GHEA Mariam" w:eastAsia="GHEA Grapalat" w:hAnsi="GHEA Mariam"/>
          <w:spacing w:val="-2"/>
          <w:sz w:val="24"/>
          <w:lang w:val="fr-FR"/>
        </w:rPr>
        <w:t xml:space="preserve">» </w:t>
      </w:r>
      <w:r w:rsidR="00653D12" w:rsidRPr="00653D12">
        <w:rPr>
          <w:rStyle w:val="mechtexChar"/>
          <w:rFonts w:ascii="GHEA Mariam" w:eastAsia="GHEA Grapalat" w:hAnsi="GHEA Mariam" w:cs="Arial"/>
          <w:spacing w:val="-2"/>
          <w:sz w:val="24"/>
        </w:rPr>
        <w:t>ՕՐԵՆՔԻ</w:t>
      </w:r>
      <w:r w:rsidR="00653D12" w:rsidRPr="00653D12">
        <w:rPr>
          <w:rStyle w:val="mechtexChar"/>
          <w:rFonts w:ascii="GHEA Mariam" w:eastAsia="GHEA Grapalat" w:hAnsi="GHEA Mariam"/>
          <w:spacing w:val="-2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hAnsi="GHEA Mariam" w:cs="Arial"/>
          <w:spacing w:val="-2"/>
          <w:sz w:val="24"/>
        </w:rPr>
        <w:t>ՆԱԽԱԳԾԻՆ</w:t>
      </w:r>
      <w:r w:rsidR="00653D12" w:rsidRPr="00653D12">
        <w:rPr>
          <w:rStyle w:val="mechtexChar"/>
          <w:rFonts w:ascii="GHEA Mariam" w:eastAsia="GHEA Grapalat" w:hAnsi="GHEA Mariam"/>
          <w:spacing w:val="-2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hAnsi="GHEA Mariam" w:cs="Arial"/>
          <w:spacing w:val="-2"/>
          <w:sz w:val="24"/>
        </w:rPr>
        <w:t>ՀԱՎԱՆՈՒԹՅՈՒՆ</w:t>
      </w:r>
      <w:r w:rsidR="00653D12" w:rsidRPr="00653D12">
        <w:rPr>
          <w:rStyle w:val="mechtexChar"/>
          <w:rFonts w:ascii="GHEA Mariam" w:hAnsi="GHEA Mariam"/>
          <w:spacing w:val="-2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hAnsi="GHEA Mariam" w:cs="Arial"/>
          <w:spacing w:val="-2"/>
          <w:sz w:val="24"/>
        </w:rPr>
        <w:t>ՏԱԼՈՒ</w:t>
      </w:r>
      <w:r w:rsidR="00653D12" w:rsidRPr="00653D12">
        <w:rPr>
          <w:rStyle w:val="mechtexChar"/>
          <w:rFonts w:ascii="GHEA Mariam" w:hAnsi="GHEA Mariam"/>
          <w:spacing w:val="-2"/>
          <w:sz w:val="24"/>
          <w:lang w:val="fr-FR"/>
        </w:rPr>
        <w:t xml:space="preserve"> </w:t>
      </w:r>
      <w:r w:rsidR="00653D12" w:rsidRPr="00653D12">
        <w:rPr>
          <w:rStyle w:val="mechtexChar"/>
          <w:rFonts w:ascii="GHEA Mariam" w:hAnsi="GHEA Mariam" w:cs="Arial"/>
          <w:spacing w:val="-2"/>
          <w:sz w:val="24"/>
        </w:rPr>
        <w:t>ՄԱՍԻՆ</w:t>
      </w:r>
    </w:p>
    <w:p w:rsidR="00653D12" w:rsidRDefault="00653D12" w:rsidP="00653D12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  <w:lang w:val="hy-AM"/>
        </w:rPr>
      </w:pPr>
      <w:r>
        <w:rPr>
          <w:rFonts w:ascii="Times New Roman" w:hAnsi="Times New Roman"/>
          <w:color w:val="000000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653D12" w:rsidRDefault="00653D12" w:rsidP="00653D12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smn-FI"/>
        </w:rPr>
      </w:pPr>
    </w:p>
    <w:p w:rsidR="002B44F8" w:rsidRPr="00653D12" w:rsidRDefault="002B44F8" w:rsidP="00653D12">
      <w:pPr>
        <w:shd w:val="clear" w:color="auto" w:fill="FFFFFF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smn-FI"/>
        </w:rPr>
      </w:pPr>
    </w:p>
    <w:p w:rsidR="00653D12" w:rsidRPr="00653D12" w:rsidRDefault="00653D12" w:rsidP="00653D12">
      <w:pPr>
        <w:spacing w:line="360" w:lineRule="auto"/>
        <w:ind w:right="119" w:firstLine="720"/>
        <w:jc w:val="both"/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</w:pP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Ղեկավարվելով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«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Ազգային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ժողովի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կանոնակարգ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»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սահմանադրական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օրենքի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65-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րդ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հոդվածի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3-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րդ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մասով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`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Հայաստանի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Հանրապետության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կառավարությունը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 xml:space="preserve"> </w:t>
      </w:r>
      <w:r w:rsidR="00A8461D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ո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ր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ո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շ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ու</w:t>
      </w:r>
      <w:r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մ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 xml:space="preserve"> </w:t>
      </w:r>
      <w:r w:rsidR="00BD0227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 xml:space="preserve"> 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hy-AM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</w:rPr>
        <w:t>է</w:t>
      </w:r>
      <w:r w:rsidRPr="00653D12">
        <w:rPr>
          <w:rFonts w:ascii="GHEA Mariam" w:eastAsia="GHEA Grapalat" w:hAnsi="GHEA Mariam" w:cs="GHEA Grapalat"/>
          <w:color w:val="000000"/>
          <w:spacing w:val="-2"/>
          <w:sz w:val="24"/>
          <w:szCs w:val="24"/>
          <w:lang w:val="smn-FI"/>
        </w:rPr>
        <w:t>.</w:t>
      </w:r>
    </w:p>
    <w:p w:rsidR="00653D12" w:rsidRPr="00653D12" w:rsidRDefault="00653D12" w:rsidP="00653D12">
      <w:pPr>
        <w:shd w:val="clear" w:color="auto" w:fill="FFFFFF"/>
        <w:tabs>
          <w:tab w:val="left" w:pos="1080"/>
          <w:tab w:val="left" w:pos="1350"/>
          <w:tab w:val="left" w:pos="9000"/>
        </w:tabs>
        <w:spacing w:line="360" w:lineRule="auto"/>
        <w:ind w:right="119" w:firstLine="720"/>
        <w:jc w:val="both"/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</w:pPr>
      <w:r w:rsidRPr="00653D12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>1.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Հավանություն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տալ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bookmarkStart w:id="1" w:name="_Hlk226391924"/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>«</w:t>
      </w:r>
      <w:bookmarkEnd w:id="1"/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Հայաստանի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Հանրապետության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քրեակատարո</w:t>
      </w:r>
      <w:r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hy-AM"/>
        </w:rPr>
        <w:t>–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ղական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օրենսգրքում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փոփոխություններ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և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լրացումներ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կատարելու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մասին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»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օրենքի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hAnsi="GHEA Mariam"/>
          <w:spacing w:val="-4"/>
          <w:sz w:val="24"/>
          <w:szCs w:val="24"/>
        </w:rPr>
        <w:t>նախագծի</w:t>
      </w:r>
      <w:r w:rsidRPr="00653D12">
        <w:rPr>
          <w:rFonts w:ascii="GHEA Mariam" w:hAnsi="GHEA Mariam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վերաբերյալ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Հայաստանի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Հանրապետության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կառավարության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օրենսդրական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</w:rPr>
        <w:t>նախաձեռնությանը</w:t>
      </w:r>
      <w:r w:rsidRPr="00653D12">
        <w:rPr>
          <w:rFonts w:ascii="GHEA Mariam" w:eastAsia="GHEA Grapalat" w:hAnsi="GHEA Mariam" w:cs="GHEA Grapalat"/>
          <w:color w:val="000000"/>
          <w:spacing w:val="-4"/>
          <w:sz w:val="24"/>
          <w:szCs w:val="24"/>
          <w:lang w:val="smn-FI"/>
        </w:rPr>
        <w:t>:</w:t>
      </w:r>
    </w:p>
    <w:p w:rsidR="00B956D3" w:rsidRPr="00653D12" w:rsidRDefault="00653D12" w:rsidP="00653D12">
      <w:pPr>
        <w:spacing w:line="360" w:lineRule="auto"/>
        <w:ind w:right="119" w:firstLine="720"/>
        <w:jc w:val="both"/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</w:pPr>
      <w:r w:rsidRPr="00653D12">
        <w:rPr>
          <w:rFonts w:ascii="GHEA Mariam" w:eastAsia="GHEA Grapalat" w:hAnsi="GHEA Mariam" w:cs="GHEA Grapalat"/>
          <w:color w:val="000000"/>
          <w:sz w:val="24"/>
          <w:szCs w:val="24"/>
          <w:lang w:val="smn-FI"/>
        </w:rPr>
        <w:t>2.</w:t>
      </w: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Հայաստանի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Հանրապետության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կառավարության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օրենսդրական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նախա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hy-AM"/>
        </w:rPr>
        <w:t>–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ձեռնությունը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սահմանված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կարգով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ներկայացնել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Հայաստանի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Հանրապետության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Ազգային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 xml:space="preserve"> 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</w:rPr>
        <w:t>ժողով</w:t>
      </w:r>
      <w:r w:rsidRPr="00653D12">
        <w:rPr>
          <w:rFonts w:ascii="GHEA Mariam" w:eastAsia="GHEA Grapalat" w:hAnsi="GHEA Mariam" w:cs="GHEA Grapalat"/>
          <w:color w:val="000000"/>
          <w:spacing w:val="-6"/>
          <w:sz w:val="24"/>
          <w:szCs w:val="24"/>
          <w:lang w:val="smn-FI"/>
        </w:rPr>
        <w:t>:</w:t>
      </w:r>
    </w:p>
    <w:p w:rsidR="00B956D3" w:rsidRDefault="00B956D3" w:rsidP="00B956D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956D3" w:rsidRDefault="00B956D3" w:rsidP="00B956D3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956D3" w:rsidRDefault="00B956D3" w:rsidP="00B956D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956D3" w:rsidRDefault="00B956D3" w:rsidP="00B956D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Sylfaen"/>
          <w:sz w:val="24"/>
          <w:szCs w:val="24"/>
        </w:rPr>
        <w:t>ՀԱՆՐԱՊԵՏՈՒԹՅԱՆ</w:t>
      </w:r>
    </w:p>
    <w:p w:rsidR="00B956D3" w:rsidRPr="00653D12" w:rsidRDefault="00B956D3" w:rsidP="00653D1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</w:t>
      </w:r>
      <w:r>
        <w:rPr>
          <w:rFonts w:ascii="GHEA Mariam" w:hAnsi="GHEA Mariam" w:cs="Sylfaen"/>
          <w:sz w:val="24"/>
          <w:szCs w:val="24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ՓԱՇԻՆ</w:t>
      </w:r>
      <w:r>
        <w:rPr>
          <w:rFonts w:ascii="GHEA Mariam" w:hAnsi="GHEA Mariam" w:cs="Sylfaen"/>
          <w:sz w:val="24"/>
          <w:szCs w:val="24"/>
        </w:rPr>
        <w:t>ՅԱՆ</w:t>
      </w:r>
    </w:p>
    <w:p w:rsidR="001F225D" w:rsidRPr="00653D12" w:rsidRDefault="00B956D3" w:rsidP="00653D12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</w:rPr>
        <w:t>Երևան</w:t>
      </w:r>
    </w:p>
    <w:sectPr w:rsidR="001F225D" w:rsidRPr="00653D12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D03" w:rsidRDefault="00FA7D03">
      <w:r>
        <w:separator/>
      </w:r>
    </w:p>
  </w:endnote>
  <w:endnote w:type="continuationSeparator" w:id="0">
    <w:p w:rsidR="00FA7D03" w:rsidRDefault="00FA7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53D12">
      <w:rPr>
        <w:noProof/>
        <w:sz w:val="18"/>
      </w:rPr>
      <w:t>KA-3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53D12">
      <w:rPr>
        <w:noProof/>
        <w:sz w:val="18"/>
      </w:rPr>
      <w:t>KA-3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D03" w:rsidRDefault="00FA7D03">
      <w:r>
        <w:separator/>
      </w:r>
    </w:p>
  </w:footnote>
  <w:footnote w:type="continuationSeparator" w:id="0">
    <w:p w:rsidR="00FA7D03" w:rsidRDefault="00FA7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53D1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95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4F8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3D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18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238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61D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DBC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951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6D3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2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D03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6565AD"/>
  <w15:chartTrackingRefBased/>
  <w15:docId w15:val="{2FDF1BE1-4F9C-41A5-9AC8-FA554D6C5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56D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956D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B956D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53D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53D1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6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2026-04-16T11:20:00Z</cp:lastPrinted>
  <dcterms:created xsi:type="dcterms:W3CDTF">2026-04-10T10:49:00Z</dcterms:created>
  <dcterms:modified xsi:type="dcterms:W3CDTF">2026-04-16T12:16:00Z</dcterms:modified>
</cp:coreProperties>
</file>