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94A0B" w14:textId="77777777" w:rsidR="002A58EB" w:rsidRPr="004729B7" w:rsidRDefault="002A58EB" w:rsidP="008A2AFD">
      <w:pPr>
        <w:spacing w:after="0" w:line="276" w:lineRule="auto"/>
        <w:jc w:val="right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729B7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ՆԱԽԱԳԻԾ</w:t>
      </w:r>
    </w:p>
    <w:p w14:paraId="2ACA8461" w14:textId="77777777" w:rsidR="002A58EB" w:rsidRPr="00D65D87" w:rsidRDefault="002A58EB" w:rsidP="008A2AFD">
      <w:pPr>
        <w:spacing w:after="0" w:line="276" w:lineRule="auto"/>
        <w:jc w:val="center"/>
        <w:rPr>
          <w:rFonts w:ascii="GHEA Grapalat" w:eastAsia="Calibri" w:hAnsi="GHEA Grapalat" w:cs="Times New Roman"/>
          <w:sz w:val="6"/>
          <w:szCs w:val="6"/>
        </w:rPr>
      </w:pPr>
    </w:p>
    <w:p w14:paraId="19AED899" w14:textId="77777777" w:rsidR="008A2AFD" w:rsidRDefault="008A2AFD" w:rsidP="008A2AFD">
      <w:pPr>
        <w:spacing w:after="0" w:line="276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</w:p>
    <w:p w14:paraId="364544CC" w14:textId="5FB40EF6" w:rsidR="002A58EB" w:rsidRPr="001D7846" w:rsidRDefault="002A58EB" w:rsidP="008A2AFD">
      <w:pPr>
        <w:spacing w:after="0" w:line="276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1D7846">
        <w:rPr>
          <w:rFonts w:ascii="GHEA Grapalat" w:eastAsia="Calibri" w:hAnsi="GHEA Grapalat" w:cs="Times New Roman"/>
          <w:b/>
          <w:sz w:val="24"/>
          <w:szCs w:val="24"/>
        </w:rPr>
        <w:t>ՀԱՅԱՍՏԱՆԻ ՀԱՆՐԱՊԵՏՈՒԹՅԱՆ ԿԱՌԱՎԱՐՈՒԹՅՈՒՆ</w:t>
      </w:r>
    </w:p>
    <w:p w14:paraId="1A6D0B7F" w14:textId="26CE0505" w:rsidR="002A58EB" w:rsidRDefault="002A58EB" w:rsidP="008A2AFD">
      <w:pPr>
        <w:spacing w:after="0" w:line="276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1D7846">
        <w:rPr>
          <w:rFonts w:ascii="GHEA Grapalat" w:eastAsia="Calibri" w:hAnsi="GHEA Grapalat" w:cs="Times New Roman"/>
          <w:b/>
          <w:sz w:val="24"/>
          <w:szCs w:val="24"/>
        </w:rPr>
        <w:t>Ո Ր Ո Շ ՈՒ Մ</w:t>
      </w:r>
    </w:p>
    <w:p w14:paraId="48A36184" w14:textId="77777777" w:rsidR="00421671" w:rsidRPr="004E4F60" w:rsidRDefault="00421671" w:rsidP="008A2AFD">
      <w:pPr>
        <w:spacing w:after="0" w:line="276" w:lineRule="auto"/>
        <w:jc w:val="center"/>
        <w:rPr>
          <w:rFonts w:ascii="GHEA Grapalat" w:eastAsia="Calibri" w:hAnsi="GHEA Grapalat" w:cs="Times New Roman"/>
          <w:b/>
          <w:sz w:val="14"/>
          <w:szCs w:val="14"/>
          <w:lang w:val="hy-AM"/>
        </w:rPr>
      </w:pPr>
    </w:p>
    <w:p w14:paraId="645EC241" w14:textId="63705259" w:rsidR="00F86D5A" w:rsidRPr="008A2AFD" w:rsidRDefault="002A58EB" w:rsidP="008A2AFD">
      <w:p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x-none"/>
        </w:rPr>
      </w:pPr>
      <w:r w:rsidRPr="008A2AFD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20</w:t>
      </w:r>
      <w:r w:rsidRPr="004729B7">
        <w:rPr>
          <w:rFonts w:ascii="GHEA Grapalat" w:eastAsia="Times New Roman" w:hAnsi="GHEA Grapalat" w:cs="Times New Roman"/>
          <w:sz w:val="24"/>
          <w:szCs w:val="24"/>
          <w:lang w:val="x-none" w:eastAsia="x-none"/>
        </w:rPr>
        <w:t>2</w:t>
      </w:r>
      <w:r w:rsidR="008808C6" w:rsidRPr="00E760A0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6</w:t>
      </w:r>
      <w:r w:rsidRPr="008A2AFD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</w:t>
      </w:r>
      <w:proofErr w:type="spellStart"/>
      <w:r w:rsidRPr="004729B7">
        <w:rPr>
          <w:rFonts w:ascii="GHEA Grapalat" w:eastAsia="Times New Roman" w:hAnsi="GHEA Grapalat" w:cs="Sylfaen"/>
          <w:sz w:val="24"/>
          <w:szCs w:val="24"/>
          <w:lang w:val="x-none" w:eastAsia="x-none"/>
        </w:rPr>
        <w:t>թվականի</w:t>
      </w:r>
      <w:proofErr w:type="spellEnd"/>
      <w:r w:rsidRPr="008A2AFD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</w:t>
      </w:r>
      <w:r w:rsidR="0010383D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  </w:t>
      </w:r>
      <w:r w:rsidRPr="008A2AFD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№ _______ -</w:t>
      </w:r>
      <w:r w:rsidR="00F86D5A" w:rsidRPr="008A2AFD">
        <w:rPr>
          <w:rFonts w:ascii="GHEA Grapalat" w:hAnsi="GHEA Grapalat"/>
          <w:color w:val="000000"/>
          <w:sz w:val="24"/>
          <w:szCs w:val="24"/>
          <w:lang w:val="hy-AM"/>
        </w:rPr>
        <w:t xml:space="preserve"> Ա</w:t>
      </w:r>
    </w:p>
    <w:p w14:paraId="224F1D85" w14:textId="77777777" w:rsidR="002A58EB" w:rsidRPr="004E4F60" w:rsidRDefault="002A58EB" w:rsidP="008A2AFD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b/>
          <w:bCs/>
          <w:color w:val="000000"/>
          <w:sz w:val="10"/>
          <w:szCs w:val="10"/>
          <w:lang w:val="hy-AM"/>
        </w:rPr>
      </w:pPr>
    </w:p>
    <w:p w14:paraId="23E33D51" w14:textId="77777777" w:rsidR="008A2AFD" w:rsidRDefault="008A2AFD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hy-AM"/>
        </w:rPr>
      </w:pPr>
    </w:p>
    <w:p w14:paraId="502C2BFE" w14:textId="5102A4CD" w:rsidR="00F86D5A" w:rsidRPr="00C12597" w:rsidRDefault="00C12597" w:rsidP="00C12597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</w:pPr>
      <w:bookmarkStart w:id="0" w:name="_Hlk211433397"/>
      <w:r w:rsidRPr="00857C3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«</w:t>
      </w:r>
      <w:bookmarkStart w:id="1" w:name="_Hlk211931558"/>
      <w:bookmarkEnd w:id="0"/>
      <w:r w:rsidRPr="00857C3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ՏՈՀՄԱՅԻՆ ԱՆԱՍՆԱԲՈՒԾՈՒԹՅԱՆ</w:t>
      </w:r>
      <w:r w:rsidRPr="00857C35">
        <w:rPr>
          <w:rFonts w:ascii="GHEA Grapalat" w:eastAsia="Times New Roman" w:hAnsi="GHEA Grapalat" w:cs="Calibri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857C35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ՄԱՍԻՆ»</w:t>
      </w:r>
      <w:r w:rsidRPr="00857C3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857C35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ՕՐԵՆՔՈՒՄ</w:t>
      </w:r>
      <w:r w:rsidRPr="00857C3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857C35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ՓՈՓՈԽՈՒԹՅՈՒՆ</w:t>
      </w:r>
      <w:r w:rsidRPr="00857C3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857C35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ԿԱՏԱՐԵԼՈՒ</w:t>
      </w:r>
      <w:r w:rsidRPr="00857C3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857C35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ՄԱՍԻՆ</w:t>
      </w:r>
      <w:bookmarkEnd w:id="1"/>
      <w:r w:rsidRPr="00C1259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FC31B7" w:rsidRPr="00626FC3">
        <w:rPr>
          <w:rFonts w:ascii="GHEA Grapalat" w:hAnsi="GHEA Grapalat" w:cs="Sylfaen"/>
          <w:b/>
          <w:lang w:val="hy-AM"/>
        </w:rPr>
        <w:t>ՆԱԽԱԳԾԻ</w:t>
      </w:r>
      <w:r w:rsidR="00FC31B7">
        <w:rPr>
          <w:rFonts w:ascii="GHEA Grapalat" w:hAnsi="GHEA Grapalat" w:cs="Sylfaen"/>
          <w:b/>
          <w:lang w:val="hy-AM"/>
        </w:rPr>
        <w:t>Ն</w:t>
      </w:r>
      <w:r w:rsidR="00FC31B7" w:rsidRPr="00FC31B7">
        <w:rPr>
          <w:rFonts w:ascii="GHEA Grapalat" w:hAnsi="GHEA Grapalat" w:cs="Sylfaen"/>
          <w:b/>
          <w:lang w:val="hy-AM"/>
        </w:rPr>
        <w:t xml:space="preserve"> ՀԱՎԱՆՈՒԹՅՈՒՆ ՏԱԼՈՒ</w:t>
      </w:r>
      <w:r w:rsidR="000E03FA">
        <w:rPr>
          <w:rFonts w:ascii="GHEA Grapalat" w:hAnsi="GHEA Grapalat" w:cs="Sylfaen"/>
          <w:b/>
          <w:lang w:val="hy-AM"/>
        </w:rPr>
        <w:t xml:space="preserve"> ԵՎ</w:t>
      </w:r>
      <w:r w:rsidR="00E760A0">
        <w:rPr>
          <w:rFonts w:ascii="GHEA Grapalat" w:hAnsi="GHEA Grapalat" w:cs="Sylfaen"/>
          <w:b/>
          <w:lang w:val="hy-AM"/>
        </w:rPr>
        <w:t xml:space="preserve"> ԱՆՀԵՏԱՁԳԵԼԻ ՀԱՄԱՐԵԼՈՒ </w:t>
      </w:r>
      <w:r w:rsidR="00FC31B7" w:rsidRPr="00FC31B7">
        <w:rPr>
          <w:rFonts w:ascii="GHEA Grapalat" w:hAnsi="GHEA Grapalat" w:cs="Sylfaen"/>
          <w:b/>
          <w:lang w:val="hy-AM"/>
        </w:rPr>
        <w:t xml:space="preserve"> ՄԱՍԻՆ</w:t>
      </w:r>
    </w:p>
    <w:p w14:paraId="17E5D84A" w14:textId="77777777" w:rsidR="00890DDA" w:rsidRPr="004729B7" w:rsidRDefault="00890DDA" w:rsidP="00C1259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</w:p>
    <w:p w14:paraId="1AD00E06" w14:textId="29BEFB48" w:rsidR="00827982" w:rsidRPr="004729B7" w:rsidRDefault="002266D7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 xml:space="preserve">    </w:t>
      </w:r>
      <w:r w:rsidR="0080444D" w:rsidRPr="0080444D">
        <w:rPr>
          <w:rFonts w:ascii="GHEA Grapalat" w:hAnsi="GHEA Grapalat" w:cs="GHEA Grapalat"/>
          <w:color w:val="000000"/>
          <w:lang w:val="hy-AM"/>
        </w:rPr>
        <w:t>Հիմք ընդունելով Հայաստանի Հանրապետության Սահմանադրության 109-րդ հոդվածը</w:t>
      </w:r>
      <w:r w:rsidR="00E760A0">
        <w:rPr>
          <w:rFonts w:ascii="Sylfaen" w:hAnsi="Sylfaen" w:cs="Calibri"/>
          <w:color w:val="000000"/>
          <w:lang w:val="hy-AM"/>
        </w:rPr>
        <w:t xml:space="preserve">, </w:t>
      </w:r>
      <w:r w:rsidR="00F86D5A" w:rsidRPr="0080444D">
        <w:rPr>
          <w:rFonts w:ascii="GHEA Grapalat" w:hAnsi="GHEA Grapalat" w:cs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«Ազգային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ժողովի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կանոնակարգ»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Հայաստանի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օրենքի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65-</w:t>
      </w:r>
      <w:r w:rsidR="00F86D5A" w:rsidRPr="004729B7">
        <w:rPr>
          <w:rFonts w:ascii="GHEA Grapalat" w:hAnsi="GHEA Grapalat" w:cs="GHEA Grapalat"/>
          <w:color w:val="000000"/>
          <w:lang w:val="hy-AM"/>
        </w:rPr>
        <w:t>րդ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հոդվածի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A74DA5">
        <w:rPr>
          <w:rFonts w:ascii="GHEA Grapalat" w:hAnsi="GHEA Grapalat"/>
          <w:color w:val="000000"/>
          <w:lang w:val="hy-AM"/>
        </w:rPr>
        <w:t>1-ին ու</w:t>
      </w:r>
      <w:bookmarkStart w:id="2" w:name="_GoBack"/>
      <w:bookmarkEnd w:id="2"/>
      <w:r w:rsidR="00A74DA5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/>
          <w:color w:val="000000"/>
          <w:lang w:val="hy-AM"/>
        </w:rPr>
        <w:t>3-</w:t>
      </w:r>
      <w:r w:rsidR="00F86D5A" w:rsidRPr="004729B7">
        <w:rPr>
          <w:rFonts w:ascii="GHEA Grapalat" w:hAnsi="GHEA Grapalat" w:cs="GHEA Grapalat"/>
          <w:color w:val="000000"/>
          <w:lang w:val="hy-AM"/>
        </w:rPr>
        <w:t>րդ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մաս</w:t>
      </w:r>
      <w:r w:rsidR="00A74DA5">
        <w:rPr>
          <w:rFonts w:ascii="GHEA Grapalat" w:hAnsi="GHEA Grapalat" w:cs="GHEA Grapalat"/>
          <w:color w:val="000000"/>
          <w:lang w:val="hy-AM"/>
        </w:rPr>
        <w:t>եր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ը</w:t>
      </w:r>
      <w:r w:rsidR="00E760A0">
        <w:rPr>
          <w:rFonts w:ascii="GHEA Grapalat" w:hAnsi="GHEA Grapalat" w:cs="GHEA Grapalat"/>
          <w:color w:val="000000"/>
          <w:lang w:val="hy-AM"/>
        </w:rPr>
        <w:t xml:space="preserve"> և 73-րդ հոդվածը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՝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Հայաստանի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890DDA" w:rsidRPr="004729B7">
        <w:rPr>
          <w:rFonts w:ascii="GHEA Grapalat" w:hAnsi="GHEA Grapalat" w:cs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կառավարությունը</w:t>
      </w:r>
      <w:r w:rsidR="00827982" w:rsidRPr="004729B7">
        <w:rPr>
          <w:rFonts w:ascii="GHEA Grapalat" w:hAnsi="GHEA Grapalat" w:cs="GHEA Grapalat"/>
          <w:color w:val="000000"/>
          <w:lang w:val="hy-AM"/>
        </w:rPr>
        <w:t xml:space="preserve"> </w:t>
      </w:r>
      <w:r w:rsidR="00890DDA" w:rsidRPr="006E4DDF">
        <w:rPr>
          <w:rFonts w:ascii="GHEA Grapalat" w:hAnsi="GHEA Grapalat"/>
          <w:b/>
          <w:i/>
          <w:iCs/>
          <w:color w:val="000000"/>
          <w:shd w:val="clear" w:color="auto" w:fill="FFFFFF"/>
          <w:lang w:val="hy-AM"/>
        </w:rPr>
        <w:t>որոշ</w:t>
      </w:r>
      <w:r w:rsidR="006E4DDF" w:rsidRPr="006E4DDF">
        <w:rPr>
          <w:rFonts w:ascii="GHEA Grapalat" w:hAnsi="GHEA Grapalat"/>
          <w:b/>
          <w:i/>
          <w:iCs/>
          <w:color w:val="000000"/>
          <w:shd w:val="clear" w:color="auto" w:fill="FFFFFF"/>
          <w:lang w:val="hy-AM"/>
        </w:rPr>
        <w:t>ո</w:t>
      </w:r>
      <w:r w:rsidR="00890DDA" w:rsidRPr="006E4DDF">
        <w:rPr>
          <w:rFonts w:ascii="GHEA Grapalat" w:hAnsi="GHEA Grapalat"/>
          <w:b/>
          <w:i/>
          <w:iCs/>
          <w:color w:val="000000"/>
          <w:shd w:val="clear" w:color="auto" w:fill="FFFFFF"/>
          <w:lang w:val="hy-AM"/>
        </w:rPr>
        <w:t>ւմ է</w:t>
      </w:r>
      <w:r w:rsidR="00890DDA" w:rsidRPr="006E4DDF">
        <w:rPr>
          <w:rFonts w:ascii="GHEA Grapalat" w:hAnsi="GHEA Grapalat"/>
          <w:i/>
          <w:iCs/>
          <w:color w:val="000000"/>
          <w:shd w:val="clear" w:color="auto" w:fill="FFFFFF"/>
          <w:lang w:val="hy-AM"/>
        </w:rPr>
        <w:t>.</w:t>
      </w:r>
    </w:p>
    <w:p w14:paraId="2130A681" w14:textId="1198E09A" w:rsidR="00EF499C" w:rsidRPr="004729B7" w:rsidRDefault="00F86D5A" w:rsidP="008A2A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  <w:color w:val="000000"/>
          <w:lang w:val="hy-AM"/>
        </w:rPr>
      </w:pPr>
      <w:r w:rsidRPr="004729B7">
        <w:rPr>
          <w:rFonts w:ascii="GHEA Grapalat" w:hAnsi="GHEA Grapalat" w:cs="GHEA Grapalat"/>
          <w:color w:val="000000"/>
          <w:lang w:val="hy-AM"/>
        </w:rPr>
        <w:t>Հավանություն</w:t>
      </w:r>
      <w:r w:rsidRPr="004729B7">
        <w:rPr>
          <w:rFonts w:ascii="GHEA Grapalat" w:hAnsi="GHEA Grapalat"/>
          <w:color w:val="000000"/>
          <w:lang w:val="hy-AM"/>
        </w:rPr>
        <w:t xml:space="preserve"> </w:t>
      </w:r>
      <w:r w:rsidRPr="004729B7">
        <w:rPr>
          <w:rFonts w:ascii="GHEA Grapalat" w:hAnsi="GHEA Grapalat" w:cs="GHEA Grapalat"/>
          <w:color w:val="000000"/>
          <w:lang w:val="hy-AM"/>
        </w:rPr>
        <w:t>տալ</w:t>
      </w:r>
      <w:r w:rsidRPr="004729B7">
        <w:rPr>
          <w:rFonts w:ascii="GHEA Grapalat" w:hAnsi="GHEA Grapalat"/>
          <w:color w:val="000000"/>
          <w:lang w:val="hy-AM"/>
        </w:rPr>
        <w:t xml:space="preserve"> </w:t>
      </w:r>
      <w:bookmarkStart w:id="3" w:name="_Hlk219190957"/>
      <w:r w:rsidR="000F62E4" w:rsidRPr="000F62E4">
        <w:rPr>
          <w:rFonts w:ascii="GHEA Grapalat" w:hAnsi="GHEA Grapalat" w:cs="Arial"/>
          <w:lang w:val="hy-AM"/>
        </w:rPr>
        <w:t></w:t>
      </w:r>
      <w:r w:rsidR="00C12597" w:rsidRPr="00C12597">
        <w:rPr>
          <w:rFonts w:ascii="GHEA Grapalat" w:hAnsi="GHEA Grapalat"/>
          <w:bdr w:val="none" w:sz="0" w:space="0" w:color="auto" w:frame="1"/>
          <w:lang w:val="hy-AM"/>
        </w:rPr>
        <w:t>Տոհմային անասնաբուծության</w:t>
      </w:r>
      <w:r w:rsidR="00C12597" w:rsidRPr="00C12597">
        <w:rPr>
          <w:rFonts w:ascii="GHEA Grapalat" w:hAnsi="GHEA Grapalat" w:cs="Calibri"/>
          <w:bdr w:val="none" w:sz="0" w:space="0" w:color="auto" w:frame="1"/>
          <w:lang w:val="hy-AM"/>
        </w:rPr>
        <w:t xml:space="preserve"> </w:t>
      </w:r>
      <w:r w:rsidR="00C12597" w:rsidRPr="00C12597">
        <w:rPr>
          <w:rFonts w:ascii="GHEA Grapalat" w:hAnsi="GHEA Grapalat" w:cs="GHEA Grapalat"/>
          <w:bdr w:val="none" w:sz="0" w:space="0" w:color="auto" w:frame="1"/>
          <w:lang w:val="hy-AM"/>
        </w:rPr>
        <w:t>մասին»</w:t>
      </w:r>
      <w:r w:rsidR="00C12597" w:rsidRPr="00C12597">
        <w:rPr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C12597" w:rsidRPr="00C12597">
        <w:rPr>
          <w:rFonts w:ascii="GHEA Grapalat" w:hAnsi="GHEA Grapalat" w:cs="GHEA Grapalat"/>
          <w:bdr w:val="none" w:sz="0" w:space="0" w:color="auto" w:frame="1"/>
          <w:lang w:val="hy-AM"/>
        </w:rPr>
        <w:t>օրենքում</w:t>
      </w:r>
      <w:r w:rsidR="00C12597" w:rsidRPr="00C12597">
        <w:rPr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C12597" w:rsidRPr="00C12597">
        <w:rPr>
          <w:rFonts w:ascii="GHEA Grapalat" w:hAnsi="GHEA Grapalat" w:cs="GHEA Grapalat"/>
          <w:bdr w:val="none" w:sz="0" w:space="0" w:color="auto" w:frame="1"/>
          <w:lang w:val="hy-AM"/>
        </w:rPr>
        <w:t>փոփոխություն</w:t>
      </w:r>
      <w:r w:rsidR="00C12597" w:rsidRPr="00C12597">
        <w:rPr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C12597" w:rsidRPr="00C12597">
        <w:rPr>
          <w:rFonts w:ascii="GHEA Grapalat" w:hAnsi="GHEA Grapalat" w:cs="GHEA Grapalat"/>
          <w:bdr w:val="none" w:sz="0" w:space="0" w:color="auto" w:frame="1"/>
          <w:lang w:val="hy-AM"/>
        </w:rPr>
        <w:t>կատարելու</w:t>
      </w:r>
      <w:r w:rsidR="00C12597" w:rsidRPr="00C12597">
        <w:rPr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C12597" w:rsidRPr="00C12597">
        <w:rPr>
          <w:rFonts w:ascii="GHEA Grapalat" w:hAnsi="GHEA Grapalat" w:cs="GHEA Grapalat"/>
          <w:bdr w:val="none" w:sz="0" w:space="0" w:color="auto" w:frame="1"/>
          <w:lang w:val="hy-AM"/>
        </w:rPr>
        <w:t>մասին</w:t>
      </w:r>
      <w:r w:rsidR="000F62E4" w:rsidRPr="00E46EEB">
        <w:rPr>
          <w:rFonts w:ascii="GHEA Grapalat" w:hAnsi="GHEA Grapalat" w:cs="Arial"/>
          <w:lang w:val="pt-BR"/>
        </w:rPr>
        <w:t>»</w:t>
      </w:r>
      <w:r w:rsidR="000F62E4">
        <w:rPr>
          <w:rFonts w:ascii="GHEA Grapalat" w:hAnsi="GHEA Grapalat" w:cs="Arial"/>
          <w:lang w:val="pt-BR"/>
        </w:rPr>
        <w:t xml:space="preserve"> </w:t>
      </w:r>
      <w:r w:rsidR="00F00765" w:rsidRPr="004729B7">
        <w:rPr>
          <w:rFonts w:ascii="GHEA Grapalat" w:hAnsi="GHEA Grapalat"/>
          <w:color w:val="000000"/>
          <w:lang w:val="hy-AM"/>
        </w:rPr>
        <w:t xml:space="preserve">օրենքի </w:t>
      </w:r>
      <w:r w:rsidR="00890DDA" w:rsidRPr="004729B7">
        <w:rPr>
          <w:rFonts w:ascii="GHEA Grapalat" w:hAnsi="GHEA Grapalat"/>
          <w:color w:val="000000"/>
          <w:lang w:val="hy-AM"/>
        </w:rPr>
        <w:t>նախագծի</w:t>
      </w:r>
      <w:bookmarkEnd w:id="3"/>
      <w:r w:rsidR="00890DDA" w:rsidRPr="004729B7">
        <w:rPr>
          <w:rFonts w:ascii="GHEA Grapalat" w:hAnsi="GHEA Grapalat"/>
          <w:color w:val="000000"/>
          <w:lang w:val="hy-AM"/>
        </w:rPr>
        <w:t xml:space="preserve"> </w:t>
      </w:r>
      <w:r w:rsidRPr="004729B7">
        <w:rPr>
          <w:rFonts w:ascii="GHEA Grapalat" w:hAnsi="GHEA Grapalat"/>
          <w:color w:val="000000"/>
          <w:lang w:val="hy-AM"/>
        </w:rPr>
        <w:t>վերաբերյալ Հայաստանի Հանրապետության կառավարության օրենսդրական նախաձեռնությանը:</w:t>
      </w:r>
    </w:p>
    <w:p w14:paraId="49A07D59" w14:textId="0F351C15" w:rsidR="00F86D5A" w:rsidRPr="004729B7" w:rsidRDefault="00F86D5A" w:rsidP="008A2A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  <w:color w:val="000000"/>
          <w:lang w:val="hy-AM"/>
        </w:rPr>
      </w:pPr>
      <w:r w:rsidRPr="004729B7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նախաձեռնությունը</w:t>
      </w:r>
      <w:r w:rsidR="00E760A0">
        <w:rPr>
          <w:rFonts w:ascii="GHEA Grapalat" w:hAnsi="GHEA Grapalat"/>
          <w:color w:val="000000"/>
          <w:lang w:val="hy-AM"/>
        </w:rPr>
        <w:t xml:space="preserve"> համարել անհետաձգելի և</w:t>
      </w:r>
      <w:r w:rsidRPr="004729B7">
        <w:rPr>
          <w:rFonts w:ascii="GHEA Grapalat" w:hAnsi="GHEA Grapalat"/>
          <w:color w:val="000000"/>
          <w:lang w:val="hy-AM"/>
        </w:rPr>
        <w:t xml:space="preserve"> սահմանված կարգով ներկայացնել Հայաստանի Հանրապետության Ազգային ժողով:</w:t>
      </w:r>
    </w:p>
    <w:p w14:paraId="31E02FFE" w14:textId="1A180A45" w:rsidR="008E466C" w:rsidRPr="004779A6" w:rsidRDefault="008E466C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z w:val="8"/>
          <w:szCs w:val="8"/>
          <w:lang w:val="hy-AM"/>
        </w:rPr>
      </w:pPr>
    </w:p>
    <w:p w14:paraId="274EB443" w14:textId="77777777" w:rsidR="001D7846" w:rsidRPr="00D65D87" w:rsidRDefault="001D7846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z w:val="10"/>
          <w:szCs w:val="10"/>
          <w:lang w:val="hy-AM"/>
        </w:rPr>
      </w:pPr>
    </w:p>
    <w:p w14:paraId="0104C7B3" w14:textId="77777777" w:rsidR="008A2AFD" w:rsidRDefault="008A2AFD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219B2418" w14:textId="77777777" w:rsidR="008A2AFD" w:rsidRDefault="008A2AFD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518B0BF2" w14:textId="2F6DC7EA" w:rsidR="00815800" w:rsidRPr="00675A85" w:rsidRDefault="00815800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GHEA Grapalat" w:hAnsi="GHEA Grapalat" w:cs="Arian AMU"/>
          <w:lang w:val="hy-AM"/>
        </w:rPr>
      </w:pP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ՀԱՆՐԱՊԵՏՈՒԹՅԱՆ</w:t>
      </w:r>
    </w:p>
    <w:p w14:paraId="5E561FC0" w14:textId="77777777" w:rsidR="00815800" w:rsidRPr="00675A85" w:rsidRDefault="00815800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GHEA Grapalat" w:hAnsi="GHEA Grapalat" w:cs="Arian AMU"/>
          <w:lang w:val="hy-AM"/>
        </w:rPr>
      </w:pP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ՎԱՐՉԱՊԵՏ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                                                                          </w:t>
      </w:r>
      <w:r w:rsidRPr="00FB0EAA">
        <w:rPr>
          <w:rStyle w:val="Strong"/>
          <w:rFonts w:ascii="Arial AMU" w:hAnsi="Arial AMU" w:cs="Arian AMU"/>
          <w:bdr w:val="none" w:sz="0" w:space="0" w:color="auto" w:frame="1"/>
          <w:lang w:val="hy-AM"/>
        </w:rPr>
        <w:t xml:space="preserve">   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Ն. ՓԱՇԻՆՅԱՆ</w:t>
      </w:r>
    </w:p>
    <w:p w14:paraId="290CE49D" w14:textId="77777777" w:rsidR="00815800" w:rsidRPr="00675A85" w:rsidRDefault="00815800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</w:t>
      </w:r>
    </w:p>
    <w:p w14:paraId="6EAB2908" w14:textId="08E66851" w:rsidR="00815800" w:rsidRPr="00675A85" w:rsidRDefault="00815800" w:rsidP="008A2AF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 w:val="0"/>
          <w:bCs w:val="0"/>
          <w:lang w:val="hy-AM"/>
        </w:rPr>
      </w:pPr>
      <w:r w:rsidRPr="00FB0EA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                 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«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    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»______ 202</w:t>
      </w:r>
      <w:r w:rsidR="008808C6" w:rsidRPr="00E760A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6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թ.</w:t>
      </w:r>
    </w:p>
    <w:p w14:paraId="37521B7B" w14:textId="0155C72B" w:rsidR="00815800" w:rsidRDefault="00815800" w:rsidP="008A2AFD">
      <w:pPr>
        <w:spacing w:after="0" w:line="276" w:lineRule="auto"/>
        <w:ind w:left="-450" w:firstLine="630"/>
        <w:jc w:val="both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</w:t>
      </w: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</w:t>
      </w:r>
    </w:p>
    <w:p w14:paraId="7BB6AF89" w14:textId="31501B2D" w:rsidR="004729B7" w:rsidRPr="00815800" w:rsidRDefault="00815800" w:rsidP="008A2AFD">
      <w:pPr>
        <w:spacing w:after="0" w:line="276" w:lineRule="auto"/>
        <w:ind w:left="-450" w:firstLine="630"/>
        <w:jc w:val="both"/>
        <w:rPr>
          <w:lang w:val="hy-AM"/>
        </w:rPr>
      </w:pP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                                          </w:t>
      </w:r>
      <w:r w:rsidRPr="00FB0EA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ք.</w:t>
      </w:r>
      <w:r w:rsidRPr="00FB0EAA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FB0EA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Երևան</w:t>
      </w:r>
    </w:p>
    <w:sectPr w:rsidR="004729B7" w:rsidRPr="00815800" w:rsidSect="00AE3BDF">
      <w:pgSz w:w="12240" w:h="15840"/>
      <w:pgMar w:top="567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22321"/>
    <w:multiLevelType w:val="hybridMultilevel"/>
    <w:tmpl w:val="A70AB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677510"/>
    <w:multiLevelType w:val="hybridMultilevel"/>
    <w:tmpl w:val="5FACD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C60BF8"/>
    <w:multiLevelType w:val="hybridMultilevel"/>
    <w:tmpl w:val="07383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AB5"/>
    <w:rsid w:val="00037248"/>
    <w:rsid w:val="000A28F7"/>
    <w:rsid w:val="000E03FA"/>
    <w:rsid w:val="000F62E4"/>
    <w:rsid w:val="000F74A1"/>
    <w:rsid w:val="0010383D"/>
    <w:rsid w:val="00193AB5"/>
    <w:rsid w:val="001D7846"/>
    <w:rsid w:val="002266D7"/>
    <w:rsid w:val="002A58EB"/>
    <w:rsid w:val="00313459"/>
    <w:rsid w:val="003208F6"/>
    <w:rsid w:val="00340EE1"/>
    <w:rsid w:val="00364199"/>
    <w:rsid w:val="003C3391"/>
    <w:rsid w:val="00421671"/>
    <w:rsid w:val="004729B7"/>
    <w:rsid w:val="004779A6"/>
    <w:rsid w:val="00495EFB"/>
    <w:rsid w:val="004B40C1"/>
    <w:rsid w:val="004C2908"/>
    <w:rsid w:val="004E4F60"/>
    <w:rsid w:val="00571057"/>
    <w:rsid w:val="0059067C"/>
    <w:rsid w:val="005E1412"/>
    <w:rsid w:val="00645514"/>
    <w:rsid w:val="006E4DDF"/>
    <w:rsid w:val="0080210C"/>
    <w:rsid w:val="0080444D"/>
    <w:rsid w:val="00815800"/>
    <w:rsid w:val="00827982"/>
    <w:rsid w:val="008455F7"/>
    <w:rsid w:val="008808C6"/>
    <w:rsid w:val="00890DDA"/>
    <w:rsid w:val="008A2AFD"/>
    <w:rsid w:val="008A7379"/>
    <w:rsid w:val="008B2E94"/>
    <w:rsid w:val="008E466C"/>
    <w:rsid w:val="009721D0"/>
    <w:rsid w:val="009F217D"/>
    <w:rsid w:val="00A74DA5"/>
    <w:rsid w:val="00A7571F"/>
    <w:rsid w:val="00A91609"/>
    <w:rsid w:val="00AE3BDF"/>
    <w:rsid w:val="00B75CF9"/>
    <w:rsid w:val="00BB43EF"/>
    <w:rsid w:val="00BC6215"/>
    <w:rsid w:val="00C12597"/>
    <w:rsid w:val="00D5502C"/>
    <w:rsid w:val="00D65D87"/>
    <w:rsid w:val="00D679A2"/>
    <w:rsid w:val="00E760A0"/>
    <w:rsid w:val="00EF499C"/>
    <w:rsid w:val="00F00765"/>
    <w:rsid w:val="00F51254"/>
    <w:rsid w:val="00F86D5A"/>
    <w:rsid w:val="00FA7645"/>
    <w:rsid w:val="00FC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6156"/>
  <w15:docId w15:val="{4603502F-D7C8-4118-A652-DEB042210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F86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86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86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495EFB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95EF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https:/mul2-mia.gov.am/tasks/2128206/oneclick/Voroshman naxagic (59).docx?token=2f9da7b38239c8661b4c67a33d3e82ff</cp:keywords>
  <dc:description/>
  <cp:lastModifiedBy>Ani Mkrtchyan</cp:lastModifiedBy>
  <cp:revision>11</cp:revision>
  <dcterms:created xsi:type="dcterms:W3CDTF">2025-10-21T05:28:00Z</dcterms:created>
  <dcterms:modified xsi:type="dcterms:W3CDTF">2026-04-17T14:15:00Z</dcterms:modified>
</cp:coreProperties>
</file>