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bookmarkStart w:id="1" w:name="_GoBack"/>
      <w:bookmarkEnd w:id="1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7F02EAE" w:rsidR="00914853" w:rsidRPr="00327C70" w:rsidRDefault="0049111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</w:t>
      </w:r>
      <w:r w:rsidR="00BA06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ՈՒՆԻՑ ՕԳՏՎԵԼՈՒ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ՀԱՄԱՐ «</w:t>
      </w:r>
      <w:r w:rsidR="00A9583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ԴՈՒՍՏՐ ՄԱՐԻԱՆՆԱ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48E34F9" w:rsidR="0077537C" w:rsidRPr="00327C70" w:rsidRDefault="00A958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7C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F8CE52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95830" w:rsidRPr="00A95830">
              <w:rPr>
                <w:rFonts w:ascii="GHEA Grapalat" w:eastAsia="Times New Roman" w:hAnsi="GHEA Grapalat" w:cs="Times New Roman"/>
                <w:sz w:val="24"/>
                <w:szCs w:val="24"/>
              </w:rPr>
              <w:t>02/2-1/6275-2026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643309B" w:rsidR="0016145A" w:rsidRPr="00327C70" w:rsidRDefault="00F37E36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EF46328" w:rsidR="0077537C" w:rsidRPr="00327C70" w:rsidRDefault="00A958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C7D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16FD1C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95830" w:rsidRPr="00A95830">
              <w:rPr>
                <w:rFonts w:ascii="GHEA Grapalat" w:eastAsia="Times New Roman" w:hAnsi="GHEA Grapalat" w:cs="Times New Roman"/>
                <w:sz w:val="24"/>
                <w:szCs w:val="24"/>
              </w:rPr>
              <w:t>01/3-2/15578-2026</w:t>
            </w:r>
          </w:p>
        </w:tc>
      </w:tr>
      <w:tr w:rsidR="0077537C" w:rsidRPr="005B1A25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C253A9" w14:textId="17DDA9E2" w:rsidR="00A95830" w:rsidRPr="00A95830" w:rsidRDefault="00F37E36" w:rsidP="00A958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«Դուստր </w:t>
            </w:r>
            <w:proofErr w:type="spellStart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Մարիաննա</w:t>
            </w:r>
            <w:proofErr w:type="spellEnd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«Դուստր </w:t>
            </w:r>
            <w:proofErr w:type="spellStart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Մարիաննա</w:t>
            </w:r>
            <w:proofErr w:type="spellEnd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</w:t>
            </w:r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</w:t>
            </w:r>
            <w:proofErr w:type="spellStart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Ձև</w:t>
            </w:r>
            <w:proofErr w:type="spellEnd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4-ում և նախագծի հավելվածով հաստատվող ապրանքների ցանկում նշված ապրանքների վերաբերյալ տեղեկությունները բավարար չեն ըստ </w:t>
            </w:r>
            <w:proofErr w:type="spellStart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տնտեսական միության արտաքին տնտեսական գործունեության ապրանքային անվանացանկի 10-անիշ </w:t>
            </w:r>
            <w:proofErr w:type="spellStart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ծածկագրով</w:t>
            </w:r>
            <w:proofErr w:type="spellEnd"/>
            <w:r w:rsidR="00A95830"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դասակարգման ճշգրտության վերաբերյալ դիրքորոշում ներկայացնելու համար։ </w:t>
            </w:r>
          </w:p>
          <w:p w14:paraId="011061E0" w14:textId="77777777" w:rsidR="00A95830" w:rsidRPr="00A95830" w:rsidRDefault="00A95830" w:rsidP="00A958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«Դուստր </w:t>
            </w:r>
            <w:proofErr w:type="spellStart"/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Մարիաննա</w:t>
            </w:r>
            <w:proofErr w:type="spellEnd"/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» սահմանափակ պատասխանատվությամբ ընկերությունը (ՀՎՀՀ 01815543, գրանցված 05.03.1997թ</w:t>
            </w:r>
            <w:r w:rsidRPr="00A958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A958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հունվար ամսվա եկամտային հարկի և սոցիալական վճարի ամսական հաշվարկի ունի 433 հարկման բազա ունեցող վարձու աշխատող: Ընկերության 2024թ</w:t>
            </w:r>
            <w:r w:rsidRPr="00A958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հարկման բազա ունեցող վարձու աշխատողների միջին ամսական թվաքանակը կազմել է 408, իսկ 2025 </w:t>
            </w:r>
            <w:proofErr w:type="spellStart"/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թվականինը</w:t>
            </w:r>
            <w:proofErr w:type="spellEnd"/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` 435։</w:t>
            </w: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C877C01" w14:textId="77777777" w:rsidR="00A95830" w:rsidRPr="00A95830" w:rsidRDefault="00A95830" w:rsidP="00A958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Ընկերության կողմից նախագծին կից ներկայացված փաստաթղթերում իրացման վերաբերյալ 2024-2025 թվականների մասով լրացված տեղեկատվությունը չի համընկնում հարկային մարմնի տեղեկատվական </w:t>
            </w:r>
            <w:proofErr w:type="spellStart"/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>բազայում</w:t>
            </w:r>
            <w:proofErr w:type="spellEnd"/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 տվյալների հետ:</w:t>
            </w:r>
          </w:p>
          <w:p w14:paraId="63ED152C" w14:textId="24AD23F5" w:rsidR="001B0211" w:rsidRPr="00DF7C04" w:rsidRDefault="00A95830" w:rsidP="00A958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ab/>
              <w:t>Հայտնում ենք նաև,  որ 09.03.2026թ</w:t>
            </w:r>
            <w:r w:rsidRPr="00A958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  <w:r w:rsidRPr="00A9583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1CA51676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5B7C5F" w14:textId="44BEF146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3ADD13" w14:textId="29400928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AC02B3" w14:textId="19F0453A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9C7E64" w14:textId="5BA97E45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5E02E6" w14:textId="01A1DF44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FEDF89" w14:textId="01D26E94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E8E09D" w14:textId="00FD8709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321DE3" w14:textId="32B147F7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22AB19" w14:textId="0B0ABE5E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35DF49" w14:textId="4BC3C3C4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3A24A6" w14:textId="419CC41B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1C0472" w14:textId="6BE34B93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D72F28" w14:textId="1F38C29D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8EB389" w14:textId="008A78F2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4E9E26" w14:textId="72160785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2B7E50" w14:textId="6999ACC9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86802C" w14:textId="0DEFFA12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592F19" w14:textId="5A70B283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7D4307" w14:textId="50812B8C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70890F" w14:textId="6D0C330B" w:rsidR="003E4C05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0F0CFC" w14:textId="44E518B1" w:rsidR="005B1A25" w:rsidRDefault="005B1A2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Ցուցանիշները վերանայվել են։</w:t>
            </w:r>
          </w:p>
          <w:p w14:paraId="7F7B6E41" w14:textId="77777777" w:rsidR="003E4C05" w:rsidRPr="00327C70" w:rsidRDefault="003E4C0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49C9E9D" w:rsidR="005B08DC" w:rsidRPr="00327C70" w:rsidRDefault="00A958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7C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A6ADBA1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95830" w:rsidRPr="00A95830">
              <w:rPr>
                <w:rFonts w:ascii="GHEA Grapalat" w:eastAsia="Times New Roman" w:hAnsi="GHEA Grapalat" w:cs="Times New Roman"/>
                <w:sz w:val="24"/>
                <w:szCs w:val="24"/>
              </w:rPr>
              <w:t>/27.2.1/12044-2026</w:t>
            </w:r>
          </w:p>
        </w:tc>
      </w:tr>
      <w:tr w:rsidR="005B08DC" w:rsidRPr="00A95830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CF03DE9" w:rsidR="005B08DC" w:rsidRPr="00D70751" w:rsidRDefault="00A95830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5830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Pr="00A95830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95830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95830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95830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</w:t>
            </w:r>
            <w:r w:rsidRPr="00A95830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A9D3411" w:rsidR="00DF7C04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2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E4C05"/>
    <w:rsid w:val="003F553F"/>
    <w:rsid w:val="00442127"/>
    <w:rsid w:val="004506FD"/>
    <w:rsid w:val="00452DFE"/>
    <w:rsid w:val="00484964"/>
    <w:rsid w:val="00491119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1A25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95830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0646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DF7C04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https:/mul2-mineconomy.gov.am/tasks/695559/oneclick/ampopatert.docx?token=44b4feb1363a91a8d958bc5444f63b2a</cp:keywords>
  <dc:description/>
  <cp:lastModifiedBy>Anna Hayrapetyan</cp:lastModifiedBy>
  <cp:revision>2</cp:revision>
  <cp:lastPrinted>2025-12-15T05:09:00Z</cp:lastPrinted>
  <dcterms:created xsi:type="dcterms:W3CDTF">2026-04-18T05:12:00Z</dcterms:created>
  <dcterms:modified xsi:type="dcterms:W3CDTF">2026-04-18T05:12:00Z</dcterms:modified>
</cp:coreProperties>
</file>