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04D" w:rsidRPr="00422F5A" w:rsidRDefault="0000104D" w:rsidP="0000104D">
      <w:pPr>
        <w:spacing w:after="0" w:line="360" w:lineRule="auto"/>
        <w:jc w:val="center"/>
        <w:rPr>
          <w:rFonts w:ascii="GHEA Grapalat" w:hAnsi="GHEA Grapalat" w:cs="Sylfaen"/>
          <w:b/>
          <w:sz w:val="24"/>
          <w:szCs w:val="24"/>
        </w:rPr>
      </w:pPr>
    </w:p>
    <w:p w:rsidR="0000104D" w:rsidRPr="00422F5A" w:rsidRDefault="0000104D" w:rsidP="0000104D">
      <w:pPr>
        <w:spacing w:after="0" w:line="360" w:lineRule="auto"/>
        <w:jc w:val="center"/>
        <w:rPr>
          <w:rFonts w:ascii="GHEA Grapalat" w:hAnsi="GHEA Grapalat" w:cs="Sylfaen"/>
          <w:b/>
          <w:sz w:val="24"/>
          <w:szCs w:val="24"/>
          <w:lang w:val="hy-AM"/>
        </w:rPr>
      </w:pPr>
      <w:r w:rsidRPr="00422F5A">
        <w:rPr>
          <w:rFonts w:ascii="GHEA Grapalat" w:hAnsi="GHEA Grapalat" w:cs="Sylfaen"/>
          <w:b/>
          <w:sz w:val="24"/>
          <w:szCs w:val="24"/>
          <w:lang w:val="hy-AM"/>
        </w:rPr>
        <w:t>ԱՄՓՈՓԱԹԵՐԹ</w:t>
      </w:r>
    </w:p>
    <w:p w:rsidR="0000104D" w:rsidRPr="00422F5A" w:rsidRDefault="0000104D" w:rsidP="0000104D">
      <w:pPr>
        <w:spacing w:after="0" w:line="360" w:lineRule="auto"/>
        <w:jc w:val="center"/>
        <w:rPr>
          <w:rFonts w:ascii="GHEA Grapalat" w:hAnsi="GHEA Grapalat"/>
          <w:b/>
          <w:color w:val="191919"/>
          <w:sz w:val="24"/>
          <w:szCs w:val="24"/>
          <w:shd w:val="clear" w:color="auto" w:fill="FFFFFF"/>
          <w:lang w:val="hy-AM"/>
        </w:rPr>
      </w:pPr>
      <w:r w:rsidRPr="00422F5A">
        <w:rPr>
          <w:rFonts w:ascii="GHEA Grapalat" w:hAnsi="GHEA Grapalat"/>
          <w:b/>
          <w:color w:val="191919"/>
          <w:sz w:val="24"/>
          <w:szCs w:val="24"/>
          <w:shd w:val="clear" w:color="auto" w:fill="FFFFFF"/>
          <w:lang w:val="hy-AM"/>
        </w:rPr>
        <w:t xml:space="preserve">«ՀԱՅԱUՏԱՆԻ ՀԱՆՐԱՊԵՏՈՒԹՅԱՆ ԿԱՌԱՎԱՐՈՒԹՅԱՆ 2014 ԹՎԱԿԱՆԻ ՕԳՈՍՏՈՍԻ 28-Ի N 895-Ն ՈՐՈՇՄԱՆ ՄԵՋ ՓՈՓՈԽՈՒԹՅՈՒՆՆԵՐ ԵՎ ԼՐԱՑՈՒՄՆԵՐ ԿԱՏԱՐԵԼՈՒ ՄԱՍԻՆ» ՀՀ ԿԱՌԱՎԱՐՈՒԹՅԱՆ </w:t>
      </w:r>
    </w:p>
    <w:p w:rsidR="0000104D" w:rsidRPr="00422F5A" w:rsidRDefault="0000104D" w:rsidP="0000104D">
      <w:pPr>
        <w:spacing w:after="0" w:line="360" w:lineRule="auto"/>
        <w:jc w:val="center"/>
        <w:rPr>
          <w:rFonts w:ascii="GHEA Grapalat" w:eastAsia="GHEA Grapalat" w:hAnsi="GHEA Grapalat" w:cs="GHEA Grapalat"/>
          <w:b/>
          <w:sz w:val="24"/>
          <w:szCs w:val="24"/>
          <w:lang w:val="hy-AM"/>
        </w:rPr>
      </w:pPr>
      <w:r w:rsidRPr="00422F5A">
        <w:rPr>
          <w:rFonts w:ascii="GHEA Grapalat" w:hAnsi="GHEA Grapalat"/>
          <w:b/>
          <w:color w:val="191919"/>
          <w:sz w:val="24"/>
          <w:szCs w:val="24"/>
          <w:shd w:val="clear" w:color="auto" w:fill="FFFFFF"/>
          <w:lang w:val="hy-AM"/>
        </w:rPr>
        <w:t xml:space="preserve">ՈՐՈՇՄԱՆ </w:t>
      </w:r>
      <w:r w:rsidRPr="00422F5A">
        <w:rPr>
          <w:rFonts w:ascii="GHEA Grapalat" w:eastAsia="GHEA Grapalat" w:hAnsi="GHEA Grapalat" w:cs="GHEA Grapalat"/>
          <w:b/>
          <w:sz w:val="24"/>
          <w:szCs w:val="24"/>
          <w:lang w:val="hy-AM"/>
        </w:rPr>
        <w:t>ՆԱԽԱԳԾԻ ՎԵՐԱԲԵՐՅԱԼ</w:t>
      </w:r>
    </w:p>
    <w:p w:rsidR="0000104D" w:rsidRPr="00422F5A" w:rsidRDefault="0000104D" w:rsidP="0000104D">
      <w:pPr>
        <w:spacing w:after="0" w:line="360" w:lineRule="auto"/>
        <w:jc w:val="center"/>
        <w:rPr>
          <w:rFonts w:ascii="GHEA Grapalat" w:eastAsia="GHEA Grapalat" w:hAnsi="GHEA Grapalat" w:cs="GHEA Grapalat"/>
          <w:b/>
          <w:sz w:val="24"/>
          <w:szCs w:val="24"/>
          <w:lang w:val="hy-AM"/>
        </w:rPr>
      </w:pPr>
    </w:p>
    <w:tbl>
      <w:tblPr>
        <w:tblStyle w:val="TableGrid"/>
        <w:tblW w:w="14537" w:type="dxa"/>
        <w:tblLook w:val="04A0" w:firstRow="1" w:lastRow="0" w:firstColumn="1" w:lastColumn="0" w:noHBand="0" w:noVBand="1"/>
      </w:tblPr>
      <w:tblGrid>
        <w:gridCol w:w="7508"/>
        <w:gridCol w:w="7029"/>
      </w:tblGrid>
      <w:tr w:rsidR="0000104D" w:rsidRPr="00422F5A" w:rsidTr="00694E81">
        <w:tc>
          <w:tcPr>
            <w:tcW w:w="7508" w:type="dxa"/>
          </w:tcPr>
          <w:p w:rsidR="0000104D" w:rsidRPr="00422F5A" w:rsidRDefault="0000104D" w:rsidP="00694E81">
            <w:pPr>
              <w:pStyle w:val="ListParagraph"/>
              <w:numPr>
                <w:ilvl w:val="0"/>
                <w:numId w:val="28"/>
              </w:numPr>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Կենտրոնական ընտրական հանձնաժողով</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11.12.2025 թիվ 01/11/734-2025 </w:t>
            </w:r>
          </w:p>
        </w:tc>
      </w:tr>
      <w:tr w:rsidR="0000104D" w:rsidRPr="00422F5A" w:rsidTr="00694E81">
        <w:tc>
          <w:tcPr>
            <w:tcW w:w="7508" w:type="dxa"/>
          </w:tcPr>
          <w:p w:rsidR="0000104D" w:rsidRPr="00422F5A" w:rsidRDefault="0000104D" w:rsidP="00694E81">
            <w:pPr>
              <w:pStyle w:val="NormalWeb"/>
              <w:shd w:val="clear" w:color="auto" w:fill="FFFFFF"/>
              <w:spacing w:after="0" w:line="360" w:lineRule="auto"/>
              <w:jc w:val="both"/>
              <w:rPr>
                <w:rFonts w:ascii="GHEA Grapalat" w:hAnsi="GHEA Grapalat"/>
                <w:b/>
                <w:lang w:val="hy-AM"/>
              </w:rPr>
            </w:pPr>
            <w:r w:rsidRPr="00422F5A">
              <w:rPr>
                <w:rFonts w:ascii="GHEA Grapalat" w:hAnsi="GHEA Grapalat"/>
                <w:color w:val="191919"/>
                <w:shd w:val="clear" w:color="auto" w:fill="FFFFFF"/>
                <w:lang w:val="hy-AM"/>
              </w:rPr>
              <w:t>Ի պատասխան Ձեր՝ 08.12.2025 թվականի N ԱԹ/ԱԳ-1-3/35791-2025 գրության հայտնում ենք, որ «Հայաuտանի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նախագծի վերաբերյալ դիտողություններ և առաջարկություններ չունենք։</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ind w:left="-113"/>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2.</w:t>
            </w:r>
            <w:r w:rsidRPr="00422F5A">
              <w:rPr>
                <w:rFonts w:ascii="GHEA Grapalat" w:hAnsi="GHEA Grapalat"/>
                <w:b/>
                <w:color w:val="000000"/>
                <w:sz w:val="24"/>
                <w:szCs w:val="24"/>
                <w:shd w:val="clear" w:color="auto" w:fill="FFFFFF"/>
                <w:lang w:val="hy-AM"/>
              </w:rPr>
              <w:t xml:space="preserve"> ՀՀ ԿԱ Միջուկային անվտանգության կարգավորման  կոմիտե</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09.12.2025 թիվ</w:t>
            </w:r>
            <w:r w:rsidRPr="00422F5A">
              <w:rPr>
                <w:rFonts w:ascii="GHEA Grapalat" w:hAnsi="GHEA Grapalat"/>
                <w:sz w:val="24"/>
                <w:szCs w:val="24"/>
              </w:rPr>
              <w:t xml:space="preserve"> </w:t>
            </w:r>
            <w:r w:rsidRPr="00422F5A">
              <w:rPr>
                <w:rFonts w:ascii="GHEA Grapalat" w:eastAsia="GHEA Grapalat" w:hAnsi="GHEA Grapalat" w:cs="GHEA Grapalat"/>
                <w:b/>
                <w:sz w:val="24"/>
                <w:szCs w:val="24"/>
                <w:lang w:val="hy-AM"/>
              </w:rPr>
              <w:t xml:space="preserve">01/710/1881-2025 </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sz w:val="24"/>
                <w:szCs w:val="24"/>
                <w:lang w:val="hy-AM"/>
              </w:rPr>
              <w:t>«Հայաuտանի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նախագծի վերաբերյալ ՀՀ միջուկային անվտանգության կարգավորման կոմիտեն դիտողություններ և առաջարկություններ չունի։</w:t>
            </w:r>
          </w:p>
        </w:tc>
        <w:tc>
          <w:tcPr>
            <w:tcW w:w="7029" w:type="dxa"/>
          </w:tcPr>
          <w:p w:rsidR="0000104D" w:rsidRPr="00422F5A" w:rsidRDefault="0000104D" w:rsidP="00694E81">
            <w:pPr>
              <w:shd w:val="clear" w:color="auto" w:fill="FFFFFF"/>
              <w:spacing w:line="360" w:lineRule="auto"/>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3. ՀՀ</w:t>
            </w:r>
            <w:r w:rsidRPr="00422F5A">
              <w:rPr>
                <w:rFonts w:ascii="GHEA Grapalat" w:hAnsi="GHEA Grapalat"/>
                <w:b/>
                <w:color w:val="000000"/>
                <w:sz w:val="24"/>
                <w:szCs w:val="24"/>
                <w:shd w:val="clear" w:color="auto" w:fill="FFFFFF"/>
              </w:rPr>
              <w:t xml:space="preserve"> Շուկայի վերահսկողության տեսչական մարմին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12.12.2025 թիվ 01//2351-2025 </w:t>
            </w:r>
          </w:p>
        </w:tc>
      </w:tr>
      <w:tr w:rsidR="0000104D" w:rsidRPr="00422F5A" w:rsidTr="00694E81">
        <w:tc>
          <w:tcPr>
            <w:tcW w:w="7508" w:type="dxa"/>
          </w:tcPr>
          <w:p w:rsidR="0000104D" w:rsidRPr="00422F5A" w:rsidRDefault="0000104D" w:rsidP="00694E81">
            <w:pPr>
              <w:spacing w:after="200" w:line="360" w:lineRule="auto"/>
              <w:jc w:val="both"/>
              <w:rPr>
                <w:rFonts w:ascii="GHEA Grapalat" w:eastAsia="Times New Roman" w:hAnsi="GHEA Grapalat" w:cs="Times New Roman"/>
                <w:b/>
                <w:sz w:val="24"/>
                <w:szCs w:val="24"/>
                <w:lang w:val="hy-AM"/>
              </w:rPr>
            </w:pPr>
            <w:r w:rsidRPr="00422F5A">
              <w:rPr>
                <w:rFonts w:ascii="GHEA Grapalat" w:hAnsi="GHEA Grapalat"/>
                <w:color w:val="000000" w:themeColor="text1"/>
                <w:sz w:val="24"/>
                <w:szCs w:val="24"/>
                <w:lang w:val="hy-AM"/>
              </w:rPr>
              <w:t xml:space="preserve">Ի պատասխան </w:t>
            </w:r>
            <w:r w:rsidRPr="00422F5A">
              <w:rPr>
                <w:rFonts w:ascii="GHEA Grapalat" w:hAnsi="GHEA Grapalat"/>
                <w:bCs/>
                <w:sz w:val="24"/>
                <w:szCs w:val="24"/>
                <w:lang w:val="hy-AM"/>
              </w:rPr>
              <w:t>Ձեր 08.12.2025 թվականի թիվ</w:t>
            </w:r>
            <w:r w:rsidRPr="00422F5A">
              <w:rPr>
                <w:rFonts w:ascii="GHEA Grapalat" w:hAnsi="GHEA Grapalat"/>
                <w:b/>
                <w:bCs/>
                <w:sz w:val="24"/>
                <w:szCs w:val="24"/>
                <w:lang w:val="hy-AM"/>
              </w:rPr>
              <w:t xml:space="preserve"> </w:t>
            </w:r>
            <w:r w:rsidRPr="00422F5A">
              <w:rPr>
                <w:rFonts w:ascii="GHEA Grapalat" w:hAnsi="GHEA Grapalat"/>
                <w:color w:val="000000"/>
                <w:sz w:val="24"/>
                <w:szCs w:val="24"/>
                <w:shd w:val="clear" w:color="auto" w:fill="FFFFFF"/>
                <w:lang w:val="hy-AM"/>
              </w:rPr>
              <w:t xml:space="preserve">ԱԹ/ԱԳ-1-3/35791-2025 </w:t>
            </w:r>
            <w:r w:rsidRPr="00422F5A">
              <w:rPr>
                <w:rFonts w:ascii="GHEA Grapalat" w:hAnsi="GHEA Grapalat"/>
                <w:color w:val="000000" w:themeColor="text1"/>
                <w:sz w:val="24"/>
                <w:szCs w:val="24"/>
                <w:shd w:val="clear" w:color="auto" w:fill="FFFFFF"/>
                <w:lang w:val="hy-AM"/>
              </w:rPr>
              <w:t>գրության</w:t>
            </w:r>
            <w:r w:rsidRPr="00422F5A">
              <w:rPr>
                <w:rFonts w:ascii="GHEA Grapalat" w:hAnsi="GHEA Grapalat" w:cs="Sylfaen"/>
                <w:bCs/>
                <w:sz w:val="24"/>
                <w:szCs w:val="24"/>
                <w:lang w:val="hy-AM"/>
              </w:rPr>
              <w:t xml:space="preserve"> տեղեկացնում եմ, որ «Հայաստանի Հանրապետության կառավարության 2014 թվականի օգոստոսի 28-ի N 895-Ն որոշման մեջ փոփոխություններ և լրացումներ կատարելու մասին» Կառավարության որոշման նախագծի վերաբերյալ </w:t>
            </w:r>
            <w:r w:rsidRPr="00422F5A">
              <w:rPr>
                <w:rFonts w:ascii="GHEA Grapalat" w:hAnsi="GHEA Grapalat"/>
                <w:color w:val="000000" w:themeColor="text1"/>
                <w:sz w:val="24"/>
                <w:szCs w:val="24"/>
                <w:shd w:val="clear" w:color="auto" w:fill="FFFFFF"/>
                <w:lang w:val="hy-AM"/>
              </w:rPr>
              <w:t xml:space="preserve">ՀՀ շուկայի վերահսկողության տեսչական մարմինը </w:t>
            </w:r>
            <w:r w:rsidRPr="00422F5A">
              <w:rPr>
                <w:rFonts w:ascii="GHEA Grapalat" w:hAnsi="GHEA Grapalat" w:cs="Sylfaen"/>
                <w:bCs/>
                <w:sz w:val="24"/>
                <w:szCs w:val="24"/>
                <w:lang w:val="hy-AM"/>
              </w:rPr>
              <w:t>դիտողություններ և առաջարկություններ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rPr>
              <w:t xml:space="preserve">4. </w:t>
            </w:r>
            <w:r w:rsidRPr="00422F5A">
              <w:rPr>
                <w:rFonts w:ascii="GHEA Grapalat" w:eastAsia="Times New Roman" w:hAnsi="GHEA Grapalat" w:cs="Times New Roman"/>
                <w:b/>
                <w:sz w:val="24"/>
                <w:szCs w:val="24"/>
                <w:lang w:val="hy-AM"/>
              </w:rPr>
              <w:t>Քաղաքաշինության կոմիտե</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17.12.2025 թիվ 01/18/20746-2025 </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olor w:val="191919"/>
                <w:sz w:val="24"/>
                <w:szCs w:val="24"/>
                <w:shd w:val="clear" w:color="auto" w:fill="FFFFFF"/>
                <w:lang w:val="hy-AM"/>
              </w:rPr>
              <w:t>«Հայաuտանի Հանրապետության կառավարության 2014 թվականի օգոստոսի 28-ի N 895-Ն որոշման մեջ փոփոխություններ և լրացումներ կատարելու մասին»</w:t>
            </w:r>
            <w:r w:rsidRPr="00422F5A">
              <w:rPr>
                <w:rFonts w:ascii="GHEA Grapalat" w:hAnsi="GHEA Grapalat"/>
                <w:bCs/>
                <w:spacing w:val="-6"/>
                <w:sz w:val="24"/>
                <w:szCs w:val="24"/>
                <w:lang w:val="hy-AM"/>
              </w:rPr>
              <w:t xml:space="preserve"> ՀՀ կառավարության որոշման նախագծի </w:t>
            </w:r>
            <w:r w:rsidRPr="00422F5A">
              <w:rPr>
                <w:rFonts w:ascii="GHEA Grapalat" w:hAnsi="GHEA Grapalat"/>
                <w:sz w:val="24"/>
                <w:szCs w:val="24"/>
                <w:lang w:val="hy-AM"/>
              </w:rPr>
              <w:t>վերաբերյալ ՀՀ քաղաքաշինության կոմիտեն դիտողություններ և առաջարկություններ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jc w:val="center"/>
              <w:rPr>
                <w:rFonts w:ascii="GHEA Grapalat" w:eastAsia="Times New Roman" w:hAnsi="GHEA Grapalat" w:cs="Times New Roman"/>
                <w:b/>
                <w:sz w:val="24"/>
                <w:szCs w:val="24"/>
              </w:rPr>
            </w:pPr>
            <w:r w:rsidRPr="00422F5A">
              <w:rPr>
                <w:rFonts w:ascii="GHEA Grapalat" w:eastAsia="Times New Roman" w:hAnsi="GHEA Grapalat" w:cs="Times New Roman"/>
                <w:b/>
                <w:sz w:val="24"/>
                <w:szCs w:val="24"/>
                <w:lang w:val="hy-AM"/>
              </w:rPr>
              <w:t xml:space="preserve">5. </w:t>
            </w:r>
            <w:r w:rsidRPr="00422F5A">
              <w:rPr>
                <w:rFonts w:ascii="GHEA Grapalat" w:eastAsia="Times New Roman" w:hAnsi="GHEA Grapalat" w:cs="Sylfaen"/>
                <w:b/>
                <w:sz w:val="24"/>
                <w:szCs w:val="24"/>
              </w:rPr>
              <w:t>Պետական</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եկամուտների</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կոմիտե</w:t>
            </w:r>
          </w:p>
          <w:p w:rsidR="0000104D" w:rsidRPr="00422F5A" w:rsidRDefault="0000104D" w:rsidP="00694E81">
            <w:pPr>
              <w:spacing w:line="360" w:lineRule="auto"/>
              <w:jc w:val="both"/>
              <w:rPr>
                <w:rFonts w:ascii="GHEA Grapalat" w:eastAsia="Times New Roman" w:hAnsi="GHEA Grapalat" w:cs="Times New Roman"/>
                <w:b/>
                <w:sz w:val="24"/>
                <w:szCs w:val="24"/>
                <w:lang w:val="hy-AM"/>
              </w:rPr>
            </w:pP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16.12.2025 թիվ 01/3-3/76203-2025</w:t>
            </w:r>
          </w:p>
        </w:tc>
      </w:tr>
      <w:tr w:rsidR="0000104D" w:rsidRPr="00422F5A" w:rsidTr="00694E81">
        <w:tc>
          <w:tcPr>
            <w:tcW w:w="7508" w:type="dxa"/>
          </w:tcPr>
          <w:p w:rsidR="0000104D" w:rsidRPr="00422F5A" w:rsidRDefault="0000104D" w:rsidP="00694E81">
            <w:pPr>
              <w:pStyle w:val="NormalWeb"/>
              <w:shd w:val="clear" w:color="auto" w:fill="FFFFFF"/>
              <w:spacing w:before="0" w:beforeAutospacing="0" w:after="0" w:afterAutospacing="0" w:line="360" w:lineRule="auto"/>
              <w:jc w:val="both"/>
              <w:rPr>
                <w:rFonts w:ascii="GHEA Grapalat" w:hAnsi="GHEA Grapalat"/>
                <w:b/>
                <w:lang w:val="hy-AM"/>
              </w:rPr>
            </w:pPr>
            <w:r w:rsidRPr="00422F5A">
              <w:rPr>
                <w:rFonts w:ascii="GHEA Grapalat" w:hAnsi="GHEA Grapalat"/>
                <w:lang w:val="hy-AM"/>
              </w:rPr>
              <w:t>ՀՀ պետական եկամուտների կոմիտեն քննարկել է «Հայաuտանի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նախագիծը, որի վերաբերյալ հայտնում ենք, որ առաջարկություններ չունենք։</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rPr>
          <w:trHeight w:val="1121"/>
        </w:trPr>
        <w:tc>
          <w:tcPr>
            <w:tcW w:w="7508" w:type="dxa"/>
          </w:tcPr>
          <w:p w:rsidR="0000104D" w:rsidRPr="00422F5A" w:rsidRDefault="0000104D" w:rsidP="00694E81">
            <w:pPr>
              <w:pStyle w:val="NormalWeb"/>
              <w:shd w:val="clear" w:color="auto" w:fill="FFFFFF"/>
              <w:spacing w:after="0" w:line="360" w:lineRule="auto"/>
              <w:jc w:val="center"/>
              <w:rPr>
                <w:rFonts w:ascii="GHEA Grapalat" w:hAnsi="GHEA Grapalat"/>
                <w:b/>
                <w:lang w:val="hy-AM"/>
              </w:rPr>
            </w:pPr>
            <w:r w:rsidRPr="00422F5A">
              <w:rPr>
                <w:rFonts w:ascii="GHEA Grapalat" w:hAnsi="GHEA Grapalat"/>
                <w:b/>
                <w:lang w:val="hy-AM"/>
              </w:rPr>
              <w:t>6.</w:t>
            </w:r>
            <w:r w:rsidRPr="00422F5A">
              <w:rPr>
                <w:rFonts w:ascii="GHEA Grapalat" w:hAnsi="GHEA Grapalat"/>
                <w:b/>
              </w:rPr>
              <w:t xml:space="preserve"> </w:t>
            </w:r>
            <w:r w:rsidRPr="00422F5A">
              <w:rPr>
                <w:rFonts w:ascii="GHEA Grapalat" w:hAnsi="GHEA Grapalat" w:cs="Sylfaen"/>
                <w:b/>
                <w:lang w:val="hy-AM"/>
              </w:rPr>
              <w:t>ՀՀ</w:t>
            </w:r>
            <w:r w:rsidRPr="00422F5A">
              <w:rPr>
                <w:rFonts w:ascii="GHEA Grapalat" w:hAnsi="GHEA Grapalat"/>
                <w:b/>
                <w:lang w:val="hy-AM"/>
              </w:rPr>
              <w:t xml:space="preserve"> </w:t>
            </w:r>
            <w:r w:rsidRPr="00422F5A">
              <w:rPr>
                <w:rFonts w:ascii="GHEA Grapalat" w:hAnsi="GHEA Grapalat" w:cs="Sylfaen"/>
                <w:b/>
                <w:lang w:val="hy-AM"/>
              </w:rPr>
              <w:t>տարածքային</w:t>
            </w:r>
            <w:r w:rsidRPr="00422F5A">
              <w:rPr>
                <w:rFonts w:ascii="GHEA Grapalat" w:hAnsi="GHEA Grapalat"/>
                <w:b/>
                <w:lang w:val="hy-AM"/>
              </w:rPr>
              <w:t xml:space="preserve"> </w:t>
            </w:r>
            <w:r w:rsidRPr="00422F5A">
              <w:rPr>
                <w:rFonts w:ascii="GHEA Grapalat" w:hAnsi="GHEA Grapalat" w:cs="Sylfaen"/>
                <w:b/>
                <w:lang w:val="hy-AM"/>
              </w:rPr>
              <w:t>կառավարման</w:t>
            </w:r>
            <w:r w:rsidRPr="00422F5A">
              <w:rPr>
                <w:rFonts w:ascii="GHEA Grapalat" w:hAnsi="GHEA Grapalat"/>
                <w:b/>
                <w:lang w:val="hy-AM"/>
              </w:rPr>
              <w:t xml:space="preserve"> </w:t>
            </w:r>
            <w:r w:rsidRPr="00422F5A">
              <w:rPr>
                <w:rFonts w:ascii="GHEA Grapalat" w:hAnsi="GHEA Grapalat" w:cs="Sylfaen"/>
                <w:b/>
                <w:lang w:val="hy-AM"/>
              </w:rPr>
              <w:t>և</w:t>
            </w:r>
            <w:r w:rsidRPr="00422F5A">
              <w:rPr>
                <w:rFonts w:ascii="GHEA Grapalat" w:hAnsi="GHEA Grapalat"/>
                <w:b/>
                <w:lang w:val="hy-AM"/>
              </w:rPr>
              <w:t xml:space="preserve"> </w:t>
            </w:r>
            <w:r w:rsidRPr="00422F5A">
              <w:rPr>
                <w:rFonts w:ascii="GHEA Grapalat" w:hAnsi="GHEA Grapalat" w:cs="Sylfaen"/>
                <w:b/>
                <w:lang w:val="hy-AM"/>
              </w:rPr>
              <w:t>ենթակառուցվածքների</w:t>
            </w:r>
            <w:r w:rsidRPr="00422F5A">
              <w:rPr>
                <w:rFonts w:ascii="GHEA Grapalat" w:hAnsi="GHEA Grapalat"/>
                <w:b/>
                <w:lang w:val="hy-AM"/>
              </w:rPr>
              <w:t xml:space="preserve"> </w:t>
            </w:r>
            <w:r w:rsidRPr="00422F5A">
              <w:rPr>
                <w:rFonts w:ascii="GHEA Grapalat" w:hAnsi="GHEA Grapalat" w:cs="Sylfaen"/>
                <w:b/>
                <w:lang w:val="hy-AM"/>
              </w:rPr>
              <w:t>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16.12.2025 թիվ ԴԽ/18/43058-2025 </w:t>
            </w:r>
          </w:p>
        </w:tc>
      </w:tr>
      <w:tr w:rsidR="0000104D" w:rsidRPr="00422F5A" w:rsidTr="00694E81">
        <w:tc>
          <w:tcPr>
            <w:tcW w:w="7508" w:type="dxa"/>
          </w:tcPr>
          <w:p w:rsidR="0000104D" w:rsidRPr="00422F5A" w:rsidRDefault="0000104D" w:rsidP="00694E81">
            <w:pPr>
              <w:tabs>
                <w:tab w:val="center" w:pos="4844"/>
              </w:tabs>
              <w:spacing w:line="360" w:lineRule="auto"/>
              <w:ind w:right="31"/>
              <w:jc w:val="both"/>
              <w:rPr>
                <w:rFonts w:ascii="GHEA Grapalat" w:hAnsi="GHEA Grapalat"/>
                <w:sz w:val="24"/>
                <w:szCs w:val="24"/>
                <w:lang w:val="hy-AM"/>
              </w:rPr>
            </w:pPr>
            <w:r w:rsidRPr="00422F5A">
              <w:rPr>
                <w:rFonts w:ascii="GHEA Grapalat" w:hAnsi="GHEA Grapalat"/>
                <w:sz w:val="24"/>
                <w:szCs w:val="24"/>
                <w:lang w:val="hy-AM"/>
              </w:rPr>
              <w:t>Հայաստանի Հանրապետության տարածքային կառավարման և ենթակառուցվածքների նախարարությունը «Հայաuտանի Հանրապետության կառավարության 2014 թվականի օգոստոսի 28-ի N 895-Ն որոշման մեջ լրացումներ և փոփոխություններ կատարելու մասին» կառավարության որոշման նախագծի վերաբերյալ դիտողություններ և առաջարկություններ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971EBE" w:rsidTr="00694E81">
        <w:tc>
          <w:tcPr>
            <w:tcW w:w="7508" w:type="dxa"/>
          </w:tcPr>
          <w:p w:rsidR="0000104D" w:rsidRPr="009513DA" w:rsidRDefault="0000104D" w:rsidP="00694E81">
            <w:pPr>
              <w:tabs>
                <w:tab w:val="center" w:pos="4844"/>
              </w:tabs>
              <w:spacing w:line="360" w:lineRule="auto"/>
              <w:ind w:right="31"/>
              <w:jc w:val="center"/>
              <w:rPr>
                <w:rFonts w:ascii="GHEA Grapalat" w:hAnsi="GHEA Grapalat"/>
                <w:b/>
                <w:sz w:val="24"/>
                <w:szCs w:val="24"/>
                <w:highlight w:val="yellow"/>
                <w:lang w:val="hy-AM"/>
              </w:rPr>
            </w:pPr>
            <w:r w:rsidRPr="00D02469">
              <w:rPr>
                <w:rFonts w:ascii="GHEA Grapalat" w:hAnsi="GHEA Grapalat"/>
                <w:b/>
                <w:sz w:val="24"/>
                <w:szCs w:val="24"/>
                <w:lang w:val="hy-AM"/>
              </w:rPr>
              <w:t>6.1.</w:t>
            </w:r>
            <w:r w:rsidRPr="00D02469">
              <w:rPr>
                <w:rFonts w:ascii="GHEA Grapalat" w:hAnsi="GHEA Grapalat" w:cs="Sylfaen"/>
                <w:b/>
                <w:color w:val="000000"/>
                <w:sz w:val="24"/>
                <w:szCs w:val="24"/>
                <w:lang w:val="hy-AM"/>
              </w:rPr>
              <w:t xml:space="preserve"> ՀՀ</w:t>
            </w:r>
            <w:r w:rsidRPr="00D02469">
              <w:rPr>
                <w:rFonts w:ascii="GHEA Grapalat" w:hAnsi="GHEA Grapalat" w:cs="Arial"/>
                <w:b/>
                <w:sz w:val="24"/>
                <w:szCs w:val="24"/>
                <w:lang w:val="hy-AM"/>
              </w:rPr>
              <w:t xml:space="preserve"> տարածքային կառավարման և ենթակառուցվածքների նախարարություն</w:t>
            </w:r>
          </w:p>
        </w:tc>
        <w:tc>
          <w:tcPr>
            <w:tcW w:w="7029" w:type="dxa"/>
          </w:tcPr>
          <w:p w:rsidR="0000104D" w:rsidRPr="005E7F78"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25.12.2025 թիվ ԴԽ/18/44711-2025 </w:t>
            </w:r>
            <w:r w:rsidRPr="005E7F78">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 xml:space="preserve">ի լրումն </w:t>
            </w:r>
            <w:r w:rsidRPr="00422F5A">
              <w:rPr>
                <w:rFonts w:ascii="GHEA Grapalat" w:eastAsia="GHEA Grapalat" w:hAnsi="GHEA Grapalat" w:cs="GHEA Grapalat"/>
                <w:b/>
                <w:sz w:val="24"/>
                <w:szCs w:val="24"/>
                <w:lang w:val="hy-AM"/>
              </w:rPr>
              <w:t xml:space="preserve">ԴԽ/18/43058-2025 </w:t>
            </w:r>
            <w:r w:rsidRPr="005E7F78">
              <w:rPr>
                <w:rFonts w:ascii="GHEA Grapalat" w:eastAsia="GHEA Grapalat" w:hAnsi="GHEA Grapalat" w:cs="GHEA Grapalat"/>
                <w:b/>
                <w:sz w:val="24"/>
                <w:szCs w:val="24"/>
                <w:lang w:val="hy-AM"/>
              </w:rPr>
              <w:t>)</w:t>
            </w:r>
          </w:p>
        </w:tc>
      </w:tr>
      <w:tr w:rsidR="0000104D" w:rsidRPr="00971EBE" w:rsidTr="00694E81">
        <w:tc>
          <w:tcPr>
            <w:tcW w:w="7508" w:type="dxa"/>
          </w:tcPr>
          <w:p w:rsidR="0000104D" w:rsidRPr="00804990" w:rsidRDefault="0000104D" w:rsidP="00694E81">
            <w:pPr>
              <w:spacing w:line="360" w:lineRule="auto"/>
              <w:ind w:right="-59"/>
              <w:jc w:val="both"/>
              <w:rPr>
                <w:rFonts w:ascii="GHEA Grapalat" w:hAnsi="GHEA Grapalat" w:cs="Sylfaen"/>
                <w:sz w:val="24"/>
                <w:szCs w:val="24"/>
                <w:lang w:val="hy-AM"/>
              </w:rPr>
            </w:pPr>
            <w:r w:rsidRPr="00355F84">
              <w:rPr>
                <w:rFonts w:ascii="GHEA Grapalat" w:hAnsi="GHEA Grapalat"/>
                <w:sz w:val="24"/>
                <w:szCs w:val="24"/>
                <w:lang w:val="hy-AM"/>
              </w:rPr>
              <w:t xml:space="preserve">Ձեզ ենք տրամադրում </w:t>
            </w:r>
            <w:r w:rsidRPr="00355F84">
              <w:rPr>
                <w:rFonts w:ascii="GHEA Grapalat" w:hAnsi="GHEA Grapalat" w:cs="Sylfaen"/>
                <w:color w:val="000000"/>
                <w:sz w:val="24"/>
                <w:szCs w:val="24"/>
                <w:lang w:val="hy-AM"/>
              </w:rPr>
              <w:t>Հայաստանի Հանրապետության</w:t>
            </w:r>
            <w:r w:rsidRPr="00355F84">
              <w:rPr>
                <w:rFonts w:ascii="GHEA Grapalat" w:hAnsi="GHEA Grapalat" w:cs="Arial"/>
                <w:sz w:val="24"/>
                <w:szCs w:val="24"/>
                <w:lang w:val="hy-AM"/>
              </w:rPr>
              <w:t xml:space="preserve"> տարածքային կառավարման և ենթակառուցվածքների նախարարության</w:t>
            </w:r>
            <w:r w:rsidRPr="00355F84">
              <w:rPr>
                <w:rFonts w:ascii="GHEA Grapalat" w:hAnsi="GHEA Grapalat"/>
                <w:sz w:val="24"/>
                <w:szCs w:val="24"/>
                <w:lang w:val="hy-AM"/>
              </w:rPr>
              <w:t xml:space="preserve"> ջրային կոմիտեի կողմից ներկայացված տեղեկատվությունը՝</w:t>
            </w:r>
            <w:r w:rsidRPr="00355F84">
              <w:rPr>
                <w:rFonts w:ascii="GHEA Grapalat" w:hAnsi="GHEA Grapalat" w:cs="Arial"/>
                <w:sz w:val="24"/>
                <w:szCs w:val="24"/>
                <w:lang w:val="hy-AM"/>
              </w:rPr>
              <w:t xml:space="preserve"> </w:t>
            </w:r>
            <w:r w:rsidRPr="00355F84">
              <w:rPr>
                <w:rFonts w:ascii="GHEA Grapalat" w:hAnsi="GHEA Grapalat"/>
                <w:color w:val="00000A"/>
                <w:sz w:val="24"/>
                <w:szCs w:val="24"/>
                <w:lang w:val="hy-AM"/>
              </w:rPr>
              <w:t>«Հայաuտանի Հանրապետության կառավարության 2014 թվականի օգոստոսի 28-ի N 895-Ն որոշման մեջ լրացումներ և փոփոխություններ կատարելու մասին»  ՀՀ կառավարության որոշման</w:t>
            </w:r>
            <w:r w:rsidRPr="00355F84">
              <w:rPr>
                <w:rFonts w:ascii="GHEA Grapalat" w:hAnsi="GHEA Grapalat" w:cs="Sylfaen"/>
                <w:color w:val="000000"/>
                <w:sz w:val="24"/>
                <w:szCs w:val="24"/>
                <w:lang w:val="hy-AM"/>
              </w:rPr>
              <w:t xml:space="preserve"> </w:t>
            </w:r>
            <w:r w:rsidRPr="00355F84">
              <w:rPr>
                <w:rFonts w:ascii="GHEA Grapalat" w:hAnsi="GHEA Grapalat" w:cs="Arial"/>
                <w:sz w:val="24"/>
                <w:szCs w:val="24"/>
                <w:lang w:val="hy-AM"/>
              </w:rPr>
              <w:t>նախագծի</w:t>
            </w:r>
            <w:r w:rsidRPr="00355F84">
              <w:rPr>
                <w:rFonts w:ascii="GHEA Grapalat" w:hAnsi="GHEA Grapalat" w:cs="Sylfaen"/>
                <w:color w:val="000000"/>
                <w:sz w:val="24"/>
                <w:szCs w:val="24"/>
                <w:lang w:val="hy-AM"/>
              </w:rPr>
              <w:t xml:space="preserve"> </w:t>
            </w:r>
            <w:r w:rsidRPr="00355F84">
              <w:rPr>
                <w:rFonts w:ascii="GHEA Grapalat" w:hAnsi="GHEA Grapalat" w:cs="Arial"/>
                <w:sz w:val="24"/>
                <w:szCs w:val="24"/>
                <w:lang w:val="hy-AM"/>
              </w:rPr>
              <w:t>վերաբերյալ</w:t>
            </w:r>
            <w:r w:rsidRPr="00355F84">
              <w:rPr>
                <w:rFonts w:ascii="GHEA Grapalat" w:hAnsi="GHEA Grapalat" w:cs="Sylfaen"/>
                <w:sz w:val="24"/>
                <w:szCs w:val="24"/>
                <w:lang w:val="hy-AM"/>
              </w:rPr>
              <w:t>։</w:t>
            </w:r>
          </w:p>
        </w:tc>
        <w:tc>
          <w:tcPr>
            <w:tcW w:w="7029" w:type="dxa"/>
          </w:tcPr>
          <w:p w:rsidR="0000104D" w:rsidRPr="00F05411" w:rsidRDefault="0000104D" w:rsidP="00694E81">
            <w:pPr>
              <w:spacing w:line="360" w:lineRule="auto"/>
              <w:ind w:right="-59"/>
              <w:jc w:val="both"/>
              <w:rPr>
                <w:rFonts w:ascii="GHEA Grapalat" w:eastAsia="GHEA Grapalat" w:hAnsi="GHEA Grapalat" w:cs="GHEA Grapalat"/>
                <w:sz w:val="24"/>
                <w:szCs w:val="24"/>
                <w:lang w:val="hy-AM"/>
              </w:rPr>
            </w:pPr>
            <w:r>
              <w:rPr>
                <w:rFonts w:ascii="GHEA Grapalat" w:hAnsi="GHEA Grapalat" w:cs="Arial"/>
                <w:sz w:val="24"/>
                <w:szCs w:val="24"/>
                <w:lang w:val="hy-AM"/>
              </w:rPr>
              <w:t xml:space="preserve"> </w:t>
            </w:r>
          </w:p>
        </w:tc>
      </w:tr>
      <w:tr w:rsidR="0000104D" w:rsidRPr="00971EBE" w:rsidTr="00694E81">
        <w:tc>
          <w:tcPr>
            <w:tcW w:w="7508" w:type="dxa"/>
          </w:tcPr>
          <w:p w:rsidR="0000104D" w:rsidRDefault="0000104D" w:rsidP="00694E81">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2014 թվականի օգոստոսի 28-ի «Պաշտոնատար անձանց գործունեության ապահովման, սպասարկման</w:t>
            </w:r>
            <w:r>
              <w:rPr>
                <w:rFonts w:ascii="Calibri" w:hAnsi="Calibri" w:cs="Calibri"/>
                <w:color w:val="000000"/>
                <w:lang w:val="hy-AM"/>
              </w:rPr>
              <w:t> </w:t>
            </w:r>
            <w:r>
              <w:rPr>
                <w:rFonts w:ascii="GHEA Grapalat" w:hAnsi="GHEA Grapalat"/>
                <w:color w:val="000000"/>
                <w:lang w:val="hy-AM"/>
              </w:rPr>
              <w:t>և սոցիալական երաշխիքների մասին» Հայաստանի Հանրապետության օրենքի կիրարկումն ապահովելու մասին» N 895-Ն որոշման N 7–րդ հավելվածի 40-րդ տողը շարադրել հետևյալ խմբագրությամբ՝</w:t>
            </w:r>
          </w:p>
          <w:tbl>
            <w:tblPr>
              <w:tblW w:w="65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
              <w:gridCol w:w="2070"/>
              <w:gridCol w:w="1701"/>
              <w:gridCol w:w="2410"/>
            </w:tblGrid>
            <w:tr w:rsidR="0000104D" w:rsidRPr="00971EBE" w:rsidDel="003568EA" w:rsidTr="00694E8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0104D" w:rsidRPr="009202A5" w:rsidRDefault="0000104D" w:rsidP="00694E81">
                  <w:pPr>
                    <w:rPr>
                      <w:color w:val="000000"/>
                      <w:sz w:val="16"/>
                      <w:szCs w:val="16"/>
                    </w:rPr>
                  </w:pPr>
                  <w:r w:rsidRPr="009202A5">
                    <w:rPr>
                      <w:color w:val="000000"/>
                      <w:sz w:val="16"/>
                      <w:szCs w:val="16"/>
                      <w:lang w:val="hy-AM"/>
                    </w:rPr>
                    <w:t>40</w:t>
                  </w:r>
                  <w:r w:rsidRPr="009202A5">
                    <w:rPr>
                      <w:color w:val="000000"/>
                      <w:sz w:val="16"/>
                      <w:szCs w:val="16"/>
                    </w:rPr>
                    <w:t>.</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00104D" w:rsidRPr="009202A5" w:rsidRDefault="0000104D" w:rsidP="00694E81">
                  <w:pPr>
                    <w:pStyle w:val="NormalWeb"/>
                    <w:rPr>
                      <w:rFonts w:ascii="GHEA Grapalat" w:hAnsi="GHEA Grapalat" w:cs="Arial"/>
                      <w:color w:val="000000"/>
                      <w:sz w:val="16"/>
                      <w:szCs w:val="16"/>
                      <w:lang w:val="hy-AM"/>
                    </w:rPr>
                  </w:pPr>
                  <w:r w:rsidRPr="009202A5">
                    <w:rPr>
                      <w:rFonts w:ascii="GHEA Grapalat" w:hAnsi="GHEA Grapalat" w:cs="Arial"/>
                      <w:color w:val="000000"/>
                      <w:sz w:val="16"/>
                      <w:szCs w:val="16"/>
                      <w:lang w:val="hy-AM"/>
                    </w:rPr>
                    <w:t>Հայաստանի Հանրապետության տարածքային կառավարման և ենթակառուցվածքների նախարարության</w:t>
                  </w:r>
                  <w:r w:rsidRPr="009202A5">
                    <w:rPr>
                      <w:rFonts w:ascii="GHEA Grapalat" w:hAnsi="GHEA Grapalat"/>
                      <w:sz w:val="16"/>
                      <w:szCs w:val="16"/>
                      <w:lang w:val="hy-AM"/>
                    </w:rPr>
                    <w:t xml:space="preserve"> ջրային կոմիտեի նախագահ </w:t>
                  </w:r>
                  <w:r w:rsidRPr="009202A5">
                    <w:rPr>
                      <w:rFonts w:ascii="GHEA Grapalat" w:hAnsi="GHEA Grapalat" w:cs="Arial"/>
                      <w:color w:val="333333"/>
                      <w:sz w:val="16"/>
                      <w:szCs w:val="16"/>
                      <w:lang w:val="hy-AM"/>
                    </w:rPr>
                    <w:t xml:space="preserve">և նրա տեղակալներ </w:t>
                  </w:r>
                  <w:r w:rsidRPr="009202A5">
                    <w:rPr>
                      <w:rFonts w:ascii="GHEA Grapalat" w:hAnsi="GHEA Grapalat" w:cs="Arial"/>
                      <w:color w:val="000000"/>
                      <w:sz w:val="16"/>
                      <w:szCs w:val="16"/>
                      <w:lang w:val="hy-AM"/>
                    </w:rPr>
                    <w:t>(2018 թվականի ապրիլի 09-ից)</w:t>
                  </w:r>
                </w:p>
                <w:p w:rsidR="0000104D" w:rsidRPr="009202A5" w:rsidRDefault="0000104D" w:rsidP="00694E81">
                  <w:pPr>
                    <w:pStyle w:val="NormalWeb"/>
                    <w:rPr>
                      <w:rFonts w:ascii="GHEA Grapalat" w:hAnsi="GHEA Grapalat" w:cs="Arial"/>
                      <w:color w:val="000000"/>
                      <w:sz w:val="16"/>
                      <w:szCs w:val="16"/>
                      <w:lang w:val="hy-AM"/>
                    </w:rPr>
                  </w:pPr>
                  <w:r w:rsidRPr="009202A5">
                    <w:rPr>
                      <w:rFonts w:ascii="GHEA Grapalat" w:hAnsi="GHEA Grapalat" w:cs="Arial"/>
                      <w:color w:val="000000"/>
                      <w:sz w:val="16"/>
                      <w:szCs w:val="16"/>
                      <w:lang w:val="hy-AM"/>
                    </w:rPr>
                    <w:t xml:space="preserve">Հայաստանի Հանրապետության </w:t>
                  </w:r>
                  <w:r w:rsidRPr="009202A5">
                    <w:rPr>
                      <w:rFonts w:ascii="GHEA Grapalat" w:hAnsi="GHEA Grapalat"/>
                      <w:sz w:val="16"/>
                      <w:szCs w:val="16"/>
                      <w:lang w:val="hy-AM"/>
                    </w:rPr>
                    <w:t xml:space="preserve">էներգետիկ ենթակառուցվածքների և բնական պաշարների </w:t>
                  </w:r>
                  <w:r w:rsidRPr="009202A5">
                    <w:rPr>
                      <w:rFonts w:ascii="GHEA Grapalat" w:hAnsi="GHEA Grapalat" w:cs="Arial"/>
                      <w:color w:val="000000"/>
                      <w:sz w:val="16"/>
                      <w:szCs w:val="16"/>
                      <w:lang w:val="hy-AM"/>
                    </w:rPr>
                    <w:t>նախարարության</w:t>
                  </w:r>
                  <w:r w:rsidRPr="009202A5">
                    <w:rPr>
                      <w:rFonts w:ascii="GHEA Grapalat" w:hAnsi="GHEA Grapalat"/>
                      <w:sz w:val="16"/>
                      <w:szCs w:val="16"/>
                      <w:lang w:val="hy-AM"/>
                    </w:rPr>
                    <w:t xml:space="preserve"> ջրային տնտեսության պետական կոմիտեի նախագահ </w:t>
                  </w:r>
                  <w:r w:rsidRPr="009202A5">
                    <w:rPr>
                      <w:rFonts w:ascii="GHEA Grapalat" w:hAnsi="GHEA Grapalat" w:cs="Arial"/>
                      <w:color w:val="333333"/>
                      <w:sz w:val="16"/>
                      <w:szCs w:val="16"/>
                      <w:lang w:val="hy-AM"/>
                    </w:rPr>
                    <w:t>և նրա տեղակալներ</w:t>
                  </w:r>
                  <w:r w:rsidRPr="009202A5">
                    <w:rPr>
                      <w:rFonts w:ascii="GHEA Grapalat" w:hAnsi="GHEA Grapalat" w:cs="Arial"/>
                      <w:color w:val="000000"/>
                      <w:sz w:val="16"/>
                      <w:szCs w:val="16"/>
                      <w:lang w:val="hy-AM"/>
                    </w:rPr>
                    <w:t xml:space="preserve"> (2016 թվականի հոկտեմբերի 06-ից մինչև 2018 թվականի ապրիլի 09-ը)</w:t>
                  </w:r>
                </w:p>
                <w:p w:rsidR="0000104D" w:rsidRPr="009202A5" w:rsidRDefault="0000104D" w:rsidP="00694E81">
                  <w:pPr>
                    <w:pStyle w:val="NormalWeb"/>
                    <w:rPr>
                      <w:rFonts w:ascii="GHEA Grapalat" w:hAnsi="GHEA Grapalat" w:cs="Arial"/>
                      <w:color w:val="000000"/>
                      <w:sz w:val="16"/>
                      <w:szCs w:val="16"/>
                      <w:lang w:val="hy-AM"/>
                    </w:rPr>
                  </w:pPr>
                  <w:r w:rsidRPr="009202A5">
                    <w:rPr>
                      <w:rFonts w:ascii="GHEA Grapalat" w:hAnsi="GHEA Grapalat" w:cs="Arial"/>
                      <w:color w:val="000000"/>
                      <w:sz w:val="16"/>
                      <w:szCs w:val="16"/>
                      <w:lang w:val="hy-AM"/>
                    </w:rPr>
                    <w:t xml:space="preserve">Հայաստանի Հանրապետության </w:t>
                  </w:r>
                  <w:r w:rsidRPr="009202A5">
                    <w:rPr>
                      <w:rFonts w:ascii="GHEA Grapalat" w:hAnsi="GHEA Grapalat"/>
                      <w:color w:val="000000"/>
                      <w:sz w:val="16"/>
                      <w:szCs w:val="16"/>
                      <w:lang w:val="hy-AM"/>
                    </w:rPr>
                    <w:t>գյուղատնտեսության</w:t>
                  </w:r>
                  <w:r w:rsidRPr="009202A5">
                    <w:rPr>
                      <w:rFonts w:ascii="GHEA Grapalat" w:hAnsi="GHEA Grapalat"/>
                      <w:sz w:val="16"/>
                      <w:szCs w:val="16"/>
                      <w:lang w:val="hy-AM"/>
                    </w:rPr>
                    <w:t xml:space="preserve"> </w:t>
                  </w:r>
                  <w:r w:rsidRPr="009202A5">
                    <w:rPr>
                      <w:rFonts w:ascii="GHEA Grapalat" w:hAnsi="GHEA Grapalat" w:cs="Arial"/>
                      <w:color w:val="000000"/>
                      <w:sz w:val="16"/>
                      <w:szCs w:val="16"/>
                      <w:lang w:val="hy-AM"/>
                    </w:rPr>
                    <w:t>նախարարության</w:t>
                  </w:r>
                  <w:r w:rsidRPr="009202A5">
                    <w:rPr>
                      <w:rFonts w:ascii="GHEA Grapalat" w:hAnsi="GHEA Grapalat"/>
                      <w:sz w:val="16"/>
                      <w:szCs w:val="16"/>
                      <w:lang w:val="hy-AM"/>
                    </w:rPr>
                    <w:t xml:space="preserve"> ջրային տնտեսության պետական կոմիտեի նախագահ </w:t>
                  </w:r>
                  <w:r w:rsidRPr="009202A5">
                    <w:rPr>
                      <w:rFonts w:ascii="GHEA Grapalat" w:hAnsi="GHEA Grapalat" w:cs="Arial"/>
                      <w:color w:val="333333"/>
                      <w:sz w:val="16"/>
                      <w:szCs w:val="16"/>
                      <w:lang w:val="hy-AM"/>
                    </w:rPr>
                    <w:t>և նրա տեղակալներ</w:t>
                  </w:r>
                  <w:r w:rsidRPr="009202A5">
                    <w:rPr>
                      <w:rFonts w:ascii="GHEA Grapalat" w:hAnsi="GHEA Grapalat" w:cs="Arial"/>
                      <w:color w:val="000000"/>
                      <w:sz w:val="16"/>
                      <w:szCs w:val="16"/>
                      <w:lang w:val="hy-AM"/>
                    </w:rPr>
                    <w:t xml:space="preserve"> (2014 թվականի դեկտեմբերի 04-ից մինչև 2016 թվականի հոկտեմբերի 06-ը)</w:t>
                  </w:r>
                </w:p>
                <w:p w:rsidR="0000104D" w:rsidRPr="009202A5" w:rsidRDefault="0000104D" w:rsidP="00694E81">
                  <w:pPr>
                    <w:pStyle w:val="NormalWeb"/>
                    <w:rPr>
                      <w:rFonts w:ascii="GHEA Grapalat" w:hAnsi="GHEA Grapalat" w:cs="Arial"/>
                      <w:color w:val="000000"/>
                      <w:sz w:val="16"/>
                      <w:szCs w:val="16"/>
                      <w:lang w:val="hy-AM"/>
                    </w:rPr>
                  </w:pPr>
                  <w:r w:rsidRPr="009202A5">
                    <w:rPr>
                      <w:rFonts w:ascii="GHEA Grapalat" w:hAnsi="GHEA Grapalat" w:cs="Arial"/>
                      <w:color w:val="000000"/>
                      <w:sz w:val="16"/>
                      <w:szCs w:val="16"/>
                      <w:lang w:val="hy-AM"/>
                    </w:rPr>
                    <w:t xml:space="preserve">Հայաստանի Հանրապետության </w:t>
                  </w:r>
                  <w:r w:rsidRPr="009202A5">
                    <w:rPr>
                      <w:rFonts w:ascii="GHEA Grapalat" w:hAnsi="GHEA Grapalat"/>
                      <w:sz w:val="16"/>
                      <w:szCs w:val="16"/>
                      <w:lang w:val="hy-AM"/>
                    </w:rPr>
                    <w:t xml:space="preserve">տարածքային կառավարման </w:t>
                  </w:r>
                  <w:r w:rsidRPr="009202A5">
                    <w:rPr>
                      <w:rFonts w:ascii="GHEA Grapalat" w:hAnsi="GHEA Grapalat" w:cs="Arial"/>
                      <w:color w:val="000000"/>
                      <w:sz w:val="16"/>
                      <w:szCs w:val="16"/>
                      <w:lang w:val="hy-AM"/>
                    </w:rPr>
                    <w:t>նախարարության</w:t>
                  </w:r>
                  <w:r w:rsidRPr="009202A5">
                    <w:rPr>
                      <w:rFonts w:ascii="GHEA Grapalat" w:hAnsi="GHEA Grapalat"/>
                      <w:sz w:val="16"/>
                      <w:szCs w:val="16"/>
                      <w:lang w:val="hy-AM"/>
                    </w:rPr>
                    <w:t xml:space="preserve"> ջրային տնտեսության պետական կոմիտեի նախագահ </w:t>
                  </w:r>
                  <w:r w:rsidRPr="009202A5">
                    <w:rPr>
                      <w:rFonts w:ascii="GHEA Grapalat" w:hAnsi="GHEA Grapalat" w:cs="Arial"/>
                      <w:color w:val="333333"/>
                      <w:sz w:val="16"/>
                      <w:szCs w:val="16"/>
                      <w:lang w:val="hy-AM"/>
                    </w:rPr>
                    <w:t xml:space="preserve">և նրա տեղակալներ </w:t>
                  </w:r>
                  <w:r w:rsidRPr="009202A5">
                    <w:rPr>
                      <w:rFonts w:ascii="GHEA Grapalat" w:hAnsi="GHEA Grapalat"/>
                      <w:sz w:val="16"/>
                      <w:szCs w:val="16"/>
                      <w:lang w:val="hy-AM"/>
                    </w:rPr>
                    <w:t xml:space="preserve">(2005 թվականի մայիսի 19-ից մինչև </w:t>
                  </w:r>
                  <w:r w:rsidRPr="009202A5">
                    <w:rPr>
                      <w:rFonts w:ascii="GHEA Grapalat" w:hAnsi="GHEA Grapalat" w:cs="Arial"/>
                      <w:color w:val="000000"/>
                      <w:sz w:val="16"/>
                      <w:szCs w:val="16"/>
                      <w:lang w:val="hy-AM"/>
                    </w:rPr>
                    <w:t>2014 թվականի դեկտեմբերի 04-ը)</w:t>
                  </w:r>
                </w:p>
                <w:p w:rsidR="0000104D" w:rsidRPr="009202A5" w:rsidRDefault="0000104D" w:rsidP="00694E81">
                  <w:pPr>
                    <w:pStyle w:val="NormalWeb"/>
                    <w:rPr>
                      <w:rFonts w:ascii="GHEA Grapalat" w:hAnsi="GHEA Grapalat"/>
                      <w:color w:val="000000"/>
                      <w:sz w:val="16"/>
                      <w:szCs w:val="16"/>
                      <w:lang w:val="hy-AM"/>
                    </w:rPr>
                  </w:pPr>
                </w:p>
                <w:p w:rsidR="0000104D" w:rsidRPr="009202A5" w:rsidRDefault="0000104D" w:rsidP="00694E81">
                  <w:pPr>
                    <w:pStyle w:val="NormalWeb"/>
                    <w:rPr>
                      <w:rFonts w:ascii="GHEA Grapalat" w:hAnsi="GHEA Grapalat" w:cs="Arial"/>
                      <w:color w:val="000000"/>
                      <w:sz w:val="16"/>
                      <w:szCs w:val="16"/>
                      <w:lang w:val="hy-AM"/>
                    </w:rPr>
                  </w:pPr>
                  <w:r w:rsidRPr="009202A5">
                    <w:rPr>
                      <w:rFonts w:ascii="GHEA Grapalat" w:hAnsi="GHEA Grapalat" w:cs="Arial"/>
                      <w:color w:val="000000"/>
                      <w:sz w:val="16"/>
                      <w:szCs w:val="16"/>
                      <w:lang w:val="hy-AM"/>
                    </w:rPr>
                    <w:t xml:space="preserve">Հայաստանի Հանրապետության </w:t>
                  </w:r>
                  <w:r w:rsidRPr="009202A5">
                    <w:rPr>
                      <w:rFonts w:ascii="GHEA Grapalat" w:hAnsi="GHEA Grapalat"/>
                      <w:color w:val="000000"/>
                      <w:sz w:val="16"/>
                      <w:szCs w:val="16"/>
                      <w:lang w:val="hy-AM"/>
                    </w:rPr>
                    <w:t>կառավարությանն առընթեր</w:t>
                  </w:r>
                  <w:r w:rsidRPr="009202A5">
                    <w:rPr>
                      <w:rFonts w:ascii="GHEA Grapalat" w:hAnsi="GHEA Grapalat"/>
                      <w:sz w:val="16"/>
                      <w:szCs w:val="16"/>
                      <w:lang w:val="hy-AM"/>
                    </w:rPr>
                    <w:t xml:space="preserve"> ջրային տնտեսության պետական կոմիտեի նախագահ, նախագահի առաջին տեղակալ, նախագահի տեղակալներ (2001 թվականի փետրվարի 09-ից մինչև 2005 թվականի մայիսի 19-</w:t>
                  </w:r>
                  <w:r w:rsidRPr="009202A5">
                    <w:rPr>
                      <w:rFonts w:ascii="GHEA Grapalat" w:hAnsi="GHEA Grapalat" w:cs="Arial"/>
                      <w:color w:val="000000"/>
                      <w:sz w:val="16"/>
                      <w:szCs w:val="16"/>
                      <w:lang w:val="hy-AM"/>
                    </w:rPr>
                    <w:t>ը)</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00104D" w:rsidRPr="009202A5" w:rsidRDefault="0000104D" w:rsidP="00694E81">
                  <w:pPr>
                    <w:rPr>
                      <w:rFonts w:ascii="GHEA Grapalat" w:hAnsi="GHEA Grapalat"/>
                      <w:color w:val="000000"/>
                      <w:sz w:val="16"/>
                      <w:szCs w:val="16"/>
                      <w:lang w:val="hy-AM"/>
                    </w:rPr>
                  </w:pPr>
                  <w:r w:rsidRPr="009202A5">
                    <w:rPr>
                      <w:rFonts w:ascii="GHEA Grapalat" w:hAnsi="GHEA Grapalat" w:cs="Arial"/>
                      <w:color w:val="333333"/>
                      <w:sz w:val="16"/>
                      <w:szCs w:val="16"/>
                      <w:lang w:val="hy-AM"/>
                    </w:rPr>
                    <w:t>Ջրային կոմիտեի ղեկավար և նրա տեղակալ</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rsidR="0000104D" w:rsidRPr="009202A5" w:rsidRDefault="0000104D" w:rsidP="00694E81">
                  <w:pPr>
                    <w:rPr>
                      <w:rFonts w:ascii="GHEA Grapalat" w:eastAsia="Times New Roman" w:hAnsi="GHEA Grapalat" w:cs="Times New Roman"/>
                      <w:color w:val="000000"/>
                      <w:sz w:val="16"/>
                      <w:szCs w:val="16"/>
                      <w:lang w:val="hy-AM"/>
                    </w:rPr>
                  </w:pPr>
                  <w:r w:rsidRPr="009202A5">
                    <w:rPr>
                      <w:rFonts w:ascii="GHEA Grapalat" w:eastAsia="Times New Roman" w:hAnsi="GHEA Grapalat" w:cs="Times New Roman"/>
                      <w:color w:val="000000"/>
                      <w:sz w:val="16"/>
                      <w:szCs w:val="16"/>
                      <w:lang w:val="hy-AM"/>
                    </w:rPr>
                    <w:t>09.02.2001-ից մինչև 19.05.2005՝ ՀՀ կառավարությանն առընթեր պետական կառավարման մարմնի ղեկավար և նրա տեղակալներ</w:t>
                  </w:r>
                </w:p>
                <w:p w:rsidR="0000104D" w:rsidRPr="009202A5" w:rsidRDefault="0000104D" w:rsidP="00694E81">
                  <w:pPr>
                    <w:rPr>
                      <w:rFonts w:ascii="GHEA Grapalat" w:eastAsia="Times New Roman" w:hAnsi="GHEA Grapalat" w:cs="Times New Roman"/>
                      <w:color w:val="000000"/>
                      <w:sz w:val="16"/>
                      <w:szCs w:val="16"/>
                      <w:lang w:val="hy-AM"/>
                    </w:rPr>
                  </w:pPr>
                </w:p>
                <w:p w:rsidR="0000104D" w:rsidRPr="009202A5" w:rsidRDefault="0000104D" w:rsidP="00694E81">
                  <w:pPr>
                    <w:rPr>
                      <w:rFonts w:ascii="GHEA Grapalat" w:eastAsia="Times New Roman" w:hAnsi="GHEA Grapalat" w:cs="Times New Roman"/>
                      <w:color w:val="000000"/>
                      <w:sz w:val="16"/>
                      <w:szCs w:val="16"/>
                      <w:lang w:val="hy-AM"/>
                    </w:rPr>
                  </w:pPr>
                  <w:r w:rsidRPr="009202A5">
                    <w:rPr>
                      <w:rFonts w:ascii="GHEA Grapalat" w:eastAsia="Times New Roman" w:hAnsi="GHEA Grapalat" w:cs="Times New Roman"/>
                      <w:color w:val="000000"/>
                      <w:sz w:val="16"/>
                      <w:szCs w:val="16"/>
                      <w:lang w:val="hy-AM"/>
                    </w:rPr>
                    <w:t xml:space="preserve">19.05.2005–ից մինչև </w:t>
                  </w:r>
                  <w:r w:rsidRPr="009202A5">
                    <w:rPr>
                      <w:rFonts w:ascii="GHEA Grapalat" w:hAnsi="GHEA Grapalat"/>
                      <w:color w:val="000000"/>
                      <w:sz w:val="16"/>
                      <w:szCs w:val="16"/>
                      <w:lang w:val="hy-AM"/>
                    </w:rPr>
                    <w:t>09.04.2018</w:t>
                  </w:r>
                  <w:r w:rsidRPr="009202A5">
                    <w:rPr>
                      <w:rFonts w:ascii="GHEA Grapalat" w:eastAsia="Times New Roman" w:hAnsi="GHEA Grapalat" w:cs="Times New Roman"/>
                      <w:color w:val="000000"/>
                      <w:sz w:val="16"/>
                      <w:szCs w:val="16"/>
                      <w:lang w:val="hy-AM"/>
                    </w:rPr>
                    <w:t>՝ Նախարարությանը ենթակա պետական կառավարման մարմնի ղեկավար և նրա տեղակալներ</w:t>
                  </w:r>
                </w:p>
                <w:p w:rsidR="0000104D" w:rsidRPr="009202A5" w:rsidRDefault="0000104D" w:rsidP="00694E81">
                  <w:pPr>
                    <w:rPr>
                      <w:rFonts w:ascii="GHEA Grapalat" w:eastAsia="Times New Roman" w:hAnsi="GHEA Grapalat" w:cs="Times New Roman"/>
                      <w:color w:val="000000"/>
                      <w:sz w:val="16"/>
                      <w:szCs w:val="16"/>
                      <w:lang w:val="hy-AM"/>
                    </w:rPr>
                  </w:pPr>
                </w:p>
                <w:p w:rsidR="0000104D" w:rsidRPr="009202A5" w:rsidDel="003568EA" w:rsidRDefault="0000104D" w:rsidP="00694E81">
                  <w:pPr>
                    <w:rPr>
                      <w:rFonts w:ascii="GHEA Grapalat" w:hAnsi="GHEA Grapalat" w:cs="Arial"/>
                      <w:color w:val="000000"/>
                      <w:sz w:val="16"/>
                      <w:szCs w:val="16"/>
                      <w:lang w:val="hy-AM"/>
                    </w:rPr>
                  </w:pPr>
                  <w:r w:rsidRPr="009202A5">
                    <w:rPr>
                      <w:rFonts w:ascii="GHEA Grapalat" w:hAnsi="GHEA Grapalat"/>
                      <w:color w:val="000000"/>
                      <w:sz w:val="16"/>
                      <w:szCs w:val="16"/>
                      <w:lang w:val="hy-AM"/>
                    </w:rPr>
                    <w:t xml:space="preserve">09.04.2018 հետո՝ </w:t>
                  </w:r>
                  <w:r w:rsidRPr="009202A5">
                    <w:rPr>
                      <w:rFonts w:ascii="GHEA Grapalat" w:eastAsia="Times New Roman" w:hAnsi="GHEA Grapalat" w:cs="Times New Roman"/>
                      <w:color w:val="000000"/>
                      <w:sz w:val="16"/>
                      <w:szCs w:val="16"/>
                      <w:lang w:val="hy-AM"/>
                    </w:rPr>
                    <w:t>Նախարարությանը</w:t>
                  </w:r>
                  <w:r w:rsidRPr="009202A5">
                    <w:rPr>
                      <w:rFonts w:ascii="GHEA Grapalat" w:hAnsi="GHEA Grapalat"/>
                      <w:color w:val="000000"/>
                      <w:sz w:val="16"/>
                      <w:szCs w:val="16"/>
                      <w:lang w:val="hy-AM"/>
                    </w:rPr>
                    <w:t xml:space="preserve"> ենթակա մարմնի ղեկավար</w:t>
                  </w:r>
                  <w:r w:rsidRPr="009202A5">
                    <w:rPr>
                      <w:rFonts w:ascii="GHEA Grapalat" w:eastAsia="Times New Roman" w:hAnsi="GHEA Grapalat" w:cs="Times New Roman"/>
                      <w:color w:val="000000"/>
                      <w:sz w:val="16"/>
                      <w:szCs w:val="16"/>
                      <w:lang w:val="hy-AM"/>
                    </w:rPr>
                    <w:t xml:space="preserve"> և նրա տեղակալներ</w:t>
                  </w:r>
                </w:p>
              </w:tc>
            </w:tr>
          </w:tbl>
          <w:p w:rsidR="0000104D" w:rsidRPr="00355F84" w:rsidRDefault="0000104D" w:rsidP="00694E81">
            <w:pPr>
              <w:spacing w:line="360" w:lineRule="auto"/>
              <w:jc w:val="both"/>
              <w:rPr>
                <w:rFonts w:ascii="GHEA Grapalat" w:hAnsi="GHEA Grapalat"/>
                <w:sz w:val="24"/>
                <w:szCs w:val="24"/>
                <w:lang w:val="hy-AM"/>
              </w:rPr>
            </w:pPr>
            <w:r>
              <w:rPr>
                <w:rFonts w:ascii="GHEA Grapalat" w:hAnsi="GHEA Grapalat"/>
                <w:color w:val="000000"/>
                <w:lang w:val="hy-AM"/>
              </w:rPr>
              <w:t xml:space="preserve"> </w:t>
            </w:r>
            <w:r w:rsidRPr="00355F84">
              <w:rPr>
                <w:rFonts w:ascii="GHEA Grapalat" w:hAnsi="GHEA Grapalat"/>
                <w:sz w:val="24"/>
                <w:szCs w:val="24"/>
                <w:lang w:val="hy-AM"/>
              </w:rPr>
              <w:t>09.02.2001–19</w:t>
            </w:r>
            <w:r w:rsidRPr="00355F84">
              <w:rPr>
                <w:rFonts w:ascii="Cambria Math" w:hAnsi="Cambria Math" w:cs="Cambria Math"/>
                <w:sz w:val="24"/>
                <w:szCs w:val="24"/>
                <w:lang w:val="hy-AM"/>
              </w:rPr>
              <w:t>․</w:t>
            </w:r>
            <w:r w:rsidRPr="00355F84">
              <w:rPr>
                <w:rFonts w:ascii="GHEA Grapalat" w:hAnsi="GHEA Grapalat" w:cs="Cambria Math"/>
                <w:sz w:val="24"/>
                <w:szCs w:val="24"/>
                <w:lang w:val="hy-AM"/>
              </w:rPr>
              <w:t>05.2005թթ.</w:t>
            </w:r>
            <w:r w:rsidRPr="00355F84">
              <w:rPr>
                <w:rFonts w:ascii="GHEA Grapalat" w:hAnsi="GHEA Grapalat"/>
                <w:sz w:val="24"/>
                <w:szCs w:val="24"/>
                <w:lang w:val="hy-AM"/>
              </w:rPr>
              <w:t xml:space="preserve"> (հիմք՝ ՀՀ կառավարության 09.02.2001թ</w:t>
            </w:r>
            <w:r w:rsidRPr="00355F84">
              <w:rPr>
                <w:rFonts w:ascii="Cambria Math" w:hAnsi="Cambria Math" w:cs="Cambria Math"/>
                <w:sz w:val="24"/>
                <w:szCs w:val="24"/>
                <w:lang w:val="hy-AM"/>
              </w:rPr>
              <w:t>․</w:t>
            </w:r>
            <w:r w:rsidRPr="00355F84">
              <w:rPr>
                <w:rFonts w:ascii="GHEA Grapalat" w:hAnsi="GHEA Grapalat"/>
                <w:sz w:val="24"/>
                <w:szCs w:val="24"/>
                <w:lang w:val="hy-AM"/>
              </w:rPr>
              <w:t xml:space="preserve"> N</w:t>
            </w:r>
            <w:r>
              <w:rPr>
                <w:rFonts w:ascii="GHEA Grapalat" w:hAnsi="GHEA Grapalat"/>
                <w:sz w:val="24"/>
                <w:szCs w:val="24"/>
                <w:lang w:val="hy-AM"/>
              </w:rPr>
              <w:t xml:space="preserve"> </w:t>
            </w:r>
            <w:r w:rsidRPr="00355F84">
              <w:rPr>
                <w:rFonts w:ascii="GHEA Grapalat" w:hAnsi="GHEA Grapalat"/>
                <w:sz w:val="24"/>
                <w:szCs w:val="24"/>
                <w:lang w:val="hy-AM"/>
              </w:rPr>
              <w:t>92 որոշում)</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 ՀՀ կառավարությանն առընթեր ջրային տնտեսության պետական կոմիտեի նախագահ, նախագահի առաջին տեղակալ, նախագահի տեղակալներ</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19</w:t>
            </w:r>
            <w:r w:rsidRPr="00355F84">
              <w:rPr>
                <w:rFonts w:ascii="Cambria Math" w:hAnsi="Cambria Math" w:cs="Cambria Math"/>
                <w:sz w:val="24"/>
                <w:szCs w:val="24"/>
                <w:lang w:val="hy-AM"/>
              </w:rPr>
              <w:t>․</w:t>
            </w:r>
            <w:r w:rsidRPr="00355F84">
              <w:rPr>
                <w:rFonts w:ascii="GHEA Grapalat" w:hAnsi="GHEA Grapalat" w:cs="Cambria Math"/>
                <w:sz w:val="24"/>
                <w:szCs w:val="24"/>
                <w:lang w:val="hy-AM"/>
              </w:rPr>
              <w:t>05.2005–</w:t>
            </w:r>
            <w:r w:rsidRPr="00355F84">
              <w:rPr>
                <w:rFonts w:ascii="GHEA Grapalat" w:hAnsi="GHEA Grapalat"/>
                <w:sz w:val="24"/>
                <w:szCs w:val="24"/>
                <w:lang w:val="hy-AM"/>
              </w:rPr>
              <w:t>04.12.2014թթ</w:t>
            </w:r>
            <w:r w:rsidRPr="00355F84">
              <w:rPr>
                <w:rFonts w:ascii="Cambria Math" w:hAnsi="Cambria Math" w:cs="Cambria Math"/>
                <w:sz w:val="24"/>
                <w:szCs w:val="24"/>
                <w:lang w:val="hy-AM"/>
              </w:rPr>
              <w:t>․</w:t>
            </w:r>
            <w:r w:rsidRPr="00355F84">
              <w:rPr>
                <w:rFonts w:ascii="GHEA Grapalat" w:hAnsi="GHEA Grapalat"/>
                <w:sz w:val="24"/>
                <w:szCs w:val="24"/>
                <w:lang w:val="hy-AM"/>
              </w:rPr>
              <w:t xml:space="preserve"> (հիմք՝ ՀՀ կառավարության 19.05.2005թ</w:t>
            </w:r>
            <w:r w:rsidRPr="00355F84">
              <w:rPr>
                <w:rFonts w:ascii="Cambria Math" w:hAnsi="Cambria Math" w:cs="Cambria Math"/>
                <w:sz w:val="24"/>
                <w:szCs w:val="24"/>
                <w:lang w:val="hy-AM"/>
              </w:rPr>
              <w:t>․</w:t>
            </w:r>
            <w:r w:rsidRPr="00355F84">
              <w:rPr>
                <w:rFonts w:ascii="GHEA Grapalat" w:hAnsi="GHEA Grapalat"/>
                <w:sz w:val="24"/>
                <w:szCs w:val="24"/>
                <w:lang w:val="hy-AM"/>
              </w:rPr>
              <w:t xml:space="preserve"> N</w:t>
            </w:r>
            <w:r>
              <w:rPr>
                <w:rFonts w:ascii="GHEA Grapalat" w:hAnsi="GHEA Grapalat"/>
                <w:sz w:val="24"/>
                <w:szCs w:val="24"/>
                <w:lang w:val="hy-AM"/>
              </w:rPr>
              <w:t xml:space="preserve"> </w:t>
            </w:r>
            <w:r w:rsidRPr="00355F84">
              <w:rPr>
                <w:rFonts w:ascii="GHEA Grapalat" w:hAnsi="GHEA Grapalat"/>
                <w:sz w:val="24"/>
                <w:szCs w:val="24"/>
                <w:lang w:val="hy-AM"/>
              </w:rPr>
              <w:t xml:space="preserve">633-Ն որոշում) </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 ՀՀ տարածքային կառավարման նախարարության ջրային տնտեսության պետական կոմիտեի նախագահ, նախագահի տեղակալներ</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04.12.2014</w:t>
            </w:r>
            <w:bookmarkStart w:id="0" w:name="_Hlk217035961"/>
            <w:r w:rsidRPr="00355F84">
              <w:rPr>
                <w:rFonts w:ascii="GHEA Grapalat" w:hAnsi="GHEA Grapalat"/>
                <w:sz w:val="24"/>
                <w:szCs w:val="24"/>
                <w:lang w:val="hy-AM"/>
              </w:rPr>
              <w:t>–</w:t>
            </w:r>
            <w:bookmarkEnd w:id="0"/>
            <w:r w:rsidRPr="00355F84">
              <w:rPr>
                <w:rFonts w:ascii="GHEA Grapalat" w:hAnsi="GHEA Grapalat"/>
                <w:sz w:val="24"/>
                <w:szCs w:val="24"/>
                <w:lang w:val="hy-AM"/>
              </w:rPr>
              <w:t>06.10.2016թթ</w:t>
            </w:r>
            <w:r w:rsidRPr="00355F84">
              <w:rPr>
                <w:rFonts w:ascii="Cambria Math" w:hAnsi="Cambria Math" w:cs="Cambria Math"/>
                <w:sz w:val="24"/>
                <w:szCs w:val="24"/>
                <w:lang w:val="hy-AM"/>
              </w:rPr>
              <w:t>․</w:t>
            </w:r>
            <w:r w:rsidRPr="00355F84">
              <w:rPr>
                <w:rFonts w:ascii="GHEA Grapalat" w:hAnsi="GHEA Grapalat"/>
                <w:sz w:val="24"/>
                <w:szCs w:val="24"/>
                <w:lang w:val="hy-AM"/>
              </w:rPr>
              <w:t>(հիմք՝ ՀՀ կառավարության 04.12.2014թ</w:t>
            </w:r>
            <w:r w:rsidRPr="00355F84">
              <w:rPr>
                <w:rFonts w:ascii="Cambria Math" w:hAnsi="Cambria Math" w:cs="Cambria Math"/>
                <w:sz w:val="24"/>
                <w:szCs w:val="24"/>
                <w:lang w:val="hy-AM"/>
              </w:rPr>
              <w:t>․</w:t>
            </w:r>
            <w:r w:rsidRPr="00355F84">
              <w:rPr>
                <w:rFonts w:ascii="GHEA Grapalat" w:hAnsi="GHEA Grapalat"/>
                <w:sz w:val="24"/>
                <w:szCs w:val="24"/>
                <w:lang w:val="hy-AM"/>
              </w:rPr>
              <w:t xml:space="preserve"> N</w:t>
            </w:r>
            <w:r>
              <w:rPr>
                <w:rFonts w:ascii="GHEA Grapalat" w:hAnsi="GHEA Grapalat"/>
                <w:sz w:val="24"/>
                <w:szCs w:val="24"/>
                <w:lang w:val="hy-AM"/>
              </w:rPr>
              <w:t xml:space="preserve"> </w:t>
            </w:r>
            <w:r w:rsidRPr="00355F84">
              <w:rPr>
                <w:rFonts w:ascii="GHEA Grapalat" w:hAnsi="GHEA Grapalat"/>
                <w:sz w:val="24"/>
                <w:szCs w:val="24"/>
                <w:lang w:val="hy-AM"/>
              </w:rPr>
              <w:t>1346-Ն որոշում)</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 ՀՀ գյուղատնտեսության նախարարության ջրային տնտեսության պետական կոմիտեի նախագահ, նախագահի տեղակալներ</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06.10.2016–</w:t>
            </w:r>
            <w:bookmarkStart w:id="1" w:name="_Hlk217039746"/>
            <w:r w:rsidRPr="00355F84">
              <w:rPr>
                <w:rFonts w:ascii="GHEA Grapalat" w:hAnsi="GHEA Grapalat"/>
                <w:sz w:val="24"/>
                <w:szCs w:val="24"/>
                <w:lang w:val="hy-AM"/>
              </w:rPr>
              <w:t>09.04.2018թթ</w:t>
            </w:r>
            <w:r w:rsidRPr="00355F84">
              <w:rPr>
                <w:rFonts w:ascii="Cambria Math" w:hAnsi="Cambria Math" w:cs="Cambria Math"/>
                <w:sz w:val="24"/>
                <w:szCs w:val="24"/>
                <w:lang w:val="hy-AM"/>
              </w:rPr>
              <w:t>․</w:t>
            </w:r>
            <w:r>
              <w:rPr>
                <w:rFonts w:ascii="Cambria Math" w:hAnsi="Cambria Math" w:cs="Cambria Math"/>
                <w:sz w:val="24"/>
                <w:szCs w:val="24"/>
                <w:lang w:val="hy-AM"/>
              </w:rPr>
              <w:t xml:space="preserve"> </w:t>
            </w:r>
            <w:r w:rsidRPr="00355F84">
              <w:rPr>
                <w:rFonts w:ascii="GHEA Grapalat" w:hAnsi="GHEA Grapalat"/>
                <w:sz w:val="24"/>
                <w:szCs w:val="24"/>
                <w:lang w:val="hy-AM"/>
              </w:rPr>
              <w:t>(հիմք՝ ՀՀ կառավարության 06.10.2016թ</w:t>
            </w:r>
            <w:r w:rsidRPr="00355F84">
              <w:rPr>
                <w:rFonts w:ascii="Cambria Math" w:hAnsi="Cambria Math" w:cs="Cambria Math"/>
                <w:sz w:val="24"/>
                <w:szCs w:val="24"/>
                <w:lang w:val="hy-AM"/>
              </w:rPr>
              <w:t>․</w:t>
            </w:r>
            <w:r w:rsidRPr="00355F84">
              <w:rPr>
                <w:rFonts w:ascii="GHEA Grapalat" w:hAnsi="GHEA Grapalat"/>
                <w:sz w:val="24"/>
                <w:szCs w:val="24"/>
                <w:lang w:val="hy-AM"/>
              </w:rPr>
              <w:t xml:space="preserve"> N</w:t>
            </w:r>
            <w:r>
              <w:rPr>
                <w:rFonts w:ascii="GHEA Grapalat" w:hAnsi="GHEA Grapalat"/>
                <w:sz w:val="24"/>
                <w:szCs w:val="24"/>
                <w:lang w:val="hy-AM"/>
              </w:rPr>
              <w:t xml:space="preserve"> </w:t>
            </w:r>
            <w:r w:rsidRPr="00355F84">
              <w:rPr>
                <w:rFonts w:ascii="GHEA Grapalat" w:hAnsi="GHEA Grapalat"/>
                <w:sz w:val="24"/>
                <w:szCs w:val="24"/>
                <w:lang w:val="hy-AM"/>
              </w:rPr>
              <w:t>1038-Ն որոշում)</w:t>
            </w:r>
            <w:bookmarkEnd w:id="1"/>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 ՀՀ էներգետիկ ենթակառուցվածքների և բնական պաշարների նախարարության ջրային տնտեսության պետական կոմիտեի նախագահ, նախագահի տեղակալներ</w:t>
            </w:r>
          </w:p>
          <w:p w:rsidR="0000104D" w:rsidRPr="00355F84" w:rsidRDefault="0000104D" w:rsidP="00694E81">
            <w:pPr>
              <w:spacing w:line="360" w:lineRule="auto"/>
              <w:jc w:val="both"/>
              <w:rPr>
                <w:rFonts w:ascii="GHEA Grapalat" w:hAnsi="GHEA Grapalat"/>
                <w:sz w:val="24"/>
                <w:szCs w:val="24"/>
                <w:lang w:val="hy-AM"/>
              </w:rPr>
            </w:pPr>
            <w:r w:rsidRPr="00355F84">
              <w:rPr>
                <w:rFonts w:ascii="GHEA Grapalat" w:hAnsi="GHEA Grapalat"/>
                <w:sz w:val="24"/>
                <w:szCs w:val="24"/>
                <w:lang w:val="hy-AM"/>
              </w:rPr>
              <w:t>22.05.2018թ</w:t>
            </w:r>
            <w:r w:rsidRPr="00355F84">
              <w:rPr>
                <w:rFonts w:ascii="Cambria Math" w:hAnsi="Cambria Math" w:cs="Cambria Math"/>
                <w:sz w:val="24"/>
                <w:szCs w:val="24"/>
                <w:lang w:val="hy-AM"/>
              </w:rPr>
              <w:t>․</w:t>
            </w:r>
            <w:r w:rsidRPr="00355F84">
              <w:rPr>
                <w:rFonts w:ascii="GHEA Grapalat" w:hAnsi="GHEA Grapalat"/>
                <w:sz w:val="24"/>
                <w:szCs w:val="24"/>
                <w:lang w:val="hy-AM"/>
              </w:rPr>
              <w:t xml:space="preserve"> մինչ օրս (հիմք՝ «Պետական կառավարման համակարգի մարմինների մասին» ՀՀ օրենք)</w:t>
            </w:r>
          </w:p>
          <w:p w:rsidR="0000104D" w:rsidRPr="00355F84" w:rsidRDefault="0000104D" w:rsidP="00694E81">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r w:rsidRPr="00355F84">
              <w:rPr>
                <w:rFonts w:ascii="GHEA Grapalat" w:hAnsi="GHEA Grapalat"/>
                <w:lang w:val="hy-AM"/>
              </w:rPr>
              <w:t>– ՀՀ տարածքային կառավարման և ենթակառուցվածքների նախարարության ջրային կոմիտեի նախագահ, նախագահի տեղակալներ:</w:t>
            </w:r>
          </w:p>
        </w:tc>
        <w:tc>
          <w:tcPr>
            <w:tcW w:w="7029" w:type="dxa"/>
          </w:tcPr>
          <w:p w:rsidR="0000104D" w:rsidRDefault="0000104D" w:rsidP="00694E81">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Առաջարկն ընդունվել է մասնակիորեն։</w:t>
            </w:r>
          </w:p>
          <w:p w:rsidR="0000104D" w:rsidRPr="00A838AB" w:rsidRDefault="0000104D" w:rsidP="00694E81">
            <w:pPr>
              <w:spacing w:line="360" w:lineRule="auto"/>
              <w:ind w:right="-59"/>
              <w:jc w:val="both"/>
              <w:rPr>
                <w:rFonts w:ascii="GHEA Grapalat" w:hAnsi="GHEA Grapalat" w:cs="Arial"/>
                <w:sz w:val="24"/>
                <w:szCs w:val="24"/>
                <w:lang w:val="hy-AM"/>
              </w:rPr>
            </w:pPr>
            <w:r w:rsidRPr="005C193C">
              <w:rPr>
                <w:rFonts w:ascii="GHEA Grapalat" w:hAnsi="GHEA Grapalat" w:cs="Arial"/>
                <w:sz w:val="24"/>
                <w:szCs w:val="24"/>
                <w:lang w:val="hy-AM"/>
              </w:rPr>
              <w:t xml:space="preserve">Առաջարկը քննարկելիս հարկ է նկատի ունենալ, որ մինչև 09.04.2018 </w:t>
            </w:r>
            <w:r>
              <w:rPr>
                <w:rFonts w:ascii="GHEA Grapalat" w:hAnsi="GHEA Grapalat" w:cs="Arial"/>
                <w:sz w:val="24"/>
                <w:szCs w:val="24"/>
                <w:lang w:val="hy-AM"/>
              </w:rPr>
              <w:t>գոր</w:t>
            </w:r>
            <w:r w:rsidRPr="005C193C">
              <w:rPr>
                <w:rFonts w:ascii="GHEA Grapalat" w:hAnsi="GHEA Grapalat" w:cs="Arial"/>
                <w:sz w:val="24"/>
                <w:szCs w:val="24"/>
                <w:lang w:val="hy-AM"/>
              </w:rPr>
              <w:t>ծող օրենսդրության համաձայն՝</w:t>
            </w:r>
            <w:r>
              <w:rPr>
                <w:rFonts w:ascii="GHEA Grapalat" w:eastAsia="GHEA Grapalat" w:hAnsi="GHEA Grapalat" w:cs="GHEA Grapalat"/>
                <w:sz w:val="24"/>
                <w:szCs w:val="24"/>
                <w:lang w:val="hy-AM"/>
              </w:rPr>
              <w:t xml:space="preserve"> Օրենքով կեփնսաթոշակի իրավունք են </w:t>
            </w:r>
            <w:r w:rsidRPr="00A838AB">
              <w:rPr>
                <w:rFonts w:ascii="GHEA Grapalat" w:hAnsi="GHEA Grapalat" w:cs="Arial"/>
                <w:sz w:val="24"/>
                <w:szCs w:val="24"/>
                <w:lang w:val="hy-AM"/>
              </w:rPr>
              <w:t>ունեցել ՀՀ կառավարությանն առընթեր պետական կառավարման մարմնի ղեկավարը, ղեկավար,  (առաջին) տեղակալը։</w:t>
            </w:r>
          </w:p>
          <w:p w:rsidR="0000104D" w:rsidRDefault="0000104D" w:rsidP="00694E81">
            <w:pPr>
              <w:spacing w:line="360" w:lineRule="auto"/>
              <w:ind w:right="-5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Ըստ այդմ, առաջարկն ընդունվել է  </w:t>
            </w:r>
            <w:r w:rsidRPr="00A838AB">
              <w:rPr>
                <w:rFonts w:ascii="GHEA Grapalat" w:eastAsia="GHEA Grapalat" w:hAnsi="GHEA Grapalat" w:cs="GHEA Grapalat"/>
                <w:sz w:val="24"/>
                <w:szCs w:val="24"/>
                <w:lang w:val="hy-AM"/>
              </w:rPr>
              <w:t>Հայաստանի Հանրապետության կառավարությանն առընթեր ջրային տնտեսության պետական կոմիտեի նախագահ</w:t>
            </w:r>
            <w:r>
              <w:rPr>
                <w:rFonts w:ascii="GHEA Grapalat" w:eastAsia="GHEA Grapalat" w:hAnsi="GHEA Grapalat" w:cs="GHEA Grapalat"/>
                <w:sz w:val="24"/>
                <w:szCs w:val="24"/>
                <w:lang w:val="hy-AM"/>
              </w:rPr>
              <w:t>ի</w:t>
            </w:r>
            <w:r w:rsidRPr="00A838AB">
              <w:rPr>
                <w:rFonts w:ascii="GHEA Grapalat" w:eastAsia="GHEA Grapalat" w:hAnsi="GHEA Grapalat" w:cs="GHEA Grapalat"/>
                <w:sz w:val="24"/>
                <w:szCs w:val="24"/>
                <w:lang w:val="hy-AM"/>
              </w:rPr>
              <w:t>, նախագահի (առաջին) տեղակալ</w:t>
            </w:r>
            <w:r>
              <w:rPr>
                <w:rFonts w:ascii="GHEA Grapalat" w:eastAsia="GHEA Grapalat" w:hAnsi="GHEA Grapalat" w:cs="GHEA Grapalat"/>
                <w:sz w:val="24"/>
                <w:szCs w:val="24"/>
                <w:lang w:val="hy-AM"/>
              </w:rPr>
              <w:t>ի պաշտոնի մասով։</w:t>
            </w:r>
          </w:p>
          <w:p w:rsidR="0000104D" w:rsidRPr="00422F5A" w:rsidRDefault="0000104D" w:rsidP="00694E81">
            <w:pPr>
              <w:spacing w:line="360" w:lineRule="auto"/>
              <w:ind w:right="-59"/>
              <w:jc w:val="both"/>
              <w:rPr>
                <w:rFonts w:ascii="GHEA Grapalat" w:eastAsia="GHEA Grapalat" w:hAnsi="GHEA Grapalat" w:cs="GHEA Grapalat"/>
                <w:b/>
                <w:sz w:val="24"/>
                <w:szCs w:val="24"/>
                <w:lang w:val="hy-AM"/>
              </w:rPr>
            </w:pPr>
            <w:r w:rsidRPr="009A2A86">
              <w:rPr>
                <w:rFonts w:ascii="GHEA Grapalat" w:eastAsia="GHEA Grapalat" w:hAnsi="GHEA Grapalat" w:cs="GHEA Grapalat"/>
                <w:sz w:val="24"/>
                <w:szCs w:val="24"/>
                <w:lang w:val="hy-AM"/>
              </w:rPr>
              <w:t>Ջրային կոմիտեի ղեկավարի պաշտոնը նախատեսված է Օրենքով, ուստի N 7 հավելվածում առանձին տողով նախատեսելու անհրաժեշտություն չկա։</w:t>
            </w:r>
          </w:p>
        </w:tc>
      </w:tr>
      <w:tr w:rsidR="0000104D" w:rsidRPr="00422F5A" w:rsidTr="00694E81">
        <w:tc>
          <w:tcPr>
            <w:tcW w:w="7508" w:type="dxa"/>
          </w:tcPr>
          <w:p w:rsidR="0000104D" w:rsidRPr="00422F5A" w:rsidRDefault="0000104D" w:rsidP="00694E81">
            <w:pPr>
              <w:pStyle w:val="NormalWeb"/>
              <w:shd w:val="clear" w:color="auto" w:fill="FFFFFF"/>
              <w:spacing w:before="0" w:beforeAutospacing="0" w:after="0" w:afterAutospacing="0" w:line="360" w:lineRule="auto"/>
              <w:jc w:val="center"/>
              <w:rPr>
                <w:rFonts w:ascii="GHEA Grapalat" w:hAnsi="GHEA Grapalat"/>
                <w:b/>
                <w:lang w:val="hy-AM"/>
              </w:rPr>
            </w:pPr>
            <w:r w:rsidRPr="00422F5A">
              <w:rPr>
                <w:rFonts w:ascii="GHEA Grapalat" w:hAnsi="GHEA Grapalat"/>
                <w:b/>
                <w:lang w:val="hy-AM"/>
              </w:rPr>
              <w:t>7.</w:t>
            </w:r>
            <w:r w:rsidRPr="00422F5A">
              <w:rPr>
                <w:rFonts w:ascii="GHEA Grapalat" w:hAnsi="GHEA Grapalat" w:cs="Sylfaen"/>
                <w:b/>
              </w:rPr>
              <w:t xml:space="preserve"> </w:t>
            </w:r>
            <w:r w:rsidRPr="00422F5A">
              <w:rPr>
                <w:rFonts w:ascii="GHEA Grapalat" w:hAnsi="GHEA Grapalat"/>
                <w:b/>
                <w:lang w:val="hy-AM"/>
              </w:rPr>
              <w:t>ՀՀ պաշտպանության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16.12.2025 թիվ ՊՆ/510/14844-2025 </w:t>
            </w:r>
          </w:p>
        </w:tc>
      </w:tr>
      <w:tr w:rsidR="0000104D" w:rsidRPr="00422F5A" w:rsidTr="00694E81">
        <w:tc>
          <w:tcPr>
            <w:tcW w:w="7508" w:type="dxa"/>
          </w:tcPr>
          <w:p w:rsidR="0000104D" w:rsidRPr="00422F5A" w:rsidRDefault="0000104D" w:rsidP="00694E81">
            <w:pPr>
              <w:spacing w:before="60" w:after="60" w:line="360" w:lineRule="auto"/>
              <w:jc w:val="both"/>
              <w:rPr>
                <w:rFonts w:ascii="GHEA Grapalat" w:hAnsi="GHEA Grapalat"/>
                <w:sz w:val="24"/>
                <w:szCs w:val="24"/>
                <w:lang w:val="hy-AM"/>
              </w:rPr>
            </w:pPr>
            <w:r w:rsidRPr="00422F5A">
              <w:rPr>
                <w:rFonts w:ascii="GHEA Grapalat" w:hAnsi="GHEA Grapalat"/>
                <w:sz w:val="24"/>
                <w:szCs w:val="24"/>
                <w:lang w:val="hy-AM"/>
              </w:rPr>
              <w:t>2025 թվականի դեկտեմբերի 8-ի Ձեր N ԱԹ/ԱԳ-1-3/35791-2025 գրության առնչությամբ հայտնում եմ, որ «Հայաստանի Հանրապետության կառավարության 2014 թվականի օգոստոսի 28-ի N 895-Ն որոշման մեջ լրացումներ և փոփոխություններ կատարելու մասին» Կառավարության որոշման նախագծի վերաբերյալ դիտողություններ և առաջարկություններ չունենք:</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jc w:val="center"/>
              <w:rPr>
                <w:rFonts w:ascii="GHEA Grapalat" w:eastAsia="Times New Roman" w:hAnsi="GHEA Grapalat" w:cs="Sylfaen"/>
                <w:b/>
                <w:sz w:val="24"/>
                <w:szCs w:val="24"/>
                <w:lang w:val="hy-AM"/>
              </w:rPr>
            </w:pPr>
            <w:r w:rsidRPr="00422F5A">
              <w:rPr>
                <w:rFonts w:ascii="GHEA Grapalat" w:hAnsi="GHEA Grapalat"/>
                <w:b/>
                <w:sz w:val="24"/>
                <w:szCs w:val="24"/>
                <w:lang w:val="hy-AM"/>
              </w:rPr>
              <w:t xml:space="preserve">8. </w:t>
            </w:r>
            <w:r w:rsidRPr="00422F5A">
              <w:rPr>
                <w:rFonts w:ascii="GHEA Grapalat" w:eastAsia="Times New Roman" w:hAnsi="GHEA Grapalat" w:cs="Sylfaen"/>
                <w:b/>
                <w:sz w:val="24"/>
                <w:szCs w:val="24"/>
              </w:rPr>
              <w:t>ՀՀ</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առողջապահության</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նախարարություն</w:t>
            </w:r>
          </w:p>
          <w:p w:rsidR="0000104D" w:rsidRPr="00422F5A" w:rsidRDefault="0000104D" w:rsidP="00694E81">
            <w:pPr>
              <w:jc w:val="center"/>
              <w:rPr>
                <w:rFonts w:ascii="GHEA Grapalat" w:hAnsi="GHEA Grapalat"/>
                <w:sz w:val="24"/>
                <w:szCs w:val="24"/>
                <w:lang w:val="hy-AM"/>
              </w:rPr>
            </w:pP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17.12.2025 թիվ ԱԱ/06.2/40657-2025 </w:t>
            </w:r>
          </w:p>
        </w:tc>
      </w:tr>
      <w:tr w:rsidR="0000104D" w:rsidRPr="00422F5A" w:rsidTr="00694E81">
        <w:tc>
          <w:tcPr>
            <w:tcW w:w="7508" w:type="dxa"/>
          </w:tcPr>
          <w:p w:rsidR="0000104D" w:rsidRPr="00422F5A" w:rsidRDefault="0000104D" w:rsidP="00694E81">
            <w:pPr>
              <w:spacing w:line="360" w:lineRule="auto"/>
              <w:jc w:val="both"/>
              <w:rPr>
                <w:rFonts w:ascii="GHEA Grapalat" w:hAnsi="GHEA Grapalat"/>
                <w:sz w:val="24"/>
                <w:szCs w:val="24"/>
                <w:lang w:val="hy-AM"/>
              </w:rPr>
            </w:pPr>
            <w:r w:rsidRPr="00422F5A">
              <w:rPr>
                <w:rStyle w:val="Emphasis"/>
                <w:rFonts w:ascii="GHEA Grapalat" w:hAnsi="GHEA Grapalat"/>
                <w:i w:val="0"/>
                <w:sz w:val="24"/>
                <w:szCs w:val="24"/>
                <w:lang w:val="hy-AM"/>
              </w:rPr>
              <w:t>Հայտնում եմ, որ ՀՀ առողջապահության նախարարությունը «Հայաuտանի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նախագծի վերաբերյալ առաջարկություններ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NormalWeb"/>
              <w:shd w:val="clear" w:color="auto" w:fill="FFFFFF"/>
              <w:spacing w:after="0" w:line="360" w:lineRule="auto"/>
              <w:jc w:val="center"/>
              <w:rPr>
                <w:rFonts w:ascii="GHEA Grapalat" w:hAnsi="GHEA Grapalat"/>
                <w:b/>
                <w:lang w:val="hy-AM"/>
              </w:rPr>
            </w:pPr>
            <w:r w:rsidRPr="00422F5A">
              <w:rPr>
                <w:rFonts w:ascii="GHEA Grapalat" w:hAnsi="GHEA Grapalat"/>
                <w:b/>
                <w:lang w:val="hy-AM"/>
              </w:rPr>
              <w:t>9.</w:t>
            </w:r>
            <w:r w:rsidRPr="00422F5A">
              <w:rPr>
                <w:rFonts w:ascii="GHEA Grapalat" w:hAnsi="GHEA Grapalat"/>
                <w:b/>
              </w:rPr>
              <w:t xml:space="preserve"> </w:t>
            </w:r>
            <w:r w:rsidRPr="00422F5A">
              <w:rPr>
                <w:rFonts w:ascii="GHEA Grapalat" w:hAnsi="GHEA Grapalat" w:cs="Sylfaen"/>
                <w:b/>
                <w:lang w:val="hy-AM"/>
              </w:rPr>
              <w:t>Կադաստրի</w:t>
            </w:r>
            <w:r w:rsidRPr="00422F5A">
              <w:rPr>
                <w:rFonts w:ascii="GHEA Grapalat" w:hAnsi="GHEA Grapalat"/>
                <w:b/>
                <w:lang w:val="hy-AM"/>
              </w:rPr>
              <w:t xml:space="preserve"> </w:t>
            </w:r>
            <w:r w:rsidRPr="00422F5A">
              <w:rPr>
                <w:rFonts w:ascii="GHEA Grapalat" w:hAnsi="GHEA Grapalat" w:cs="Sylfaen"/>
                <w:b/>
                <w:lang w:val="hy-AM"/>
              </w:rPr>
              <w:t>կոմիտե</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17.12.2025 թիվ ՍԹ/23222-2025</w:t>
            </w:r>
          </w:p>
        </w:tc>
      </w:tr>
      <w:tr w:rsidR="0000104D" w:rsidRPr="00422F5A" w:rsidTr="00694E81">
        <w:tc>
          <w:tcPr>
            <w:tcW w:w="7508" w:type="dxa"/>
          </w:tcPr>
          <w:p w:rsidR="0000104D" w:rsidRPr="00422F5A" w:rsidRDefault="0000104D" w:rsidP="00694E81">
            <w:pPr>
              <w:spacing w:line="360" w:lineRule="auto"/>
              <w:ind w:right="-1"/>
              <w:jc w:val="both"/>
              <w:rPr>
                <w:rFonts w:ascii="GHEA Grapalat" w:hAnsi="GHEA Grapalat"/>
                <w:sz w:val="24"/>
                <w:szCs w:val="24"/>
                <w:lang w:val="hy-AM"/>
              </w:rPr>
            </w:pPr>
            <w:r w:rsidRPr="00422F5A">
              <w:rPr>
                <w:rFonts w:ascii="GHEA Grapalat" w:hAnsi="GHEA Grapalat"/>
                <w:sz w:val="24"/>
                <w:szCs w:val="24"/>
                <w:lang w:val="hy-AM"/>
              </w:rPr>
              <w:t xml:space="preserve">Ի պատասխան Ձեր 2025 թվականի </w:t>
            </w:r>
            <w:r w:rsidRPr="00422F5A">
              <w:rPr>
                <w:rFonts w:ascii="GHEA Grapalat" w:hAnsi="GHEA Grapalat"/>
                <w:sz w:val="24"/>
                <w:szCs w:val="24"/>
              </w:rPr>
              <w:t>դեկտեմբերի 8</w:t>
            </w:r>
            <w:r w:rsidRPr="00422F5A">
              <w:rPr>
                <w:rFonts w:ascii="GHEA Grapalat" w:hAnsi="GHEA Grapalat"/>
                <w:sz w:val="24"/>
                <w:szCs w:val="24"/>
                <w:lang w:val="hy-AM"/>
              </w:rPr>
              <w:t xml:space="preserve">-ի N </w:t>
            </w:r>
            <w:r w:rsidRPr="00422F5A">
              <w:rPr>
                <w:rFonts w:ascii="GHEA Grapalat" w:hAnsi="GHEA Grapalat"/>
                <w:color w:val="000000"/>
                <w:sz w:val="24"/>
                <w:szCs w:val="24"/>
                <w:shd w:val="clear" w:color="auto" w:fill="FFFFFF"/>
              </w:rPr>
              <w:t>ԱԹ/ԱԳ-1-3/35791-2025</w:t>
            </w:r>
            <w:r w:rsidRPr="00422F5A">
              <w:rPr>
                <w:rFonts w:ascii="GHEA Grapalat" w:hAnsi="GHEA Grapalat"/>
                <w:sz w:val="24"/>
                <w:szCs w:val="24"/>
                <w:lang w:val="hy-AM"/>
              </w:rPr>
              <w:t xml:space="preserve"> գրության՝ </w:t>
            </w:r>
            <w:r w:rsidRPr="00422F5A">
              <w:rPr>
                <w:rFonts w:ascii="GHEA Grapalat" w:hAnsi="GHEA Grapalat"/>
                <w:sz w:val="24"/>
                <w:szCs w:val="24"/>
              </w:rPr>
              <w:t xml:space="preserve">հայտնում ենք, որ </w:t>
            </w:r>
            <w:r w:rsidRPr="00422F5A">
              <w:rPr>
                <w:rFonts w:ascii="GHEA Grapalat" w:hAnsi="GHEA Grapalat"/>
                <w:color w:val="191919"/>
                <w:sz w:val="24"/>
                <w:szCs w:val="24"/>
                <w:shd w:val="clear" w:color="auto" w:fill="FFFFFF"/>
                <w:lang w:val="hy-AM"/>
              </w:rPr>
              <w:t>«Հայաuտանի Հանրապետության կառավարության 2014 թվականի օգոստոսի 28-ի N 895-Ն որոշման մեջ փոփոխություններ և լրացումներ կատարելու մասին»</w:t>
            </w:r>
            <w:r w:rsidRPr="00422F5A">
              <w:rPr>
                <w:rFonts w:ascii="GHEA Grapalat" w:hAnsi="GHEA Grapalat"/>
                <w:color w:val="191919"/>
                <w:sz w:val="24"/>
                <w:szCs w:val="24"/>
                <w:shd w:val="clear" w:color="auto" w:fill="FFFFFF"/>
                <w:lang w:val="en-ZW"/>
              </w:rPr>
              <w:t xml:space="preserve"> </w:t>
            </w:r>
            <w:r w:rsidRPr="00422F5A">
              <w:rPr>
                <w:rFonts w:ascii="GHEA Grapalat" w:hAnsi="GHEA Grapalat" w:cs="Arial"/>
                <w:sz w:val="24"/>
                <w:szCs w:val="24"/>
                <w:lang w:val="hy-AM"/>
              </w:rPr>
              <w:t xml:space="preserve">ՀՀ կառավարության որոշման նախագծի վերաբերյալ </w:t>
            </w:r>
            <w:r w:rsidRPr="00422F5A">
              <w:rPr>
                <w:rFonts w:ascii="GHEA Grapalat" w:hAnsi="GHEA Grapalat"/>
                <w:sz w:val="24"/>
                <w:szCs w:val="24"/>
                <w:lang w:val="hy-AM"/>
              </w:rPr>
              <w:t>առաջարկություններ չունենք:</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NormalWeb"/>
              <w:shd w:val="clear" w:color="auto" w:fill="FFFFFF"/>
              <w:spacing w:after="0" w:line="360" w:lineRule="auto"/>
              <w:jc w:val="center"/>
              <w:rPr>
                <w:rFonts w:ascii="GHEA Grapalat" w:hAnsi="GHEA Grapalat"/>
                <w:b/>
                <w:lang w:val="hy-AM"/>
              </w:rPr>
            </w:pPr>
            <w:r w:rsidRPr="00422F5A">
              <w:rPr>
                <w:rFonts w:ascii="GHEA Grapalat" w:hAnsi="GHEA Grapalat"/>
                <w:b/>
                <w:lang w:val="hy-AM"/>
              </w:rPr>
              <w:t xml:space="preserve">10. </w:t>
            </w:r>
            <w:r w:rsidRPr="00422F5A">
              <w:rPr>
                <w:rFonts w:ascii="GHEA Grapalat" w:hAnsi="GHEA Grapalat" w:cs="Sylfaen"/>
                <w:b/>
                <w:lang w:val="hy-AM"/>
              </w:rPr>
              <w:t>ՀՀ</w:t>
            </w:r>
            <w:r w:rsidRPr="00422F5A">
              <w:rPr>
                <w:rFonts w:ascii="GHEA Grapalat" w:hAnsi="GHEA Grapalat"/>
                <w:b/>
                <w:lang w:val="hy-AM"/>
              </w:rPr>
              <w:t xml:space="preserve"> </w:t>
            </w:r>
            <w:r w:rsidRPr="00422F5A">
              <w:rPr>
                <w:rFonts w:ascii="GHEA Grapalat" w:hAnsi="GHEA Grapalat" w:cs="Sylfaen"/>
                <w:b/>
                <w:lang w:val="hy-AM"/>
              </w:rPr>
              <w:t>արդարադատության</w:t>
            </w:r>
            <w:r w:rsidRPr="00422F5A">
              <w:rPr>
                <w:rFonts w:ascii="GHEA Grapalat" w:hAnsi="GHEA Grapalat"/>
                <w:b/>
                <w:lang w:val="hy-AM"/>
              </w:rPr>
              <w:t xml:space="preserve"> </w:t>
            </w:r>
            <w:r w:rsidRPr="00422F5A">
              <w:rPr>
                <w:rFonts w:ascii="GHEA Grapalat" w:hAnsi="GHEA Grapalat" w:cs="Sylfaen"/>
                <w:b/>
                <w:lang w:val="hy-AM"/>
              </w:rPr>
              <w:t>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17.12.2025 թիվ /10.1.3/57411-2025 </w:t>
            </w:r>
          </w:p>
        </w:tc>
      </w:tr>
      <w:tr w:rsidR="0000104D" w:rsidRPr="00422F5A" w:rsidTr="00694E81">
        <w:tc>
          <w:tcPr>
            <w:tcW w:w="7508" w:type="dxa"/>
          </w:tcPr>
          <w:p w:rsidR="0000104D" w:rsidRPr="00422F5A" w:rsidRDefault="0000104D" w:rsidP="00694E81">
            <w:pPr>
              <w:tabs>
                <w:tab w:val="left" w:pos="1080"/>
              </w:tabs>
              <w:spacing w:line="360" w:lineRule="auto"/>
              <w:ind w:firstLine="720"/>
              <w:jc w:val="both"/>
              <w:rPr>
                <w:rFonts w:ascii="GHEA Grapalat" w:hAnsi="GHEA Grapalat"/>
                <w:sz w:val="24"/>
                <w:szCs w:val="24"/>
                <w:lang w:val="hy-AM"/>
              </w:rPr>
            </w:pPr>
            <w:r w:rsidRPr="00422F5A">
              <w:rPr>
                <w:rFonts w:ascii="GHEA Grapalat" w:hAnsi="GHEA Grapalat"/>
                <w:sz w:val="24"/>
                <w:szCs w:val="24"/>
                <w:lang w:val="hy-AM"/>
              </w:rPr>
              <w:t xml:space="preserve">Ի պատասխան Ձեր՝ 2025 թվականի դեկտեմբերի 8-ի թիվ ԱԹ/ԱԳ-1-3/35791-2025 գրության՝ հայտնում ենք, որ Արդարադատության նախարարությունն ուսումնասիրել է </w:t>
            </w:r>
            <w:r w:rsidRPr="00422F5A">
              <w:rPr>
                <w:rFonts w:ascii="GHEA Grapalat" w:hAnsi="GHEA Grapalat" w:cs="Sylfaen"/>
                <w:sz w:val="24"/>
                <w:szCs w:val="24"/>
                <w:lang w:val="hy-AM"/>
              </w:rPr>
              <w:t>«</w:t>
            </w:r>
            <w:r w:rsidRPr="00422F5A">
              <w:rPr>
                <w:rFonts w:ascii="GHEA Grapalat" w:hAnsi="GHEA Grapalat" w:cs="Times New Roman"/>
                <w:sz w:val="24"/>
                <w:szCs w:val="24"/>
                <w:lang w:val="hy-AM"/>
              </w:rPr>
              <w:t>Հայա</w:t>
            </w:r>
            <w:r w:rsidRPr="00422F5A">
              <w:rPr>
                <w:rFonts w:ascii="GHEA Grapalat" w:hAnsi="GHEA Grapalat"/>
                <w:sz w:val="24"/>
                <w:szCs w:val="24"/>
                <w:lang w:val="af-ZA"/>
              </w:rPr>
              <w:t>u</w:t>
            </w:r>
            <w:r w:rsidRPr="00422F5A">
              <w:rPr>
                <w:rFonts w:ascii="GHEA Grapalat" w:hAnsi="GHEA Grapalat" w:cs="Times New Roman"/>
                <w:sz w:val="24"/>
                <w:szCs w:val="24"/>
                <w:lang w:val="hy-AM"/>
              </w:rPr>
              <w:t>տանի</w:t>
            </w:r>
            <w:r w:rsidRPr="00422F5A">
              <w:rPr>
                <w:rFonts w:ascii="GHEA Grapalat" w:hAnsi="GHEA Grapalat"/>
                <w:sz w:val="24"/>
                <w:szCs w:val="24"/>
                <w:lang w:val="af-ZA"/>
              </w:rPr>
              <w:t xml:space="preserve"> </w:t>
            </w:r>
            <w:r w:rsidRPr="00422F5A">
              <w:rPr>
                <w:rFonts w:ascii="GHEA Grapalat" w:hAnsi="GHEA Grapalat" w:cs="Times New Roman"/>
                <w:sz w:val="24"/>
                <w:szCs w:val="24"/>
                <w:lang w:val="hy-AM"/>
              </w:rPr>
              <w:t>Հանրապետության</w:t>
            </w:r>
            <w:r w:rsidRPr="00422F5A">
              <w:rPr>
                <w:rFonts w:ascii="GHEA Grapalat" w:hAnsi="GHEA Grapalat"/>
                <w:sz w:val="24"/>
                <w:szCs w:val="24"/>
                <w:lang w:val="af-ZA"/>
              </w:rPr>
              <w:t xml:space="preserve"> </w:t>
            </w:r>
            <w:r w:rsidRPr="00422F5A">
              <w:rPr>
                <w:rFonts w:ascii="GHEA Grapalat" w:hAnsi="GHEA Grapalat" w:cs="Times New Roman"/>
                <w:sz w:val="24"/>
                <w:szCs w:val="24"/>
                <w:lang w:val="hy-AM"/>
              </w:rPr>
              <w:t>կառավարության</w:t>
            </w:r>
            <w:r w:rsidRPr="00422F5A">
              <w:rPr>
                <w:rFonts w:ascii="GHEA Grapalat" w:hAnsi="GHEA Grapalat" w:cs="Sylfaen"/>
                <w:sz w:val="24"/>
                <w:szCs w:val="24"/>
                <w:lang w:val="hy-AM"/>
              </w:rPr>
              <w:t xml:space="preserve"> 2014 </w:t>
            </w:r>
            <w:r w:rsidRPr="00422F5A">
              <w:rPr>
                <w:rFonts w:ascii="GHEA Grapalat" w:hAnsi="GHEA Grapalat" w:cs="Times New Roman"/>
                <w:sz w:val="24"/>
                <w:szCs w:val="24"/>
                <w:lang w:val="hy-AM"/>
              </w:rPr>
              <w:t>թվականի</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օգոստոսի</w:t>
            </w:r>
            <w:r w:rsidRPr="00422F5A">
              <w:rPr>
                <w:rFonts w:ascii="GHEA Grapalat" w:hAnsi="GHEA Grapalat" w:cs="Sylfaen"/>
                <w:sz w:val="24"/>
                <w:szCs w:val="24"/>
                <w:lang w:val="hy-AM"/>
              </w:rPr>
              <w:t xml:space="preserve"> 28-</w:t>
            </w:r>
            <w:r w:rsidRPr="00422F5A">
              <w:rPr>
                <w:rFonts w:ascii="GHEA Grapalat" w:hAnsi="GHEA Grapalat" w:cs="Times New Roman"/>
                <w:sz w:val="24"/>
                <w:szCs w:val="24"/>
                <w:lang w:val="hy-AM"/>
              </w:rPr>
              <w:t>ի</w:t>
            </w:r>
            <w:r w:rsidRPr="00422F5A">
              <w:rPr>
                <w:rFonts w:ascii="GHEA Grapalat" w:hAnsi="GHEA Grapalat" w:cs="Sylfaen"/>
                <w:sz w:val="24"/>
                <w:szCs w:val="24"/>
                <w:lang w:val="hy-AM"/>
              </w:rPr>
              <w:t xml:space="preserve"> N 895-</w:t>
            </w:r>
            <w:r w:rsidRPr="00422F5A">
              <w:rPr>
                <w:rFonts w:ascii="GHEA Grapalat" w:hAnsi="GHEA Grapalat" w:cs="Times New Roman"/>
                <w:sz w:val="24"/>
                <w:szCs w:val="24"/>
                <w:lang w:val="hy-AM"/>
              </w:rPr>
              <w:t>Ն</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որոշման</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մեջ</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փոփոխություններ</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և</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լրացումներ</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կատարելու</w:t>
            </w:r>
            <w:r w:rsidRPr="00422F5A">
              <w:rPr>
                <w:rFonts w:ascii="GHEA Grapalat" w:hAnsi="GHEA Grapalat" w:cs="Sylfaen"/>
                <w:sz w:val="24"/>
                <w:szCs w:val="24"/>
                <w:lang w:val="hy-AM"/>
              </w:rPr>
              <w:t xml:space="preserve"> </w:t>
            </w:r>
            <w:r w:rsidRPr="00422F5A">
              <w:rPr>
                <w:rFonts w:ascii="GHEA Grapalat" w:hAnsi="GHEA Grapalat" w:cs="Times New Roman"/>
                <w:sz w:val="24"/>
                <w:szCs w:val="24"/>
                <w:lang w:val="hy-AM"/>
              </w:rPr>
              <w:t>մասին</w:t>
            </w:r>
            <w:r w:rsidRPr="00422F5A">
              <w:rPr>
                <w:rFonts w:ascii="GHEA Grapalat" w:hAnsi="GHEA Grapalat" w:cs="Sylfaen"/>
                <w:sz w:val="24"/>
                <w:szCs w:val="24"/>
                <w:lang w:val="hy-AM"/>
              </w:rPr>
              <w:t>» Կառավարության որոշման նախագիծը</w:t>
            </w:r>
            <w:r w:rsidRPr="00422F5A">
              <w:rPr>
                <w:rFonts w:ascii="GHEA Grapalat" w:hAnsi="GHEA Grapalat"/>
                <w:sz w:val="24"/>
                <w:szCs w:val="24"/>
                <w:lang w:val="hy-AM"/>
              </w:rPr>
              <w:t xml:space="preserve"> (այսուհետ՝ Նախագիծ), որի վերաբերյալ իր իրավասությունների շրջանակում առաջարկություններ և դիտարկումներ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spacing w:line="360" w:lineRule="auto"/>
              <w:jc w:val="both"/>
              <w:rPr>
                <w:rFonts w:ascii="GHEA Grapalat" w:hAnsi="GHEA Grapalat"/>
                <w:sz w:val="24"/>
                <w:szCs w:val="24"/>
                <w:lang w:val="hy-AM"/>
              </w:rPr>
            </w:pPr>
            <w:r w:rsidRPr="00422F5A">
              <w:rPr>
                <w:rFonts w:ascii="GHEA Grapalat" w:hAnsi="GHEA Grapalat"/>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Արդարադատության նախարարության իրավական ակտերի փորձաքննության գործակալության կողմից դրա վերաբերյալ կտրամադրվի փորձագիտական եզրակացություն: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11. Շրջակա միջավայրի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17.12.2025 թիվ 1/11</w:t>
            </w:r>
            <w:r w:rsidRPr="00422F5A">
              <w:rPr>
                <w:rFonts w:ascii="Cambria Math" w:eastAsia="MS Mincho" w:hAnsi="Cambria Math" w:cs="Cambria Math"/>
                <w:b/>
                <w:sz w:val="24"/>
                <w:szCs w:val="24"/>
                <w:lang w:val="hy-AM"/>
              </w:rPr>
              <w:t>․</w:t>
            </w:r>
            <w:r w:rsidRPr="00422F5A">
              <w:rPr>
                <w:rFonts w:ascii="GHEA Grapalat" w:eastAsia="GHEA Grapalat" w:hAnsi="GHEA Grapalat" w:cs="GHEA Grapalat"/>
                <w:b/>
                <w:sz w:val="24"/>
                <w:szCs w:val="24"/>
                <w:lang w:val="hy-AM"/>
              </w:rPr>
              <w:t>4/13994-2025</w:t>
            </w:r>
          </w:p>
        </w:tc>
      </w:tr>
      <w:tr w:rsidR="0000104D" w:rsidRPr="00422F5A" w:rsidTr="00694E81">
        <w:tc>
          <w:tcPr>
            <w:tcW w:w="7508" w:type="dxa"/>
          </w:tcPr>
          <w:p w:rsidR="0000104D" w:rsidRPr="00422F5A" w:rsidRDefault="0000104D" w:rsidP="00694E81">
            <w:pPr>
              <w:shd w:val="clear" w:color="auto" w:fill="FFFFFF"/>
              <w:spacing w:line="360" w:lineRule="auto"/>
              <w:jc w:val="both"/>
              <w:rPr>
                <w:rFonts w:ascii="GHEA Grapalat" w:eastAsia="Times New Roman" w:hAnsi="GHEA Grapalat" w:cs="Times New Roman"/>
                <w:b/>
                <w:sz w:val="24"/>
                <w:szCs w:val="24"/>
                <w:lang w:val="hy-AM"/>
              </w:rPr>
            </w:pPr>
            <w:r w:rsidRPr="00422F5A">
              <w:rPr>
                <w:rFonts w:ascii="GHEA Grapalat" w:eastAsia="Times New Roman" w:hAnsi="GHEA Grapalat" w:cs="Sylfaen"/>
                <w:sz w:val="24"/>
                <w:szCs w:val="24"/>
                <w:lang w:val="hy-AM"/>
              </w:rPr>
              <w:t xml:space="preserve">Ի պատասխան Ձեր 2025թ. դեկտեմբերի 8-ի N ԱԹ/ԱԳ-1-3/35791 գրության՝ հայտնում եմ, որ շրջակա միջավայրի նախարարությունը «Հայաuտանի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նախագծի փաթեթի վերաբերյալ առաջարկություններ և դիտողություններ չունի։ </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12. ՀՀ ներքին գործերի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17.12.2025 թիվ 43/6/351383-25 </w:t>
            </w:r>
          </w:p>
        </w:tc>
      </w:tr>
      <w:tr w:rsidR="0000104D" w:rsidRPr="00422F5A" w:rsidTr="00694E81">
        <w:tc>
          <w:tcPr>
            <w:tcW w:w="7508" w:type="dxa"/>
          </w:tcPr>
          <w:p w:rsidR="0000104D" w:rsidRPr="00422F5A" w:rsidRDefault="0000104D" w:rsidP="00694E81">
            <w:pPr>
              <w:spacing w:line="360" w:lineRule="auto"/>
              <w:ind w:left="-284" w:right="180"/>
              <w:contextualSpacing/>
              <w:jc w:val="both"/>
              <w:rPr>
                <w:rFonts w:ascii="GHEA Grapalat" w:eastAsia="Times New Roman" w:hAnsi="GHEA Grapalat" w:cs="Times New Roman"/>
                <w:b/>
                <w:sz w:val="24"/>
                <w:szCs w:val="24"/>
                <w:lang w:val="hy-AM"/>
              </w:rPr>
            </w:pPr>
            <w:r w:rsidRPr="00422F5A">
              <w:rPr>
                <w:rFonts w:ascii="GHEA Grapalat" w:hAnsi="GHEA Grapalat"/>
                <w:sz w:val="24"/>
                <w:szCs w:val="24"/>
                <w:shd w:val="clear" w:color="auto" w:fill="FFFFFF"/>
                <w:lang w:val="hy-AM"/>
              </w:rPr>
              <w:t>Ի</w:t>
            </w:r>
            <w:r w:rsidRPr="00422F5A">
              <w:rPr>
                <w:rFonts w:ascii="GHEA Grapalat" w:hAnsi="GHEA Grapalat"/>
                <w:sz w:val="24"/>
                <w:szCs w:val="24"/>
                <w:shd w:val="clear" w:color="auto" w:fill="FFFFFF"/>
                <w:lang w:val="fr-FR"/>
              </w:rPr>
              <w:t xml:space="preserve"> </w:t>
            </w:r>
            <w:r w:rsidRPr="00422F5A">
              <w:rPr>
                <w:rFonts w:ascii="GHEA Grapalat" w:hAnsi="GHEA Grapalat"/>
                <w:sz w:val="24"/>
                <w:szCs w:val="24"/>
                <w:shd w:val="clear" w:color="auto" w:fill="FFFFFF"/>
                <w:lang w:val="hy-AM"/>
              </w:rPr>
              <w:t>պատասխան Ձեր՝ 08</w:t>
            </w:r>
            <w:r w:rsidRPr="00422F5A">
              <w:rPr>
                <w:rFonts w:ascii="GHEA Grapalat" w:hAnsi="GHEA Grapalat"/>
                <w:sz w:val="24"/>
                <w:szCs w:val="24"/>
                <w:shd w:val="clear" w:color="auto" w:fill="FFFFFF"/>
                <w:lang w:val="fr-FR"/>
              </w:rPr>
              <w:t>.12.202</w:t>
            </w:r>
            <w:r w:rsidRPr="00422F5A">
              <w:rPr>
                <w:rFonts w:ascii="GHEA Grapalat" w:hAnsi="GHEA Grapalat"/>
                <w:sz w:val="24"/>
                <w:szCs w:val="24"/>
                <w:shd w:val="clear" w:color="auto" w:fill="FFFFFF"/>
                <w:lang w:val="hy-AM"/>
              </w:rPr>
              <w:t>5թ</w:t>
            </w:r>
            <w:r w:rsidRPr="00422F5A">
              <w:rPr>
                <w:rFonts w:ascii="GHEA Grapalat" w:hAnsi="GHEA Grapalat"/>
                <w:sz w:val="24"/>
                <w:szCs w:val="24"/>
                <w:shd w:val="clear" w:color="auto" w:fill="FFFFFF"/>
                <w:lang w:val="fr-FR"/>
              </w:rPr>
              <w:t>.</w:t>
            </w:r>
            <w:r w:rsidRPr="00422F5A">
              <w:rPr>
                <w:rFonts w:ascii="GHEA Grapalat" w:hAnsi="GHEA Grapalat"/>
                <w:sz w:val="24"/>
                <w:szCs w:val="24"/>
                <w:shd w:val="clear" w:color="auto" w:fill="FFFFFF"/>
                <w:lang w:val="hy-AM"/>
              </w:rPr>
              <w:t xml:space="preserve"> թիվ ԱԹ/ԱԳ-1-3/35791-2025 գրության՝ ՀՀ ներքին գործերի նախարարությունում ուսումնասիրվել է </w:t>
            </w:r>
            <w:r w:rsidRPr="00422F5A">
              <w:rPr>
                <w:rFonts w:ascii="GHEA Grapalat" w:hAnsi="GHEA Grapalat"/>
                <w:sz w:val="24"/>
                <w:szCs w:val="24"/>
                <w:lang w:val="af-ZA"/>
              </w:rPr>
              <w:t></w:t>
            </w:r>
            <w:r w:rsidRPr="00422F5A">
              <w:rPr>
                <w:rFonts w:ascii="GHEA Grapalat" w:hAnsi="GHEA Grapalat"/>
                <w:sz w:val="24"/>
                <w:szCs w:val="24"/>
                <w:lang w:val="hy-AM"/>
              </w:rPr>
              <w:t>Հայաստանի Հանրապետության կառավարության 2014 թվականի օգոստոսի 28-ի N 895-Ն որոշման մեջ փոփոխություններ և լրացումներ կատարելու մասին» ՀՀ կառավարության որոշման նախագ</w:t>
            </w:r>
            <w:r w:rsidRPr="00422F5A">
              <w:rPr>
                <w:rFonts w:ascii="GHEA Grapalat" w:hAnsi="GHEA Grapalat"/>
                <w:sz w:val="24"/>
                <w:szCs w:val="24"/>
                <w:shd w:val="clear" w:color="auto" w:fill="FFFFFF"/>
                <w:lang w:val="hy-AM"/>
              </w:rPr>
              <w:t xml:space="preserve">իծը, որի վերաբերյալ ՀՀ ներքին գործերի նախարարության առաջարկությունները ներկայացվում են կից։ </w:t>
            </w:r>
            <w:r w:rsidRPr="00422F5A">
              <w:rPr>
                <w:rFonts w:ascii="GHEA Grapalat" w:hAnsi="GHEA Grapalat"/>
                <w:sz w:val="24"/>
                <w:szCs w:val="24"/>
                <w:shd w:val="clear" w:color="auto" w:fill="FFFFFF"/>
                <w:lang w:val="fr-FR"/>
              </w:rPr>
              <w:t>Առդիր՝ 1 ֆայլ։</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widowControl w:val="0"/>
              <w:spacing w:line="360" w:lineRule="auto"/>
              <w:ind w:right="92"/>
              <w:jc w:val="both"/>
              <w:rPr>
                <w:rFonts w:ascii="GHEA Grapalat" w:eastAsia="Times New Roman" w:hAnsi="GHEA Grapalat" w:cs="Times New Roman"/>
                <w:b/>
                <w:sz w:val="24"/>
                <w:szCs w:val="24"/>
                <w:lang w:val="hy-AM"/>
              </w:rPr>
            </w:pPr>
            <w:r w:rsidRPr="00422F5A">
              <w:rPr>
                <w:rFonts w:ascii="GHEA Grapalat" w:eastAsia="Microsoft Sans Serif" w:hAnsi="GHEA Grapalat" w:cs="Microsoft Sans Serif"/>
                <w:color w:val="000000"/>
                <w:sz w:val="24"/>
                <w:szCs w:val="24"/>
                <w:lang w:val="fr-FR" w:bidi="en-US"/>
              </w:rPr>
              <w:t>1</w:t>
            </w:r>
            <w:r w:rsidRPr="00422F5A">
              <w:rPr>
                <w:rFonts w:ascii="Cambria Math" w:eastAsia="MS Mincho" w:hAnsi="Cambria Math" w:cs="Cambria Math"/>
                <w:color w:val="000000"/>
                <w:sz w:val="24"/>
                <w:szCs w:val="24"/>
                <w:lang w:val="fr-FR" w:bidi="en-US"/>
              </w:rPr>
              <w:t>․</w:t>
            </w:r>
            <w:r w:rsidRPr="00422F5A">
              <w:rPr>
                <w:rFonts w:ascii="GHEA Grapalat" w:eastAsia="Microsoft Sans Serif" w:hAnsi="GHEA Grapalat" w:cs="Microsoft Sans Serif"/>
                <w:color w:val="000000"/>
                <w:sz w:val="24"/>
                <w:szCs w:val="24"/>
                <w:lang w:val="fr-FR" w:bidi="en-US"/>
              </w:rPr>
              <w:t xml:space="preserve"> </w:t>
            </w:r>
            <w:r w:rsidRPr="00422F5A">
              <w:rPr>
                <w:rFonts w:ascii="GHEA Grapalat" w:eastAsia="Microsoft Sans Serif" w:hAnsi="GHEA Grapalat" w:cs="Microsoft Sans Serif"/>
                <w:b/>
                <w:bCs/>
                <w:color w:val="000000"/>
                <w:sz w:val="24"/>
                <w:szCs w:val="24"/>
                <w:lang w:val="af-ZA" w:bidi="en-US"/>
              </w:rPr>
              <w:t></w:t>
            </w:r>
            <w:r w:rsidRPr="00422F5A">
              <w:rPr>
                <w:rFonts w:ascii="GHEA Grapalat" w:eastAsia="Microsoft Sans Serif" w:hAnsi="GHEA Grapalat" w:cs="Microsoft Sans Serif"/>
                <w:b/>
                <w:bCs/>
                <w:color w:val="000000"/>
                <w:sz w:val="24"/>
                <w:szCs w:val="24"/>
                <w:lang w:val="hy-AM" w:bidi="en-US"/>
              </w:rPr>
              <w:t>Հայաստանի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նախագծի</w:t>
            </w:r>
            <w:r w:rsidRPr="00422F5A">
              <w:rPr>
                <w:rFonts w:ascii="GHEA Grapalat" w:eastAsia="Microsoft Sans Serif" w:hAnsi="GHEA Grapalat" w:cs="Microsoft Sans Serif"/>
                <w:color w:val="000000"/>
                <w:sz w:val="24"/>
                <w:szCs w:val="24"/>
                <w:lang w:val="hy-AM" w:bidi="en-US"/>
              </w:rPr>
              <w:t xml:space="preserve"> (այսուհետ՝ Նախագիծ) վերաբերյալ </w:t>
            </w:r>
            <w:r w:rsidRPr="00422F5A">
              <w:rPr>
                <w:rFonts w:ascii="GHEA Grapalat" w:eastAsia="Microsoft Sans Serif" w:hAnsi="GHEA Grapalat" w:cs="Microsoft Sans Serif"/>
                <w:color w:val="000000"/>
                <w:sz w:val="24"/>
                <w:szCs w:val="24"/>
                <w:lang w:val="fr-FR" w:bidi="en-US"/>
              </w:rPr>
              <w:t>առաջարկվում է</w:t>
            </w:r>
            <w:r w:rsidRPr="00422F5A">
              <w:rPr>
                <w:rFonts w:ascii="GHEA Grapalat" w:eastAsia="MS Mincho" w:hAnsi="GHEA Grapalat" w:cs="MS Mincho"/>
                <w:color w:val="000000"/>
                <w:sz w:val="24"/>
                <w:szCs w:val="24"/>
                <w:lang w:val="fr-FR" w:bidi="en-US"/>
              </w:rPr>
              <w:t>՝</w:t>
            </w:r>
            <w:r w:rsidRPr="00422F5A">
              <w:rPr>
                <w:rFonts w:ascii="GHEA Grapalat" w:eastAsia="Microsoft Sans Serif" w:hAnsi="GHEA Grapalat" w:cs="Microsoft Sans Serif"/>
                <w:color w:val="000000"/>
                <w:sz w:val="24"/>
                <w:szCs w:val="24"/>
                <w:lang w:val="fr-FR" w:bidi="en-US"/>
              </w:rPr>
              <w:t xml:space="preserve"> </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971EBE" w:rsidTr="00694E81">
        <w:tc>
          <w:tcPr>
            <w:tcW w:w="7508" w:type="dxa"/>
          </w:tcPr>
          <w:p w:rsidR="0000104D" w:rsidRPr="00422F5A" w:rsidRDefault="0000104D" w:rsidP="00694E81">
            <w:pPr>
              <w:tabs>
                <w:tab w:val="left" w:pos="10170"/>
              </w:tabs>
              <w:spacing w:line="360" w:lineRule="auto"/>
              <w:jc w:val="both"/>
              <w:rPr>
                <w:rFonts w:ascii="GHEA Grapalat" w:eastAsia="Times New Roman" w:hAnsi="GHEA Grapalat" w:cs="Times New Roman"/>
                <w:b/>
                <w:sz w:val="24"/>
                <w:szCs w:val="24"/>
                <w:lang w:val="hy-AM"/>
              </w:rPr>
            </w:pPr>
            <w:r w:rsidRPr="00422F5A">
              <w:rPr>
                <w:rFonts w:ascii="GHEA Grapalat" w:eastAsia="Microsoft Sans Serif" w:hAnsi="GHEA Grapalat" w:cs="Cambria Math"/>
                <w:color w:val="000000"/>
                <w:sz w:val="24"/>
                <w:szCs w:val="24"/>
                <w:lang w:val="hy-AM" w:bidi="en-US"/>
              </w:rPr>
              <w:t>1) Նախագծի 1-ին կետում «</w:t>
            </w:r>
            <w:r w:rsidRPr="00422F5A">
              <w:rPr>
                <w:rFonts w:ascii="GHEA Grapalat" w:eastAsia="Times New Roman" w:hAnsi="GHEA Grapalat" w:cs="Times New Roman"/>
                <w:color w:val="191919"/>
                <w:sz w:val="24"/>
                <w:szCs w:val="24"/>
                <w:shd w:val="clear" w:color="auto" w:fill="FFFFFF"/>
                <w:lang w:val="hy-AM"/>
              </w:rPr>
              <w:t xml:space="preserve">որոշման </w:t>
            </w:r>
            <w:r w:rsidRPr="00422F5A">
              <w:rPr>
                <w:rFonts w:ascii="GHEA Grapalat" w:eastAsia="Times New Roman" w:hAnsi="GHEA Grapalat" w:cs="Times New Roman"/>
                <w:color w:val="191919"/>
                <w:sz w:val="24"/>
                <w:szCs w:val="24"/>
                <w:shd w:val="clear" w:color="auto" w:fill="FFFFFF"/>
                <w:lang w:val="fr-FR"/>
              </w:rPr>
              <w:t>(այսուհետ՝ Որոշում)</w:t>
            </w:r>
            <w:r w:rsidRPr="00422F5A">
              <w:rPr>
                <w:rFonts w:ascii="GHEA Grapalat" w:eastAsia="Microsoft Sans Serif" w:hAnsi="GHEA Grapalat" w:cs="Cambria Math"/>
                <w:color w:val="000000"/>
                <w:sz w:val="24"/>
                <w:szCs w:val="24"/>
                <w:lang w:val="hy-AM" w:bidi="en-US"/>
              </w:rPr>
              <w:t xml:space="preserve">» բառերը փոխարինել </w:t>
            </w:r>
            <w:r w:rsidRPr="00422F5A">
              <w:rPr>
                <w:rFonts w:ascii="GHEA Grapalat" w:eastAsia="Microsoft Sans Serif" w:hAnsi="GHEA Grapalat" w:cs="Cambria Math"/>
                <w:color w:val="000000"/>
                <w:sz w:val="24"/>
                <w:szCs w:val="24"/>
                <w:lang w:val="fr-FR" w:bidi="en-US"/>
              </w:rPr>
              <w:t>«որոշմամբ հաստատված</w:t>
            </w:r>
            <w:r w:rsidRPr="00422F5A">
              <w:rPr>
                <w:rFonts w:ascii="GHEA Grapalat" w:eastAsia="Microsoft Sans Serif" w:hAnsi="GHEA Grapalat" w:cs="Cambria Math"/>
                <w:color w:val="000000"/>
                <w:sz w:val="24"/>
                <w:szCs w:val="24"/>
                <w:lang w:val="hy-AM" w:bidi="en-US"/>
              </w:rPr>
              <w:t>» բառերով</w:t>
            </w:r>
            <w:r w:rsidRPr="00422F5A">
              <w:rPr>
                <w:rFonts w:ascii="Cambria Math" w:eastAsia="MS Mincho" w:hAnsi="Cambria Math" w:cs="Cambria Math"/>
                <w:color w:val="000000"/>
                <w:sz w:val="24"/>
                <w:szCs w:val="24"/>
                <w:lang w:val="hy-AM" w:bidi="en-US"/>
              </w:rPr>
              <w:t>․</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 ի գիտություն։</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422F5A" w:rsidRDefault="0000104D" w:rsidP="00694E81">
            <w:pPr>
              <w:shd w:val="clear" w:color="auto" w:fill="FFFFFF"/>
              <w:spacing w:line="360" w:lineRule="auto"/>
              <w:jc w:val="both"/>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Խմբագրական բնույթի առաջարկ է, կիրառելի է նաև «որոշման հավելված» ձևակերպումը։</w:t>
            </w:r>
          </w:p>
        </w:tc>
      </w:tr>
      <w:tr w:rsidR="0000104D" w:rsidRPr="00971EBE" w:rsidTr="00694E81">
        <w:tc>
          <w:tcPr>
            <w:tcW w:w="7508" w:type="dxa"/>
          </w:tcPr>
          <w:p w:rsidR="0000104D" w:rsidRPr="00422F5A" w:rsidRDefault="0000104D" w:rsidP="00694E81">
            <w:pPr>
              <w:tabs>
                <w:tab w:val="left" w:pos="10170"/>
              </w:tabs>
              <w:spacing w:line="360" w:lineRule="auto"/>
              <w:jc w:val="both"/>
              <w:rPr>
                <w:rFonts w:ascii="GHEA Grapalat" w:eastAsia="Microsoft Sans Serif" w:hAnsi="GHEA Grapalat" w:cs="Cambria Math"/>
                <w:color w:val="000000"/>
                <w:sz w:val="24"/>
                <w:szCs w:val="24"/>
                <w:lang w:val="hy-AM" w:bidi="en-US"/>
              </w:rPr>
            </w:pPr>
            <w:r w:rsidRPr="00315CF2">
              <w:rPr>
                <w:rFonts w:ascii="GHEA Grapalat" w:eastAsia="Microsoft Sans Serif" w:hAnsi="GHEA Grapalat" w:cs="Cambria Math"/>
                <w:color w:val="000000"/>
                <w:sz w:val="24"/>
                <w:szCs w:val="24"/>
                <w:lang w:val="hy-AM" w:bidi="en-US"/>
              </w:rPr>
              <w:t>2) Նախագծի 1-ին կետի 1-ին ենթակետում ««Պաշտոնատար անձանց գործունեության ապահովման, սպասարկման և սոցիալական երաշխիքների մասին» Հայաստանի Հանրապետության օրենքի» բառերը փոխարինել «օրենքի» բառով, իսկ «Հայաստանի Հանրապետության օրենքով» բառերը փոխարինել «օրենքով» բառով՝ Հայաստանի Հանրապետության կառավարության 2014 թվականի օգոստոսի 28-ի N 895-Ն որոշմամբ հաստատված N 3 հավելվածի 1-ին կետին և «Նորմատիվ իրավական ակտերի մասին» օրենքի 18-րդ հոդվածի 3-րդ մասին համապատասխան.</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315CF2" w:rsidRDefault="0000104D" w:rsidP="00694E81">
            <w:pPr>
              <w:shd w:val="clear" w:color="auto" w:fill="FFFFFF"/>
              <w:jc w:val="both"/>
              <w:rPr>
                <w:rFonts w:ascii="GHEA Grapalat" w:eastAsia="GHEA Grapalat" w:hAnsi="GHEA Grapalat" w:cs="GHEA Grapalat"/>
                <w:sz w:val="24"/>
                <w:szCs w:val="24"/>
                <w:lang w:val="hy-AM"/>
              </w:rPr>
            </w:pPr>
            <w:r w:rsidRPr="00315CF2">
              <w:rPr>
                <w:rFonts w:ascii="GHEA Grapalat" w:eastAsia="GHEA Grapalat" w:hAnsi="GHEA Grapalat" w:cs="GHEA Grapalat"/>
                <w:sz w:val="24"/>
                <w:szCs w:val="24"/>
                <w:lang w:val="hy-AM"/>
              </w:rPr>
              <w:t>Համապատասխան փոփոխությունը կատարվել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971EBE" w:rsidTr="00694E81">
        <w:tc>
          <w:tcPr>
            <w:tcW w:w="7508" w:type="dxa"/>
          </w:tcPr>
          <w:p w:rsidR="0000104D" w:rsidRPr="00422F5A" w:rsidRDefault="0000104D" w:rsidP="00694E81">
            <w:pPr>
              <w:widowControl w:val="0"/>
              <w:spacing w:line="360" w:lineRule="auto"/>
              <w:jc w:val="both"/>
              <w:rPr>
                <w:rFonts w:ascii="GHEA Grapalat" w:eastAsia="Times New Roman" w:hAnsi="GHEA Grapalat" w:cs="Times New Roman"/>
                <w:b/>
                <w:sz w:val="24"/>
                <w:szCs w:val="24"/>
                <w:lang w:val="hy-AM"/>
              </w:rPr>
            </w:pPr>
            <w:r w:rsidRPr="00422F5A">
              <w:rPr>
                <w:rFonts w:ascii="GHEA Grapalat" w:eastAsia="Microsoft Sans Serif" w:hAnsi="GHEA Grapalat" w:cs="Cambria Math"/>
                <w:color w:val="000000"/>
                <w:sz w:val="24"/>
                <w:szCs w:val="24"/>
                <w:lang w:val="hy-AM" w:bidi="en-US"/>
              </w:rPr>
              <w:t xml:space="preserve">3) </w:t>
            </w:r>
            <w:r w:rsidRPr="00422F5A">
              <w:rPr>
                <w:rFonts w:ascii="GHEA Grapalat" w:eastAsia="Microsoft JhengHei" w:hAnsi="GHEA Grapalat" w:cs="Microsoft JhengHei"/>
                <w:color w:val="000000"/>
                <w:sz w:val="24"/>
                <w:szCs w:val="24"/>
                <w:lang w:val="hy-AM"/>
              </w:rPr>
              <w:t>Նախագծի 1-ին կետի 2-րդ ենթակետի «ա» և «բ» պարբերություններում</w:t>
            </w:r>
            <w:r w:rsidRPr="00422F5A">
              <w:rPr>
                <w:rFonts w:ascii="GHEA Grapalat" w:eastAsia="MS Mincho" w:hAnsi="GHEA Grapalat" w:cs="MS Mincho"/>
                <w:color w:val="000000"/>
                <w:sz w:val="24"/>
                <w:szCs w:val="24"/>
                <w:lang w:val="hy-AM"/>
              </w:rPr>
              <w:t xml:space="preserve"> «</w:t>
            </w:r>
            <w:r w:rsidRPr="00422F5A">
              <w:rPr>
                <w:rFonts w:ascii="GHEA Grapalat" w:eastAsia="Calibri" w:hAnsi="GHEA Grapalat" w:cs="Times New Roman"/>
                <w:color w:val="000000"/>
                <w:sz w:val="24"/>
                <w:szCs w:val="24"/>
                <w:lang w:val="hy-AM"/>
              </w:rPr>
              <w:t>Հայաստանի Հանրապետության օրենքով</w:t>
            </w:r>
            <w:r w:rsidRPr="00422F5A">
              <w:rPr>
                <w:rFonts w:ascii="GHEA Grapalat" w:eastAsia="MS Mincho" w:hAnsi="GHEA Grapalat" w:cs="MS Mincho"/>
                <w:color w:val="000000"/>
                <w:sz w:val="24"/>
                <w:szCs w:val="24"/>
                <w:lang w:val="hy-AM"/>
              </w:rPr>
              <w:t xml:space="preserve">» բառերը փոխարինել «օրենքով» բառով՝ </w:t>
            </w:r>
            <w:r w:rsidRPr="00422F5A">
              <w:rPr>
                <w:rFonts w:ascii="GHEA Grapalat" w:eastAsia="Microsoft JhengHei" w:hAnsi="GHEA Grapalat" w:cs="Microsoft JhengHei"/>
                <w:color w:val="000000"/>
                <w:sz w:val="24"/>
                <w:szCs w:val="24"/>
                <w:lang w:val="fr-FR"/>
              </w:rPr>
              <w:t>«</w:t>
            </w:r>
            <w:r w:rsidRPr="00422F5A">
              <w:rPr>
                <w:rFonts w:ascii="GHEA Grapalat" w:eastAsia="MS Mincho" w:hAnsi="GHEA Grapalat" w:cs="MS Mincho"/>
                <w:color w:val="000000"/>
                <w:sz w:val="24"/>
                <w:szCs w:val="24"/>
                <w:lang w:val="fr-FR"/>
              </w:rPr>
              <w:t>Նորմատիվ իրավական ակտերի մասին» օրենքի</w:t>
            </w:r>
            <w:r w:rsidRPr="00422F5A">
              <w:rPr>
                <w:rFonts w:ascii="GHEA Grapalat" w:eastAsia="MS Mincho" w:hAnsi="GHEA Grapalat" w:cs="MS Mincho"/>
                <w:color w:val="000000"/>
                <w:sz w:val="24"/>
                <w:szCs w:val="24"/>
                <w:lang w:val="hy-AM"/>
              </w:rPr>
              <w:t xml:space="preserve"> 18-րդ հոդվածի 3-րդ մասին համապատասխան</w:t>
            </w:r>
            <w:r w:rsidRPr="00422F5A">
              <w:rPr>
                <w:rFonts w:ascii="Cambria Math" w:eastAsia="MS Mincho" w:hAnsi="Cambria Math" w:cs="Cambria Math"/>
                <w:color w:val="000000"/>
                <w:sz w:val="24"/>
                <w:szCs w:val="24"/>
                <w:lang w:val="hy-AM"/>
              </w:rPr>
              <w:t>․</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315CF2" w:rsidRDefault="0000104D" w:rsidP="00694E81">
            <w:pPr>
              <w:shd w:val="clear" w:color="auto" w:fill="FFFFFF"/>
              <w:jc w:val="both"/>
              <w:rPr>
                <w:rFonts w:ascii="GHEA Grapalat" w:eastAsia="GHEA Grapalat" w:hAnsi="GHEA Grapalat" w:cs="GHEA Grapalat"/>
                <w:sz w:val="24"/>
                <w:szCs w:val="24"/>
                <w:lang w:val="hy-AM"/>
              </w:rPr>
            </w:pPr>
            <w:r w:rsidRPr="00315CF2">
              <w:rPr>
                <w:rFonts w:ascii="GHEA Grapalat" w:eastAsia="GHEA Grapalat" w:hAnsi="GHEA Grapalat" w:cs="GHEA Grapalat"/>
                <w:sz w:val="24"/>
                <w:szCs w:val="24"/>
                <w:lang w:val="hy-AM"/>
              </w:rPr>
              <w:t>Համապատասխան փոփոխությունը կատարվել է։</w:t>
            </w:r>
          </w:p>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971EBE" w:rsidTr="00694E81">
        <w:tc>
          <w:tcPr>
            <w:tcW w:w="7508" w:type="dxa"/>
          </w:tcPr>
          <w:p w:rsidR="0000104D" w:rsidRPr="00422F5A" w:rsidRDefault="0000104D" w:rsidP="00694E81">
            <w:pPr>
              <w:widowControl w:val="0"/>
              <w:spacing w:line="360" w:lineRule="auto"/>
              <w:jc w:val="both"/>
              <w:rPr>
                <w:rFonts w:ascii="GHEA Grapalat" w:eastAsia="Times New Roman" w:hAnsi="GHEA Grapalat" w:cs="Times New Roman"/>
                <w:b/>
                <w:sz w:val="24"/>
                <w:szCs w:val="24"/>
                <w:lang w:val="hy-AM"/>
              </w:rPr>
            </w:pPr>
            <w:r w:rsidRPr="00422F5A">
              <w:rPr>
                <w:rFonts w:ascii="GHEA Grapalat" w:eastAsia="Microsoft JhengHei" w:hAnsi="GHEA Grapalat" w:cs="Microsoft JhengHei"/>
                <w:color w:val="000000"/>
                <w:sz w:val="24"/>
                <w:szCs w:val="24"/>
                <w:lang w:val="hy-AM"/>
              </w:rPr>
              <w:t xml:space="preserve">4) Նախագծի 2-րդ կետում «ուժի մեջ է մտնում» բառերից հետո լրացնել «պաշտոնական» բառը՝ </w:t>
            </w:r>
            <w:r w:rsidRPr="00422F5A">
              <w:rPr>
                <w:rFonts w:ascii="GHEA Grapalat" w:eastAsia="Microsoft JhengHei" w:hAnsi="GHEA Grapalat" w:cs="Microsoft JhengHei"/>
                <w:color w:val="000000"/>
                <w:sz w:val="24"/>
                <w:szCs w:val="24"/>
                <w:lang w:val="fr-FR"/>
              </w:rPr>
              <w:t>«</w:t>
            </w:r>
            <w:r w:rsidRPr="00422F5A">
              <w:rPr>
                <w:rFonts w:ascii="GHEA Grapalat" w:eastAsia="MS Mincho" w:hAnsi="GHEA Grapalat" w:cs="MS Mincho"/>
                <w:color w:val="000000"/>
                <w:sz w:val="24"/>
                <w:szCs w:val="24"/>
                <w:lang w:val="fr-FR"/>
              </w:rPr>
              <w:t>Նորմատիվ իրավական ակտերի մասին» օրենքի</w:t>
            </w:r>
            <w:r w:rsidRPr="00422F5A">
              <w:rPr>
                <w:rFonts w:ascii="GHEA Grapalat" w:eastAsia="MS Mincho" w:hAnsi="GHEA Grapalat" w:cs="MS Mincho"/>
                <w:color w:val="000000"/>
                <w:sz w:val="24"/>
                <w:szCs w:val="24"/>
                <w:lang w:val="hy-AM"/>
              </w:rPr>
              <w:t xml:space="preserve"> 23-րդ հոդվածի 3-րդ մասին համապատասխան։</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315CF2" w:rsidRDefault="0000104D" w:rsidP="00694E81">
            <w:pPr>
              <w:shd w:val="clear" w:color="auto" w:fill="FFFFFF"/>
              <w:jc w:val="both"/>
              <w:rPr>
                <w:rFonts w:ascii="GHEA Grapalat" w:eastAsia="GHEA Grapalat" w:hAnsi="GHEA Grapalat" w:cs="GHEA Grapalat"/>
                <w:sz w:val="24"/>
                <w:szCs w:val="24"/>
                <w:lang w:val="hy-AM"/>
              </w:rPr>
            </w:pPr>
            <w:r w:rsidRPr="00315CF2">
              <w:rPr>
                <w:rFonts w:ascii="GHEA Grapalat" w:eastAsia="GHEA Grapalat" w:hAnsi="GHEA Grapalat" w:cs="GHEA Grapalat"/>
                <w:sz w:val="24"/>
                <w:szCs w:val="24"/>
                <w:lang w:val="hy-AM"/>
              </w:rPr>
              <w:t>Համապատասխան փոփոխությունը կատարվել է։</w:t>
            </w:r>
          </w:p>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422F5A" w:rsidTr="00694E81">
        <w:tc>
          <w:tcPr>
            <w:tcW w:w="7508" w:type="dxa"/>
          </w:tcPr>
          <w:p w:rsidR="0000104D" w:rsidRPr="00422F5A" w:rsidRDefault="0000104D" w:rsidP="00694E81">
            <w:pPr>
              <w:pStyle w:val="ListParagraph"/>
              <w:spacing w:line="360" w:lineRule="auto"/>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13. Էկոնոմիկայի նախարարություն</w:t>
            </w:r>
          </w:p>
        </w:tc>
        <w:tc>
          <w:tcPr>
            <w:tcW w:w="7029" w:type="dxa"/>
          </w:tcPr>
          <w:p w:rsidR="0000104D" w:rsidRPr="00422F5A" w:rsidRDefault="0000104D" w:rsidP="00694E81">
            <w:pPr>
              <w:shd w:val="clear" w:color="auto" w:fill="FFFFFF"/>
              <w:jc w:val="center"/>
              <w:rPr>
                <w:rFonts w:ascii="GHEA Grapalat" w:eastAsia="MS Mincho" w:hAnsi="GHEA Grapalat" w:cs="MS Mincho"/>
                <w:b/>
                <w:sz w:val="24"/>
                <w:szCs w:val="24"/>
                <w:lang w:val="hy-AM"/>
              </w:rPr>
            </w:pPr>
            <w:r w:rsidRPr="00422F5A">
              <w:rPr>
                <w:rFonts w:ascii="GHEA Grapalat" w:eastAsia="GHEA Grapalat" w:hAnsi="GHEA Grapalat" w:cs="GHEA Grapalat"/>
                <w:b/>
                <w:sz w:val="24"/>
                <w:szCs w:val="24"/>
                <w:lang w:val="hy-AM"/>
              </w:rPr>
              <w:t>17.12.2025 թ</w:t>
            </w:r>
            <w:r w:rsidRPr="00422F5A">
              <w:rPr>
                <w:rFonts w:ascii="Cambria Math" w:eastAsia="MS Mincho" w:hAnsi="Cambria Math" w:cs="Cambria Math"/>
                <w:b/>
                <w:sz w:val="24"/>
                <w:szCs w:val="24"/>
                <w:lang w:val="hy-AM"/>
              </w:rPr>
              <w:t>․</w:t>
            </w:r>
            <w:r w:rsidRPr="00422F5A">
              <w:rPr>
                <w:rFonts w:ascii="GHEA Grapalat" w:eastAsia="MS Mincho" w:hAnsi="GHEA Grapalat" w:cs="MS Mincho"/>
                <w:b/>
                <w:sz w:val="24"/>
                <w:szCs w:val="24"/>
                <w:lang w:val="hy-AM"/>
              </w:rPr>
              <w:t xml:space="preserve"> թիվ 01/28974-2025</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s="GHEA Grapalat"/>
                <w:bCs/>
                <w:sz w:val="24"/>
                <w:szCs w:val="24"/>
                <w:lang w:val="hy-AM"/>
              </w:rPr>
              <w:t xml:space="preserve">Ի պատասխան Ձեր 2025 թվականի դեկտեմբերի 8-ի N ԱԹ/ԱԳ-1-3/35791-2025 գրության՝ Էկոնոմիկայի նախարարությունն ուսումնասիրելով «Հայաuտանի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նախագիծը հայտնում է, որ սկզբունքային առաջարկություններ չունի։ </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 xml:space="preserve">14. </w:t>
            </w:r>
            <w:r w:rsidRPr="00422F5A">
              <w:rPr>
                <w:rFonts w:ascii="GHEA Grapalat" w:hAnsi="GHEA Grapalat" w:cs="Sylfaen"/>
                <w:b/>
                <w:sz w:val="24"/>
                <w:szCs w:val="24"/>
                <w:lang w:val="hy-AM"/>
              </w:rPr>
              <w:t>Ք</w:t>
            </w:r>
            <w:r w:rsidRPr="00422F5A">
              <w:rPr>
                <w:rFonts w:ascii="GHEA Grapalat" w:hAnsi="GHEA Grapalat" w:cs="Sylfaen"/>
                <w:b/>
                <w:sz w:val="24"/>
                <w:szCs w:val="24"/>
              </w:rPr>
              <w:t>աղաքացիական</w:t>
            </w:r>
            <w:r w:rsidRPr="00422F5A">
              <w:rPr>
                <w:rFonts w:ascii="GHEA Grapalat" w:hAnsi="GHEA Grapalat"/>
                <w:b/>
                <w:sz w:val="24"/>
                <w:szCs w:val="24"/>
              </w:rPr>
              <w:t xml:space="preserve"> </w:t>
            </w:r>
            <w:r w:rsidRPr="00422F5A">
              <w:rPr>
                <w:rFonts w:ascii="GHEA Grapalat" w:hAnsi="GHEA Grapalat" w:cs="Sylfaen"/>
                <w:b/>
                <w:sz w:val="24"/>
                <w:szCs w:val="24"/>
              </w:rPr>
              <w:t>ծառայության</w:t>
            </w:r>
            <w:r w:rsidRPr="00422F5A">
              <w:rPr>
                <w:rFonts w:ascii="GHEA Grapalat" w:hAnsi="GHEA Grapalat"/>
                <w:b/>
                <w:sz w:val="24"/>
                <w:szCs w:val="24"/>
              </w:rPr>
              <w:t xml:space="preserve"> </w:t>
            </w:r>
            <w:r w:rsidRPr="00422F5A">
              <w:rPr>
                <w:rFonts w:ascii="GHEA Grapalat" w:hAnsi="GHEA Grapalat" w:cs="Sylfaen"/>
                <w:b/>
                <w:sz w:val="24"/>
                <w:szCs w:val="24"/>
              </w:rPr>
              <w:t>գրասենյակ</w:t>
            </w:r>
          </w:p>
        </w:tc>
        <w:tc>
          <w:tcPr>
            <w:tcW w:w="7029" w:type="dxa"/>
          </w:tcPr>
          <w:p w:rsidR="0000104D" w:rsidRPr="00422F5A" w:rsidRDefault="0000104D" w:rsidP="00694E81">
            <w:pPr>
              <w:jc w:val="center"/>
              <w:rPr>
                <w:rFonts w:ascii="GHEA Grapalat" w:eastAsia="Times New Roman" w:hAnsi="GHEA Grapalat" w:cs="Times New Roman"/>
                <w:b/>
                <w:sz w:val="24"/>
                <w:szCs w:val="24"/>
              </w:rPr>
            </w:pPr>
            <w:r w:rsidRPr="00422F5A">
              <w:rPr>
                <w:rFonts w:ascii="GHEA Grapalat" w:eastAsia="GHEA Grapalat" w:hAnsi="GHEA Grapalat" w:cs="GHEA Grapalat"/>
                <w:b/>
                <w:sz w:val="24"/>
                <w:szCs w:val="24"/>
                <w:lang w:val="hy-AM"/>
              </w:rPr>
              <w:t xml:space="preserve">18.12.2025 թիվ </w:t>
            </w:r>
            <w:r w:rsidRPr="00422F5A">
              <w:rPr>
                <w:rFonts w:ascii="GHEA Grapalat" w:eastAsia="Times New Roman" w:hAnsi="GHEA Grapalat" w:cs="Times New Roman"/>
                <w:b/>
                <w:sz w:val="24"/>
                <w:szCs w:val="24"/>
              </w:rPr>
              <w:t>/46.3/40933-2025</w:t>
            </w:r>
          </w:p>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sz w:val="24"/>
                <w:szCs w:val="24"/>
                <w:lang w:val="hy-AM"/>
              </w:rPr>
              <w:t>Ուսումնասիրելով Ձեր՝ 2025 թվականի դեկտեմբերի 8-ի N ԱԹ/ԱԳ-1-3/35791-2025 գրությամբ ներկայացված «Հայաuտանի Հանրապետության կառավարության 2014 թվականի օգոստոսի 28-ի N 895-Ն որոշման մեջ լրացումներ և փոփոխություններ կատարելու մասին» Կառավարության որոշման նախագիծը (այսուհետ՝ Նախագիծ)՝ տեղեկացնում ենք, որ Նախագծի վերաբերյալ առաջարկություններ և դիտողություններ չկան։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Ընդունվել է ի գիտություն։ </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15. ՀՀ վիճակագրական կոմիտե</w:t>
            </w:r>
          </w:p>
        </w:tc>
        <w:tc>
          <w:tcPr>
            <w:tcW w:w="7029" w:type="dxa"/>
          </w:tcPr>
          <w:p w:rsidR="0000104D" w:rsidRPr="00422F5A" w:rsidRDefault="0000104D" w:rsidP="00694E81">
            <w:pPr>
              <w:jc w:val="center"/>
              <w:rPr>
                <w:rFonts w:ascii="GHEA Grapalat" w:eastAsia="Times New Roman" w:hAnsi="GHEA Grapalat" w:cs="Times New Roman"/>
                <w:b/>
                <w:sz w:val="24"/>
                <w:szCs w:val="24"/>
              </w:rPr>
            </w:pPr>
            <w:r w:rsidRPr="00422F5A">
              <w:rPr>
                <w:rFonts w:ascii="GHEA Grapalat" w:eastAsia="GHEA Grapalat" w:hAnsi="GHEA Grapalat" w:cs="GHEA Grapalat"/>
                <w:b/>
                <w:sz w:val="24"/>
                <w:szCs w:val="24"/>
                <w:lang w:val="hy-AM"/>
              </w:rPr>
              <w:t xml:space="preserve">18.12.2025 թիվ </w:t>
            </w:r>
            <w:r w:rsidRPr="00422F5A">
              <w:rPr>
                <w:rFonts w:ascii="GHEA Grapalat" w:eastAsia="Times New Roman" w:hAnsi="GHEA Grapalat" w:cs="Times New Roman"/>
                <w:b/>
                <w:sz w:val="24"/>
                <w:szCs w:val="24"/>
              </w:rPr>
              <w:t>ՎԿ/3-02/4610-2025</w:t>
            </w:r>
          </w:p>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sz w:val="24"/>
                <w:szCs w:val="24"/>
              </w:rPr>
              <w:t>Ի պատասխան Ձեր 2025 թվականի դեկտեմբերի 08-ի թիվ ԱԹ/ԱԳ-1-3/35791-2025/ գրության` սույնով ՀՀ վիճակագրական կոմիտեն առաջարկում է «Հայաuտանի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նախագծին կից ներկայացված խտաֆայլում առկա «Ցանկեր» անվամբ ֆայլի «1</w:t>
            </w:r>
            <w:r w:rsidRPr="00422F5A">
              <w:rPr>
                <w:rFonts w:ascii="Cambria Math" w:eastAsia="MS Mincho" w:hAnsi="Cambria Math" w:cs="Cambria Math"/>
                <w:sz w:val="24"/>
                <w:szCs w:val="24"/>
              </w:rPr>
              <w:t>․</w:t>
            </w:r>
            <w:r w:rsidRPr="00422F5A">
              <w:rPr>
                <w:rFonts w:ascii="GHEA Grapalat" w:hAnsi="GHEA Grapalat"/>
                <w:sz w:val="24"/>
                <w:szCs w:val="24"/>
              </w:rPr>
              <w:t xml:space="preserve"> ՀՀ օրենքներով ստեղծված մշտապես գործող մարմիններ, որոնք գործել են մինչև 2018 թվականի ապրիլի 9-ը» անվամբ աղյուսակի 8-րդ տողի «Մարմնի անվանումը (կամ նշել ինքնավար, անկախ մարմին լինելը) 09.04.2018 հետո (առկայության դեպքում)» սյունակում՝ ««Պետական վիճակագրության մասին» 28.03.2018թ. N ՀՕ-194-Ն օրենք» բառերը և թվերը փոխարինել ««</w:t>
            </w:r>
            <w:r w:rsidRPr="00422F5A">
              <w:rPr>
                <w:rFonts w:ascii="GHEA Grapalat" w:hAnsi="GHEA Grapalat"/>
                <w:b/>
                <w:bCs/>
                <w:sz w:val="24"/>
                <w:szCs w:val="24"/>
              </w:rPr>
              <w:t>Պաշտոնական վիճակագրության մասին</w:t>
            </w:r>
            <w:r w:rsidRPr="00422F5A">
              <w:rPr>
                <w:rFonts w:ascii="GHEA Grapalat" w:hAnsi="GHEA Grapalat"/>
                <w:sz w:val="24"/>
                <w:szCs w:val="24"/>
              </w:rPr>
              <w:t>» 28.03.2018թ. N ՀՕ-194-Ն օրենք» բառերով և թվերով՝ հաշվի առնելով, որ 28.03.2018թ. N ՀՕ-194-Ն օրենքի ճիշտ անվանումն է վերջին նշված տարբերակը:</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Ընդունվել է ի գիտություն։ </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 xml:space="preserve">16. Կրթության տեսչական մարմին </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18.12.2025 թիվ 01/02.1/1297-2025 </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bCs/>
                <w:sz w:val="24"/>
                <w:szCs w:val="24"/>
                <w:lang w:val="hy-AM"/>
              </w:rPr>
              <w:t xml:space="preserve"> «Հայաuտանի Հանրապետության կառավարության 2014 թվականի օգոստոսի 28-ի N 895-Ն որոշման մեջ փոփոխություններ և լրացումներ կատարելու մասին» Հայաստանի Հանրապետության կառավարության որոշման նախագծի վերաբերյալ Կրթության տեսչական մարմինն  առաջարկություններ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Ընդունվել է ի գիտություն։ </w:t>
            </w:r>
          </w:p>
        </w:tc>
      </w:tr>
      <w:tr w:rsidR="0000104D" w:rsidRPr="00422F5A" w:rsidTr="00694E81">
        <w:tc>
          <w:tcPr>
            <w:tcW w:w="7508" w:type="dxa"/>
          </w:tcPr>
          <w:p w:rsidR="0000104D" w:rsidRPr="00422F5A" w:rsidRDefault="0000104D" w:rsidP="00694E81">
            <w:pPr>
              <w:pStyle w:val="ListParagraph"/>
              <w:spacing w:line="360" w:lineRule="auto"/>
              <w:ind w:left="0"/>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17. ՀՀ բարձր տեխնոլոգիական արդյունաբերության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18.12.2025 թիվ 01/15.1/10415-2025 </w:t>
            </w:r>
          </w:p>
        </w:tc>
      </w:tr>
      <w:tr w:rsidR="0000104D" w:rsidRPr="00422F5A" w:rsidTr="00694E81">
        <w:tc>
          <w:tcPr>
            <w:tcW w:w="7508" w:type="dxa"/>
          </w:tcPr>
          <w:p w:rsidR="0000104D" w:rsidRPr="00422F5A" w:rsidRDefault="0000104D" w:rsidP="00694E81">
            <w:pPr>
              <w:shd w:val="clear" w:color="auto" w:fill="FFFFFF"/>
              <w:spacing w:line="360" w:lineRule="auto"/>
              <w:jc w:val="both"/>
              <w:rPr>
                <w:rFonts w:ascii="GHEA Grapalat" w:eastAsia="Times New Roman" w:hAnsi="GHEA Grapalat" w:cs="Times New Roman"/>
                <w:b/>
                <w:sz w:val="24"/>
                <w:szCs w:val="24"/>
                <w:lang w:val="hy-AM"/>
              </w:rPr>
            </w:pPr>
            <w:r w:rsidRPr="00422F5A">
              <w:rPr>
                <w:rFonts w:ascii="GHEA Grapalat" w:hAnsi="GHEA Grapalat" w:cs="Sylfaen"/>
                <w:sz w:val="24"/>
                <w:szCs w:val="24"/>
                <w:lang w:val="hy-AM"/>
              </w:rPr>
              <w:t xml:space="preserve">Ի պատասխան 2025 թվականի դեկտեմբերի 8-ի Ձեր թիվ </w:t>
            </w:r>
            <w:r w:rsidRPr="00422F5A">
              <w:rPr>
                <w:rFonts w:ascii="GHEA Grapalat" w:hAnsi="GHEA Grapalat"/>
                <w:color w:val="000000"/>
                <w:sz w:val="24"/>
                <w:szCs w:val="24"/>
                <w:shd w:val="clear" w:color="auto" w:fill="FFFFFF"/>
                <w:lang w:val="hy-AM"/>
              </w:rPr>
              <w:t xml:space="preserve">ԱԹ/ԱԳ-1-3/35791-2025 </w:t>
            </w:r>
            <w:r w:rsidRPr="00422F5A">
              <w:rPr>
                <w:rFonts w:ascii="GHEA Grapalat" w:hAnsi="GHEA Grapalat"/>
                <w:color w:val="000000"/>
                <w:sz w:val="24"/>
                <w:szCs w:val="24"/>
                <w:lang w:val="hy-AM"/>
              </w:rPr>
              <w:t>գրության, ուսումնասիրելով «Հայաuտանի Հանրապետության կառավարության 2014 թվականի օգոստոսի 28-ի N 895-Ն որոշման մեջ լրացումներ և փոփոխություններ կատարելու մասին» կառավարության որոշման նախագծը</w:t>
            </w:r>
            <w:r w:rsidRPr="00422F5A">
              <w:rPr>
                <w:rFonts w:ascii="GHEA Grapalat" w:hAnsi="GHEA Grapalat" w:cs="Sylfaen"/>
                <w:noProof/>
                <w:color w:val="0D0D0D" w:themeColor="text1" w:themeTint="F2"/>
                <w:sz w:val="24"/>
                <w:szCs w:val="24"/>
                <w:lang w:val="hy-AM"/>
              </w:rPr>
              <w:t>՝</w:t>
            </w:r>
            <w:r w:rsidRPr="00422F5A">
              <w:rPr>
                <w:rFonts w:ascii="GHEA Grapalat" w:hAnsi="GHEA Grapalat"/>
                <w:color w:val="000000"/>
                <w:sz w:val="24"/>
                <w:szCs w:val="24"/>
                <w:lang w:val="hy-AM"/>
              </w:rPr>
              <w:t xml:space="preserve"> տեղեկացնում եմ, որ </w:t>
            </w:r>
            <w:r w:rsidRPr="00422F5A">
              <w:rPr>
                <w:rFonts w:ascii="GHEA Grapalat" w:hAnsi="GHEA Grapalat" w:cs="Tahoma"/>
                <w:sz w:val="24"/>
                <w:szCs w:val="24"/>
                <w:lang w:val="hy-AM"/>
              </w:rPr>
              <w:t>Հայաստանի Հանրապետության</w:t>
            </w:r>
            <w:r w:rsidRPr="00422F5A">
              <w:rPr>
                <w:rFonts w:ascii="GHEA Grapalat" w:hAnsi="GHEA Grapalat" w:cs="Sylfaen"/>
                <w:color w:val="000000"/>
                <w:sz w:val="24"/>
                <w:szCs w:val="24"/>
                <w:lang w:val="hy-AM"/>
              </w:rPr>
              <w:t xml:space="preserve">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Ընդունվել է ի գիտություն։ </w:t>
            </w:r>
          </w:p>
        </w:tc>
      </w:tr>
      <w:tr w:rsidR="0000104D" w:rsidRPr="00422F5A" w:rsidTr="00694E81">
        <w:tc>
          <w:tcPr>
            <w:tcW w:w="7508" w:type="dxa"/>
          </w:tcPr>
          <w:p w:rsidR="0000104D" w:rsidRPr="00422F5A" w:rsidRDefault="0000104D" w:rsidP="00694E81">
            <w:pPr>
              <w:jc w:val="center"/>
              <w:rPr>
                <w:rFonts w:ascii="GHEA Grapalat" w:eastAsia="Times New Roman" w:hAnsi="GHEA Grapalat" w:cs="Times New Roman"/>
                <w:b/>
                <w:sz w:val="24"/>
                <w:szCs w:val="24"/>
              </w:rPr>
            </w:pPr>
            <w:r w:rsidRPr="00422F5A">
              <w:rPr>
                <w:rFonts w:ascii="GHEA Grapalat" w:eastAsia="Times New Roman" w:hAnsi="GHEA Grapalat" w:cs="Times New Roman"/>
                <w:b/>
                <w:sz w:val="24"/>
                <w:szCs w:val="24"/>
                <w:lang w:val="hy-AM"/>
              </w:rPr>
              <w:t xml:space="preserve">18. </w:t>
            </w:r>
            <w:r w:rsidRPr="00422F5A">
              <w:rPr>
                <w:rFonts w:ascii="GHEA Grapalat" w:eastAsia="Times New Roman" w:hAnsi="GHEA Grapalat" w:cs="Sylfaen"/>
                <w:b/>
                <w:sz w:val="24"/>
                <w:szCs w:val="24"/>
              </w:rPr>
              <w:t>ՀՀ</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հաշվեքննիչ</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պալատ</w:t>
            </w:r>
          </w:p>
          <w:p w:rsidR="0000104D" w:rsidRPr="00422F5A" w:rsidRDefault="0000104D" w:rsidP="00694E81">
            <w:pPr>
              <w:pStyle w:val="ListParagraph"/>
              <w:spacing w:line="360" w:lineRule="auto"/>
              <w:rPr>
                <w:rFonts w:ascii="GHEA Grapalat" w:eastAsia="Times New Roman" w:hAnsi="GHEA Grapalat" w:cs="Times New Roman"/>
                <w:b/>
                <w:sz w:val="24"/>
                <w:szCs w:val="24"/>
                <w:lang w:val="hy-AM"/>
              </w:rPr>
            </w:pP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19.12.2025 թիվ ՀՊԵ/02/658-2025 </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olor w:val="000000" w:themeColor="text1"/>
                <w:sz w:val="24"/>
                <w:szCs w:val="24"/>
                <w:lang w:val="hy-AM"/>
              </w:rPr>
              <w:t>Ի պատասխան ՀՀ աշխատանքի և սոցիալական հարցերի</w:t>
            </w:r>
            <w:r w:rsidRPr="00422F5A">
              <w:rPr>
                <w:rFonts w:ascii="GHEA Grapalat" w:hAnsi="GHEA Grapalat" w:cs="GHEA Grapalat"/>
                <w:color w:val="000000"/>
                <w:sz w:val="24"/>
                <w:szCs w:val="24"/>
                <w:shd w:val="clear" w:color="auto" w:fill="FFFFFF"/>
                <w:lang w:val="hy-AM"/>
              </w:rPr>
              <w:t xml:space="preserve"> նախարարության</w:t>
            </w:r>
            <w:r w:rsidRPr="00422F5A">
              <w:rPr>
                <w:rFonts w:ascii="GHEA Grapalat" w:hAnsi="GHEA Grapalat"/>
                <w:color w:val="000000"/>
                <w:sz w:val="24"/>
                <w:szCs w:val="24"/>
                <w:shd w:val="clear" w:color="auto" w:fill="FFFFFF"/>
                <w:lang w:val="hy-AM"/>
              </w:rPr>
              <w:t>՝</w:t>
            </w:r>
            <w:r w:rsidRPr="00422F5A">
              <w:rPr>
                <w:rFonts w:ascii="GHEA Grapalat" w:hAnsi="GHEA Grapalat"/>
                <w:color w:val="000000" w:themeColor="text1"/>
                <w:sz w:val="24"/>
                <w:szCs w:val="24"/>
                <w:lang w:val="hy-AM"/>
              </w:rPr>
              <w:t xml:space="preserve"> 2025 թվականի դեկտեմբերի 8-ի թիվ</w:t>
            </w:r>
            <w:r w:rsidRPr="00422F5A">
              <w:rPr>
                <w:rFonts w:ascii="Calibri" w:hAnsi="Calibri" w:cs="Calibri"/>
                <w:color w:val="000000" w:themeColor="text1"/>
                <w:sz w:val="24"/>
                <w:szCs w:val="24"/>
                <w:lang w:val="hy-AM"/>
              </w:rPr>
              <w:t> </w:t>
            </w:r>
            <w:r w:rsidRPr="00422F5A">
              <w:rPr>
                <w:rFonts w:ascii="GHEA Grapalat" w:hAnsi="GHEA Grapalat"/>
                <w:color w:val="000000" w:themeColor="text1"/>
                <w:sz w:val="24"/>
                <w:szCs w:val="24"/>
                <w:lang w:val="hy-AM"/>
              </w:rPr>
              <w:t xml:space="preserve">ԱԹ/ԱԳ-1-3/35791-2025 </w:t>
            </w:r>
            <w:r w:rsidRPr="00422F5A">
              <w:rPr>
                <w:rFonts w:ascii="GHEA Grapalat" w:hAnsi="GHEA Grapalat" w:cs="GHEA Grapalat"/>
                <w:color w:val="000000" w:themeColor="text1"/>
                <w:sz w:val="24"/>
                <w:szCs w:val="24"/>
                <w:lang w:val="hy-AM"/>
              </w:rPr>
              <w:t xml:space="preserve">գրության, ուսումնասիրելով </w:t>
            </w:r>
            <w:r w:rsidRPr="00422F5A">
              <w:rPr>
                <w:rFonts w:ascii="GHEA Grapalat" w:hAnsi="GHEA Grapalat"/>
                <w:color w:val="191919"/>
                <w:sz w:val="24"/>
                <w:szCs w:val="24"/>
                <w:shd w:val="clear" w:color="auto" w:fill="FFFFFF"/>
                <w:lang w:val="hy-AM"/>
              </w:rPr>
              <w:t>«Հայաuտանի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նախագիծը, հայտնում ենք, որ Հաշվեքննիչ պալատը առաջարկություններ չունի։</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Ընդունվել է ի գիտություն։ </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19. ՀՀ քաղաքաշինության, տեխնիկական և հրդեհային անվտանգության տեսչական մարմին</w:t>
            </w:r>
          </w:p>
        </w:tc>
        <w:tc>
          <w:tcPr>
            <w:tcW w:w="7029" w:type="dxa"/>
          </w:tcPr>
          <w:p w:rsidR="0000104D" w:rsidRPr="00422F5A" w:rsidRDefault="0000104D" w:rsidP="00694E81">
            <w:pPr>
              <w:shd w:val="clear" w:color="auto" w:fill="FFFFFF"/>
              <w:jc w:val="center"/>
              <w:rPr>
                <w:rFonts w:ascii="GHEA Grapalat" w:eastAsia="MS Mincho" w:hAnsi="GHEA Grapalat" w:cs="MS Mincho"/>
                <w:b/>
                <w:sz w:val="24"/>
                <w:szCs w:val="24"/>
                <w:lang w:val="hy-AM"/>
              </w:rPr>
            </w:pPr>
            <w:r w:rsidRPr="00422F5A">
              <w:rPr>
                <w:rFonts w:ascii="GHEA Grapalat" w:eastAsia="GHEA Grapalat" w:hAnsi="GHEA Grapalat" w:cs="GHEA Grapalat"/>
                <w:b/>
                <w:sz w:val="24"/>
                <w:szCs w:val="24"/>
                <w:lang w:val="hy-AM"/>
              </w:rPr>
              <w:t>19.12.2025 թիվ ՔՏՄ/06.1.3/35058-25</w:t>
            </w:r>
          </w:p>
        </w:tc>
      </w:tr>
      <w:tr w:rsidR="0000104D" w:rsidRPr="00422F5A" w:rsidTr="00694E81">
        <w:tc>
          <w:tcPr>
            <w:tcW w:w="7508" w:type="dxa"/>
          </w:tcPr>
          <w:p w:rsidR="0000104D" w:rsidRPr="00422F5A" w:rsidRDefault="0000104D" w:rsidP="00694E81">
            <w:pPr>
              <w:tabs>
                <w:tab w:val="left" w:pos="990"/>
              </w:tabs>
              <w:spacing w:line="360" w:lineRule="auto"/>
              <w:jc w:val="both"/>
              <w:rPr>
                <w:rFonts w:ascii="GHEA Grapalat" w:eastAsia="Times New Roman" w:hAnsi="GHEA Grapalat" w:cs="Times New Roman"/>
                <w:b/>
                <w:sz w:val="24"/>
                <w:szCs w:val="24"/>
                <w:lang w:val="hy-AM"/>
              </w:rPr>
            </w:pPr>
            <w:r w:rsidRPr="00422F5A">
              <w:rPr>
                <w:rFonts w:ascii="GHEA Grapalat" w:hAnsi="GHEA Grapalat" w:cs="Cambria Math"/>
                <w:sz w:val="24"/>
                <w:szCs w:val="24"/>
                <w:lang w:val="hy-AM"/>
              </w:rPr>
              <w:t>Ի պատասխան 2025 թվականի դեկտեմբերի 08-ի № ԱԹ/ԱԳ-1-3/35791-2025 գրության, ՀՀ քաղաքաշինության, տեխնիկական և հրդեհային անվտանգության տեսչական մարմինը «Հայաuտանի Հանրապետության կառավարության 2014 թվականի օգոստոսի 28-ի N 895-Ն որոշման մեջ լրացումներ և փոփոխություններ կատարելու մասին» կառավարության որոշման նախագծի վերաբերյալ առաջարկություններ և դիտողություններ չունի։</w:t>
            </w:r>
            <w:r w:rsidRPr="00422F5A">
              <w:rPr>
                <w:rFonts w:ascii="GHEA Grapalat" w:hAnsi="GHEA Grapalat" w:cs="Arial"/>
                <w:sz w:val="24"/>
                <w:szCs w:val="24"/>
                <w:lang w:val="hy-AM"/>
              </w:rPr>
              <w:t xml:space="preserve"> </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20. Առողջապահական և աշխատանքի տեսչական մարմին</w:t>
            </w:r>
          </w:p>
        </w:tc>
        <w:tc>
          <w:tcPr>
            <w:tcW w:w="7029" w:type="dxa"/>
          </w:tcPr>
          <w:p w:rsidR="0000104D" w:rsidRPr="00422F5A" w:rsidRDefault="0000104D" w:rsidP="00694E81">
            <w:pPr>
              <w:shd w:val="clear" w:color="auto" w:fill="FFFFFF"/>
              <w:jc w:val="center"/>
              <w:rPr>
                <w:rFonts w:ascii="GHEA Grapalat" w:eastAsia="MS Mincho" w:hAnsi="GHEA Grapalat" w:cs="MS Mincho"/>
                <w:b/>
                <w:sz w:val="24"/>
                <w:szCs w:val="24"/>
                <w:lang w:val="hy-AM"/>
              </w:rPr>
            </w:pPr>
            <w:r w:rsidRPr="00422F5A">
              <w:rPr>
                <w:rFonts w:ascii="GHEA Grapalat" w:eastAsia="GHEA Grapalat" w:hAnsi="GHEA Grapalat" w:cs="GHEA Grapalat"/>
                <w:b/>
                <w:sz w:val="24"/>
                <w:szCs w:val="24"/>
                <w:lang w:val="hy-AM"/>
              </w:rPr>
              <w:t>19.12.2025 թիվ 01/27581-2025</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s="Sylfaen"/>
                <w:sz w:val="24"/>
                <w:szCs w:val="24"/>
                <w:lang w:val="hy-AM"/>
              </w:rPr>
              <w:t>Ա</w:t>
            </w:r>
            <w:r w:rsidRPr="00422F5A">
              <w:rPr>
                <w:rFonts w:ascii="GHEA Grapalat" w:hAnsi="GHEA Grapalat"/>
                <w:sz w:val="24"/>
                <w:szCs w:val="24"/>
                <w:lang w:val="hy-AM"/>
              </w:rPr>
              <w:t xml:space="preserve">ռողջապահական և աշխատանքի տեսչական մարմնի կողմից ուսումնասիրվել է </w:t>
            </w:r>
            <w:r w:rsidRPr="00422F5A">
              <w:rPr>
                <w:rFonts w:ascii="GHEA Grapalat" w:hAnsi="GHEA Grapalat"/>
                <w:color w:val="191919"/>
                <w:sz w:val="24"/>
                <w:szCs w:val="24"/>
                <w:shd w:val="clear" w:color="auto" w:fill="FFFFFF"/>
                <w:lang w:val="hy-AM"/>
              </w:rPr>
              <w:t>«Հայաuտանի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նախագիծը</w:t>
            </w:r>
            <w:r w:rsidRPr="00422F5A">
              <w:rPr>
                <w:rFonts w:ascii="GHEA Grapalat" w:hAnsi="GHEA Grapalat"/>
                <w:sz w:val="24"/>
                <w:szCs w:val="24"/>
                <w:lang w:val="hy-AM"/>
              </w:rPr>
              <w:t>, որի վերաբերյալ առաջարկություններ չկան։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21. ՀՀ հանրային ծառայությունները կարգավորող հանձնաժողով</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19.12.2025 թիվ ՄՄ/35</w:t>
            </w:r>
            <w:r w:rsidRPr="00422F5A">
              <w:rPr>
                <w:rFonts w:ascii="Cambria Math" w:eastAsia="MS Mincho" w:hAnsi="Cambria Math" w:cs="Cambria Math"/>
                <w:b/>
                <w:sz w:val="24"/>
                <w:szCs w:val="24"/>
                <w:lang w:val="hy-AM"/>
              </w:rPr>
              <w:t>․</w:t>
            </w:r>
            <w:r w:rsidRPr="00422F5A">
              <w:rPr>
                <w:rFonts w:ascii="GHEA Grapalat" w:eastAsia="GHEA Grapalat" w:hAnsi="GHEA Grapalat" w:cs="GHEA Grapalat"/>
                <w:b/>
                <w:sz w:val="24"/>
                <w:szCs w:val="24"/>
                <w:lang w:val="hy-AM"/>
              </w:rPr>
              <w:t xml:space="preserve">3-Մ2-2/6929-2025 </w:t>
            </w:r>
          </w:p>
        </w:tc>
      </w:tr>
      <w:tr w:rsidR="0000104D" w:rsidRPr="00971EBE"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s="Sylfaen"/>
                <w:sz w:val="24"/>
                <w:szCs w:val="24"/>
                <w:lang w:val="hy-AM"/>
              </w:rPr>
              <w:t xml:space="preserve">ՀՀ հանրային ծառայությունները կարգավորող հանձնաժողովի կողմից </w:t>
            </w:r>
            <w:r w:rsidRPr="00422F5A">
              <w:rPr>
                <w:rFonts w:ascii="GHEA Grapalat" w:hAnsi="GHEA Grapalat"/>
                <w:sz w:val="24"/>
                <w:szCs w:val="24"/>
                <w:lang w:val="hy-AM"/>
              </w:rPr>
              <w:t>առաջարկվում է Հայաuտանի Հանրապետության կառավարության 2014 թվականի օգոստոսի 28-ի N895-Ն որոշման մեջ փոփոխություններ և լրացումներ կատարելու մասին ՀՀ կառավարության որոշման նախագծի 1-ին կետի 2-րդ ենթակետի թ պարբերությամբ լրացվող 69-րդ տողի 2-րդ սյունակում Ինքնավար մարմնի անդամ բառերը փոխարինել Ինքնավար և անկախ պետական մարմնի անդամ բառերով՝ հաշվի առնելով, որ Հանձնաժողովի՝ որպես ինքնավար մարմնի կարգավիճակը ամրագրվել է Հանրային ծառայությունները կարգավորող մարմնի մասին օրենքի՝ 2004 թվականի փետրվարի 14-ից ուժի մեջ մտած խմբագրությամբ։</w:t>
            </w:r>
          </w:p>
        </w:tc>
        <w:tc>
          <w:tcPr>
            <w:tcW w:w="7029" w:type="dxa"/>
          </w:tcPr>
          <w:p w:rsidR="0000104D" w:rsidRDefault="0000104D" w:rsidP="00694E81">
            <w:pPr>
              <w:shd w:val="clear" w:color="auto" w:fill="FFFFFF"/>
              <w:spacing w:line="360" w:lineRule="auto"/>
              <w:jc w:val="center"/>
              <w:rPr>
                <w:rFonts w:ascii="GHEA Grapalat" w:eastAsia="GHEA Grapalat" w:hAnsi="GHEA Grapalat" w:cs="GHEA Grapalat"/>
                <w:b/>
                <w:sz w:val="24"/>
                <w:szCs w:val="24"/>
                <w:lang w:val="hy-AM"/>
              </w:rPr>
            </w:pPr>
            <w:r w:rsidRPr="00D64DB0">
              <w:rPr>
                <w:rFonts w:ascii="GHEA Grapalat" w:eastAsia="GHEA Grapalat" w:hAnsi="GHEA Grapalat" w:cs="GHEA Grapalat"/>
                <w:b/>
                <w:sz w:val="24"/>
                <w:szCs w:val="24"/>
                <w:lang w:val="hy-AM"/>
              </w:rPr>
              <w:t>Առաջարկությունը չի ընդունվել։</w:t>
            </w:r>
          </w:p>
          <w:p w:rsidR="0000104D" w:rsidRDefault="0000104D" w:rsidP="00694E81">
            <w:pPr>
              <w:shd w:val="clear" w:color="auto" w:fill="FFFFFF"/>
              <w:spacing w:line="360" w:lineRule="auto"/>
              <w:jc w:val="both"/>
              <w:rPr>
                <w:rFonts w:ascii="GHEA Grapalat" w:hAnsi="GHEA Grapalat"/>
                <w:sz w:val="24"/>
                <w:szCs w:val="24"/>
                <w:lang w:val="hy-AM"/>
              </w:rPr>
            </w:pPr>
            <w:r>
              <w:rPr>
                <w:rStyle w:val="Strong"/>
                <w:rFonts w:ascii="GHEA Grapalat" w:hAnsi="GHEA Grapalat" w:cs="Arial"/>
                <w:b w:val="0"/>
                <w:color w:val="000000"/>
                <w:sz w:val="24"/>
                <w:szCs w:val="24"/>
                <w:shd w:val="clear" w:color="auto" w:fill="FFFFFF"/>
                <w:lang w:val="hy-AM"/>
              </w:rPr>
              <w:t xml:space="preserve">Որոշման </w:t>
            </w:r>
            <w:r w:rsidRPr="00541D6F">
              <w:rPr>
                <w:rStyle w:val="Strong"/>
                <w:rFonts w:ascii="GHEA Grapalat" w:hAnsi="GHEA Grapalat"/>
                <w:b w:val="0"/>
                <w:bCs w:val="0"/>
                <w:sz w:val="24"/>
                <w:szCs w:val="24"/>
                <w:lang w:val="hy-AM"/>
              </w:rPr>
              <w:t>N</w:t>
            </w:r>
            <w:r>
              <w:rPr>
                <w:rStyle w:val="Strong"/>
                <w:rFonts w:ascii="GHEA Grapalat" w:hAnsi="GHEA Grapalat"/>
                <w:b w:val="0"/>
                <w:bCs w:val="0"/>
                <w:sz w:val="24"/>
                <w:szCs w:val="24"/>
                <w:lang w:val="hy-AM"/>
              </w:rPr>
              <w:t xml:space="preserve"> 7</w:t>
            </w:r>
            <w:r w:rsidRPr="00D64DB0">
              <w:rPr>
                <w:rStyle w:val="Strong"/>
                <w:rFonts w:ascii="GHEA Grapalat" w:hAnsi="GHEA Grapalat" w:cs="Arial"/>
                <w:b w:val="0"/>
                <w:color w:val="000000"/>
                <w:sz w:val="24"/>
                <w:szCs w:val="24"/>
                <w:shd w:val="clear" w:color="auto" w:fill="FFFFFF"/>
                <w:lang w:val="hy-AM"/>
              </w:rPr>
              <w:t xml:space="preserve"> </w:t>
            </w:r>
            <w:r>
              <w:rPr>
                <w:rStyle w:val="Strong"/>
                <w:rFonts w:ascii="GHEA Grapalat" w:hAnsi="GHEA Grapalat" w:cs="Arial"/>
                <w:b w:val="0"/>
                <w:color w:val="000000"/>
                <w:sz w:val="24"/>
                <w:szCs w:val="24"/>
                <w:shd w:val="clear" w:color="auto" w:fill="FFFFFF"/>
                <w:lang w:val="hy-AM"/>
              </w:rPr>
              <w:t xml:space="preserve"> հավելվածի աղյուսակի  </w:t>
            </w:r>
            <w:r w:rsidRPr="00422F5A">
              <w:rPr>
                <w:rFonts w:ascii="GHEA Grapalat" w:hAnsi="GHEA Grapalat"/>
                <w:sz w:val="24"/>
                <w:szCs w:val="24"/>
                <w:lang w:val="hy-AM"/>
              </w:rPr>
              <w:t xml:space="preserve">2-րդ սյունակում </w:t>
            </w:r>
            <w:r>
              <w:rPr>
                <w:rFonts w:ascii="GHEA Grapalat" w:hAnsi="GHEA Grapalat"/>
                <w:sz w:val="24"/>
                <w:szCs w:val="24"/>
                <w:lang w:val="hy-AM"/>
              </w:rPr>
              <w:t>նշվում են պ</w:t>
            </w:r>
            <w:r w:rsidRPr="00663177">
              <w:rPr>
                <w:rFonts w:ascii="GHEA Grapalat" w:hAnsi="GHEA Grapalat"/>
                <w:sz w:val="24"/>
                <w:szCs w:val="24"/>
                <w:lang w:val="hy-AM"/>
              </w:rPr>
              <w:t>ետական պաշտոններն ըստ «Պաշտոնատար անձանց գործունեության ապահովման, սպասարկման և սոցիալական երաշխիքների մասին» օրենքի N 1 հավելվածի</w:t>
            </w:r>
            <w:r>
              <w:rPr>
                <w:rFonts w:ascii="GHEA Grapalat" w:hAnsi="GHEA Grapalat"/>
                <w:sz w:val="24"/>
                <w:szCs w:val="24"/>
                <w:lang w:val="hy-AM"/>
              </w:rPr>
              <w:t>, որի 4-րդ կետի 3-րդ ենթակետում նշված է «</w:t>
            </w:r>
            <w:r w:rsidRPr="008A422C">
              <w:rPr>
                <w:rFonts w:ascii="GHEA Grapalat" w:hAnsi="GHEA Grapalat"/>
                <w:sz w:val="24"/>
                <w:szCs w:val="24"/>
                <w:lang w:val="hy-AM"/>
              </w:rPr>
              <w:t>ինքնավար մարմնի անդամի պաշտոն</w:t>
            </w:r>
            <w:r>
              <w:rPr>
                <w:rFonts w:ascii="GHEA Grapalat" w:hAnsi="GHEA Grapalat"/>
                <w:sz w:val="24"/>
                <w:szCs w:val="24"/>
                <w:lang w:val="hy-AM"/>
              </w:rPr>
              <w:t>»։</w:t>
            </w:r>
          </w:p>
          <w:p w:rsidR="0000104D" w:rsidRDefault="0000104D" w:rsidP="00694E81">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Այս տեսանկյունից խմբագրվել են նաև </w:t>
            </w:r>
            <w:r>
              <w:rPr>
                <w:rStyle w:val="Strong"/>
                <w:rFonts w:ascii="GHEA Grapalat" w:hAnsi="GHEA Grapalat" w:cs="Arial"/>
                <w:b w:val="0"/>
                <w:color w:val="000000"/>
                <w:sz w:val="24"/>
                <w:szCs w:val="24"/>
                <w:shd w:val="clear" w:color="auto" w:fill="FFFFFF"/>
                <w:lang w:val="hy-AM"/>
              </w:rPr>
              <w:t xml:space="preserve">Որոշման </w:t>
            </w:r>
            <w:r w:rsidRPr="00541D6F">
              <w:rPr>
                <w:rStyle w:val="Strong"/>
                <w:rFonts w:ascii="GHEA Grapalat" w:hAnsi="GHEA Grapalat"/>
                <w:b w:val="0"/>
                <w:bCs w:val="0"/>
                <w:sz w:val="24"/>
                <w:szCs w:val="24"/>
                <w:lang w:val="hy-AM"/>
              </w:rPr>
              <w:t>N</w:t>
            </w:r>
            <w:r>
              <w:rPr>
                <w:rStyle w:val="Strong"/>
                <w:rFonts w:ascii="GHEA Grapalat" w:hAnsi="GHEA Grapalat"/>
                <w:b w:val="0"/>
                <w:bCs w:val="0"/>
                <w:sz w:val="24"/>
                <w:szCs w:val="24"/>
                <w:lang w:val="hy-AM"/>
              </w:rPr>
              <w:t xml:space="preserve"> 7</w:t>
            </w:r>
            <w:r w:rsidRPr="00D64DB0">
              <w:rPr>
                <w:rStyle w:val="Strong"/>
                <w:rFonts w:ascii="GHEA Grapalat" w:hAnsi="GHEA Grapalat" w:cs="Arial"/>
                <w:b w:val="0"/>
                <w:color w:val="000000"/>
                <w:sz w:val="24"/>
                <w:szCs w:val="24"/>
                <w:shd w:val="clear" w:color="auto" w:fill="FFFFFF"/>
                <w:lang w:val="hy-AM"/>
              </w:rPr>
              <w:t xml:space="preserve"> </w:t>
            </w:r>
            <w:r>
              <w:rPr>
                <w:rStyle w:val="Strong"/>
                <w:rFonts w:ascii="GHEA Grapalat" w:hAnsi="GHEA Grapalat" w:cs="Arial"/>
                <w:b w:val="0"/>
                <w:color w:val="000000"/>
                <w:sz w:val="24"/>
                <w:szCs w:val="24"/>
                <w:shd w:val="clear" w:color="auto" w:fill="FFFFFF"/>
                <w:lang w:val="hy-AM"/>
              </w:rPr>
              <w:t xml:space="preserve"> հավելվածի 8-րդ, 9-րդ և 17-րդ տողերը (տե՛ս  լրամշակված նախագծի 1-ին կետի </w:t>
            </w:r>
            <w:r w:rsidRPr="00717B8F">
              <w:rPr>
                <w:rStyle w:val="Strong"/>
                <w:rFonts w:ascii="GHEA Grapalat" w:hAnsi="GHEA Grapalat" w:cs="Arial"/>
                <w:b w:val="0"/>
                <w:color w:val="000000"/>
                <w:sz w:val="24"/>
                <w:szCs w:val="24"/>
                <w:shd w:val="clear" w:color="auto" w:fill="FFFFFF"/>
                <w:lang w:val="hy-AM"/>
              </w:rPr>
              <w:t>2</w:t>
            </w:r>
            <w:r>
              <w:rPr>
                <w:rStyle w:val="Strong"/>
                <w:rFonts w:ascii="GHEA Grapalat" w:hAnsi="GHEA Grapalat" w:cs="Arial"/>
                <w:b w:val="0"/>
                <w:color w:val="000000"/>
                <w:sz w:val="24"/>
                <w:szCs w:val="24"/>
                <w:shd w:val="clear" w:color="auto" w:fill="FFFFFF"/>
                <w:lang w:val="hy-AM"/>
              </w:rPr>
              <w:t>-րդ ենթակետի «ա» և «ե» պարբերությունները)։</w:t>
            </w:r>
          </w:p>
          <w:p w:rsidR="0000104D" w:rsidRPr="00553276" w:rsidRDefault="0000104D" w:rsidP="00694E81">
            <w:pPr>
              <w:shd w:val="clear" w:color="auto" w:fill="FFFFFF"/>
              <w:spacing w:line="360" w:lineRule="auto"/>
              <w:jc w:val="both"/>
              <w:rPr>
                <w:rStyle w:val="Strong"/>
                <w:rFonts w:ascii="GHEA Grapalat" w:hAnsi="GHEA Grapalat"/>
                <w:b w:val="0"/>
                <w:bCs w:val="0"/>
                <w:sz w:val="24"/>
                <w:szCs w:val="24"/>
                <w:lang w:val="hy-AM"/>
              </w:rPr>
            </w:pPr>
          </w:p>
          <w:p w:rsidR="0000104D" w:rsidRPr="00D64DB0" w:rsidRDefault="0000104D" w:rsidP="00694E81">
            <w:pPr>
              <w:shd w:val="clear" w:color="auto" w:fill="FFFFFF"/>
              <w:spacing w:line="360" w:lineRule="auto"/>
              <w:jc w:val="both"/>
              <w:rPr>
                <w:rFonts w:ascii="GHEA Grapalat" w:eastAsia="GHEA Grapalat" w:hAnsi="GHEA Grapalat" w:cs="GHEA Grapalat"/>
                <w:b/>
                <w:sz w:val="24"/>
                <w:szCs w:val="24"/>
                <w:lang w:val="hy-AM"/>
              </w:rPr>
            </w:pPr>
            <w:r>
              <w:rPr>
                <w:rStyle w:val="Strong"/>
                <w:rFonts w:ascii="GHEA Grapalat" w:hAnsi="GHEA Grapalat"/>
                <w:b w:val="0"/>
                <w:bCs w:val="0"/>
                <w:sz w:val="24"/>
                <w:szCs w:val="24"/>
                <w:lang w:val="hy-AM"/>
              </w:rPr>
              <w:t xml:space="preserve"> </w:t>
            </w:r>
          </w:p>
        </w:tc>
      </w:tr>
      <w:tr w:rsidR="0000104D" w:rsidRPr="00971EBE"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sz w:val="24"/>
                <w:szCs w:val="24"/>
                <w:lang w:val="hy-AM"/>
              </w:rPr>
              <w:t>Առաջարկվում է նաև նույն 69-րդ կետի 3-րդ սյունակից հանել 09.04.2018 հետո՝ Ինքնավար և անկախ պետական մարմնի նախագահի տեղակալ բառերը՝ հաշվի առնելով, որ Հանրային ծառայությունները կարգավորող մարմնի մասին օրենքի 09.04.2018 թվականից հետո գործող կարգավորումների համաձայն՝ Հանձնաժողովում առկա չէ Հանձնաժողովի նախագահի տեղակալի պաշտոն։</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422F5A" w:rsidRDefault="0000104D" w:rsidP="00694E81">
            <w:pPr>
              <w:shd w:val="clear" w:color="auto" w:fill="FFFFFF"/>
              <w:jc w:val="both"/>
              <w:rPr>
                <w:rFonts w:ascii="GHEA Grapalat" w:eastAsia="GHEA Grapalat" w:hAnsi="GHEA Grapalat" w:cs="GHEA Grapalat"/>
                <w:b/>
                <w:sz w:val="24"/>
                <w:szCs w:val="24"/>
                <w:lang w:val="hy-AM"/>
              </w:rPr>
            </w:pPr>
            <w:r w:rsidRPr="0089469F">
              <w:rPr>
                <w:rFonts w:ascii="GHEA Grapalat" w:eastAsia="GHEA Grapalat" w:hAnsi="GHEA Grapalat" w:cs="GHEA Grapalat"/>
                <w:sz w:val="24"/>
                <w:szCs w:val="24"/>
                <w:lang w:val="hy-AM"/>
              </w:rPr>
              <w:t>Համապատասխան փոփոխությունը կատարվել է։</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22. ՀՀ կրթության, գիտության, մշակույթի և սպորտի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19.12.2025 թիվ 01/16/42464-2025 </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olor w:val="191919"/>
                <w:sz w:val="24"/>
                <w:szCs w:val="24"/>
                <w:shd w:val="clear" w:color="auto" w:fill="FFFFFF"/>
                <w:lang w:val="hy-AM"/>
              </w:rPr>
              <w:t>«Հայաuտանի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նախագծի (այսուհետ՝ Նախագիծ) վերաբերյալ առաջարկում ենք հետևյալը.</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971EBE"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s="Sylfaen"/>
                <w:sz w:val="24"/>
                <w:szCs w:val="24"/>
                <w:lang w:val="af-ZA"/>
              </w:rPr>
              <w:t xml:space="preserve">1. </w:t>
            </w:r>
            <w:r w:rsidRPr="00422F5A">
              <w:rPr>
                <w:rFonts w:ascii="GHEA Grapalat" w:hAnsi="GHEA Grapalat" w:cs="Sylfaen"/>
                <w:sz w:val="24"/>
                <w:szCs w:val="24"/>
                <w:lang w:val="hy-AM"/>
              </w:rPr>
              <w:t>Նախագծի</w:t>
            </w:r>
            <w:r w:rsidRPr="00422F5A">
              <w:rPr>
                <w:rFonts w:ascii="GHEA Grapalat" w:hAnsi="GHEA Grapalat"/>
                <w:sz w:val="24"/>
                <w:szCs w:val="24"/>
                <w:lang w:val="af-ZA"/>
              </w:rPr>
              <w:t xml:space="preserve"> 1-</w:t>
            </w:r>
            <w:r w:rsidRPr="00422F5A">
              <w:rPr>
                <w:rFonts w:ascii="GHEA Grapalat" w:hAnsi="GHEA Grapalat"/>
                <w:sz w:val="24"/>
                <w:szCs w:val="24"/>
                <w:lang w:val="hy-AM"/>
              </w:rPr>
              <w:t>ին</w:t>
            </w:r>
            <w:r w:rsidRPr="00422F5A">
              <w:rPr>
                <w:rFonts w:ascii="GHEA Grapalat" w:hAnsi="GHEA Grapalat"/>
                <w:sz w:val="24"/>
                <w:szCs w:val="24"/>
                <w:lang w:val="af-ZA"/>
              </w:rPr>
              <w:t xml:space="preserve"> </w:t>
            </w:r>
            <w:r w:rsidRPr="00422F5A">
              <w:rPr>
                <w:rFonts w:ascii="GHEA Grapalat" w:hAnsi="GHEA Grapalat"/>
                <w:sz w:val="24"/>
                <w:szCs w:val="24"/>
                <w:lang w:val="hy-AM"/>
              </w:rPr>
              <w:t>կետի</w:t>
            </w:r>
            <w:r w:rsidRPr="00422F5A">
              <w:rPr>
                <w:rFonts w:ascii="GHEA Grapalat" w:hAnsi="GHEA Grapalat"/>
                <w:sz w:val="24"/>
                <w:szCs w:val="24"/>
                <w:lang w:val="af-ZA"/>
              </w:rPr>
              <w:t xml:space="preserve"> 2-</w:t>
            </w:r>
            <w:r w:rsidRPr="00422F5A">
              <w:rPr>
                <w:rFonts w:ascii="GHEA Grapalat" w:hAnsi="GHEA Grapalat"/>
                <w:sz w:val="24"/>
                <w:szCs w:val="24"/>
                <w:lang w:val="hy-AM"/>
              </w:rPr>
              <w:t>րդ</w:t>
            </w:r>
            <w:r w:rsidRPr="00422F5A">
              <w:rPr>
                <w:rFonts w:ascii="GHEA Grapalat" w:hAnsi="GHEA Grapalat"/>
                <w:sz w:val="24"/>
                <w:szCs w:val="24"/>
                <w:lang w:val="af-ZA"/>
              </w:rPr>
              <w:t xml:space="preserve"> </w:t>
            </w:r>
            <w:r w:rsidRPr="00422F5A">
              <w:rPr>
                <w:rFonts w:ascii="GHEA Grapalat" w:hAnsi="GHEA Grapalat"/>
                <w:sz w:val="24"/>
                <w:szCs w:val="24"/>
                <w:lang w:val="hy-AM"/>
              </w:rPr>
              <w:t>ենթակետով</w:t>
            </w:r>
            <w:r w:rsidRPr="00422F5A">
              <w:rPr>
                <w:rFonts w:ascii="GHEA Grapalat" w:hAnsi="GHEA Grapalat"/>
                <w:sz w:val="24"/>
                <w:szCs w:val="24"/>
                <w:lang w:val="af-ZA"/>
              </w:rPr>
              <w:t xml:space="preserve"> N 7 </w:t>
            </w:r>
            <w:r w:rsidRPr="00422F5A">
              <w:rPr>
                <w:rFonts w:ascii="GHEA Grapalat" w:hAnsi="GHEA Grapalat"/>
                <w:sz w:val="24"/>
                <w:szCs w:val="24"/>
                <w:lang w:val="hy-AM"/>
              </w:rPr>
              <w:t>հավելվածի</w:t>
            </w:r>
            <w:r w:rsidRPr="00422F5A">
              <w:rPr>
                <w:rFonts w:ascii="GHEA Grapalat" w:hAnsi="GHEA Grapalat"/>
                <w:sz w:val="24"/>
                <w:szCs w:val="24"/>
                <w:lang w:val="af-ZA"/>
              </w:rPr>
              <w:t xml:space="preserve"> </w:t>
            </w:r>
            <w:r w:rsidRPr="00422F5A">
              <w:rPr>
                <w:rFonts w:ascii="GHEA Grapalat" w:hAnsi="GHEA Grapalat"/>
                <w:sz w:val="24"/>
                <w:szCs w:val="24"/>
                <w:lang w:val="hy-AM"/>
              </w:rPr>
              <w:t>«բ</w:t>
            </w:r>
            <w:r w:rsidRPr="00422F5A">
              <w:rPr>
                <w:rFonts w:ascii="GHEA Grapalat" w:hAnsi="GHEA Grapalat"/>
                <w:sz w:val="24"/>
                <w:szCs w:val="24"/>
                <w:lang w:val="af-ZA"/>
              </w:rPr>
              <w:t>.</w:t>
            </w:r>
            <w:r w:rsidRPr="00422F5A">
              <w:rPr>
                <w:rFonts w:ascii="GHEA Grapalat" w:hAnsi="GHEA Grapalat"/>
                <w:sz w:val="24"/>
                <w:szCs w:val="24"/>
                <w:lang w:val="hy-AM"/>
              </w:rPr>
              <w:t>»</w:t>
            </w:r>
            <w:r w:rsidRPr="00422F5A">
              <w:rPr>
                <w:rFonts w:ascii="GHEA Grapalat" w:hAnsi="GHEA Grapalat"/>
                <w:sz w:val="24"/>
                <w:szCs w:val="24"/>
                <w:lang w:val="af-ZA"/>
              </w:rPr>
              <w:t xml:space="preserve"> </w:t>
            </w:r>
            <w:r w:rsidRPr="00422F5A">
              <w:rPr>
                <w:rFonts w:ascii="GHEA Grapalat" w:hAnsi="GHEA Grapalat"/>
                <w:sz w:val="24"/>
                <w:szCs w:val="24"/>
                <w:lang w:val="hy-AM"/>
              </w:rPr>
              <w:t>պարբերությունում</w:t>
            </w:r>
            <w:r w:rsidRPr="00422F5A">
              <w:rPr>
                <w:rFonts w:ascii="GHEA Grapalat" w:hAnsi="GHEA Grapalat"/>
                <w:sz w:val="24"/>
                <w:szCs w:val="24"/>
                <w:lang w:val="af-ZA"/>
              </w:rPr>
              <w:t xml:space="preserve"> </w:t>
            </w:r>
            <w:r w:rsidRPr="00422F5A">
              <w:rPr>
                <w:rFonts w:ascii="GHEA Grapalat" w:hAnsi="GHEA Grapalat"/>
                <w:sz w:val="24"/>
                <w:szCs w:val="24"/>
                <w:lang w:val="hy-AM"/>
              </w:rPr>
              <w:t>«</w:t>
            </w:r>
            <w:r w:rsidRPr="00422F5A">
              <w:rPr>
                <w:rFonts w:ascii="GHEA Grapalat" w:hAnsi="GHEA Grapalat"/>
                <w:color w:val="000000"/>
                <w:sz w:val="24"/>
                <w:szCs w:val="24"/>
                <w:lang w:val="hy-AM"/>
              </w:rPr>
              <w:t>9-րդ</w:t>
            </w:r>
            <w:r w:rsidRPr="00422F5A">
              <w:rPr>
                <w:rFonts w:ascii="GHEA Grapalat" w:hAnsi="GHEA Grapalat"/>
                <w:sz w:val="24"/>
                <w:szCs w:val="24"/>
                <w:lang w:val="hy-AM"/>
              </w:rPr>
              <w:t>»</w:t>
            </w:r>
            <w:r w:rsidRPr="00422F5A">
              <w:rPr>
                <w:rFonts w:ascii="GHEA Grapalat" w:hAnsi="GHEA Grapalat"/>
                <w:sz w:val="24"/>
                <w:szCs w:val="24"/>
                <w:lang w:val="af-ZA"/>
              </w:rPr>
              <w:t xml:space="preserve"> </w:t>
            </w:r>
            <w:r w:rsidRPr="00422F5A">
              <w:rPr>
                <w:rFonts w:ascii="GHEA Grapalat" w:hAnsi="GHEA Grapalat"/>
                <w:sz w:val="24"/>
                <w:szCs w:val="24"/>
                <w:lang w:val="hy-AM"/>
              </w:rPr>
              <w:t>բառերից</w:t>
            </w:r>
            <w:r w:rsidRPr="00422F5A">
              <w:rPr>
                <w:rFonts w:ascii="GHEA Grapalat" w:hAnsi="GHEA Grapalat"/>
                <w:sz w:val="24"/>
                <w:szCs w:val="24"/>
                <w:lang w:val="af-ZA"/>
              </w:rPr>
              <w:t xml:space="preserve"> </w:t>
            </w:r>
            <w:r w:rsidRPr="00422F5A">
              <w:rPr>
                <w:rFonts w:ascii="GHEA Grapalat" w:hAnsi="GHEA Grapalat"/>
                <w:sz w:val="24"/>
                <w:szCs w:val="24"/>
                <w:lang w:val="hy-AM"/>
              </w:rPr>
              <w:t>հետո</w:t>
            </w:r>
            <w:r w:rsidRPr="00422F5A">
              <w:rPr>
                <w:rFonts w:ascii="GHEA Grapalat" w:hAnsi="GHEA Grapalat"/>
                <w:sz w:val="24"/>
                <w:szCs w:val="24"/>
                <w:lang w:val="af-ZA"/>
              </w:rPr>
              <w:t xml:space="preserve"> </w:t>
            </w:r>
            <w:r w:rsidRPr="00422F5A">
              <w:rPr>
                <w:rFonts w:ascii="GHEA Grapalat" w:hAnsi="GHEA Grapalat"/>
                <w:sz w:val="24"/>
                <w:szCs w:val="24"/>
                <w:lang w:val="hy-AM"/>
              </w:rPr>
              <w:t>լրացնել</w:t>
            </w:r>
            <w:r w:rsidRPr="00422F5A">
              <w:rPr>
                <w:rFonts w:ascii="GHEA Grapalat" w:hAnsi="GHEA Grapalat"/>
                <w:sz w:val="24"/>
                <w:szCs w:val="24"/>
                <w:lang w:val="af-ZA"/>
              </w:rPr>
              <w:t xml:space="preserve"> </w:t>
            </w:r>
            <w:r w:rsidRPr="00422F5A">
              <w:rPr>
                <w:rFonts w:ascii="GHEA Grapalat" w:hAnsi="GHEA Grapalat"/>
                <w:sz w:val="24"/>
                <w:szCs w:val="24"/>
                <w:lang w:val="hy-AM"/>
              </w:rPr>
              <w:t>«կետի»</w:t>
            </w:r>
            <w:r w:rsidRPr="00422F5A">
              <w:rPr>
                <w:rFonts w:ascii="GHEA Grapalat" w:hAnsi="GHEA Grapalat"/>
                <w:sz w:val="24"/>
                <w:szCs w:val="24"/>
                <w:lang w:val="af-ZA"/>
              </w:rPr>
              <w:t xml:space="preserve"> </w:t>
            </w:r>
            <w:r w:rsidRPr="00422F5A">
              <w:rPr>
                <w:rFonts w:ascii="GHEA Grapalat" w:hAnsi="GHEA Grapalat"/>
                <w:sz w:val="24"/>
                <w:szCs w:val="24"/>
                <w:lang w:val="hy-AM"/>
              </w:rPr>
              <w:t>բառը</w:t>
            </w:r>
            <w:r w:rsidRPr="00422F5A">
              <w:rPr>
                <w:rFonts w:ascii="GHEA Grapalat" w:hAnsi="GHEA Grapalat"/>
                <w:sz w:val="24"/>
                <w:szCs w:val="24"/>
                <w:lang w:val="af-ZA"/>
              </w:rPr>
              <w:t xml:space="preserve">, </w:t>
            </w:r>
            <w:r w:rsidRPr="00422F5A">
              <w:rPr>
                <w:rFonts w:ascii="GHEA Grapalat" w:hAnsi="GHEA Grapalat"/>
                <w:sz w:val="24"/>
                <w:szCs w:val="24"/>
                <w:lang w:val="hy-AM"/>
              </w:rPr>
              <w:t>իսկ</w:t>
            </w:r>
            <w:r w:rsidRPr="00422F5A">
              <w:rPr>
                <w:rFonts w:ascii="GHEA Grapalat" w:hAnsi="GHEA Grapalat"/>
                <w:sz w:val="24"/>
                <w:szCs w:val="24"/>
                <w:lang w:val="af-ZA"/>
              </w:rPr>
              <w:t xml:space="preserve"> </w:t>
            </w:r>
            <w:r w:rsidRPr="00422F5A">
              <w:rPr>
                <w:rFonts w:ascii="GHEA Grapalat" w:hAnsi="GHEA Grapalat"/>
                <w:sz w:val="24"/>
                <w:szCs w:val="24"/>
                <w:lang w:val="hy-AM"/>
              </w:rPr>
              <w:t>ամբողջ</w:t>
            </w:r>
            <w:r w:rsidRPr="00422F5A">
              <w:rPr>
                <w:rFonts w:ascii="GHEA Grapalat" w:hAnsi="GHEA Grapalat"/>
                <w:sz w:val="24"/>
                <w:szCs w:val="24"/>
                <w:lang w:val="af-ZA"/>
              </w:rPr>
              <w:t xml:space="preserve"> </w:t>
            </w:r>
            <w:r w:rsidRPr="00422F5A">
              <w:rPr>
                <w:rFonts w:ascii="GHEA Grapalat" w:hAnsi="GHEA Grapalat"/>
                <w:sz w:val="24"/>
                <w:szCs w:val="24"/>
                <w:lang w:val="hy-AM"/>
              </w:rPr>
              <w:t>տեքստում</w:t>
            </w:r>
            <w:r w:rsidRPr="00422F5A">
              <w:rPr>
                <w:rFonts w:ascii="GHEA Grapalat" w:hAnsi="GHEA Grapalat"/>
                <w:sz w:val="24"/>
                <w:szCs w:val="24"/>
                <w:lang w:val="af-ZA"/>
              </w:rPr>
              <w:t xml:space="preserve"> </w:t>
            </w:r>
            <w:r w:rsidRPr="00422F5A">
              <w:rPr>
                <w:rFonts w:ascii="GHEA Grapalat" w:hAnsi="GHEA Grapalat"/>
                <w:sz w:val="24"/>
                <w:szCs w:val="24"/>
                <w:lang w:val="hy-AM"/>
              </w:rPr>
              <w:t>«տողի»</w:t>
            </w:r>
            <w:r w:rsidRPr="00422F5A">
              <w:rPr>
                <w:rFonts w:ascii="GHEA Grapalat" w:hAnsi="GHEA Grapalat"/>
                <w:sz w:val="24"/>
                <w:szCs w:val="24"/>
                <w:lang w:val="af-ZA"/>
              </w:rPr>
              <w:t xml:space="preserve"> </w:t>
            </w:r>
            <w:r w:rsidRPr="00422F5A">
              <w:rPr>
                <w:rFonts w:ascii="GHEA Grapalat" w:hAnsi="GHEA Grapalat"/>
                <w:sz w:val="24"/>
                <w:szCs w:val="24"/>
                <w:lang w:val="hy-AM"/>
              </w:rPr>
              <w:t>բառը</w:t>
            </w:r>
            <w:r w:rsidRPr="00422F5A">
              <w:rPr>
                <w:rFonts w:ascii="GHEA Grapalat" w:hAnsi="GHEA Grapalat"/>
                <w:sz w:val="24"/>
                <w:szCs w:val="24"/>
                <w:lang w:val="af-ZA"/>
              </w:rPr>
              <w:t xml:space="preserve"> </w:t>
            </w:r>
            <w:r w:rsidRPr="00422F5A">
              <w:rPr>
                <w:rFonts w:ascii="GHEA Grapalat" w:hAnsi="GHEA Grapalat"/>
                <w:sz w:val="24"/>
                <w:szCs w:val="24"/>
                <w:lang w:val="hy-AM"/>
              </w:rPr>
              <w:t>փոխարինել</w:t>
            </w:r>
            <w:r w:rsidRPr="00422F5A">
              <w:rPr>
                <w:rFonts w:ascii="GHEA Grapalat" w:hAnsi="GHEA Grapalat"/>
                <w:sz w:val="24"/>
                <w:szCs w:val="24"/>
                <w:lang w:val="af-ZA"/>
              </w:rPr>
              <w:t xml:space="preserve"> </w:t>
            </w:r>
            <w:r w:rsidRPr="00422F5A">
              <w:rPr>
                <w:rFonts w:ascii="GHEA Grapalat" w:hAnsi="GHEA Grapalat"/>
                <w:sz w:val="24"/>
                <w:szCs w:val="24"/>
                <w:lang w:val="hy-AM"/>
              </w:rPr>
              <w:t>«կետի»</w:t>
            </w:r>
            <w:r w:rsidRPr="00422F5A">
              <w:rPr>
                <w:rFonts w:ascii="GHEA Grapalat" w:hAnsi="GHEA Grapalat"/>
                <w:sz w:val="24"/>
                <w:szCs w:val="24"/>
                <w:lang w:val="af-ZA"/>
              </w:rPr>
              <w:t xml:space="preserve"> </w:t>
            </w:r>
            <w:r w:rsidRPr="00422F5A">
              <w:rPr>
                <w:rFonts w:ascii="GHEA Grapalat" w:hAnsi="GHEA Grapalat"/>
                <w:sz w:val="24"/>
                <w:szCs w:val="24"/>
                <w:lang w:val="hy-AM"/>
              </w:rPr>
              <w:t>բառով</w:t>
            </w:r>
            <w:r w:rsidRPr="00422F5A">
              <w:rPr>
                <w:rFonts w:ascii="GHEA Grapalat" w:hAnsi="GHEA Grapalat"/>
                <w:sz w:val="24"/>
                <w:szCs w:val="24"/>
                <w:lang w:val="af-ZA"/>
              </w:rPr>
              <w:t xml:space="preserve">, </w:t>
            </w:r>
            <w:r w:rsidRPr="00422F5A">
              <w:rPr>
                <w:rFonts w:ascii="GHEA Grapalat" w:hAnsi="GHEA Grapalat"/>
                <w:sz w:val="24"/>
                <w:szCs w:val="24"/>
                <w:lang w:val="hy-AM"/>
              </w:rPr>
              <w:t>նկատի</w:t>
            </w:r>
            <w:r w:rsidRPr="00422F5A">
              <w:rPr>
                <w:rFonts w:ascii="GHEA Grapalat" w:hAnsi="GHEA Grapalat"/>
                <w:sz w:val="24"/>
                <w:szCs w:val="24"/>
                <w:lang w:val="af-ZA"/>
              </w:rPr>
              <w:t xml:space="preserve"> </w:t>
            </w:r>
            <w:r w:rsidRPr="00422F5A">
              <w:rPr>
                <w:rFonts w:ascii="GHEA Grapalat" w:hAnsi="GHEA Grapalat"/>
                <w:sz w:val="24"/>
                <w:szCs w:val="24"/>
                <w:lang w:val="hy-AM"/>
              </w:rPr>
              <w:t>ունենալով</w:t>
            </w:r>
            <w:r w:rsidRPr="00422F5A">
              <w:rPr>
                <w:rFonts w:ascii="GHEA Grapalat" w:hAnsi="GHEA Grapalat"/>
                <w:sz w:val="24"/>
                <w:szCs w:val="24"/>
                <w:lang w:val="af-ZA"/>
              </w:rPr>
              <w:t xml:space="preserve"> </w:t>
            </w:r>
            <w:r w:rsidRPr="00422F5A">
              <w:rPr>
                <w:rFonts w:ascii="GHEA Grapalat" w:hAnsi="GHEA Grapalat"/>
                <w:sz w:val="24"/>
                <w:szCs w:val="24"/>
                <w:lang w:val="hy-AM"/>
              </w:rPr>
              <w:t>«Նորմատիվ</w:t>
            </w:r>
            <w:r w:rsidRPr="00422F5A">
              <w:rPr>
                <w:rFonts w:ascii="GHEA Grapalat" w:hAnsi="GHEA Grapalat"/>
                <w:sz w:val="24"/>
                <w:szCs w:val="24"/>
                <w:lang w:val="af-ZA"/>
              </w:rPr>
              <w:t xml:space="preserve"> </w:t>
            </w:r>
            <w:r w:rsidRPr="00422F5A">
              <w:rPr>
                <w:rFonts w:ascii="GHEA Grapalat" w:hAnsi="GHEA Grapalat"/>
                <w:sz w:val="24"/>
                <w:szCs w:val="24"/>
                <w:lang w:val="hy-AM"/>
              </w:rPr>
              <w:t>իրավական ակտերի</w:t>
            </w:r>
            <w:r w:rsidRPr="00422F5A">
              <w:rPr>
                <w:rFonts w:ascii="GHEA Grapalat" w:hAnsi="GHEA Grapalat"/>
                <w:sz w:val="24"/>
                <w:szCs w:val="24"/>
                <w:lang w:val="af-ZA"/>
              </w:rPr>
              <w:t xml:space="preserve"> </w:t>
            </w:r>
            <w:r w:rsidRPr="00422F5A">
              <w:rPr>
                <w:rFonts w:ascii="GHEA Grapalat" w:hAnsi="GHEA Grapalat"/>
                <w:sz w:val="24"/>
                <w:szCs w:val="24"/>
                <w:lang w:val="hy-AM"/>
              </w:rPr>
              <w:t>մասին»</w:t>
            </w:r>
            <w:r w:rsidRPr="00422F5A">
              <w:rPr>
                <w:rFonts w:ascii="GHEA Grapalat" w:hAnsi="GHEA Grapalat"/>
                <w:sz w:val="24"/>
                <w:szCs w:val="24"/>
                <w:lang w:val="af-ZA"/>
              </w:rPr>
              <w:t xml:space="preserve"> </w:t>
            </w:r>
            <w:r w:rsidRPr="00422F5A">
              <w:rPr>
                <w:rFonts w:ascii="GHEA Grapalat" w:hAnsi="GHEA Grapalat"/>
                <w:sz w:val="24"/>
                <w:szCs w:val="24"/>
                <w:lang w:val="hy-AM"/>
              </w:rPr>
              <w:t>օրենքի</w:t>
            </w:r>
            <w:r w:rsidRPr="00422F5A">
              <w:rPr>
                <w:rFonts w:ascii="GHEA Grapalat" w:hAnsi="GHEA Grapalat"/>
                <w:sz w:val="24"/>
                <w:szCs w:val="24"/>
                <w:lang w:val="af-ZA"/>
              </w:rPr>
              <w:t xml:space="preserve"> 14-</w:t>
            </w:r>
            <w:r w:rsidRPr="00422F5A">
              <w:rPr>
                <w:rFonts w:ascii="GHEA Grapalat" w:hAnsi="GHEA Grapalat"/>
                <w:sz w:val="24"/>
                <w:szCs w:val="24"/>
                <w:lang w:val="hy-AM"/>
              </w:rPr>
              <w:t>րդ</w:t>
            </w:r>
            <w:r w:rsidRPr="00422F5A">
              <w:rPr>
                <w:rFonts w:ascii="GHEA Grapalat" w:hAnsi="GHEA Grapalat"/>
                <w:sz w:val="24"/>
                <w:szCs w:val="24"/>
                <w:lang w:val="af-ZA"/>
              </w:rPr>
              <w:t xml:space="preserve"> </w:t>
            </w:r>
            <w:r w:rsidRPr="00422F5A">
              <w:rPr>
                <w:rFonts w:ascii="GHEA Grapalat" w:hAnsi="GHEA Grapalat"/>
                <w:sz w:val="24"/>
                <w:szCs w:val="24"/>
                <w:lang w:val="hy-AM"/>
              </w:rPr>
              <w:t>հոդվածի</w:t>
            </w:r>
            <w:r w:rsidRPr="00422F5A">
              <w:rPr>
                <w:rFonts w:ascii="GHEA Grapalat" w:hAnsi="GHEA Grapalat"/>
                <w:sz w:val="24"/>
                <w:szCs w:val="24"/>
                <w:lang w:val="af-ZA"/>
              </w:rPr>
              <w:t xml:space="preserve"> 5-</w:t>
            </w:r>
            <w:r w:rsidRPr="00422F5A">
              <w:rPr>
                <w:rFonts w:ascii="GHEA Grapalat" w:hAnsi="GHEA Grapalat"/>
                <w:sz w:val="24"/>
                <w:szCs w:val="24"/>
                <w:lang w:val="hy-AM"/>
              </w:rPr>
              <w:t>րդ</w:t>
            </w:r>
            <w:r w:rsidRPr="00422F5A">
              <w:rPr>
                <w:rFonts w:ascii="GHEA Grapalat" w:hAnsi="GHEA Grapalat"/>
                <w:sz w:val="24"/>
                <w:szCs w:val="24"/>
                <w:lang w:val="af-ZA"/>
              </w:rPr>
              <w:t xml:space="preserve"> </w:t>
            </w:r>
            <w:r w:rsidRPr="00422F5A">
              <w:rPr>
                <w:rFonts w:ascii="GHEA Grapalat" w:hAnsi="GHEA Grapalat"/>
                <w:sz w:val="24"/>
                <w:szCs w:val="24"/>
                <w:lang w:val="hy-AM"/>
              </w:rPr>
              <w:t>մասը</w:t>
            </w:r>
            <w:r w:rsidRPr="00422F5A">
              <w:rPr>
                <w:rFonts w:ascii="GHEA Grapalat" w:hAnsi="GHEA Grapalat"/>
                <w:sz w:val="24"/>
                <w:szCs w:val="24"/>
                <w:lang w:val="af-ZA"/>
              </w:rPr>
              <w:t>:</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4F46B8" w:rsidRDefault="0000104D" w:rsidP="00694E81">
            <w:pPr>
              <w:shd w:val="clear" w:color="auto" w:fill="FFFFFF"/>
              <w:rPr>
                <w:rFonts w:ascii="GHEA Grapalat" w:eastAsia="GHEA Grapalat" w:hAnsi="GHEA Grapalat" w:cs="GHEA Grapalat"/>
                <w:sz w:val="24"/>
                <w:szCs w:val="24"/>
                <w:lang w:val="hy-AM"/>
              </w:rPr>
            </w:pPr>
            <w:r w:rsidRPr="004F46B8">
              <w:rPr>
                <w:rFonts w:ascii="GHEA Grapalat" w:eastAsia="GHEA Grapalat" w:hAnsi="GHEA Grapalat" w:cs="GHEA Grapalat"/>
                <w:sz w:val="24"/>
                <w:szCs w:val="24"/>
                <w:lang w:val="hy-AM"/>
              </w:rPr>
              <w:t>Համապատասխան փոփոխությունները կատարվել են։</w:t>
            </w:r>
          </w:p>
        </w:tc>
      </w:tr>
      <w:tr w:rsidR="0000104D" w:rsidRPr="00971EBE"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cs="Sylfaen"/>
                <w:sz w:val="24"/>
                <w:szCs w:val="24"/>
                <w:lang w:val="af-ZA"/>
              </w:rPr>
              <w:t xml:space="preserve">2. </w:t>
            </w:r>
            <w:r w:rsidRPr="008C08EE">
              <w:rPr>
                <w:rFonts w:ascii="GHEA Grapalat" w:hAnsi="GHEA Grapalat" w:cs="Sylfaen"/>
                <w:sz w:val="24"/>
                <w:szCs w:val="24"/>
                <w:lang w:val="hy-AM"/>
              </w:rPr>
              <w:t>Նախագծի</w:t>
            </w:r>
            <w:r w:rsidRPr="00422F5A">
              <w:rPr>
                <w:rFonts w:ascii="GHEA Grapalat" w:hAnsi="GHEA Grapalat"/>
                <w:sz w:val="24"/>
                <w:szCs w:val="24"/>
                <w:lang w:val="af-ZA"/>
              </w:rPr>
              <w:t xml:space="preserve"> 1-</w:t>
            </w:r>
            <w:r w:rsidRPr="008C08EE">
              <w:rPr>
                <w:rFonts w:ascii="GHEA Grapalat" w:hAnsi="GHEA Grapalat"/>
                <w:sz w:val="24"/>
                <w:szCs w:val="24"/>
                <w:lang w:val="hy-AM"/>
              </w:rPr>
              <w:t>ին</w:t>
            </w:r>
            <w:r w:rsidRPr="00422F5A">
              <w:rPr>
                <w:rFonts w:ascii="GHEA Grapalat" w:hAnsi="GHEA Grapalat"/>
                <w:sz w:val="24"/>
                <w:szCs w:val="24"/>
                <w:lang w:val="af-ZA"/>
              </w:rPr>
              <w:t xml:space="preserve"> </w:t>
            </w:r>
            <w:r w:rsidRPr="008C08EE">
              <w:rPr>
                <w:rFonts w:ascii="GHEA Grapalat" w:hAnsi="GHEA Grapalat"/>
                <w:sz w:val="24"/>
                <w:szCs w:val="24"/>
                <w:lang w:val="hy-AM"/>
              </w:rPr>
              <w:t>կետի</w:t>
            </w:r>
            <w:r w:rsidRPr="00422F5A">
              <w:rPr>
                <w:rFonts w:ascii="GHEA Grapalat" w:hAnsi="GHEA Grapalat"/>
                <w:sz w:val="24"/>
                <w:szCs w:val="24"/>
                <w:lang w:val="af-ZA"/>
              </w:rPr>
              <w:t xml:space="preserve"> 2-</w:t>
            </w:r>
            <w:r w:rsidRPr="008C08EE">
              <w:rPr>
                <w:rFonts w:ascii="GHEA Grapalat" w:hAnsi="GHEA Grapalat"/>
                <w:sz w:val="24"/>
                <w:szCs w:val="24"/>
                <w:lang w:val="hy-AM"/>
              </w:rPr>
              <w:t>րդ</w:t>
            </w:r>
            <w:r w:rsidRPr="00422F5A">
              <w:rPr>
                <w:rFonts w:ascii="GHEA Grapalat" w:hAnsi="GHEA Grapalat"/>
                <w:sz w:val="24"/>
                <w:szCs w:val="24"/>
                <w:lang w:val="af-ZA"/>
              </w:rPr>
              <w:t xml:space="preserve"> </w:t>
            </w:r>
            <w:r w:rsidRPr="008C08EE">
              <w:rPr>
                <w:rFonts w:ascii="GHEA Grapalat" w:hAnsi="GHEA Grapalat"/>
                <w:sz w:val="24"/>
                <w:szCs w:val="24"/>
                <w:lang w:val="hy-AM"/>
              </w:rPr>
              <w:t>ենթակետով</w:t>
            </w:r>
            <w:r w:rsidRPr="00422F5A">
              <w:rPr>
                <w:rFonts w:ascii="GHEA Grapalat" w:hAnsi="GHEA Grapalat"/>
                <w:sz w:val="24"/>
                <w:szCs w:val="24"/>
                <w:lang w:val="af-ZA"/>
              </w:rPr>
              <w:t xml:space="preserve"> N 7 </w:t>
            </w:r>
            <w:r w:rsidRPr="008C08EE">
              <w:rPr>
                <w:rFonts w:ascii="GHEA Grapalat" w:hAnsi="GHEA Grapalat"/>
                <w:sz w:val="24"/>
                <w:szCs w:val="24"/>
                <w:lang w:val="hy-AM"/>
              </w:rPr>
              <w:t>հավելվածի</w:t>
            </w:r>
            <w:r w:rsidRPr="00422F5A">
              <w:rPr>
                <w:rFonts w:ascii="GHEA Grapalat" w:hAnsi="GHEA Grapalat"/>
                <w:sz w:val="24"/>
                <w:szCs w:val="24"/>
                <w:lang w:val="af-ZA"/>
              </w:rPr>
              <w:t xml:space="preserve"> </w:t>
            </w:r>
            <w:r w:rsidRPr="00422F5A">
              <w:rPr>
                <w:rFonts w:ascii="GHEA Grapalat" w:hAnsi="GHEA Grapalat"/>
                <w:sz w:val="24"/>
                <w:szCs w:val="24"/>
                <w:lang w:val="hy-AM"/>
              </w:rPr>
              <w:t>«</w:t>
            </w:r>
            <w:r w:rsidRPr="008C08EE">
              <w:rPr>
                <w:rFonts w:ascii="GHEA Grapalat" w:hAnsi="GHEA Grapalat"/>
                <w:sz w:val="24"/>
                <w:szCs w:val="24"/>
                <w:lang w:val="hy-AM"/>
              </w:rPr>
              <w:t>թ</w:t>
            </w:r>
            <w:r w:rsidRPr="00422F5A">
              <w:rPr>
                <w:rFonts w:ascii="GHEA Grapalat" w:hAnsi="GHEA Grapalat"/>
                <w:sz w:val="24"/>
                <w:szCs w:val="24"/>
                <w:lang w:val="af-ZA"/>
              </w:rPr>
              <w:t>.</w:t>
            </w:r>
            <w:r w:rsidRPr="00422F5A">
              <w:rPr>
                <w:rFonts w:ascii="GHEA Grapalat" w:hAnsi="GHEA Grapalat"/>
                <w:sz w:val="24"/>
                <w:szCs w:val="24"/>
                <w:lang w:val="hy-AM"/>
              </w:rPr>
              <w:t>»</w:t>
            </w:r>
            <w:r w:rsidRPr="00422F5A">
              <w:rPr>
                <w:rFonts w:ascii="GHEA Grapalat" w:hAnsi="GHEA Grapalat"/>
                <w:sz w:val="24"/>
                <w:szCs w:val="24"/>
                <w:lang w:val="af-ZA"/>
              </w:rPr>
              <w:t xml:space="preserve"> </w:t>
            </w:r>
            <w:r w:rsidRPr="008C08EE">
              <w:rPr>
                <w:rFonts w:ascii="GHEA Grapalat" w:hAnsi="GHEA Grapalat"/>
                <w:sz w:val="24"/>
                <w:szCs w:val="24"/>
                <w:lang w:val="hy-AM"/>
              </w:rPr>
              <w:t>պարբերությունով</w:t>
            </w:r>
            <w:r w:rsidRPr="00422F5A">
              <w:rPr>
                <w:rFonts w:ascii="GHEA Grapalat" w:hAnsi="GHEA Grapalat"/>
                <w:sz w:val="24"/>
                <w:szCs w:val="24"/>
                <w:lang w:val="af-ZA"/>
              </w:rPr>
              <w:t xml:space="preserve"> </w:t>
            </w:r>
            <w:r w:rsidRPr="008C08EE">
              <w:rPr>
                <w:rFonts w:ascii="GHEA Grapalat" w:hAnsi="GHEA Grapalat"/>
                <w:sz w:val="24"/>
                <w:szCs w:val="24"/>
                <w:lang w:val="hy-AM"/>
              </w:rPr>
              <w:t>լրացվող</w:t>
            </w:r>
            <w:r w:rsidRPr="00422F5A">
              <w:rPr>
                <w:rFonts w:ascii="GHEA Grapalat" w:hAnsi="GHEA Grapalat"/>
                <w:sz w:val="24"/>
                <w:szCs w:val="24"/>
                <w:lang w:val="af-ZA"/>
              </w:rPr>
              <w:t xml:space="preserve"> 72-</w:t>
            </w:r>
            <w:r w:rsidRPr="008C08EE">
              <w:rPr>
                <w:rFonts w:ascii="GHEA Grapalat" w:hAnsi="GHEA Grapalat"/>
                <w:sz w:val="24"/>
                <w:szCs w:val="24"/>
                <w:lang w:val="hy-AM"/>
              </w:rPr>
              <w:t>րդ</w:t>
            </w:r>
            <w:r w:rsidRPr="00422F5A">
              <w:rPr>
                <w:rFonts w:ascii="GHEA Grapalat" w:hAnsi="GHEA Grapalat"/>
                <w:sz w:val="24"/>
                <w:szCs w:val="24"/>
                <w:lang w:val="af-ZA"/>
              </w:rPr>
              <w:t xml:space="preserve"> </w:t>
            </w:r>
            <w:r w:rsidRPr="008C08EE">
              <w:rPr>
                <w:rFonts w:ascii="GHEA Grapalat" w:hAnsi="GHEA Grapalat"/>
                <w:sz w:val="24"/>
                <w:szCs w:val="24"/>
                <w:lang w:val="hy-AM"/>
              </w:rPr>
              <w:t>կետում</w:t>
            </w:r>
            <w:r w:rsidRPr="00422F5A">
              <w:rPr>
                <w:rFonts w:ascii="GHEA Grapalat" w:hAnsi="GHEA Grapalat"/>
                <w:sz w:val="24"/>
                <w:szCs w:val="24"/>
                <w:lang w:val="af-ZA"/>
              </w:rPr>
              <w:t xml:space="preserve"> </w:t>
            </w:r>
            <w:r w:rsidRPr="008C08EE">
              <w:rPr>
                <w:rFonts w:ascii="GHEA Grapalat" w:hAnsi="GHEA Grapalat"/>
                <w:sz w:val="24"/>
                <w:szCs w:val="24"/>
                <w:lang w:val="hy-AM"/>
              </w:rPr>
              <w:t>հստակեցնել</w:t>
            </w:r>
            <w:r w:rsidRPr="00422F5A">
              <w:rPr>
                <w:rFonts w:ascii="GHEA Grapalat" w:hAnsi="GHEA Grapalat"/>
                <w:sz w:val="24"/>
                <w:szCs w:val="24"/>
                <w:lang w:val="af-ZA"/>
              </w:rPr>
              <w:t xml:space="preserve"> </w:t>
            </w:r>
            <w:r w:rsidRPr="00422F5A">
              <w:rPr>
                <w:rFonts w:ascii="GHEA Grapalat" w:hAnsi="GHEA Grapalat"/>
                <w:sz w:val="24"/>
                <w:szCs w:val="24"/>
                <w:lang w:val="hy-AM"/>
              </w:rPr>
              <w:t>«</w:t>
            </w:r>
            <w:r w:rsidRPr="00422F5A">
              <w:rPr>
                <w:rFonts w:ascii="GHEA Grapalat" w:hAnsi="GHEA Grapalat" w:cs="Arial"/>
                <w:color w:val="000000"/>
                <w:sz w:val="24"/>
                <w:szCs w:val="24"/>
                <w:lang w:val="hy-AM"/>
              </w:rPr>
              <w:t>ՀՀ կառավարությանն առընթեր պետական կառավարման այլ մարմնի ղեկավար մինչև 2018 թվականի ապրիլի 9-ը</w:t>
            </w:r>
            <w:r w:rsidRPr="00422F5A">
              <w:rPr>
                <w:rFonts w:ascii="GHEA Grapalat" w:hAnsi="GHEA Grapalat"/>
                <w:sz w:val="24"/>
                <w:szCs w:val="24"/>
                <w:lang w:val="hy-AM"/>
              </w:rPr>
              <w:t>»</w:t>
            </w:r>
            <w:r w:rsidRPr="00422F5A">
              <w:rPr>
                <w:rFonts w:ascii="GHEA Grapalat" w:hAnsi="GHEA Grapalat"/>
                <w:sz w:val="24"/>
                <w:szCs w:val="24"/>
                <w:lang w:val="af-ZA"/>
              </w:rPr>
              <w:t xml:space="preserve"> </w:t>
            </w:r>
            <w:r w:rsidRPr="008C08EE">
              <w:rPr>
                <w:rFonts w:ascii="GHEA Grapalat" w:hAnsi="GHEA Grapalat"/>
                <w:sz w:val="24"/>
                <w:szCs w:val="24"/>
                <w:lang w:val="hy-AM"/>
              </w:rPr>
              <w:t>բառերը</w:t>
            </w:r>
            <w:r w:rsidRPr="00422F5A">
              <w:rPr>
                <w:rFonts w:ascii="GHEA Grapalat" w:hAnsi="GHEA Grapalat"/>
                <w:sz w:val="24"/>
                <w:szCs w:val="24"/>
                <w:lang w:val="af-ZA"/>
              </w:rPr>
              <w:t xml:space="preserve"> </w:t>
            </w:r>
            <w:r w:rsidRPr="008C08EE">
              <w:rPr>
                <w:rFonts w:ascii="GHEA Grapalat" w:hAnsi="GHEA Grapalat"/>
                <w:sz w:val="24"/>
                <w:szCs w:val="24"/>
                <w:lang w:val="hy-AM"/>
              </w:rPr>
              <w:t>և</w:t>
            </w:r>
            <w:r w:rsidRPr="00422F5A">
              <w:rPr>
                <w:rFonts w:ascii="GHEA Grapalat" w:hAnsi="GHEA Grapalat"/>
                <w:sz w:val="24"/>
                <w:szCs w:val="24"/>
                <w:lang w:val="af-ZA"/>
              </w:rPr>
              <w:t xml:space="preserve"> </w:t>
            </w:r>
            <w:r w:rsidRPr="008C08EE">
              <w:rPr>
                <w:rFonts w:ascii="GHEA Grapalat" w:hAnsi="GHEA Grapalat"/>
                <w:sz w:val="24"/>
                <w:szCs w:val="24"/>
                <w:lang w:val="hy-AM"/>
              </w:rPr>
              <w:t>դրան</w:t>
            </w:r>
            <w:r w:rsidRPr="00422F5A">
              <w:rPr>
                <w:rFonts w:ascii="GHEA Grapalat" w:hAnsi="GHEA Grapalat"/>
                <w:sz w:val="24"/>
                <w:szCs w:val="24"/>
                <w:lang w:val="af-ZA"/>
              </w:rPr>
              <w:t xml:space="preserve"> </w:t>
            </w:r>
            <w:r w:rsidRPr="008C08EE">
              <w:rPr>
                <w:rFonts w:ascii="GHEA Grapalat" w:hAnsi="GHEA Grapalat"/>
                <w:sz w:val="24"/>
                <w:szCs w:val="24"/>
                <w:lang w:val="hy-AM"/>
              </w:rPr>
              <w:t>վերաբերող</w:t>
            </w:r>
            <w:r w:rsidRPr="00422F5A">
              <w:rPr>
                <w:rFonts w:ascii="GHEA Grapalat" w:hAnsi="GHEA Grapalat"/>
                <w:sz w:val="24"/>
                <w:szCs w:val="24"/>
                <w:lang w:val="af-ZA"/>
              </w:rPr>
              <w:t xml:space="preserve"> </w:t>
            </w:r>
            <w:r w:rsidRPr="008C08EE">
              <w:rPr>
                <w:rFonts w:ascii="GHEA Grapalat" w:hAnsi="GHEA Grapalat"/>
                <w:sz w:val="24"/>
                <w:szCs w:val="24"/>
                <w:lang w:val="hy-AM"/>
              </w:rPr>
              <w:t>դրույթները</w:t>
            </w:r>
            <w:r w:rsidRPr="00422F5A">
              <w:rPr>
                <w:rFonts w:ascii="GHEA Grapalat" w:hAnsi="GHEA Grapalat"/>
                <w:sz w:val="24"/>
                <w:szCs w:val="24"/>
                <w:lang w:val="af-ZA"/>
              </w:rPr>
              <w:t xml:space="preserve">, </w:t>
            </w:r>
            <w:r w:rsidRPr="008C08EE">
              <w:rPr>
                <w:rFonts w:ascii="GHEA Grapalat" w:hAnsi="GHEA Grapalat"/>
                <w:sz w:val="24"/>
                <w:szCs w:val="24"/>
                <w:lang w:val="hy-AM"/>
              </w:rPr>
              <w:t>քանի</w:t>
            </w:r>
            <w:r w:rsidRPr="00422F5A">
              <w:rPr>
                <w:rFonts w:ascii="GHEA Grapalat" w:hAnsi="GHEA Grapalat"/>
                <w:sz w:val="24"/>
                <w:szCs w:val="24"/>
                <w:lang w:val="af-ZA"/>
              </w:rPr>
              <w:t xml:space="preserve"> </w:t>
            </w:r>
            <w:r w:rsidRPr="008C08EE">
              <w:rPr>
                <w:rFonts w:ascii="GHEA Grapalat" w:hAnsi="GHEA Grapalat"/>
                <w:sz w:val="24"/>
                <w:szCs w:val="24"/>
                <w:lang w:val="hy-AM"/>
              </w:rPr>
              <w:t>որ</w:t>
            </w:r>
            <w:r w:rsidRPr="00422F5A">
              <w:rPr>
                <w:rFonts w:ascii="GHEA Grapalat" w:hAnsi="GHEA Grapalat"/>
                <w:sz w:val="24"/>
                <w:szCs w:val="24"/>
                <w:lang w:val="af-ZA"/>
              </w:rPr>
              <w:t xml:space="preserve"> </w:t>
            </w:r>
            <w:r w:rsidRPr="008C08EE">
              <w:rPr>
                <w:rFonts w:ascii="GHEA Grapalat" w:hAnsi="GHEA Grapalat"/>
                <w:sz w:val="24"/>
                <w:szCs w:val="24"/>
                <w:lang w:val="hy-AM"/>
              </w:rPr>
              <w:t>Նախագծի</w:t>
            </w:r>
            <w:r w:rsidRPr="00422F5A">
              <w:rPr>
                <w:rFonts w:ascii="GHEA Grapalat" w:hAnsi="GHEA Grapalat"/>
                <w:sz w:val="24"/>
                <w:szCs w:val="24"/>
                <w:lang w:val="af-ZA"/>
              </w:rPr>
              <w:t xml:space="preserve"> </w:t>
            </w:r>
            <w:r w:rsidRPr="008C08EE">
              <w:rPr>
                <w:rFonts w:ascii="GHEA Grapalat" w:hAnsi="GHEA Grapalat"/>
                <w:sz w:val="24"/>
                <w:szCs w:val="24"/>
                <w:lang w:val="hy-AM"/>
              </w:rPr>
              <w:t>հիմնավորմամբ</w:t>
            </w:r>
            <w:r w:rsidRPr="00422F5A">
              <w:rPr>
                <w:rFonts w:ascii="GHEA Grapalat" w:hAnsi="GHEA Grapalat"/>
                <w:sz w:val="24"/>
                <w:szCs w:val="24"/>
                <w:lang w:val="af-ZA"/>
              </w:rPr>
              <w:t xml:space="preserve"> </w:t>
            </w:r>
            <w:r w:rsidRPr="008C08EE">
              <w:rPr>
                <w:rFonts w:ascii="GHEA Grapalat" w:hAnsi="GHEA Grapalat"/>
                <w:sz w:val="24"/>
                <w:szCs w:val="24"/>
                <w:lang w:val="hy-AM"/>
              </w:rPr>
              <w:t>Նախագիծը</w:t>
            </w:r>
            <w:r w:rsidRPr="00422F5A">
              <w:rPr>
                <w:rFonts w:ascii="GHEA Grapalat" w:hAnsi="GHEA Grapalat"/>
                <w:sz w:val="24"/>
                <w:szCs w:val="24"/>
                <w:lang w:val="af-ZA"/>
              </w:rPr>
              <w:t xml:space="preserve"> </w:t>
            </w:r>
            <w:r w:rsidRPr="008C08EE">
              <w:rPr>
                <w:rFonts w:ascii="GHEA Grapalat" w:hAnsi="GHEA Grapalat"/>
                <w:sz w:val="24"/>
                <w:szCs w:val="24"/>
                <w:lang w:val="hy-AM"/>
              </w:rPr>
              <w:t>մշակվել</w:t>
            </w:r>
            <w:r w:rsidRPr="00422F5A">
              <w:rPr>
                <w:rFonts w:ascii="GHEA Grapalat" w:hAnsi="GHEA Grapalat"/>
                <w:sz w:val="24"/>
                <w:szCs w:val="24"/>
                <w:lang w:val="af-ZA"/>
              </w:rPr>
              <w:t xml:space="preserve"> </w:t>
            </w:r>
            <w:r w:rsidRPr="008C08EE">
              <w:rPr>
                <w:rFonts w:ascii="GHEA Grapalat" w:hAnsi="GHEA Grapalat"/>
                <w:sz w:val="24"/>
                <w:szCs w:val="24"/>
                <w:lang w:val="hy-AM"/>
              </w:rPr>
              <w:t>է</w:t>
            </w:r>
            <w:r w:rsidRPr="00422F5A">
              <w:rPr>
                <w:rFonts w:ascii="GHEA Grapalat" w:hAnsi="GHEA Grapalat"/>
                <w:sz w:val="24"/>
                <w:szCs w:val="24"/>
                <w:lang w:val="af-ZA"/>
              </w:rPr>
              <w:t xml:space="preserve"> </w:t>
            </w:r>
            <w:r w:rsidRPr="008C08EE">
              <w:rPr>
                <w:rFonts w:ascii="GHEA Grapalat" w:hAnsi="GHEA Grapalat"/>
                <w:sz w:val="24"/>
                <w:szCs w:val="24"/>
                <w:lang w:val="hy-AM"/>
              </w:rPr>
              <w:t>ՀՀ</w:t>
            </w:r>
            <w:r w:rsidRPr="00422F5A">
              <w:rPr>
                <w:rFonts w:ascii="GHEA Grapalat" w:hAnsi="GHEA Grapalat"/>
                <w:sz w:val="24"/>
                <w:szCs w:val="24"/>
                <w:lang w:val="af-ZA"/>
              </w:rPr>
              <w:t xml:space="preserve"> </w:t>
            </w:r>
            <w:r w:rsidRPr="008C08EE">
              <w:rPr>
                <w:rFonts w:ascii="GHEA Grapalat" w:hAnsi="GHEA Grapalat"/>
                <w:sz w:val="24"/>
                <w:szCs w:val="24"/>
                <w:lang w:val="hy-AM"/>
              </w:rPr>
              <w:t>վարչապետի</w:t>
            </w:r>
            <w:r w:rsidRPr="00422F5A">
              <w:rPr>
                <w:rFonts w:ascii="GHEA Grapalat" w:hAnsi="GHEA Grapalat"/>
                <w:sz w:val="24"/>
                <w:szCs w:val="24"/>
                <w:lang w:val="af-ZA"/>
              </w:rPr>
              <w:t xml:space="preserve"> </w:t>
            </w:r>
            <w:r w:rsidRPr="008C08EE">
              <w:rPr>
                <w:rFonts w:ascii="GHEA Grapalat" w:hAnsi="GHEA Grapalat"/>
                <w:sz w:val="24"/>
                <w:szCs w:val="24"/>
                <w:lang w:val="hy-AM"/>
              </w:rPr>
              <w:t>աշխատակազմի</w:t>
            </w:r>
            <w:r w:rsidRPr="00422F5A">
              <w:rPr>
                <w:rFonts w:ascii="GHEA Grapalat" w:hAnsi="GHEA Grapalat"/>
                <w:sz w:val="24"/>
                <w:szCs w:val="24"/>
                <w:lang w:val="af-ZA"/>
              </w:rPr>
              <w:t xml:space="preserve"> </w:t>
            </w:r>
            <w:r w:rsidRPr="008C08EE">
              <w:rPr>
                <w:rFonts w:ascii="GHEA Grapalat" w:hAnsi="GHEA Grapalat"/>
                <w:sz w:val="24"/>
                <w:szCs w:val="24"/>
                <w:lang w:val="hy-AM"/>
              </w:rPr>
              <w:t>քաղաքացիական</w:t>
            </w:r>
            <w:r w:rsidRPr="00422F5A">
              <w:rPr>
                <w:rFonts w:ascii="GHEA Grapalat" w:hAnsi="GHEA Grapalat"/>
                <w:sz w:val="24"/>
                <w:szCs w:val="24"/>
                <w:lang w:val="af-ZA"/>
              </w:rPr>
              <w:t xml:space="preserve"> </w:t>
            </w:r>
            <w:r w:rsidRPr="008C08EE">
              <w:rPr>
                <w:rFonts w:ascii="GHEA Grapalat" w:hAnsi="GHEA Grapalat"/>
                <w:sz w:val="24"/>
                <w:szCs w:val="24"/>
                <w:lang w:val="hy-AM"/>
              </w:rPr>
              <w:t>ծառայության</w:t>
            </w:r>
            <w:r w:rsidRPr="00422F5A">
              <w:rPr>
                <w:rFonts w:ascii="GHEA Grapalat" w:hAnsi="GHEA Grapalat"/>
                <w:sz w:val="24"/>
                <w:szCs w:val="24"/>
                <w:lang w:val="af-ZA"/>
              </w:rPr>
              <w:t xml:space="preserve"> </w:t>
            </w:r>
            <w:r w:rsidRPr="008C08EE">
              <w:rPr>
                <w:rFonts w:ascii="GHEA Grapalat" w:hAnsi="GHEA Grapalat"/>
                <w:sz w:val="24"/>
                <w:szCs w:val="24"/>
                <w:lang w:val="hy-AM"/>
              </w:rPr>
              <w:t>գրասենյակի</w:t>
            </w:r>
            <w:r w:rsidRPr="00422F5A">
              <w:rPr>
                <w:rFonts w:ascii="GHEA Grapalat" w:hAnsi="GHEA Grapalat"/>
                <w:sz w:val="24"/>
                <w:szCs w:val="24"/>
                <w:lang w:val="hy-AM"/>
              </w:rPr>
              <w:t xml:space="preserve"> կողմից </w:t>
            </w:r>
            <w:r w:rsidRPr="00422F5A">
              <w:rPr>
                <w:rFonts w:ascii="GHEA Grapalat" w:hAnsi="GHEA Grapalat"/>
                <w:sz w:val="24"/>
                <w:szCs w:val="24"/>
                <w:lang w:val="af-ZA"/>
              </w:rPr>
              <w:t xml:space="preserve"> </w:t>
            </w:r>
            <w:r w:rsidRPr="00422F5A">
              <w:rPr>
                <w:rFonts w:ascii="GHEA Grapalat" w:hAnsi="GHEA Grapalat"/>
                <w:sz w:val="24"/>
                <w:szCs w:val="24"/>
                <w:lang w:val="hy-AM"/>
              </w:rPr>
              <w:t>ստացված</w:t>
            </w:r>
            <w:r w:rsidRPr="00422F5A">
              <w:rPr>
                <w:rFonts w:ascii="GHEA Grapalat" w:hAnsi="GHEA Grapalat"/>
                <w:sz w:val="24"/>
                <w:szCs w:val="24"/>
                <w:lang w:val="af-ZA"/>
              </w:rPr>
              <w:t xml:space="preserve"> </w:t>
            </w:r>
            <w:r w:rsidRPr="008C08EE">
              <w:rPr>
                <w:rFonts w:ascii="GHEA Grapalat" w:hAnsi="GHEA Grapalat"/>
                <w:sz w:val="24"/>
                <w:szCs w:val="24"/>
                <w:lang w:val="hy-AM"/>
              </w:rPr>
              <w:t>ՀՀ</w:t>
            </w:r>
            <w:r w:rsidRPr="00422F5A">
              <w:rPr>
                <w:rFonts w:ascii="GHEA Grapalat" w:hAnsi="GHEA Grapalat"/>
                <w:sz w:val="24"/>
                <w:szCs w:val="24"/>
                <w:lang w:val="af-ZA"/>
              </w:rPr>
              <w:t xml:space="preserve"> </w:t>
            </w:r>
            <w:r w:rsidRPr="008C08EE">
              <w:rPr>
                <w:rFonts w:ascii="GHEA Grapalat" w:hAnsi="GHEA Grapalat"/>
                <w:sz w:val="24"/>
                <w:szCs w:val="24"/>
                <w:lang w:val="hy-AM"/>
              </w:rPr>
              <w:t>կառավարությանն</w:t>
            </w:r>
            <w:r w:rsidRPr="00422F5A">
              <w:rPr>
                <w:rFonts w:ascii="GHEA Grapalat" w:hAnsi="GHEA Grapalat"/>
                <w:sz w:val="24"/>
                <w:szCs w:val="24"/>
                <w:lang w:val="af-ZA"/>
              </w:rPr>
              <w:t xml:space="preserve"> </w:t>
            </w:r>
            <w:r w:rsidRPr="008C08EE">
              <w:rPr>
                <w:rFonts w:ascii="GHEA Grapalat" w:hAnsi="GHEA Grapalat"/>
                <w:sz w:val="24"/>
                <w:szCs w:val="24"/>
                <w:lang w:val="hy-AM"/>
              </w:rPr>
              <w:t>առընթեր</w:t>
            </w:r>
            <w:r w:rsidRPr="00422F5A">
              <w:rPr>
                <w:rFonts w:ascii="GHEA Grapalat" w:hAnsi="GHEA Grapalat"/>
                <w:sz w:val="24"/>
                <w:szCs w:val="24"/>
                <w:lang w:val="af-ZA"/>
              </w:rPr>
              <w:t xml:space="preserve"> </w:t>
            </w:r>
            <w:r w:rsidRPr="008C08EE">
              <w:rPr>
                <w:rFonts w:ascii="GHEA Grapalat" w:hAnsi="GHEA Grapalat"/>
                <w:sz w:val="24"/>
                <w:szCs w:val="24"/>
                <w:lang w:val="hy-AM"/>
              </w:rPr>
              <w:t>պետական</w:t>
            </w:r>
            <w:r w:rsidRPr="00422F5A">
              <w:rPr>
                <w:rFonts w:ascii="GHEA Grapalat" w:hAnsi="GHEA Grapalat"/>
                <w:sz w:val="24"/>
                <w:szCs w:val="24"/>
                <w:lang w:val="af-ZA"/>
              </w:rPr>
              <w:t xml:space="preserve"> </w:t>
            </w:r>
            <w:r w:rsidRPr="008C08EE">
              <w:rPr>
                <w:rFonts w:ascii="GHEA Grapalat" w:hAnsi="GHEA Grapalat"/>
                <w:sz w:val="24"/>
                <w:szCs w:val="24"/>
                <w:lang w:val="hy-AM"/>
              </w:rPr>
              <w:t>կառավարման</w:t>
            </w:r>
            <w:r w:rsidRPr="00422F5A">
              <w:rPr>
                <w:rFonts w:ascii="GHEA Grapalat" w:hAnsi="GHEA Grapalat"/>
                <w:sz w:val="24"/>
                <w:szCs w:val="24"/>
                <w:lang w:val="af-ZA"/>
              </w:rPr>
              <w:t xml:space="preserve"> </w:t>
            </w:r>
            <w:r w:rsidRPr="008C08EE">
              <w:rPr>
                <w:rFonts w:ascii="GHEA Grapalat" w:hAnsi="GHEA Grapalat"/>
                <w:sz w:val="24"/>
                <w:szCs w:val="24"/>
                <w:lang w:val="hy-AM"/>
              </w:rPr>
              <w:t>մարմինների</w:t>
            </w:r>
            <w:r w:rsidRPr="00422F5A">
              <w:rPr>
                <w:rFonts w:ascii="GHEA Grapalat" w:hAnsi="GHEA Grapalat"/>
                <w:sz w:val="24"/>
                <w:szCs w:val="24"/>
                <w:lang w:val="af-ZA"/>
              </w:rPr>
              <w:t xml:space="preserve"> </w:t>
            </w:r>
            <w:r w:rsidRPr="008C08EE">
              <w:rPr>
                <w:rFonts w:ascii="GHEA Grapalat" w:hAnsi="GHEA Grapalat"/>
                <w:sz w:val="24"/>
                <w:szCs w:val="24"/>
                <w:lang w:val="hy-AM"/>
              </w:rPr>
              <w:t>անվանումների</w:t>
            </w:r>
            <w:r w:rsidRPr="00422F5A">
              <w:rPr>
                <w:rFonts w:ascii="GHEA Grapalat" w:hAnsi="GHEA Grapalat"/>
                <w:sz w:val="24"/>
                <w:szCs w:val="24"/>
                <w:lang w:val="af-ZA"/>
              </w:rPr>
              <w:t xml:space="preserve"> </w:t>
            </w:r>
            <w:r w:rsidRPr="008C08EE">
              <w:rPr>
                <w:rFonts w:ascii="GHEA Grapalat" w:hAnsi="GHEA Grapalat"/>
                <w:sz w:val="24"/>
                <w:szCs w:val="24"/>
                <w:lang w:val="hy-AM"/>
              </w:rPr>
              <w:t>վերաբերյալ</w:t>
            </w:r>
            <w:r w:rsidRPr="00422F5A">
              <w:rPr>
                <w:rFonts w:ascii="GHEA Grapalat" w:hAnsi="GHEA Grapalat"/>
                <w:sz w:val="24"/>
                <w:szCs w:val="24"/>
                <w:lang w:val="af-ZA"/>
              </w:rPr>
              <w:t xml:space="preserve"> </w:t>
            </w:r>
            <w:r w:rsidRPr="008C08EE">
              <w:rPr>
                <w:rFonts w:ascii="GHEA Grapalat" w:hAnsi="GHEA Grapalat"/>
                <w:sz w:val="24"/>
                <w:szCs w:val="24"/>
                <w:lang w:val="hy-AM"/>
              </w:rPr>
              <w:t>տեղեկատվության</w:t>
            </w:r>
            <w:r w:rsidRPr="00422F5A">
              <w:rPr>
                <w:rFonts w:ascii="GHEA Grapalat" w:hAnsi="GHEA Grapalat"/>
                <w:sz w:val="24"/>
                <w:szCs w:val="24"/>
                <w:lang w:val="af-ZA"/>
              </w:rPr>
              <w:t xml:space="preserve"> </w:t>
            </w:r>
            <w:r w:rsidRPr="008C08EE">
              <w:rPr>
                <w:rFonts w:ascii="GHEA Grapalat" w:hAnsi="GHEA Grapalat"/>
                <w:sz w:val="24"/>
                <w:szCs w:val="24"/>
                <w:lang w:val="hy-AM"/>
              </w:rPr>
              <w:t>հիման</w:t>
            </w:r>
            <w:r w:rsidRPr="00422F5A">
              <w:rPr>
                <w:rFonts w:ascii="GHEA Grapalat" w:hAnsi="GHEA Grapalat"/>
                <w:sz w:val="24"/>
                <w:szCs w:val="24"/>
                <w:lang w:val="af-ZA"/>
              </w:rPr>
              <w:t xml:space="preserve"> </w:t>
            </w:r>
            <w:r w:rsidRPr="008C08EE">
              <w:rPr>
                <w:rFonts w:ascii="GHEA Grapalat" w:hAnsi="GHEA Grapalat"/>
                <w:sz w:val="24"/>
                <w:szCs w:val="24"/>
                <w:lang w:val="hy-AM"/>
              </w:rPr>
              <w:t>վրա</w:t>
            </w:r>
            <w:r w:rsidRPr="00422F5A">
              <w:rPr>
                <w:rFonts w:ascii="GHEA Grapalat" w:hAnsi="GHEA Grapalat"/>
                <w:sz w:val="24"/>
                <w:szCs w:val="24"/>
                <w:lang w:val="af-ZA"/>
              </w:rPr>
              <w:t>:</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301C85" w:rsidRDefault="0000104D" w:rsidP="00694E81">
            <w:pPr>
              <w:shd w:val="clear" w:color="auto" w:fill="FFFFFF"/>
              <w:spacing w:line="360" w:lineRule="auto"/>
              <w:jc w:val="both"/>
              <w:rPr>
                <w:rFonts w:ascii="GHEA Grapalat" w:eastAsia="GHEA Grapalat" w:hAnsi="GHEA Grapalat" w:cs="GHEA Grapalat"/>
                <w:sz w:val="24"/>
                <w:szCs w:val="24"/>
                <w:lang w:val="hy-AM"/>
              </w:rPr>
            </w:pPr>
            <w:r w:rsidRPr="00422F5A">
              <w:rPr>
                <w:rFonts w:ascii="GHEA Grapalat" w:hAnsi="GHEA Grapalat"/>
                <w:sz w:val="24"/>
                <w:szCs w:val="24"/>
                <w:lang w:val="hy-AM"/>
              </w:rPr>
              <w:t>«</w:t>
            </w:r>
            <w:r w:rsidRPr="00422F5A">
              <w:rPr>
                <w:rFonts w:ascii="GHEA Grapalat" w:hAnsi="GHEA Grapalat" w:cs="Arial"/>
                <w:color w:val="000000"/>
                <w:sz w:val="24"/>
                <w:szCs w:val="24"/>
                <w:lang w:val="hy-AM"/>
              </w:rPr>
              <w:t>ՀՀ կառավարությանն առընթեր պետական կառավարման այլ մարմնի ղեկավար մինչև 2018 թվականի ապրիլի 9-ը</w:t>
            </w:r>
            <w:r w:rsidRPr="00422F5A">
              <w:rPr>
                <w:rFonts w:ascii="GHEA Grapalat" w:hAnsi="GHEA Grapalat"/>
                <w:sz w:val="24"/>
                <w:szCs w:val="24"/>
                <w:lang w:val="hy-AM"/>
              </w:rPr>
              <w:t>»</w:t>
            </w:r>
            <w:r w:rsidRPr="00422F5A">
              <w:rPr>
                <w:rFonts w:ascii="GHEA Grapalat" w:hAnsi="GHEA Grapalat"/>
                <w:sz w:val="24"/>
                <w:szCs w:val="24"/>
                <w:lang w:val="af-ZA"/>
              </w:rPr>
              <w:t xml:space="preserve"> </w:t>
            </w:r>
            <w:r w:rsidRPr="008C08EE">
              <w:rPr>
                <w:rFonts w:ascii="GHEA Grapalat" w:hAnsi="GHEA Grapalat"/>
                <w:sz w:val="24"/>
                <w:szCs w:val="24"/>
                <w:lang w:val="hy-AM"/>
              </w:rPr>
              <w:t>բառերը</w:t>
            </w:r>
            <w:r>
              <w:rPr>
                <w:rFonts w:ascii="GHEA Grapalat" w:hAnsi="GHEA Grapalat"/>
                <w:sz w:val="24"/>
                <w:szCs w:val="24"/>
                <w:lang w:val="hy-AM"/>
              </w:rPr>
              <w:t xml:space="preserve"> հանվել են խնդրո առարկա դրույթից։</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23. Սննդամթերքի անվտանգության տեսչական մարմին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22.12.2025 թիվ /06.1/2/16583-2025</w:t>
            </w:r>
          </w:p>
        </w:tc>
      </w:tr>
      <w:tr w:rsidR="0000104D" w:rsidRPr="00422F5A" w:rsidTr="00694E81">
        <w:tc>
          <w:tcPr>
            <w:tcW w:w="7508" w:type="dxa"/>
          </w:tcPr>
          <w:p w:rsidR="0000104D" w:rsidRPr="00422F5A" w:rsidRDefault="0000104D" w:rsidP="00694E81">
            <w:pPr>
              <w:spacing w:line="360" w:lineRule="auto"/>
              <w:jc w:val="both"/>
              <w:rPr>
                <w:rFonts w:ascii="GHEA Grapalat" w:eastAsia="Times New Roman" w:hAnsi="GHEA Grapalat" w:cs="Times New Roman"/>
                <w:b/>
                <w:sz w:val="24"/>
                <w:szCs w:val="24"/>
                <w:lang w:val="hy-AM"/>
              </w:rPr>
            </w:pPr>
            <w:r w:rsidRPr="00422F5A">
              <w:rPr>
                <w:rFonts w:ascii="GHEA Grapalat" w:hAnsi="GHEA Grapalat"/>
                <w:sz w:val="24"/>
                <w:szCs w:val="24"/>
                <w:lang w:val="hy-AM"/>
              </w:rPr>
              <w:t xml:space="preserve">«Հայաuտանի Հանրապետության կառավարության 2014 թվականի օգոստոսի 28-ի N 895-Ն որոշման մեջ փոփոխություններ և լրացումներ կատարելու մասին» </w:t>
            </w:r>
            <w:r w:rsidRPr="00422F5A">
              <w:rPr>
                <w:rFonts w:ascii="GHEA Grapalat" w:hAnsi="GHEA Grapalat"/>
                <w:bCs/>
                <w:sz w:val="24"/>
                <w:szCs w:val="24"/>
                <w:lang w:val="hy-AM"/>
              </w:rPr>
              <w:t xml:space="preserve">Հայաստանի Հանրապետության կառավարության որոշման նախագծի </w:t>
            </w:r>
            <w:r w:rsidRPr="00422F5A">
              <w:rPr>
                <w:rFonts w:ascii="GHEA Grapalat" w:hAnsi="GHEA Grapalat"/>
                <w:sz w:val="24"/>
                <w:szCs w:val="24"/>
                <w:lang w:val="hy-AM"/>
              </w:rPr>
              <w:t>վերաբերյալ առարկություններ և առաջարկություններ առկա չեն։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p>
        </w:tc>
      </w:tr>
      <w:tr w:rsidR="0000104D" w:rsidRPr="00422F5A" w:rsidTr="00694E81">
        <w:tc>
          <w:tcPr>
            <w:tcW w:w="7508" w:type="dxa"/>
          </w:tcPr>
          <w:p w:rsidR="0000104D" w:rsidRPr="00422F5A" w:rsidRDefault="0000104D" w:rsidP="00694E81">
            <w:pPr>
              <w:jc w:val="center"/>
              <w:rPr>
                <w:rFonts w:ascii="GHEA Grapalat" w:eastAsia="Times New Roman" w:hAnsi="GHEA Grapalat" w:cs="Times New Roman"/>
                <w:b/>
                <w:sz w:val="24"/>
                <w:szCs w:val="24"/>
              </w:rPr>
            </w:pPr>
            <w:r w:rsidRPr="00422F5A">
              <w:rPr>
                <w:rFonts w:ascii="GHEA Grapalat" w:eastAsia="Times New Roman" w:hAnsi="GHEA Grapalat" w:cs="Times New Roman"/>
                <w:b/>
                <w:sz w:val="24"/>
                <w:szCs w:val="24"/>
                <w:lang w:val="hy-AM"/>
              </w:rPr>
              <w:t xml:space="preserve">24. </w:t>
            </w:r>
            <w:r w:rsidRPr="00422F5A">
              <w:rPr>
                <w:rFonts w:ascii="GHEA Grapalat" w:eastAsia="Times New Roman" w:hAnsi="GHEA Grapalat" w:cs="Sylfaen"/>
                <w:b/>
                <w:sz w:val="24"/>
                <w:szCs w:val="24"/>
              </w:rPr>
              <w:t>Հեռուստատեսության</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և</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ռադիոյի</w:t>
            </w:r>
            <w:r w:rsidRPr="00422F5A">
              <w:rPr>
                <w:rFonts w:ascii="GHEA Grapalat" w:eastAsia="Times New Roman" w:hAnsi="GHEA Grapalat" w:cs="Times New Roman"/>
                <w:b/>
                <w:sz w:val="24"/>
                <w:szCs w:val="24"/>
              </w:rPr>
              <w:t xml:space="preserve"> </w:t>
            </w:r>
            <w:r w:rsidRPr="00422F5A">
              <w:rPr>
                <w:rFonts w:ascii="GHEA Grapalat" w:eastAsia="Times New Roman" w:hAnsi="GHEA Grapalat" w:cs="Sylfaen"/>
                <w:b/>
                <w:sz w:val="24"/>
                <w:szCs w:val="24"/>
              </w:rPr>
              <w:t>հանձնաժողով</w:t>
            </w:r>
          </w:p>
          <w:p w:rsidR="0000104D" w:rsidRPr="00422F5A" w:rsidRDefault="0000104D" w:rsidP="00694E81">
            <w:pPr>
              <w:pStyle w:val="ListParagraph"/>
              <w:spacing w:line="360" w:lineRule="auto"/>
              <w:rPr>
                <w:rFonts w:ascii="GHEA Grapalat" w:eastAsia="Times New Roman" w:hAnsi="GHEA Grapalat" w:cs="Times New Roman"/>
                <w:b/>
                <w:sz w:val="24"/>
                <w:szCs w:val="24"/>
                <w:lang w:val="hy-AM"/>
              </w:rPr>
            </w:pP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22.12.2025 թիվ Ե/01/04.1/1039-25</w:t>
            </w:r>
          </w:p>
        </w:tc>
      </w:tr>
      <w:tr w:rsidR="0000104D" w:rsidRPr="00422F5A" w:rsidTr="00694E81">
        <w:tc>
          <w:tcPr>
            <w:tcW w:w="7508" w:type="dxa"/>
          </w:tcPr>
          <w:p w:rsidR="0000104D" w:rsidRPr="00422F5A" w:rsidRDefault="0000104D" w:rsidP="00694E81">
            <w:pPr>
              <w:shd w:val="clear" w:color="auto" w:fill="FFFFFF"/>
              <w:spacing w:line="360" w:lineRule="auto"/>
              <w:jc w:val="both"/>
              <w:rPr>
                <w:rFonts w:ascii="GHEA Grapalat" w:eastAsia="Times New Roman" w:hAnsi="GHEA Grapalat" w:cs="Times New Roman"/>
                <w:b/>
                <w:sz w:val="24"/>
                <w:szCs w:val="24"/>
                <w:lang w:val="hy-AM"/>
              </w:rPr>
            </w:pPr>
            <w:r w:rsidRPr="00422F5A">
              <w:rPr>
                <w:rFonts w:ascii="GHEA Grapalat" w:hAnsi="GHEA Grapalat"/>
                <w:sz w:val="24"/>
                <w:szCs w:val="24"/>
                <w:lang w:val="hy-AM"/>
              </w:rPr>
              <w:t xml:space="preserve">Ի պատասխան Ձեր </w:t>
            </w:r>
            <w:r w:rsidRPr="00422F5A">
              <w:rPr>
                <w:rFonts w:ascii="GHEA Grapalat" w:eastAsia="MS Gothic" w:hAnsi="GHEA Grapalat" w:cs="MS Gothic"/>
                <w:sz w:val="24"/>
                <w:szCs w:val="24"/>
                <w:lang w:val="hy-AM"/>
              </w:rPr>
              <w:t xml:space="preserve">2025 թվականի դեկտեմբերի 08-ի թիվ </w:t>
            </w:r>
            <w:r w:rsidRPr="00422F5A">
              <w:rPr>
                <w:rFonts w:ascii="GHEA Grapalat" w:hAnsi="GHEA Grapalat"/>
                <w:color w:val="000000"/>
                <w:sz w:val="24"/>
                <w:szCs w:val="24"/>
                <w:shd w:val="clear" w:color="auto" w:fill="FFFFFF"/>
                <w:lang w:val="hy-AM"/>
              </w:rPr>
              <w:t>ԱԹ/ԱԳ-1-3/35791-2025 գրության</w:t>
            </w:r>
            <w:r w:rsidRPr="00422F5A">
              <w:rPr>
                <w:rFonts w:ascii="GHEA Grapalat" w:eastAsia="MS Gothic" w:hAnsi="GHEA Grapalat" w:cs="MS Gothic"/>
                <w:sz w:val="24"/>
                <w:szCs w:val="24"/>
                <w:lang w:val="hy-AM"/>
              </w:rPr>
              <w:t xml:space="preserve">՝ </w:t>
            </w:r>
            <w:r w:rsidRPr="00422F5A">
              <w:rPr>
                <w:rFonts w:ascii="GHEA Grapalat" w:hAnsi="GHEA Grapalat"/>
                <w:color w:val="191919"/>
                <w:sz w:val="24"/>
                <w:szCs w:val="24"/>
                <w:shd w:val="clear" w:color="auto" w:fill="FFFFFF"/>
                <w:lang w:val="hy-AM"/>
              </w:rPr>
              <w:t xml:space="preserve">«Հայաuտանի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նախագծի </w:t>
            </w:r>
            <w:r w:rsidRPr="00422F5A">
              <w:rPr>
                <w:rFonts w:ascii="GHEA Grapalat" w:hAnsi="GHEA Grapalat" w:cs="Sylfaen"/>
                <w:sz w:val="24"/>
                <w:szCs w:val="24"/>
                <w:lang w:val="af-ZA"/>
              </w:rPr>
              <w:t>վերաբերյալ</w:t>
            </w:r>
            <w:r w:rsidRPr="00422F5A">
              <w:rPr>
                <w:rFonts w:ascii="GHEA Grapalat" w:hAnsi="GHEA Grapalat" w:cs="Sylfaen"/>
                <w:sz w:val="24"/>
                <w:szCs w:val="24"/>
                <w:lang w:val="hy-AM"/>
              </w:rPr>
              <w:t xml:space="preserve">, </w:t>
            </w:r>
            <w:r w:rsidRPr="00422F5A">
              <w:rPr>
                <w:rFonts w:ascii="GHEA Grapalat" w:hAnsi="GHEA Grapalat"/>
                <w:sz w:val="24"/>
                <w:szCs w:val="24"/>
                <w:lang w:val="hy-AM"/>
              </w:rPr>
              <w:t>Հեռուստատեսության և ռադիոյի հանձնաժողովը դիտողություններ և առաջարկություններ չունի</w:t>
            </w:r>
            <w:r w:rsidRPr="00422F5A">
              <w:rPr>
                <w:rFonts w:ascii="GHEA Grapalat" w:eastAsia="MS Gothic" w:hAnsi="GHEA Grapalat" w:cs="MS Gothic"/>
                <w:sz w:val="24"/>
                <w:szCs w:val="24"/>
                <w:lang w:val="hy-AM"/>
              </w:rPr>
              <w:t>:</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rPr>
            </w:pPr>
            <w:r w:rsidRPr="00422F5A">
              <w:rPr>
                <w:rFonts w:ascii="GHEA Grapalat" w:eastAsia="GHEA Grapalat" w:hAnsi="GHEA Grapalat" w:cs="GHEA Grapalat"/>
                <w:b/>
                <w:sz w:val="24"/>
                <w:szCs w:val="24"/>
                <w:lang w:val="hy-AM"/>
              </w:rPr>
              <w:t>Ընդունվել է ի գիտություն։</w:t>
            </w:r>
            <w:r w:rsidRPr="00422F5A">
              <w:rPr>
                <w:rFonts w:ascii="GHEA Grapalat" w:eastAsia="GHEA Grapalat" w:hAnsi="GHEA Grapalat" w:cs="GHEA Grapalat"/>
                <w:b/>
                <w:sz w:val="24"/>
                <w:szCs w:val="24"/>
              </w:rPr>
              <w:t xml:space="preserve"> </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sidRPr="00422F5A">
              <w:rPr>
                <w:rFonts w:ascii="GHEA Grapalat" w:eastAsia="Times New Roman" w:hAnsi="GHEA Grapalat" w:cs="Times New Roman"/>
                <w:b/>
                <w:sz w:val="24"/>
                <w:szCs w:val="24"/>
                <w:lang w:val="hy-AM"/>
              </w:rPr>
              <w:t>25. Արտաքին գործերի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 xml:space="preserve">25.12.2025 թիվ 1111/69272-25 </w:t>
            </w:r>
          </w:p>
        </w:tc>
      </w:tr>
      <w:tr w:rsidR="0000104D" w:rsidRPr="00971EBE" w:rsidTr="00694E81">
        <w:tc>
          <w:tcPr>
            <w:tcW w:w="7508" w:type="dxa"/>
          </w:tcPr>
          <w:p w:rsidR="0000104D" w:rsidRDefault="0000104D" w:rsidP="00694E81">
            <w:pPr>
              <w:shd w:val="clear" w:color="auto" w:fill="FFFFFF"/>
              <w:spacing w:line="360" w:lineRule="auto"/>
              <w:jc w:val="both"/>
              <w:rPr>
                <w:rFonts w:ascii="GHEA Grapalat" w:hAnsi="GHEA Grapalat" w:cs="Arial"/>
                <w:sz w:val="24"/>
                <w:szCs w:val="24"/>
                <w:lang w:val="hy-AM"/>
              </w:rPr>
            </w:pPr>
            <w:r w:rsidRPr="00422F5A">
              <w:rPr>
                <w:rFonts w:ascii="GHEA Grapalat" w:hAnsi="GHEA Grapalat"/>
                <w:color w:val="000000"/>
                <w:sz w:val="24"/>
                <w:szCs w:val="24"/>
                <w:shd w:val="clear" w:color="auto" w:fill="FFFFFF"/>
                <w:lang w:val="hy-AM"/>
              </w:rPr>
              <w:t xml:space="preserve">Ուսումնասիրելով </w:t>
            </w:r>
            <w:r w:rsidRPr="00422F5A">
              <w:rPr>
                <w:rFonts w:ascii="GHEA Grapalat" w:hAnsi="GHEA Grapalat"/>
                <w:color w:val="191919"/>
                <w:sz w:val="24"/>
                <w:szCs w:val="24"/>
                <w:shd w:val="clear" w:color="auto" w:fill="FFFFFF"/>
                <w:lang w:val="hy-AM"/>
              </w:rPr>
              <w:t>«Հայաuտանի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նախագիծը՝ առաջարկում ենք 1-ին կետի 2-րդ ենթակետից հանել «</w:t>
            </w:r>
            <w:r w:rsidRPr="00422F5A">
              <w:rPr>
                <w:rFonts w:ascii="GHEA Grapalat" w:hAnsi="GHEA Grapalat" w:cs="Arial"/>
                <w:sz w:val="24"/>
                <w:szCs w:val="24"/>
                <w:lang w:val="hy-AM"/>
              </w:rPr>
              <w:t>բ</w:t>
            </w:r>
            <w:r w:rsidRPr="00422F5A">
              <w:rPr>
                <w:rFonts w:ascii="GHEA Grapalat" w:hAnsi="GHEA Grapalat"/>
                <w:color w:val="191919"/>
                <w:sz w:val="24"/>
                <w:szCs w:val="24"/>
                <w:shd w:val="clear" w:color="auto" w:fill="FFFFFF"/>
                <w:lang w:val="hy-AM"/>
              </w:rPr>
              <w:t>»</w:t>
            </w:r>
            <w:r w:rsidRPr="00422F5A">
              <w:rPr>
                <w:rFonts w:ascii="GHEA Grapalat" w:hAnsi="GHEA Grapalat" w:cs="Cambria Math"/>
                <w:sz w:val="24"/>
                <w:szCs w:val="24"/>
                <w:lang w:val="hy-AM"/>
              </w:rPr>
              <w:t xml:space="preserve"> պարբերությունը (նախագծում առկա է վրիպակ՝ 2-րդ ենթակետում առկա է 2 </w:t>
            </w:r>
            <w:r w:rsidRPr="00422F5A">
              <w:rPr>
                <w:rFonts w:ascii="GHEA Grapalat" w:hAnsi="GHEA Grapalat"/>
                <w:color w:val="191919"/>
                <w:sz w:val="24"/>
                <w:szCs w:val="24"/>
                <w:shd w:val="clear" w:color="auto" w:fill="FFFFFF"/>
                <w:lang w:val="hy-AM"/>
              </w:rPr>
              <w:t>«</w:t>
            </w:r>
            <w:r w:rsidRPr="00422F5A">
              <w:rPr>
                <w:rFonts w:ascii="GHEA Grapalat" w:hAnsi="GHEA Grapalat" w:cs="Arial"/>
                <w:sz w:val="24"/>
                <w:szCs w:val="24"/>
                <w:lang w:val="hy-AM"/>
              </w:rPr>
              <w:t>բ</w:t>
            </w:r>
            <w:r w:rsidRPr="00422F5A">
              <w:rPr>
                <w:rFonts w:ascii="GHEA Grapalat" w:hAnsi="GHEA Grapalat"/>
                <w:color w:val="191919"/>
                <w:sz w:val="24"/>
                <w:szCs w:val="24"/>
                <w:shd w:val="clear" w:color="auto" w:fill="FFFFFF"/>
                <w:lang w:val="hy-AM"/>
              </w:rPr>
              <w:t>» պարբերություն</w:t>
            </w:r>
            <w:r w:rsidRPr="00422F5A">
              <w:rPr>
                <w:rFonts w:ascii="GHEA Grapalat" w:hAnsi="GHEA Grapalat" w:cs="Cambria Math"/>
                <w:sz w:val="24"/>
                <w:szCs w:val="24"/>
                <w:lang w:val="hy-AM"/>
              </w:rPr>
              <w:t xml:space="preserve">), որով առաջարկվում է որոշման </w:t>
            </w:r>
            <w:r w:rsidRPr="00422F5A">
              <w:rPr>
                <w:rFonts w:ascii="GHEA Grapalat" w:hAnsi="GHEA Grapalat" w:cs="Arial"/>
                <w:sz w:val="24"/>
                <w:szCs w:val="24"/>
                <w:lang w:val="hy-AM"/>
              </w:rPr>
              <w:t>14-րդ կետը «Հայաստանի Հանրապետության հյուպատոսական հիմնարկներ)</w:t>
            </w:r>
            <w:r w:rsidRPr="00422F5A">
              <w:rPr>
                <w:rFonts w:ascii="GHEA Grapalat" w:hAnsi="GHEA Grapalat" w:cs="Calibri"/>
                <w:sz w:val="24"/>
                <w:szCs w:val="24"/>
                <w:lang w:val="hy-AM"/>
              </w:rPr>
              <w:t xml:space="preserve"> </w:t>
            </w:r>
            <w:r w:rsidRPr="00422F5A">
              <w:rPr>
                <w:rFonts w:ascii="GHEA Grapalat" w:hAnsi="GHEA Grapalat" w:cs="GHEA Grapalat"/>
                <w:sz w:val="24"/>
                <w:szCs w:val="24"/>
                <w:lang w:val="hy-AM"/>
              </w:rPr>
              <w:t>ղեկավարի</w:t>
            </w:r>
            <w:r w:rsidRPr="00422F5A">
              <w:rPr>
                <w:rFonts w:ascii="GHEA Grapalat" w:hAnsi="GHEA Grapalat" w:cs="Arial"/>
                <w:sz w:val="24"/>
                <w:szCs w:val="24"/>
                <w:lang w:val="hy-AM"/>
              </w:rPr>
              <w:t>» բառերից հետո լրացնել «(Հ</w:t>
            </w:r>
            <w:r w:rsidRPr="00422F5A">
              <w:rPr>
                <w:rFonts w:ascii="GHEA Grapalat" w:hAnsi="GHEA Grapalat" w:cs="Arial"/>
                <w:sz w:val="24"/>
                <w:szCs w:val="24"/>
                <w:shd w:val="clear" w:color="auto" w:fill="FFFFFF"/>
                <w:lang w:val="hy-AM"/>
              </w:rPr>
              <w:t>այաստանի Հանրապետության արտակարգ և լիազոր դեսպան կամ գործերի հավատարմատարը, միջազգային կազմակերպությունում Հայաստանի Հանրապետության մշտական ներկայացուցիչ</w:t>
            </w:r>
            <w:r w:rsidRPr="00422F5A">
              <w:rPr>
                <w:rFonts w:ascii="GHEA Grapalat" w:hAnsi="GHEA Grapalat" w:cs="Arial"/>
                <w:sz w:val="24"/>
                <w:szCs w:val="24"/>
                <w:lang w:val="hy-AM"/>
              </w:rPr>
              <w:t xml:space="preserve">)» բառերով: </w:t>
            </w:r>
          </w:p>
          <w:p w:rsidR="0000104D" w:rsidRPr="00422F5A" w:rsidRDefault="0000104D" w:rsidP="00694E81">
            <w:pPr>
              <w:shd w:val="clear" w:color="auto" w:fill="FFFFFF"/>
              <w:spacing w:line="360" w:lineRule="auto"/>
              <w:jc w:val="both"/>
              <w:rPr>
                <w:rFonts w:ascii="GHEA Grapalat" w:eastAsia="Times New Roman" w:hAnsi="GHEA Grapalat" w:cs="Times New Roman"/>
                <w:b/>
                <w:sz w:val="24"/>
                <w:szCs w:val="24"/>
                <w:lang w:val="hy-AM"/>
              </w:rPr>
            </w:pPr>
            <w:r w:rsidRPr="00422F5A">
              <w:rPr>
                <w:rFonts w:ascii="GHEA Grapalat" w:hAnsi="GHEA Grapalat" w:cs="Arial"/>
                <w:sz w:val="24"/>
                <w:szCs w:val="24"/>
                <w:lang w:val="hy-AM"/>
              </w:rPr>
              <w:t xml:space="preserve">Գտնում ենք՝ որոշման մեջ </w:t>
            </w:r>
            <w:r w:rsidRPr="00422F5A">
              <w:rPr>
                <w:rFonts w:ascii="GHEA Grapalat" w:hAnsi="GHEA Grapalat"/>
                <w:color w:val="000000"/>
                <w:sz w:val="24"/>
                <w:szCs w:val="24"/>
                <w:shd w:val="clear" w:color="auto" w:fill="FFFFFF"/>
                <w:lang w:val="hy-AM"/>
              </w:rPr>
              <w:t xml:space="preserve">օտարերկրյա պետությունում Հայաստանի Հանրապետության դիվանագիտական ծառայության մարմնի ղեկավարների </w:t>
            </w:r>
            <w:r w:rsidRPr="00422F5A">
              <w:rPr>
                <w:rFonts w:ascii="GHEA Grapalat" w:hAnsi="GHEA Grapalat" w:cs="Arial"/>
                <w:sz w:val="24"/>
                <w:szCs w:val="24"/>
                <w:lang w:val="hy-AM"/>
              </w:rPr>
              <w:t xml:space="preserve">պաշտոնները մասնավորեցնելու կարիք չկա, քանի որ այն կարգավորվում է </w:t>
            </w:r>
            <w:r w:rsidRPr="00422F5A">
              <w:rPr>
                <w:rFonts w:ascii="GHEA Grapalat" w:hAnsi="GHEA Grapalat"/>
                <w:color w:val="191919"/>
                <w:sz w:val="24"/>
                <w:szCs w:val="24"/>
                <w:shd w:val="clear" w:color="auto" w:fill="FFFFFF"/>
                <w:lang w:val="hy-AM"/>
              </w:rPr>
              <w:t>«</w:t>
            </w:r>
            <w:r w:rsidRPr="00422F5A">
              <w:rPr>
                <w:rFonts w:ascii="GHEA Grapalat" w:hAnsi="GHEA Grapalat" w:cs="Arial"/>
                <w:sz w:val="24"/>
                <w:szCs w:val="24"/>
                <w:lang w:val="hy-AM"/>
              </w:rPr>
              <w:t>Դիվանագիտական ծառայության մասին</w:t>
            </w:r>
            <w:r w:rsidRPr="00422F5A">
              <w:rPr>
                <w:rFonts w:ascii="GHEA Grapalat" w:hAnsi="GHEA Grapalat"/>
                <w:color w:val="191919"/>
                <w:sz w:val="24"/>
                <w:szCs w:val="24"/>
                <w:shd w:val="clear" w:color="auto" w:fill="FFFFFF"/>
                <w:lang w:val="hy-AM"/>
              </w:rPr>
              <w:t>» օրենքով:</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 ի գիտություն։</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52391F" w:rsidRDefault="0000104D" w:rsidP="00694E81">
            <w:pPr>
              <w:shd w:val="clear" w:color="auto" w:fill="FFFFFF"/>
              <w:spacing w:line="360" w:lineRule="auto"/>
              <w:jc w:val="both"/>
              <w:rPr>
                <w:rFonts w:ascii="GHEA Grapalat" w:eastAsia="GHEA Grapalat" w:hAnsi="GHEA Grapalat" w:cs="GHEA Grapalat"/>
                <w:sz w:val="24"/>
                <w:szCs w:val="24"/>
                <w:lang w:val="hy-AM"/>
              </w:rPr>
            </w:pPr>
            <w:r w:rsidRPr="003C1338">
              <w:rPr>
                <w:rFonts w:ascii="GHEA Grapalat" w:hAnsi="GHEA Grapalat"/>
                <w:color w:val="191919"/>
                <w:sz w:val="24"/>
                <w:szCs w:val="24"/>
                <w:shd w:val="clear" w:color="auto" w:fill="FFFFFF"/>
                <w:lang w:val="hy-AM"/>
              </w:rPr>
              <w:t>Նախագծի առաջարկը նպատակ ունի կենսաթոշակի նշանակման փուլում հստակեցնել պաշտոնների անվանումները։</w:t>
            </w:r>
          </w:p>
        </w:tc>
      </w:tr>
      <w:tr w:rsidR="0000104D" w:rsidRPr="00422F5A" w:rsidTr="00694E81">
        <w:tc>
          <w:tcPr>
            <w:tcW w:w="7508" w:type="dxa"/>
          </w:tcPr>
          <w:p w:rsidR="0000104D" w:rsidRPr="00422F5A" w:rsidRDefault="0000104D" w:rsidP="00694E81">
            <w:pPr>
              <w:pStyle w:val="ListParagraph"/>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26. Ֆինանսների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26.12.2025 թիվ </w:t>
            </w:r>
            <w:r w:rsidRPr="009F44E1">
              <w:rPr>
                <w:rFonts w:ascii="GHEA Grapalat" w:eastAsia="GHEA Grapalat" w:hAnsi="GHEA Grapalat" w:cs="GHEA Grapalat"/>
                <w:b/>
                <w:sz w:val="24"/>
                <w:szCs w:val="24"/>
                <w:lang w:val="hy-AM"/>
              </w:rPr>
              <w:t>01/34-2/29173-2025</w:t>
            </w:r>
            <w:r>
              <w:rPr>
                <w:rFonts w:ascii="GHEA Grapalat" w:eastAsia="GHEA Grapalat" w:hAnsi="GHEA Grapalat" w:cs="GHEA Grapalat"/>
                <w:b/>
                <w:sz w:val="24"/>
                <w:szCs w:val="24"/>
                <w:lang w:val="hy-AM"/>
              </w:rPr>
              <w:t xml:space="preserve"> </w:t>
            </w:r>
          </w:p>
        </w:tc>
      </w:tr>
      <w:tr w:rsidR="0000104D" w:rsidRPr="00422F5A" w:rsidTr="00694E81">
        <w:tc>
          <w:tcPr>
            <w:tcW w:w="7508" w:type="dxa"/>
          </w:tcPr>
          <w:p w:rsidR="0000104D" w:rsidRPr="00422F5A" w:rsidRDefault="0000104D" w:rsidP="00694E81">
            <w:pPr>
              <w:pStyle w:val="BodyText"/>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Ձեր 08.12.2025թ. N</w:t>
            </w:r>
            <w:r>
              <w:rPr>
                <w:lang w:val="hy-AM"/>
              </w:rPr>
              <w:t xml:space="preserve"> </w:t>
            </w:r>
            <w:r>
              <w:rPr>
                <w:rFonts w:ascii="GHEA Grapalat" w:eastAsia="Times New Roman" w:hAnsi="GHEA Grapalat" w:cs="Times New Roman"/>
                <w:sz w:val="24"/>
                <w:szCs w:val="24"/>
                <w:lang w:val="hy-AM"/>
              </w:rPr>
              <w:t>ԱԹ/ԱԳ-1-3/35791-2025 գրությամբ ներկայացված՝ «Հայաuտանի Հանրապետության կառավարության 2014 թվականի օգոստոսի 28-ի N 895-Ն որոշման մեջ փոփոխություններ և լրացումներ կատարելու մասին» ՀՀ</w:t>
            </w:r>
            <w:r>
              <w:rPr>
                <w:rFonts w:eastAsia="Times New Roman" w:cs="Calibri"/>
                <w:sz w:val="24"/>
                <w:szCs w:val="24"/>
                <w:lang w:val="hy-AM"/>
              </w:rPr>
              <w:t xml:space="preserve"> </w:t>
            </w:r>
            <w:r>
              <w:rPr>
                <w:rFonts w:ascii="GHEA Grapalat" w:eastAsia="Times New Roman" w:hAnsi="GHEA Grapalat" w:cs="Times New Roman"/>
                <w:sz w:val="24"/>
                <w:szCs w:val="24"/>
                <w:lang w:val="hy-AM"/>
              </w:rPr>
              <w:t>կառավարության որոշման նախագծի վերաբերյալ հայտնում ենք, որ մեր իրավասությունների շրջանակներում առաջարկություններ չունենք:</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r>
              <w:rPr>
                <w:rFonts w:ascii="GHEA Grapalat" w:eastAsia="GHEA Grapalat" w:hAnsi="GHEA Grapalat" w:cs="GHEA Grapalat"/>
                <w:b/>
                <w:sz w:val="24"/>
                <w:szCs w:val="24"/>
                <w:lang w:val="hy-AM"/>
              </w:rPr>
              <w:t xml:space="preserve"> </w:t>
            </w:r>
          </w:p>
        </w:tc>
      </w:tr>
      <w:tr w:rsidR="0000104D" w:rsidRPr="00422F5A" w:rsidTr="00694E81">
        <w:tc>
          <w:tcPr>
            <w:tcW w:w="7508" w:type="dxa"/>
          </w:tcPr>
          <w:p w:rsidR="0000104D" w:rsidRPr="00F05DBE" w:rsidRDefault="0000104D" w:rsidP="00694E81">
            <w:pPr>
              <w:pStyle w:val="BodyText"/>
              <w:spacing w:after="0" w:line="360" w:lineRule="auto"/>
              <w:jc w:val="center"/>
              <w:rPr>
                <w:rFonts w:ascii="GHEA Grapalat" w:eastAsia="Times New Roman" w:hAnsi="GHEA Grapalat" w:cs="Times New Roman"/>
                <w:b/>
                <w:sz w:val="24"/>
                <w:szCs w:val="24"/>
                <w:lang w:val="hy-AM"/>
              </w:rPr>
            </w:pPr>
            <w:r w:rsidRPr="00F05DBE">
              <w:rPr>
                <w:rFonts w:ascii="GHEA Grapalat" w:eastAsia="Times New Roman" w:hAnsi="GHEA Grapalat" w:cs="Times New Roman"/>
                <w:b/>
                <w:sz w:val="24"/>
                <w:szCs w:val="24"/>
                <w:lang w:val="hy-AM"/>
              </w:rPr>
              <w:t>27. Արդարադատության նախարարություն</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24.03.2026 թիվ </w:t>
            </w:r>
            <w:r w:rsidRPr="00F05DBE">
              <w:rPr>
                <w:rFonts w:ascii="GHEA Grapalat" w:eastAsia="GHEA Grapalat" w:hAnsi="GHEA Grapalat" w:cs="GHEA Grapalat"/>
                <w:b/>
                <w:sz w:val="24"/>
                <w:szCs w:val="24"/>
                <w:lang w:val="hy-AM"/>
              </w:rPr>
              <w:t>/27.0.1/13379-2026</w:t>
            </w:r>
            <w:r>
              <w:rPr>
                <w:rFonts w:ascii="GHEA Grapalat" w:eastAsia="GHEA Grapalat" w:hAnsi="GHEA Grapalat" w:cs="GHEA Grapalat"/>
                <w:b/>
                <w:sz w:val="24"/>
                <w:szCs w:val="24"/>
                <w:lang w:val="hy-AM"/>
              </w:rPr>
              <w:t xml:space="preserve"> </w:t>
            </w:r>
          </w:p>
        </w:tc>
      </w:tr>
      <w:tr w:rsidR="0000104D" w:rsidRPr="00422F5A" w:rsidTr="00694E81">
        <w:tc>
          <w:tcPr>
            <w:tcW w:w="7508" w:type="dxa"/>
          </w:tcPr>
          <w:p w:rsidR="0000104D" w:rsidRPr="00F05DBE" w:rsidRDefault="0000104D" w:rsidP="00694E81">
            <w:pPr>
              <w:spacing w:line="360" w:lineRule="auto"/>
              <w:jc w:val="both"/>
              <w:rPr>
                <w:rFonts w:ascii="GHEA Grapalat" w:eastAsia="Times New Roman" w:hAnsi="GHEA Grapalat" w:cs="Times New Roman"/>
                <w:sz w:val="24"/>
                <w:szCs w:val="24"/>
              </w:rPr>
            </w:pPr>
            <w:r w:rsidRPr="009327D9">
              <w:rPr>
                <w:rFonts w:ascii="GHEA Grapalat" w:hAnsi="GHEA Grapalat" w:cs="GHEA Grapalat"/>
                <w:bCs/>
                <w:sz w:val="24"/>
                <w:szCs w:val="24"/>
              </w:rPr>
              <w:t xml:space="preserve">«Հայաuտանի Հանրապետության կառավարության 2014 թվականի օգոստոսի 28-ի N 895-Ն որոշման մեջ փոփոխություններ և լրացումներ կատարելու մասին» կառավարության որոշման նախագծի </w:t>
            </w:r>
            <w:r w:rsidRPr="00B21D75">
              <w:rPr>
                <w:rFonts w:ascii="GHEA Grapalat" w:hAnsi="GHEA Grapalat" w:cs="GHEA Grapalat"/>
                <w:bCs/>
                <w:sz w:val="24"/>
                <w:szCs w:val="24"/>
              </w:rPr>
              <w:t>(</w:t>
            </w:r>
            <w:r>
              <w:rPr>
                <w:rFonts w:ascii="GHEA Grapalat" w:hAnsi="GHEA Grapalat" w:cs="GHEA Grapalat"/>
                <w:bCs/>
                <w:sz w:val="24"/>
                <w:szCs w:val="24"/>
              </w:rPr>
              <w:t>այսուհետ՝ Նախագիծ</w:t>
            </w:r>
            <w:r w:rsidRPr="00B21D75">
              <w:rPr>
                <w:rFonts w:ascii="GHEA Grapalat" w:hAnsi="GHEA Grapalat" w:cs="GHEA Grapalat"/>
                <w:bCs/>
                <w:sz w:val="24"/>
                <w:szCs w:val="24"/>
              </w:rPr>
              <w:t>)</w:t>
            </w:r>
            <w:r>
              <w:rPr>
                <w:rFonts w:ascii="GHEA Grapalat" w:hAnsi="GHEA Grapalat" w:cs="GHEA Grapalat"/>
                <w:bCs/>
                <w:sz w:val="24"/>
                <w:szCs w:val="24"/>
              </w:rPr>
              <w:t xml:space="preserve"> վերաբերյալ հայտնում ենք հետևյալը՝</w:t>
            </w:r>
          </w:p>
        </w:tc>
        <w:tc>
          <w:tcPr>
            <w:tcW w:w="7029" w:type="dxa"/>
          </w:tcPr>
          <w:p w:rsidR="0000104D" w:rsidRPr="00422F5A" w:rsidRDefault="0000104D" w:rsidP="00694E81">
            <w:pPr>
              <w:shd w:val="clear" w:color="auto" w:fill="FFFFFF"/>
              <w:jc w:val="center"/>
              <w:rPr>
                <w:rFonts w:ascii="GHEA Grapalat" w:eastAsia="GHEA Grapalat" w:hAnsi="GHEA Grapalat" w:cs="GHEA Grapalat"/>
                <w:b/>
                <w:sz w:val="24"/>
                <w:szCs w:val="24"/>
                <w:lang w:val="hy-AM"/>
              </w:rPr>
            </w:pPr>
          </w:p>
        </w:tc>
      </w:tr>
      <w:tr w:rsidR="0000104D" w:rsidRPr="00971EBE" w:rsidTr="00694E81">
        <w:tc>
          <w:tcPr>
            <w:tcW w:w="7508" w:type="dxa"/>
          </w:tcPr>
          <w:p w:rsidR="0000104D" w:rsidRDefault="0000104D" w:rsidP="00694E81">
            <w:pPr>
              <w:pStyle w:val="BodyText"/>
              <w:spacing w:after="0" w:line="360" w:lineRule="auto"/>
              <w:jc w:val="both"/>
              <w:rPr>
                <w:rFonts w:ascii="GHEA Grapalat" w:eastAsia="Times New Roman" w:hAnsi="GHEA Grapalat" w:cs="Times New Roman"/>
                <w:sz w:val="24"/>
                <w:szCs w:val="24"/>
                <w:lang w:val="hy-AM"/>
              </w:rPr>
            </w:pPr>
            <w:r>
              <w:rPr>
                <w:rFonts w:ascii="GHEA Grapalat" w:hAnsi="GHEA Grapalat" w:cs="GHEA Grapalat"/>
                <w:bCs/>
                <w:sz w:val="24"/>
                <w:szCs w:val="24"/>
              </w:rPr>
              <w:t>1</w:t>
            </w:r>
            <w:r>
              <w:rPr>
                <w:rFonts w:ascii="Cambria Math" w:hAnsi="Cambria Math" w:cs="Cambria Math"/>
                <w:bCs/>
                <w:sz w:val="24"/>
                <w:szCs w:val="24"/>
              </w:rPr>
              <w:t>․</w:t>
            </w:r>
            <w:r>
              <w:rPr>
                <w:rFonts w:ascii="GHEA Grapalat" w:hAnsi="GHEA Grapalat" w:cs="GHEA Grapalat"/>
                <w:bCs/>
                <w:sz w:val="24"/>
                <w:szCs w:val="24"/>
              </w:rPr>
              <w:t xml:space="preserve"> Հիմք ընդունելով «Նորմատիվ իրավական ակտերի մասին» օրենքի 34-րդ հոդվածի պահանջները՝ առաջարկում ենք Նախագծի 1-ին կետի 2-րդ ենթակետով կատարվող փոփոխությունները ներկայացնել աղյուսակի տեսքով՝ պաշտոնական ինկորպորացիայի ընթացքում անհամապատասխանություններից խուսափելու համար։</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00104D" w:rsidRDefault="0000104D" w:rsidP="00694E81">
            <w:pPr>
              <w:shd w:val="clear" w:color="auto" w:fill="FFFFFF"/>
              <w:jc w:val="center"/>
              <w:rPr>
                <w:rFonts w:ascii="GHEA Grapalat" w:eastAsia="GHEA Grapalat" w:hAnsi="GHEA Grapalat" w:cs="GHEA Grapalat"/>
                <w:b/>
                <w:sz w:val="24"/>
                <w:szCs w:val="24"/>
                <w:lang w:val="hy-AM"/>
              </w:rPr>
            </w:pPr>
          </w:p>
          <w:p w:rsidR="0000104D" w:rsidRPr="006621B1" w:rsidRDefault="0000104D" w:rsidP="00694E81">
            <w:pPr>
              <w:shd w:val="clear" w:color="auto" w:fill="FFFFFF"/>
              <w:rPr>
                <w:rFonts w:ascii="GHEA Grapalat" w:eastAsia="GHEA Grapalat" w:hAnsi="GHEA Grapalat" w:cs="GHEA Grapalat"/>
                <w:sz w:val="24"/>
                <w:szCs w:val="24"/>
                <w:lang w:val="hy-AM"/>
              </w:rPr>
            </w:pPr>
            <w:r w:rsidRPr="006621B1">
              <w:rPr>
                <w:rFonts w:ascii="GHEA Grapalat" w:eastAsia="GHEA Grapalat" w:hAnsi="GHEA Grapalat" w:cs="GHEA Grapalat"/>
                <w:sz w:val="24"/>
                <w:szCs w:val="24"/>
                <w:lang w:val="hy-AM"/>
              </w:rPr>
              <w:t xml:space="preserve">Նախագծի 1-ին կետի 2-րդ ենթակետը խմբագրվել է։ </w:t>
            </w:r>
          </w:p>
        </w:tc>
      </w:tr>
      <w:tr w:rsidR="0000104D" w:rsidRPr="00971EBE" w:rsidTr="00694E81">
        <w:tc>
          <w:tcPr>
            <w:tcW w:w="7508" w:type="dxa"/>
          </w:tcPr>
          <w:p w:rsidR="0000104D" w:rsidRDefault="0000104D" w:rsidP="00694E81">
            <w:pPr>
              <w:pStyle w:val="BodyText"/>
              <w:spacing w:after="0" w:line="360" w:lineRule="auto"/>
              <w:jc w:val="both"/>
              <w:rPr>
                <w:rFonts w:ascii="GHEA Grapalat" w:eastAsia="Times New Roman" w:hAnsi="GHEA Grapalat" w:cs="Times New Roman"/>
                <w:sz w:val="24"/>
                <w:szCs w:val="24"/>
                <w:lang w:val="hy-AM"/>
              </w:rPr>
            </w:pPr>
            <w:r w:rsidRPr="001203A5">
              <w:rPr>
                <w:rFonts w:ascii="GHEA Grapalat" w:hAnsi="GHEA Grapalat" w:cs="GHEA Grapalat"/>
                <w:bCs/>
                <w:sz w:val="24"/>
                <w:szCs w:val="24"/>
                <w:lang w:val="hy-AM"/>
              </w:rPr>
              <w:t>2</w:t>
            </w:r>
            <w:r w:rsidRPr="001203A5">
              <w:rPr>
                <w:rFonts w:ascii="Cambria Math" w:hAnsi="Cambria Math" w:cs="Cambria Math"/>
                <w:bCs/>
                <w:sz w:val="24"/>
                <w:szCs w:val="24"/>
                <w:lang w:val="hy-AM"/>
              </w:rPr>
              <w:t>․</w:t>
            </w:r>
            <w:r w:rsidRPr="001203A5">
              <w:rPr>
                <w:rFonts w:ascii="GHEA Grapalat" w:hAnsi="GHEA Grapalat" w:cs="GHEA Grapalat"/>
                <w:bCs/>
                <w:sz w:val="24"/>
                <w:szCs w:val="24"/>
                <w:lang w:val="hy-AM"/>
              </w:rPr>
              <w:t xml:space="preserve"> Նախագծի 1-ին կետի 2-րդ ենթակետում օգտագործվող «հանձնաժողովներ, ծառայություններ, խորհուրդներ </w:t>
            </w:r>
            <w:r w:rsidRPr="001203A5">
              <w:rPr>
                <w:rFonts w:ascii="GHEA Grapalat" w:hAnsi="GHEA Grapalat" w:cs="GHEA Grapalat"/>
                <w:b/>
                <w:bCs/>
                <w:i/>
                <w:sz w:val="24"/>
                <w:szCs w:val="24"/>
                <w:lang w:val="hy-AM"/>
              </w:rPr>
              <w:t>և այլն</w:t>
            </w:r>
            <w:r w:rsidRPr="001203A5">
              <w:rPr>
                <w:rFonts w:ascii="GHEA Grapalat" w:hAnsi="GHEA Grapalat" w:cs="GHEA Grapalat"/>
                <w:bCs/>
                <w:sz w:val="24"/>
                <w:szCs w:val="24"/>
                <w:lang w:val="hy-AM"/>
              </w:rPr>
              <w:t>» բառերն անհրաժեշտ է վերանայել՝ մասնավորապես ելնելով իրավական որոշակիության սկզբունքից՝ անհրաժեշտ է թվարկումը ներկայացնել ամբողջական։</w:t>
            </w:r>
          </w:p>
        </w:tc>
        <w:tc>
          <w:tcPr>
            <w:tcW w:w="7029" w:type="dxa"/>
          </w:tcPr>
          <w:p w:rsidR="0000104D" w:rsidRDefault="0000104D" w:rsidP="00694E81">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p w:rsidR="0000104D" w:rsidRDefault="0000104D" w:rsidP="00694E81">
            <w:pPr>
              <w:shd w:val="clear" w:color="auto" w:fill="FFFFFF"/>
              <w:spacing w:line="360" w:lineRule="auto"/>
              <w:jc w:val="both"/>
              <w:rPr>
                <w:rFonts w:ascii="GHEA Grapalat" w:eastAsia="GHEA Grapalat" w:hAnsi="GHEA Grapalat" w:cs="GHEA Grapalat"/>
                <w:sz w:val="24"/>
                <w:szCs w:val="24"/>
                <w:lang w:val="hy-AM"/>
              </w:rPr>
            </w:pPr>
          </w:p>
          <w:p w:rsidR="0000104D" w:rsidRDefault="0000104D" w:rsidP="00694E81">
            <w:pPr>
              <w:shd w:val="clear" w:color="auto" w:fill="FFFFFF"/>
              <w:spacing w:line="360" w:lineRule="auto"/>
              <w:jc w:val="both"/>
              <w:rPr>
                <w:rFonts w:ascii="GHEA Grapalat" w:eastAsia="GHEA Grapalat" w:hAnsi="GHEA Grapalat" w:cs="GHEA Grapalat"/>
                <w:sz w:val="24"/>
                <w:szCs w:val="24"/>
                <w:lang w:val="hy-AM"/>
              </w:rPr>
            </w:pPr>
            <w:r w:rsidRPr="00465272">
              <w:rPr>
                <w:rFonts w:ascii="GHEA Grapalat" w:eastAsia="GHEA Grapalat" w:hAnsi="GHEA Grapalat" w:cs="GHEA Grapalat"/>
                <w:sz w:val="24"/>
                <w:szCs w:val="24"/>
                <w:lang w:val="hy-AM"/>
              </w:rPr>
              <w:t>Հարկ է նկատի ունենալ, որ</w:t>
            </w:r>
            <w:r>
              <w:rPr>
                <w:rFonts w:ascii="GHEA Grapalat" w:eastAsia="GHEA Grapalat" w:hAnsi="GHEA Grapalat" w:cs="GHEA Grapalat"/>
                <w:sz w:val="24"/>
                <w:szCs w:val="24"/>
                <w:lang w:val="hy-AM"/>
              </w:rPr>
              <w:t xml:space="preserve"> </w:t>
            </w:r>
            <w:r w:rsidRPr="006D6C87">
              <w:rPr>
                <w:rFonts w:ascii="GHEA Grapalat" w:eastAsia="GHEA Grapalat" w:hAnsi="GHEA Grapalat" w:cs="GHEA Grapalat"/>
                <w:sz w:val="24"/>
                <w:szCs w:val="24"/>
                <w:lang w:val="hy-AM"/>
              </w:rPr>
              <w:t>«Պաշտոնատար անձանց գործունեության ապահովման, սպասարկման</w:t>
            </w:r>
            <w:r w:rsidRPr="006D6C87">
              <w:rPr>
                <w:rFonts w:ascii="Calibri" w:eastAsia="GHEA Grapalat" w:hAnsi="Calibri" w:cs="Calibri"/>
                <w:sz w:val="24"/>
                <w:szCs w:val="24"/>
                <w:lang w:val="hy-AM"/>
              </w:rPr>
              <w:t> </w:t>
            </w:r>
            <w:r w:rsidRPr="006D6C87">
              <w:rPr>
                <w:rFonts w:ascii="GHEA Grapalat" w:eastAsia="GHEA Grapalat" w:hAnsi="GHEA Grapalat" w:cs="GHEA Grapalat"/>
                <w:sz w:val="24"/>
                <w:szCs w:val="24"/>
                <w:lang w:val="hy-AM"/>
              </w:rPr>
              <w:t xml:space="preserve">և սոցիալական երաշխիքների մասին» օրենքով կենսաթոշակ նշանակելիս հաշվի </w:t>
            </w:r>
            <w:r>
              <w:rPr>
                <w:rFonts w:ascii="GHEA Grapalat" w:eastAsia="GHEA Grapalat" w:hAnsi="GHEA Grapalat" w:cs="GHEA Grapalat"/>
                <w:sz w:val="24"/>
                <w:szCs w:val="24"/>
                <w:lang w:val="hy-AM"/>
              </w:rPr>
              <w:t>են</w:t>
            </w:r>
            <w:r w:rsidRPr="006D6C87">
              <w:rPr>
                <w:rFonts w:ascii="GHEA Grapalat" w:eastAsia="GHEA Grapalat" w:hAnsi="GHEA Grapalat" w:cs="GHEA Grapalat"/>
                <w:sz w:val="24"/>
                <w:szCs w:val="24"/>
                <w:lang w:val="hy-AM"/>
              </w:rPr>
              <w:t xml:space="preserve"> առնվում նաև «Պետական պաշտոններ և պետական ծառայության պաշտոններ զբաղեցնող անձանց վարձատրության մասին» օրենքով անձի զբաղեցրած պաշտոն</w:t>
            </w:r>
            <w:r>
              <w:rPr>
                <w:rFonts w:ascii="GHEA Grapalat" w:eastAsia="GHEA Grapalat" w:hAnsi="GHEA Grapalat" w:cs="GHEA Grapalat"/>
                <w:sz w:val="24"/>
                <w:szCs w:val="24"/>
                <w:lang w:val="hy-AM"/>
              </w:rPr>
              <w:t>ներ</w:t>
            </w:r>
            <w:r w:rsidRPr="006D6C87">
              <w:rPr>
                <w:rFonts w:ascii="GHEA Grapalat" w:eastAsia="GHEA Grapalat" w:hAnsi="GHEA Grapalat" w:cs="GHEA Grapalat"/>
                <w:sz w:val="24"/>
                <w:szCs w:val="24"/>
                <w:lang w:val="hy-AM"/>
              </w:rPr>
              <w:t>ի համար սահմանված գործակից</w:t>
            </w:r>
            <w:r>
              <w:rPr>
                <w:rFonts w:ascii="GHEA Grapalat" w:eastAsia="GHEA Grapalat" w:hAnsi="GHEA Grapalat" w:cs="GHEA Grapalat"/>
                <w:sz w:val="24"/>
                <w:szCs w:val="24"/>
                <w:lang w:val="hy-AM"/>
              </w:rPr>
              <w:t>ներ</w:t>
            </w:r>
            <w:r w:rsidRPr="006D6C87">
              <w:rPr>
                <w:rFonts w:ascii="GHEA Grapalat" w:eastAsia="GHEA Grapalat" w:hAnsi="GHEA Grapalat" w:cs="GHEA Grapalat"/>
                <w:sz w:val="24"/>
                <w:szCs w:val="24"/>
                <w:lang w:val="hy-AM"/>
              </w:rPr>
              <w:t>ը։</w:t>
            </w:r>
          </w:p>
          <w:p w:rsidR="0000104D" w:rsidRDefault="0000104D" w:rsidP="00694E81">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Միաժամանակ, </w:t>
            </w:r>
            <w:r w:rsidRPr="00E41F48">
              <w:rPr>
                <w:rFonts w:ascii="GHEA Grapalat" w:eastAsia="GHEA Grapalat" w:hAnsi="GHEA Grapalat" w:cs="GHEA Grapalat"/>
                <w:sz w:val="24"/>
                <w:szCs w:val="24"/>
                <w:lang w:val="hy-AM"/>
              </w:rPr>
              <w:t>«Պետական պաշտոններ զբաղեցնող անձանց վարձատրության մասին» օրենքի հավելված N 1-ի՝ մինչև 2018 թվականի ապրիլի 9-ը գործող խմբագրությամբ նախատեսված են եղել ՀՀ օրենքներով ստեղծված մշտապես գործող մարմնի (հանձնաժողովներ, ծառայություններ, խորհուրդներ և այլն) ղեկավարի, տեղակալի, անդամի (այդ թվում` բարձրաստիճան պաշտոնատար անձանց էթիկայի հանձնաժողովի նախագահի, նրա տեղակալի, անդամի</w:t>
            </w:r>
            <w:r>
              <w:rPr>
                <w:rFonts w:ascii="GHEA Grapalat" w:eastAsia="GHEA Grapalat" w:hAnsi="GHEA Grapalat" w:cs="GHEA Grapalat"/>
                <w:sz w:val="24"/>
                <w:szCs w:val="24"/>
                <w:lang w:val="hy-AM"/>
              </w:rPr>
              <w:t xml:space="preserve">) </w:t>
            </w:r>
            <w:r w:rsidRPr="00E41F48">
              <w:rPr>
                <w:rFonts w:ascii="Cambria Math" w:eastAsia="GHEA Grapalat" w:hAnsi="Cambria Math" w:cs="Cambria Math"/>
                <w:sz w:val="24"/>
                <w:szCs w:val="24"/>
                <w:lang w:val="hy-AM"/>
              </w:rPr>
              <w:t>․․․</w:t>
            </w:r>
            <w:r w:rsidRPr="00E41F48">
              <w:rPr>
                <w:rFonts w:ascii="GHEA Grapalat" w:eastAsia="GHEA Grapalat" w:hAnsi="GHEA Grapalat" w:cs="GHEA Grapalat"/>
                <w:sz w:val="24"/>
                <w:szCs w:val="24"/>
                <w:lang w:val="hy-AM"/>
              </w:rPr>
              <w:t xml:space="preserve">  </w:t>
            </w:r>
            <w:r w:rsidRPr="00E41F48">
              <w:rPr>
                <w:rFonts w:ascii="GHEA Grapalat" w:eastAsia="GHEA Grapalat" w:hAnsi="GHEA Grapalat" w:cs="GHEA Grapalat"/>
                <w:sz w:val="24"/>
                <w:szCs w:val="24"/>
                <w:lang w:val="hy-AM"/>
              </w:rPr>
              <w:br/>
            </w:r>
            <w:r>
              <w:rPr>
                <w:rFonts w:ascii="GHEA Grapalat" w:eastAsia="GHEA Grapalat" w:hAnsi="GHEA Grapalat" w:cs="GHEA Grapalat"/>
                <w:sz w:val="24"/>
                <w:szCs w:val="24"/>
                <w:lang w:val="hy-AM"/>
              </w:rPr>
              <w:t>պաշտոններին համապատասխան գործակիցները։</w:t>
            </w:r>
          </w:p>
          <w:p w:rsidR="0000104D" w:rsidRPr="00465272" w:rsidRDefault="0000104D" w:rsidP="00694E81">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Ըստ այդմ, «</w:t>
            </w:r>
            <w:r w:rsidRPr="006D6C87">
              <w:rPr>
                <w:rFonts w:ascii="GHEA Grapalat" w:eastAsia="GHEA Grapalat" w:hAnsi="GHEA Grapalat" w:cs="GHEA Grapalat"/>
                <w:sz w:val="24"/>
                <w:szCs w:val="24"/>
                <w:lang w:val="hy-AM"/>
              </w:rPr>
              <w:t>Պաշտոնատար անձանց գործունեության ապահովման, սպասարկման</w:t>
            </w:r>
            <w:r w:rsidRPr="006D6C87">
              <w:rPr>
                <w:rFonts w:ascii="Calibri" w:eastAsia="GHEA Grapalat" w:hAnsi="Calibri" w:cs="Calibri"/>
                <w:sz w:val="24"/>
                <w:szCs w:val="24"/>
                <w:lang w:val="hy-AM"/>
              </w:rPr>
              <w:t> </w:t>
            </w:r>
            <w:r w:rsidRPr="006D6C87">
              <w:rPr>
                <w:rFonts w:ascii="GHEA Grapalat" w:eastAsia="GHEA Grapalat" w:hAnsi="GHEA Grapalat" w:cs="GHEA Grapalat"/>
                <w:sz w:val="24"/>
                <w:szCs w:val="24"/>
                <w:lang w:val="hy-AM"/>
              </w:rPr>
              <w:t>և սոցիալական երաշխիքների մասին» օրենքով</w:t>
            </w:r>
            <w:r>
              <w:rPr>
                <w:rFonts w:ascii="GHEA Grapalat" w:eastAsia="GHEA Grapalat" w:hAnsi="GHEA Grapalat" w:cs="GHEA Grapalat"/>
                <w:sz w:val="24"/>
                <w:szCs w:val="24"/>
                <w:lang w:val="hy-AM"/>
              </w:rPr>
              <w:t xml:space="preserve"> անձանց կենսաթոշակի իրավունքն անխոչընդոտ իրացնելու համար Նախագծի </w:t>
            </w:r>
            <w:r w:rsidRPr="00E41F48">
              <w:rPr>
                <w:rFonts w:ascii="GHEA Grapalat" w:eastAsia="GHEA Grapalat" w:hAnsi="GHEA Grapalat" w:cs="GHEA Grapalat"/>
                <w:sz w:val="24"/>
                <w:szCs w:val="24"/>
                <w:lang w:val="hy-AM"/>
              </w:rPr>
              <w:t xml:space="preserve">1-ին կետի 2-րդ </w:t>
            </w:r>
            <w:r>
              <w:rPr>
                <w:rFonts w:ascii="GHEA Grapalat" w:eastAsia="GHEA Grapalat" w:hAnsi="GHEA Grapalat" w:cs="GHEA Grapalat"/>
                <w:sz w:val="24"/>
                <w:szCs w:val="24"/>
                <w:lang w:val="hy-AM"/>
              </w:rPr>
              <w:t xml:space="preserve">ենթակետով առաջարկվող՝  </w:t>
            </w:r>
            <w:r w:rsidRPr="00E41F48">
              <w:rPr>
                <w:rFonts w:ascii="GHEA Grapalat" w:eastAsia="GHEA Grapalat" w:hAnsi="GHEA Grapalat" w:cs="GHEA Grapalat"/>
                <w:sz w:val="24"/>
                <w:szCs w:val="24"/>
                <w:lang w:val="hy-AM"/>
              </w:rPr>
              <w:t xml:space="preserve">N 7 հավելվածի աղյուսակում </w:t>
            </w:r>
            <w:r>
              <w:rPr>
                <w:rFonts w:ascii="GHEA Grapalat" w:eastAsia="GHEA Grapalat" w:hAnsi="GHEA Grapalat" w:cs="GHEA Grapalat"/>
                <w:sz w:val="24"/>
                <w:szCs w:val="24"/>
                <w:lang w:val="hy-AM"/>
              </w:rPr>
              <w:t xml:space="preserve">նախագծով առաջարկվող ձևակերպումը բխում է </w:t>
            </w:r>
            <w:r w:rsidRPr="00E41F48">
              <w:rPr>
                <w:rFonts w:ascii="GHEA Grapalat" w:eastAsia="GHEA Grapalat" w:hAnsi="GHEA Grapalat" w:cs="GHEA Grapalat"/>
                <w:sz w:val="24"/>
                <w:szCs w:val="24"/>
                <w:lang w:val="hy-AM"/>
              </w:rPr>
              <w:t xml:space="preserve">«Պետական պաշտոններ զբաղեցնող անձանց վարձատրության մասին» օրենքի հավելված N 1-ի՝ մինչև 2018 թվականի ապրիլի 9-ը գործող </w:t>
            </w:r>
            <w:r>
              <w:rPr>
                <w:rFonts w:ascii="GHEA Grapalat" w:eastAsia="GHEA Grapalat" w:hAnsi="GHEA Grapalat" w:cs="GHEA Grapalat"/>
                <w:sz w:val="24"/>
                <w:szCs w:val="24"/>
                <w:lang w:val="hy-AM"/>
              </w:rPr>
              <w:t>խմբագրությունից։</w:t>
            </w:r>
          </w:p>
        </w:tc>
      </w:tr>
      <w:tr w:rsidR="0000104D" w:rsidRPr="00971EBE" w:rsidTr="00694E81">
        <w:tc>
          <w:tcPr>
            <w:tcW w:w="7508" w:type="dxa"/>
          </w:tcPr>
          <w:p w:rsidR="0000104D" w:rsidRPr="00A54511" w:rsidRDefault="0000104D" w:rsidP="00694E81">
            <w:pPr>
              <w:spacing w:line="360" w:lineRule="auto"/>
              <w:jc w:val="both"/>
              <w:rPr>
                <w:rFonts w:ascii="GHEA Grapalat" w:eastAsia="Times New Roman" w:hAnsi="GHEA Grapalat" w:cs="Times New Roman"/>
                <w:sz w:val="24"/>
                <w:szCs w:val="24"/>
                <w:lang w:val="hy-AM"/>
              </w:rPr>
            </w:pPr>
            <w:r w:rsidRPr="00A54511">
              <w:rPr>
                <w:rFonts w:ascii="GHEA Grapalat" w:hAnsi="GHEA Grapalat" w:cs="GHEA Grapalat"/>
                <w:bCs/>
                <w:sz w:val="24"/>
                <w:szCs w:val="24"/>
                <w:lang w:val="hy-AM"/>
              </w:rPr>
              <w:t>3</w:t>
            </w:r>
            <w:r w:rsidRPr="00A54511">
              <w:rPr>
                <w:rFonts w:ascii="Cambria Math" w:hAnsi="Cambria Math" w:cs="Cambria Math"/>
                <w:bCs/>
                <w:sz w:val="24"/>
                <w:szCs w:val="24"/>
                <w:lang w:val="hy-AM"/>
              </w:rPr>
              <w:t>․</w:t>
            </w:r>
            <w:r w:rsidRPr="00A54511">
              <w:rPr>
                <w:rFonts w:ascii="GHEA Grapalat" w:hAnsi="GHEA Grapalat" w:cs="GHEA Grapalat"/>
                <w:bCs/>
                <w:sz w:val="24"/>
                <w:szCs w:val="24"/>
                <w:lang w:val="hy-AM"/>
              </w:rPr>
              <w:t xml:space="preserve"> Հաշվի առնելով այն հանգամանքը, որ Նախագծի 2-րդ կետով  նախագծին տրվում է հետադարձ ուժ և դրա գործողությունը տարածվում է նաև  մինչև որոշումն ուժի մեջ մտնելը ներկայացված դիմումների վրա, ինչպես նաև որոշման հավելված 7-ը լրացվում է նոր 66-72-րդ կետերով, որով սահմանված պաշտոնատար անձանց կենսաթոշակները մինչ այս նշված կարգով չեն հաշվարկվել՝ անհրաժեշտ է պարզաբանել, թե արդյոք հնարավոր է նշված տարբերակով կենսաթոշակի հաշվարկի արդյունքում հետադարձություն կիրառելու դեպքում տեղի ունենա կենսաթոշակի նվազում, ինչպես նաև պարզաբանել, արդյոք նոր լրացվող 66-72-րդ կետով նշված պաշտոն զբաղեցնող անձինք, որոնց կենսաթոշակի հաշվարկը մինչ այս Որոշմամբ սահմանված կարգով չի իրականացվել՝ Նախագիծն ուժի մեջ մտնելու հետո կարող են դիմել իրենց կենսաթոշակը վերանայելու համար։</w:t>
            </w:r>
          </w:p>
        </w:tc>
        <w:tc>
          <w:tcPr>
            <w:tcW w:w="7029" w:type="dxa"/>
          </w:tcPr>
          <w:p w:rsidR="0000104D" w:rsidRDefault="0000104D" w:rsidP="0000104D">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p w:rsidR="0000104D" w:rsidRDefault="0000104D" w:rsidP="0000104D">
            <w:pPr>
              <w:shd w:val="clear" w:color="auto" w:fill="FFFFFF"/>
              <w:jc w:val="center"/>
              <w:rPr>
                <w:rFonts w:ascii="GHEA Grapalat" w:eastAsia="GHEA Grapalat" w:hAnsi="GHEA Grapalat" w:cs="GHEA Grapalat"/>
                <w:b/>
                <w:sz w:val="24"/>
                <w:szCs w:val="24"/>
                <w:lang w:val="hy-AM"/>
              </w:rPr>
            </w:pPr>
            <w:bookmarkStart w:id="2" w:name="_GoBack"/>
            <w:bookmarkEnd w:id="2"/>
          </w:p>
          <w:p w:rsidR="0000104D" w:rsidRDefault="0000104D" w:rsidP="00694E81">
            <w:pPr>
              <w:shd w:val="clear" w:color="auto" w:fill="FFFFFF"/>
              <w:spacing w:line="360" w:lineRule="auto"/>
              <w:jc w:val="both"/>
              <w:rPr>
                <w:rFonts w:ascii="GHEA Grapalat" w:hAnsi="GHEA Grapalat" w:cs="GHEA Grapalat"/>
                <w:bCs/>
                <w:sz w:val="24"/>
                <w:szCs w:val="24"/>
                <w:lang w:val="hy-AM"/>
              </w:rPr>
            </w:pPr>
            <w:r w:rsidRPr="001203A5">
              <w:rPr>
                <w:rFonts w:ascii="GHEA Grapalat" w:hAnsi="GHEA Grapalat" w:cs="GHEA Grapalat"/>
                <w:bCs/>
                <w:sz w:val="24"/>
                <w:szCs w:val="24"/>
                <w:lang w:val="hy-AM"/>
              </w:rPr>
              <w:t xml:space="preserve">Նախագծի 1-ին կետի 2-րդ </w:t>
            </w:r>
            <w:r>
              <w:rPr>
                <w:rFonts w:ascii="GHEA Grapalat" w:hAnsi="GHEA Grapalat" w:cs="GHEA Grapalat"/>
                <w:bCs/>
                <w:sz w:val="24"/>
                <w:szCs w:val="24"/>
                <w:lang w:val="hy-AM"/>
              </w:rPr>
              <w:t>ենթակետի «բ»</w:t>
            </w:r>
            <w:r w:rsidRPr="001203A5">
              <w:rPr>
                <w:rFonts w:ascii="GHEA Grapalat" w:hAnsi="GHEA Grapalat" w:cs="GHEA Grapalat"/>
                <w:bCs/>
                <w:sz w:val="24"/>
                <w:szCs w:val="24"/>
                <w:lang w:val="hy-AM"/>
              </w:rPr>
              <w:t xml:space="preserve"> </w:t>
            </w:r>
            <w:r>
              <w:rPr>
                <w:rFonts w:ascii="GHEA Grapalat" w:hAnsi="GHEA Grapalat" w:cs="GHEA Grapalat"/>
                <w:bCs/>
                <w:sz w:val="24"/>
                <w:szCs w:val="24"/>
                <w:lang w:val="hy-AM"/>
              </w:rPr>
              <w:t xml:space="preserve">պարբերությունով </w:t>
            </w:r>
            <w:r w:rsidRPr="00A54511">
              <w:rPr>
                <w:rFonts w:ascii="GHEA Grapalat" w:eastAsia="GHEA Grapalat" w:hAnsi="GHEA Grapalat" w:cs="GHEA Grapalat"/>
                <w:sz w:val="24"/>
                <w:szCs w:val="24"/>
                <w:lang w:val="hy-AM"/>
              </w:rPr>
              <w:t>նախատեսվում է</w:t>
            </w:r>
            <w:r>
              <w:rPr>
                <w:rFonts w:ascii="GHEA Grapalat" w:eastAsia="GHEA Grapalat" w:hAnsi="GHEA Grapalat" w:cs="GHEA Grapalat"/>
                <w:b/>
                <w:sz w:val="24"/>
                <w:szCs w:val="24"/>
                <w:lang w:val="hy-AM"/>
              </w:rPr>
              <w:t xml:space="preserve"> </w:t>
            </w:r>
            <w:r w:rsidRPr="00A54511">
              <w:rPr>
                <w:rFonts w:ascii="GHEA Grapalat" w:hAnsi="GHEA Grapalat" w:cs="GHEA Grapalat"/>
                <w:bCs/>
                <w:sz w:val="24"/>
                <w:szCs w:val="24"/>
                <w:lang w:val="hy-AM"/>
              </w:rPr>
              <w:t xml:space="preserve">որոշման N 7-ը </w:t>
            </w:r>
            <w:r>
              <w:rPr>
                <w:rFonts w:ascii="GHEA Grapalat" w:hAnsi="GHEA Grapalat" w:cs="GHEA Grapalat"/>
                <w:bCs/>
                <w:sz w:val="24"/>
                <w:szCs w:val="24"/>
                <w:lang w:val="hy-AM"/>
              </w:rPr>
              <w:t xml:space="preserve">հավելվածը լրացնել նոր՝ </w:t>
            </w:r>
            <w:r w:rsidRPr="00A54511">
              <w:rPr>
                <w:rFonts w:ascii="GHEA Grapalat" w:hAnsi="GHEA Grapalat" w:cs="GHEA Grapalat"/>
                <w:bCs/>
                <w:sz w:val="24"/>
                <w:szCs w:val="24"/>
                <w:lang w:val="hy-AM"/>
              </w:rPr>
              <w:t>66-72-րդ  կետերով։ Այսինքն, խնդրո առարկա 66-72-րդ կետերով լրացվող պաշտոններ զբաղեցրող անձանց</w:t>
            </w:r>
            <w:r>
              <w:rPr>
                <w:rFonts w:ascii="GHEA Grapalat" w:hAnsi="GHEA Grapalat" w:cs="GHEA Grapalat"/>
                <w:bCs/>
                <w:sz w:val="24"/>
                <w:szCs w:val="24"/>
                <w:lang w:val="hy-AM"/>
              </w:rPr>
              <w:t xml:space="preserve">՝ համապատասխան իրավական հիմքերի բացակայության պատճառով </w:t>
            </w:r>
            <w:r w:rsidRPr="00A54511">
              <w:rPr>
                <w:rFonts w:ascii="GHEA Grapalat" w:hAnsi="GHEA Grapalat" w:cs="GHEA Grapalat"/>
                <w:bCs/>
                <w:sz w:val="24"/>
                <w:szCs w:val="24"/>
                <w:lang w:val="hy-AM"/>
              </w:rPr>
              <w:t>«Պաշտոնատար անձանց գործունեության ապահովման, սպասարկման</w:t>
            </w:r>
            <w:r w:rsidRPr="00A54511">
              <w:rPr>
                <w:rFonts w:ascii="Calibri" w:hAnsi="Calibri" w:cs="Calibri"/>
                <w:bCs/>
                <w:sz w:val="24"/>
                <w:szCs w:val="24"/>
                <w:lang w:val="hy-AM"/>
              </w:rPr>
              <w:t> </w:t>
            </w:r>
            <w:r w:rsidRPr="00A54511">
              <w:rPr>
                <w:rFonts w:ascii="GHEA Grapalat" w:hAnsi="GHEA Grapalat" w:cs="GHEA Grapalat"/>
                <w:bCs/>
                <w:sz w:val="24"/>
                <w:szCs w:val="24"/>
                <w:lang w:val="hy-AM"/>
              </w:rPr>
              <w:t xml:space="preserve">և սոցիալական երաշխիքների մասին» օրենքով դեռևս կենսաթոշակ չի </w:t>
            </w:r>
            <w:r>
              <w:rPr>
                <w:rFonts w:ascii="GHEA Grapalat" w:hAnsi="GHEA Grapalat" w:cs="GHEA Grapalat"/>
                <w:bCs/>
                <w:sz w:val="24"/>
                <w:szCs w:val="24"/>
                <w:lang w:val="hy-AM"/>
              </w:rPr>
              <w:t xml:space="preserve">նշանակվել։ Ուստի, անկախ հետադարձություն կիրառելու հանգամանքից,  այդ անձանց գործնականում նշված օրենքով կենսաթոշակը նշանակվելու է առաջին անգամ և չափի փոփոխություն տեղի ունենալ չի կարող։ </w:t>
            </w:r>
          </w:p>
          <w:p w:rsidR="0000104D" w:rsidRDefault="0000104D" w:rsidP="00694E81">
            <w:pPr>
              <w:shd w:val="clear" w:color="auto" w:fill="FFFFFF"/>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Խնդրո առարկա դրույթին հետադարձություն տալը նպատակ ունի կարգավորել հարաբերություններն այն դեպքերում, երբ </w:t>
            </w:r>
            <w:r w:rsidRPr="00D879FB">
              <w:rPr>
                <w:rFonts w:ascii="GHEA Grapalat" w:hAnsi="GHEA Grapalat" w:cs="GHEA Grapalat"/>
                <w:bCs/>
                <w:sz w:val="24"/>
                <w:szCs w:val="24"/>
                <w:lang w:val="hy-AM"/>
              </w:rPr>
              <w:t>անձի 65 տարին լրանալու օրվանից հետո՝ 6 ամսվա ընթացքում</w:t>
            </w:r>
            <w:r>
              <w:rPr>
                <w:rFonts w:ascii="GHEA Grapalat" w:hAnsi="GHEA Grapalat" w:cs="GHEA Grapalat"/>
                <w:bCs/>
                <w:sz w:val="24"/>
                <w:szCs w:val="24"/>
                <w:lang w:val="hy-AM"/>
              </w:rPr>
              <w:t xml:space="preserve"> ներկայացված դիմումին </w:t>
            </w:r>
            <w:r w:rsidRPr="00AA7FED">
              <w:rPr>
                <w:rFonts w:ascii="GHEA Grapalat" w:hAnsi="GHEA Grapalat" w:cs="GHEA Grapalat"/>
                <w:bCs/>
                <w:sz w:val="24"/>
                <w:szCs w:val="24"/>
                <w:lang w:val="hy-AM"/>
              </w:rPr>
              <w:t>ընթացք չի տրվել օրենսդրական կարգավորումների ոչ ամբողջական լինելու հիմքով</w:t>
            </w:r>
            <w:r>
              <w:rPr>
                <w:rFonts w:ascii="GHEA Grapalat" w:hAnsi="GHEA Grapalat" w:cs="GHEA Grapalat"/>
                <w:bCs/>
                <w:sz w:val="24"/>
                <w:szCs w:val="24"/>
                <w:lang w:val="hy-AM"/>
              </w:rPr>
              <w:t>։</w:t>
            </w:r>
          </w:p>
          <w:p w:rsidR="0000104D" w:rsidRDefault="0000104D" w:rsidP="00694E81">
            <w:pPr>
              <w:shd w:val="clear" w:color="auto" w:fill="FFFFFF"/>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Ո</w:t>
            </w:r>
            <w:r w:rsidRPr="00A54511">
              <w:rPr>
                <w:rFonts w:ascii="GHEA Grapalat" w:hAnsi="GHEA Grapalat" w:cs="GHEA Grapalat"/>
                <w:bCs/>
                <w:sz w:val="24"/>
                <w:szCs w:val="24"/>
                <w:lang w:val="hy-AM"/>
              </w:rPr>
              <w:t xml:space="preserve">րոշման N 7-ը </w:t>
            </w:r>
            <w:r>
              <w:rPr>
                <w:rFonts w:ascii="GHEA Grapalat" w:hAnsi="GHEA Grapalat" w:cs="GHEA Grapalat"/>
                <w:bCs/>
                <w:sz w:val="24"/>
                <w:szCs w:val="24"/>
                <w:lang w:val="hy-AM"/>
              </w:rPr>
              <w:t>հավելվածը</w:t>
            </w:r>
            <w:r>
              <w:rPr>
                <w:rFonts w:ascii="GHEA Grapalat" w:hAnsi="GHEA Grapalat" w:cs="Arial"/>
                <w:color w:val="333333"/>
                <w:sz w:val="24"/>
                <w:szCs w:val="24"/>
                <w:shd w:val="clear" w:color="auto" w:fill="FFFFFF"/>
                <w:lang w:val="hy-AM"/>
              </w:rPr>
              <w:t xml:space="preserve"> </w:t>
            </w:r>
            <w:r w:rsidRPr="00A54511">
              <w:rPr>
                <w:rFonts w:ascii="GHEA Grapalat" w:hAnsi="GHEA Grapalat" w:cs="GHEA Grapalat"/>
                <w:bCs/>
                <w:sz w:val="24"/>
                <w:szCs w:val="24"/>
                <w:lang w:val="hy-AM"/>
              </w:rPr>
              <w:t xml:space="preserve">66-72-րդ կետերով լրացվող պաշտոններ </w:t>
            </w:r>
            <w:r>
              <w:rPr>
                <w:rFonts w:ascii="GHEA Grapalat" w:hAnsi="GHEA Grapalat" w:cs="GHEA Grapalat"/>
                <w:bCs/>
                <w:sz w:val="24"/>
                <w:szCs w:val="24"/>
                <w:lang w:val="hy-AM"/>
              </w:rPr>
              <w:t>զբաղեցն</w:t>
            </w:r>
            <w:r w:rsidRPr="00A54511">
              <w:rPr>
                <w:rFonts w:ascii="GHEA Grapalat" w:hAnsi="GHEA Grapalat" w:cs="GHEA Grapalat"/>
                <w:bCs/>
                <w:sz w:val="24"/>
                <w:szCs w:val="24"/>
                <w:lang w:val="hy-AM"/>
              </w:rPr>
              <w:t xml:space="preserve">ող </w:t>
            </w:r>
            <w:r>
              <w:rPr>
                <w:rFonts w:ascii="GHEA Grapalat" w:hAnsi="GHEA Grapalat" w:cs="GHEA Grapalat"/>
                <w:bCs/>
                <w:sz w:val="24"/>
                <w:szCs w:val="24"/>
                <w:lang w:val="hy-AM"/>
              </w:rPr>
              <w:t>անձանց  գործնականում արդեն իսկ «Պետական կենսաթոշակների մասին» օրենքով նշանակվել է աշխատանքային կենսաթոշակ։</w:t>
            </w:r>
          </w:p>
          <w:p w:rsidR="0000104D" w:rsidRPr="00422F5A" w:rsidRDefault="0000104D" w:rsidP="00694E81">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cs="GHEA Grapalat"/>
                <w:bCs/>
                <w:sz w:val="24"/>
                <w:szCs w:val="24"/>
                <w:lang w:val="hy-AM"/>
              </w:rPr>
              <w:t xml:space="preserve">Ներկայացված որոշումն ուժի մեջ մտնելուց հետո վերը նշված անձինք կարող են դիմել Միասնական սոցիալական ծառայության ցանկացած տարածքային կենտրոն՝ «Պետական կենսաթոշակների մասին» օրենքով նշանակված աշխատանքային կենսաթոշակի փոխարեն </w:t>
            </w:r>
            <w:r w:rsidRPr="00A54511">
              <w:rPr>
                <w:rFonts w:ascii="GHEA Grapalat" w:hAnsi="GHEA Grapalat" w:cs="GHEA Grapalat"/>
                <w:bCs/>
                <w:sz w:val="24"/>
                <w:szCs w:val="24"/>
                <w:lang w:val="hy-AM"/>
              </w:rPr>
              <w:t>«Պաշտոնատար անձանց գործունեության ապահովման, սպասարկման</w:t>
            </w:r>
            <w:r w:rsidRPr="00A54511">
              <w:rPr>
                <w:rFonts w:ascii="Calibri" w:hAnsi="Calibri" w:cs="Calibri"/>
                <w:bCs/>
                <w:sz w:val="24"/>
                <w:szCs w:val="24"/>
                <w:lang w:val="hy-AM"/>
              </w:rPr>
              <w:t> </w:t>
            </w:r>
            <w:r w:rsidRPr="00A54511">
              <w:rPr>
                <w:rFonts w:ascii="GHEA Grapalat" w:hAnsi="GHEA Grapalat" w:cs="GHEA Grapalat"/>
                <w:bCs/>
                <w:sz w:val="24"/>
                <w:szCs w:val="24"/>
                <w:lang w:val="hy-AM"/>
              </w:rPr>
              <w:t xml:space="preserve">և սոցիալական երաշխիքների մասին» օրենքով </w:t>
            </w:r>
            <w:r>
              <w:rPr>
                <w:rFonts w:ascii="GHEA Grapalat" w:hAnsi="GHEA Grapalat" w:cs="GHEA Grapalat"/>
                <w:bCs/>
                <w:sz w:val="24"/>
                <w:szCs w:val="24"/>
                <w:lang w:val="hy-AM"/>
              </w:rPr>
              <w:t xml:space="preserve">կենսաթոշակ նշանակելու հարցով </w:t>
            </w:r>
            <w:r w:rsidRPr="00CB2C2E">
              <w:rPr>
                <w:rFonts w:ascii="GHEA Grapalat" w:hAnsi="GHEA Grapalat" w:cs="GHEA Grapalat"/>
                <w:bCs/>
                <w:sz w:val="24"/>
                <w:szCs w:val="24"/>
                <w:lang w:val="hy-AM"/>
              </w:rPr>
              <w:t>(</w:t>
            </w:r>
            <w:r>
              <w:rPr>
                <w:rFonts w:ascii="GHEA Grapalat" w:hAnsi="GHEA Grapalat" w:cs="GHEA Grapalat"/>
                <w:bCs/>
                <w:sz w:val="24"/>
                <w:szCs w:val="24"/>
                <w:lang w:val="hy-AM"/>
              </w:rPr>
              <w:t>օրենսդրությամբ սահմանված պայմաններին բավարարելու դեպքում</w:t>
            </w:r>
            <w:r w:rsidRPr="00CB2C2E">
              <w:rPr>
                <w:rFonts w:ascii="GHEA Grapalat" w:hAnsi="GHEA Grapalat" w:cs="GHEA Grapalat"/>
                <w:bCs/>
                <w:sz w:val="24"/>
                <w:szCs w:val="24"/>
                <w:lang w:val="hy-AM"/>
              </w:rPr>
              <w:t>)</w:t>
            </w:r>
            <w:r>
              <w:rPr>
                <w:rFonts w:ascii="GHEA Grapalat" w:hAnsi="GHEA Grapalat" w:cs="GHEA Grapalat"/>
                <w:bCs/>
                <w:sz w:val="24"/>
                <w:szCs w:val="24"/>
                <w:lang w:val="hy-AM"/>
              </w:rPr>
              <w:t>։</w:t>
            </w:r>
          </w:p>
        </w:tc>
      </w:tr>
    </w:tbl>
    <w:p w:rsidR="00F350A3" w:rsidRPr="0000104D" w:rsidRDefault="00F350A3" w:rsidP="0000104D">
      <w:pPr>
        <w:rPr>
          <w:lang w:val="hy-AM"/>
        </w:rPr>
      </w:pPr>
    </w:p>
    <w:sectPr w:rsidR="00F350A3" w:rsidRPr="0000104D" w:rsidSect="0000104D">
      <w:footerReference w:type="default" r:id="rId8"/>
      <w:pgSz w:w="16838" w:h="11906" w:orient="landscape" w:code="9"/>
      <w:pgMar w:top="426" w:right="1448"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C2F" w:rsidRDefault="00250C2F" w:rsidP="00794C75">
      <w:pPr>
        <w:spacing w:after="0" w:line="240" w:lineRule="auto"/>
      </w:pPr>
      <w:r>
        <w:separator/>
      </w:r>
    </w:p>
  </w:endnote>
  <w:endnote w:type="continuationSeparator" w:id="0">
    <w:p w:rsidR="00250C2F" w:rsidRDefault="00250C2F"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Microsoft Sans Serif">
    <w:panose1 w:val="020B0604020202020204"/>
    <w:charset w:val="00"/>
    <w:family w:val="swiss"/>
    <w:pitch w:val="variable"/>
    <w:sig w:usb0="E5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00104D">
          <w:rPr>
            <w:noProof/>
          </w:rPr>
          <w:t>20</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C2F" w:rsidRDefault="00250C2F" w:rsidP="00794C75">
      <w:pPr>
        <w:spacing w:after="0" w:line="240" w:lineRule="auto"/>
      </w:pPr>
      <w:r>
        <w:separator/>
      </w:r>
    </w:p>
  </w:footnote>
  <w:footnote w:type="continuationSeparator" w:id="0">
    <w:p w:rsidR="00250C2F" w:rsidRDefault="00250C2F"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F231B"/>
    <w:multiLevelType w:val="hybridMultilevel"/>
    <w:tmpl w:val="875C455E"/>
    <w:lvl w:ilvl="0" w:tplc="AD1EE3E0">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4CA09AC"/>
    <w:multiLevelType w:val="hybridMultilevel"/>
    <w:tmpl w:val="AE58E866"/>
    <w:lvl w:ilvl="0" w:tplc="0409000F">
      <w:start w:val="1"/>
      <w:numFmt w:val="decimal"/>
      <w:lvlText w:val="%1."/>
      <w:lvlJc w:val="left"/>
      <w:pPr>
        <w:ind w:left="990" w:hanging="360"/>
      </w:pPr>
    </w:lvl>
    <w:lvl w:ilvl="1" w:tplc="A9C431A6">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24E64E16"/>
    <w:multiLevelType w:val="multilevel"/>
    <w:tmpl w:val="C61EE77C"/>
    <w:lvl w:ilvl="0">
      <w:start w:val="7"/>
      <w:numFmt w:val="decimalZero"/>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2024"/>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2D472E0A"/>
    <w:multiLevelType w:val="hybridMultilevel"/>
    <w:tmpl w:val="FAA2A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3"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7"/>
  </w:num>
  <w:num w:numId="8">
    <w:abstractNumId w:val="26"/>
  </w:num>
  <w:num w:numId="9">
    <w:abstractNumId w:val="23"/>
  </w:num>
  <w:num w:numId="10">
    <w:abstractNumId w:val="15"/>
  </w:num>
  <w:num w:numId="11">
    <w:abstractNumId w:val="5"/>
  </w:num>
  <w:num w:numId="12">
    <w:abstractNumId w:val="18"/>
  </w:num>
  <w:num w:numId="13">
    <w:abstractNumId w:val="16"/>
  </w:num>
  <w:num w:numId="14">
    <w:abstractNumId w:val="9"/>
  </w:num>
  <w:num w:numId="15">
    <w:abstractNumId w:val="24"/>
  </w:num>
  <w:num w:numId="16">
    <w:abstractNumId w:val="10"/>
  </w:num>
  <w:num w:numId="17">
    <w:abstractNumId w:val="3"/>
  </w:num>
  <w:num w:numId="18">
    <w:abstractNumId w:val="14"/>
  </w:num>
  <w:num w:numId="19">
    <w:abstractNumId w:val="19"/>
  </w:num>
  <w:num w:numId="20">
    <w:abstractNumId w:val="20"/>
  </w:num>
  <w:num w:numId="21">
    <w:abstractNumId w:val="1"/>
  </w:num>
  <w:num w:numId="22">
    <w:abstractNumId w:val="2"/>
  </w:num>
  <w:num w:numId="23">
    <w:abstractNumId w:val="27"/>
  </w:num>
  <w:num w:numId="24">
    <w:abstractNumId w:val="21"/>
  </w:num>
  <w:num w:numId="25">
    <w:abstractNumId w:val="25"/>
  </w:num>
  <w:num w:numId="26">
    <w:abstractNumId w:val="8"/>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04D"/>
    <w:rsid w:val="000011FE"/>
    <w:rsid w:val="00001C44"/>
    <w:rsid w:val="00003CE6"/>
    <w:rsid w:val="00007085"/>
    <w:rsid w:val="00011030"/>
    <w:rsid w:val="00012CC5"/>
    <w:rsid w:val="000134F0"/>
    <w:rsid w:val="00021383"/>
    <w:rsid w:val="00026288"/>
    <w:rsid w:val="00027AD6"/>
    <w:rsid w:val="0003230F"/>
    <w:rsid w:val="0003364A"/>
    <w:rsid w:val="000364D8"/>
    <w:rsid w:val="0003681C"/>
    <w:rsid w:val="00040AA1"/>
    <w:rsid w:val="000433AA"/>
    <w:rsid w:val="000442D9"/>
    <w:rsid w:val="00051006"/>
    <w:rsid w:val="00061E3D"/>
    <w:rsid w:val="00065882"/>
    <w:rsid w:val="00067089"/>
    <w:rsid w:val="00071DC1"/>
    <w:rsid w:val="0007243E"/>
    <w:rsid w:val="000746C4"/>
    <w:rsid w:val="00077FA1"/>
    <w:rsid w:val="00080D2E"/>
    <w:rsid w:val="00081BBE"/>
    <w:rsid w:val="000826CE"/>
    <w:rsid w:val="000844CE"/>
    <w:rsid w:val="00084975"/>
    <w:rsid w:val="00084CD5"/>
    <w:rsid w:val="00085D89"/>
    <w:rsid w:val="00087B68"/>
    <w:rsid w:val="0009426C"/>
    <w:rsid w:val="0009662D"/>
    <w:rsid w:val="00097540"/>
    <w:rsid w:val="000A0340"/>
    <w:rsid w:val="000A0894"/>
    <w:rsid w:val="000A0938"/>
    <w:rsid w:val="000A3FAE"/>
    <w:rsid w:val="000A465B"/>
    <w:rsid w:val="000A5DAE"/>
    <w:rsid w:val="000A63E2"/>
    <w:rsid w:val="000C1A6F"/>
    <w:rsid w:val="000C249E"/>
    <w:rsid w:val="000C7418"/>
    <w:rsid w:val="000D195C"/>
    <w:rsid w:val="000D1FD0"/>
    <w:rsid w:val="000D3E1F"/>
    <w:rsid w:val="000D3E6B"/>
    <w:rsid w:val="000D5B6F"/>
    <w:rsid w:val="000E05E8"/>
    <w:rsid w:val="000F229C"/>
    <w:rsid w:val="000F2A93"/>
    <w:rsid w:val="00100707"/>
    <w:rsid w:val="00101079"/>
    <w:rsid w:val="00103551"/>
    <w:rsid w:val="001056C7"/>
    <w:rsid w:val="001071CE"/>
    <w:rsid w:val="0011132A"/>
    <w:rsid w:val="00113C2A"/>
    <w:rsid w:val="001149BA"/>
    <w:rsid w:val="001203A5"/>
    <w:rsid w:val="001206A5"/>
    <w:rsid w:val="00127135"/>
    <w:rsid w:val="00127858"/>
    <w:rsid w:val="00133697"/>
    <w:rsid w:val="001336A1"/>
    <w:rsid w:val="00133A26"/>
    <w:rsid w:val="00136A6D"/>
    <w:rsid w:val="00137418"/>
    <w:rsid w:val="001405D2"/>
    <w:rsid w:val="00142B4D"/>
    <w:rsid w:val="00143BC4"/>
    <w:rsid w:val="00144169"/>
    <w:rsid w:val="00144F24"/>
    <w:rsid w:val="00146BE7"/>
    <w:rsid w:val="00146D3C"/>
    <w:rsid w:val="001531C8"/>
    <w:rsid w:val="00161096"/>
    <w:rsid w:val="00165129"/>
    <w:rsid w:val="00165C62"/>
    <w:rsid w:val="00172F4E"/>
    <w:rsid w:val="00175134"/>
    <w:rsid w:val="0017657D"/>
    <w:rsid w:val="00176E88"/>
    <w:rsid w:val="0018293B"/>
    <w:rsid w:val="001857F2"/>
    <w:rsid w:val="00185C17"/>
    <w:rsid w:val="00192825"/>
    <w:rsid w:val="0019529F"/>
    <w:rsid w:val="00196746"/>
    <w:rsid w:val="00197F96"/>
    <w:rsid w:val="001A28AE"/>
    <w:rsid w:val="001A3002"/>
    <w:rsid w:val="001A3E25"/>
    <w:rsid w:val="001A3E44"/>
    <w:rsid w:val="001A52DD"/>
    <w:rsid w:val="001A5B99"/>
    <w:rsid w:val="001A6736"/>
    <w:rsid w:val="001B2D82"/>
    <w:rsid w:val="001B3276"/>
    <w:rsid w:val="001B5378"/>
    <w:rsid w:val="001B54AE"/>
    <w:rsid w:val="001B7910"/>
    <w:rsid w:val="001C1456"/>
    <w:rsid w:val="001C1830"/>
    <w:rsid w:val="001C2BAA"/>
    <w:rsid w:val="001D06E6"/>
    <w:rsid w:val="001D080E"/>
    <w:rsid w:val="001D0880"/>
    <w:rsid w:val="001D1AF6"/>
    <w:rsid w:val="001D5C2E"/>
    <w:rsid w:val="001E3B34"/>
    <w:rsid w:val="001E3F54"/>
    <w:rsid w:val="001E67E7"/>
    <w:rsid w:val="001F2F4C"/>
    <w:rsid w:val="001F4E7C"/>
    <w:rsid w:val="001F6081"/>
    <w:rsid w:val="00201A84"/>
    <w:rsid w:val="002071B6"/>
    <w:rsid w:val="00211036"/>
    <w:rsid w:val="00211406"/>
    <w:rsid w:val="00211CF8"/>
    <w:rsid w:val="002136A7"/>
    <w:rsid w:val="00215A56"/>
    <w:rsid w:val="00216807"/>
    <w:rsid w:val="002209C1"/>
    <w:rsid w:val="00220AF6"/>
    <w:rsid w:val="00222AB9"/>
    <w:rsid w:val="00222D48"/>
    <w:rsid w:val="00226443"/>
    <w:rsid w:val="00233068"/>
    <w:rsid w:val="00233708"/>
    <w:rsid w:val="002365E9"/>
    <w:rsid w:val="0024198B"/>
    <w:rsid w:val="00243896"/>
    <w:rsid w:val="00246588"/>
    <w:rsid w:val="00250C2F"/>
    <w:rsid w:val="00251F68"/>
    <w:rsid w:val="00252A3E"/>
    <w:rsid w:val="00252BF6"/>
    <w:rsid w:val="00253367"/>
    <w:rsid w:val="002554D8"/>
    <w:rsid w:val="00255942"/>
    <w:rsid w:val="00256DCB"/>
    <w:rsid w:val="00260751"/>
    <w:rsid w:val="00260CD3"/>
    <w:rsid w:val="00260D77"/>
    <w:rsid w:val="00261CC2"/>
    <w:rsid w:val="00267781"/>
    <w:rsid w:val="0027065F"/>
    <w:rsid w:val="00272556"/>
    <w:rsid w:val="00272CFB"/>
    <w:rsid w:val="00273451"/>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89C"/>
    <w:rsid w:val="002B2A2C"/>
    <w:rsid w:val="002B6184"/>
    <w:rsid w:val="002B76F4"/>
    <w:rsid w:val="002B7AFF"/>
    <w:rsid w:val="002C0D8C"/>
    <w:rsid w:val="002C1A0E"/>
    <w:rsid w:val="002C4DD0"/>
    <w:rsid w:val="002D0408"/>
    <w:rsid w:val="002D237E"/>
    <w:rsid w:val="002D25E1"/>
    <w:rsid w:val="002D2663"/>
    <w:rsid w:val="002D3672"/>
    <w:rsid w:val="002D3C26"/>
    <w:rsid w:val="002D4EE0"/>
    <w:rsid w:val="002D63E1"/>
    <w:rsid w:val="002E7037"/>
    <w:rsid w:val="002F0BC2"/>
    <w:rsid w:val="002F0E9D"/>
    <w:rsid w:val="002F127F"/>
    <w:rsid w:val="002F6009"/>
    <w:rsid w:val="00300FE4"/>
    <w:rsid w:val="00301BC5"/>
    <w:rsid w:val="00301C85"/>
    <w:rsid w:val="00303DA1"/>
    <w:rsid w:val="00310C7B"/>
    <w:rsid w:val="003117DB"/>
    <w:rsid w:val="003126DE"/>
    <w:rsid w:val="003135BD"/>
    <w:rsid w:val="00314F59"/>
    <w:rsid w:val="00315CF2"/>
    <w:rsid w:val="003170FA"/>
    <w:rsid w:val="00317615"/>
    <w:rsid w:val="00320537"/>
    <w:rsid w:val="003212F4"/>
    <w:rsid w:val="00325664"/>
    <w:rsid w:val="00326DE5"/>
    <w:rsid w:val="003273CC"/>
    <w:rsid w:val="00331742"/>
    <w:rsid w:val="00331B60"/>
    <w:rsid w:val="00332362"/>
    <w:rsid w:val="003332B9"/>
    <w:rsid w:val="003364CA"/>
    <w:rsid w:val="00340336"/>
    <w:rsid w:val="00340714"/>
    <w:rsid w:val="00346DEC"/>
    <w:rsid w:val="003508BF"/>
    <w:rsid w:val="00352B5D"/>
    <w:rsid w:val="0035353F"/>
    <w:rsid w:val="00353A86"/>
    <w:rsid w:val="003557C9"/>
    <w:rsid w:val="00355F84"/>
    <w:rsid w:val="00360B63"/>
    <w:rsid w:val="00361D51"/>
    <w:rsid w:val="00363136"/>
    <w:rsid w:val="00364661"/>
    <w:rsid w:val="0036477C"/>
    <w:rsid w:val="00364B87"/>
    <w:rsid w:val="00364F7F"/>
    <w:rsid w:val="00371827"/>
    <w:rsid w:val="00374FF3"/>
    <w:rsid w:val="00381996"/>
    <w:rsid w:val="00384C84"/>
    <w:rsid w:val="003877FA"/>
    <w:rsid w:val="003905D9"/>
    <w:rsid w:val="0039076D"/>
    <w:rsid w:val="0039080F"/>
    <w:rsid w:val="00392199"/>
    <w:rsid w:val="0039599B"/>
    <w:rsid w:val="00396196"/>
    <w:rsid w:val="003A1B95"/>
    <w:rsid w:val="003A26D4"/>
    <w:rsid w:val="003A565C"/>
    <w:rsid w:val="003B49BF"/>
    <w:rsid w:val="003B4B02"/>
    <w:rsid w:val="003B74F3"/>
    <w:rsid w:val="003B7601"/>
    <w:rsid w:val="003B7EED"/>
    <w:rsid w:val="003B7F98"/>
    <w:rsid w:val="003C1338"/>
    <w:rsid w:val="003C5139"/>
    <w:rsid w:val="003D0439"/>
    <w:rsid w:val="003D60EE"/>
    <w:rsid w:val="003D7CE4"/>
    <w:rsid w:val="003E062E"/>
    <w:rsid w:val="003E205F"/>
    <w:rsid w:val="003E34A4"/>
    <w:rsid w:val="003E3D66"/>
    <w:rsid w:val="003E7723"/>
    <w:rsid w:val="003F03DC"/>
    <w:rsid w:val="003F1E26"/>
    <w:rsid w:val="003F1E5A"/>
    <w:rsid w:val="003F60CB"/>
    <w:rsid w:val="003F67CD"/>
    <w:rsid w:val="00402A4C"/>
    <w:rsid w:val="00402B60"/>
    <w:rsid w:val="00404D53"/>
    <w:rsid w:val="004079B0"/>
    <w:rsid w:val="0041015A"/>
    <w:rsid w:val="00410981"/>
    <w:rsid w:val="00410B32"/>
    <w:rsid w:val="004114DB"/>
    <w:rsid w:val="004118B9"/>
    <w:rsid w:val="004122A1"/>
    <w:rsid w:val="004133D3"/>
    <w:rsid w:val="00416A61"/>
    <w:rsid w:val="0042247F"/>
    <w:rsid w:val="00422F5A"/>
    <w:rsid w:val="004243F5"/>
    <w:rsid w:val="00426111"/>
    <w:rsid w:val="00427955"/>
    <w:rsid w:val="00427ACE"/>
    <w:rsid w:val="004306BD"/>
    <w:rsid w:val="00430878"/>
    <w:rsid w:val="004309F7"/>
    <w:rsid w:val="00430B02"/>
    <w:rsid w:val="004323D9"/>
    <w:rsid w:val="00433152"/>
    <w:rsid w:val="004335F7"/>
    <w:rsid w:val="00435F23"/>
    <w:rsid w:val="004366EF"/>
    <w:rsid w:val="00442579"/>
    <w:rsid w:val="0044331A"/>
    <w:rsid w:val="00443BE9"/>
    <w:rsid w:val="00445761"/>
    <w:rsid w:val="0044784E"/>
    <w:rsid w:val="00450527"/>
    <w:rsid w:val="004524C3"/>
    <w:rsid w:val="00454A05"/>
    <w:rsid w:val="00456498"/>
    <w:rsid w:val="0046172C"/>
    <w:rsid w:val="00465272"/>
    <w:rsid w:val="004677AB"/>
    <w:rsid w:val="0047020F"/>
    <w:rsid w:val="004733B5"/>
    <w:rsid w:val="00473642"/>
    <w:rsid w:val="00476539"/>
    <w:rsid w:val="00480250"/>
    <w:rsid w:val="004802A3"/>
    <w:rsid w:val="00481DB5"/>
    <w:rsid w:val="004908DE"/>
    <w:rsid w:val="00492CE7"/>
    <w:rsid w:val="00494722"/>
    <w:rsid w:val="00494FCC"/>
    <w:rsid w:val="00497C5F"/>
    <w:rsid w:val="004A02F6"/>
    <w:rsid w:val="004A1969"/>
    <w:rsid w:val="004A3345"/>
    <w:rsid w:val="004B2FB4"/>
    <w:rsid w:val="004B6CC4"/>
    <w:rsid w:val="004C2B95"/>
    <w:rsid w:val="004C3307"/>
    <w:rsid w:val="004C6200"/>
    <w:rsid w:val="004C75C2"/>
    <w:rsid w:val="004C78F2"/>
    <w:rsid w:val="004D36C6"/>
    <w:rsid w:val="004E0D22"/>
    <w:rsid w:val="004E4A4C"/>
    <w:rsid w:val="004E5B36"/>
    <w:rsid w:val="004F370E"/>
    <w:rsid w:val="004F40B4"/>
    <w:rsid w:val="004F46B8"/>
    <w:rsid w:val="004F58C7"/>
    <w:rsid w:val="004F7E8A"/>
    <w:rsid w:val="00502776"/>
    <w:rsid w:val="0050496E"/>
    <w:rsid w:val="00505A36"/>
    <w:rsid w:val="00506AC9"/>
    <w:rsid w:val="00507EB4"/>
    <w:rsid w:val="00510B00"/>
    <w:rsid w:val="005123E6"/>
    <w:rsid w:val="00512658"/>
    <w:rsid w:val="00514D06"/>
    <w:rsid w:val="005171B1"/>
    <w:rsid w:val="00517488"/>
    <w:rsid w:val="005206D6"/>
    <w:rsid w:val="00522337"/>
    <w:rsid w:val="0052288D"/>
    <w:rsid w:val="0052391F"/>
    <w:rsid w:val="00523BC3"/>
    <w:rsid w:val="00524BB8"/>
    <w:rsid w:val="0052644F"/>
    <w:rsid w:val="005274A7"/>
    <w:rsid w:val="00533BC7"/>
    <w:rsid w:val="00534A15"/>
    <w:rsid w:val="00535C14"/>
    <w:rsid w:val="00535EAF"/>
    <w:rsid w:val="005400AC"/>
    <w:rsid w:val="00540319"/>
    <w:rsid w:val="00541D6F"/>
    <w:rsid w:val="00541DB8"/>
    <w:rsid w:val="0055180E"/>
    <w:rsid w:val="00552BFF"/>
    <w:rsid w:val="00553276"/>
    <w:rsid w:val="00556E4B"/>
    <w:rsid w:val="005576C1"/>
    <w:rsid w:val="00557C99"/>
    <w:rsid w:val="00557F30"/>
    <w:rsid w:val="00565132"/>
    <w:rsid w:val="00565443"/>
    <w:rsid w:val="00566E3A"/>
    <w:rsid w:val="00567B42"/>
    <w:rsid w:val="0057206F"/>
    <w:rsid w:val="00572E0E"/>
    <w:rsid w:val="00573D75"/>
    <w:rsid w:val="005742BA"/>
    <w:rsid w:val="00574B0E"/>
    <w:rsid w:val="005762B6"/>
    <w:rsid w:val="00581483"/>
    <w:rsid w:val="005818CA"/>
    <w:rsid w:val="00582F63"/>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01E8"/>
    <w:rsid w:val="005C193C"/>
    <w:rsid w:val="005C2CE5"/>
    <w:rsid w:val="005C30CF"/>
    <w:rsid w:val="005C6733"/>
    <w:rsid w:val="005C68D5"/>
    <w:rsid w:val="005C7ECD"/>
    <w:rsid w:val="005D0C81"/>
    <w:rsid w:val="005D1629"/>
    <w:rsid w:val="005D5035"/>
    <w:rsid w:val="005D6364"/>
    <w:rsid w:val="005D7AEB"/>
    <w:rsid w:val="005E41F5"/>
    <w:rsid w:val="005E4352"/>
    <w:rsid w:val="005E5DCB"/>
    <w:rsid w:val="005E6951"/>
    <w:rsid w:val="005E7F78"/>
    <w:rsid w:val="005F070A"/>
    <w:rsid w:val="005F0E79"/>
    <w:rsid w:val="005F2F71"/>
    <w:rsid w:val="005F664E"/>
    <w:rsid w:val="0060095E"/>
    <w:rsid w:val="00602C10"/>
    <w:rsid w:val="00604B39"/>
    <w:rsid w:val="006052B3"/>
    <w:rsid w:val="006062BF"/>
    <w:rsid w:val="00606EA4"/>
    <w:rsid w:val="00614D09"/>
    <w:rsid w:val="00615AEF"/>
    <w:rsid w:val="00620721"/>
    <w:rsid w:val="0062184A"/>
    <w:rsid w:val="00623286"/>
    <w:rsid w:val="00624489"/>
    <w:rsid w:val="00624862"/>
    <w:rsid w:val="00624F55"/>
    <w:rsid w:val="00631A0F"/>
    <w:rsid w:val="00632688"/>
    <w:rsid w:val="00632C14"/>
    <w:rsid w:val="00635077"/>
    <w:rsid w:val="00635504"/>
    <w:rsid w:val="00641938"/>
    <w:rsid w:val="00642964"/>
    <w:rsid w:val="00643B3B"/>
    <w:rsid w:val="00646970"/>
    <w:rsid w:val="00650788"/>
    <w:rsid w:val="00650B39"/>
    <w:rsid w:val="00650EB8"/>
    <w:rsid w:val="00652AB7"/>
    <w:rsid w:val="00653216"/>
    <w:rsid w:val="00655E49"/>
    <w:rsid w:val="00657181"/>
    <w:rsid w:val="00661904"/>
    <w:rsid w:val="006621B1"/>
    <w:rsid w:val="00662E1D"/>
    <w:rsid w:val="00663177"/>
    <w:rsid w:val="0066381D"/>
    <w:rsid w:val="006642CA"/>
    <w:rsid w:val="00664F03"/>
    <w:rsid w:val="0067043B"/>
    <w:rsid w:val="00670C68"/>
    <w:rsid w:val="006722F5"/>
    <w:rsid w:val="0067231C"/>
    <w:rsid w:val="0067707A"/>
    <w:rsid w:val="00682120"/>
    <w:rsid w:val="00682465"/>
    <w:rsid w:val="006851D2"/>
    <w:rsid w:val="00691F2E"/>
    <w:rsid w:val="00692AC7"/>
    <w:rsid w:val="00693375"/>
    <w:rsid w:val="006A000B"/>
    <w:rsid w:val="006A057D"/>
    <w:rsid w:val="006A2D22"/>
    <w:rsid w:val="006A3987"/>
    <w:rsid w:val="006A7D0A"/>
    <w:rsid w:val="006B04D0"/>
    <w:rsid w:val="006B09A6"/>
    <w:rsid w:val="006B6551"/>
    <w:rsid w:val="006C4127"/>
    <w:rsid w:val="006C5BBB"/>
    <w:rsid w:val="006C6A20"/>
    <w:rsid w:val="006D2790"/>
    <w:rsid w:val="006D537C"/>
    <w:rsid w:val="006D6C87"/>
    <w:rsid w:val="006E2857"/>
    <w:rsid w:val="006E6EC8"/>
    <w:rsid w:val="006F18A5"/>
    <w:rsid w:val="006F701D"/>
    <w:rsid w:val="00701E01"/>
    <w:rsid w:val="00702E2F"/>
    <w:rsid w:val="00703A5B"/>
    <w:rsid w:val="007103E0"/>
    <w:rsid w:val="00716FB1"/>
    <w:rsid w:val="00717B8F"/>
    <w:rsid w:val="00720FF1"/>
    <w:rsid w:val="007224BB"/>
    <w:rsid w:val="00725C2B"/>
    <w:rsid w:val="00727FB4"/>
    <w:rsid w:val="007345FA"/>
    <w:rsid w:val="00735977"/>
    <w:rsid w:val="007439A6"/>
    <w:rsid w:val="007442AB"/>
    <w:rsid w:val="00744982"/>
    <w:rsid w:val="00746FFC"/>
    <w:rsid w:val="00750184"/>
    <w:rsid w:val="00750568"/>
    <w:rsid w:val="00750629"/>
    <w:rsid w:val="00750C5C"/>
    <w:rsid w:val="00750E93"/>
    <w:rsid w:val="00752FCA"/>
    <w:rsid w:val="007532AB"/>
    <w:rsid w:val="0075408F"/>
    <w:rsid w:val="00755DE8"/>
    <w:rsid w:val="00760217"/>
    <w:rsid w:val="00760862"/>
    <w:rsid w:val="0076271F"/>
    <w:rsid w:val="00764EDE"/>
    <w:rsid w:val="00767472"/>
    <w:rsid w:val="00770A92"/>
    <w:rsid w:val="00770CB4"/>
    <w:rsid w:val="00773EE8"/>
    <w:rsid w:val="00774EE3"/>
    <w:rsid w:val="00774EF5"/>
    <w:rsid w:val="00777B7D"/>
    <w:rsid w:val="0078086C"/>
    <w:rsid w:val="00784790"/>
    <w:rsid w:val="00785822"/>
    <w:rsid w:val="00787832"/>
    <w:rsid w:val="00794C75"/>
    <w:rsid w:val="00795A41"/>
    <w:rsid w:val="00797002"/>
    <w:rsid w:val="007A2C3C"/>
    <w:rsid w:val="007A36D1"/>
    <w:rsid w:val="007B15DE"/>
    <w:rsid w:val="007B1671"/>
    <w:rsid w:val="007B19A7"/>
    <w:rsid w:val="007B7E9E"/>
    <w:rsid w:val="007C5E9A"/>
    <w:rsid w:val="007C7630"/>
    <w:rsid w:val="007D148E"/>
    <w:rsid w:val="007D3EB5"/>
    <w:rsid w:val="007D70C7"/>
    <w:rsid w:val="007E02CF"/>
    <w:rsid w:val="007E241A"/>
    <w:rsid w:val="007E46AE"/>
    <w:rsid w:val="007E51CF"/>
    <w:rsid w:val="007E61FA"/>
    <w:rsid w:val="007F14EA"/>
    <w:rsid w:val="007F36F9"/>
    <w:rsid w:val="007F3E41"/>
    <w:rsid w:val="0080445A"/>
    <w:rsid w:val="00804990"/>
    <w:rsid w:val="00807935"/>
    <w:rsid w:val="00807DB9"/>
    <w:rsid w:val="00813387"/>
    <w:rsid w:val="008172EE"/>
    <w:rsid w:val="00817576"/>
    <w:rsid w:val="008227F2"/>
    <w:rsid w:val="00825387"/>
    <w:rsid w:val="0082553C"/>
    <w:rsid w:val="008277FC"/>
    <w:rsid w:val="00827DC3"/>
    <w:rsid w:val="00833FA6"/>
    <w:rsid w:val="0083635B"/>
    <w:rsid w:val="00836B1B"/>
    <w:rsid w:val="00836B54"/>
    <w:rsid w:val="0084292E"/>
    <w:rsid w:val="0084639B"/>
    <w:rsid w:val="00851BA8"/>
    <w:rsid w:val="00851F12"/>
    <w:rsid w:val="008554A6"/>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85426"/>
    <w:rsid w:val="00890339"/>
    <w:rsid w:val="0089469F"/>
    <w:rsid w:val="00896035"/>
    <w:rsid w:val="008A0557"/>
    <w:rsid w:val="008A08C7"/>
    <w:rsid w:val="008A10D4"/>
    <w:rsid w:val="008A422C"/>
    <w:rsid w:val="008A53CC"/>
    <w:rsid w:val="008B0021"/>
    <w:rsid w:val="008B1749"/>
    <w:rsid w:val="008B3392"/>
    <w:rsid w:val="008B434D"/>
    <w:rsid w:val="008B45A9"/>
    <w:rsid w:val="008B4BFE"/>
    <w:rsid w:val="008B7A6C"/>
    <w:rsid w:val="008C08EE"/>
    <w:rsid w:val="008C2E3F"/>
    <w:rsid w:val="008D14AD"/>
    <w:rsid w:val="008D183A"/>
    <w:rsid w:val="008D3FF8"/>
    <w:rsid w:val="008D51AA"/>
    <w:rsid w:val="008D5475"/>
    <w:rsid w:val="008E04E8"/>
    <w:rsid w:val="008E3DFF"/>
    <w:rsid w:val="008E78F1"/>
    <w:rsid w:val="008F1253"/>
    <w:rsid w:val="008F1FFF"/>
    <w:rsid w:val="009007ED"/>
    <w:rsid w:val="009044FD"/>
    <w:rsid w:val="00904C8B"/>
    <w:rsid w:val="00911B9C"/>
    <w:rsid w:val="00915FEE"/>
    <w:rsid w:val="00920A95"/>
    <w:rsid w:val="00921CAD"/>
    <w:rsid w:val="009220CD"/>
    <w:rsid w:val="00924144"/>
    <w:rsid w:val="00924F77"/>
    <w:rsid w:val="00927025"/>
    <w:rsid w:val="00927B3E"/>
    <w:rsid w:val="00930240"/>
    <w:rsid w:val="00930F50"/>
    <w:rsid w:val="00931AAC"/>
    <w:rsid w:val="0093333D"/>
    <w:rsid w:val="00934F3F"/>
    <w:rsid w:val="00937D6E"/>
    <w:rsid w:val="0094108B"/>
    <w:rsid w:val="00941312"/>
    <w:rsid w:val="009421B4"/>
    <w:rsid w:val="009442B0"/>
    <w:rsid w:val="00944F89"/>
    <w:rsid w:val="00946AB2"/>
    <w:rsid w:val="00946ABC"/>
    <w:rsid w:val="00950301"/>
    <w:rsid w:val="00950A6D"/>
    <w:rsid w:val="00950DBC"/>
    <w:rsid w:val="009513DA"/>
    <w:rsid w:val="0095304E"/>
    <w:rsid w:val="00953556"/>
    <w:rsid w:val="009552AB"/>
    <w:rsid w:val="00955E95"/>
    <w:rsid w:val="00956C75"/>
    <w:rsid w:val="00960D80"/>
    <w:rsid w:val="00960F7D"/>
    <w:rsid w:val="00962A74"/>
    <w:rsid w:val="00962C69"/>
    <w:rsid w:val="00964C71"/>
    <w:rsid w:val="00966A66"/>
    <w:rsid w:val="00973659"/>
    <w:rsid w:val="009738AF"/>
    <w:rsid w:val="00973DCB"/>
    <w:rsid w:val="0097419D"/>
    <w:rsid w:val="0097496F"/>
    <w:rsid w:val="00974D7D"/>
    <w:rsid w:val="00975C18"/>
    <w:rsid w:val="0098238A"/>
    <w:rsid w:val="00982B6F"/>
    <w:rsid w:val="00983E53"/>
    <w:rsid w:val="009843FD"/>
    <w:rsid w:val="00985443"/>
    <w:rsid w:val="00987098"/>
    <w:rsid w:val="00992EAC"/>
    <w:rsid w:val="009962BB"/>
    <w:rsid w:val="009A00A2"/>
    <w:rsid w:val="009A17A7"/>
    <w:rsid w:val="009A2A86"/>
    <w:rsid w:val="009A3412"/>
    <w:rsid w:val="009A3DB4"/>
    <w:rsid w:val="009A4BBA"/>
    <w:rsid w:val="009B1298"/>
    <w:rsid w:val="009B2C00"/>
    <w:rsid w:val="009B54EF"/>
    <w:rsid w:val="009B581E"/>
    <w:rsid w:val="009C2D2A"/>
    <w:rsid w:val="009C519D"/>
    <w:rsid w:val="009C5785"/>
    <w:rsid w:val="009C5AC9"/>
    <w:rsid w:val="009D01BE"/>
    <w:rsid w:val="009D2ABD"/>
    <w:rsid w:val="009D3583"/>
    <w:rsid w:val="009D6619"/>
    <w:rsid w:val="009E168D"/>
    <w:rsid w:val="009E28DD"/>
    <w:rsid w:val="009E29D8"/>
    <w:rsid w:val="009E3B57"/>
    <w:rsid w:val="009E4D1F"/>
    <w:rsid w:val="009E5735"/>
    <w:rsid w:val="009E5EC7"/>
    <w:rsid w:val="009F02D0"/>
    <w:rsid w:val="009F0A41"/>
    <w:rsid w:val="009F1BB6"/>
    <w:rsid w:val="009F22DB"/>
    <w:rsid w:val="009F2EF5"/>
    <w:rsid w:val="009F44E1"/>
    <w:rsid w:val="009F4782"/>
    <w:rsid w:val="009F7B97"/>
    <w:rsid w:val="00A02CFE"/>
    <w:rsid w:val="00A0371C"/>
    <w:rsid w:val="00A03E91"/>
    <w:rsid w:val="00A04590"/>
    <w:rsid w:val="00A06B33"/>
    <w:rsid w:val="00A07D9C"/>
    <w:rsid w:val="00A16E6A"/>
    <w:rsid w:val="00A17B79"/>
    <w:rsid w:val="00A17B8E"/>
    <w:rsid w:val="00A17E64"/>
    <w:rsid w:val="00A2337F"/>
    <w:rsid w:val="00A234F0"/>
    <w:rsid w:val="00A27243"/>
    <w:rsid w:val="00A303D5"/>
    <w:rsid w:val="00A34422"/>
    <w:rsid w:val="00A34925"/>
    <w:rsid w:val="00A40769"/>
    <w:rsid w:val="00A4224D"/>
    <w:rsid w:val="00A43AB2"/>
    <w:rsid w:val="00A451D0"/>
    <w:rsid w:val="00A47D26"/>
    <w:rsid w:val="00A47ED9"/>
    <w:rsid w:val="00A53DDF"/>
    <w:rsid w:val="00A54511"/>
    <w:rsid w:val="00A56C14"/>
    <w:rsid w:val="00A621AF"/>
    <w:rsid w:val="00A6523B"/>
    <w:rsid w:val="00A66763"/>
    <w:rsid w:val="00A66770"/>
    <w:rsid w:val="00A67A07"/>
    <w:rsid w:val="00A72E0F"/>
    <w:rsid w:val="00A73DE9"/>
    <w:rsid w:val="00A74827"/>
    <w:rsid w:val="00A80A4F"/>
    <w:rsid w:val="00A81286"/>
    <w:rsid w:val="00A838AB"/>
    <w:rsid w:val="00A85C53"/>
    <w:rsid w:val="00A905C0"/>
    <w:rsid w:val="00A90AA9"/>
    <w:rsid w:val="00A90CBD"/>
    <w:rsid w:val="00A93E49"/>
    <w:rsid w:val="00A97C8D"/>
    <w:rsid w:val="00AA5B12"/>
    <w:rsid w:val="00AA6E05"/>
    <w:rsid w:val="00AB2567"/>
    <w:rsid w:val="00AB3730"/>
    <w:rsid w:val="00AB5206"/>
    <w:rsid w:val="00AB5B6A"/>
    <w:rsid w:val="00AB6E88"/>
    <w:rsid w:val="00AC178C"/>
    <w:rsid w:val="00AC32A9"/>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C0B"/>
    <w:rsid w:val="00AE5D44"/>
    <w:rsid w:val="00AE7367"/>
    <w:rsid w:val="00AF1EA6"/>
    <w:rsid w:val="00AF50B9"/>
    <w:rsid w:val="00AF7531"/>
    <w:rsid w:val="00AF7D00"/>
    <w:rsid w:val="00B00223"/>
    <w:rsid w:val="00B00684"/>
    <w:rsid w:val="00B00D3C"/>
    <w:rsid w:val="00B02C9E"/>
    <w:rsid w:val="00B032D2"/>
    <w:rsid w:val="00B03FD4"/>
    <w:rsid w:val="00B04432"/>
    <w:rsid w:val="00B05201"/>
    <w:rsid w:val="00B0620E"/>
    <w:rsid w:val="00B07BFA"/>
    <w:rsid w:val="00B10D2C"/>
    <w:rsid w:val="00B15124"/>
    <w:rsid w:val="00B23FC7"/>
    <w:rsid w:val="00B25691"/>
    <w:rsid w:val="00B30778"/>
    <w:rsid w:val="00B31135"/>
    <w:rsid w:val="00B315F1"/>
    <w:rsid w:val="00B3647B"/>
    <w:rsid w:val="00B4430A"/>
    <w:rsid w:val="00B457D1"/>
    <w:rsid w:val="00B500CC"/>
    <w:rsid w:val="00B52615"/>
    <w:rsid w:val="00B5272F"/>
    <w:rsid w:val="00B52870"/>
    <w:rsid w:val="00B5289D"/>
    <w:rsid w:val="00B54058"/>
    <w:rsid w:val="00B56A9F"/>
    <w:rsid w:val="00B61671"/>
    <w:rsid w:val="00B63D15"/>
    <w:rsid w:val="00B63F6A"/>
    <w:rsid w:val="00B64ED2"/>
    <w:rsid w:val="00B659F7"/>
    <w:rsid w:val="00B67AB3"/>
    <w:rsid w:val="00B67E9A"/>
    <w:rsid w:val="00B717AF"/>
    <w:rsid w:val="00B73011"/>
    <w:rsid w:val="00B73E9D"/>
    <w:rsid w:val="00B7495A"/>
    <w:rsid w:val="00B75506"/>
    <w:rsid w:val="00B8000C"/>
    <w:rsid w:val="00B80171"/>
    <w:rsid w:val="00B80791"/>
    <w:rsid w:val="00B83854"/>
    <w:rsid w:val="00B87F56"/>
    <w:rsid w:val="00B90A5D"/>
    <w:rsid w:val="00B9383A"/>
    <w:rsid w:val="00B94E5F"/>
    <w:rsid w:val="00B95131"/>
    <w:rsid w:val="00B965A2"/>
    <w:rsid w:val="00BA0021"/>
    <w:rsid w:val="00BA3C36"/>
    <w:rsid w:val="00BA4A05"/>
    <w:rsid w:val="00BA5C92"/>
    <w:rsid w:val="00BB0C7C"/>
    <w:rsid w:val="00BB1135"/>
    <w:rsid w:val="00BB4254"/>
    <w:rsid w:val="00BB50B8"/>
    <w:rsid w:val="00BB5556"/>
    <w:rsid w:val="00BC02C0"/>
    <w:rsid w:val="00BC47D3"/>
    <w:rsid w:val="00BC72F3"/>
    <w:rsid w:val="00BC7CC2"/>
    <w:rsid w:val="00BE1A0E"/>
    <w:rsid w:val="00BE1C07"/>
    <w:rsid w:val="00BE29E6"/>
    <w:rsid w:val="00BE5054"/>
    <w:rsid w:val="00BE51F2"/>
    <w:rsid w:val="00BE78BB"/>
    <w:rsid w:val="00BF01D8"/>
    <w:rsid w:val="00BF09DC"/>
    <w:rsid w:val="00BF0BAA"/>
    <w:rsid w:val="00BF0D25"/>
    <w:rsid w:val="00C029AF"/>
    <w:rsid w:val="00C02D63"/>
    <w:rsid w:val="00C0766B"/>
    <w:rsid w:val="00C1425B"/>
    <w:rsid w:val="00C15A73"/>
    <w:rsid w:val="00C243AC"/>
    <w:rsid w:val="00C2760C"/>
    <w:rsid w:val="00C30FD1"/>
    <w:rsid w:val="00C31F8E"/>
    <w:rsid w:val="00C32283"/>
    <w:rsid w:val="00C32E1F"/>
    <w:rsid w:val="00C348D1"/>
    <w:rsid w:val="00C355DC"/>
    <w:rsid w:val="00C400B0"/>
    <w:rsid w:val="00C411C9"/>
    <w:rsid w:val="00C42CA9"/>
    <w:rsid w:val="00C45DDE"/>
    <w:rsid w:val="00C52678"/>
    <w:rsid w:val="00C52862"/>
    <w:rsid w:val="00C52B1E"/>
    <w:rsid w:val="00C55406"/>
    <w:rsid w:val="00C61418"/>
    <w:rsid w:val="00C621F4"/>
    <w:rsid w:val="00C66926"/>
    <w:rsid w:val="00C74BCE"/>
    <w:rsid w:val="00C8393F"/>
    <w:rsid w:val="00C85DA8"/>
    <w:rsid w:val="00C909D5"/>
    <w:rsid w:val="00C916BA"/>
    <w:rsid w:val="00C9329C"/>
    <w:rsid w:val="00C9621A"/>
    <w:rsid w:val="00CA02CC"/>
    <w:rsid w:val="00CA4423"/>
    <w:rsid w:val="00CA5C88"/>
    <w:rsid w:val="00CB0360"/>
    <w:rsid w:val="00CB2C2E"/>
    <w:rsid w:val="00CB46D8"/>
    <w:rsid w:val="00CB6CF5"/>
    <w:rsid w:val="00CB6F72"/>
    <w:rsid w:val="00CC0BB6"/>
    <w:rsid w:val="00CC18BE"/>
    <w:rsid w:val="00CC3B4E"/>
    <w:rsid w:val="00CC75C5"/>
    <w:rsid w:val="00CD7A2E"/>
    <w:rsid w:val="00CE171A"/>
    <w:rsid w:val="00CE1A73"/>
    <w:rsid w:val="00CE2742"/>
    <w:rsid w:val="00CE31DA"/>
    <w:rsid w:val="00CE629C"/>
    <w:rsid w:val="00CE6B88"/>
    <w:rsid w:val="00CE7EE7"/>
    <w:rsid w:val="00CF6EF4"/>
    <w:rsid w:val="00D01979"/>
    <w:rsid w:val="00D02469"/>
    <w:rsid w:val="00D025A3"/>
    <w:rsid w:val="00D059D8"/>
    <w:rsid w:val="00D06B07"/>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6989"/>
    <w:rsid w:val="00D36C63"/>
    <w:rsid w:val="00D441EF"/>
    <w:rsid w:val="00D46367"/>
    <w:rsid w:val="00D53A2C"/>
    <w:rsid w:val="00D53BBB"/>
    <w:rsid w:val="00D608B8"/>
    <w:rsid w:val="00D61E4C"/>
    <w:rsid w:val="00D63FB7"/>
    <w:rsid w:val="00D64DB0"/>
    <w:rsid w:val="00D66DB7"/>
    <w:rsid w:val="00D706AE"/>
    <w:rsid w:val="00D76CDB"/>
    <w:rsid w:val="00D77619"/>
    <w:rsid w:val="00D821BE"/>
    <w:rsid w:val="00D826B8"/>
    <w:rsid w:val="00D906D6"/>
    <w:rsid w:val="00D90E16"/>
    <w:rsid w:val="00D90E80"/>
    <w:rsid w:val="00D92752"/>
    <w:rsid w:val="00D92FC9"/>
    <w:rsid w:val="00D9479C"/>
    <w:rsid w:val="00D978B0"/>
    <w:rsid w:val="00DA1060"/>
    <w:rsid w:val="00DB1A3D"/>
    <w:rsid w:val="00DB261A"/>
    <w:rsid w:val="00DB394C"/>
    <w:rsid w:val="00DB547B"/>
    <w:rsid w:val="00DB6100"/>
    <w:rsid w:val="00DB665A"/>
    <w:rsid w:val="00DC0E2C"/>
    <w:rsid w:val="00DC296D"/>
    <w:rsid w:val="00DC69F9"/>
    <w:rsid w:val="00DC723A"/>
    <w:rsid w:val="00DD0C52"/>
    <w:rsid w:val="00DD0D0B"/>
    <w:rsid w:val="00DD15E0"/>
    <w:rsid w:val="00DD27E8"/>
    <w:rsid w:val="00DD2BF0"/>
    <w:rsid w:val="00DD6391"/>
    <w:rsid w:val="00DE325B"/>
    <w:rsid w:val="00DE6BCE"/>
    <w:rsid w:val="00DE78DC"/>
    <w:rsid w:val="00DF3C70"/>
    <w:rsid w:val="00DF4284"/>
    <w:rsid w:val="00DF4850"/>
    <w:rsid w:val="00DF6B78"/>
    <w:rsid w:val="00DF7CDF"/>
    <w:rsid w:val="00E00B77"/>
    <w:rsid w:val="00E0227D"/>
    <w:rsid w:val="00E051D5"/>
    <w:rsid w:val="00E057E6"/>
    <w:rsid w:val="00E0697C"/>
    <w:rsid w:val="00E10CF7"/>
    <w:rsid w:val="00E1294A"/>
    <w:rsid w:val="00E14C04"/>
    <w:rsid w:val="00E14D0C"/>
    <w:rsid w:val="00E21842"/>
    <w:rsid w:val="00E23A94"/>
    <w:rsid w:val="00E24B03"/>
    <w:rsid w:val="00E31CED"/>
    <w:rsid w:val="00E324F6"/>
    <w:rsid w:val="00E32B6F"/>
    <w:rsid w:val="00E35757"/>
    <w:rsid w:val="00E35959"/>
    <w:rsid w:val="00E40A61"/>
    <w:rsid w:val="00E41F48"/>
    <w:rsid w:val="00E420C0"/>
    <w:rsid w:val="00E42B5D"/>
    <w:rsid w:val="00E42D82"/>
    <w:rsid w:val="00E438C2"/>
    <w:rsid w:val="00E43A19"/>
    <w:rsid w:val="00E43A49"/>
    <w:rsid w:val="00E456EE"/>
    <w:rsid w:val="00E45CF2"/>
    <w:rsid w:val="00E45DC4"/>
    <w:rsid w:val="00E478AB"/>
    <w:rsid w:val="00E51F10"/>
    <w:rsid w:val="00E520A0"/>
    <w:rsid w:val="00E55888"/>
    <w:rsid w:val="00E57045"/>
    <w:rsid w:val="00E57FF6"/>
    <w:rsid w:val="00E62CE2"/>
    <w:rsid w:val="00E640FF"/>
    <w:rsid w:val="00E64804"/>
    <w:rsid w:val="00E67BE9"/>
    <w:rsid w:val="00E70D06"/>
    <w:rsid w:val="00E7191B"/>
    <w:rsid w:val="00E7562D"/>
    <w:rsid w:val="00E80750"/>
    <w:rsid w:val="00E8142A"/>
    <w:rsid w:val="00E81AAB"/>
    <w:rsid w:val="00E864D2"/>
    <w:rsid w:val="00E87746"/>
    <w:rsid w:val="00E93E36"/>
    <w:rsid w:val="00E96FC5"/>
    <w:rsid w:val="00E9755F"/>
    <w:rsid w:val="00EA10B7"/>
    <w:rsid w:val="00EA3B15"/>
    <w:rsid w:val="00EA5D83"/>
    <w:rsid w:val="00EA7410"/>
    <w:rsid w:val="00EA754B"/>
    <w:rsid w:val="00EB1423"/>
    <w:rsid w:val="00EB2546"/>
    <w:rsid w:val="00EB45B4"/>
    <w:rsid w:val="00EB49B9"/>
    <w:rsid w:val="00EB7BC6"/>
    <w:rsid w:val="00EC0C30"/>
    <w:rsid w:val="00EC699B"/>
    <w:rsid w:val="00ED09A3"/>
    <w:rsid w:val="00ED2A4B"/>
    <w:rsid w:val="00ED2E69"/>
    <w:rsid w:val="00ED5C74"/>
    <w:rsid w:val="00ED770D"/>
    <w:rsid w:val="00EE199D"/>
    <w:rsid w:val="00EE1C40"/>
    <w:rsid w:val="00EE1E2F"/>
    <w:rsid w:val="00EE307C"/>
    <w:rsid w:val="00EE6714"/>
    <w:rsid w:val="00EF4799"/>
    <w:rsid w:val="00EF69DC"/>
    <w:rsid w:val="00F00C08"/>
    <w:rsid w:val="00F04E0E"/>
    <w:rsid w:val="00F052F2"/>
    <w:rsid w:val="00F05411"/>
    <w:rsid w:val="00F05787"/>
    <w:rsid w:val="00F05DBE"/>
    <w:rsid w:val="00F066E2"/>
    <w:rsid w:val="00F07A17"/>
    <w:rsid w:val="00F14F9A"/>
    <w:rsid w:val="00F15B24"/>
    <w:rsid w:val="00F16109"/>
    <w:rsid w:val="00F1644A"/>
    <w:rsid w:val="00F176BF"/>
    <w:rsid w:val="00F179A7"/>
    <w:rsid w:val="00F209E0"/>
    <w:rsid w:val="00F222AA"/>
    <w:rsid w:val="00F2239D"/>
    <w:rsid w:val="00F22C5F"/>
    <w:rsid w:val="00F23E3A"/>
    <w:rsid w:val="00F26FD5"/>
    <w:rsid w:val="00F30365"/>
    <w:rsid w:val="00F3093E"/>
    <w:rsid w:val="00F3447B"/>
    <w:rsid w:val="00F3490A"/>
    <w:rsid w:val="00F350A3"/>
    <w:rsid w:val="00F377EC"/>
    <w:rsid w:val="00F41A0F"/>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878B8"/>
    <w:rsid w:val="00F94280"/>
    <w:rsid w:val="00FA1211"/>
    <w:rsid w:val="00FB21E6"/>
    <w:rsid w:val="00FB4172"/>
    <w:rsid w:val="00FB47C1"/>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20CD"/>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1DA15"/>
  <w15:docId w15:val="{F0A95A04-04B8-4937-A3FB-31BE8EEB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Обычный (веб)"/>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20"/>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 w:type="paragraph" w:customStyle="1" w:styleId="msonormal0">
    <w:name w:val="msonormal"/>
    <w:basedOn w:val="Normal"/>
    <w:rsid w:val="00A545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0508">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27530">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493033802">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36490226">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9037571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084719054">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58033453">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A5C48-CE94-4389-A3A8-CD03FD00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2797</Words>
  <Characters>20865</Characters>
  <Application>Microsoft Office Word</Application>
  <DocSecurity>0</DocSecurity>
  <Lines>620</Lines>
  <Paragraphs>179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https://mul2-mss.gov.am/tasks/2126581/oneclick?token=813e992918abf78f8b332e5ebdc67c8a</cp:keywords>
  <cp:lastModifiedBy>Anahit.Galstyan</cp:lastModifiedBy>
  <cp:revision>3</cp:revision>
  <dcterms:created xsi:type="dcterms:W3CDTF">2026-04-14T11:10:00Z</dcterms:created>
  <dcterms:modified xsi:type="dcterms:W3CDTF">2026-04-15T07:52:00Z</dcterms:modified>
</cp:coreProperties>
</file>