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3DED82AA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</w:t>
      </w:r>
      <w:r w:rsidR="00E37EFA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ՈՒՆԻՑ ՕԳՏՎԵԼՈՒ ՀԱՄԱՐ 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«</w:t>
      </w:r>
      <w:r w:rsidR="00E3486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ԾՈՎԱԳՅՈՒՂԻ ՃՇՇ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E37EFA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ԱՐՏՈՆՈՒԹՅՈՒՆԸ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7A7BDC1C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E3486F">
        <w:rPr>
          <w:rFonts w:ascii="GHEA Grapalat" w:eastAsia="Calibri" w:hAnsi="GHEA Grapalat" w:cs="Times New Roman"/>
          <w:sz w:val="24"/>
          <w:szCs w:val="24"/>
          <w:lang w:val="hy-AM"/>
        </w:rPr>
        <w:t>ԾՈՎԱԳՅՈՒՂԻ ՃՇՇ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bookmarkEnd w:id="0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 w:rsidRPr="009C4A73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2F4D5C16" w14:textId="1F9072CE" w:rsidR="00422BE0" w:rsidRPr="00E3486F" w:rsidRDefault="008325A3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348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ԾՈՎԱԳՅՈՒՂԻ ՃՇՇ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E3486F">
        <w:rPr>
          <w:rFonts w:ascii="GHEA Grapalat" w:eastAsia="Calibri" w:hAnsi="GHEA Grapalat" w:cs="Times New Roman"/>
          <w:sz w:val="24"/>
          <w:szCs w:val="24"/>
          <w:lang w:val="hy-AM"/>
        </w:rPr>
        <w:t>բեռնատարներով նախատեսվում է իրականացնել բեռնափոխադրումներ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AD0523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401E3A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E3486F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</w:t>
      </w:r>
      <w:r w:rsidR="00422BE0" w:rsidRPr="00E3486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2177EB" w:rsidRPr="00E3486F">
        <w:rPr>
          <w:rFonts w:ascii="GHEA Grapalat" w:hAnsi="GHEA Grapalat"/>
          <w:sz w:val="24"/>
          <w:szCs w:val="24"/>
          <w:lang w:val="hy-AM"/>
        </w:rPr>
        <w:t xml:space="preserve"> </w:t>
      </w:r>
      <w:r w:rsidR="00E3486F" w:rsidRPr="00E3486F">
        <w:rPr>
          <w:rFonts w:ascii="GHEA Grapalat" w:hAnsi="GHEA Grapalat"/>
          <w:sz w:val="24"/>
          <w:szCs w:val="24"/>
          <w:lang w:val="hy-AM"/>
        </w:rPr>
        <w:t>Ծրագիրն իրականացվում է Գեղարքունիքի մարզում։</w:t>
      </w:r>
    </w:p>
    <w:p w14:paraId="305725F0" w14:textId="7C1E8727" w:rsidR="00422BE0" w:rsidRPr="00B97701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նախատեսվում է </w:t>
      </w:r>
      <w:r w:rsidRPr="00E3486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իրականացնել </w:t>
      </w:r>
      <w:r w:rsidR="00401E3A" w:rsidRPr="00E3486F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E3486F" w:rsidRPr="00E3486F">
        <w:rPr>
          <w:rFonts w:ascii="GHEA Grapalat" w:eastAsia="Calibri" w:hAnsi="GHEA Grapalat" w:cs="Times New Roman"/>
          <w:sz w:val="24"/>
          <w:szCs w:val="24"/>
          <w:lang w:val="hy-AM"/>
        </w:rPr>
        <w:t>60 մլն</w:t>
      </w:r>
      <w:r w:rsidR="00FC5B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E3486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բեռնատարների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>ձեռքբեր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մա</w:t>
      </w:r>
      <w:r w:rsidR="008414FE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E4212E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43B33" w:rsidRPr="00B97701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8F535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7BB87D7" w14:textId="4AEF0695" w:rsidR="00422BE0" w:rsidRPr="00B97701" w:rsidRDefault="00A22633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E3486F">
        <w:rPr>
          <w:rFonts w:ascii="GHEA Grapalat" w:eastAsia="Calibri" w:hAnsi="GHEA Grapalat" w:cs="Times New Roman"/>
          <w:sz w:val="24"/>
          <w:szCs w:val="24"/>
          <w:lang w:val="hy-AM"/>
        </w:rPr>
        <w:t>70</w:t>
      </w:r>
      <w:r w:rsidR="008C4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3486F">
        <w:rPr>
          <w:rFonts w:ascii="GHEA Grapalat" w:eastAsia="Calibri" w:hAnsi="GHEA Grapalat" w:cs="Times New Roman"/>
          <w:sz w:val="24"/>
          <w:szCs w:val="24"/>
          <w:lang w:val="hy-AM"/>
        </w:rPr>
        <w:t xml:space="preserve">(արդեն իսկ ստեղծվել է 7-ը) 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աշխատատեղ՝ </w:t>
      </w:r>
      <w:r w:rsidR="00E3486F">
        <w:rPr>
          <w:rFonts w:ascii="GHEA Grapalat" w:eastAsia="Calibri" w:hAnsi="GHEA Grapalat" w:cs="Times New Roman"/>
          <w:sz w:val="24"/>
          <w:szCs w:val="24"/>
          <w:lang w:val="hy-AM"/>
        </w:rPr>
        <w:t xml:space="preserve">193 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հազ դրամ միջին ամսական աշխատավարձով։ </w:t>
      </w:r>
      <w:r w:rsidR="00FC5B76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8C4207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</w:t>
      </w:r>
      <w:r w:rsidR="00FC5B76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3486F">
        <w:rPr>
          <w:rFonts w:ascii="GHEA Grapalat" w:eastAsia="Calibri" w:hAnsi="GHEA Grapalat" w:cs="Times New Roman"/>
          <w:sz w:val="24"/>
          <w:szCs w:val="24"/>
          <w:lang w:val="hy-AM"/>
        </w:rPr>
        <w:t>նոր</w:t>
      </w:r>
      <w:r w:rsidR="00401E3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աշխատատեղերի </w:t>
      </w:r>
      <w:r w:rsidR="00E3486F">
        <w:rPr>
          <w:rFonts w:ascii="GHEA Grapalat" w:eastAsia="Calibri" w:hAnsi="GHEA Grapalat" w:cs="Times New Roman"/>
          <w:sz w:val="24"/>
          <w:szCs w:val="24"/>
          <w:lang w:val="hy-AM"/>
        </w:rPr>
        <w:t>ստեղծում չի նախատեսվում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275574EB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Արտոնություն ստանալու համար ներկայացված ապրանքների արժեքը </w:t>
      </w:r>
      <w:r w:rsidRPr="00E3486F">
        <w:rPr>
          <w:rFonts w:ascii="GHEA Grapalat" w:eastAsia="Calibri" w:hAnsi="GHEA Grapalat" w:cs="Times New Roman"/>
          <w:sz w:val="24"/>
          <w:szCs w:val="24"/>
          <w:lang w:val="hy-AM"/>
        </w:rPr>
        <w:t>կազմում է</w:t>
      </w:r>
      <w:r w:rsidR="00A754F3" w:rsidRPr="00E3486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01E3A" w:rsidRPr="00E3486F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E3486F" w:rsidRPr="00E3486F">
        <w:rPr>
          <w:rFonts w:ascii="GHEA Grapalat" w:eastAsia="Calibri" w:hAnsi="GHEA Grapalat" w:cs="Times New Roman"/>
          <w:sz w:val="24"/>
          <w:szCs w:val="24"/>
          <w:lang w:val="hy-AM"/>
        </w:rPr>
        <w:t>60 մլն</w:t>
      </w:r>
      <w:r w:rsidR="005958F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E3486F">
        <w:rPr>
          <w:rFonts w:ascii="GHEA Grapalat" w:eastAsia="Calibri" w:hAnsi="GHEA Grapalat" w:cs="Times New Roman"/>
          <w:sz w:val="24"/>
          <w:szCs w:val="24"/>
          <w:lang w:val="hy-AM"/>
        </w:rPr>
        <w:t>24</w:t>
      </w:r>
      <w:r w:rsidR="00FC5B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42C6753" w14:textId="77777777" w:rsidR="008325A3" w:rsidRPr="008325A3" w:rsidRDefault="008325A3" w:rsidP="00197C9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5CCD34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</w:t>
      </w:r>
      <w:r w:rsidR="00E3486F" w:rsidRPr="00E3486F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որպես հետևանք նոր աշխատատեղերի ստեղծման, ներդրումների ներգրավման, </w:t>
      </w:r>
      <w:r w:rsidR="00E3486F" w:rsidRPr="00E3486F">
        <w:rPr>
          <w:rFonts w:ascii="GHEA Grapalat" w:eastAsia="Calibri" w:hAnsi="GHEA Grapalat" w:cs="Times New Roman"/>
          <w:bCs/>
          <w:sz w:val="24"/>
          <w:szCs w:val="24"/>
          <w:lang w:val="hy-AM"/>
        </w:rPr>
        <w:t>բեռնափոխադրումներում ներգրաված տրանսպորտային միջոցների քանակը ընդլայնելու համար։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28427521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348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ԾՈՎԱԳՅՈՒՂԻ ՃՇՇ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 օգտվել գերակա ոլորտում իրականացվող ներդրումային ծրագրի շրջանակներում ներմուծվող </w:t>
      </w:r>
      <w:r w:rsidR="009C4A73"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տեխնոլոգիական սարքավորումների, դրանց բաղկացուցիչ ու համալրող մասերի, 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 և (կամ) նյութերը ներմուծման մաքսատուրքից ազատելու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097453C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348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ԾՈՎԱԳՅՈՒՂԻ ՃՇՇ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</w:t>
      </w:r>
      <w:r w:rsidR="00386D5A" w:rsidRPr="009C4A73">
        <w:rPr>
          <w:rFonts w:ascii="GHEA Grapalat" w:eastAsia="Calibri" w:hAnsi="GHEA Grapalat" w:cs="Times New Roman"/>
          <w:sz w:val="24"/>
          <w:szCs w:val="24"/>
          <w:lang w:val="hy-AM"/>
        </w:rPr>
        <w:t>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</w:t>
      </w:r>
      <w:r w:rsid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468501EF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մասերը, հումքը և (կամ) նյութերը ներմուծման մաքսատուրքից ազատ</w:t>
      </w:r>
      <w:r w:rsidR="00FC5B76">
        <w:rPr>
          <w:rFonts w:ascii="GHEA Grapalat" w:eastAsia="Calibri" w:hAnsi="GHEA Grapalat" w:cs="Times New Roman"/>
          <w:sz w:val="24"/>
          <w:szCs w:val="24"/>
          <w:lang w:val="hy-AM"/>
        </w:rPr>
        <w:t>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37EFA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արտոնությունից օգտվելու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E3486F">
        <w:rPr>
          <w:rFonts w:ascii="GHEA Grapalat" w:eastAsia="Calibri" w:hAnsi="GHEA Grapalat" w:cs="Times New Roman"/>
          <w:sz w:val="24"/>
          <w:szCs w:val="24"/>
          <w:lang w:val="hy-AM"/>
        </w:rPr>
        <w:t>ԾՈՎԱԳՅՈՒՂԻ ՃՇՇ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E3486F" w:rsidRPr="00E3486F">
        <w:rPr>
          <w:rFonts w:ascii="GHEA Grapalat" w:eastAsia="Calibri" w:hAnsi="GHEA Grapalat" w:cs="Times New Roman"/>
          <w:bCs/>
          <w:sz w:val="24"/>
          <w:szCs w:val="24"/>
          <w:lang w:val="hy-AM"/>
        </w:rPr>
        <w:t>«3</w:t>
      </w:r>
      <w:r w:rsidR="00E3486F" w:rsidRPr="00E3486F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E3486F" w:rsidRPr="00E3486F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1 Տրանսպորտ» կետից։ Ծրագրի մեկնարկը լուրջ խթան կհանդիսանա </w:t>
      </w:r>
      <w:bookmarkStart w:id="2" w:name="_Hlk224899405"/>
      <w:r w:rsidR="00E3486F" w:rsidRPr="00E3486F">
        <w:rPr>
          <w:rFonts w:ascii="GHEA Grapalat" w:eastAsia="Calibri" w:hAnsi="GHEA Grapalat" w:cs="Times New Roman"/>
          <w:bCs/>
          <w:sz w:val="24"/>
          <w:szCs w:val="24"/>
          <w:lang w:val="hy-AM"/>
        </w:rPr>
        <w:t>բեռնափոխադրումներում ներգրաված տրանսպորտային միջոցների քանակը ընդլայնելու համար։</w:t>
      </w:r>
      <w:bookmarkEnd w:id="2"/>
    </w:p>
    <w:p w14:paraId="05B10D57" w14:textId="1210FA41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2CE7DD39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</w:t>
      </w:r>
      <w:r w:rsidR="00E37EF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ունից օգտվելու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համար «</w:t>
      </w:r>
      <w:r w:rsidR="00E348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ԾՈՎԱԳՅՈՒՂԻ ՃՇՇ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2448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37EF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արտոնությունը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6C7FE2" w14:textId="77777777" w:rsidR="003863A5" w:rsidRDefault="003863A5" w:rsidP="008325A3">
      <w:pPr>
        <w:spacing w:after="0" w:line="240" w:lineRule="auto"/>
      </w:pPr>
      <w:r>
        <w:separator/>
      </w:r>
    </w:p>
  </w:endnote>
  <w:endnote w:type="continuationSeparator" w:id="0">
    <w:p w14:paraId="5982D587" w14:textId="77777777" w:rsidR="003863A5" w:rsidRDefault="003863A5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3863A5">
    <w:pPr>
      <w:pStyle w:val="Footer"/>
    </w:pPr>
  </w:p>
  <w:p w14:paraId="722B2118" w14:textId="77777777" w:rsidR="00085719" w:rsidRDefault="003863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A28680" w14:textId="77777777" w:rsidR="003863A5" w:rsidRDefault="003863A5" w:rsidP="008325A3">
      <w:pPr>
        <w:spacing w:after="0" w:line="240" w:lineRule="auto"/>
      </w:pPr>
      <w:r>
        <w:separator/>
      </w:r>
    </w:p>
  </w:footnote>
  <w:footnote w:type="continuationSeparator" w:id="0">
    <w:p w14:paraId="32449906" w14:textId="77777777" w:rsidR="003863A5" w:rsidRDefault="003863A5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43675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23D21"/>
    <w:rsid w:val="00145D00"/>
    <w:rsid w:val="001539DE"/>
    <w:rsid w:val="0015785C"/>
    <w:rsid w:val="00177B8C"/>
    <w:rsid w:val="00197C93"/>
    <w:rsid w:val="001A66E8"/>
    <w:rsid w:val="001B7204"/>
    <w:rsid w:val="00200271"/>
    <w:rsid w:val="002177EB"/>
    <w:rsid w:val="002271D4"/>
    <w:rsid w:val="002448D0"/>
    <w:rsid w:val="00250194"/>
    <w:rsid w:val="00263750"/>
    <w:rsid w:val="002638C5"/>
    <w:rsid w:val="00274C93"/>
    <w:rsid w:val="00280359"/>
    <w:rsid w:val="00292AA2"/>
    <w:rsid w:val="002B03B8"/>
    <w:rsid w:val="002C28CA"/>
    <w:rsid w:val="002C7C84"/>
    <w:rsid w:val="002E6D46"/>
    <w:rsid w:val="00315FC7"/>
    <w:rsid w:val="00340407"/>
    <w:rsid w:val="00372E28"/>
    <w:rsid w:val="003863A5"/>
    <w:rsid w:val="00386D5A"/>
    <w:rsid w:val="003A4261"/>
    <w:rsid w:val="003C31E2"/>
    <w:rsid w:val="00401E3A"/>
    <w:rsid w:val="00407EF0"/>
    <w:rsid w:val="00422BE0"/>
    <w:rsid w:val="004260A6"/>
    <w:rsid w:val="00456BAD"/>
    <w:rsid w:val="004B3C23"/>
    <w:rsid w:val="004E76EC"/>
    <w:rsid w:val="005005F0"/>
    <w:rsid w:val="005261B7"/>
    <w:rsid w:val="00564EB7"/>
    <w:rsid w:val="00585BBA"/>
    <w:rsid w:val="005958FB"/>
    <w:rsid w:val="00596F69"/>
    <w:rsid w:val="005A7466"/>
    <w:rsid w:val="005B17E3"/>
    <w:rsid w:val="005B2B8B"/>
    <w:rsid w:val="005D60EF"/>
    <w:rsid w:val="005E6433"/>
    <w:rsid w:val="005F2788"/>
    <w:rsid w:val="005F4CC4"/>
    <w:rsid w:val="006133DA"/>
    <w:rsid w:val="00641121"/>
    <w:rsid w:val="00662BF1"/>
    <w:rsid w:val="00686162"/>
    <w:rsid w:val="00695EFD"/>
    <w:rsid w:val="006A1579"/>
    <w:rsid w:val="006B7AAA"/>
    <w:rsid w:val="006C0221"/>
    <w:rsid w:val="006C3889"/>
    <w:rsid w:val="006D667F"/>
    <w:rsid w:val="006D7688"/>
    <w:rsid w:val="006E1280"/>
    <w:rsid w:val="00701DB3"/>
    <w:rsid w:val="00735AA7"/>
    <w:rsid w:val="00767E59"/>
    <w:rsid w:val="00775343"/>
    <w:rsid w:val="00795227"/>
    <w:rsid w:val="007A35DD"/>
    <w:rsid w:val="007C0CC6"/>
    <w:rsid w:val="007E1C44"/>
    <w:rsid w:val="0080711B"/>
    <w:rsid w:val="008223B6"/>
    <w:rsid w:val="008325A3"/>
    <w:rsid w:val="008414FE"/>
    <w:rsid w:val="00860A1F"/>
    <w:rsid w:val="00862351"/>
    <w:rsid w:val="0088728B"/>
    <w:rsid w:val="008B25D5"/>
    <w:rsid w:val="008B3C8F"/>
    <w:rsid w:val="008C4207"/>
    <w:rsid w:val="008D7D2A"/>
    <w:rsid w:val="008E039B"/>
    <w:rsid w:val="008F00A7"/>
    <w:rsid w:val="008F5359"/>
    <w:rsid w:val="00905488"/>
    <w:rsid w:val="00923BD8"/>
    <w:rsid w:val="00945EA8"/>
    <w:rsid w:val="00963B76"/>
    <w:rsid w:val="00973C80"/>
    <w:rsid w:val="00995050"/>
    <w:rsid w:val="009A1742"/>
    <w:rsid w:val="009A68F5"/>
    <w:rsid w:val="009B49C6"/>
    <w:rsid w:val="009C4A73"/>
    <w:rsid w:val="00A045F5"/>
    <w:rsid w:val="00A22633"/>
    <w:rsid w:val="00A61D92"/>
    <w:rsid w:val="00A73405"/>
    <w:rsid w:val="00A754F3"/>
    <w:rsid w:val="00A83774"/>
    <w:rsid w:val="00AB0CB2"/>
    <w:rsid w:val="00AD0523"/>
    <w:rsid w:val="00AD3592"/>
    <w:rsid w:val="00B041CE"/>
    <w:rsid w:val="00B504B1"/>
    <w:rsid w:val="00B77410"/>
    <w:rsid w:val="00B97701"/>
    <w:rsid w:val="00BA1E12"/>
    <w:rsid w:val="00C02BDD"/>
    <w:rsid w:val="00C30CEB"/>
    <w:rsid w:val="00C40207"/>
    <w:rsid w:val="00C85CFB"/>
    <w:rsid w:val="00C90E08"/>
    <w:rsid w:val="00CA725B"/>
    <w:rsid w:val="00D165E0"/>
    <w:rsid w:val="00D2268F"/>
    <w:rsid w:val="00D2370A"/>
    <w:rsid w:val="00D40961"/>
    <w:rsid w:val="00D5383E"/>
    <w:rsid w:val="00D95DE3"/>
    <w:rsid w:val="00DF475C"/>
    <w:rsid w:val="00E263CD"/>
    <w:rsid w:val="00E3486F"/>
    <w:rsid w:val="00E37EFA"/>
    <w:rsid w:val="00E4212E"/>
    <w:rsid w:val="00E554BD"/>
    <w:rsid w:val="00E7405A"/>
    <w:rsid w:val="00EA2EC4"/>
    <w:rsid w:val="00ED475F"/>
    <w:rsid w:val="00ED4DBF"/>
    <w:rsid w:val="00EE55B1"/>
    <w:rsid w:val="00EE56A3"/>
    <w:rsid w:val="00EF2452"/>
    <w:rsid w:val="00F027DD"/>
    <w:rsid w:val="00F23FBB"/>
    <w:rsid w:val="00F2486B"/>
    <w:rsid w:val="00F25224"/>
    <w:rsid w:val="00F35F97"/>
    <w:rsid w:val="00F91CE1"/>
    <w:rsid w:val="00FA3EF3"/>
    <w:rsid w:val="00FB3DD8"/>
    <w:rsid w:val="00FB5BE5"/>
    <w:rsid w:val="00FB75E7"/>
    <w:rsid w:val="00FC1EF9"/>
    <w:rsid w:val="00FC5B76"/>
    <w:rsid w:val="00FC71B2"/>
    <w:rsid w:val="00FD34A1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91BC1-4C03-46DD-8F1A-95F88ED4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3</Pages>
  <Words>627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25</cp:revision>
  <cp:lastPrinted>2022-11-21T08:32:00Z</cp:lastPrinted>
  <dcterms:created xsi:type="dcterms:W3CDTF">2025-06-05T08:26:00Z</dcterms:created>
  <dcterms:modified xsi:type="dcterms:W3CDTF">2026-03-31T08:29:00Z</dcterms:modified>
</cp:coreProperties>
</file>