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F2951D" w14:textId="77777777" w:rsidR="00FE4674" w:rsidRDefault="00FE4674" w:rsidP="003661E3">
      <w:pPr>
        <w:spacing w:line="360" w:lineRule="auto"/>
        <w:ind w:firstLine="720"/>
        <w:jc w:val="center"/>
        <w:rPr>
          <w:rFonts w:ascii="GHEA Grapalat" w:hAnsi="GHEA Grapalat"/>
          <w:b/>
          <w:bCs/>
          <w:color w:val="000000"/>
          <w:shd w:val="clear" w:color="auto" w:fill="FFFFFF"/>
          <w:lang w:val="hy-AM"/>
        </w:rPr>
      </w:pPr>
      <w:r w:rsidRPr="00D95DB1">
        <w:rPr>
          <w:rFonts w:ascii="GHEA Grapalat" w:hAnsi="GHEA Grapalat"/>
          <w:b/>
          <w:bCs/>
          <w:color w:val="000000"/>
          <w:shd w:val="clear" w:color="auto" w:fill="FFFFFF"/>
          <w:lang w:val="hy-AM"/>
        </w:rPr>
        <w:t>Հ Ի Մ Ն Ա Վ Ո Ր Ո Ւ Մ</w:t>
      </w:r>
    </w:p>
    <w:p w14:paraId="534F7C95" w14:textId="77777777" w:rsidR="00F7089D" w:rsidRPr="00D95DB1" w:rsidRDefault="00F7089D" w:rsidP="00844268">
      <w:pPr>
        <w:ind w:firstLine="720"/>
        <w:jc w:val="center"/>
        <w:rPr>
          <w:rFonts w:ascii="GHEA Grapalat" w:hAnsi="GHEA Grapalat"/>
          <w:b/>
          <w:bCs/>
          <w:color w:val="000000"/>
          <w:shd w:val="clear" w:color="auto" w:fill="FFFFFF"/>
          <w:lang w:val="hy-AM"/>
        </w:rPr>
      </w:pPr>
    </w:p>
    <w:p w14:paraId="4F9542FC" w14:textId="5BAE1B53" w:rsidR="0069621E" w:rsidRPr="0026761A" w:rsidRDefault="0026761A" w:rsidP="0026761A">
      <w:pPr>
        <w:pStyle w:val="ListParagraph"/>
        <w:ind w:left="630" w:firstLine="474"/>
        <w:jc w:val="center"/>
        <w:rPr>
          <w:rFonts w:ascii="GHEA Grapalat" w:eastAsia="GHEA Grapalat" w:hAnsi="GHEA Grapalat" w:cs="GHEA Grapalat"/>
          <w:b/>
          <w:bCs/>
          <w:color w:val="000000"/>
          <w:sz w:val="24"/>
          <w:szCs w:val="24"/>
          <w:shd w:val="clear" w:color="auto" w:fill="FFFFFF"/>
          <w:lang w:val="hy-AM"/>
        </w:rPr>
      </w:pPr>
      <w:r w:rsidRPr="00E322A6">
        <w:rPr>
          <w:rFonts w:ascii="GHEA Grapalat" w:eastAsia="GHEA Grapalat" w:hAnsi="GHEA Grapalat" w:cs="GHEA Grapalat"/>
          <w:b/>
          <w:bCs/>
          <w:color w:val="000000"/>
          <w:sz w:val="24"/>
          <w:szCs w:val="24"/>
          <w:shd w:val="clear" w:color="auto" w:fill="FFFFFF"/>
          <w:lang w:val="hy-AM"/>
        </w:rPr>
        <w:t>«ՀԱՅԱՍՏԱՆԻ ՀԱՆՐԱՊԵՏՈՒԹՅԱՆ 202</w:t>
      </w:r>
      <w:r w:rsidRPr="002C79C7">
        <w:rPr>
          <w:rFonts w:ascii="GHEA Grapalat" w:eastAsia="GHEA Grapalat" w:hAnsi="GHEA Grapalat" w:cs="GHEA Grapalat"/>
          <w:b/>
          <w:bCs/>
          <w:color w:val="000000"/>
          <w:sz w:val="24"/>
          <w:szCs w:val="24"/>
          <w:shd w:val="clear" w:color="auto" w:fill="FFFFFF"/>
          <w:lang w:val="hy-AM"/>
        </w:rPr>
        <w:t>6</w:t>
      </w:r>
      <w:r w:rsidRPr="00E322A6">
        <w:rPr>
          <w:rFonts w:ascii="GHEA Grapalat" w:eastAsia="GHEA Grapalat" w:hAnsi="GHEA Grapalat" w:cs="GHEA Grapalat"/>
          <w:b/>
          <w:bCs/>
          <w:color w:val="000000"/>
          <w:sz w:val="24"/>
          <w:szCs w:val="24"/>
          <w:shd w:val="clear" w:color="auto" w:fill="FFFFFF"/>
          <w:lang w:val="hy-AM"/>
        </w:rPr>
        <w:t xml:space="preserve"> ԹՎԱԿԱՆԻ ՊԵՏԱԿԱՆ ԲՅՈՒՋԵԻ ՄԱՍԻՆ» ՕՐԵՆՔՈՒՄ ՎԵՐԱԲԱՇԽՈՒՄ</w:t>
      </w:r>
      <w:r>
        <w:rPr>
          <w:rFonts w:ascii="GHEA Grapalat" w:eastAsia="GHEA Grapalat" w:hAnsi="GHEA Grapalat" w:cs="GHEA Grapalat"/>
          <w:b/>
          <w:bCs/>
          <w:color w:val="000000"/>
          <w:sz w:val="24"/>
          <w:szCs w:val="24"/>
          <w:shd w:val="clear" w:color="auto" w:fill="FFFFFF"/>
          <w:lang w:val="hy-AM"/>
        </w:rPr>
        <w:t>, ԼՐԱՑՈՒՄ ԵՎ</w:t>
      </w:r>
      <w:r w:rsidRPr="00E322A6">
        <w:rPr>
          <w:rFonts w:ascii="GHEA Grapalat" w:eastAsia="GHEA Grapalat" w:hAnsi="GHEA Grapalat" w:cs="GHEA Grapalat"/>
          <w:b/>
          <w:bCs/>
          <w:color w:val="000000"/>
          <w:sz w:val="24"/>
          <w:szCs w:val="24"/>
          <w:shd w:val="clear" w:color="auto" w:fill="FFFFFF"/>
          <w:lang w:val="hy-AM"/>
        </w:rPr>
        <w:t xml:space="preserve"> ՀԱՅԱՍՏԱՆԻ ՀԱՆՐԱՊԵՏՈՒԹՅԱՆ ԿԱՌԱՎԱՐՈՒԹՅԱՆ 202</w:t>
      </w:r>
      <w:r>
        <w:rPr>
          <w:rFonts w:ascii="GHEA Grapalat" w:eastAsia="GHEA Grapalat" w:hAnsi="GHEA Grapalat" w:cs="GHEA Grapalat"/>
          <w:b/>
          <w:bCs/>
          <w:color w:val="000000"/>
          <w:sz w:val="24"/>
          <w:szCs w:val="24"/>
          <w:shd w:val="clear" w:color="auto" w:fill="FFFFFF"/>
          <w:lang w:val="hy-AM"/>
        </w:rPr>
        <w:t>5</w:t>
      </w:r>
      <w:r w:rsidRPr="00E322A6">
        <w:rPr>
          <w:rFonts w:ascii="GHEA Grapalat" w:eastAsia="GHEA Grapalat" w:hAnsi="GHEA Grapalat" w:cs="GHEA Grapalat"/>
          <w:b/>
          <w:bCs/>
          <w:color w:val="000000"/>
          <w:sz w:val="24"/>
          <w:szCs w:val="24"/>
          <w:shd w:val="clear" w:color="auto" w:fill="FFFFFF"/>
          <w:lang w:val="hy-AM"/>
        </w:rPr>
        <w:t xml:space="preserve"> ԹՎԱԿԱՆԻ ԴԵԿՏԵՄԲԵՐԻ 2</w:t>
      </w:r>
      <w:r>
        <w:rPr>
          <w:rFonts w:ascii="GHEA Grapalat" w:eastAsia="GHEA Grapalat" w:hAnsi="GHEA Grapalat" w:cs="GHEA Grapalat"/>
          <w:b/>
          <w:bCs/>
          <w:color w:val="000000"/>
          <w:sz w:val="24"/>
          <w:szCs w:val="24"/>
          <w:shd w:val="clear" w:color="auto" w:fill="FFFFFF"/>
          <w:lang w:val="hy-AM"/>
        </w:rPr>
        <w:t>5</w:t>
      </w:r>
      <w:r w:rsidRPr="00E322A6">
        <w:rPr>
          <w:rFonts w:ascii="GHEA Grapalat" w:eastAsia="GHEA Grapalat" w:hAnsi="GHEA Grapalat" w:cs="GHEA Grapalat"/>
          <w:b/>
          <w:bCs/>
          <w:color w:val="000000"/>
          <w:sz w:val="24"/>
          <w:szCs w:val="24"/>
          <w:shd w:val="clear" w:color="auto" w:fill="FFFFFF"/>
          <w:lang w:val="hy-AM"/>
        </w:rPr>
        <w:t xml:space="preserve">-Ի N </w:t>
      </w:r>
      <w:r>
        <w:rPr>
          <w:rFonts w:ascii="GHEA Grapalat" w:eastAsia="GHEA Grapalat" w:hAnsi="GHEA Grapalat" w:cs="GHEA Grapalat"/>
          <w:b/>
          <w:bCs/>
          <w:color w:val="000000"/>
          <w:sz w:val="24"/>
          <w:szCs w:val="24"/>
          <w:shd w:val="clear" w:color="auto" w:fill="FFFFFF"/>
          <w:lang w:val="hy-AM"/>
        </w:rPr>
        <w:t>1910</w:t>
      </w:r>
      <w:r w:rsidRPr="00E322A6">
        <w:rPr>
          <w:rFonts w:ascii="GHEA Grapalat" w:eastAsia="GHEA Grapalat" w:hAnsi="GHEA Grapalat" w:cs="GHEA Grapalat"/>
          <w:b/>
          <w:bCs/>
          <w:color w:val="000000"/>
          <w:sz w:val="24"/>
          <w:szCs w:val="24"/>
          <w:shd w:val="clear" w:color="auto" w:fill="FFFFFF"/>
          <w:lang w:val="hy-AM"/>
        </w:rPr>
        <w:t xml:space="preserve">-Ն ՈՐՈՇՄԱՆ ՄԵՋ ՓՈՓՈԽՈՒԹՅՈՒՆՆԵՐ ԵՎ ԼՐԱՑՈՒՄՆԵՐ ԿԱՏԱՐԵԼՈՒ </w:t>
      </w:r>
      <w:r w:rsidRPr="0026761A">
        <w:rPr>
          <w:rFonts w:ascii="GHEA Grapalat" w:eastAsia="GHEA Grapalat" w:hAnsi="GHEA Grapalat" w:cs="GHEA Grapalat"/>
          <w:b/>
          <w:bCs/>
          <w:color w:val="000000"/>
          <w:sz w:val="24"/>
          <w:szCs w:val="24"/>
          <w:shd w:val="clear" w:color="auto" w:fill="FFFFFF"/>
          <w:lang w:val="hy-AM"/>
        </w:rPr>
        <w:t>ՄԱՍԻՆ</w:t>
      </w:r>
      <w:r w:rsidR="0069621E" w:rsidRPr="0026761A">
        <w:rPr>
          <w:rFonts w:ascii="GHEA Grapalat" w:eastAsia="GHEA Grapalat" w:hAnsi="GHEA Grapalat" w:cs="GHEA Grapalat"/>
          <w:b/>
          <w:bCs/>
          <w:color w:val="000000"/>
          <w:sz w:val="24"/>
          <w:szCs w:val="24"/>
          <w:shd w:val="clear" w:color="auto" w:fill="FFFFFF"/>
          <w:lang w:val="hy-AM"/>
        </w:rPr>
        <w:t>» ՀՀ ԿԱՌԱՎԱՐՈՒԹՅԱՆ ՈՐՈՇՄԱՆ ՆԱԽԱԳԾԻ</w:t>
      </w:r>
    </w:p>
    <w:p w14:paraId="2C3795E4" w14:textId="77777777" w:rsidR="00F7089D" w:rsidRPr="0026761A" w:rsidRDefault="00F7089D" w:rsidP="0026761A">
      <w:pPr>
        <w:pStyle w:val="ListParagraph"/>
        <w:ind w:left="630" w:firstLine="474"/>
        <w:jc w:val="center"/>
        <w:rPr>
          <w:rFonts w:ascii="GHEA Grapalat" w:eastAsia="GHEA Grapalat" w:hAnsi="GHEA Grapalat" w:cs="GHEA Grapalat"/>
          <w:b/>
          <w:bCs/>
          <w:color w:val="000000"/>
          <w:sz w:val="24"/>
          <w:szCs w:val="24"/>
          <w:shd w:val="clear" w:color="auto" w:fill="FFFFFF"/>
          <w:lang w:val="hy-AM"/>
        </w:rPr>
      </w:pPr>
    </w:p>
    <w:p w14:paraId="6B7E0539" w14:textId="77777777" w:rsidR="00FE4674" w:rsidRPr="00D95DB1" w:rsidRDefault="00FE4674" w:rsidP="00F7089D">
      <w:pPr>
        <w:spacing w:line="360" w:lineRule="auto"/>
        <w:ind w:right="175" w:firstLine="500"/>
        <w:jc w:val="both"/>
        <w:rPr>
          <w:rFonts w:ascii="GHEA Grapalat" w:hAnsi="GHEA Grapalat"/>
          <w:b/>
          <w:lang w:val="fr-FR"/>
        </w:rPr>
      </w:pPr>
      <w:r w:rsidRPr="00D95DB1">
        <w:rPr>
          <w:rFonts w:ascii="GHEA Grapalat" w:hAnsi="GHEA Grapalat" w:cs="Sylfaen"/>
          <w:b/>
          <w:lang w:val="hy-AM"/>
        </w:rPr>
        <w:t>Իրավական</w:t>
      </w:r>
      <w:r w:rsidRPr="00D95DB1">
        <w:rPr>
          <w:rFonts w:ascii="GHEA Grapalat" w:hAnsi="GHEA Grapalat" w:cs="Times Armenian"/>
          <w:b/>
          <w:lang w:val="fr-FR"/>
        </w:rPr>
        <w:t xml:space="preserve"> </w:t>
      </w:r>
      <w:r w:rsidRPr="00D95DB1">
        <w:rPr>
          <w:rFonts w:ascii="GHEA Grapalat" w:hAnsi="GHEA Grapalat" w:cs="Sylfaen"/>
          <w:b/>
          <w:lang w:val="hy-AM"/>
        </w:rPr>
        <w:t>ակտի</w:t>
      </w:r>
      <w:r w:rsidRPr="00D95DB1">
        <w:rPr>
          <w:rFonts w:ascii="GHEA Grapalat" w:hAnsi="GHEA Grapalat" w:cs="Times Armenian"/>
          <w:b/>
          <w:lang w:val="fr-FR"/>
        </w:rPr>
        <w:t xml:space="preserve"> </w:t>
      </w:r>
      <w:r w:rsidRPr="00D95DB1">
        <w:rPr>
          <w:rFonts w:ascii="GHEA Grapalat" w:hAnsi="GHEA Grapalat" w:cs="Sylfaen"/>
          <w:b/>
          <w:lang w:val="hy-AM"/>
        </w:rPr>
        <w:t>անհրաժեշտությունը</w:t>
      </w:r>
      <w:r w:rsidRPr="00D95DB1">
        <w:rPr>
          <w:rFonts w:ascii="GHEA Grapalat" w:hAnsi="GHEA Grapalat" w:cs="Times Armenian"/>
          <w:b/>
          <w:lang w:val="fr-FR"/>
        </w:rPr>
        <w:t xml:space="preserve"> (</w:t>
      </w:r>
      <w:r w:rsidRPr="00D95DB1">
        <w:rPr>
          <w:rFonts w:ascii="GHEA Grapalat" w:hAnsi="GHEA Grapalat" w:cs="Sylfaen"/>
          <w:b/>
          <w:lang w:val="hy-AM"/>
        </w:rPr>
        <w:t>նպատակը</w:t>
      </w:r>
      <w:r w:rsidRPr="00D95DB1">
        <w:rPr>
          <w:rFonts w:ascii="GHEA Grapalat" w:hAnsi="GHEA Grapalat"/>
          <w:b/>
          <w:lang w:val="fr-FR"/>
        </w:rPr>
        <w:t>).</w:t>
      </w:r>
    </w:p>
    <w:p w14:paraId="5C9B3ACA" w14:textId="1178EDD4" w:rsidR="00A13663" w:rsidRDefault="00A13663" w:rsidP="00A13663">
      <w:pPr>
        <w:autoSpaceDE w:val="0"/>
        <w:autoSpaceDN w:val="0"/>
        <w:adjustRightInd w:val="0"/>
        <w:spacing w:line="360" w:lineRule="auto"/>
        <w:ind w:firstLine="500"/>
        <w:jc w:val="both"/>
        <w:rPr>
          <w:rFonts w:ascii="GHEA Grapalat" w:hAnsi="GHEA Grapalat"/>
          <w:lang w:val="hy-AM"/>
        </w:rPr>
      </w:pPr>
      <w:r>
        <w:rPr>
          <w:rFonts w:ascii="GHEA Grapalat" w:hAnsi="GHEA Grapalat"/>
          <w:lang w:val="pt-BR"/>
        </w:rPr>
        <w:t>«</w:t>
      </w:r>
      <w:r>
        <w:rPr>
          <w:rFonts w:ascii="GHEA Grapalat" w:hAnsi="GHEA Grapalat"/>
          <w:bCs/>
          <w:lang w:val="hy-AM"/>
        </w:rPr>
        <w:t>Հայաստանի</w:t>
      </w:r>
      <w:r>
        <w:rPr>
          <w:rFonts w:ascii="GHEA Grapalat" w:hAnsi="GHEA Grapalat"/>
          <w:bCs/>
          <w:lang w:val="af-ZA"/>
        </w:rPr>
        <w:t xml:space="preserve"> </w:t>
      </w:r>
      <w:r>
        <w:rPr>
          <w:rFonts w:ascii="GHEA Grapalat" w:hAnsi="GHEA Grapalat"/>
          <w:bCs/>
          <w:lang w:val="hy-AM"/>
        </w:rPr>
        <w:t>Հանրապետության</w:t>
      </w:r>
      <w:r>
        <w:rPr>
          <w:rFonts w:ascii="GHEA Grapalat" w:hAnsi="GHEA Grapalat"/>
          <w:bCs/>
          <w:lang w:val="af-ZA"/>
        </w:rPr>
        <w:t xml:space="preserve"> 202</w:t>
      </w:r>
      <w:r>
        <w:rPr>
          <w:rFonts w:ascii="GHEA Grapalat" w:hAnsi="GHEA Grapalat"/>
          <w:bCs/>
          <w:lang w:val="hy-AM"/>
        </w:rPr>
        <w:t>6</w:t>
      </w:r>
      <w:r>
        <w:rPr>
          <w:rFonts w:ascii="GHEA Grapalat" w:hAnsi="GHEA Grapalat"/>
          <w:bCs/>
          <w:lang w:val="af-ZA"/>
        </w:rPr>
        <w:t xml:space="preserve"> </w:t>
      </w:r>
      <w:r>
        <w:rPr>
          <w:rFonts w:ascii="GHEA Grapalat" w:hAnsi="GHEA Grapalat"/>
          <w:bCs/>
          <w:lang w:val="hy-AM"/>
        </w:rPr>
        <w:t>թվականի</w:t>
      </w:r>
      <w:r>
        <w:rPr>
          <w:rFonts w:ascii="GHEA Grapalat" w:hAnsi="GHEA Grapalat"/>
          <w:bCs/>
          <w:lang w:val="af-ZA"/>
        </w:rPr>
        <w:t xml:space="preserve"> </w:t>
      </w:r>
      <w:r>
        <w:rPr>
          <w:rFonts w:ascii="GHEA Grapalat" w:hAnsi="GHEA Grapalat"/>
          <w:bCs/>
          <w:lang w:val="hy-AM"/>
        </w:rPr>
        <w:t>պե</w:t>
      </w:r>
      <w:r>
        <w:rPr>
          <w:rFonts w:ascii="GHEA Grapalat" w:hAnsi="GHEA Grapalat"/>
          <w:bCs/>
          <w:lang w:val="hy-AM"/>
        </w:rPr>
        <w:softHyphen/>
        <w:t>տական</w:t>
      </w:r>
      <w:r>
        <w:rPr>
          <w:rFonts w:ascii="GHEA Grapalat" w:hAnsi="GHEA Grapalat"/>
          <w:bCs/>
          <w:lang w:val="af-ZA"/>
        </w:rPr>
        <w:t xml:space="preserve"> </w:t>
      </w:r>
      <w:r>
        <w:rPr>
          <w:rFonts w:ascii="GHEA Grapalat" w:hAnsi="GHEA Grapalat"/>
          <w:bCs/>
          <w:lang w:val="hy-AM"/>
        </w:rPr>
        <w:t>բյուջեի մասին» օրենքում</w:t>
      </w:r>
      <w:r>
        <w:rPr>
          <w:rFonts w:ascii="GHEA Grapalat" w:hAnsi="GHEA Grapalat"/>
          <w:bCs/>
          <w:lang w:val="af-ZA"/>
        </w:rPr>
        <w:t xml:space="preserve"> </w:t>
      </w:r>
      <w:r>
        <w:rPr>
          <w:rFonts w:ascii="GHEA Grapalat" w:hAnsi="GHEA Grapalat"/>
          <w:bCs/>
          <w:lang w:val="hy-AM"/>
        </w:rPr>
        <w:t>վերա</w:t>
      </w:r>
      <w:r>
        <w:rPr>
          <w:rFonts w:ascii="GHEA Grapalat" w:hAnsi="GHEA Grapalat"/>
          <w:bCs/>
          <w:lang w:val="hy-AM"/>
        </w:rPr>
        <w:softHyphen/>
        <w:t>բաշ</w:t>
      </w:r>
      <w:r>
        <w:rPr>
          <w:rFonts w:ascii="GHEA Grapalat" w:hAnsi="GHEA Grapalat"/>
          <w:bCs/>
          <w:lang w:val="hy-AM"/>
        </w:rPr>
        <w:softHyphen/>
        <w:t>խում</w:t>
      </w:r>
      <w:r>
        <w:rPr>
          <w:rFonts w:ascii="GHEA Grapalat" w:hAnsi="GHEA Grapalat"/>
          <w:bCs/>
          <w:lang w:val="af-ZA"/>
        </w:rPr>
        <w:t xml:space="preserve">, </w:t>
      </w:r>
      <w:r w:rsidR="0092262E">
        <w:rPr>
          <w:rFonts w:ascii="GHEA Grapalat" w:hAnsi="GHEA Grapalat"/>
          <w:bCs/>
          <w:lang w:val="hy-AM"/>
        </w:rPr>
        <w:t xml:space="preserve">լրացում և </w:t>
      </w:r>
      <w:r>
        <w:rPr>
          <w:rFonts w:ascii="GHEA Grapalat" w:hAnsi="GHEA Grapalat"/>
          <w:bCs/>
          <w:lang w:val="hy-AM"/>
        </w:rPr>
        <w:t>Հայաստանի</w:t>
      </w:r>
      <w:r>
        <w:rPr>
          <w:rFonts w:ascii="GHEA Grapalat" w:hAnsi="GHEA Grapalat"/>
          <w:bCs/>
          <w:lang w:val="af-ZA"/>
        </w:rPr>
        <w:t xml:space="preserve"> </w:t>
      </w:r>
      <w:r>
        <w:rPr>
          <w:rFonts w:ascii="GHEA Grapalat" w:hAnsi="GHEA Grapalat"/>
          <w:bCs/>
          <w:lang w:val="hy-AM"/>
        </w:rPr>
        <w:t>Հանրապետության</w:t>
      </w:r>
      <w:r>
        <w:rPr>
          <w:rFonts w:ascii="GHEA Grapalat" w:hAnsi="GHEA Grapalat"/>
          <w:bCs/>
          <w:lang w:val="af-ZA"/>
        </w:rPr>
        <w:t xml:space="preserve"> </w:t>
      </w:r>
      <w:r>
        <w:rPr>
          <w:rFonts w:ascii="GHEA Grapalat" w:hAnsi="GHEA Grapalat"/>
          <w:bCs/>
          <w:lang w:val="hy-AM"/>
        </w:rPr>
        <w:t>կառավարության</w:t>
      </w:r>
      <w:r>
        <w:rPr>
          <w:rFonts w:ascii="GHEA Grapalat" w:hAnsi="GHEA Grapalat"/>
          <w:bCs/>
          <w:lang w:val="af-ZA"/>
        </w:rPr>
        <w:t xml:space="preserve"> 202</w:t>
      </w:r>
      <w:r>
        <w:rPr>
          <w:rFonts w:ascii="GHEA Grapalat" w:hAnsi="GHEA Grapalat"/>
          <w:bCs/>
          <w:lang w:val="hy-AM"/>
        </w:rPr>
        <w:t>5</w:t>
      </w:r>
      <w:r>
        <w:rPr>
          <w:rFonts w:ascii="GHEA Grapalat" w:hAnsi="GHEA Grapalat"/>
          <w:bCs/>
          <w:lang w:val="af-ZA"/>
        </w:rPr>
        <w:t xml:space="preserve"> </w:t>
      </w:r>
      <w:r>
        <w:rPr>
          <w:rFonts w:ascii="GHEA Grapalat" w:hAnsi="GHEA Grapalat"/>
          <w:bCs/>
          <w:lang w:val="hy-AM"/>
        </w:rPr>
        <w:t>թվականի</w:t>
      </w:r>
      <w:r>
        <w:rPr>
          <w:rFonts w:ascii="GHEA Grapalat" w:hAnsi="GHEA Grapalat"/>
          <w:bCs/>
          <w:lang w:val="af-ZA"/>
        </w:rPr>
        <w:t xml:space="preserve"> </w:t>
      </w:r>
      <w:r>
        <w:rPr>
          <w:rFonts w:ascii="GHEA Grapalat" w:hAnsi="GHEA Grapalat"/>
          <w:bCs/>
          <w:lang w:val="hy-AM"/>
        </w:rPr>
        <w:t>դեկտեմբերի</w:t>
      </w:r>
      <w:r>
        <w:rPr>
          <w:rFonts w:ascii="GHEA Grapalat" w:hAnsi="GHEA Grapalat"/>
          <w:bCs/>
          <w:lang w:val="af-ZA"/>
        </w:rPr>
        <w:t xml:space="preserve"> 2</w:t>
      </w:r>
      <w:r>
        <w:rPr>
          <w:rFonts w:ascii="GHEA Grapalat" w:hAnsi="GHEA Grapalat"/>
          <w:bCs/>
          <w:lang w:val="hy-AM"/>
        </w:rPr>
        <w:t>5</w:t>
      </w:r>
      <w:r>
        <w:rPr>
          <w:rFonts w:ascii="GHEA Grapalat" w:hAnsi="GHEA Grapalat"/>
          <w:bCs/>
          <w:lang w:val="af-ZA"/>
        </w:rPr>
        <w:t>-</w:t>
      </w:r>
      <w:r>
        <w:rPr>
          <w:rFonts w:ascii="GHEA Grapalat" w:hAnsi="GHEA Grapalat"/>
          <w:bCs/>
          <w:lang w:val="hy-AM"/>
        </w:rPr>
        <w:t>ի</w:t>
      </w:r>
      <w:r>
        <w:rPr>
          <w:rFonts w:ascii="GHEA Grapalat" w:hAnsi="GHEA Grapalat"/>
          <w:bCs/>
          <w:lang w:val="af-ZA"/>
        </w:rPr>
        <w:t xml:space="preserve"> N </w:t>
      </w:r>
      <w:r>
        <w:rPr>
          <w:rFonts w:ascii="GHEA Grapalat" w:hAnsi="GHEA Grapalat"/>
          <w:bCs/>
          <w:lang w:val="hy-AM"/>
        </w:rPr>
        <w:t>1910</w:t>
      </w:r>
      <w:r>
        <w:rPr>
          <w:rFonts w:ascii="GHEA Grapalat" w:hAnsi="GHEA Grapalat"/>
          <w:bCs/>
          <w:lang w:val="af-ZA"/>
        </w:rPr>
        <w:t>-</w:t>
      </w:r>
      <w:r>
        <w:rPr>
          <w:rFonts w:ascii="GHEA Grapalat" w:hAnsi="GHEA Grapalat"/>
          <w:bCs/>
          <w:lang w:val="hy-AM"/>
        </w:rPr>
        <w:t>Ն</w:t>
      </w:r>
      <w:r>
        <w:rPr>
          <w:rFonts w:ascii="GHEA Grapalat" w:hAnsi="GHEA Grapalat"/>
          <w:bCs/>
          <w:lang w:val="af-ZA"/>
        </w:rPr>
        <w:t xml:space="preserve"> </w:t>
      </w:r>
      <w:r>
        <w:rPr>
          <w:rFonts w:ascii="GHEA Grapalat" w:hAnsi="GHEA Grapalat"/>
          <w:bCs/>
          <w:lang w:val="hy-AM"/>
        </w:rPr>
        <w:t>որոշման</w:t>
      </w:r>
      <w:r>
        <w:rPr>
          <w:rFonts w:ascii="GHEA Grapalat" w:hAnsi="GHEA Grapalat"/>
          <w:bCs/>
          <w:lang w:val="af-ZA"/>
        </w:rPr>
        <w:t xml:space="preserve"> </w:t>
      </w:r>
      <w:r>
        <w:rPr>
          <w:rFonts w:ascii="GHEA Grapalat" w:hAnsi="GHEA Grapalat"/>
          <w:bCs/>
          <w:lang w:val="hy-AM"/>
        </w:rPr>
        <w:t>մեջ</w:t>
      </w:r>
      <w:r>
        <w:rPr>
          <w:rFonts w:ascii="GHEA Grapalat" w:hAnsi="GHEA Grapalat"/>
          <w:bCs/>
          <w:lang w:val="af-ZA"/>
        </w:rPr>
        <w:t xml:space="preserve"> </w:t>
      </w:r>
      <w:r>
        <w:rPr>
          <w:rFonts w:ascii="GHEA Grapalat" w:hAnsi="GHEA Grapalat"/>
          <w:bCs/>
          <w:lang w:val="hy-AM"/>
        </w:rPr>
        <w:t>փոփոխություններ</w:t>
      </w:r>
      <w:r w:rsidR="00C269B8">
        <w:rPr>
          <w:rFonts w:ascii="GHEA Grapalat" w:hAnsi="GHEA Grapalat"/>
          <w:bCs/>
          <w:lang w:val="hy-AM"/>
        </w:rPr>
        <w:t xml:space="preserve"> և լրացումներ</w:t>
      </w:r>
      <w:r>
        <w:rPr>
          <w:rFonts w:ascii="GHEA Grapalat" w:hAnsi="GHEA Grapalat"/>
          <w:bCs/>
          <w:lang w:val="hy-AM"/>
        </w:rPr>
        <w:t xml:space="preserve"> կատարելու</w:t>
      </w:r>
      <w:r>
        <w:rPr>
          <w:rFonts w:ascii="GHEA Grapalat" w:hAnsi="GHEA Grapalat"/>
          <w:bCs/>
          <w:lang w:val="af-ZA"/>
        </w:rPr>
        <w:t xml:space="preserve"> </w:t>
      </w:r>
      <w:r>
        <w:rPr>
          <w:rFonts w:ascii="GHEA Grapalat" w:hAnsi="GHEA Grapalat"/>
          <w:bCs/>
          <w:lang w:val="hy-AM"/>
        </w:rPr>
        <w:t>մասին</w:t>
      </w:r>
      <w:r>
        <w:rPr>
          <w:rFonts w:ascii="GHEA Grapalat" w:hAnsi="GHEA Grapalat"/>
          <w:lang w:val="pt-BR"/>
        </w:rPr>
        <w:t xml:space="preserve">» </w:t>
      </w:r>
      <w:r>
        <w:rPr>
          <w:rFonts w:ascii="GHEA Grapalat" w:hAnsi="GHEA Grapalat"/>
          <w:lang w:val="hy-AM"/>
        </w:rPr>
        <w:t xml:space="preserve">որոշման նախագծի </w:t>
      </w:r>
      <w:r>
        <w:rPr>
          <w:rFonts w:ascii="GHEA Grapalat" w:hAnsi="GHEA Grapalat"/>
          <w:bCs/>
          <w:lang w:val="hy-AM"/>
        </w:rPr>
        <w:t>ընդուն</w:t>
      </w:r>
      <w:r w:rsidR="00392664">
        <w:rPr>
          <w:rFonts w:ascii="GHEA Grapalat" w:hAnsi="GHEA Grapalat"/>
          <w:bCs/>
          <w:lang w:val="hy-AM"/>
        </w:rPr>
        <w:t>ու</w:t>
      </w:r>
      <w:r>
        <w:rPr>
          <w:rFonts w:ascii="GHEA Grapalat" w:hAnsi="GHEA Grapalat"/>
          <w:bCs/>
          <w:lang w:val="hy-AM"/>
        </w:rPr>
        <w:t>մ</w:t>
      </w:r>
      <w:r w:rsidR="00392664">
        <w:rPr>
          <w:rFonts w:ascii="GHEA Grapalat" w:hAnsi="GHEA Grapalat"/>
          <w:bCs/>
          <w:lang w:val="hy-AM"/>
        </w:rPr>
        <w:t xml:space="preserve">ը </w:t>
      </w:r>
      <w:r>
        <w:rPr>
          <w:rFonts w:ascii="GHEA Grapalat" w:hAnsi="GHEA Grapalat"/>
          <w:bCs/>
          <w:lang w:val="hy-AM"/>
        </w:rPr>
        <w:t>պայմանա</w:t>
      </w:r>
      <w:r>
        <w:rPr>
          <w:rFonts w:ascii="GHEA Grapalat" w:hAnsi="GHEA Grapalat"/>
          <w:bCs/>
          <w:lang w:val="hy-AM"/>
        </w:rPr>
        <w:softHyphen/>
        <w:t>վորված է</w:t>
      </w:r>
      <w:r w:rsidR="004F26CF">
        <w:rPr>
          <w:rFonts w:ascii="GHEA Grapalat" w:hAnsi="GHEA Grapalat"/>
          <w:bCs/>
          <w:lang w:val="hy-AM"/>
        </w:rPr>
        <w:t xml:space="preserve"> </w:t>
      </w:r>
      <w:r w:rsidR="00784374" w:rsidRPr="00FD3564">
        <w:rPr>
          <w:rFonts w:ascii="GHEA Grapalat" w:hAnsi="GHEA Grapalat"/>
          <w:bCs/>
          <w:lang w:val="fr-FR"/>
        </w:rPr>
        <w:t xml:space="preserve">2026 </w:t>
      </w:r>
      <w:r w:rsidR="00784374" w:rsidRPr="00FD3564">
        <w:rPr>
          <w:rFonts w:ascii="GHEA Grapalat" w:hAnsi="GHEA Grapalat"/>
          <w:bCs/>
          <w:lang w:val="hy-AM"/>
        </w:rPr>
        <w:t xml:space="preserve">թվականի հուլիսի 4-ից 12-ը  Երևանում </w:t>
      </w:r>
      <w:r w:rsidR="00AD4A5F">
        <w:rPr>
          <w:rFonts w:ascii="GHEA Grapalat" w:hAnsi="GHEA Grapalat"/>
          <w:bCs/>
          <w:lang w:val="hy-AM"/>
        </w:rPr>
        <w:t xml:space="preserve">կայանալիք բասկետբոլի </w:t>
      </w:r>
      <w:r w:rsidR="00784374" w:rsidRPr="00FD3564">
        <w:rPr>
          <w:rFonts w:ascii="GHEA Grapalat" w:hAnsi="GHEA Grapalat"/>
          <w:bCs/>
          <w:lang w:val="hy-AM"/>
        </w:rPr>
        <w:t xml:space="preserve">Եվրոպայի մինչև 16 տարեկանների </w:t>
      </w:r>
      <w:r w:rsidR="00784374" w:rsidRPr="00FD3564">
        <w:rPr>
          <w:rFonts w:ascii="GHEA Grapalat" w:hAnsi="GHEA Grapalat"/>
          <w:bCs/>
          <w:lang w:val="fr-FR"/>
        </w:rPr>
        <w:t xml:space="preserve">C </w:t>
      </w:r>
      <w:r w:rsidR="00784374" w:rsidRPr="00FD3564">
        <w:rPr>
          <w:rFonts w:ascii="GHEA Grapalat" w:hAnsi="GHEA Grapalat"/>
          <w:bCs/>
          <w:lang w:val="hy-AM"/>
        </w:rPr>
        <w:t>դիվիզիոնի առաջնությ</w:t>
      </w:r>
      <w:r w:rsidR="00784374">
        <w:rPr>
          <w:rFonts w:ascii="GHEA Grapalat" w:hAnsi="GHEA Grapalat"/>
          <w:bCs/>
          <w:lang w:val="hy-AM"/>
        </w:rPr>
        <w:t xml:space="preserve">ունը, ինրպես նաև </w:t>
      </w:r>
      <w:r w:rsidR="00784374" w:rsidRPr="00784374">
        <w:rPr>
          <w:rFonts w:ascii="GHEA Grapalat" w:hAnsi="GHEA Grapalat"/>
          <w:bCs/>
          <w:lang w:val="hy-AM"/>
        </w:rPr>
        <w:t xml:space="preserve">ՀՀ Կոտայքի մարզի քաղաք Ծաղկաձորում </w:t>
      </w:r>
      <w:r w:rsidR="00AD4A5F">
        <w:rPr>
          <w:rFonts w:ascii="GHEA Grapalat" w:hAnsi="GHEA Grapalat"/>
          <w:bCs/>
          <w:lang w:val="hy-AM"/>
        </w:rPr>
        <w:t>ս</w:t>
      </w:r>
      <w:r w:rsidR="00784374" w:rsidRPr="00784374">
        <w:rPr>
          <w:rFonts w:ascii="GHEA Grapalat" w:hAnsi="GHEA Grapalat"/>
          <w:bCs/>
          <w:lang w:val="hy-AM"/>
        </w:rPr>
        <w:t>պորտի ռազմավարական և համակարգային բարեփոխումների ֆորում</w:t>
      </w:r>
      <w:r w:rsidR="00AD4A5F">
        <w:rPr>
          <w:rFonts w:ascii="GHEA Grapalat" w:hAnsi="GHEA Grapalat"/>
          <w:bCs/>
          <w:lang w:val="hy-AM"/>
        </w:rPr>
        <w:t>ը</w:t>
      </w:r>
      <w:r w:rsidR="00784374" w:rsidRPr="00784374">
        <w:rPr>
          <w:rFonts w:ascii="GHEA Grapalat" w:hAnsi="GHEA Grapalat"/>
          <w:bCs/>
          <w:lang w:val="hy-AM"/>
        </w:rPr>
        <w:t xml:space="preserve"> </w:t>
      </w:r>
      <w:r w:rsidR="00AD4A5F">
        <w:rPr>
          <w:rFonts w:ascii="GHEA Grapalat" w:hAnsi="GHEA Grapalat"/>
          <w:bCs/>
          <w:lang w:val="hy-AM"/>
        </w:rPr>
        <w:t>կազմակերպելու և</w:t>
      </w:r>
      <w:r w:rsidR="00AD4A5F" w:rsidRPr="00FD3564">
        <w:rPr>
          <w:rFonts w:ascii="GHEA Grapalat" w:hAnsi="GHEA Grapalat"/>
          <w:bCs/>
          <w:lang w:val="hy-AM"/>
        </w:rPr>
        <w:t xml:space="preserve"> անցկաց</w:t>
      </w:r>
      <w:r w:rsidR="00AD4A5F">
        <w:rPr>
          <w:rFonts w:ascii="GHEA Grapalat" w:hAnsi="GHEA Grapalat"/>
          <w:bCs/>
          <w:lang w:val="hy-AM"/>
        </w:rPr>
        <w:t>նելու</w:t>
      </w:r>
      <w:r w:rsidR="00AD4A5F" w:rsidRPr="00784374">
        <w:rPr>
          <w:rFonts w:ascii="GHEA Grapalat" w:hAnsi="GHEA Grapalat"/>
          <w:bCs/>
          <w:lang w:val="hy-AM"/>
        </w:rPr>
        <w:t xml:space="preserve"> </w:t>
      </w:r>
      <w:r w:rsidR="0066415D">
        <w:rPr>
          <w:rFonts w:ascii="GHEA Grapalat" w:hAnsi="GHEA Grapalat"/>
          <w:bCs/>
          <w:lang w:val="hy-AM"/>
        </w:rPr>
        <w:t>անհրաժեշտությ</w:t>
      </w:r>
      <w:r w:rsidR="00784374">
        <w:rPr>
          <w:rFonts w:ascii="GHEA Grapalat" w:hAnsi="GHEA Grapalat"/>
          <w:bCs/>
          <w:lang w:val="hy-AM"/>
        </w:rPr>
        <w:t>ունով</w:t>
      </w:r>
      <w:r w:rsidR="0066415D">
        <w:rPr>
          <w:rFonts w:ascii="GHEA Grapalat" w:hAnsi="GHEA Grapalat"/>
          <w:bCs/>
          <w:lang w:val="hy-AM"/>
        </w:rPr>
        <w:t>:</w:t>
      </w:r>
      <w:r>
        <w:rPr>
          <w:rFonts w:ascii="GHEA Grapalat" w:hAnsi="GHEA Grapalat"/>
          <w:lang w:val="hy-AM"/>
        </w:rPr>
        <w:t xml:space="preserve"> </w:t>
      </w:r>
    </w:p>
    <w:p w14:paraId="674889B2" w14:textId="77777777" w:rsidR="00DA362D" w:rsidRDefault="00DA362D" w:rsidP="00A13663">
      <w:pPr>
        <w:autoSpaceDE w:val="0"/>
        <w:autoSpaceDN w:val="0"/>
        <w:adjustRightInd w:val="0"/>
        <w:spacing w:line="360" w:lineRule="auto"/>
        <w:ind w:firstLine="500"/>
        <w:jc w:val="both"/>
        <w:rPr>
          <w:rFonts w:ascii="GHEA Grapalat" w:hAnsi="GHEA Grapalat"/>
          <w:lang w:val="hy-AM"/>
        </w:rPr>
      </w:pPr>
    </w:p>
    <w:p w14:paraId="4A2B448E" w14:textId="77777777" w:rsidR="00FE4674" w:rsidRDefault="00FE4674" w:rsidP="005927FA">
      <w:pPr>
        <w:autoSpaceDE w:val="0"/>
        <w:autoSpaceDN w:val="0"/>
        <w:adjustRightInd w:val="0"/>
        <w:spacing w:line="360" w:lineRule="auto"/>
        <w:ind w:firstLine="500"/>
        <w:jc w:val="both"/>
        <w:rPr>
          <w:rFonts w:ascii="GHEA Grapalat" w:hAnsi="GHEA Grapalat" w:cs="Sylfaen"/>
          <w:b/>
          <w:lang w:val="hy-AM"/>
        </w:rPr>
      </w:pPr>
      <w:r w:rsidRPr="00D95DB1">
        <w:rPr>
          <w:rFonts w:ascii="GHEA Grapalat" w:hAnsi="GHEA Grapalat" w:cs="Sylfaen"/>
          <w:b/>
          <w:lang w:val="hy-AM"/>
        </w:rPr>
        <w:t>Ընթացիկ իրավիճակը և խնդիրները.</w:t>
      </w:r>
    </w:p>
    <w:p w14:paraId="337FA26F" w14:textId="0E00A56A" w:rsidR="002C3CAF" w:rsidRDefault="002C3CAF" w:rsidP="002C3CAF">
      <w:pPr>
        <w:autoSpaceDE w:val="0"/>
        <w:autoSpaceDN w:val="0"/>
        <w:adjustRightInd w:val="0"/>
        <w:spacing w:line="360" w:lineRule="auto"/>
        <w:ind w:firstLine="500"/>
        <w:jc w:val="both"/>
        <w:rPr>
          <w:rFonts w:ascii="GHEA Grapalat" w:hAnsi="GHEA Grapalat"/>
          <w:bCs/>
          <w:lang w:val="hy-AM"/>
        </w:rPr>
      </w:pPr>
      <w:r w:rsidRPr="0047184B">
        <w:rPr>
          <w:rFonts w:ascii="GHEA Grapalat" w:hAnsi="GHEA Grapalat"/>
          <w:bCs/>
          <w:lang w:val="hy-AM"/>
        </w:rPr>
        <w:t>«Հայաստանի բասկետբոլի ֆեդերացիա» հասարակական կազմակերպությանը</w:t>
      </w:r>
      <w:r w:rsidRPr="0047184B">
        <w:rPr>
          <w:rFonts w:ascii="GHEA Grapalat" w:eastAsia="GHEA Grapalat" w:hAnsi="GHEA Grapalat" w:cs="GHEA Grapalat"/>
          <w:lang w:val="hy-AM"/>
        </w:rPr>
        <w:t xml:space="preserve"> </w:t>
      </w:r>
      <w:r w:rsidRPr="0047184B">
        <w:rPr>
          <w:rFonts w:ascii="GHEA Grapalat" w:hAnsi="GHEA Grapalat"/>
          <w:bCs/>
          <w:lang w:val="hy-AM"/>
        </w:rPr>
        <w:t>լրացուցիչ ֆինանսավորման հատկացումը հնարավորություն կտա 2026 թվականի հուլիսի 4-ից 12-ը Երևանում կազմակերպել Եվրոպայի մինչև 16 տարեկանների C դիվիզիոնի առաջնությունը, ինչը կնպաստի բասկետնոլ մարզաձևի զարգացմանն ու մասսայականացմանը:</w:t>
      </w:r>
      <w:r>
        <w:rPr>
          <w:rFonts w:ascii="GHEA Grapalat" w:hAnsi="GHEA Grapalat"/>
          <w:bCs/>
          <w:lang w:val="hy-AM"/>
        </w:rPr>
        <w:t xml:space="preserve"> </w:t>
      </w:r>
      <w:r w:rsidRPr="00FD3564">
        <w:rPr>
          <w:rFonts w:ascii="GHEA Grapalat" w:hAnsi="GHEA Grapalat"/>
          <w:bCs/>
          <w:lang w:val="hy-AM"/>
        </w:rPr>
        <w:t xml:space="preserve">Երևանում </w:t>
      </w:r>
      <w:r>
        <w:rPr>
          <w:rFonts w:ascii="GHEA Grapalat" w:hAnsi="GHEA Grapalat"/>
          <w:bCs/>
          <w:lang w:val="hy-AM"/>
        </w:rPr>
        <w:t xml:space="preserve">կայանալիք բասկետբոլի </w:t>
      </w:r>
      <w:r w:rsidRPr="00FD3564">
        <w:rPr>
          <w:rFonts w:ascii="GHEA Grapalat" w:hAnsi="GHEA Grapalat"/>
          <w:bCs/>
          <w:lang w:val="hy-AM"/>
        </w:rPr>
        <w:t xml:space="preserve">Եվրոպայի մինչև 16 տարեկանների </w:t>
      </w:r>
      <w:r w:rsidRPr="00FD3564">
        <w:rPr>
          <w:rFonts w:ascii="GHEA Grapalat" w:hAnsi="GHEA Grapalat"/>
          <w:bCs/>
          <w:lang w:val="fr-FR"/>
        </w:rPr>
        <w:t xml:space="preserve">C </w:t>
      </w:r>
      <w:r w:rsidRPr="00FD3564">
        <w:rPr>
          <w:rFonts w:ascii="GHEA Grapalat" w:hAnsi="GHEA Grapalat"/>
          <w:bCs/>
          <w:lang w:val="hy-AM"/>
        </w:rPr>
        <w:t>դիվիզիոնի առաջնությ</w:t>
      </w:r>
      <w:r>
        <w:rPr>
          <w:rFonts w:ascii="GHEA Grapalat" w:hAnsi="GHEA Grapalat"/>
          <w:bCs/>
          <w:lang w:val="hy-AM"/>
        </w:rPr>
        <w:t>ունը ընդգրկված չի 2026 թ. Հայաստանի բասկետբոլի ֆեդերացիայի օրացուցային պլանում, սակայն Կրթության, գիտության, մշակույթի և սպորտի նախարարությունը բարձր է գնահատում հայաստանում նման միջոցառման անցկացումը:</w:t>
      </w:r>
    </w:p>
    <w:p w14:paraId="06648BAC" w14:textId="64D76DE5" w:rsidR="005502DD" w:rsidRDefault="005502DD" w:rsidP="005502DD">
      <w:pPr>
        <w:pStyle w:val="NoSpacing"/>
        <w:spacing w:line="360" w:lineRule="auto"/>
        <w:ind w:left="-90" w:firstLine="810"/>
        <w:jc w:val="both"/>
        <w:rPr>
          <w:rFonts w:ascii="GHEA Grapalat" w:eastAsia="Times New Roman" w:hAnsi="GHEA Grapalat"/>
          <w:bCs/>
          <w:sz w:val="24"/>
          <w:szCs w:val="24"/>
          <w:lang w:val="hy-AM"/>
        </w:rPr>
      </w:pPr>
      <w:r>
        <w:rPr>
          <w:rFonts w:ascii="GHEA Grapalat" w:eastAsia="Times New Roman" w:hAnsi="GHEA Grapalat"/>
          <w:bCs/>
          <w:sz w:val="24"/>
          <w:szCs w:val="24"/>
          <w:lang w:val="hy-AM"/>
        </w:rPr>
        <w:t xml:space="preserve">Հայաստանի Հանրապետության կրթության, գիտության, մշակույթի և սպորտի  նախարարությունը </w:t>
      </w:r>
      <w:r w:rsidRPr="005502DD">
        <w:rPr>
          <w:rFonts w:ascii="GHEA Grapalat" w:eastAsia="Times New Roman" w:hAnsi="GHEA Grapalat"/>
          <w:bCs/>
          <w:sz w:val="24"/>
          <w:szCs w:val="24"/>
          <w:lang w:val="hy-AM"/>
        </w:rPr>
        <w:t>(</w:t>
      </w:r>
      <w:r>
        <w:rPr>
          <w:rFonts w:ascii="GHEA Grapalat" w:eastAsia="Times New Roman" w:hAnsi="GHEA Grapalat"/>
          <w:bCs/>
          <w:sz w:val="24"/>
          <w:szCs w:val="24"/>
          <w:lang w:val="hy-AM"/>
        </w:rPr>
        <w:t>այսուհետ՝ Նախարարություն</w:t>
      </w:r>
      <w:r w:rsidRPr="005502DD">
        <w:rPr>
          <w:rFonts w:ascii="GHEA Grapalat" w:eastAsia="Times New Roman" w:hAnsi="GHEA Grapalat"/>
          <w:bCs/>
          <w:sz w:val="24"/>
          <w:szCs w:val="24"/>
          <w:lang w:val="hy-AM"/>
        </w:rPr>
        <w:t>)</w:t>
      </w:r>
      <w:r>
        <w:rPr>
          <w:rFonts w:ascii="GHEA Grapalat" w:eastAsia="Times New Roman" w:hAnsi="GHEA Grapalat"/>
          <w:bCs/>
          <w:sz w:val="24"/>
          <w:szCs w:val="24"/>
          <w:lang w:val="hy-AM"/>
        </w:rPr>
        <w:t xml:space="preserve">, մարզական ֆեդերացիաները և օրենսդիր, գործադիր մարմինները հնարավորություն են ստանում միասին քննարկել ոլորտի խնդիրները և գտնել համատեղ լուծումներ։ Անհրաժեշտություն է  միասնական մոտեցում ցուցաբերել սպորտի ոլորտի ռազմավարական ծրագրերի իրականացման աշխատանքներում, ինչպես նաև այս ֆորումը հնարավորություն է տալիս վերանայել </w:t>
      </w:r>
      <w:r>
        <w:rPr>
          <w:rFonts w:ascii="GHEA Grapalat" w:eastAsia="Times New Roman" w:hAnsi="GHEA Grapalat"/>
          <w:bCs/>
          <w:sz w:val="24"/>
          <w:szCs w:val="24"/>
          <w:lang w:val="hy-AM"/>
        </w:rPr>
        <w:lastRenderedPageBreak/>
        <w:t>գործող ծրագրերը, պարզել թերությունները և առաջարկել արդյունավետ բարեփոխումներ։ Ֆորումը կլինի այն հարթակաը, որը կապահովի սպորտի համակագային բարեփոխումների թափանցիկությունն ու հաշվետվողականությունը:</w:t>
      </w:r>
      <w:r w:rsidR="00DB0B1E" w:rsidRPr="00DB0B1E">
        <w:rPr>
          <w:rFonts w:ascii="GHEA Grapalat" w:eastAsia="Times New Roman" w:hAnsi="GHEA Grapalat"/>
          <w:bCs/>
          <w:sz w:val="24"/>
          <w:szCs w:val="24"/>
          <w:lang w:val="hy-AM"/>
        </w:rPr>
        <w:t xml:space="preserve"> </w:t>
      </w:r>
      <w:r w:rsidR="00DB0B1E">
        <w:rPr>
          <w:rFonts w:ascii="GHEA Grapalat" w:eastAsia="Times New Roman" w:hAnsi="GHEA Grapalat"/>
          <w:bCs/>
          <w:sz w:val="24"/>
          <w:szCs w:val="24"/>
          <w:lang w:val="hy-AM"/>
        </w:rPr>
        <w:t>Ֆորումին նախատեսվում է տարբեր կազմակերպություններից և գերատեսչություններից 50 մասնակից:</w:t>
      </w:r>
    </w:p>
    <w:p w14:paraId="379FCA2D" w14:textId="77777777" w:rsidR="00DA362D" w:rsidRPr="00DB0B1E" w:rsidRDefault="00DA362D" w:rsidP="005502DD">
      <w:pPr>
        <w:pStyle w:val="NoSpacing"/>
        <w:spacing w:line="360" w:lineRule="auto"/>
        <w:ind w:left="-90" w:firstLine="810"/>
        <w:jc w:val="both"/>
        <w:rPr>
          <w:rFonts w:ascii="GHEA Grapalat" w:eastAsia="Times New Roman" w:hAnsi="GHEA Grapalat"/>
          <w:bCs/>
          <w:sz w:val="24"/>
          <w:szCs w:val="24"/>
          <w:lang w:val="hy-AM"/>
        </w:rPr>
      </w:pPr>
    </w:p>
    <w:p w14:paraId="185D8E1B" w14:textId="77777777" w:rsidR="00FE4674" w:rsidRPr="0008390A" w:rsidRDefault="00FE4674" w:rsidP="003661E3">
      <w:pPr>
        <w:spacing w:line="360" w:lineRule="auto"/>
        <w:ind w:firstLine="567"/>
        <w:jc w:val="both"/>
        <w:rPr>
          <w:rFonts w:ascii="GHEA Grapalat" w:eastAsia="Calibri" w:hAnsi="GHEA Grapalat" w:cs="Sylfaen"/>
          <w:b/>
          <w:color w:val="000000"/>
          <w:lang w:val="fr-FR"/>
        </w:rPr>
      </w:pPr>
      <w:r w:rsidRPr="0008390A">
        <w:rPr>
          <w:rFonts w:ascii="GHEA Grapalat" w:eastAsia="Calibri" w:hAnsi="GHEA Grapalat" w:cs="Sylfaen"/>
          <w:b/>
          <w:color w:val="000000"/>
          <w:lang w:val="hy-AM"/>
        </w:rPr>
        <w:t>Կարգավորման</w:t>
      </w:r>
      <w:r w:rsidRPr="0008390A">
        <w:rPr>
          <w:rFonts w:ascii="GHEA Grapalat" w:eastAsia="Calibri" w:hAnsi="GHEA Grapalat" w:cs="Sylfaen"/>
          <w:b/>
          <w:color w:val="000000"/>
          <w:lang w:val="fr-FR"/>
        </w:rPr>
        <w:t xml:space="preserve"> </w:t>
      </w:r>
      <w:r w:rsidRPr="0008390A">
        <w:rPr>
          <w:rFonts w:ascii="GHEA Grapalat" w:eastAsia="Calibri" w:hAnsi="GHEA Grapalat" w:cs="Sylfaen"/>
          <w:b/>
          <w:color w:val="000000"/>
          <w:lang w:val="hy-AM"/>
        </w:rPr>
        <w:t>նպատակը</w:t>
      </w:r>
      <w:r w:rsidRPr="0008390A">
        <w:rPr>
          <w:rFonts w:ascii="GHEA Grapalat" w:eastAsia="Calibri" w:hAnsi="GHEA Grapalat" w:cs="Sylfaen"/>
          <w:b/>
          <w:color w:val="000000"/>
          <w:lang w:val="fr-FR"/>
        </w:rPr>
        <w:t xml:space="preserve"> </w:t>
      </w:r>
      <w:r w:rsidRPr="0008390A">
        <w:rPr>
          <w:rFonts w:ascii="GHEA Grapalat" w:eastAsia="Calibri" w:hAnsi="GHEA Grapalat" w:cs="Sylfaen"/>
          <w:b/>
          <w:color w:val="000000"/>
          <w:lang w:val="hy-AM"/>
        </w:rPr>
        <w:t>և</w:t>
      </w:r>
      <w:r w:rsidRPr="0008390A">
        <w:rPr>
          <w:rFonts w:ascii="GHEA Grapalat" w:eastAsia="Calibri" w:hAnsi="GHEA Grapalat" w:cs="Sylfaen"/>
          <w:b/>
          <w:color w:val="000000"/>
          <w:lang w:val="fr-FR"/>
        </w:rPr>
        <w:t xml:space="preserve"> </w:t>
      </w:r>
      <w:r w:rsidRPr="0008390A">
        <w:rPr>
          <w:rFonts w:ascii="GHEA Grapalat" w:eastAsia="Calibri" w:hAnsi="GHEA Grapalat" w:cs="Sylfaen"/>
          <w:b/>
          <w:color w:val="000000"/>
          <w:lang w:val="hy-AM"/>
        </w:rPr>
        <w:t>բնույթը</w:t>
      </w:r>
      <w:r w:rsidRPr="0008390A">
        <w:rPr>
          <w:rFonts w:ascii="GHEA Grapalat" w:eastAsia="Calibri" w:hAnsi="GHEA Grapalat" w:cs="Sylfaen"/>
          <w:b/>
          <w:color w:val="000000"/>
          <w:lang w:val="fr-FR"/>
        </w:rPr>
        <w:t>.</w:t>
      </w:r>
    </w:p>
    <w:p w14:paraId="32755F4B" w14:textId="318B4F81" w:rsidR="005502DD" w:rsidRDefault="005502DD" w:rsidP="005C6525">
      <w:pPr>
        <w:pStyle w:val="NormalWeb"/>
        <w:shd w:val="clear" w:color="auto" w:fill="FFFFFF"/>
        <w:spacing w:before="0" w:beforeAutospacing="0" w:after="0" w:afterAutospacing="0" w:line="360" w:lineRule="auto"/>
        <w:ind w:left="142" w:right="127" w:firstLine="308"/>
        <w:jc w:val="both"/>
        <w:rPr>
          <w:rFonts w:ascii="GHEA Grapalat" w:hAnsi="GHEA Grapalat"/>
          <w:bCs/>
          <w:lang w:val="hy-AM"/>
        </w:rPr>
      </w:pPr>
      <w:r w:rsidRPr="00FD3564">
        <w:rPr>
          <w:rFonts w:ascii="GHEA Grapalat" w:hAnsi="GHEA Grapalat"/>
          <w:bCs/>
          <w:lang w:val="hy-AM"/>
        </w:rPr>
        <w:t xml:space="preserve">Երևանում </w:t>
      </w:r>
      <w:r>
        <w:rPr>
          <w:rFonts w:ascii="GHEA Grapalat" w:hAnsi="GHEA Grapalat"/>
          <w:bCs/>
          <w:lang w:val="hy-AM"/>
        </w:rPr>
        <w:t xml:space="preserve">կայանալիք բասկետբոլի </w:t>
      </w:r>
      <w:r w:rsidRPr="00FD3564">
        <w:rPr>
          <w:rFonts w:ascii="GHEA Grapalat" w:hAnsi="GHEA Grapalat"/>
          <w:bCs/>
          <w:lang w:val="hy-AM"/>
        </w:rPr>
        <w:t xml:space="preserve">Եվրոպայի մինչև 16 տարեկանների </w:t>
      </w:r>
      <w:r w:rsidRPr="00FD3564">
        <w:rPr>
          <w:rFonts w:ascii="GHEA Grapalat" w:hAnsi="GHEA Grapalat"/>
          <w:bCs/>
          <w:lang w:val="fr-FR"/>
        </w:rPr>
        <w:t xml:space="preserve">C </w:t>
      </w:r>
      <w:r w:rsidRPr="00FD3564">
        <w:rPr>
          <w:rFonts w:ascii="GHEA Grapalat" w:hAnsi="GHEA Grapalat"/>
          <w:bCs/>
          <w:lang w:val="hy-AM"/>
        </w:rPr>
        <w:t>դիվիզիոնի առաջնությ</w:t>
      </w:r>
      <w:r>
        <w:rPr>
          <w:rFonts w:ascii="GHEA Grapalat" w:hAnsi="GHEA Grapalat"/>
          <w:bCs/>
          <w:lang w:val="hy-AM"/>
        </w:rPr>
        <w:t>ունը կազմակերպելու և անցկացնելու նպատակով նախատեսվում է 15,000.0 հազար դրամ ուղղել 1041-11001 «</w:t>
      </w:r>
      <w:r w:rsidR="00346FCE" w:rsidRPr="00346FCE">
        <w:rPr>
          <w:rFonts w:ascii="GHEA Grapalat" w:hAnsi="GHEA Grapalat"/>
          <w:bCs/>
          <w:lang w:val="hy-AM"/>
        </w:rPr>
        <w:t>ՀՀ առաջնություններին և միջազգային միջոցառումներին մասնակցության ապահովման համար մարզիկների նախապատրաստում և առաջնությունների անցկացում</w:t>
      </w:r>
      <w:r>
        <w:rPr>
          <w:rFonts w:ascii="GHEA Grapalat" w:hAnsi="GHEA Grapalat"/>
          <w:bCs/>
          <w:lang w:val="hy-AM"/>
        </w:rPr>
        <w:t>»</w:t>
      </w:r>
      <w:r w:rsidR="00346FCE">
        <w:rPr>
          <w:rFonts w:ascii="GHEA Grapalat" w:hAnsi="GHEA Grapalat"/>
          <w:bCs/>
          <w:lang w:val="hy-AM"/>
        </w:rPr>
        <w:t xml:space="preserve"> միջոցառմանը Հայաստանի բասկետբոլի ֆեդերացիայի համար: </w:t>
      </w:r>
      <w:r w:rsidR="00200F8D">
        <w:rPr>
          <w:rFonts w:ascii="GHEA Grapalat" w:hAnsi="GHEA Grapalat"/>
          <w:bCs/>
          <w:lang w:val="hy-AM"/>
        </w:rPr>
        <w:t xml:space="preserve">Առաջնության նախահաշիվը և հիմնավորող փաստաթղթերը կցվում են: </w:t>
      </w:r>
    </w:p>
    <w:p w14:paraId="4875CB4C" w14:textId="6F4BAB22" w:rsidR="00200F8D" w:rsidRPr="005B0910" w:rsidRDefault="00200F8D" w:rsidP="005C6525">
      <w:pPr>
        <w:pStyle w:val="NormalWeb"/>
        <w:shd w:val="clear" w:color="auto" w:fill="FFFFFF"/>
        <w:spacing w:before="0" w:beforeAutospacing="0" w:after="0" w:afterAutospacing="0" w:line="360" w:lineRule="auto"/>
        <w:ind w:left="142" w:right="127" w:firstLine="308"/>
        <w:jc w:val="both"/>
        <w:rPr>
          <w:rFonts w:ascii="GHEA Grapalat" w:hAnsi="GHEA Grapalat"/>
          <w:bCs/>
          <w:lang w:val="hy-AM"/>
        </w:rPr>
      </w:pPr>
      <w:r w:rsidRPr="00784374">
        <w:rPr>
          <w:rFonts w:ascii="GHEA Grapalat" w:hAnsi="GHEA Grapalat"/>
          <w:bCs/>
          <w:lang w:val="hy-AM"/>
        </w:rPr>
        <w:t xml:space="preserve">ՀՀ Կոտայքի մարզի քաղաք Ծաղկաձորում </w:t>
      </w:r>
      <w:r>
        <w:rPr>
          <w:rFonts w:ascii="GHEA Grapalat" w:hAnsi="GHEA Grapalat"/>
          <w:bCs/>
          <w:lang w:val="hy-AM"/>
        </w:rPr>
        <w:t>ս</w:t>
      </w:r>
      <w:r w:rsidRPr="00784374">
        <w:rPr>
          <w:rFonts w:ascii="GHEA Grapalat" w:hAnsi="GHEA Grapalat"/>
          <w:bCs/>
          <w:lang w:val="hy-AM"/>
        </w:rPr>
        <w:t>պորտի ռազմավարական և համակարգային բարեփոխումների ֆորում</w:t>
      </w:r>
      <w:r>
        <w:rPr>
          <w:rFonts w:ascii="GHEA Grapalat" w:hAnsi="GHEA Grapalat"/>
          <w:bCs/>
          <w:lang w:val="hy-AM"/>
        </w:rPr>
        <w:t xml:space="preserve">ի կազմակերպման համար նախատեսվում է </w:t>
      </w:r>
      <w:r w:rsidRPr="00790CE6">
        <w:rPr>
          <w:rFonts w:ascii="GHEA Grapalat" w:hAnsi="GHEA Grapalat"/>
          <w:bCs/>
          <w:lang w:val="hy-AM"/>
        </w:rPr>
        <w:t xml:space="preserve">ուղղել </w:t>
      </w:r>
      <w:r w:rsidR="00C679B8">
        <w:rPr>
          <w:rFonts w:ascii="GHEA Grapalat" w:hAnsi="GHEA Grapalat"/>
          <w:bCs/>
          <w:lang w:val="hy-AM"/>
        </w:rPr>
        <w:t>1,964.4</w:t>
      </w:r>
      <w:r w:rsidRPr="00790CE6">
        <w:rPr>
          <w:rFonts w:ascii="GHEA Grapalat" w:hAnsi="GHEA Grapalat"/>
          <w:bCs/>
          <w:lang w:val="hy-AM"/>
        </w:rPr>
        <w:t xml:space="preserve"> հազ</w:t>
      </w:r>
      <w:r w:rsidR="00790CE6" w:rsidRPr="00790CE6">
        <w:rPr>
          <w:rFonts w:ascii="GHEA Grapalat" w:hAnsi="GHEA Grapalat"/>
          <w:bCs/>
          <w:lang w:val="hy-AM"/>
        </w:rPr>
        <w:t>ար</w:t>
      </w:r>
      <w:r w:rsidRPr="00790CE6">
        <w:rPr>
          <w:rFonts w:ascii="GHEA Grapalat" w:hAnsi="GHEA Grapalat"/>
          <w:bCs/>
          <w:lang w:val="hy-AM"/>
        </w:rPr>
        <w:t xml:space="preserve"> </w:t>
      </w:r>
      <w:r w:rsidR="00D52DA7" w:rsidRPr="00790CE6">
        <w:rPr>
          <w:rFonts w:ascii="GHEA Grapalat" w:hAnsi="GHEA Grapalat"/>
          <w:bCs/>
          <w:lang w:val="hy-AM"/>
        </w:rPr>
        <w:t>դ</w:t>
      </w:r>
      <w:r w:rsidRPr="00790CE6">
        <w:rPr>
          <w:rFonts w:ascii="GHEA Grapalat" w:hAnsi="GHEA Grapalat"/>
          <w:bCs/>
          <w:lang w:val="hy-AM"/>
        </w:rPr>
        <w:t>րամ</w:t>
      </w:r>
      <w:r>
        <w:rPr>
          <w:rFonts w:ascii="GHEA Grapalat" w:hAnsi="GHEA Grapalat"/>
          <w:bCs/>
          <w:lang w:val="hy-AM"/>
        </w:rPr>
        <w:t xml:space="preserve"> նոր</w:t>
      </w:r>
      <w:r w:rsidR="00790CE6" w:rsidRPr="00790CE6">
        <w:rPr>
          <w:rFonts w:ascii="GHEA Grapalat" w:hAnsi="GHEA Grapalat"/>
          <w:bCs/>
          <w:lang w:val="hy-AM"/>
        </w:rPr>
        <w:t>`</w:t>
      </w:r>
      <w:r>
        <w:rPr>
          <w:rFonts w:ascii="GHEA Grapalat" w:hAnsi="GHEA Grapalat"/>
          <w:bCs/>
          <w:lang w:val="hy-AM"/>
        </w:rPr>
        <w:t xml:space="preserve"> 1041-11056 «</w:t>
      </w:r>
      <w:r w:rsidRPr="00200F8D">
        <w:rPr>
          <w:rFonts w:ascii="GHEA Grapalat" w:hAnsi="GHEA Grapalat"/>
          <w:bCs/>
          <w:lang w:val="hy-AM"/>
        </w:rPr>
        <w:t>Սպորտի ռազմավարական և համակարգային բարեփոխումների ֆորումի անցկացում</w:t>
      </w:r>
      <w:r>
        <w:rPr>
          <w:rFonts w:ascii="GHEA Grapalat" w:hAnsi="GHEA Grapalat"/>
          <w:bCs/>
          <w:lang w:val="hy-AM"/>
        </w:rPr>
        <w:t>» միջոցառմանը: Միջոցառման նախահաշիվը և հիմնավորող փաստաթղթերը կցվում են:</w:t>
      </w:r>
      <w:r w:rsidR="005B0910" w:rsidRPr="005B0910">
        <w:rPr>
          <w:rFonts w:ascii="GHEA Grapalat" w:hAnsi="GHEA Grapalat"/>
          <w:bCs/>
          <w:lang w:val="hy-AM"/>
        </w:rPr>
        <w:t xml:space="preserve"> </w:t>
      </w:r>
      <w:r w:rsidR="005B0910">
        <w:rPr>
          <w:rFonts w:ascii="GHEA Grapalat" w:hAnsi="GHEA Grapalat"/>
          <w:bCs/>
          <w:lang w:val="hy-AM"/>
        </w:rPr>
        <w:t>Միջոցառումը կիրականացնի դրամաշնորհային մրցույթի արդյունքում հաղթող կազմակերպությունը:</w:t>
      </w:r>
    </w:p>
    <w:p w14:paraId="2B37BB3E" w14:textId="7697AAFA" w:rsidR="005C6525" w:rsidRPr="005C6525" w:rsidRDefault="00200F8D" w:rsidP="00200F8D">
      <w:pPr>
        <w:pStyle w:val="NormalWeb"/>
        <w:shd w:val="clear" w:color="auto" w:fill="FFFFFF"/>
        <w:spacing w:before="0" w:beforeAutospacing="0" w:after="0" w:afterAutospacing="0" w:line="360" w:lineRule="auto"/>
        <w:ind w:left="142" w:right="127" w:firstLine="308"/>
        <w:jc w:val="both"/>
        <w:rPr>
          <w:rFonts w:ascii="GHEA Grapalat" w:eastAsia="GHEA Grapalat" w:hAnsi="GHEA Grapalat" w:cs="GHEA Grapalat"/>
          <w:lang w:val="hy-AM" w:eastAsia="ru-RU"/>
        </w:rPr>
      </w:pPr>
      <w:r>
        <w:rPr>
          <w:rFonts w:ascii="GHEA Grapalat" w:hAnsi="GHEA Grapalat"/>
          <w:bCs/>
          <w:lang w:val="hy-AM"/>
        </w:rPr>
        <w:t xml:space="preserve">Նշված ֆինանսական միջոցները ապահովվելու համար առաջարկվում է կատարել </w:t>
      </w:r>
      <w:r w:rsidRPr="00FD3564">
        <w:rPr>
          <w:rFonts w:ascii="GHEA Grapalat" w:hAnsi="GHEA Grapalat"/>
          <w:bCs/>
          <w:lang w:val="hy-AM"/>
        </w:rPr>
        <w:t>202</w:t>
      </w:r>
      <w:r w:rsidRPr="00FD3564">
        <w:rPr>
          <w:rFonts w:ascii="GHEA Grapalat" w:hAnsi="GHEA Grapalat"/>
          <w:bCs/>
          <w:lang w:val="fr-FR"/>
        </w:rPr>
        <w:t>6</w:t>
      </w:r>
      <w:r w:rsidRPr="00FD3564">
        <w:rPr>
          <w:rFonts w:ascii="GHEA Grapalat" w:hAnsi="GHEA Grapalat"/>
          <w:bCs/>
          <w:lang w:val="hy-AM"/>
        </w:rPr>
        <w:t xml:space="preserve"> թվականի պետական բյուջեով ՀՀ կրթության, գիտության, մշակույթի և սպորտի նախարարությանը հատկացված </w:t>
      </w:r>
      <w:r w:rsidRPr="00FD3564">
        <w:rPr>
          <w:rFonts w:ascii="GHEA Grapalat" w:hAnsi="GHEA Grapalat"/>
          <w:lang w:val="hy-AM"/>
        </w:rPr>
        <w:t>միջոցների</w:t>
      </w:r>
      <w:r w:rsidRPr="00FD3564">
        <w:rPr>
          <w:rFonts w:ascii="GHEA Grapalat" w:hAnsi="GHEA Grapalat"/>
          <w:bCs/>
          <w:lang w:val="hy-AM"/>
        </w:rPr>
        <w:t xml:space="preserve"> վերաբաշխ</w:t>
      </w:r>
      <w:r w:rsidR="00314917">
        <w:rPr>
          <w:rFonts w:ascii="GHEA Grapalat" w:hAnsi="GHEA Grapalat"/>
          <w:bCs/>
          <w:lang w:val="hy-AM"/>
        </w:rPr>
        <w:t>խում</w:t>
      </w:r>
      <w:r w:rsidR="0026761A" w:rsidRPr="005C6525">
        <w:rPr>
          <w:rFonts w:ascii="GHEA Grapalat" w:eastAsia="GHEA Grapalat" w:hAnsi="GHEA Grapalat" w:cs="GHEA Grapalat"/>
          <w:lang w:val="hy-AM" w:eastAsia="ru-RU"/>
        </w:rPr>
        <w:t>՝ նվազեցնելով 1</w:t>
      </w:r>
      <w:r>
        <w:rPr>
          <w:rFonts w:ascii="GHEA Grapalat" w:eastAsia="GHEA Grapalat" w:hAnsi="GHEA Grapalat" w:cs="GHEA Grapalat"/>
          <w:lang w:val="hy-AM" w:eastAsia="ru-RU"/>
        </w:rPr>
        <w:t>041</w:t>
      </w:r>
      <w:r w:rsidR="0026761A" w:rsidRPr="005C6525">
        <w:rPr>
          <w:rFonts w:ascii="GHEA Grapalat" w:eastAsia="GHEA Grapalat" w:hAnsi="GHEA Grapalat" w:cs="GHEA Grapalat"/>
          <w:lang w:val="hy-AM" w:eastAsia="ru-RU"/>
        </w:rPr>
        <w:t>-110</w:t>
      </w:r>
      <w:r>
        <w:rPr>
          <w:rFonts w:ascii="GHEA Grapalat" w:eastAsia="GHEA Grapalat" w:hAnsi="GHEA Grapalat" w:cs="GHEA Grapalat"/>
          <w:lang w:val="hy-AM" w:eastAsia="ru-RU"/>
        </w:rPr>
        <w:t>02</w:t>
      </w:r>
      <w:r w:rsidR="0026761A" w:rsidRPr="005C6525">
        <w:rPr>
          <w:rFonts w:ascii="GHEA Grapalat" w:eastAsia="GHEA Grapalat" w:hAnsi="GHEA Grapalat" w:cs="GHEA Grapalat"/>
          <w:lang w:val="hy-AM" w:eastAsia="ru-RU"/>
        </w:rPr>
        <w:t xml:space="preserve"> «</w:t>
      </w:r>
      <w:r w:rsidRPr="00200F8D">
        <w:rPr>
          <w:rFonts w:ascii="GHEA Grapalat" w:eastAsia="GHEA Grapalat" w:hAnsi="GHEA Grapalat" w:cs="GHEA Grapalat"/>
          <w:lang w:val="hy-AM" w:eastAsia="ru-RU"/>
        </w:rPr>
        <w:t>ՀՀ հավաքական թիմերին մարզահագուստով և մարզահանդերձանքով ապահովում</w:t>
      </w:r>
      <w:r w:rsidR="0026761A" w:rsidRPr="005C6525">
        <w:rPr>
          <w:rFonts w:ascii="GHEA Grapalat" w:eastAsia="GHEA Grapalat" w:hAnsi="GHEA Grapalat" w:cs="GHEA Grapalat"/>
          <w:lang w:val="hy-AM" w:eastAsia="ru-RU"/>
        </w:rPr>
        <w:t xml:space="preserve">» միջոցառումը </w:t>
      </w:r>
      <w:r w:rsidR="00790CE6">
        <w:rPr>
          <w:rFonts w:ascii="GHEA Grapalat" w:eastAsia="GHEA Grapalat" w:hAnsi="GHEA Grapalat" w:cs="GHEA Grapalat"/>
          <w:lang w:val="hy-AM" w:eastAsia="ru-RU"/>
        </w:rPr>
        <w:t>1</w:t>
      </w:r>
      <w:r w:rsidR="00BD6ECB" w:rsidRPr="00BD6ECB">
        <w:rPr>
          <w:rFonts w:ascii="GHEA Grapalat" w:eastAsia="GHEA Grapalat" w:hAnsi="GHEA Grapalat" w:cs="GHEA Grapalat"/>
          <w:lang w:val="hy-AM" w:eastAsia="ru-RU"/>
        </w:rPr>
        <w:t>6</w:t>
      </w:r>
      <w:r w:rsidR="00790CE6">
        <w:rPr>
          <w:rFonts w:ascii="GHEA Grapalat" w:eastAsia="GHEA Grapalat" w:hAnsi="GHEA Grapalat" w:cs="GHEA Grapalat"/>
          <w:lang w:val="hy-AM" w:eastAsia="ru-RU"/>
        </w:rPr>
        <w:t>,</w:t>
      </w:r>
      <w:r w:rsidR="00BD6ECB" w:rsidRPr="00BD6ECB">
        <w:rPr>
          <w:rFonts w:ascii="GHEA Grapalat" w:eastAsia="GHEA Grapalat" w:hAnsi="GHEA Grapalat" w:cs="GHEA Grapalat"/>
          <w:lang w:val="hy-AM" w:eastAsia="ru-RU"/>
        </w:rPr>
        <w:t>964</w:t>
      </w:r>
      <w:bookmarkStart w:id="0" w:name="_GoBack"/>
      <w:bookmarkEnd w:id="0"/>
      <w:r w:rsidR="00790CE6">
        <w:rPr>
          <w:rFonts w:ascii="GHEA Grapalat" w:eastAsia="GHEA Grapalat" w:hAnsi="GHEA Grapalat" w:cs="GHEA Grapalat"/>
          <w:lang w:val="hy-AM" w:eastAsia="ru-RU"/>
        </w:rPr>
        <w:t>,4 հազար դրամով</w:t>
      </w:r>
      <w:r w:rsidR="00C269B8" w:rsidRPr="005C6525">
        <w:rPr>
          <w:rFonts w:ascii="GHEA Grapalat" w:eastAsia="GHEA Grapalat" w:hAnsi="GHEA Grapalat" w:cs="GHEA Grapalat"/>
          <w:lang w:val="hy-AM" w:eastAsia="ru-RU"/>
        </w:rPr>
        <w:t>:</w:t>
      </w:r>
      <w:r w:rsidR="005C6525" w:rsidRPr="005C6525">
        <w:rPr>
          <w:rFonts w:ascii="GHEA Grapalat" w:eastAsia="GHEA Grapalat" w:hAnsi="GHEA Grapalat" w:cs="GHEA Grapalat"/>
          <w:lang w:val="hy-AM" w:eastAsia="ru-RU"/>
        </w:rPr>
        <w:t xml:space="preserve"> 1</w:t>
      </w:r>
      <w:r w:rsidR="00F618D5">
        <w:rPr>
          <w:rFonts w:ascii="GHEA Grapalat" w:eastAsia="GHEA Grapalat" w:hAnsi="GHEA Grapalat" w:cs="GHEA Grapalat"/>
          <w:lang w:val="hy-AM" w:eastAsia="ru-RU"/>
        </w:rPr>
        <w:t>041</w:t>
      </w:r>
      <w:r w:rsidR="005C6525" w:rsidRPr="005C6525">
        <w:rPr>
          <w:rFonts w:ascii="GHEA Grapalat" w:eastAsia="GHEA Grapalat" w:hAnsi="GHEA Grapalat" w:cs="GHEA Grapalat"/>
          <w:lang w:val="hy-AM" w:eastAsia="ru-RU"/>
        </w:rPr>
        <w:t>-110</w:t>
      </w:r>
      <w:r w:rsidR="00F618D5">
        <w:rPr>
          <w:rFonts w:ascii="GHEA Grapalat" w:eastAsia="GHEA Grapalat" w:hAnsi="GHEA Grapalat" w:cs="GHEA Grapalat"/>
          <w:lang w:val="hy-AM" w:eastAsia="ru-RU"/>
        </w:rPr>
        <w:t>02</w:t>
      </w:r>
      <w:r w:rsidR="005C6525" w:rsidRPr="005C6525">
        <w:rPr>
          <w:rFonts w:ascii="GHEA Grapalat" w:eastAsia="GHEA Grapalat" w:hAnsi="GHEA Grapalat" w:cs="GHEA Grapalat"/>
          <w:lang w:val="hy-AM" w:eastAsia="ru-RU"/>
        </w:rPr>
        <w:t xml:space="preserve"> «</w:t>
      </w:r>
      <w:r w:rsidR="00F618D5" w:rsidRPr="00200F8D">
        <w:rPr>
          <w:rFonts w:ascii="GHEA Grapalat" w:eastAsia="GHEA Grapalat" w:hAnsi="GHEA Grapalat" w:cs="GHEA Grapalat"/>
          <w:lang w:val="hy-AM" w:eastAsia="ru-RU"/>
        </w:rPr>
        <w:t>ՀՀ հավաքական թիմերին մարզահագուստով և մարզահանդերձանքով ապահովում</w:t>
      </w:r>
      <w:r w:rsidR="005C6525" w:rsidRPr="005C6525">
        <w:rPr>
          <w:rFonts w:ascii="GHEA Grapalat" w:eastAsia="GHEA Grapalat" w:hAnsi="GHEA Grapalat" w:cs="GHEA Grapalat"/>
          <w:lang w:val="hy-AM" w:eastAsia="ru-RU"/>
        </w:rPr>
        <w:t xml:space="preserve">» միջոցառման նվազեցումը մինչև տարեվերջ արդյունքային </w:t>
      </w:r>
      <w:r w:rsidR="005502DD">
        <w:rPr>
          <w:rFonts w:ascii="GHEA Grapalat" w:eastAsia="GHEA Grapalat" w:hAnsi="GHEA Grapalat" w:cs="GHEA Grapalat"/>
          <w:lang w:val="hy-AM" w:eastAsia="ru-RU"/>
        </w:rPr>
        <w:t>ցուցանիշ</w:t>
      </w:r>
      <w:r w:rsidR="005C6525" w:rsidRPr="005C6525">
        <w:rPr>
          <w:rFonts w:ascii="GHEA Grapalat" w:eastAsia="GHEA Grapalat" w:hAnsi="GHEA Grapalat" w:cs="GHEA Grapalat"/>
          <w:lang w:val="hy-AM" w:eastAsia="ru-RU"/>
        </w:rPr>
        <w:t xml:space="preserve">ների փոփոխություն և </w:t>
      </w:r>
      <w:r w:rsidR="00780223">
        <w:rPr>
          <w:rFonts w:ascii="GHEA Grapalat" w:eastAsia="GHEA Grapalat" w:hAnsi="GHEA Grapalat" w:cs="GHEA Grapalat"/>
          <w:lang w:val="hy-AM" w:eastAsia="ru-RU"/>
        </w:rPr>
        <w:t>լրացուցիչ</w:t>
      </w:r>
      <w:r w:rsidR="00780223" w:rsidRPr="005C6525">
        <w:rPr>
          <w:rFonts w:ascii="GHEA Grapalat" w:eastAsia="GHEA Grapalat" w:hAnsi="GHEA Grapalat" w:cs="GHEA Grapalat"/>
          <w:lang w:val="hy-AM" w:eastAsia="ru-RU"/>
        </w:rPr>
        <w:t xml:space="preserve"> </w:t>
      </w:r>
      <w:r w:rsidR="005C6525" w:rsidRPr="005C6525">
        <w:rPr>
          <w:rFonts w:ascii="GHEA Grapalat" w:eastAsia="GHEA Grapalat" w:hAnsi="GHEA Grapalat" w:cs="GHEA Grapalat"/>
          <w:lang w:val="hy-AM" w:eastAsia="ru-RU"/>
        </w:rPr>
        <w:t xml:space="preserve">ֆինանսավորման անհրաժեշտություն չի առաջացնի, միջոցառման շրջանակներում հայտարարվել է մրցույթ, </w:t>
      </w:r>
      <w:r w:rsidR="00F618D5">
        <w:rPr>
          <w:rFonts w:ascii="GHEA Grapalat" w:eastAsia="GHEA Grapalat" w:hAnsi="GHEA Grapalat" w:cs="GHEA Grapalat"/>
          <w:lang w:val="hy-AM" w:eastAsia="ru-RU"/>
        </w:rPr>
        <w:t>կնքվել է պայմանագիր</w:t>
      </w:r>
      <w:r w:rsidR="00BA0A48">
        <w:rPr>
          <w:rFonts w:ascii="GHEA Grapalat" w:eastAsia="GHEA Grapalat" w:hAnsi="GHEA Grapalat" w:cs="GHEA Grapalat"/>
          <w:lang w:val="hy-AM" w:eastAsia="ru-RU"/>
        </w:rPr>
        <w:t>:</w:t>
      </w:r>
      <w:r w:rsidR="00F618D5">
        <w:rPr>
          <w:rFonts w:ascii="GHEA Grapalat" w:eastAsia="GHEA Grapalat" w:hAnsi="GHEA Grapalat" w:cs="GHEA Grapalat"/>
          <w:lang w:val="hy-AM" w:eastAsia="ru-RU"/>
        </w:rPr>
        <w:t xml:space="preserve"> </w:t>
      </w:r>
      <w:r w:rsidR="00BA0A48">
        <w:rPr>
          <w:rFonts w:ascii="GHEA Grapalat" w:eastAsia="GHEA Grapalat" w:hAnsi="GHEA Grapalat" w:cs="GHEA Grapalat"/>
          <w:lang w:val="hy-AM" w:eastAsia="ru-RU"/>
        </w:rPr>
        <w:t>Ն</w:t>
      </w:r>
      <w:r w:rsidR="00F618D5">
        <w:rPr>
          <w:rFonts w:ascii="GHEA Grapalat" w:eastAsia="GHEA Grapalat" w:hAnsi="GHEA Grapalat" w:cs="GHEA Grapalat"/>
          <w:lang w:val="hy-AM" w:eastAsia="ru-RU"/>
        </w:rPr>
        <w:t>վազեցումը կիրականացվի առաջացած տնտեսման հաշվին</w:t>
      </w:r>
      <w:r w:rsidR="00BA0A48">
        <w:rPr>
          <w:rFonts w:ascii="GHEA Grapalat" w:eastAsia="GHEA Grapalat" w:hAnsi="GHEA Grapalat" w:cs="GHEA Grapalat"/>
          <w:lang w:val="hy-AM" w:eastAsia="ru-RU"/>
        </w:rPr>
        <w:t>,</w:t>
      </w:r>
      <w:r w:rsidR="00F618D5">
        <w:rPr>
          <w:rFonts w:ascii="GHEA Grapalat" w:eastAsia="GHEA Grapalat" w:hAnsi="GHEA Grapalat" w:cs="GHEA Grapalat"/>
          <w:lang w:val="hy-AM" w:eastAsia="ru-RU"/>
        </w:rPr>
        <w:t xml:space="preserve"> </w:t>
      </w:r>
      <w:r w:rsidR="00BA0A48">
        <w:rPr>
          <w:rFonts w:ascii="GHEA Grapalat" w:eastAsia="GHEA Grapalat" w:hAnsi="GHEA Grapalat" w:cs="GHEA Grapalat"/>
          <w:lang w:val="hy-AM" w:eastAsia="ru-RU"/>
        </w:rPr>
        <w:t>գ</w:t>
      </w:r>
      <w:r w:rsidR="00F618D5">
        <w:rPr>
          <w:rFonts w:ascii="GHEA Grapalat" w:eastAsia="GHEA Grapalat" w:hAnsi="GHEA Grapalat" w:cs="GHEA Grapalat"/>
          <w:lang w:val="hy-AM" w:eastAsia="ru-RU"/>
        </w:rPr>
        <w:t>նման պայմանագիրը կցվում է:</w:t>
      </w:r>
    </w:p>
    <w:p w14:paraId="12951A66" w14:textId="77777777" w:rsidR="00A350F7" w:rsidRPr="00A350F7" w:rsidRDefault="00A350F7" w:rsidP="007A74CF">
      <w:pPr>
        <w:autoSpaceDE w:val="0"/>
        <w:autoSpaceDN w:val="0"/>
        <w:adjustRightInd w:val="0"/>
        <w:spacing w:line="360" w:lineRule="auto"/>
        <w:ind w:firstLine="500"/>
        <w:jc w:val="both"/>
        <w:rPr>
          <w:rFonts w:ascii="GHEA Grapalat" w:hAnsi="GHEA Grapalat" w:cs="Sylfaen"/>
          <w:b/>
          <w:lang w:val="fr-FR"/>
        </w:rPr>
      </w:pPr>
    </w:p>
    <w:p w14:paraId="7D2288C0" w14:textId="77777777" w:rsidR="00915FDB" w:rsidRPr="00D95DB1" w:rsidRDefault="00915FDB" w:rsidP="00915FDB">
      <w:pPr>
        <w:spacing w:line="360" w:lineRule="auto"/>
        <w:ind w:right="175" w:firstLine="720"/>
        <w:jc w:val="both"/>
        <w:rPr>
          <w:rFonts w:ascii="GHEA Grapalat" w:hAnsi="GHEA Grapalat" w:cs="Sylfaen"/>
          <w:b/>
          <w:lang w:val="hy-AM" w:eastAsia="en-US"/>
        </w:rPr>
      </w:pPr>
      <w:r w:rsidRPr="00D95DB1">
        <w:rPr>
          <w:rFonts w:ascii="GHEA Grapalat" w:hAnsi="GHEA Grapalat" w:cs="Sylfaen"/>
          <w:b/>
          <w:lang w:val="hy-AM" w:eastAsia="en-US"/>
        </w:rPr>
        <w:lastRenderedPageBreak/>
        <w:t>Նախագծի մշակման գործընթացում ներգրավված ինստիտուտները և անձինք.</w:t>
      </w:r>
    </w:p>
    <w:p w14:paraId="30E53BD1" w14:textId="74DD9614" w:rsidR="00915FDB" w:rsidRDefault="00915FDB" w:rsidP="007A74CF">
      <w:pPr>
        <w:spacing w:line="360" w:lineRule="auto"/>
        <w:ind w:right="175" w:firstLine="720"/>
        <w:jc w:val="both"/>
        <w:rPr>
          <w:rFonts w:ascii="GHEA Grapalat" w:hAnsi="GHEA Grapalat"/>
          <w:lang w:val="hy-AM"/>
        </w:rPr>
      </w:pPr>
      <w:r w:rsidRPr="00D95DB1">
        <w:rPr>
          <w:rFonts w:ascii="GHEA Grapalat" w:hAnsi="GHEA Grapalat"/>
          <w:lang w:val="hy-AM"/>
        </w:rPr>
        <w:t xml:space="preserve">ՀՀ կրթության, գիտության, մշակույթի և սպորտի նախարարության մասնագետները: </w:t>
      </w:r>
    </w:p>
    <w:p w14:paraId="73D36FE7" w14:textId="77777777" w:rsidR="00DA362D" w:rsidRDefault="00DA362D" w:rsidP="007A74CF">
      <w:pPr>
        <w:spacing w:line="360" w:lineRule="auto"/>
        <w:ind w:right="175" w:firstLine="720"/>
        <w:jc w:val="both"/>
        <w:rPr>
          <w:rFonts w:ascii="GHEA Grapalat" w:hAnsi="GHEA Grapalat" w:cs="Sylfaen"/>
          <w:b/>
          <w:lang w:val="hy-AM" w:eastAsia="en-US"/>
        </w:rPr>
      </w:pPr>
    </w:p>
    <w:p w14:paraId="65348363" w14:textId="77777777" w:rsidR="00915FDB" w:rsidRPr="00D95DB1" w:rsidRDefault="00915FDB" w:rsidP="007A74CF">
      <w:pPr>
        <w:spacing w:line="360" w:lineRule="auto"/>
        <w:ind w:right="175" w:firstLine="500"/>
        <w:jc w:val="both"/>
        <w:rPr>
          <w:rFonts w:ascii="GHEA Grapalat" w:hAnsi="GHEA Grapalat" w:cs="Sylfaen"/>
          <w:b/>
          <w:lang w:val="hy-AM" w:eastAsia="en-US"/>
        </w:rPr>
      </w:pPr>
      <w:r w:rsidRPr="00D95DB1">
        <w:rPr>
          <w:rFonts w:ascii="GHEA Grapalat" w:hAnsi="GHEA Grapalat" w:cs="Sylfaen"/>
          <w:b/>
          <w:lang w:val="hy-AM" w:eastAsia="en-US"/>
        </w:rPr>
        <w:t xml:space="preserve">Իրավական ակտի կիրարկման դեպքում ակնկալվող արդյունքը. </w:t>
      </w:r>
    </w:p>
    <w:p w14:paraId="210EE676" w14:textId="77777777" w:rsidR="008A6E13" w:rsidRDefault="00F618D5" w:rsidP="008A6E13">
      <w:pPr>
        <w:pStyle w:val="NormalWeb"/>
        <w:numPr>
          <w:ilvl w:val="0"/>
          <w:numId w:val="17"/>
        </w:numPr>
        <w:spacing w:before="0" w:beforeAutospacing="0" w:after="0" w:afterAutospacing="0" w:line="360" w:lineRule="auto"/>
        <w:ind w:left="0" w:firstLine="270"/>
        <w:jc w:val="both"/>
        <w:rPr>
          <w:rFonts w:ascii="GHEA Grapalat" w:hAnsi="GHEA Grapalat"/>
          <w:bCs/>
          <w:lang w:val="hy-AM"/>
        </w:rPr>
      </w:pPr>
      <w:r w:rsidRPr="008A6E13">
        <w:rPr>
          <w:rFonts w:ascii="GHEA Grapalat" w:hAnsi="GHEA Grapalat"/>
          <w:lang w:val="hy-AM"/>
        </w:rPr>
        <w:t xml:space="preserve">Որոշման ընդունման դեպքում </w:t>
      </w:r>
      <w:r w:rsidRPr="008A6E13">
        <w:rPr>
          <w:rFonts w:ascii="GHEA Grapalat" w:hAnsi="GHEA Grapalat"/>
          <w:bCs/>
          <w:lang w:val="hy-AM"/>
        </w:rPr>
        <w:t>ակնկալվում է Եվրոպայի մինչև 16 տարեկանների C դիվիզիոնի առաջնության ժամանակ մեդալների նվաճում և մարզական արդյունքների աճ:</w:t>
      </w:r>
    </w:p>
    <w:p w14:paraId="0EE75C44" w14:textId="44A872F5" w:rsidR="00BA0A48" w:rsidRPr="008A6E13" w:rsidRDefault="00441FC2" w:rsidP="008A6E13">
      <w:pPr>
        <w:pStyle w:val="NormalWeb"/>
        <w:numPr>
          <w:ilvl w:val="0"/>
          <w:numId w:val="17"/>
        </w:numPr>
        <w:spacing w:before="0" w:beforeAutospacing="0" w:after="0" w:afterAutospacing="0" w:line="360" w:lineRule="auto"/>
        <w:ind w:left="0" w:firstLine="270"/>
        <w:jc w:val="both"/>
        <w:rPr>
          <w:rFonts w:ascii="GHEA Grapalat" w:hAnsi="GHEA Grapalat"/>
          <w:bCs/>
          <w:lang w:val="hy-AM"/>
        </w:rPr>
      </w:pPr>
      <w:r w:rsidRPr="008A6E13">
        <w:rPr>
          <w:rFonts w:ascii="GHEA Grapalat" w:hAnsi="GHEA Grapalat"/>
          <w:bCs/>
          <w:lang w:val="hy-AM"/>
        </w:rPr>
        <w:t xml:space="preserve">Սպորտի ռազմավարական և համակարգային բարեփոխումների </w:t>
      </w:r>
      <w:r w:rsidR="00BA0A48" w:rsidRPr="008A6E13">
        <w:rPr>
          <w:rFonts w:ascii="GHEA Grapalat" w:hAnsi="GHEA Grapalat"/>
          <w:bCs/>
          <w:lang w:val="hy-AM"/>
        </w:rPr>
        <w:t>Ֆորումի</w:t>
      </w:r>
      <w:r w:rsidR="00CE1A8C" w:rsidRPr="008A6E13">
        <w:rPr>
          <w:rFonts w:ascii="GHEA Grapalat" w:hAnsi="GHEA Grapalat"/>
          <w:bCs/>
          <w:lang w:val="hy-AM"/>
        </w:rPr>
        <w:t xml:space="preserve"> </w:t>
      </w:r>
      <w:r w:rsidR="00BA0A48" w:rsidRPr="008A6E13">
        <w:rPr>
          <w:rFonts w:ascii="GHEA Grapalat" w:hAnsi="GHEA Grapalat"/>
          <w:bCs/>
          <w:lang w:val="hy-AM"/>
        </w:rPr>
        <w:t xml:space="preserve">անցկացման միջոցով ԿԳՄՍ </w:t>
      </w:r>
      <w:r w:rsidR="00F618D5" w:rsidRPr="008A6E13">
        <w:rPr>
          <w:rFonts w:ascii="GHEA Grapalat" w:hAnsi="GHEA Grapalat"/>
          <w:bCs/>
          <w:lang w:val="hy-AM"/>
        </w:rPr>
        <w:t>ախարարությունը ակտիվորեն կընդլայնի սպորտի ոլորտի միջազգային և տեղական փոխհամագործակցությունը տարբեր կազմակերպությունների հետ, որը երբևէ ընդլայնված մասշտաբ չի ներառել: Ֆորումը նախատեսվում է իրականացնել առանձին ծրագրերի կամ միջոցառումների քննարկում: Խնդիր է դրվել իրականացնել միասնական Ֆորում Հայաստանի Հանրապետության Կոտայքի մարզի Ծաղկաձոր համայնքում գտնվող «Ծաղկաձորի գլխավոր մարզահամալիր»</w:t>
      </w:r>
      <w:r w:rsidR="00F618D5" w:rsidRPr="008A6E13">
        <w:rPr>
          <w:rFonts w:ascii="Calibri" w:hAnsi="Calibri" w:cs="Calibri"/>
          <w:bCs/>
          <w:lang w:val="hy-AM"/>
        </w:rPr>
        <w:t> </w:t>
      </w:r>
      <w:r w:rsidR="00F618D5" w:rsidRPr="008A6E13">
        <w:rPr>
          <w:rFonts w:ascii="GHEA Grapalat" w:hAnsi="GHEA Grapalat"/>
          <w:bCs/>
          <w:lang w:val="hy-AM"/>
        </w:rPr>
        <w:t>ՓԲԸ-ում, հասցե՝  որը լինելու է առաջին անգամ՝ տարբերվող ձևաչափով, որտեղ պետական մակարդակով կքննարկվեն Սպորտի ոլորտի ռազմավարական զարգացման և կառավարման բարեփոխումների հարցերը:</w:t>
      </w:r>
      <w:r w:rsidR="00BA0A48" w:rsidRPr="008A6E13">
        <w:rPr>
          <w:rFonts w:ascii="GHEA Grapalat" w:hAnsi="GHEA Grapalat"/>
          <w:bCs/>
          <w:lang w:val="hy-AM"/>
        </w:rPr>
        <w:t xml:space="preserve"> Արդյունքում կապահովվի կառավարման արդյունավետության բարձրացում, օրենսդիր և գործադիր մարմինների միջև համակարգային բարեփոխումների քննարկում, Ֆեդերացիաների և նախարարության միջև հստակ դերաբաշխում ու հաշվետվողականության բարձրացում: </w:t>
      </w:r>
    </w:p>
    <w:p w14:paraId="4BC6990C" w14:textId="77777777" w:rsidR="007B47AD" w:rsidRDefault="007B47AD" w:rsidP="000148EC">
      <w:pPr>
        <w:spacing w:line="360" w:lineRule="auto"/>
        <w:ind w:firstLine="567"/>
        <w:jc w:val="both"/>
        <w:rPr>
          <w:rFonts w:ascii="GHEA Grapalat" w:hAnsi="GHEA Grapalat" w:cs="Sylfaen"/>
          <w:b/>
          <w:lang w:val="hy-AM"/>
        </w:rPr>
      </w:pPr>
    </w:p>
    <w:p w14:paraId="08CFB6E2" w14:textId="0804B265" w:rsidR="007643F7" w:rsidRDefault="007643F7" w:rsidP="000148EC">
      <w:pPr>
        <w:spacing w:line="360" w:lineRule="auto"/>
        <w:ind w:firstLine="567"/>
        <w:jc w:val="both"/>
        <w:rPr>
          <w:rFonts w:ascii="GHEA Grapalat" w:hAnsi="GHEA Grapalat" w:cs="Sylfaen"/>
          <w:b/>
          <w:lang w:val="hy-AM"/>
        </w:rPr>
      </w:pPr>
      <w:r w:rsidRPr="00D95DB1">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23A7A22B" w14:textId="5EFAC4E3" w:rsidR="0008390A" w:rsidRDefault="00866596" w:rsidP="0008390A">
      <w:pPr>
        <w:spacing w:line="360" w:lineRule="auto"/>
        <w:ind w:firstLine="567"/>
        <w:jc w:val="both"/>
        <w:rPr>
          <w:rFonts w:ascii="GHEA Grapalat" w:hAnsi="GHEA Grapalat" w:cs="Sylfaen"/>
          <w:bCs/>
          <w:color w:val="000000" w:themeColor="text1"/>
          <w:lang w:val="fr-FR"/>
        </w:rPr>
      </w:pPr>
      <w:r>
        <w:rPr>
          <w:rFonts w:ascii="GHEA Grapalat" w:hAnsi="GHEA Grapalat"/>
          <w:lang w:val="pt-BR"/>
        </w:rPr>
        <w:t>«</w:t>
      </w:r>
      <w:r>
        <w:rPr>
          <w:rFonts w:ascii="GHEA Grapalat" w:hAnsi="GHEA Grapalat"/>
          <w:bCs/>
          <w:lang w:val="hy-AM"/>
        </w:rPr>
        <w:t>Հայաստանի</w:t>
      </w:r>
      <w:r>
        <w:rPr>
          <w:rFonts w:ascii="GHEA Grapalat" w:hAnsi="GHEA Grapalat"/>
          <w:bCs/>
          <w:lang w:val="af-ZA"/>
        </w:rPr>
        <w:t xml:space="preserve"> </w:t>
      </w:r>
      <w:r>
        <w:rPr>
          <w:rFonts w:ascii="GHEA Grapalat" w:hAnsi="GHEA Grapalat"/>
          <w:bCs/>
          <w:lang w:val="hy-AM"/>
        </w:rPr>
        <w:t>Հանրապետության</w:t>
      </w:r>
      <w:r>
        <w:rPr>
          <w:rFonts w:ascii="GHEA Grapalat" w:hAnsi="GHEA Grapalat"/>
          <w:bCs/>
          <w:lang w:val="af-ZA"/>
        </w:rPr>
        <w:t xml:space="preserve"> 202</w:t>
      </w:r>
      <w:r>
        <w:rPr>
          <w:rFonts w:ascii="GHEA Grapalat" w:hAnsi="GHEA Grapalat"/>
          <w:bCs/>
          <w:lang w:val="hy-AM"/>
        </w:rPr>
        <w:t>6</w:t>
      </w:r>
      <w:r>
        <w:rPr>
          <w:rFonts w:ascii="GHEA Grapalat" w:hAnsi="GHEA Grapalat"/>
          <w:bCs/>
          <w:lang w:val="af-ZA"/>
        </w:rPr>
        <w:t xml:space="preserve"> </w:t>
      </w:r>
      <w:r>
        <w:rPr>
          <w:rFonts w:ascii="GHEA Grapalat" w:hAnsi="GHEA Grapalat"/>
          <w:bCs/>
          <w:lang w:val="hy-AM"/>
        </w:rPr>
        <w:t>թվականի</w:t>
      </w:r>
      <w:r>
        <w:rPr>
          <w:rFonts w:ascii="GHEA Grapalat" w:hAnsi="GHEA Grapalat"/>
          <w:bCs/>
          <w:lang w:val="af-ZA"/>
        </w:rPr>
        <w:t xml:space="preserve"> </w:t>
      </w:r>
      <w:r>
        <w:rPr>
          <w:rFonts w:ascii="GHEA Grapalat" w:hAnsi="GHEA Grapalat"/>
          <w:bCs/>
          <w:lang w:val="hy-AM"/>
        </w:rPr>
        <w:t>պե</w:t>
      </w:r>
      <w:r>
        <w:rPr>
          <w:rFonts w:ascii="GHEA Grapalat" w:hAnsi="GHEA Grapalat"/>
          <w:bCs/>
          <w:lang w:val="hy-AM"/>
        </w:rPr>
        <w:softHyphen/>
        <w:t>տական</w:t>
      </w:r>
      <w:r>
        <w:rPr>
          <w:rFonts w:ascii="GHEA Grapalat" w:hAnsi="GHEA Grapalat"/>
          <w:bCs/>
          <w:lang w:val="af-ZA"/>
        </w:rPr>
        <w:t xml:space="preserve"> </w:t>
      </w:r>
      <w:r>
        <w:rPr>
          <w:rFonts w:ascii="GHEA Grapalat" w:hAnsi="GHEA Grapalat"/>
          <w:bCs/>
          <w:lang w:val="hy-AM"/>
        </w:rPr>
        <w:t>բյուջեի մասին» օրենքում</w:t>
      </w:r>
      <w:r>
        <w:rPr>
          <w:rFonts w:ascii="GHEA Grapalat" w:hAnsi="GHEA Grapalat"/>
          <w:bCs/>
          <w:lang w:val="af-ZA"/>
        </w:rPr>
        <w:t xml:space="preserve"> </w:t>
      </w:r>
      <w:r>
        <w:rPr>
          <w:rFonts w:ascii="GHEA Grapalat" w:hAnsi="GHEA Grapalat"/>
          <w:bCs/>
          <w:lang w:val="hy-AM"/>
        </w:rPr>
        <w:t>վերա</w:t>
      </w:r>
      <w:r>
        <w:rPr>
          <w:rFonts w:ascii="GHEA Grapalat" w:hAnsi="GHEA Grapalat"/>
          <w:bCs/>
          <w:lang w:val="hy-AM"/>
        </w:rPr>
        <w:softHyphen/>
        <w:t>բաշ</w:t>
      </w:r>
      <w:r>
        <w:rPr>
          <w:rFonts w:ascii="GHEA Grapalat" w:hAnsi="GHEA Grapalat"/>
          <w:bCs/>
          <w:lang w:val="hy-AM"/>
        </w:rPr>
        <w:softHyphen/>
        <w:t>խում</w:t>
      </w:r>
      <w:r w:rsidR="0074462C" w:rsidRPr="0074462C">
        <w:rPr>
          <w:rFonts w:ascii="GHEA Grapalat" w:hAnsi="GHEA Grapalat"/>
          <w:bCs/>
          <w:lang w:val="hy-AM"/>
        </w:rPr>
        <w:t xml:space="preserve">, </w:t>
      </w:r>
      <w:r w:rsidR="0074462C">
        <w:rPr>
          <w:rFonts w:ascii="GHEA Grapalat" w:hAnsi="GHEA Grapalat"/>
          <w:bCs/>
          <w:lang w:val="hy-AM"/>
        </w:rPr>
        <w:t>լրացում և</w:t>
      </w:r>
      <w:r>
        <w:rPr>
          <w:rFonts w:ascii="GHEA Grapalat" w:hAnsi="GHEA Grapalat"/>
          <w:bCs/>
          <w:lang w:val="af-ZA"/>
        </w:rPr>
        <w:t xml:space="preserve"> </w:t>
      </w:r>
      <w:r>
        <w:rPr>
          <w:rFonts w:ascii="GHEA Grapalat" w:hAnsi="GHEA Grapalat"/>
          <w:bCs/>
          <w:lang w:val="hy-AM"/>
        </w:rPr>
        <w:t>Հայաստանի</w:t>
      </w:r>
      <w:r>
        <w:rPr>
          <w:rFonts w:ascii="GHEA Grapalat" w:hAnsi="GHEA Grapalat"/>
          <w:bCs/>
          <w:lang w:val="af-ZA"/>
        </w:rPr>
        <w:t xml:space="preserve"> </w:t>
      </w:r>
      <w:r>
        <w:rPr>
          <w:rFonts w:ascii="GHEA Grapalat" w:hAnsi="GHEA Grapalat"/>
          <w:bCs/>
          <w:lang w:val="hy-AM"/>
        </w:rPr>
        <w:t>Հանրապետության</w:t>
      </w:r>
      <w:r>
        <w:rPr>
          <w:rFonts w:ascii="GHEA Grapalat" w:hAnsi="GHEA Grapalat"/>
          <w:bCs/>
          <w:lang w:val="af-ZA"/>
        </w:rPr>
        <w:t xml:space="preserve"> </w:t>
      </w:r>
      <w:r>
        <w:rPr>
          <w:rFonts w:ascii="GHEA Grapalat" w:hAnsi="GHEA Grapalat"/>
          <w:bCs/>
          <w:lang w:val="hy-AM"/>
        </w:rPr>
        <w:t>կառավարության</w:t>
      </w:r>
      <w:r>
        <w:rPr>
          <w:rFonts w:ascii="GHEA Grapalat" w:hAnsi="GHEA Grapalat"/>
          <w:bCs/>
          <w:lang w:val="af-ZA"/>
        </w:rPr>
        <w:t xml:space="preserve"> 202</w:t>
      </w:r>
      <w:r>
        <w:rPr>
          <w:rFonts w:ascii="GHEA Grapalat" w:hAnsi="GHEA Grapalat"/>
          <w:bCs/>
          <w:lang w:val="hy-AM"/>
        </w:rPr>
        <w:t>5</w:t>
      </w:r>
      <w:r>
        <w:rPr>
          <w:rFonts w:ascii="GHEA Grapalat" w:hAnsi="GHEA Grapalat"/>
          <w:bCs/>
          <w:lang w:val="af-ZA"/>
        </w:rPr>
        <w:t xml:space="preserve"> </w:t>
      </w:r>
      <w:r>
        <w:rPr>
          <w:rFonts w:ascii="GHEA Grapalat" w:hAnsi="GHEA Grapalat"/>
          <w:bCs/>
          <w:lang w:val="hy-AM"/>
        </w:rPr>
        <w:t>թվականի</w:t>
      </w:r>
      <w:r>
        <w:rPr>
          <w:rFonts w:ascii="GHEA Grapalat" w:hAnsi="GHEA Grapalat"/>
          <w:bCs/>
          <w:lang w:val="af-ZA"/>
        </w:rPr>
        <w:t xml:space="preserve"> </w:t>
      </w:r>
      <w:r>
        <w:rPr>
          <w:rFonts w:ascii="GHEA Grapalat" w:hAnsi="GHEA Grapalat"/>
          <w:bCs/>
          <w:lang w:val="hy-AM"/>
        </w:rPr>
        <w:t>դեկտեմբերի</w:t>
      </w:r>
      <w:r>
        <w:rPr>
          <w:rFonts w:ascii="GHEA Grapalat" w:hAnsi="GHEA Grapalat"/>
          <w:bCs/>
          <w:lang w:val="af-ZA"/>
        </w:rPr>
        <w:t xml:space="preserve"> 2</w:t>
      </w:r>
      <w:r>
        <w:rPr>
          <w:rFonts w:ascii="GHEA Grapalat" w:hAnsi="GHEA Grapalat"/>
          <w:bCs/>
          <w:lang w:val="hy-AM"/>
        </w:rPr>
        <w:t>5</w:t>
      </w:r>
      <w:r>
        <w:rPr>
          <w:rFonts w:ascii="GHEA Grapalat" w:hAnsi="GHEA Grapalat"/>
          <w:bCs/>
          <w:lang w:val="af-ZA"/>
        </w:rPr>
        <w:t>-</w:t>
      </w:r>
      <w:r>
        <w:rPr>
          <w:rFonts w:ascii="GHEA Grapalat" w:hAnsi="GHEA Grapalat"/>
          <w:bCs/>
          <w:lang w:val="hy-AM"/>
        </w:rPr>
        <w:t>ի</w:t>
      </w:r>
      <w:r>
        <w:rPr>
          <w:rFonts w:ascii="GHEA Grapalat" w:hAnsi="GHEA Grapalat"/>
          <w:bCs/>
          <w:lang w:val="af-ZA"/>
        </w:rPr>
        <w:t xml:space="preserve"> N </w:t>
      </w:r>
      <w:r>
        <w:rPr>
          <w:rFonts w:ascii="GHEA Grapalat" w:hAnsi="GHEA Grapalat"/>
          <w:bCs/>
          <w:lang w:val="hy-AM"/>
        </w:rPr>
        <w:t>1910</w:t>
      </w:r>
      <w:r>
        <w:rPr>
          <w:rFonts w:ascii="GHEA Grapalat" w:hAnsi="GHEA Grapalat"/>
          <w:bCs/>
          <w:lang w:val="af-ZA"/>
        </w:rPr>
        <w:t>-</w:t>
      </w:r>
      <w:r>
        <w:rPr>
          <w:rFonts w:ascii="GHEA Grapalat" w:hAnsi="GHEA Grapalat"/>
          <w:bCs/>
          <w:lang w:val="hy-AM"/>
        </w:rPr>
        <w:t>Ն</w:t>
      </w:r>
      <w:r>
        <w:rPr>
          <w:rFonts w:ascii="GHEA Grapalat" w:hAnsi="GHEA Grapalat"/>
          <w:bCs/>
          <w:lang w:val="af-ZA"/>
        </w:rPr>
        <w:t xml:space="preserve"> </w:t>
      </w:r>
      <w:r>
        <w:rPr>
          <w:rFonts w:ascii="GHEA Grapalat" w:hAnsi="GHEA Grapalat"/>
          <w:bCs/>
          <w:lang w:val="hy-AM"/>
        </w:rPr>
        <w:t>որոշման</w:t>
      </w:r>
      <w:r>
        <w:rPr>
          <w:rFonts w:ascii="GHEA Grapalat" w:hAnsi="GHEA Grapalat"/>
          <w:bCs/>
          <w:lang w:val="af-ZA"/>
        </w:rPr>
        <w:t xml:space="preserve"> </w:t>
      </w:r>
      <w:r>
        <w:rPr>
          <w:rFonts w:ascii="GHEA Grapalat" w:hAnsi="GHEA Grapalat"/>
          <w:bCs/>
          <w:lang w:val="hy-AM"/>
        </w:rPr>
        <w:t>մեջ</w:t>
      </w:r>
      <w:r>
        <w:rPr>
          <w:rFonts w:ascii="GHEA Grapalat" w:hAnsi="GHEA Grapalat"/>
          <w:bCs/>
          <w:lang w:val="af-ZA"/>
        </w:rPr>
        <w:t xml:space="preserve"> </w:t>
      </w:r>
      <w:r>
        <w:rPr>
          <w:rFonts w:ascii="GHEA Grapalat" w:hAnsi="GHEA Grapalat"/>
          <w:bCs/>
          <w:lang w:val="hy-AM"/>
        </w:rPr>
        <w:t>փոփոխություններ</w:t>
      </w:r>
      <w:r w:rsidR="00C269B8">
        <w:rPr>
          <w:rFonts w:ascii="GHEA Grapalat" w:hAnsi="GHEA Grapalat"/>
          <w:bCs/>
          <w:lang w:val="hy-AM"/>
        </w:rPr>
        <w:t xml:space="preserve"> և լրացումներ</w:t>
      </w:r>
      <w:r>
        <w:rPr>
          <w:rFonts w:ascii="GHEA Grapalat" w:hAnsi="GHEA Grapalat"/>
          <w:bCs/>
          <w:lang w:val="hy-AM"/>
        </w:rPr>
        <w:t xml:space="preserve"> կատարելու</w:t>
      </w:r>
      <w:r>
        <w:rPr>
          <w:rFonts w:ascii="GHEA Grapalat" w:hAnsi="GHEA Grapalat"/>
          <w:bCs/>
          <w:lang w:val="af-ZA"/>
        </w:rPr>
        <w:t xml:space="preserve"> </w:t>
      </w:r>
      <w:r>
        <w:rPr>
          <w:rFonts w:ascii="GHEA Grapalat" w:hAnsi="GHEA Grapalat"/>
          <w:bCs/>
          <w:lang w:val="hy-AM"/>
        </w:rPr>
        <w:t>մասին</w:t>
      </w:r>
      <w:r>
        <w:rPr>
          <w:rFonts w:ascii="GHEA Grapalat" w:hAnsi="GHEA Grapalat"/>
          <w:lang w:val="pt-BR"/>
        </w:rPr>
        <w:t>»</w:t>
      </w:r>
      <w:r w:rsidR="0008390A">
        <w:rPr>
          <w:rFonts w:ascii="GHEA Grapalat" w:hAnsi="GHEA Grapalat"/>
          <w:lang w:val="hy-AM"/>
        </w:rPr>
        <w:t xml:space="preserve"> </w:t>
      </w:r>
      <w:r w:rsidR="003B5ED5" w:rsidRPr="00B8220F">
        <w:rPr>
          <w:rFonts w:ascii="GHEA Grapalat" w:hAnsi="GHEA Grapalat"/>
          <w:lang w:val="hy-AM"/>
        </w:rPr>
        <w:t>Հայաստանի Հանրապետության կառավարության որոշման ն</w:t>
      </w:r>
      <w:r w:rsidR="003B5ED5" w:rsidRPr="00B8220F">
        <w:rPr>
          <w:rFonts w:ascii="GHEA Grapalat" w:hAnsi="GHEA Grapalat" w:cs="Sylfaen"/>
          <w:bCs/>
          <w:color w:val="000000" w:themeColor="text1"/>
          <w:lang w:val="fr-FR"/>
        </w:rPr>
        <w:t xml:space="preserve">ախագծի ընդունումը </w:t>
      </w:r>
      <w:r w:rsidR="003B5ED5">
        <w:rPr>
          <w:rFonts w:ascii="GHEA Grapalat" w:hAnsi="GHEA Grapalat" w:cs="Sylfaen"/>
          <w:lang w:val="hy-AM"/>
        </w:rPr>
        <w:t xml:space="preserve">Հայաստանի </w:t>
      </w:r>
      <w:r w:rsidR="003B5ED5" w:rsidRPr="00D345BE">
        <w:rPr>
          <w:rFonts w:ascii="GHEA Grapalat" w:hAnsi="GHEA Grapalat" w:cs="Sylfaen"/>
          <w:lang w:val="hy-AM"/>
        </w:rPr>
        <w:t xml:space="preserve">Հանրապետության պետական բյուջեում եկամուտների </w:t>
      </w:r>
      <w:r w:rsidR="005C6525">
        <w:rPr>
          <w:rFonts w:ascii="GHEA Grapalat" w:hAnsi="GHEA Grapalat" w:cs="Sylfaen"/>
          <w:lang w:val="hy-AM"/>
        </w:rPr>
        <w:t xml:space="preserve">և ծախսերի </w:t>
      </w:r>
      <w:r w:rsidR="003B5ED5" w:rsidRPr="00D345BE">
        <w:rPr>
          <w:rFonts w:ascii="GHEA Grapalat" w:hAnsi="GHEA Grapalat" w:cs="Sylfaen"/>
          <w:lang w:val="hy-AM"/>
        </w:rPr>
        <w:t>ավելացում կամ նվազեցում չի առաջա</w:t>
      </w:r>
      <w:r w:rsidR="003B5ED5">
        <w:rPr>
          <w:rFonts w:ascii="GHEA Grapalat" w:hAnsi="GHEA Grapalat" w:cs="Sylfaen"/>
          <w:lang w:val="hy-AM"/>
        </w:rPr>
        <w:t>ցնի</w:t>
      </w:r>
      <w:r w:rsidR="003B5ED5" w:rsidRPr="00D345BE">
        <w:rPr>
          <w:rFonts w:ascii="GHEA Grapalat" w:hAnsi="GHEA Grapalat" w:cs="Sylfaen"/>
          <w:bCs/>
          <w:color w:val="000000" w:themeColor="text1"/>
          <w:lang w:val="fr-FR"/>
        </w:rPr>
        <w:t>:</w:t>
      </w:r>
    </w:p>
    <w:p w14:paraId="4CD4D3E6" w14:textId="77777777" w:rsidR="00C269B8" w:rsidRDefault="00C269B8" w:rsidP="00AE576A">
      <w:pPr>
        <w:pStyle w:val="NormalWeb"/>
        <w:spacing w:before="0" w:beforeAutospacing="0" w:after="0" w:afterAutospacing="0" w:line="360" w:lineRule="auto"/>
        <w:ind w:firstLine="720"/>
        <w:jc w:val="both"/>
        <w:rPr>
          <w:rFonts w:ascii="GHEA Grapalat" w:hAnsi="GHEA Grapalat" w:cs="Sylfaen"/>
          <w:b/>
          <w:lang w:val="hy-AM"/>
        </w:rPr>
      </w:pPr>
    </w:p>
    <w:p w14:paraId="71050996" w14:textId="7D6CAA79" w:rsidR="003756BA" w:rsidRDefault="00466BD9" w:rsidP="000D6C98">
      <w:pPr>
        <w:pStyle w:val="NormalWeb"/>
        <w:spacing w:before="0" w:beforeAutospacing="0" w:after="0" w:afterAutospacing="0" w:line="360" w:lineRule="auto"/>
        <w:ind w:firstLine="720"/>
        <w:jc w:val="both"/>
        <w:rPr>
          <w:rFonts w:ascii="GHEA Grapalat" w:hAnsi="GHEA Grapalat" w:cs="Sylfaen"/>
          <w:b/>
          <w:lang w:val="hy-AM"/>
        </w:rPr>
      </w:pPr>
      <w:r w:rsidRPr="00D95DB1">
        <w:rPr>
          <w:rFonts w:ascii="GHEA Grapalat" w:hAnsi="GHEA Grapalat" w:cs="Sylfaen"/>
          <w:b/>
          <w:lang w:val="hy-AM"/>
        </w:rPr>
        <w:t xml:space="preserve"> </w:t>
      </w:r>
      <w:r w:rsidR="009A4FF2" w:rsidRPr="00D95DB1">
        <w:rPr>
          <w:rFonts w:ascii="GHEA Grapalat" w:hAnsi="GHEA Grapalat" w:cs="Sylfaen"/>
          <w:b/>
          <w:lang w:val="hy-AM"/>
        </w:rPr>
        <w:t>Կապը ռազմավարական փաստաթղթերի հետ.</w:t>
      </w:r>
    </w:p>
    <w:p w14:paraId="640494AC" w14:textId="77777777" w:rsidR="00C269B8" w:rsidRDefault="00C269B8" w:rsidP="000D6C98">
      <w:pPr>
        <w:pStyle w:val="NormalWeb"/>
        <w:spacing w:before="0" w:beforeAutospacing="0" w:after="0" w:afterAutospacing="0" w:line="360" w:lineRule="auto"/>
        <w:ind w:firstLine="720"/>
        <w:jc w:val="both"/>
        <w:rPr>
          <w:rFonts w:ascii="GHEA Grapalat" w:hAnsi="GHEA Grapalat" w:cs="Sylfaen"/>
          <w:b/>
          <w:lang w:val="hy-AM"/>
        </w:rPr>
      </w:pPr>
      <w:r w:rsidRPr="000C3255">
        <w:rPr>
          <w:rFonts w:ascii="GHEA Grapalat" w:hAnsi="GHEA Grapalat" w:cs="Sylfaen"/>
          <w:b/>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w:t>
      </w:r>
    </w:p>
    <w:p w14:paraId="1EC888E4" w14:textId="77777777" w:rsidR="00C269B8" w:rsidRDefault="00C269B8" w:rsidP="00C269B8">
      <w:pPr>
        <w:pStyle w:val="NormalWeb"/>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 xml:space="preserve">Նախագիծը բխում է </w:t>
      </w:r>
      <w:r w:rsidRPr="00BB69F9">
        <w:rPr>
          <w:rFonts w:ascii="GHEA Grapalat" w:hAnsi="GHEA Grapalat" w:cs="Sylfaen"/>
          <w:lang w:val="hy-AM"/>
        </w:rPr>
        <w:t>«</w:t>
      </w:r>
      <w:r>
        <w:rPr>
          <w:rFonts w:ascii="GHEA Grapalat" w:hAnsi="GHEA Grapalat" w:cs="Sylfaen"/>
          <w:lang w:val="hy-AM"/>
        </w:rPr>
        <w:t xml:space="preserve">Հայաստանի Հանրապետության ֆիզիկական կուլտուրայի և սպորտի ոլորտների 2024-2030 թվականների զարգացման ռազմավարությունը և ռազմավարության գործողությունների պլանը հաստատելու մասին» </w:t>
      </w:r>
      <w:r w:rsidRPr="00BB69F9">
        <w:rPr>
          <w:rFonts w:ascii="GHEA Grapalat" w:hAnsi="GHEA Grapalat" w:cs="Sylfaen"/>
          <w:lang w:val="hy-AM"/>
        </w:rPr>
        <w:t>ՀՀ</w:t>
      </w:r>
      <w:r>
        <w:rPr>
          <w:rFonts w:ascii="GHEA Grapalat" w:hAnsi="GHEA Grapalat" w:cs="Sylfaen"/>
          <w:lang w:val="hy-AM"/>
        </w:rPr>
        <w:t xml:space="preserve"> կառավարության 2023 թվականի դեկտեմբերի 7-ի  </w:t>
      </w:r>
      <w:r w:rsidRPr="00937921">
        <w:rPr>
          <w:rFonts w:ascii="GHEA Grapalat" w:hAnsi="GHEA Grapalat" w:cs="Sylfaen"/>
          <w:lang w:val="hy-AM"/>
        </w:rPr>
        <w:t xml:space="preserve">№ </w:t>
      </w:r>
      <w:r>
        <w:rPr>
          <w:rFonts w:ascii="GHEA Grapalat" w:hAnsi="GHEA Grapalat" w:cs="Sylfaen"/>
          <w:lang w:val="hy-AM"/>
        </w:rPr>
        <w:t>2145</w:t>
      </w:r>
      <w:r w:rsidRPr="00937921">
        <w:rPr>
          <w:rFonts w:ascii="GHEA Grapalat" w:hAnsi="GHEA Grapalat" w:cs="Sylfaen"/>
          <w:lang w:val="hy-AM"/>
        </w:rPr>
        <w:t>-</w:t>
      </w:r>
      <w:r>
        <w:rPr>
          <w:rFonts w:ascii="GHEA Grapalat" w:hAnsi="GHEA Grapalat" w:cs="Sylfaen"/>
          <w:lang w:val="hy-AM"/>
        </w:rPr>
        <w:t>Լ</w:t>
      </w:r>
      <w:r w:rsidRPr="00937921">
        <w:rPr>
          <w:rFonts w:ascii="GHEA Grapalat" w:hAnsi="GHEA Grapalat" w:cs="Sylfaen"/>
          <w:lang w:val="hy-AM"/>
        </w:rPr>
        <w:t xml:space="preserve"> որոշ</w:t>
      </w:r>
      <w:r>
        <w:rPr>
          <w:rFonts w:ascii="GHEA Grapalat" w:hAnsi="GHEA Grapalat" w:cs="Sylfaen"/>
          <w:lang w:val="hy-AM"/>
        </w:rPr>
        <w:t>ման.</w:t>
      </w:r>
    </w:p>
    <w:p w14:paraId="0E3856B7" w14:textId="2F3EF5F9" w:rsidR="00C269B8" w:rsidRDefault="00C269B8" w:rsidP="00C269B8">
      <w:pPr>
        <w:spacing w:line="360" w:lineRule="auto"/>
        <w:ind w:firstLine="720"/>
        <w:jc w:val="both"/>
        <w:rPr>
          <w:rFonts w:ascii="GHEA Grapalat" w:hAnsi="GHEA Grapalat" w:cs="Sylfaen"/>
          <w:lang w:val="hy-AM"/>
        </w:rPr>
      </w:pPr>
      <w:r>
        <w:rPr>
          <w:rFonts w:ascii="GHEA Grapalat" w:hAnsi="GHEA Grapalat" w:cs="Sylfaen"/>
          <w:lang w:val="hy-AM"/>
        </w:rPr>
        <w:t>-</w:t>
      </w:r>
      <w:r w:rsidRPr="00BB69F9">
        <w:rPr>
          <w:rFonts w:ascii="GHEA Grapalat" w:hAnsi="GHEA Grapalat" w:cs="Sylfaen"/>
          <w:lang w:val="hy-AM"/>
        </w:rPr>
        <w:t xml:space="preserve"> </w:t>
      </w:r>
      <w:r>
        <w:rPr>
          <w:rFonts w:ascii="GHEA Grapalat" w:hAnsi="GHEA Grapalat" w:cs="Sylfaen"/>
          <w:lang w:val="hy-AM"/>
        </w:rPr>
        <w:t>Կետ. 5</w:t>
      </w:r>
      <w:r w:rsidR="00911EA5">
        <w:rPr>
          <w:rFonts w:ascii="GHEA Grapalat" w:hAnsi="GHEA Grapalat" w:cs="Sylfaen"/>
          <w:lang w:val="hy-AM"/>
        </w:rPr>
        <w:t>5</w:t>
      </w:r>
      <w:r>
        <w:rPr>
          <w:rFonts w:ascii="GHEA Grapalat" w:hAnsi="GHEA Grapalat" w:cs="Sylfaen"/>
          <w:lang w:val="hy-AM"/>
        </w:rPr>
        <w:t xml:space="preserve"> </w:t>
      </w:r>
      <w:r w:rsidR="00911EA5" w:rsidRPr="00911EA5">
        <w:rPr>
          <w:rFonts w:ascii="GHEA Grapalat" w:hAnsi="GHEA Grapalat" w:cs="Sylfaen"/>
          <w:lang w:val="hy-AM"/>
        </w:rPr>
        <w:t>Հայաստանի Հանրապետությունը դարձնել սպորտային բարձր նվաճումների երկիր:</w:t>
      </w:r>
    </w:p>
    <w:p w14:paraId="27F4C5D8" w14:textId="77777777" w:rsidR="00911EA5" w:rsidRPr="0047184B" w:rsidRDefault="00911EA5" w:rsidP="00911EA5">
      <w:pPr>
        <w:pStyle w:val="NormalWeb"/>
        <w:spacing w:before="0" w:beforeAutospacing="0" w:after="0" w:afterAutospacing="0" w:line="360" w:lineRule="auto"/>
        <w:ind w:firstLine="720"/>
        <w:jc w:val="both"/>
        <w:rPr>
          <w:rFonts w:ascii="GHEA Grapalat" w:hAnsi="GHEA Grapalat" w:cs="Sylfaen"/>
          <w:lang w:val="hy-AM"/>
        </w:rPr>
      </w:pPr>
      <w:r w:rsidRPr="0047184B">
        <w:rPr>
          <w:rFonts w:ascii="GHEA Grapalat" w:hAnsi="GHEA Grapalat" w:cs="Sylfaen"/>
          <w:lang w:val="hy-AM"/>
        </w:rPr>
        <w:t>2021 թվականի օգոստոսի 18-ի «ՀՀ կառավարության ծրագրի մասին» ՀՀ կառավարության № 1363-Ա որոշում, 4.8 կետ:</w:t>
      </w:r>
    </w:p>
    <w:p w14:paraId="7456ABDC" w14:textId="77777777" w:rsidR="00911EA5" w:rsidRPr="0047184B" w:rsidRDefault="00911EA5" w:rsidP="00911EA5">
      <w:pPr>
        <w:pStyle w:val="NormalWeb"/>
        <w:numPr>
          <w:ilvl w:val="0"/>
          <w:numId w:val="16"/>
        </w:numPr>
        <w:spacing w:before="0" w:beforeAutospacing="0" w:after="0" w:afterAutospacing="0" w:line="360" w:lineRule="auto"/>
        <w:jc w:val="both"/>
        <w:rPr>
          <w:rFonts w:ascii="GHEA Grapalat" w:hAnsi="GHEA Grapalat" w:cs="Sylfaen"/>
          <w:lang w:val="hy-AM"/>
        </w:rPr>
      </w:pPr>
      <w:r w:rsidRPr="0047184B">
        <w:rPr>
          <w:rFonts w:ascii="GHEA Grapalat" w:hAnsi="GHEA Grapalat" w:cs="Sylfaen"/>
          <w:lang w:val="hy-AM"/>
        </w:rPr>
        <w:t>Կառավարությունը միջազգային մրցասպարեզում մարզական նվաճումներ գրանցելու համար խրախուսելու է մարզական բարձր արդյունքները և աջակցելու մարզական ֆեդերացիաների գործունեությանը։</w:t>
      </w:r>
    </w:p>
    <w:p w14:paraId="3C0C0032" w14:textId="77777777" w:rsidR="00911EA5" w:rsidRPr="0047184B" w:rsidRDefault="00911EA5" w:rsidP="00911EA5">
      <w:pPr>
        <w:pStyle w:val="NormalWeb"/>
        <w:numPr>
          <w:ilvl w:val="0"/>
          <w:numId w:val="16"/>
        </w:numPr>
        <w:spacing w:before="0" w:beforeAutospacing="0" w:after="0" w:afterAutospacing="0" w:line="360" w:lineRule="auto"/>
        <w:jc w:val="both"/>
        <w:rPr>
          <w:rFonts w:ascii="GHEA Grapalat" w:hAnsi="GHEA Grapalat" w:cs="Sylfaen"/>
          <w:lang w:val="hy-AM"/>
        </w:rPr>
      </w:pPr>
      <w:r w:rsidRPr="0047184B">
        <w:rPr>
          <w:rFonts w:ascii="GHEA Grapalat" w:hAnsi="GHEA Grapalat" w:cs="Sylfaen"/>
          <w:lang w:val="hy-AM"/>
        </w:rPr>
        <w:t>Հայաստանի Հանրապետության կառավարությունը աջակցելու է Հայաստանի մարզական հեղինակության բարձրացմանն ուղղված միջազգային մարզական այլ միջոցառումներին Հայաստանի Հանրապետության մարզիկների մասնակցությանը։</w:t>
      </w:r>
    </w:p>
    <w:p w14:paraId="06D4D774" w14:textId="2807D80B" w:rsidR="00911EA5" w:rsidRDefault="00911EA5" w:rsidP="00911EA5">
      <w:pPr>
        <w:autoSpaceDE w:val="0"/>
        <w:autoSpaceDN w:val="0"/>
        <w:adjustRightInd w:val="0"/>
        <w:spacing w:line="360" w:lineRule="auto"/>
        <w:ind w:firstLine="708"/>
        <w:jc w:val="both"/>
        <w:rPr>
          <w:rFonts w:ascii="GHEA Grapalat" w:hAnsi="GHEA Grapalat"/>
          <w:lang w:val="hy-AM"/>
        </w:rPr>
      </w:pPr>
      <w:r>
        <w:rPr>
          <w:rFonts w:ascii="GHEA Grapalat" w:hAnsi="GHEA Grapalat" w:cs="Sylfaen"/>
          <w:b/>
          <w:lang w:val="hy-AM"/>
        </w:rPr>
        <w:t xml:space="preserve">Ինչպես նաև </w:t>
      </w:r>
      <w:r>
        <w:rPr>
          <w:rFonts w:ascii="GHEA Grapalat" w:hAnsi="GHEA Grapalat"/>
          <w:lang w:val="hy-AM"/>
        </w:rPr>
        <w:t>Որոշման նախագիծը բխում է</w:t>
      </w:r>
      <w:r>
        <w:rPr>
          <w:rFonts w:ascii="GHEA Grapalat" w:hAnsi="GHEA Grapalat"/>
          <w:b/>
          <w:lang w:val="hy-AM"/>
        </w:rPr>
        <w:t xml:space="preserve">  </w:t>
      </w:r>
      <w:r>
        <w:rPr>
          <w:rFonts w:ascii="GHEA Grapalat" w:hAnsi="GHEA Grapalat"/>
          <w:lang w:val="hy-AM"/>
        </w:rPr>
        <w:t>ՀՀ կառավարության 2023 թվականի դեկտեմբերի 7-ի «Հայաստանի Հանրապետության ֆիզիկական կուլտուրայի և սպորտի ոլորտների 2024-2030 թվականների ռազմավարությունը և ռազմավարության գործողությունների պլանը հաստատելու մասին» N 2145 որոշման հավելված 2-ի մասնավոր նպատակ 2.4 այն է՝ Ֆիզիկական կուլտուրայի և սպորտի բնագավառում կարողությունների զարգացում ու մարդկային ռեսուրսների կառավարման արդյունավետ համակարգի ստեղծում:</w:t>
      </w:r>
    </w:p>
    <w:p w14:paraId="4FF7EA1F" w14:textId="77777777" w:rsidR="00DA362D" w:rsidRDefault="00DA362D" w:rsidP="00911EA5">
      <w:pPr>
        <w:autoSpaceDE w:val="0"/>
        <w:autoSpaceDN w:val="0"/>
        <w:adjustRightInd w:val="0"/>
        <w:spacing w:line="360" w:lineRule="auto"/>
        <w:ind w:firstLine="708"/>
        <w:jc w:val="both"/>
        <w:rPr>
          <w:rFonts w:ascii="GHEA Grapalat" w:hAnsi="GHEA Grapalat"/>
          <w:lang w:val="hy-AM"/>
        </w:rPr>
      </w:pPr>
    </w:p>
    <w:p w14:paraId="04D5B276" w14:textId="77777777" w:rsidR="007D69E3" w:rsidRPr="00D95DB1" w:rsidRDefault="007D69E3" w:rsidP="00AE576A">
      <w:pPr>
        <w:pStyle w:val="NormalWeb"/>
        <w:spacing w:before="0" w:beforeAutospacing="0" w:after="0" w:afterAutospacing="0" w:line="360" w:lineRule="auto"/>
        <w:ind w:firstLine="720"/>
        <w:jc w:val="both"/>
        <w:rPr>
          <w:rFonts w:ascii="GHEA Grapalat" w:hAnsi="GHEA Grapalat" w:cs="Sylfaen"/>
          <w:b/>
          <w:lang w:val="hy-AM"/>
        </w:rPr>
      </w:pPr>
      <w:r w:rsidRPr="00D95DB1">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152C060D" w14:textId="77777777" w:rsidR="007D69E3" w:rsidRPr="00D95DB1" w:rsidRDefault="007D69E3" w:rsidP="00AE576A">
      <w:pPr>
        <w:spacing w:line="360" w:lineRule="auto"/>
        <w:ind w:firstLine="720"/>
        <w:jc w:val="both"/>
        <w:rPr>
          <w:rFonts w:ascii="GHEA Grapalat" w:hAnsi="GHEA Grapalat" w:cs="Sylfaen"/>
          <w:lang w:val="ro-RO"/>
        </w:rPr>
      </w:pPr>
      <w:r w:rsidRPr="00D95DB1">
        <w:rPr>
          <w:rFonts w:ascii="GHEA Grapalat" w:hAnsi="GHEA Grapalat" w:cs="Sylfaen"/>
          <w:lang w:val="ro-RO"/>
        </w:rPr>
        <w:t>1. Այլ իրավական ակտերում փոփոխությունների և/կամ լրացումների անհրաժեշտությունը.</w:t>
      </w:r>
    </w:p>
    <w:p w14:paraId="54F0E881" w14:textId="77777777" w:rsidR="007D69E3" w:rsidRPr="00D95DB1" w:rsidRDefault="007D69E3" w:rsidP="00AE576A">
      <w:pPr>
        <w:spacing w:line="360" w:lineRule="auto"/>
        <w:ind w:firstLine="720"/>
        <w:jc w:val="both"/>
        <w:rPr>
          <w:rFonts w:ascii="GHEA Grapalat" w:hAnsi="GHEA Grapalat" w:cs="Sylfaen"/>
          <w:u w:val="single"/>
          <w:lang w:val="ro-RO"/>
        </w:rPr>
      </w:pPr>
      <w:r w:rsidRPr="00D95DB1">
        <w:rPr>
          <w:rFonts w:ascii="GHEA Grapalat" w:hAnsi="GHEA Grapalat" w:cs="Sylfaen"/>
          <w:u w:val="single"/>
          <w:lang w:val="ro-RO"/>
        </w:rPr>
        <w:lastRenderedPageBreak/>
        <w:t>Չի առաջացնում:</w:t>
      </w:r>
    </w:p>
    <w:p w14:paraId="39147727" w14:textId="77777777" w:rsidR="007D69E3" w:rsidRPr="00D95DB1" w:rsidRDefault="007D69E3" w:rsidP="00AE576A">
      <w:pPr>
        <w:spacing w:line="360" w:lineRule="auto"/>
        <w:jc w:val="both"/>
        <w:rPr>
          <w:rFonts w:ascii="GHEA Grapalat" w:hAnsi="GHEA Grapalat"/>
          <w:lang w:val="hy-AM"/>
        </w:rPr>
      </w:pPr>
      <w:r w:rsidRPr="00D95DB1">
        <w:rPr>
          <w:rFonts w:ascii="GHEA Grapalat" w:hAnsi="GHEA Grapalat"/>
          <w:lang w:val="ro-RO"/>
        </w:rPr>
        <w:t>2</w:t>
      </w:r>
      <w:r w:rsidRPr="00D95DB1">
        <w:rPr>
          <w:rFonts w:ascii="GHEA Grapalat" w:hAnsi="GHEA Grapalat"/>
          <w:lang w:val="hy-AM"/>
        </w:rPr>
        <w:t xml:space="preserve">. </w:t>
      </w:r>
      <w:r w:rsidRPr="00D95DB1">
        <w:rPr>
          <w:rFonts w:ascii="GHEA Grapalat" w:hAnsi="GHEA Grapalat"/>
          <w:lang w:val="ro-RO"/>
        </w:rPr>
        <w:t>Միջազգային պայմանագրերով ստանձնած պարտավորությունների հետ համապատասխանությունը.</w:t>
      </w:r>
    </w:p>
    <w:p w14:paraId="612BE849" w14:textId="77777777" w:rsidR="007D69E3" w:rsidRPr="00D95DB1" w:rsidRDefault="007D69E3" w:rsidP="00AE576A">
      <w:pPr>
        <w:spacing w:line="360" w:lineRule="auto"/>
        <w:jc w:val="both"/>
        <w:rPr>
          <w:rFonts w:ascii="GHEA Grapalat" w:hAnsi="GHEA Grapalat"/>
          <w:lang w:val="ro-RO"/>
        </w:rPr>
      </w:pPr>
      <w:r w:rsidRPr="00D95DB1">
        <w:rPr>
          <w:rFonts w:ascii="GHEA Grapalat" w:hAnsi="GHEA Grapalat"/>
          <w:u w:val="single"/>
          <w:lang w:val="ro-RO"/>
        </w:rPr>
        <w:t>Համապատասխանում է</w:t>
      </w:r>
      <w:r w:rsidRPr="00D95DB1">
        <w:rPr>
          <w:rFonts w:ascii="GHEA Grapalat" w:hAnsi="GHEA Grapalat" w:cs="Times Armenian"/>
          <w:u w:val="single"/>
          <w:lang w:val="ro-RO"/>
        </w:rPr>
        <w:t>:</w:t>
      </w:r>
    </w:p>
    <w:p w14:paraId="6C7B1F8B" w14:textId="77777777" w:rsidR="007D69E3" w:rsidRPr="00D95DB1" w:rsidRDefault="007D69E3" w:rsidP="00AE576A">
      <w:pPr>
        <w:spacing w:line="360" w:lineRule="auto"/>
        <w:ind w:firstLine="720"/>
        <w:jc w:val="both"/>
        <w:rPr>
          <w:rFonts w:ascii="GHEA Grapalat" w:hAnsi="GHEA Grapalat" w:cs="Sylfaen"/>
          <w:b/>
          <w:lang w:val="hy-AM" w:eastAsia="en-US"/>
        </w:rPr>
      </w:pPr>
      <w:r w:rsidRPr="00D95DB1">
        <w:rPr>
          <w:rFonts w:ascii="GHEA Grapalat" w:hAnsi="GHEA Grapalat" w:cs="Sylfaen"/>
          <w:b/>
          <w:lang w:val="hy-AM" w:eastAsia="en-US"/>
        </w:rPr>
        <w:t>Այլ տեղեկություններ.</w:t>
      </w:r>
    </w:p>
    <w:p w14:paraId="2E10B004" w14:textId="63EB565B" w:rsidR="00555992" w:rsidRPr="00D95DB1" w:rsidRDefault="007D69E3" w:rsidP="000D6C98">
      <w:pPr>
        <w:spacing w:line="360" w:lineRule="auto"/>
        <w:ind w:firstLine="720"/>
        <w:jc w:val="both"/>
        <w:rPr>
          <w:rFonts w:ascii="GHEA Grapalat" w:hAnsi="GHEA Grapalat" w:cs="Sylfaen"/>
          <w:b/>
          <w:lang w:val="hy-AM"/>
        </w:rPr>
      </w:pPr>
      <w:r w:rsidRPr="00D95DB1">
        <w:rPr>
          <w:rFonts w:ascii="GHEA Grapalat" w:hAnsi="GHEA Grapalat" w:cs="Sylfaen"/>
          <w:lang w:val="hy-AM" w:eastAsia="en-US"/>
        </w:rPr>
        <w:t>Չկան:</w:t>
      </w:r>
    </w:p>
    <w:sectPr w:rsidR="00555992" w:rsidRPr="00D95DB1" w:rsidSect="00D95DB1">
      <w:pgSz w:w="11909" w:h="16834" w:code="9"/>
      <w:pgMar w:top="576" w:right="1152" w:bottom="907" w:left="8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83A6F7" w14:textId="77777777" w:rsidR="00351BB0" w:rsidRDefault="00351BB0" w:rsidP="00657515">
      <w:r>
        <w:separator/>
      </w:r>
    </w:p>
  </w:endnote>
  <w:endnote w:type="continuationSeparator" w:id="0">
    <w:p w14:paraId="13A7D05A" w14:textId="77777777" w:rsidR="00351BB0" w:rsidRDefault="00351BB0"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ArTarumianTimes">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E0482B" w14:textId="77777777" w:rsidR="00351BB0" w:rsidRDefault="00351BB0" w:rsidP="00657515">
      <w:r>
        <w:separator/>
      </w:r>
    </w:p>
  </w:footnote>
  <w:footnote w:type="continuationSeparator" w:id="0">
    <w:p w14:paraId="5132CB29" w14:textId="77777777" w:rsidR="00351BB0" w:rsidRDefault="00351BB0" w:rsidP="006575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7AE7323E"/>
    <w:multiLevelType w:val="hybridMultilevel"/>
    <w:tmpl w:val="97AAC838"/>
    <w:lvl w:ilvl="0" w:tplc="6CA0BB72">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0"/>
  </w:num>
  <w:num w:numId="3">
    <w:abstractNumId w:val="1"/>
  </w:num>
  <w:num w:numId="4">
    <w:abstractNumId w:val="6"/>
  </w:num>
  <w:num w:numId="5">
    <w:abstractNumId w:val="16"/>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1"/>
  </w:num>
  <w:num w:numId="15">
    <w:abstractNumId w:val="13"/>
  </w:num>
  <w:num w:numId="16">
    <w:abstractNumId w:val="10"/>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30592"/>
    <w:rsid w:val="00000ACA"/>
    <w:rsid w:val="0000340A"/>
    <w:rsid w:val="00005675"/>
    <w:rsid w:val="00005E58"/>
    <w:rsid w:val="00007B88"/>
    <w:rsid w:val="0001133D"/>
    <w:rsid w:val="000148EC"/>
    <w:rsid w:val="000226E3"/>
    <w:rsid w:val="0002416A"/>
    <w:rsid w:val="000242A9"/>
    <w:rsid w:val="00025437"/>
    <w:rsid w:val="00030988"/>
    <w:rsid w:val="00030A71"/>
    <w:rsid w:val="00031BF4"/>
    <w:rsid w:val="00031F9C"/>
    <w:rsid w:val="00041FE4"/>
    <w:rsid w:val="0004246A"/>
    <w:rsid w:val="000438BD"/>
    <w:rsid w:val="00045BCA"/>
    <w:rsid w:val="00046672"/>
    <w:rsid w:val="000474FB"/>
    <w:rsid w:val="00047785"/>
    <w:rsid w:val="00050AC5"/>
    <w:rsid w:val="000510C1"/>
    <w:rsid w:val="000512BA"/>
    <w:rsid w:val="00052213"/>
    <w:rsid w:val="00052382"/>
    <w:rsid w:val="000529E1"/>
    <w:rsid w:val="00053FB1"/>
    <w:rsid w:val="00057C93"/>
    <w:rsid w:val="00060883"/>
    <w:rsid w:val="00061D9B"/>
    <w:rsid w:val="00061F52"/>
    <w:rsid w:val="000622BD"/>
    <w:rsid w:val="00065C0E"/>
    <w:rsid w:val="0006750F"/>
    <w:rsid w:val="00071AD8"/>
    <w:rsid w:val="00072650"/>
    <w:rsid w:val="00073387"/>
    <w:rsid w:val="00074552"/>
    <w:rsid w:val="000746DC"/>
    <w:rsid w:val="000758E0"/>
    <w:rsid w:val="0008013D"/>
    <w:rsid w:val="00080382"/>
    <w:rsid w:val="000805F0"/>
    <w:rsid w:val="00081465"/>
    <w:rsid w:val="000825CA"/>
    <w:rsid w:val="0008390A"/>
    <w:rsid w:val="00084C8A"/>
    <w:rsid w:val="000856A6"/>
    <w:rsid w:val="000866FA"/>
    <w:rsid w:val="000869ED"/>
    <w:rsid w:val="00087437"/>
    <w:rsid w:val="00090503"/>
    <w:rsid w:val="00091CAC"/>
    <w:rsid w:val="000922B6"/>
    <w:rsid w:val="000925E3"/>
    <w:rsid w:val="00095446"/>
    <w:rsid w:val="000969D3"/>
    <w:rsid w:val="00097B0C"/>
    <w:rsid w:val="00097ECF"/>
    <w:rsid w:val="000A09AE"/>
    <w:rsid w:val="000A3F90"/>
    <w:rsid w:val="000A4681"/>
    <w:rsid w:val="000A4718"/>
    <w:rsid w:val="000A58F0"/>
    <w:rsid w:val="000A6519"/>
    <w:rsid w:val="000B10DD"/>
    <w:rsid w:val="000B2158"/>
    <w:rsid w:val="000B238A"/>
    <w:rsid w:val="000B38DE"/>
    <w:rsid w:val="000B3C2E"/>
    <w:rsid w:val="000B402A"/>
    <w:rsid w:val="000B5D15"/>
    <w:rsid w:val="000B647C"/>
    <w:rsid w:val="000B754E"/>
    <w:rsid w:val="000C023C"/>
    <w:rsid w:val="000C2304"/>
    <w:rsid w:val="000C32A1"/>
    <w:rsid w:val="000C5D5C"/>
    <w:rsid w:val="000C6D0F"/>
    <w:rsid w:val="000C758B"/>
    <w:rsid w:val="000D057E"/>
    <w:rsid w:val="000D1B06"/>
    <w:rsid w:val="000D1C78"/>
    <w:rsid w:val="000D1F43"/>
    <w:rsid w:val="000D2032"/>
    <w:rsid w:val="000D6862"/>
    <w:rsid w:val="000D6B09"/>
    <w:rsid w:val="000D6C98"/>
    <w:rsid w:val="000D77B1"/>
    <w:rsid w:val="000E3FAE"/>
    <w:rsid w:val="000E6F37"/>
    <w:rsid w:val="000E7848"/>
    <w:rsid w:val="000F0154"/>
    <w:rsid w:val="000F11EE"/>
    <w:rsid w:val="000F1D7A"/>
    <w:rsid w:val="000F2414"/>
    <w:rsid w:val="000F2EC1"/>
    <w:rsid w:val="000F37EF"/>
    <w:rsid w:val="001035F3"/>
    <w:rsid w:val="0010461D"/>
    <w:rsid w:val="0010564C"/>
    <w:rsid w:val="00111F14"/>
    <w:rsid w:val="0011306C"/>
    <w:rsid w:val="00116215"/>
    <w:rsid w:val="00116690"/>
    <w:rsid w:val="00116CDB"/>
    <w:rsid w:val="00120134"/>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05AB"/>
    <w:rsid w:val="001630B1"/>
    <w:rsid w:val="00164A58"/>
    <w:rsid w:val="00165098"/>
    <w:rsid w:val="0016764E"/>
    <w:rsid w:val="00172D30"/>
    <w:rsid w:val="00174382"/>
    <w:rsid w:val="00174CEA"/>
    <w:rsid w:val="00176A72"/>
    <w:rsid w:val="00176D4A"/>
    <w:rsid w:val="0018203B"/>
    <w:rsid w:val="00184DD1"/>
    <w:rsid w:val="00185EB7"/>
    <w:rsid w:val="001909BB"/>
    <w:rsid w:val="001911C1"/>
    <w:rsid w:val="00191A7D"/>
    <w:rsid w:val="0019315F"/>
    <w:rsid w:val="00197330"/>
    <w:rsid w:val="001A0537"/>
    <w:rsid w:val="001A138A"/>
    <w:rsid w:val="001A1469"/>
    <w:rsid w:val="001A4F77"/>
    <w:rsid w:val="001A5F6F"/>
    <w:rsid w:val="001A6BF2"/>
    <w:rsid w:val="001A77FA"/>
    <w:rsid w:val="001B0627"/>
    <w:rsid w:val="001B37E6"/>
    <w:rsid w:val="001B4B5E"/>
    <w:rsid w:val="001B686C"/>
    <w:rsid w:val="001B72FE"/>
    <w:rsid w:val="001C1D65"/>
    <w:rsid w:val="001C2FE4"/>
    <w:rsid w:val="001C7484"/>
    <w:rsid w:val="001C7BFC"/>
    <w:rsid w:val="001D5131"/>
    <w:rsid w:val="001D59DD"/>
    <w:rsid w:val="001D7AA3"/>
    <w:rsid w:val="001E03A2"/>
    <w:rsid w:val="001E03BD"/>
    <w:rsid w:val="001E2947"/>
    <w:rsid w:val="001E337B"/>
    <w:rsid w:val="001E512A"/>
    <w:rsid w:val="001E5B1C"/>
    <w:rsid w:val="001E66AC"/>
    <w:rsid w:val="001E6811"/>
    <w:rsid w:val="001E70DD"/>
    <w:rsid w:val="001E7EF1"/>
    <w:rsid w:val="001F06BF"/>
    <w:rsid w:val="001F338E"/>
    <w:rsid w:val="001F3899"/>
    <w:rsid w:val="001F3D61"/>
    <w:rsid w:val="001F6919"/>
    <w:rsid w:val="00200077"/>
    <w:rsid w:val="00200E97"/>
    <w:rsid w:val="00200F8D"/>
    <w:rsid w:val="0020202A"/>
    <w:rsid w:val="00202731"/>
    <w:rsid w:val="002042DE"/>
    <w:rsid w:val="0020758D"/>
    <w:rsid w:val="00210A13"/>
    <w:rsid w:val="00211722"/>
    <w:rsid w:val="00211A93"/>
    <w:rsid w:val="00212D7B"/>
    <w:rsid w:val="002146AE"/>
    <w:rsid w:val="00216196"/>
    <w:rsid w:val="00217175"/>
    <w:rsid w:val="00220971"/>
    <w:rsid w:val="00223861"/>
    <w:rsid w:val="00223AF9"/>
    <w:rsid w:val="00224458"/>
    <w:rsid w:val="002278F8"/>
    <w:rsid w:val="00231BD1"/>
    <w:rsid w:val="00235EDE"/>
    <w:rsid w:val="002365CA"/>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4AF1"/>
    <w:rsid w:val="00266795"/>
    <w:rsid w:val="00266E2C"/>
    <w:rsid w:val="0026761A"/>
    <w:rsid w:val="00272EBD"/>
    <w:rsid w:val="00274009"/>
    <w:rsid w:val="00274B03"/>
    <w:rsid w:val="00274D61"/>
    <w:rsid w:val="00276769"/>
    <w:rsid w:val="00276947"/>
    <w:rsid w:val="00276E53"/>
    <w:rsid w:val="00277CF0"/>
    <w:rsid w:val="00277D69"/>
    <w:rsid w:val="002807B7"/>
    <w:rsid w:val="00281CD9"/>
    <w:rsid w:val="002849A2"/>
    <w:rsid w:val="00284DD3"/>
    <w:rsid w:val="00285661"/>
    <w:rsid w:val="0028716E"/>
    <w:rsid w:val="00290CC1"/>
    <w:rsid w:val="00291A06"/>
    <w:rsid w:val="002926B3"/>
    <w:rsid w:val="00294007"/>
    <w:rsid w:val="002A0CC9"/>
    <w:rsid w:val="002A0E95"/>
    <w:rsid w:val="002A22A0"/>
    <w:rsid w:val="002A25D1"/>
    <w:rsid w:val="002A26F4"/>
    <w:rsid w:val="002A4A80"/>
    <w:rsid w:val="002A6DA2"/>
    <w:rsid w:val="002A727B"/>
    <w:rsid w:val="002B10D8"/>
    <w:rsid w:val="002B4225"/>
    <w:rsid w:val="002B4282"/>
    <w:rsid w:val="002B4A8B"/>
    <w:rsid w:val="002B6BF6"/>
    <w:rsid w:val="002B71F8"/>
    <w:rsid w:val="002B74ED"/>
    <w:rsid w:val="002B7A9F"/>
    <w:rsid w:val="002C21A7"/>
    <w:rsid w:val="002C39C2"/>
    <w:rsid w:val="002C3CAF"/>
    <w:rsid w:val="002C3FD3"/>
    <w:rsid w:val="002C4275"/>
    <w:rsid w:val="002C4642"/>
    <w:rsid w:val="002C51E1"/>
    <w:rsid w:val="002C606A"/>
    <w:rsid w:val="002C6AC9"/>
    <w:rsid w:val="002C761A"/>
    <w:rsid w:val="002D0263"/>
    <w:rsid w:val="002D045F"/>
    <w:rsid w:val="002D1DBE"/>
    <w:rsid w:val="002D1E87"/>
    <w:rsid w:val="002D1FBC"/>
    <w:rsid w:val="002D2837"/>
    <w:rsid w:val="002D3455"/>
    <w:rsid w:val="002D45F4"/>
    <w:rsid w:val="002D4F79"/>
    <w:rsid w:val="002E178A"/>
    <w:rsid w:val="002E4DDF"/>
    <w:rsid w:val="002E631E"/>
    <w:rsid w:val="002E78CA"/>
    <w:rsid w:val="002F1B52"/>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14917"/>
    <w:rsid w:val="003217E6"/>
    <w:rsid w:val="003231E7"/>
    <w:rsid w:val="00323237"/>
    <w:rsid w:val="00323452"/>
    <w:rsid w:val="00323C07"/>
    <w:rsid w:val="0032695E"/>
    <w:rsid w:val="003307DA"/>
    <w:rsid w:val="003336C0"/>
    <w:rsid w:val="00333BE4"/>
    <w:rsid w:val="003344AA"/>
    <w:rsid w:val="003352C2"/>
    <w:rsid w:val="00341527"/>
    <w:rsid w:val="00341893"/>
    <w:rsid w:val="003431F7"/>
    <w:rsid w:val="00343B51"/>
    <w:rsid w:val="00344114"/>
    <w:rsid w:val="0034417B"/>
    <w:rsid w:val="003455DF"/>
    <w:rsid w:val="00345A34"/>
    <w:rsid w:val="003461EF"/>
    <w:rsid w:val="00346818"/>
    <w:rsid w:val="00346FCE"/>
    <w:rsid w:val="003478CF"/>
    <w:rsid w:val="003508FC"/>
    <w:rsid w:val="00351BB0"/>
    <w:rsid w:val="00351C33"/>
    <w:rsid w:val="0035345C"/>
    <w:rsid w:val="003536A8"/>
    <w:rsid w:val="00354952"/>
    <w:rsid w:val="003575FB"/>
    <w:rsid w:val="00360A73"/>
    <w:rsid w:val="00360C84"/>
    <w:rsid w:val="003639C7"/>
    <w:rsid w:val="003656AB"/>
    <w:rsid w:val="0036579D"/>
    <w:rsid w:val="003661E3"/>
    <w:rsid w:val="00366EA8"/>
    <w:rsid w:val="00367473"/>
    <w:rsid w:val="00367510"/>
    <w:rsid w:val="0037149B"/>
    <w:rsid w:val="00372833"/>
    <w:rsid w:val="003738DD"/>
    <w:rsid w:val="003756BA"/>
    <w:rsid w:val="003762CC"/>
    <w:rsid w:val="00376A38"/>
    <w:rsid w:val="00380BFA"/>
    <w:rsid w:val="00382430"/>
    <w:rsid w:val="00382A45"/>
    <w:rsid w:val="00386491"/>
    <w:rsid w:val="0038740D"/>
    <w:rsid w:val="00387AA2"/>
    <w:rsid w:val="00390488"/>
    <w:rsid w:val="0039124E"/>
    <w:rsid w:val="00392664"/>
    <w:rsid w:val="003926A9"/>
    <w:rsid w:val="00392D65"/>
    <w:rsid w:val="0039326A"/>
    <w:rsid w:val="00393E84"/>
    <w:rsid w:val="0039524B"/>
    <w:rsid w:val="00395BA4"/>
    <w:rsid w:val="003979A4"/>
    <w:rsid w:val="003A0168"/>
    <w:rsid w:val="003A1D79"/>
    <w:rsid w:val="003A32EB"/>
    <w:rsid w:val="003A48FE"/>
    <w:rsid w:val="003A4919"/>
    <w:rsid w:val="003A5932"/>
    <w:rsid w:val="003B0415"/>
    <w:rsid w:val="003B2C98"/>
    <w:rsid w:val="003B38EB"/>
    <w:rsid w:val="003B39CF"/>
    <w:rsid w:val="003B3FE9"/>
    <w:rsid w:val="003B3FFE"/>
    <w:rsid w:val="003B5ED5"/>
    <w:rsid w:val="003B691D"/>
    <w:rsid w:val="003B72E6"/>
    <w:rsid w:val="003C33E5"/>
    <w:rsid w:val="003C37A5"/>
    <w:rsid w:val="003C5767"/>
    <w:rsid w:val="003C6CAE"/>
    <w:rsid w:val="003C6E83"/>
    <w:rsid w:val="003D0228"/>
    <w:rsid w:val="003D2234"/>
    <w:rsid w:val="003D262E"/>
    <w:rsid w:val="003D3B53"/>
    <w:rsid w:val="003D415B"/>
    <w:rsid w:val="003D61DB"/>
    <w:rsid w:val="003D66FF"/>
    <w:rsid w:val="003D6F11"/>
    <w:rsid w:val="003D737F"/>
    <w:rsid w:val="003E087F"/>
    <w:rsid w:val="003E1537"/>
    <w:rsid w:val="003E372B"/>
    <w:rsid w:val="003E3BC4"/>
    <w:rsid w:val="003E4222"/>
    <w:rsid w:val="003E4CED"/>
    <w:rsid w:val="003E566C"/>
    <w:rsid w:val="003E6174"/>
    <w:rsid w:val="003F1C2F"/>
    <w:rsid w:val="003F1D07"/>
    <w:rsid w:val="003F2386"/>
    <w:rsid w:val="003F43F1"/>
    <w:rsid w:val="003F47A6"/>
    <w:rsid w:val="003F4E5F"/>
    <w:rsid w:val="003F5F81"/>
    <w:rsid w:val="004008B8"/>
    <w:rsid w:val="00400CCA"/>
    <w:rsid w:val="00400DD3"/>
    <w:rsid w:val="00402C16"/>
    <w:rsid w:val="0040454B"/>
    <w:rsid w:val="00405E53"/>
    <w:rsid w:val="00405F54"/>
    <w:rsid w:val="00406406"/>
    <w:rsid w:val="00406D5D"/>
    <w:rsid w:val="00410D73"/>
    <w:rsid w:val="00415DE5"/>
    <w:rsid w:val="00416070"/>
    <w:rsid w:val="00417722"/>
    <w:rsid w:val="00417975"/>
    <w:rsid w:val="00417DCE"/>
    <w:rsid w:val="00420639"/>
    <w:rsid w:val="00420858"/>
    <w:rsid w:val="004253F5"/>
    <w:rsid w:val="00427674"/>
    <w:rsid w:val="00427C6E"/>
    <w:rsid w:val="0043024B"/>
    <w:rsid w:val="00430592"/>
    <w:rsid w:val="00431F13"/>
    <w:rsid w:val="0043391E"/>
    <w:rsid w:val="0043502C"/>
    <w:rsid w:val="00437A4A"/>
    <w:rsid w:val="00441FC2"/>
    <w:rsid w:val="0044232E"/>
    <w:rsid w:val="0044263E"/>
    <w:rsid w:val="00442A6A"/>
    <w:rsid w:val="00443B79"/>
    <w:rsid w:val="00446170"/>
    <w:rsid w:val="00446C6A"/>
    <w:rsid w:val="004472CA"/>
    <w:rsid w:val="00450583"/>
    <w:rsid w:val="00451D0B"/>
    <w:rsid w:val="004522BD"/>
    <w:rsid w:val="00452E58"/>
    <w:rsid w:val="004569A1"/>
    <w:rsid w:val="0045756F"/>
    <w:rsid w:val="0045793D"/>
    <w:rsid w:val="004650A2"/>
    <w:rsid w:val="004650DB"/>
    <w:rsid w:val="00466BD9"/>
    <w:rsid w:val="00471E70"/>
    <w:rsid w:val="004739E4"/>
    <w:rsid w:val="004747BA"/>
    <w:rsid w:val="00476067"/>
    <w:rsid w:val="00476E54"/>
    <w:rsid w:val="00480388"/>
    <w:rsid w:val="0048096C"/>
    <w:rsid w:val="00482ACE"/>
    <w:rsid w:val="004834CB"/>
    <w:rsid w:val="00484131"/>
    <w:rsid w:val="004846F4"/>
    <w:rsid w:val="00484C8B"/>
    <w:rsid w:val="00484CCA"/>
    <w:rsid w:val="0048538D"/>
    <w:rsid w:val="0048599B"/>
    <w:rsid w:val="00486C01"/>
    <w:rsid w:val="0049057D"/>
    <w:rsid w:val="00493B82"/>
    <w:rsid w:val="004A0D85"/>
    <w:rsid w:val="004A22C9"/>
    <w:rsid w:val="004A3CF1"/>
    <w:rsid w:val="004A3E3A"/>
    <w:rsid w:val="004A4D5B"/>
    <w:rsid w:val="004A5F04"/>
    <w:rsid w:val="004A642E"/>
    <w:rsid w:val="004A6B85"/>
    <w:rsid w:val="004B0203"/>
    <w:rsid w:val="004B0B9B"/>
    <w:rsid w:val="004B1595"/>
    <w:rsid w:val="004B24E4"/>
    <w:rsid w:val="004B48A1"/>
    <w:rsid w:val="004B4F99"/>
    <w:rsid w:val="004B7232"/>
    <w:rsid w:val="004C5F18"/>
    <w:rsid w:val="004C68E3"/>
    <w:rsid w:val="004D0A97"/>
    <w:rsid w:val="004D0E64"/>
    <w:rsid w:val="004D1D65"/>
    <w:rsid w:val="004D532E"/>
    <w:rsid w:val="004D630A"/>
    <w:rsid w:val="004E1987"/>
    <w:rsid w:val="004E22BF"/>
    <w:rsid w:val="004E2375"/>
    <w:rsid w:val="004E3962"/>
    <w:rsid w:val="004E51A7"/>
    <w:rsid w:val="004E54C4"/>
    <w:rsid w:val="004E7464"/>
    <w:rsid w:val="004F049A"/>
    <w:rsid w:val="004F0B2E"/>
    <w:rsid w:val="004F1225"/>
    <w:rsid w:val="004F180E"/>
    <w:rsid w:val="004F26CF"/>
    <w:rsid w:val="004F2E74"/>
    <w:rsid w:val="004F3869"/>
    <w:rsid w:val="004F57FD"/>
    <w:rsid w:val="004F6381"/>
    <w:rsid w:val="004F7808"/>
    <w:rsid w:val="0050022F"/>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47EB"/>
    <w:rsid w:val="0052605C"/>
    <w:rsid w:val="00526232"/>
    <w:rsid w:val="00526961"/>
    <w:rsid w:val="00527CE4"/>
    <w:rsid w:val="00533728"/>
    <w:rsid w:val="00533A83"/>
    <w:rsid w:val="00535A4D"/>
    <w:rsid w:val="00535BFE"/>
    <w:rsid w:val="00535C73"/>
    <w:rsid w:val="00536E70"/>
    <w:rsid w:val="005400D6"/>
    <w:rsid w:val="0054321B"/>
    <w:rsid w:val="00543C70"/>
    <w:rsid w:val="00543D9D"/>
    <w:rsid w:val="00544626"/>
    <w:rsid w:val="00546627"/>
    <w:rsid w:val="00546C11"/>
    <w:rsid w:val="00547111"/>
    <w:rsid w:val="005502DD"/>
    <w:rsid w:val="00550533"/>
    <w:rsid w:val="005538A1"/>
    <w:rsid w:val="005558BA"/>
    <w:rsid w:val="00555992"/>
    <w:rsid w:val="00555C30"/>
    <w:rsid w:val="00556601"/>
    <w:rsid w:val="00557215"/>
    <w:rsid w:val="00557633"/>
    <w:rsid w:val="00557E14"/>
    <w:rsid w:val="0056180E"/>
    <w:rsid w:val="00561F80"/>
    <w:rsid w:val="00564936"/>
    <w:rsid w:val="00566494"/>
    <w:rsid w:val="00570A55"/>
    <w:rsid w:val="0057204A"/>
    <w:rsid w:val="00575ACF"/>
    <w:rsid w:val="00577E10"/>
    <w:rsid w:val="00581CC1"/>
    <w:rsid w:val="0058200F"/>
    <w:rsid w:val="00583F2B"/>
    <w:rsid w:val="00586171"/>
    <w:rsid w:val="00590F98"/>
    <w:rsid w:val="005927FA"/>
    <w:rsid w:val="0059335B"/>
    <w:rsid w:val="00593CE5"/>
    <w:rsid w:val="00594CD5"/>
    <w:rsid w:val="0059788B"/>
    <w:rsid w:val="005A0917"/>
    <w:rsid w:val="005A0F4B"/>
    <w:rsid w:val="005A1267"/>
    <w:rsid w:val="005A3205"/>
    <w:rsid w:val="005A555C"/>
    <w:rsid w:val="005A69E5"/>
    <w:rsid w:val="005A7361"/>
    <w:rsid w:val="005B0910"/>
    <w:rsid w:val="005B10B9"/>
    <w:rsid w:val="005B175F"/>
    <w:rsid w:val="005B2C2C"/>
    <w:rsid w:val="005B3B04"/>
    <w:rsid w:val="005B4A7B"/>
    <w:rsid w:val="005B64C7"/>
    <w:rsid w:val="005B6B3A"/>
    <w:rsid w:val="005B753D"/>
    <w:rsid w:val="005B7B5B"/>
    <w:rsid w:val="005C0D71"/>
    <w:rsid w:val="005C4023"/>
    <w:rsid w:val="005C4443"/>
    <w:rsid w:val="005C6525"/>
    <w:rsid w:val="005C6DB0"/>
    <w:rsid w:val="005C6F6A"/>
    <w:rsid w:val="005D057F"/>
    <w:rsid w:val="005D098A"/>
    <w:rsid w:val="005D1C5F"/>
    <w:rsid w:val="005D3E12"/>
    <w:rsid w:val="005D4D22"/>
    <w:rsid w:val="005D5A93"/>
    <w:rsid w:val="005D63DF"/>
    <w:rsid w:val="005D75E9"/>
    <w:rsid w:val="005E20B1"/>
    <w:rsid w:val="005E3BC1"/>
    <w:rsid w:val="005E3E94"/>
    <w:rsid w:val="005E49D0"/>
    <w:rsid w:val="005E5D09"/>
    <w:rsid w:val="005E6B9E"/>
    <w:rsid w:val="005E71EF"/>
    <w:rsid w:val="005E7EA0"/>
    <w:rsid w:val="005F26D4"/>
    <w:rsid w:val="005F2B57"/>
    <w:rsid w:val="005F2B99"/>
    <w:rsid w:val="005F35EF"/>
    <w:rsid w:val="005F36FE"/>
    <w:rsid w:val="005F4A6B"/>
    <w:rsid w:val="005F59CF"/>
    <w:rsid w:val="005F6C3F"/>
    <w:rsid w:val="005F7688"/>
    <w:rsid w:val="00601B16"/>
    <w:rsid w:val="00602EEF"/>
    <w:rsid w:val="00602EFA"/>
    <w:rsid w:val="0060304F"/>
    <w:rsid w:val="00603A5B"/>
    <w:rsid w:val="006057E8"/>
    <w:rsid w:val="00605D3C"/>
    <w:rsid w:val="00606B0A"/>
    <w:rsid w:val="00606D3D"/>
    <w:rsid w:val="0061140A"/>
    <w:rsid w:val="0061346E"/>
    <w:rsid w:val="0061581E"/>
    <w:rsid w:val="00615D90"/>
    <w:rsid w:val="006163D0"/>
    <w:rsid w:val="00616753"/>
    <w:rsid w:val="00621685"/>
    <w:rsid w:val="006220A1"/>
    <w:rsid w:val="00622343"/>
    <w:rsid w:val="0062322A"/>
    <w:rsid w:val="00624186"/>
    <w:rsid w:val="0062525B"/>
    <w:rsid w:val="00625957"/>
    <w:rsid w:val="006269E6"/>
    <w:rsid w:val="006308EC"/>
    <w:rsid w:val="00631644"/>
    <w:rsid w:val="006333E6"/>
    <w:rsid w:val="00633856"/>
    <w:rsid w:val="00637442"/>
    <w:rsid w:val="00637559"/>
    <w:rsid w:val="00640254"/>
    <w:rsid w:val="006412EA"/>
    <w:rsid w:val="0064356B"/>
    <w:rsid w:val="006445D8"/>
    <w:rsid w:val="006471BF"/>
    <w:rsid w:val="00647573"/>
    <w:rsid w:val="0064773E"/>
    <w:rsid w:val="00650429"/>
    <w:rsid w:val="00650696"/>
    <w:rsid w:val="00653E7D"/>
    <w:rsid w:val="00655474"/>
    <w:rsid w:val="006571A5"/>
    <w:rsid w:val="00657515"/>
    <w:rsid w:val="00660A01"/>
    <w:rsid w:val="0066415D"/>
    <w:rsid w:val="006645C0"/>
    <w:rsid w:val="00665474"/>
    <w:rsid w:val="00665699"/>
    <w:rsid w:val="00665891"/>
    <w:rsid w:val="0066632C"/>
    <w:rsid w:val="00666BCF"/>
    <w:rsid w:val="00666D2F"/>
    <w:rsid w:val="0067224E"/>
    <w:rsid w:val="00674979"/>
    <w:rsid w:val="006766D3"/>
    <w:rsid w:val="006817F9"/>
    <w:rsid w:val="00681B07"/>
    <w:rsid w:val="006821D7"/>
    <w:rsid w:val="00683A7D"/>
    <w:rsid w:val="00684012"/>
    <w:rsid w:val="00684304"/>
    <w:rsid w:val="0069132C"/>
    <w:rsid w:val="0069621E"/>
    <w:rsid w:val="00696347"/>
    <w:rsid w:val="00696D5F"/>
    <w:rsid w:val="006A0F04"/>
    <w:rsid w:val="006A20E2"/>
    <w:rsid w:val="006A5EB3"/>
    <w:rsid w:val="006A6B43"/>
    <w:rsid w:val="006B0DFA"/>
    <w:rsid w:val="006B0E81"/>
    <w:rsid w:val="006B1F35"/>
    <w:rsid w:val="006B203C"/>
    <w:rsid w:val="006B26B4"/>
    <w:rsid w:val="006B2D9C"/>
    <w:rsid w:val="006B2F4D"/>
    <w:rsid w:val="006B48E7"/>
    <w:rsid w:val="006B51ED"/>
    <w:rsid w:val="006B649E"/>
    <w:rsid w:val="006B6F2B"/>
    <w:rsid w:val="006C30A5"/>
    <w:rsid w:val="006C6095"/>
    <w:rsid w:val="006C6456"/>
    <w:rsid w:val="006D12AF"/>
    <w:rsid w:val="006D3FF4"/>
    <w:rsid w:val="006D5671"/>
    <w:rsid w:val="006D5B94"/>
    <w:rsid w:val="006D7047"/>
    <w:rsid w:val="006D7183"/>
    <w:rsid w:val="006E0DD5"/>
    <w:rsid w:val="006E40EA"/>
    <w:rsid w:val="006E5781"/>
    <w:rsid w:val="006E6630"/>
    <w:rsid w:val="006E6AC0"/>
    <w:rsid w:val="006E6E61"/>
    <w:rsid w:val="006F317E"/>
    <w:rsid w:val="006F78D9"/>
    <w:rsid w:val="006F791A"/>
    <w:rsid w:val="006F7CCF"/>
    <w:rsid w:val="0070205D"/>
    <w:rsid w:val="0070292D"/>
    <w:rsid w:val="00704AF4"/>
    <w:rsid w:val="00707A9D"/>
    <w:rsid w:val="00715E97"/>
    <w:rsid w:val="007200C2"/>
    <w:rsid w:val="00721BC8"/>
    <w:rsid w:val="00723FFF"/>
    <w:rsid w:val="0072436E"/>
    <w:rsid w:val="0072479C"/>
    <w:rsid w:val="007321AF"/>
    <w:rsid w:val="00732985"/>
    <w:rsid w:val="00735810"/>
    <w:rsid w:val="0073636F"/>
    <w:rsid w:val="00743073"/>
    <w:rsid w:val="0074360C"/>
    <w:rsid w:val="0074462C"/>
    <w:rsid w:val="007449DC"/>
    <w:rsid w:val="007503ED"/>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43F7"/>
    <w:rsid w:val="007657DD"/>
    <w:rsid w:val="00766AAA"/>
    <w:rsid w:val="00773079"/>
    <w:rsid w:val="007742D6"/>
    <w:rsid w:val="00775364"/>
    <w:rsid w:val="007755F6"/>
    <w:rsid w:val="0077717A"/>
    <w:rsid w:val="007778C0"/>
    <w:rsid w:val="00780223"/>
    <w:rsid w:val="00780819"/>
    <w:rsid w:val="007809EE"/>
    <w:rsid w:val="00780B6A"/>
    <w:rsid w:val="0078164B"/>
    <w:rsid w:val="00781E7E"/>
    <w:rsid w:val="00784374"/>
    <w:rsid w:val="00784DA2"/>
    <w:rsid w:val="00786043"/>
    <w:rsid w:val="007867A1"/>
    <w:rsid w:val="0078697E"/>
    <w:rsid w:val="00790935"/>
    <w:rsid w:val="00790CE6"/>
    <w:rsid w:val="00790E72"/>
    <w:rsid w:val="00793B7A"/>
    <w:rsid w:val="00793D36"/>
    <w:rsid w:val="00795DC5"/>
    <w:rsid w:val="00795FE8"/>
    <w:rsid w:val="007961CE"/>
    <w:rsid w:val="00796233"/>
    <w:rsid w:val="007A020A"/>
    <w:rsid w:val="007A0CAB"/>
    <w:rsid w:val="007A1C01"/>
    <w:rsid w:val="007A1FD4"/>
    <w:rsid w:val="007A7014"/>
    <w:rsid w:val="007A74CF"/>
    <w:rsid w:val="007B1F97"/>
    <w:rsid w:val="007B32DF"/>
    <w:rsid w:val="007B47AD"/>
    <w:rsid w:val="007B783B"/>
    <w:rsid w:val="007C0132"/>
    <w:rsid w:val="007C1A8B"/>
    <w:rsid w:val="007C385E"/>
    <w:rsid w:val="007C518A"/>
    <w:rsid w:val="007C60D4"/>
    <w:rsid w:val="007D1D92"/>
    <w:rsid w:val="007D2438"/>
    <w:rsid w:val="007D374E"/>
    <w:rsid w:val="007D4D6D"/>
    <w:rsid w:val="007D4D82"/>
    <w:rsid w:val="007D5FA2"/>
    <w:rsid w:val="007D69E3"/>
    <w:rsid w:val="007D763D"/>
    <w:rsid w:val="007E2849"/>
    <w:rsid w:val="007E2FD3"/>
    <w:rsid w:val="007F112A"/>
    <w:rsid w:val="007F26BC"/>
    <w:rsid w:val="007F36B2"/>
    <w:rsid w:val="007F377D"/>
    <w:rsid w:val="007F3DA1"/>
    <w:rsid w:val="007F4909"/>
    <w:rsid w:val="007F6E2B"/>
    <w:rsid w:val="007F76C3"/>
    <w:rsid w:val="007F786C"/>
    <w:rsid w:val="007F7BF6"/>
    <w:rsid w:val="00800A1F"/>
    <w:rsid w:val="00801B6E"/>
    <w:rsid w:val="00804CF4"/>
    <w:rsid w:val="00810232"/>
    <w:rsid w:val="00810C37"/>
    <w:rsid w:val="008121B6"/>
    <w:rsid w:val="00813A79"/>
    <w:rsid w:val="00816011"/>
    <w:rsid w:val="00820EC3"/>
    <w:rsid w:val="00824356"/>
    <w:rsid w:val="008259B4"/>
    <w:rsid w:val="00833131"/>
    <w:rsid w:val="008336F1"/>
    <w:rsid w:val="00835788"/>
    <w:rsid w:val="0083662D"/>
    <w:rsid w:val="00837AEB"/>
    <w:rsid w:val="00837C86"/>
    <w:rsid w:val="00841A40"/>
    <w:rsid w:val="0084235E"/>
    <w:rsid w:val="00842A5A"/>
    <w:rsid w:val="0084403E"/>
    <w:rsid w:val="00844268"/>
    <w:rsid w:val="0084494C"/>
    <w:rsid w:val="00844D9B"/>
    <w:rsid w:val="00844F16"/>
    <w:rsid w:val="008475CD"/>
    <w:rsid w:val="00853552"/>
    <w:rsid w:val="00860777"/>
    <w:rsid w:val="0086282D"/>
    <w:rsid w:val="00865388"/>
    <w:rsid w:val="00866596"/>
    <w:rsid w:val="00867336"/>
    <w:rsid w:val="008675FA"/>
    <w:rsid w:val="00871438"/>
    <w:rsid w:val="008800A2"/>
    <w:rsid w:val="00880304"/>
    <w:rsid w:val="00883574"/>
    <w:rsid w:val="00884683"/>
    <w:rsid w:val="00884CD6"/>
    <w:rsid w:val="00885B37"/>
    <w:rsid w:val="0088623F"/>
    <w:rsid w:val="008900D1"/>
    <w:rsid w:val="0089122D"/>
    <w:rsid w:val="00893D06"/>
    <w:rsid w:val="0089532B"/>
    <w:rsid w:val="00896255"/>
    <w:rsid w:val="00896EE4"/>
    <w:rsid w:val="00897BA0"/>
    <w:rsid w:val="00897CF6"/>
    <w:rsid w:val="008A3BE3"/>
    <w:rsid w:val="008A3C24"/>
    <w:rsid w:val="008A6E13"/>
    <w:rsid w:val="008A6E74"/>
    <w:rsid w:val="008A6EDF"/>
    <w:rsid w:val="008B01A3"/>
    <w:rsid w:val="008B1946"/>
    <w:rsid w:val="008B1A60"/>
    <w:rsid w:val="008B284E"/>
    <w:rsid w:val="008B4B82"/>
    <w:rsid w:val="008B683E"/>
    <w:rsid w:val="008B7771"/>
    <w:rsid w:val="008C4FC2"/>
    <w:rsid w:val="008C5D13"/>
    <w:rsid w:val="008D33E6"/>
    <w:rsid w:val="008D3656"/>
    <w:rsid w:val="008D5DC4"/>
    <w:rsid w:val="008E0A93"/>
    <w:rsid w:val="008E0E12"/>
    <w:rsid w:val="008E13A9"/>
    <w:rsid w:val="008E31B3"/>
    <w:rsid w:val="008E31BB"/>
    <w:rsid w:val="008E4B4C"/>
    <w:rsid w:val="008E68FE"/>
    <w:rsid w:val="008E707E"/>
    <w:rsid w:val="008F03FC"/>
    <w:rsid w:val="008F32F9"/>
    <w:rsid w:val="008F3812"/>
    <w:rsid w:val="008F60A3"/>
    <w:rsid w:val="008F6DB2"/>
    <w:rsid w:val="008F786C"/>
    <w:rsid w:val="008F7B45"/>
    <w:rsid w:val="009011F0"/>
    <w:rsid w:val="00904EBF"/>
    <w:rsid w:val="0090694F"/>
    <w:rsid w:val="00907A02"/>
    <w:rsid w:val="00907ABC"/>
    <w:rsid w:val="00911899"/>
    <w:rsid w:val="00911EA5"/>
    <w:rsid w:val="0091233F"/>
    <w:rsid w:val="00913246"/>
    <w:rsid w:val="00914462"/>
    <w:rsid w:val="00914560"/>
    <w:rsid w:val="00915FDB"/>
    <w:rsid w:val="0091715F"/>
    <w:rsid w:val="00917491"/>
    <w:rsid w:val="0092262E"/>
    <w:rsid w:val="00924EDE"/>
    <w:rsid w:val="00925219"/>
    <w:rsid w:val="0092565B"/>
    <w:rsid w:val="00927809"/>
    <w:rsid w:val="00927BD5"/>
    <w:rsid w:val="009307EC"/>
    <w:rsid w:val="00931BE5"/>
    <w:rsid w:val="00934269"/>
    <w:rsid w:val="009344BB"/>
    <w:rsid w:val="00934C0C"/>
    <w:rsid w:val="00935964"/>
    <w:rsid w:val="00942DA7"/>
    <w:rsid w:val="0094360E"/>
    <w:rsid w:val="00946555"/>
    <w:rsid w:val="00953585"/>
    <w:rsid w:val="00955FAB"/>
    <w:rsid w:val="00963705"/>
    <w:rsid w:val="00963864"/>
    <w:rsid w:val="00964591"/>
    <w:rsid w:val="0096572D"/>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2358"/>
    <w:rsid w:val="00996953"/>
    <w:rsid w:val="009A1421"/>
    <w:rsid w:val="009A1B82"/>
    <w:rsid w:val="009A1E92"/>
    <w:rsid w:val="009A23E5"/>
    <w:rsid w:val="009A4E0E"/>
    <w:rsid w:val="009A4FF2"/>
    <w:rsid w:val="009A5E91"/>
    <w:rsid w:val="009A79FD"/>
    <w:rsid w:val="009B24D0"/>
    <w:rsid w:val="009B2D39"/>
    <w:rsid w:val="009B2D9B"/>
    <w:rsid w:val="009B4844"/>
    <w:rsid w:val="009B4C93"/>
    <w:rsid w:val="009C1C57"/>
    <w:rsid w:val="009D0409"/>
    <w:rsid w:val="009D12C2"/>
    <w:rsid w:val="009D27AA"/>
    <w:rsid w:val="009D71F8"/>
    <w:rsid w:val="009E0ABA"/>
    <w:rsid w:val="009E0EDA"/>
    <w:rsid w:val="009E779A"/>
    <w:rsid w:val="009F0182"/>
    <w:rsid w:val="009F036B"/>
    <w:rsid w:val="009F3568"/>
    <w:rsid w:val="009F3AE8"/>
    <w:rsid w:val="00A00457"/>
    <w:rsid w:val="00A01B4C"/>
    <w:rsid w:val="00A045B9"/>
    <w:rsid w:val="00A0581E"/>
    <w:rsid w:val="00A05BD1"/>
    <w:rsid w:val="00A10808"/>
    <w:rsid w:val="00A112CF"/>
    <w:rsid w:val="00A121E5"/>
    <w:rsid w:val="00A12FF8"/>
    <w:rsid w:val="00A13663"/>
    <w:rsid w:val="00A13670"/>
    <w:rsid w:val="00A1513B"/>
    <w:rsid w:val="00A152AA"/>
    <w:rsid w:val="00A17989"/>
    <w:rsid w:val="00A201DD"/>
    <w:rsid w:val="00A20C6C"/>
    <w:rsid w:val="00A21E5C"/>
    <w:rsid w:val="00A22462"/>
    <w:rsid w:val="00A22D47"/>
    <w:rsid w:val="00A25CE6"/>
    <w:rsid w:val="00A27004"/>
    <w:rsid w:val="00A27EEC"/>
    <w:rsid w:val="00A317A3"/>
    <w:rsid w:val="00A32D62"/>
    <w:rsid w:val="00A33A28"/>
    <w:rsid w:val="00A341C5"/>
    <w:rsid w:val="00A34C57"/>
    <w:rsid w:val="00A350F7"/>
    <w:rsid w:val="00A36658"/>
    <w:rsid w:val="00A36BEC"/>
    <w:rsid w:val="00A37153"/>
    <w:rsid w:val="00A414B4"/>
    <w:rsid w:val="00A426D7"/>
    <w:rsid w:val="00A44D7A"/>
    <w:rsid w:val="00A45583"/>
    <w:rsid w:val="00A53B17"/>
    <w:rsid w:val="00A53BD5"/>
    <w:rsid w:val="00A544A2"/>
    <w:rsid w:val="00A5470C"/>
    <w:rsid w:val="00A562DE"/>
    <w:rsid w:val="00A57597"/>
    <w:rsid w:val="00A60442"/>
    <w:rsid w:val="00A632FD"/>
    <w:rsid w:val="00A63C7D"/>
    <w:rsid w:val="00A667E9"/>
    <w:rsid w:val="00A67BF5"/>
    <w:rsid w:val="00A67DB3"/>
    <w:rsid w:val="00A70165"/>
    <w:rsid w:val="00A715B2"/>
    <w:rsid w:val="00A72515"/>
    <w:rsid w:val="00A73045"/>
    <w:rsid w:val="00A74DAE"/>
    <w:rsid w:val="00A76350"/>
    <w:rsid w:val="00A80B1C"/>
    <w:rsid w:val="00A8369F"/>
    <w:rsid w:val="00A84DA9"/>
    <w:rsid w:val="00A87DDE"/>
    <w:rsid w:val="00A91988"/>
    <w:rsid w:val="00A95E5E"/>
    <w:rsid w:val="00A96AB2"/>
    <w:rsid w:val="00A97F14"/>
    <w:rsid w:val="00AA17A0"/>
    <w:rsid w:val="00AA28A2"/>
    <w:rsid w:val="00AA338A"/>
    <w:rsid w:val="00AA6E35"/>
    <w:rsid w:val="00AA74CA"/>
    <w:rsid w:val="00AA7ADB"/>
    <w:rsid w:val="00AA7B52"/>
    <w:rsid w:val="00AB0551"/>
    <w:rsid w:val="00AB1742"/>
    <w:rsid w:val="00AB18D9"/>
    <w:rsid w:val="00AB272D"/>
    <w:rsid w:val="00AB620D"/>
    <w:rsid w:val="00AB7B4D"/>
    <w:rsid w:val="00AB7C1C"/>
    <w:rsid w:val="00AC08B1"/>
    <w:rsid w:val="00AC22C1"/>
    <w:rsid w:val="00AC28CF"/>
    <w:rsid w:val="00AC2F5F"/>
    <w:rsid w:val="00AC5494"/>
    <w:rsid w:val="00AC618A"/>
    <w:rsid w:val="00AC6BC0"/>
    <w:rsid w:val="00AD0B27"/>
    <w:rsid w:val="00AD1FD3"/>
    <w:rsid w:val="00AD20EB"/>
    <w:rsid w:val="00AD3B9A"/>
    <w:rsid w:val="00AD4A5F"/>
    <w:rsid w:val="00AD4D57"/>
    <w:rsid w:val="00AE0DDF"/>
    <w:rsid w:val="00AE1908"/>
    <w:rsid w:val="00AE54F7"/>
    <w:rsid w:val="00AE576A"/>
    <w:rsid w:val="00AE5EE4"/>
    <w:rsid w:val="00AE611B"/>
    <w:rsid w:val="00AE68B5"/>
    <w:rsid w:val="00AE7D77"/>
    <w:rsid w:val="00AF061D"/>
    <w:rsid w:val="00AF2ECE"/>
    <w:rsid w:val="00AF7826"/>
    <w:rsid w:val="00B010EC"/>
    <w:rsid w:val="00B02458"/>
    <w:rsid w:val="00B042EB"/>
    <w:rsid w:val="00B04A69"/>
    <w:rsid w:val="00B10DA3"/>
    <w:rsid w:val="00B11422"/>
    <w:rsid w:val="00B11801"/>
    <w:rsid w:val="00B15596"/>
    <w:rsid w:val="00B165D0"/>
    <w:rsid w:val="00B176B8"/>
    <w:rsid w:val="00B203EC"/>
    <w:rsid w:val="00B21785"/>
    <w:rsid w:val="00B2371B"/>
    <w:rsid w:val="00B2456E"/>
    <w:rsid w:val="00B251D2"/>
    <w:rsid w:val="00B25BEB"/>
    <w:rsid w:val="00B2734D"/>
    <w:rsid w:val="00B306D9"/>
    <w:rsid w:val="00B309BB"/>
    <w:rsid w:val="00B3241D"/>
    <w:rsid w:val="00B32ADE"/>
    <w:rsid w:val="00B3366D"/>
    <w:rsid w:val="00B361A8"/>
    <w:rsid w:val="00B361AA"/>
    <w:rsid w:val="00B414FE"/>
    <w:rsid w:val="00B41757"/>
    <w:rsid w:val="00B42973"/>
    <w:rsid w:val="00B45970"/>
    <w:rsid w:val="00B464AB"/>
    <w:rsid w:val="00B46F66"/>
    <w:rsid w:val="00B5024A"/>
    <w:rsid w:val="00B5029F"/>
    <w:rsid w:val="00B50AF9"/>
    <w:rsid w:val="00B51ECE"/>
    <w:rsid w:val="00B52250"/>
    <w:rsid w:val="00B55ACD"/>
    <w:rsid w:val="00B576A2"/>
    <w:rsid w:val="00B57A63"/>
    <w:rsid w:val="00B6033D"/>
    <w:rsid w:val="00B60EA7"/>
    <w:rsid w:val="00B61DBC"/>
    <w:rsid w:val="00B655E3"/>
    <w:rsid w:val="00B66B09"/>
    <w:rsid w:val="00B66FCA"/>
    <w:rsid w:val="00B73581"/>
    <w:rsid w:val="00B73E6B"/>
    <w:rsid w:val="00B74426"/>
    <w:rsid w:val="00B74785"/>
    <w:rsid w:val="00B750D0"/>
    <w:rsid w:val="00B75827"/>
    <w:rsid w:val="00B77D70"/>
    <w:rsid w:val="00B82E9A"/>
    <w:rsid w:val="00B852F4"/>
    <w:rsid w:val="00B859D2"/>
    <w:rsid w:val="00B86CBD"/>
    <w:rsid w:val="00B91AA5"/>
    <w:rsid w:val="00B9314C"/>
    <w:rsid w:val="00B965E8"/>
    <w:rsid w:val="00B96DBC"/>
    <w:rsid w:val="00B975E3"/>
    <w:rsid w:val="00BA07E4"/>
    <w:rsid w:val="00BA0A48"/>
    <w:rsid w:val="00BA3A2B"/>
    <w:rsid w:val="00BA3F69"/>
    <w:rsid w:val="00BA76C5"/>
    <w:rsid w:val="00BB070D"/>
    <w:rsid w:val="00BB1CF2"/>
    <w:rsid w:val="00BB31CB"/>
    <w:rsid w:val="00BB38D7"/>
    <w:rsid w:val="00BB4664"/>
    <w:rsid w:val="00BB5336"/>
    <w:rsid w:val="00BB5913"/>
    <w:rsid w:val="00BB5C25"/>
    <w:rsid w:val="00BB7780"/>
    <w:rsid w:val="00BB7AF2"/>
    <w:rsid w:val="00BC46AB"/>
    <w:rsid w:val="00BC585A"/>
    <w:rsid w:val="00BC6CDD"/>
    <w:rsid w:val="00BC70A9"/>
    <w:rsid w:val="00BC760E"/>
    <w:rsid w:val="00BD13BF"/>
    <w:rsid w:val="00BD406D"/>
    <w:rsid w:val="00BD4763"/>
    <w:rsid w:val="00BD4767"/>
    <w:rsid w:val="00BD6ADF"/>
    <w:rsid w:val="00BD6ECB"/>
    <w:rsid w:val="00BE6201"/>
    <w:rsid w:val="00BE7415"/>
    <w:rsid w:val="00BE7612"/>
    <w:rsid w:val="00BE76BA"/>
    <w:rsid w:val="00BF2E88"/>
    <w:rsid w:val="00BF41D5"/>
    <w:rsid w:val="00BF6517"/>
    <w:rsid w:val="00C00592"/>
    <w:rsid w:val="00C01439"/>
    <w:rsid w:val="00C04428"/>
    <w:rsid w:val="00C06A61"/>
    <w:rsid w:val="00C10BAE"/>
    <w:rsid w:val="00C11B1F"/>
    <w:rsid w:val="00C138DD"/>
    <w:rsid w:val="00C13E9A"/>
    <w:rsid w:val="00C14275"/>
    <w:rsid w:val="00C1503B"/>
    <w:rsid w:val="00C154E6"/>
    <w:rsid w:val="00C2341B"/>
    <w:rsid w:val="00C23743"/>
    <w:rsid w:val="00C23C54"/>
    <w:rsid w:val="00C256AD"/>
    <w:rsid w:val="00C257F8"/>
    <w:rsid w:val="00C2616C"/>
    <w:rsid w:val="00C269B8"/>
    <w:rsid w:val="00C26F1A"/>
    <w:rsid w:val="00C30A75"/>
    <w:rsid w:val="00C319B1"/>
    <w:rsid w:val="00C3221C"/>
    <w:rsid w:val="00C322BB"/>
    <w:rsid w:val="00C33613"/>
    <w:rsid w:val="00C33DCB"/>
    <w:rsid w:val="00C3413A"/>
    <w:rsid w:val="00C3561A"/>
    <w:rsid w:val="00C36AEC"/>
    <w:rsid w:val="00C36B7B"/>
    <w:rsid w:val="00C377D0"/>
    <w:rsid w:val="00C401D4"/>
    <w:rsid w:val="00C4115E"/>
    <w:rsid w:val="00C419CA"/>
    <w:rsid w:val="00C515F7"/>
    <w:rsid w:val="00C518E4"/>
    <w:rsid w:val="00C54C11"/>
    <w:rsid w:val="00C55E48"/>
    <w:rsid w:val="00C6024E"/>
    <w:rsid w:val="00C603FB"/>
    <w:rsid w:val="00C610BA"/>
    <w:rsid w:val="00C6170B"/>
    <w:rsid w:val="00C620B6"/>
    <w:rsid w:val="00C62217"/>
    <w:rsid w:val="00C64157"/>
    <w:rsid w:val="00C64431"/>
    <w:rsid w:val="00C66188"/>
    <w:rsid w:val="00C6780B"/>
    <w:rsid w:val="00C679B8"/>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1EE0"/>
    <w:rsid w:val="00CA2908"/>
    <w:rsid w:val="00CA658A"/>
    <w:rsid w:val="00CA660A"/>
    <w:rsid w:val="00CA69E2"/>
    <w:rsid w:val="00CA7671"/>
    <w:rsid w:val="00CB0076"/>
    <w:rsid w:val="00CB1271"/>
    <w:rsid w:val="00CB366B"/>
    <w:rsid w:val="00CB504C"/>
    <w:rsid w:val="00CC1810"/>
    <w:rsid w:val="00CC261B"/>
    <w:rsid w:val="00CC42D5"/>
    <w:rsid w:val="00CC541A"/>
    <w:rsid w:val="00CC6173"/>
    <w:rsid w:val="00CC6A80"/>
    <w:rsid w:val="00CD02E5"/>
    <w:rsid w:val="00CD1656"/>
    <w:rsid w:val="00CD318A"/>
    <w:rsid w:val="00CE19C3"/>
    <w:rsid w:val="00CE1A8C"/>
    <w:rsid w:val="00CE295C"/>
    <w:rsid w:val="00CE32FA"/>
    <w:rsid w:val="00CE3C6C"/>
    <w:rsid w:val="00CF150A"/>
    <w:rsid w:val="00CF1E1D"/>
    <w:rsid w:val="00CF25AA"/>
    <w:rsid w:val="00CF2612"/>
    <w:rsid w:val="00D018B9"/>
    <w:rsid w:val="00D01AB0"/>
    <w:rsid w:val="00D01F73"/>
    <w:rsid w:val="00D02B30"/>
    <w:rsid w:val="00D04685"/>
    <w:rsid w:val="00D046A4"/>
    <w:rsid w:val="00D0579D"/>
    <w:rsid w:val="00D06659"/>
    <w:rsid w:val="00D06D0C"/>
    <w:rsid w:val="00D07715"/>
    <w:rsid w:val="00D07BD9"/>
    <w:rsid w:val="00D14A7A"/>
    <w:rsid w:val="00D15155"/>
    <w:rsid w:val="00D156BB"/>
    <w:rsid w:val="00D16B4C"/>
    <w:rsid w:val="00D17085"/>
    <w:rsid w:val="00D20475"/>
    <w:rsid w:val="00D20E39"/>
    <w:rsid w:val="00D2117B"/>
    <w:rsid w:val="00D215D7"/>
    <w:rsid w:val="00D23F75"/>
    <w:rsid w:val="00D2603B"/>
    <w:rsid w:val="00D2628F"/>
    <w:rsid w:val="00D3087A"/>
    <w:rsid w:val="00D3120B"/>
    <w:rsid w:val="00D31397"/>
    <w:rsid w:val="00D319D3"/>
    <w:rsid w:val="00D31ABA"/>
    <w:rsid w:val="00D345BE"/>
    <w:rsid w:val="00D34601"/>
    <w:rsid w:val="00D364CB"/>
    <w:rsid w:val="00D36C88"/>
    <w:rsid w:val="00D406FC"/>
    <w:rsid w:val="00D41282"/>
    <w:rsid w:val="00D4238B"/>
    <w:rsid w:val="00D4732B"/>
    <w:rsid w:val="00D511C1"/>
    <w:rsid w:val="00D5230F"/>
    <w:rsid w:val="00D52A96"/>
    <w:rsid w:val="00D52DA7"/>
    <w:rsid w:val="00D52FA9"/>
    <w:rsid w:val="00D55238"/>
    <w:rsid w:val="00D5575E"/>
    <w:rsid w:val="00D603FF"/>
    <w:rsid w:val="00D62658"/>
    <w:rsid w:val="00D63415"/>
    <w:rsid w:val="00D635B1"/>
    <w:rsid w:val="00D64144"/>
    <w:rsid w:val="00D65A27"/>
    <w:rsid w:val="00D702DF"/>
    <w:rsid w:val="00D7208F"/>
    <w:rsid w:val="00D72095"/>
    <w:rsid w:val="00D76890"/>
    <w:rsid w:val="00D77315"/>
    <w:rsid w:val="00D779BC"/>
    <w:rsid w:val="00D80FAA"/>
    <w:rsid w:val="00D81C83"/>
    <w:rsid w:val="00D8218B"/>
    <w:rsid w:val="00D82E66"/>
    <w:rsid w:val="00D835EB"/>
    <w:rsid w:val="00D85376"/>
    <w:rsid w:val="00D85CBD"/>
    <w:rsid w:val="00D87B5D"/>
    <w:rsid w:val="00D904EB"/>
    <w:rsid w:val="00D91090"/>
    <w:rsid w:val="00D91516"/>
    <w:rsid w:val="00D91C0D"/>
    <w:rsid w:val="00D9210B"/>
    <w:rsid w:val="00D92C0F"/>
    <w:rsid w:val="00D946EF"/>
    <w:rsid w:val="00D948FF"/>
    <w:rsid w:val="00D958CB"/>
    <w:rsid w:val="00D95DB1"/>
    <w:rsid w:val="00DA362D"/>
    <w:rsid w:val="00DA3F33"/>
    <w:rsid w:val="00DA42C5"/>
    <w:rsid w:val="00DA5717"/>
    <w:rsid w:val="00DA5CA5"/>
    <w:rsid w:val="00DB01E9"/>
    <w:rsid w:val="00DB0B1E"/>
    <w:rsid w:val="00DB21E6"/>
    <w:rsid w:val="00DB4169"/>
    <w:rsid w:val="00DB48B6"/>
    <w:rsid w:val="00DB507A"/>
    <w:rsid w:val="00DB6919"/>
    <w:rsid w:val="00DB74F7"/>
    <w:rsid w:val="00DB7D7A"/>
    <w:rsid w:val="00DC2A11"/>
    <w:rsid w:val="00DC2A15"/>
    <w:rsid w:val="00DC309F"/>
    <w:rsid w:val="00DC31CF"/>
    <w:rsid w:val="00DC415E"/>
    <w:rsid w:val="00DC7675"/>
    <w:rsid w:val="00DC78DE"/>
    <w:rsid w:val="00DD002D"/>
    <w:rsid w:val="00DD0EFB"/>
    <w:rsid w:val="00DD0F4E"/>
    <w:rsid w:val="00DD3DD3"/>
    <w:rsid w:val="00DD3EE4"/>
    <w:rsid w:val="00DD535A"/>
    <w:rsid w:val="00DD71DC"/>
    <w:rsid w:val="00DD7EB8"/>
    <w:rsid w:val="00DE07F3"/>
    <w:rsid w:val="00DE0846"/>
    <w:rsid w:val="00DE0EF0"/>
    <w:rsid w:val="00DE301A"/>
    <w:rsid w:val="00DF26BB"/>
    <w:rsid w:val="00DF2EF6"/>
    <w:rsid w:val="00DF5BAF"/>
    <w:rsid w:val="00E000FC"/>
    <w:rsid w:val="00E022DE"/>
    <w:rsid w:val="00E0326F"/>
    <w:rsid w:val="00E079BA"/>
    <w:rsid w:val="00E13035"/>
    <w:rsid w:val="00E13561"/>
    <w:rsid w:val="00E13C30"/>
    <w:rsid w:val="00E14B96"/>
    <w:rsid w:val="00E15052"/>
    <w:rsid w:val="00E15D17"/>
    <w:rsid w:val="00E15D7B"/>
    <w:rsid w:val="00E20105"/>
    <w:rsid w:val="00E2035C"/>
    <w:rsid w:val="00E20DDD"/>
    <w:rsid w:val="00E21BD1"/>
    <w:rsid w:val="00E23B63"/>
    <w:rsid w:val="00E248EB"/>
    <w:rsid w:val="00E33571"/>
    <w:rsid w:val="00E337FB"/>
    <w:rsid w:val="00E34833"/>
    <w:rsid w:val="00E34C36"/>
    <w:rsid w:val="00E37322"/>
    <w:rsid w:val="00E374A7"/>
    <w:rsid w:val="00E400A1"/>
    <w:rsid w:val="00E41B2D"/>
    <w:rsid w:val="00E41BD1"/>
    <w:rsid w:val="00E450A4"/>
    <w:rsid w:val="00E45A11"/>
    <w:rsid w:val="00E46055"/>
    <w:rsid w:val="00E47C63"/>
    <w:rsid w:val="00E5413A"/>
    <w:rsid w:val="00E54D8D"/>
    <w:rsid w:val="00E571AD"/>
    <w:rsid w:val="00E5764F"/>
    <w:rsid w:val="00E5798B"/>
    <w:rsid w:val="00E638C2"/>
    <w:rsid w:val="00E63C07"/>
    <w:rsid w:val="00E646DC"/>
    <w:rsid w:val="00E651B4"/>
    <w:rsid w:val="00E6526A"/>
    <w:rsid w:val="00E65E73"/>
    <w:rsid w:val="00E6603E"/>
    <w:rsid w:val="00E72A74"/>
    <w:rsid w:val="00E755C9"/>
    <w:rsid w:val="00E76869"/>
    <w:rsid w:val="00E76F48"/>
    <w:rsid w:val="00E81051"/>
    <w:rsid w:val="00E811BC"/>
    <w:rsid w:val="00E81F8D"/>
    <w:rsid w:val="00E83F9F"/>
    <w:rsid w:val="00E8502B"/>
    <w:rsid w:val="00E8638D"/>
    <w:rsid w:val="00E873C2"/>
    <w:rsid w:val="00E91554"/>
    <w:rsid w:val="00E91C96"/>
    <w:rsid w:val="00E927AC"/>
    <w:rsid w:val="00E9342B"/>
    <w:rsid w:val="00E935E9"/>
    <w:rsid w:val="00E93FCC"/>
    <w:rsid w:val="00E96B78"/>
    <w:rsid w:val="00E975EC"/>
    <w:rsid w:val="00EA1025"/>
    <w:rsid w:val="00EA37AC"/>
    <w:rsid w:val="00EA3D23"/>
    <w:rsid w:val="00EA50E6"/>
    <w:rsid w:val="00EA5FA2"/>
    <w:rsid w:val="00EB2396"/>
    <w:rsid w:val="00EB4BAF"/>
    <w:rsid w:val="00EB56EB"/>
    <w:rsid w:val="00EC177A"/>
    <w:rsid w:val="00EC1C19"/>
    <w:rsid w:val="00EC5A14"/>
    <w:rsid w:val="00ED2292"/>
    <w:rsid w:val="00ED5674"/>
    <w:rsid w:val="00ED6D51"/>
    <w:rsid w:val="00ED74E8"/>
    <w:rsid w:val="00EE0730"/>
    <w:rsid w:val="00EE2913"/>
    <w:rsid w:val="00EE4EC2"/>
    <w:rsid w:val="00EE60AE"/>
    <w:rsid w:val="00EE6550"/>
    <w:rsid w:val="00EE7CA4"/>
    <w:rsid w:val="00EF0517"/>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659"/>
    <w:rsid w:val="00F10B14"/>
    <w:rsid w:val="00F10E1A"/>
    <w:rsid w:val="00F11714"/>
    <w:rsid w:val="00F13E84"/>
    <w:rsid w:val="00F15E8D"/>
    <w:rsid w:val="00F16C47"/>
    <w:rsid w:val="00F20B44"/>
    <w:rsid w:val="00F217A8"/>
    <w:rsid w:val="00F22C4A"/>
    <w:rsid w:val="00F255D2"/>
    <w:rsid w:val="00F2779C"/>
    <w:rsid w:val="00F31193"/>
    <w:rsid w:val="00F33B29"/>
    <w:rsid w:val="00F33B4C"/>
    <w:rsid w:val="00F34F4A"/>
    <w:rsid w:val="00F40C79"/>
    <w:rsid w:val="00F413B6"/>
    <w:rsid w:val="00F429AD"/>
    <w:rsid w:val="00F448BE"/>
    <w:rsid w:val="00F44FDF"/>
    <w:rsid w:val="00F46035"/>
    <w:rsid w:val="00F46E5A"/>
    <w:rsid w:val="00F51126"/>
    <w:rsid w:val="00F53C8C"/>
    <w:rsid w:val="00F54231"/>
    <w:rsid w:val="00F56D6F"/>
    <w:rsid w:val="00F578CA"/>
    <w:rsid w:val="00F60140"/>
    <w:rsid w:val="00F618D5"/>
    <w:rsid w:val="00F61B13"/>
    <w:rsid w:val="00F627A8"/>
    <w:rsid w:val="00F64C5D"/>
    <w:rsid w:val="00F7089D"/>
    <w:rsid w:val="00F72112"/>
    <w:rsid w:val="00F73EF4"/>
    <w:rsid w:val="00F7684E"/>
    <w:rsid w:val="00F8106A"/>
    <w:rsid w:val="00F81537"/>
    <w:rsid w:val="00F83345"/>
    <w:rsid w:val="00F84AF0"/>
    <w:rsid w:val="00F84D88"/>
    <w:rsid w:val="00F86B58"/>
    <w:rsid w:val="00F91B18"/>
    <w:rsid w:val="00F91F0E"/>
    <w:rsid w:val="00F9200C"/>
    <w:rsid w:val="00F922BA"/>
    <w:rsid w:val="00F9234D"/>
    <w:rsid w:val="00F936CE"/>
    <w:rsid w:val="00F95763"/>
    <w:rsid w:val="00F96D3C"/>
    <w:rsid w:val="00F96E2F"/>
    <w:rsid w:val="00F97448"/>
    <w:rsid w:val="00F979C6"/>
    <w:rsid w:val="00F97CC3"/>
    <w:rsid w:val="00FA27D7"/>
    <w:rsid w:val="00FA410C"/>
    <w:rsid w:val="00FA535A"/>
    <w:rsid w:val="00FB350D"/>
    <w:rsid w:val="00FB5DBC"/>
    <w:rsid w:val="00FB763C"/>
    <w:rsid w:val="00FB7AF2"/>
    <w:rsid w:val="00FC32F6"/>
    <w:rsid w:val="00FC4F3C"/>
    <w:rsid w:val="00FC7311"/>
    <w:rsid w:val="00FC76D6"/>
    <w:rsid w:val="00FD0A04"/>
    <w:rsid w:val="00FD1BAF"/>
    <w:rsid w:val="00FD3321"/>
    <w:rsid w:val="00FD4676"/>
    <w:rsid w:val="00FD66A3"/>
    <w:rsid w:val="00FD695C"/>
    <w:rsid w:val="00FE12B9"/>
    <w:rsid w:val="00FE19CA"/>
    <w:rsid w:val="00FE19E7"/>
    <w:rsid w:val="00FE4674"/>
    <w:rsid w:val="00FE5E60"/>
    <w:rsid w:val="00FF2D0A"/>
    <w:rsid w:val="00FF2FEB"/>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A997FD"/>
  <w15:docId w15:val="{F7092A19-1867-4BC0-AADB-E034E46A8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Table no.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 w:type="paragraph" w:styleId="NoSpacing">
    <w:name w:val="No Spacing"/>
    <w:uiPriority w:val="1"/>
    <w:qFormat/>
    <w:rsid w:val="005502DD"/>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4829">
      <w:bodyDiv w:val="1"/>
      <w:marLeft w:val="0"/>
      <w:marRight w:val="0"/>
      <w:marTop w:val="0"/>
      <w:marBottom w:val="0"/>
      <w:divBdr>
        <w:top w:val="none" w:sz="0" w:space="0" w:color="auto"/>
        <w:left w:val="none" w:sz="0" w:space="0" w:color="auto"/>
        <w:bottom w:val="none" w:sz="0" w:space="0" w:color="auto"/>
        <w:right w:val="none" w:sz="0" w:space="0" w:color="auto"/>
      </w:divBdr>
    </w:div>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18112500">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14120396">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06598464">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16522129">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7731602">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1987658087">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42422E-7C23-4011-B6C0-FD7AD16A9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835</TotalTime>
  <Pages>5</Pages>
  <Words>1080</Words>
  <Characters>6160</Characters>
  <Application>Microsoft Office Word</Application>
  <DocSecurity>0</DocSecurity>
  <Lines>51</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7226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https://mul2.gov.am/tasks/1320771/oneclick?token=c7fe5ada9dd9136f9eb16912d5f7725e</cp:keywords>
  <cp:lastModifiedBy>User</cp:lastModifiedBy>
  <cp:revision>418</cp:revision>
  <cp:lastPrinted>2022-02-09T13:53:00Z</cp:lastPrinted>
  <dcterms:created xsi:type="dcterms:W3CDTF">2021-08-13T06:36:00Z</dcterms:created>
  <dcterms:modified xsi:type="dcterms:W3CDTF">2026-04-14T12:11:00Z</dcterms:modified>
</cp:coreProperties>
</file>