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60D95">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60D95">
      <w:pPr>
        <w:jc w:val="center"/>
      </w:pPr>
    </w:p>
    <w:p w:rsidR="001C3F71" w:rsidRDefault="001C3F71" w:rsidP="00D60D9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60D95">
      <w:pPr>
        <w:pStyle w:val="mechtex"/>
        <w:rPr>
          <w:rFonts w:ascii="GHEA Mariam" w:hAnsi="GHEA Mariam"/>
          <w:b/>
        </w:rPr>
      </w:pPr>
    </w:p>
    <w:p w:rsidR="001C3F71" w:rsidRDefault="001C3F71" w:rsidP="00D60D9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D60D95">
      <w:pPr>
        <w:jc w:val="center"/>
        <w:rPr>
          <w:rFonts w:ascii="GHEA Mariam" w:hAnsi="GHEA Mariam"/>
          <w:szCs w:val="24"/>
        </w:rPr>
      </w:pPr>
    </w:p>
    <w:p w:rsidR="001C3F71" w:rsidRPr="006A7EEF" w:rsidRDefault="001C3F71" w:rsidP="00D60D95">
      <w:pPr>
        <w:jc w:val="center"/>
        <w:rPr>
          <w:rFonts w:ascii="GHEA Mariam" w:hAnsi="GHEA Mariam"/>
          <w:sz w:val="6"/>
          <w:szCs w:val="24"/>
        </w:rPr>
      </w:pPr>
    </w:p>
    <w:p w:rsidR="001C3F71" w:rsidRPr="008E1B5A" w:rsidRDefault="001C3F71" w:rsidP="00D60D95">
      <w:pPr>
        <w:jc w:val="center"/>
        <w:rPr>
          <w:rFonts w:ascii="GHEA Mariam" w:hAnsi="GHEA Mariam"/>
          <w:sz w:val="24"/>
          <w:szCs w:val="24"/>
        </w:rPr>
      </w:pPr>
    </w:p>
    <w:p w:rsidR="001C3F71" w:rsidRPr="006D2818" w:rsidRDefault="00BB598C" w:rsidP="00D60D95">
      <w:pPr>
        <w:jc w:val="center"/>
        <w:rPr>
          <w:rFonts w:ascii="GHEA Mariam" w:hAnsi="GHEA Mariam"/>
          <w:sz w:val="24"/>
          <w:szCs w:val="24"/>
          <w:lang w:val="hy-AM"/>
        </w:rPr>
      </w:pPr>
      <w:r>
        <w:rPr>
          <w:rFonts w:ascii="GHEA Mariam" w:hAnsi="GHEA Mariam"/>
          <w:sz w:val="24"/>
          <w:szCs w:val="24"/>
          <w:lang w:val="hy-AM"/>
        </w:rPr>
        <w:t>7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D2818">
        <w:rPr>
          <w:rFonts w:ascii="GHEA Mariam" w:hAnsi="GHEA Mariam"/>
          <w:sz w:val="24"/>
          <w:szCs w:val="24"/>
          <w:lang w:val="hy-AM"/>
        </w:rPr>
        <w:t>Ն</w:t>
      </w:r>
    </w:p>
    <w:p w:rsidR="001C3F71" w:rsidRDefault="001C3F71" w:rsidP="00D60D95">
      <w:pPr>
        <w:jc w:val="center"/>
        <w:rPr>
          <w:rFonts w:ascii="GHEA Mariam" w:hAnsi="GHEA Mariam"/>
          <w:sz w:val="22"/>
          <w:szCs w:val="24"/>
        </w:rPr>
      </w:pPr>
    </w:p>
    <w:p w:rsidR="004674F9" w:rsidRDefault="004674F9" w:rsidP="00D60D95">
      <w:pPr>
        <w:jc w:val="center"/>
        <w:rPr>
          <w:rFonts w:ascii="GHEA Mariam" w:hAnsi="GHEA Mariam"/>
          <w:sz w:val="22"/>
          <w:szCs w:val="24"/>
        </w:rPr>
      </w:pPr>
    </w:p>
    <w:p w:rsidR="006D2818" w:rsidRDefault="006D2818" w:rsidP="00D60D95">
      <w:pPr>
        <w:jc w:val="center"/>
        <w:rPr>
          <w:rFonts w:ascii="GHEA Mariam" w:hAnsi="GHEA Mariam"/>
          <w:sz w:val="22"/>
          <w:szCs w:val="24"/>
        </w:rPr>
      </w:pPr>
    </w:p>
    <w:p w:rsidR="00A70BFC" w:rsidRPr="006D2818" w:rsidRDefault="00A70BFC" w:rsidP="006D2818">
      <w:pPr>
        <w:pStyle w:val="mechtex"/>
        <w:ind w:left="-142" w:right="-185"/>
        <w:rPr>
          <w:rFonts w:ascii="GHEA Mariam" w:hAnsi="GHEA Mariam"/>
          <w:sz w:val="24"/>
          <w:szCs w:val="24"/>
          <w:shd w:val="clear" w:color="auto" w:fill="FFFFFF"/>
        </w:rPr>
      </w:pPr>
      <w:r w:rsidRPr="006D2818">
        <w:rPr>
          <w:rFonts w:ascii="GHEA Mariam" w:hAnsi="GHEA Mariam"/>
          <w:sz w:val="24"/>
          <w:szCs w:val="24"/>
          <w:shd w:val="clear" w:color="auto" w:fill="FFFFFF"/>
        </w:rPr>
        <w:t>«</w:t>
      </w:r>
      <w:r w:rsidRPr="006D2818">
        <w:rPr>
          <w:rFonts w:ascii="GHEA Mariam" w:hAnsi="GHEA Mariam" w:cs="Arial"/>
          <w:sz w:val="24"/>
          <w:szCs w:val="24"/>
          <w:shd w:val="clear" w:color="auto" w:fill="FFFFFF"/>
        </w:rPr>
        <w:t>ՀԱՅԱՍՏԱՆԻ</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ՀԱՆՐԱՊԵՏՈՒԹՅԱՆ</w:t>
      </w:r>
      <w:r w:rsidRPr="006D2818">
        <w:rPr>
          <w:rFonts w:ascii="GHEA Mariam" w:hAnsi="GHEA Mariam"/>
          <w:sz w:val="24"/>
          <w:szCs w:val="24"/>
          <w:shd w:val="clear" w:color="auto" w:fill="FFFFFF"/>
        </w:rPr>
        <w:t xml:space="preserve"> 2026 </w:t>
      </w:r>
      <w:r w:rsidRPr="006D2818">
        <w:rPr>
          <w:rFonts w:ascii="GHEA Mariam" w:hAnsi="GHEA Mariam" w:cs="Arial"/>
          <w:sz w:val="24"/>
          <w:szCs w:val="24"/>
          <w:shd w:val="clear" w:color="auto" w:fill="FFFFFF"/>
        </w:rPr>
        <w:t>ԹՎԱԿԱՆԻ</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ՊԵՏԱԿԱՆ</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ԲՅՈՒՋԵԻ</w:t>
      </w:r>
      <w:r w:rsidRPr="006D2818">
        <w:rPr>
          <w:rFonts w:ascii="GHEA Mariam" w:hAnsi="GHEA Mariam"/>
          <w:sz w:val="24"/>
          <w:szCs w:val="24"/>
          <w:shd w:val="clear" w:color="auto" w:fill="FFFFFF"/>
        </w:rPr>
        <w:t xml:space="preserve"> </w:t>
      </w:r>
      <w:r w:rsidRPr="006D2818">
        <w:rPr>
          <w:rFonts w:ascii="GHEA Mariam" w:hAnsi="GHEA Mariam" w:cs="Arial"/>
          <w:spacing w:val="-6"/>
          <w:sz w:val="24"/>
          <w:szCs w:val="24"/>
          <w:shd w:val="clear" w:color="auto" w:fill="FFFFFF"/>
        </w:rPr>
        <w:t>ՄԱՍԻՆ</w:t>
      </w:r>
      <w:r w:rsidRPr="006D2818">
        <w:rPr>
          <w:rFonts w:ascii="GHEA Mariam" w:hAnsi="GHEA Mariam" w:cs="Arial Armenian"/>
          <w:spacing w:val="-6"/>
          <w:sz w:val="24"/>
          <w:szCs w:val="24"/>
          <w:shd w:val="clear" w:color="auto" w:fill="FFFFFF"/>
        </w:rPr>
        <w:t>»</w:t>
      </w:r>
      <w:r w:rsidRPr="006D2818">
        <w:rPr>
          <w:rFonts w:ascii="GHEA Mariam" w:hAnsi="GHEA Mariam"/>
          <w:spacing w:val="-6"/>
          <w:sz w:val="24"/>
          <w:szCs w:val="24"/>
          <w:shd w:val="clear" w:color="auto" w:fill="FFFFFF"/>
        </w:rPr>
        <w:t xml:space="preserve"> </w:t>
      </w:r>
      <w:r w:rsidRPr="006D2818">
        <w:rPr>
          <w:rFonts w:ascii="GHEA Mariam" w:hAnsi="GHEA Mariam" w:cs="Arial"/>
          <w:spacing w:val="-6"/>
          <w:sz w:val="24"/>
          <w:szCs w:val="24"/>
          <w:shd w:val="clear" w:color="auto" w:fill="FFFFFF"/>
        </w:rPr>
        <w:t>ՕՐԵՆՔՈՒՄ</w:t>
      </w:r>
      <w:r w:rsidRPr="006D2818">
        <w:rPr>
          <w:rFonts w:ascii="GHEA Mariam" w:hAnsi="GHEA Mariam"/>
          <w:spacing w:val="-6"/>
          <w:sz w:val="24"/>
          <w:szCs w:val="24"/>
          <w:shd w:val="clear" w:color="auto" w:fill="FFFFFF"/>
          <w:lang w:val="hy-AM"/>
        </w:rPr>
        <w:t xml:space="preserve"> </w:t>
      </w:r>
      <w:r w:rsidRPr="006D2818">
        <w:rPr>
          <w:rFonts w:ascii="GHEA Mariam" w:hAnsi="GHEA Mariam" w:cs="Arial"/>
          <w:spacing w:val="-6"/>
          <w:sz w:val="24"/>
          <w:szCs w:val="24"/>
          <w:shd w:val="clear" w:color="auto" w:fill="FFFFFF"/>
          <w:lang w:val="hy-AM"/>
        </w:rPr>
        <w:t>ՓՈՓՈԽՈՒԹՅՈՒՆՆԵՐ</w:t>
      </w:r>
      <w:r w:rsidRPr="006D2818">
        <w:rPr>
          <w:rFonts w:ascii="GHEA Mariam" w:hAnsi="GHEA Mariam"/>
          <w:spacing w:val="-6"/>
          <w:sz w:val="24"/>
          <w:szCs w:val="24"/>
          <w:shd w:val="clear" w:color="auto" w:fill="FFFFFF"/>
          <w:lang w:val="hy-AM"/>
        </w:rPr>
        <w:t xml:space="preserve">, </w:t>
      </w:r>
      <w:r w:rsidRPr="006D2818">
        <w:rPr>
          <w:rFonts w:ascii="GHEA Mariam" w:hAnsi="GHEA Mariam" w:cs="Arial"/>
          <w:spacing w:val="-6"/>
          <w:sz w:val="24"/>
          <w:szCs w:val="24"/>
          <w:shd w:val="clear" w:color="auto" w:fill="FFFFFF"/>
        </w:rPr>
        <w:t>ՀԱՅԱՍՏԱՆԻ</w:t>
      </w:r>
      <w:r w:rsidRPr="006D2818">
        <w:rPr>
          <w:rFonts w:ascii="GHEA Mariam" w:hAnsi="GHEA Mariam"/>
          <w:spacing w:val="-6"/>
          <w:sz w:val="24"/>
          <w:szCs w:val="24"/>
          <w:shd w:val="clear" w:color="auto" w:fill="FFFFFF"/>
        </w:rPr>
        <w:t xml:space="preserve"> </w:t>
      </w:r>
      <w:r w:rsidRPr="006D2818">
        <w:rPr>
          <w:rFonts w:ascii="GHEA Mariam" w:hAnsi="GHEA Mariam" w:cs="Arial"/>
          <w:spacing w:val="-6"/>
          <w:sz w:val="24"/>
          <w:szCs w:val="24"/>
          <w:shd w:val="clear" w:color="auto" w:fill="FFFFFF"/>
        </w:rPr>
        <w:t>ՀԱՆՐԱՊԵՏՈՒԹՅԱՆ</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ԿԱՌԱՎԱՐՈՒԹՅԱՆ</w:t>
      </w:r>
      <w:r w:rsidRPr="006D2818">
        <w:rPr>
          <w:rFonts w:ascii="GHEA Mariam" w:hAnsi="GHEA Mariam"/>
          <w:sz w:val="24"/>
          <w:szCs w:val="24"/>
          <w:shd w:val="clear" w:color="auto" w:fill="FFFFFF"/>
        </w:rPr>
        <w:t xml:space="preserve"> 2025 </w:t>
      </w:r>
      <w:r w:rsidRPr="006D2818">
        <w:rPr>
          <w:rFonts w:ascii="GHEA Mariam" w:hAnsi="GHEA Mariam" w:cs="Arial"/>
          <w:sz w:val="24"/>
          <w:szCs w:val="24"/>
          <w:shd w:val="clear" w:color="auto" w:fill="FFFFFF"/>
        </w:rPr>
        <w:t>ԹՎԱԿԱՆԻ</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ԴԵԿՏԵՄԲԵՐԻ</w:t>
      </w:r>
      <w:r w:rsidRPr="006D2818">
        <w:rPr>
          <w:rFonts w:ascii="GHEA Mariam" w:hAnsi="GHEA Mariam"/>
          <w:sz w:val="24"/>
          <w:szCs w:val="24"/>
          <w:shd w:val="clear" w:color="auto" w:fill="FFFFFF"/>
        </w:rPr>
        <w:t xml:space="preserve"> 25-</w:t>
      </w:r>
      <w:r w:rsidRPr="006D2818">
        <w:rPr>
          <w:rFonts w:ascii="GHEA Mariam" w:hAnsi="GHEA Mariam" w:cs="Arial"/>
          <w:sz w:val="24"/>
          <w:szCs w:val="24"/>
          <w:shd w:val="clear" w:color="auto" w:fill="FFFFFF"/>
        </w:rPr>
        <w:t>Ի</w:t>
      </w:r>
      <w:r w:rsidRPr="006D2818">
        <w:rPr>
          <w:rFonts w:ascii="GHEA Mariam" w:hAnsi="GHEA Mariam"/>
          <w:sz w:val="24"/>
          <w:szCs w:val="24"/>
          <w:shd w:val="clear" w:color="auto" w:fill="FFFFFF"/>
        </w:rPr>
        <w:t xml:space="preserve"> N 1910-</w:t>
      </w:r>
      <w:r w:rsidRPr="006D2818">
        <w:rPr>
          <w:rFonts w:ascii="GHEA Mariam" w:hAnsi="GHEA Mariam" w:cs="Arial"/>
          <w:sz w:val="24"/>
          <w:szCs w:val="24"/>
          <w:shd w:val="clear" w:color="auto" w:fill="FFFFFF"/>
        </w:rPr>
        <w:t>Ն</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ՈՐՈՇՄԱՆ</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ՄԵՋ</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ՓՈՓՈԽՈՒԹՅՈՒՆՆԵՐ</w:t>
      </w:r>
      <w:r w:rsidRPr="006D2818">
        <w:rPr>
          <w:rFonts w:ascii="GHEA Mariam" w:hAnsi="GHEA Mariam"/>
          <w:sz w:val="24"/>
          <w:szCs w:val="24"/>
          <w:shd w:val="clear" w:color="auto" w:fill="FFFFFF"/>
          <w:lang w:val="hy-AM"/>
        </w:rPr>
        <w:t xml:space="preserve"> </w:t>
      </w:r>
      <w:r w:rsidRPr="006D2818">
        <w:rPr>
          <w:rFonts w:ascii="GHEA Mariam" w:hAnsi="GHEA Mariam" w:cs="Arial"/>
          <w:sz w:val="24"/>
          <w:szCs w:val="24"/>
          <w:shd w:val="clear" w:color="auto" w:fill="FFFFFF"/>
          <w:lang w:val="hy-AM"/>
        </w:rPr>
        <w:t>ԵՎ</w:t>
      </w:r>
      <w:r w:rsidRPr="006D2818">
        <w:rPr>
          <w:rFonts w:ascii="GHEA Mariam" w:hAnsi="GHEA Mariam"/>
          <w:sz w:val="24"/>
          <w:szCs w:val="24"/>
          <w:shd w:val="clear" w:color="auto" w:fill="FFFFFF"/>
          <w:lang w:val="hy-AM"/>
        </w:rPr>
        <w:t xml:space="preserve"> </w:t>
      </w:r>
      <w:r w:rsidRPr="006D2818">
        <w:rPr>
          <w:rFonts w:ascii="GHEA Mariam" w:hAnsi="GHEA Mariam" w:cs="Arial"/>
          <w:sz w:val="24"/>
          <w:szCs w:val="24"/>
          <w:shd w:val="clear" w:color="auto" w:fill="FFFFFF"/>
          <w:lang w:val="hy-AM"/>
        </w:rPr>
        <w:t>ԼՐԱՑՈՒՄ</w:t>
      </w:r>
      <w:r w:rsidRPr="006D2818">
        <w:rPr>
          <w:rFonts w:ascii="GHEA Mariam" w:hAnsi="GHEA Mariam"/>
          <w:sz w:val="24"/>
          <w:szCs w:val="24"/>
          <w:shd w:val="clear" w:color="auto" w:fill="FFFFFF"/>
          <w:lang w:val="hy-AM"/>
        </w:rPr>
        <w:t xml:space="preserve"> </w:t>
      </w:r>
      <w:r w:rsidRPr="006D2818">
        <w:rPr>
          <w:rFonts w:ascii="GHEA Mariam" w:hAnsi="GHEA Mariam" w:cs="Arial"/>
          <w:sz w:val="24"/>
          <w:szCs w:val="24"/>
          <w:shd w:val="clear" w:color="auto" w:fill="FFFFFF"/>
        </w:rPr>
        <w:t>ԿԱՏԱՐԵԼՈՒ</w:t>
      </w:r>
      <w:r w:rsidRPr="006D2818">
        <w:rPr>
          <w:rFonts w:ascii="GHEA Mariam" w:hAnsi="GHEA Mariam"/>
          <w:sz w:val="24"/>
          <w:szCs w:val="24"/>
          <w:shd w:val="clear" w:color="auto" w:fill="FFFFFF"/>
        </w:rPr>
        <w:t xml:space="preserve"> </w:t>
      </w:r>
      <w:r w:rsidRPr="006D2818">
        <w:rPr>
          <w:rFonts w:ascii="GHEA Mariam" w:hAnsi="GHEA Mariam" w:cs="Arial"/>
          <w:sz w:val="24"/>
          <w:szCs w:val="24"/>
          <w:shd w:val="clear" w:color="auto" w:fill="FFFFFF"/>
        </w:rPr>
        <w:t>ՄԱՍԻՆ</w:t>
      </w:r>
      <w:r w:rsidRPr="006D2818">
        <w:rPr>
          <w:rFonts w:ascii="GHEA Mariam" w:hAnsi="GHEA Mariam"/>
          <w:sz w:val="24"/>
          <w:szCs w:val="24"/>
          <w:shd w:val="clear" w:color="auto" w:fill="FFFFFF"/>
        </w:rPr>
        <w:t xml:space="preserve"> </w:t>
      </w:r>
    </w:p>
    <w:p w:rsidR="00A70BFC" w:rsidRPr="006D2818" w:rsidRDefault="00A70BFC" w:rsidP="006D2818">
      <w:pPr>
        <w:pStyle w:val="mechtex"/>
        <w:ind w:left="-142" w:right="-185"/>
        <w:rPr>
          <w:rFonts w:ascii="GHEA Mariam" w:eastAsia="Calibri" w:hAnsi="GHEA Mariam"/>
          <w:sz w:val="24"/>
          <w:szCs w:val="24"/>
          <w:lang w:val="hy-AM"/>
        </w:rPr>
      </w:pPr>
      <w:r w:rsidRPr="006D2818">
        <w:rPr>
          <w:rFonts w:ascii="GHEA Mariam" w:eastAsia="Calibri" w:hAnsi="GHEA Mariam"/>
          <w:sz w:val="24"/>
          <w:szCs w:val="24"/>
          <w:lang w:val="hy-AM"/>
        </w:rPr>
        <w:t>----------------------------------------------------------------------------------------------------------</w:t>
      </w:r>
      <w:r w:rsidR="006D2818">
        <w:rPr>
          <w:rFonts w:ascii="GHEA Mariam" w:eastAsia="Calibri" w:hAnsi="GHEA Mariam"/>
          <w:sz w:val="24"/>
          <w:szCs w:val="24"/>
          <w:lang w:val="hy-AM"/>
        </w:rPr>
        <w:t>-----------</w:t>
      </w:r>
    </w:p>
    <w:p w:rsidR="00A70BFC" w:rsidRDefault="00A70BFC" w:rsidP="006D2818">
      <w:pPr>
        <w:pStyle w:val="mechtex"/>
        <w:rPr>
          <w:rFonts w:ascii="GHEA Mariam" w:eastAsiaTheme="minorEastAsia" w:hAnsi="GHEA Mariam"/>
          <w:sz w:val="24"/>
          <w:szCs w:val="24"/>
          <w:shd w:val="clear" w:color="auto" w:fill="FFFFFF"/>
          <w:lang w:val="hy-AM"/>
        </w:rPr>
      </w:pPr>
    </w:p>
    <w:p w:rsidR="006D2818" w:rsidRPr="006D2818" w:rsidRDefault="006D2818" w:rsidP="006D2818">
      <w:pPr>
        <w:pStyle w:val="mechtex"/>
        <w:rPr>
          <w:rFonts w:ascii="GHEA Mariam" w:eastAsiaTheme="minorEastAsia" w:hAnsi="GHEA Mariam"/>
          <w:sz w:val="24"/>
          <w:szCs w:val="24"/>
          <w:shd w:val="clear" w:color="auto" w:fill="FFFFFF"/>
          <w:lang w:val="hy-AM"/>
        </w:rPr>
      </w:pPr>
    </w:p>
    <w:p w:rsidR="00A70BFC" w:rsidRPr="006D2818" w:rsidRDefault="00A70BFC" w:rsidP="006D2818">
      <w:pPr>
        <w:pStyle w:val="norm"/>
        <w:spacing w:line="360" w:lineRule="auto"/>
        <w:ind w:left="-142" w:right="-185"/>
        <w:rPr>
          <w:rFonts w:ascii="GHEA Mariam" w:hAnsi="GHEA Mariam"/>
          <w:sz w:val="24"/>
          <w:szCs w:val="24"/>
          <w:lang w:val="hy-AM"/>
        </w:rPr>
      </w:pPr>
      <w:r w:rsidRPr="006D2818">
        <w:rPr>
          <w:rFonts w:ascii="GHEA Mariam" w:hAnsi="GHEA Mariam"/>
          <w:sz w:val="24"/>
          <w:szCs w:val="24"/>
          <w:lang w:val="hy-AM"/>
        </w:rPr>
        <w:t xml:space="preserve">  </w:t>
      </w:r>
      <w:r w:rsidRPr="006D2818">
        <w:rPr>
          <w:rFonts w:ascii="GHEA Mariam" w:hAnsi="GHEA Mariam" w:cs="Arial"/>
          <w:spacing w:val="-6"/>
          <w:sz w:val="24"/>
          <w:szCs w:val="24"/>
          <w:lang w:val="hy-AM"/>
        </w:rPr>
        <w:t>Ղեկավարվելով</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Հայաստանի</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Հանրապետության</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բյուջետային</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համակարգի</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մասին</w:t>
      </w:r>
      <w:r w:rsidRPr="006D2818">
        <w:rPr>
          <w:rFonts w:ascii="GHEA Mariam" w:hAnsi="GHEA Mariam" w:cs="Arial Armenian"/>
          <w:spacing w:val="-6"/>
          <w:sz w:val="24"/>
          <w:szCs w:val="24"/>
          <w:lang w:val="hy-AM"/>
        </w:rPr>
        <w:t>»</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օրենքի</w:t>
      </w:r>
      <w:r w:rsidRPr="006D2818">
        <w:rPr>
          <w:rFonts w:ascii="GHEA Mariam" w:hAnsi="GHEA Mariam"/>
          <w:spacing w:val="-6"/>
          <w:sz w:val="24"/>
          <w:szCs w:val="24"/>
          <w:lang w:val="hy-AM"/>
        </w:rPr>
        <w:t xml:space="preserve"> 23-</w:t>
      </w:r>
      <w:r w:rsidRPr="006D2818">
        <w:rPr>
          <w:rFonts w:ascii="GHEA Mariam" w:hAnsi="GHEA Mariam" w:cs="Arial"/>
          <w:spacing w:val="-6"/>
          <w:sz w:val="24"/>
          <w:szCs w:val="24"/>
          <w:lang w:val="hy-AM"/>
        </w:rPr>
        <w:t>րդ</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հոդվածի</w:t>
      </w:r>
      <w:r w:rsidRPr="006D2818">
        <w:rPr>
          <w:rFonts w:ascii="GHEA Mariam" w:hAnsi="GHEA Mariam"/>
          <w:spacing w:val="-6"/>
          <w:sz w:val="24"/>
          <w:szCs w:val="24"/>
          <w:lang w:val="hy-AM"/>
        </w:rPr>
        <w:t xml:space="preserve"> 3-</w:t>
      </w:r>
      <w:r w:rsidRPr="006D2818">
        <w:rPr>
          <w:rFonts w:ascii="GHEA Mariam" w:hAnsi="GHEA Mariam" w:cs="Arial"/>
          <w:spacing w:val="-6"/>
          <w:sz w:val="24"/>
          <w:szCs w:val="24"/>
          <w:lang w:val="hy-AM"/>
        </w:rPr>
        <w:t>րդ</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մասով</w:t>
      </w:r>
      <w:r w:rsidRPr="006D2818">
        <w:rPr>
          <w:rFonts w:ascii="GHEA Mariam" w:hAnsi="GHEA Mariam"/>
          <w:spacing w:val="-6"/>
          <w:sz w:val="24"/>
          <w:szCs w:val="24"/>
          <w:lang w:val="hy-AM"/>
        </w:rPr>
        <w:t xml:space="preserve">, </w:t>
      </w:r>
      <w:r w:rsidRPr="006D2818">
        <w:rPr>
          <w:rFonts w:ascii="GHEA Mariam" w:hAnsi="GHEA Mariam" w:cs="Arial Armenian"/>
          <w:spacing w:val="-6"/>
          <w:sz w:val="24"/>
          <w:szCs w:val="24"/>
          <w:lang w:val="hy-AM"/>
        </w:rPr>
        <w:t>«</w:t>
      </w:r>
      <w:r w:rsidRPr="006D2818">
        <w:rPr>
          <w:rFonts w:ascii="GHEA Mariam" w:hAnsi="GHEA Mariam" w:cs="Arial"/>
          <w:spacing w:val="-6"/>
          <w:sz w:val="24"/>
          <w:szCs w:val="24"/>
          <w:lang w:val="hy-AM"/>
        </w:rPr>
        <w:t>Նորմատիվ</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իրավական</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ակտերի</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մասին</w:t>
      </w:r>
      <w:r w:rsidRPr="006D2818">
        <w:rPr>
          <w:rFonts w:ascii="GHEA Mariam" w:hAnsi="GHEA Mariam" w:cs="Arial Armenian"/>
          <w:spacing w:val="-6"/>
          <w:sz w:val="24"/>
          <w:szCs w:val="24"/>
          <w:lang w:val="hy-AM"/>
        </w:rPr>
        <w:t>»</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օրենքի</w:t>
      </w:r>
      <w:r w:rsidRPr="006D2818">
        <w:rPr>
          <w:rFonts w:ascii="GHEA Mariam" w:hAnsi="GHEA Mariam"/>
          <w:spacing w:val="-6"/>
          <w:sz w:val="24"/>
          <w:szCs w:val="24"/>
          <w:lang w:val="hy-AM"/>
        </w:rPr>
        <w:t xml:space="preserve"> 33-</w:t>
      </w:r>
      <w:r w:rsidRPr="006D2818">
        <w:rPr>
          <w:rFonts w:ascii="GHEA Mariam" w:hAnsi="GHEA Mariam" w:cs="Arial"/>
          <w:spacing w:val="-6"/>
          <w:sz w:val="24"/>
          <w:szCs w:val="24"/>
          <w:lang w:val="hy-AM"/>
        </w:rPr>
        <w:t>րդ</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հոդվածով</w:t>
      </w:r>
      <w:r w:rsidRPr="006D2818">
        <w:rPr>
          <w:rFonts w:ascii="GHEA Mariam" w:hAnsi="GHEA Mariam"/>
          <w:spacing w:val="-6"/>
          <w:sz w:val="24"/>
          <w:szCs w:val="24"/>
          <w:lang w:val="hy-AM"/>
        </w:rPr>
        <w:t xml:space="preserve">, </w:t>
      </w:r>
      <w:r w:rsidRPr="006D2818">
        <w:rPr>
          <w:rFonts w:ascii="GHEA Mariam" w:hAnsi="GHEA Mariam" w:cs="Arial Armenian"/>
          <w:spacing w:val="-6"/>
          <w:sz w:val="24"/>
          <w:szCs w:val="24"/>
          <w:lang w:val="hy-AM"/>
        </w:rPr>
        <w:t>«</w:t>
      </w:r>
      <w:r w:rsidRPr="006D2818">
        <w:rPr>
          <w:rFonts w:ascii="GHEA Mariam" w:hAnsi="GHEA Mariam" w:cs="Arial"/>
          <w:spacing w:val="-6"/>
          <w:sz w:val="24"/>
          <w:szCs w:val="24"/>
          <w:lang w:val="hy-AM"/>
        </w:rPr>
        <w:t>Հայաստանի</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Հանրապետության</w:t>
      </w:r>
      <w:r w:rsidRPr="006D2818">
        <w:rPr>
          <w:rFonts w:ascii="GHEA Mariam" w:hAnsi="GHEA Mariam"/>
          <w:spacing w:val="-6"/>
          <w:sz w:val="24"/>
          <w:szCs w:val="24"/>
          <w:lang w:val="hy-AM"/>
        </w:rPr>
        <w:t xml:space="preserve"> 2026 </w:t>
      </w:r>
      <w:r w:rsidRPr="006D2818">
        <w:rPr>
          <w:rFonts w:ascii="GHEA Mariam" w:hAnsi="GHEA Mariam" w:cs="Arial"/>
          <w:spacing w:val="-6"/>
          <w:sz w:val="24"/>
          <w:szCs w:val="24"/>
          <w:lang w:val="hy-AM"/>
        </w:rPr>
        <w:t>թվականի</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պետական</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բյուջեի</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մասին</w:t>
      </w:r>
      <w:r w:rsidRPr="006D2818">
        <w:rPr>
          <w:rFonts w:ascii="GHEA Mariam" w:hAnsi="GHEA Mariam" w:cs="Arial Armenian"/>
          <w:spacing w:val="-6"/>
          <w:sz w:val="24"/>
          <w:szCs w:val="24"/>
          <w:lang w:val="hy-AM"/>
        </w:rPr>
        <w:t>»</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օրենքի</w:t>
      </w:r>
      <w:r w:rsidRPr="006D2818">
        <w:rPr>
          <w:rFonts w:ascii="GHEA Mariam" w:hAnsi="GHEA Mariam"/>
          <w:spacing w:val="-6"/>
          <w:sz w:val="24"/>
          <w:szCs w:val="24"/>
          <w:lang w:val="hy-AM"/>
        </w:rPr>
        <w:t xml:space="preserve"> 9-</w:t>
      </w:r>
      <w:r w:rsidRPr="006D2818">
        <w:rPr>
          <w:rFonts w:ascii="GHEA Mariam" w:hAnsi="GHEA Mariam" w:cs="Arial"/>
          <w:spacing w:val="-6"/>
          <w:sz w:val="24"/>
          <w:szCs w:val="24"/>
          <w:lang w:val="hy-AM"/>
        </w:rPr>
        <w:t>րդ</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հոդվածի</w:t>
      </w:r>
      <w:r w:rsidRPr="006D2818">
        <w:rPr>
          <w:rFonts w:ascii="GHEA Mariam" w:hAnsi="GHEA Mariam"/>
          <w:spacing w:val="-6"/>
          <w:sz w:val="24"/>
          <w:szCs w:val="24"/>
          <w:lang w:val="hy-AM"/>
        </w:rPr>
        <w:t xml:space="preserve"> 6-</w:t>
      </w:r>
      <w:r w:rsidRPr="006D2818">
        <w:rPr>
          <w:rFonts w:ascii="GHEA Mariam" w:hAnsi="GHEA Mariam" w:cs="Arial"/>
          <w:spacing w:val="-6"/>
          <w:sz w:val="24"/>
          <w:szCs w:val="24"/>
          <w:lang w:val="hy-AM"/>
        </w:rPr>
        <w:t>րդ</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մասով՝</w:t>
      </w:r>
      <w:r w:rsidRPr="006D2818">
        <w:rPr>
          <w:rFonts w:ascii="GHEA Mariam" w:hAnsi="GHEA Mariam"/>
          <w:spacing w:val="-6"/>
          <w:sz w:val="24"/>
          <w:szCs w:val="24"/>
          <w:lang w:val="hy-AM"/>
        </w:rPr>
        <w:t xml:space="preserve"> </w:t>
      </w:r>
      <w:r w:rsidR="006D2818" w:rsidRPr="006D2818">
        <w:rPr>
          <w:rFonts w:ascii="GHEA Mariam" w:eastAsia="Arial Unicode MS" w:hAnsi="GHEA Mariam" w:cs="Sylfaen"/>
          <w:spacing w:val="-6"/>
          <w:sz w:val="24"/>
          <w:szCs w:val="24"/>
          <w:shd w:val="clear" w:color="auto" w:fill="FFFFFF"/>
          <w:lang w:val="hy-AM"/>
        </w:rPr>
        <w:t>Հայաստանի</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Հանրապետության</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կառավարությունը</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ո</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ր</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ո</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շ</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ու</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մ</w:t>
      </w:r>
      <w:r w:rsidR="006D2818" w:rsidRPr="006D2818">
        <w:rPr>
          <w:rFonts w:ascii="GHEA Mariam" w:eastAsia="Arial Unicode MS" w:hAnsi="GHEA Mariam" w:cs="Arial Armenian"/>
          <w:spacing w:val="-6"/>
          <w:sz w:val="24"/>
          <w:szCs w:val="24"/>
          <w:shd w:val="clear" w:color="auto" w:fill="FFFFFF"/>
          <w:lang w:val="hy-AM"/>
        </w:rPr>
        <w:t xml:space="preserve">   </w:t>
      </w:r>
      <w:r w:rsidR="006D2818" w:rsidRPr="006D2818">
        <w:rPr>
          <w:rFonts w:ascii="GHEA Mariam" w:eastAsia="Arial Unicode MS" w:hAnsi="GHEA Mariam" w:cs="Sylfaen"/>
          <w:spacing w:val="-6"/>
          <w:sz w:val="24"/>
          <w:szCs w:val="24"/>
          <w:shd w:val="clear" w:color="auto" w:fill="FFFFFF"/>
          <w:lang w:val="hy-AM"/>
        </w:rPr>
        <w:t>է</w:t>
      </w:r>
      <w:r w:rsidR="006D2818" w:rsidRPr="006D2818">
        <w:rPr>
          <w:rFonts w:ascii="GHEA Mariam" w:eastAsia="Arial Unicode MS" w:hAnsi="GHEA Mariam" w:cs="Arial Armenian"/>
          <w:spacing w:val="-6"/>
          <w:sz w:val="24"/>
          <w:szCs w:val="24"/>
          <w:shd w:val="clear" w:color="auto" w:fill="FFFFFF"/>
          <w:lang w:val="hy-AM"/>
        </w:rPr>
        <w:t>.</w:t>
      </w:r>
    </w:p>
    <w:p w:rsidR="00A70BFC" w:rsidRPr="006D2818" w:rsidRDefault="00A70BFC" w:rsidP="006D2818">
      <w:pPr>
        <w:pStyle w:val="norm"/>
        <w:spacing w:line="360" w:lineRule="auto"/>
        <w:ind w:left="-142" w:right="-185"/>
        <w:rPr>
          <w:rFonts w:ascii="GHEA Mariam" w:hAnsi="GHEA Mariam"/>
          <w:spacing w:val="-6"/>
          <w:sz w:val="24"/>
          <w:szCs w:val="24"/>
          <w:lang w:val="hy-AM"/>
        </w:rPr>
      </w:pPr>
      <w:r w:rsidRPr="006D2818">
        <w:rPr>
          <w:rFonts w:ascii="GHEA Mariam" w:hAnsi="GHEA Mariam"/>
          <w:spacing w:val="-6"/>
          <w:sz w:val="24"/>
          <w:szCs w:val="24"/>
          <w:lang w:val="af-ZA"/>
        </w:rPr>
        <w:t>1. «</w:t>
      </w:r>
      <w:r w:rsidRPr="006D2818">
        <w:rPr>
          <w:rFonts w:ascii="GHEA Mariam" w:hAnsi="GHEA Mariam" w:cs="Arial"/>
          <w:spacing w:val="-6"/>
          <w:sz w:val="24"/>
          <w:szCs w:val="24"/>
          <w:lang w:val="af-ZA"/>
        </w:rPr>
        <w:t>Հայաստանի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Հանրապետության</w:t>
      </w:r>
      <w:r w:rsidRPr="006D2818">
        <w:rPr>
          <w:rFonts w:ascii="GHEA Mariam" w:hAnsi="GHEA Mariam"/>
          <w:spacing w:val="-6"/>
          <w:sz w:val="24"/>
          <w:szCs w:val="24"/>
          <w:lang w:val="af-ZA"/>
        </w:rPr>
        <w:t xml:space="preserve"> 2026 </w:t>
      </w:r>
      <w:r w:rsidRPr="006D2818">
        <w:rPr>
          <w:rFonts w:ascii="GHEA Mariam" w:hAnsi="GHEA Mariam" w:cs="Arial"/>
          <w:spacing w:val="-6"/>
          <w:sz w:val="24"/>
          <w:szCs w:val="24"/>
          <w:lang w:val="af-ZA"/>
        </w:rPr>
        <w:t>թվականի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պետական</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բյուջեի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մասին</w:t>
      </w:r>
      <w:r w:rsidRPr="006D2818">
        <w:rPr>
          <w:rFonts w:ascii="GHEA Mariam" w:hAnsi="GHEA Mariam" w:cs="Arial Armenian"/>
          <w:spacing w:val="-6"/>
          <w:sz w:val="24"/>
          <w:szCs w:val="24"/>
          <w:lang w:val="af-ZA"/>
        </w:rPr>
        <w:t>»</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օրենք</w:t>
      </w:r>
      <w:r w:rsidRPr="006D2818">
        <w:rPr>
          <w:rFonts w:ascii="GHEA Mariam" w:hAnsi="GHEA Mariam" w:cs="Arial"/>
          <w:spacing w:val="-6"/>
          <w:sz w:val="24"/>
          <w:szCs w:val="24"/>
          <w:lang w:val="hy-AM"/>
        </w:rPr>
        <w:t>ի</w:t>
      </w:r>
      <w:r w:rsidRPr="006D2818">
        <w:rPr>
          <w:rFonts w:ascii="GHEA Mariam" w:hAnsi="GHEA Mariam"/>
          <w:spacing w:val="-6"/>
          <w:sz w:val="24"/>
          <w:szCs w:val="24"/>
          <w:lang w:val="hy-AM"/>
        </w:rPr>
        <w:t xml:space="preserve"> </w:t>
      </w:r>
      <w:r w:rsidRPr="006D2818">
        <w:rPr>
          <w:rFonts w:ascii="GHEA Mariam" w:hAnsi="GHEA Mariam"/>
          <w:spacing w:val="-6"/>
          <w:sz w:val="24"/>
          <w:szCs w:val="24"/>
          <w:lang w:val="af-ZA"/>
        </w:rPr>
        <w:t>2-</w:t>
      </w:r>
      <w:r w:rsidRPr="006D2818">
        <w:rPr>
          <w:rFonts w:ascii="GHEA Mariam" w:hAnsi="GHEA Mariam" w:cs="Arial"/>
          <w:spacing w:val="-6"/>
          <w:sz w:val="24"/>
          <w:szCs w:val="24"/>
          <w:lang w:val="af-ZA"/>
        </w:rPr>
        <w:t>րդ</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և</w:t>
      </w:r>
      <w:r w:rsidRPr="006D2818">
        <w:rPr>
          <w:rFonts w:ascii="GHEA Mariam" w:hAnsi="GHEA Mariam"/>
          <w:spacing w:val="-6"/>
          <w:sz w:val="24"/>
          <w:szCs w:val="24"/>
          <w:lang w:val="af-ZA"/>
        </w:rPr>
        <w:t xml:space="preserve"> 6-</w:t>
      </w:r>
      <w:r w:rsidRPr="006D2818">
        <w:rPr>
          <w:rFonts w:ascii="GHEA Mariam" w:hAnsi="GHEA Mariam" w:cs="Arial"/>
          <w:spacing w:val="-6"/>
          <w:sz w:val="24"/>
          <w:szCs w:val="24"/>
          <w:lang w:val="af-ZA"/>
        </w:rPr>
        <w:t>րդ</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հոդվածների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աղյուսակներում</w:t>
      </w:r>
      <w:r w:rsidRPr="006D2818">
        <w:rPr>
          <w:rFonts w:ascii="GHEA Mariam" w:hAnsi="GHEA Mariam"/>
          <w:spacing w:val="-6"/>
          <w:sz w:val="24"/>
          <w:szCs w:val="24"/>
          <w:lang w:val="af-ZA"/>
        </w:rPr>
        <w:t xml:space="preserve">, N 1 </w:t>
      </w:r>
      <w:r w:rsidRPr="006D2818">
        <w:rPr>
          <w:rFonts w:ascii="GHEA Mariam" w:hAnsi="GHEA Mariam" w:cs="Arial"/>
          <w:spacing w:val="-6"/>
          <w:sz w:val="24"/>
          <w:szCs w:val="24"/>
          <w:lang w:val="af-ZA"/>
        </w:rPr>
        <w:t>հավելվածի</w:t>
      </w:r>
      <w:r w:rsidRPr="006D2818">
        <w:rPr>
          <w:rFonts w:ascii="GHEA Mariam" w:hAnsi="GHEA Mariam"/>
          <w:spacing w:val="-6"/>
          <w:sz w:val="24"/>
          <w:szCs w:val="24"/>
          <w:lang w:val="af-ZA"/>
        </w:rPr>
        <w:t xml:space="preserve"> N</w:t>
      </w:r>
      <w:r w:rsidRPr="006D2818">
        <w:rPr>
          <w:rFonts w:ascii="GHEA Mariam" w:hAnsi="GHEA Mariam"/>
          <w:spacing w:val="-6"/>
          <w:sz w:val="24"/>
          <w:szCs w:val="24"/>
          <w:lang w:val="hy-AM"/>
        </w:rPr>
        <w:t xml:space="preserve"> 2 </w:t>
      </w:r>
      <w:r w:rsidRPr="006D2818">
        <w:rPr>
          <w:rFonts w:ascii="GHEA Mariam" w:hAnsi="GHEA Mariam" w:cs="Arial"/>
          <w:spacing w:val="-6"/>
          <w:sz w:val="24"/>
          <w:szCs w:val="24"/>
          <w:lang w:val="hy-AM"/>
        </w:rPr>
        <w:t>աղյուսակում</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կատարել</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hy-AM"/>
        </w:rPr>
        <w:t>փոփոխություններ</w:t>
      </w:r>
      <w:r w:rsidRPr="006D2818">
        <w:rPr>
          <w:rFonts w:ascii="GHEA Mariam" w:hAnsi="GHEA Mariam"/>
          <w:spacing w:val="-6"/>
          <w:sz w:val="24"/>
          <w:szCs w:val="24"/>
          <w:lang w:val="hy-AM"/>
        </w:rPr>
        <w:t xml:space="preserve">, </w:t>
      </w:r>
      <w:r w:rsidRPr="006D2818">
        <w:rPr>
          <w:rFonts w:ascii="GHEA Mariam" w:hAnsi="GHEA Mariam" w:cs="Arial"/>
          <w:spacing w:val="-6"/>
          <w:sz w:val="24"/>
          <w:szCs w:val="24"/>
          <w:lang w:val="af-ZA"/>
        </w:rPr>
        <w:t>Հայաստանի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Հանրապետության</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կառավարության</w:t>
      </w:r>
      <w:r w:rsidRPr="006D2818">
        <w:rPr>
          <w:rFonts w:ascii="GHEA Mariam" w:hAnsi="GHEA Mariam"/>
          <w:spacing w:val="-6"/>
          <w:sz w:val="24"/>
          <w:szCs w:val="24"/>
          <w:lang w:val="af-ZA"/>
        </w:rPr>
        <w:t xml:space="preserve"> 2025 </w:t>
      </w:r>
      <w:r w:rsidRPr="006D2818">
        <w:rPr>
          <w:rFonts w:ascii="GHEA Mariam" w:hAnsi="GHEA Mariam" w:cs="Arial"/>
          <w:spacing w:val="-6"/>
          <w:sz w:val="24"/>
          <w:szCs w:val="24"/>
          <w:lang w:val="af-ZA"/>
        </w:rPr>
        <w:t>թվականի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դեկտեմբերի</w:t>
      </w:r>
      <w:r w:rsidRPr="006D2818">
        <w:rPr>
          <w:rFonts w:ascii="GHEA Mariam" w:hAnsi="GHEA Mariam"/>
          <w:spacing w:val="-6"/>
          <w:sz w:val="24"/>
          <w:szCs w:val="24"/>
          <w:lang w:val="af-ZA"/>
        </w:rPr>
        <w:t xml:space="preserve"> 25-</w:t>
      </w:r>
      <w:r w:rsidRPr="006D2818">
        <w:rPr>
          <w:rFonts w:ascii="GHEA Mariam" w:hAnsi="GHEA Mariam" w:cs="Arial"/>
          <w:spacing w:val="-6"/>
          <w:sz w:val="24"/>
          <w:szCs w:val="24"/>
          <w:lang w:val="af-ZA"/>
        </w:rPr>
        <w:t>ի</w:t>
      </w:r>
      <w:r w:rsidRPr="006D2818">
        <w:rPr>
          <w:rFonts w:ascii="GHEA Mariam" w:hAnsi="GHEA Mariam"/>
          <w:spacing w:val="-6"/>
          <w:sz w:val="24"/>
          <w:szCs w:val="24"/>
          <w:lang w:val="af-ZA"/>
        </w:rPr>
        <w:t xml:space="preserve"> </w:t>
      </w:r>
      <w:r w:rsidRPr="006D2818">
        <w:rPr>
          <w:rFonts w:ascii="GHEA Mariam" w:hAnsi="GHEA Mariam" w:cs="Arial Armenian"/>
          <w:spacing w:val="-6"/>
          <w:sz w:val="24"/>
          <w:szCs w:val="24"/>
          <w:lang w:val="af-ZA"/>
        </w:rPr>
        <w:t>«</w:t>
      </w:r>
      <w:r w:rsidRPr="006D2818">
        <w:rPr>
          <w:rFonts w:ascii="GHEA Mariam" w:hAnsi="GHEA Mariam" w:cs="Arial"/>
          <w:spacing w:val="-6"/>
          <w:sz w:val="24"/>
          <w:szCs w:val="24"/>
          <w:lang w:val="af-ZA"/>
        </w:rPr>
        <w:t>Հայաստանի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Հանրապետության</w:t>
      </w:r>
      <w:r w:rsidRPr="006D2818">
        <w:rPr>
          <w:rFonts w:ascii="GHEA Mariam" w:hAnsi="GHEA Mariam"/>
          <w:spacing w:val="-6"/>
          <w:sz w:val="24"/>
          <w:szCs w:val="24"/>
          <w:lang w:val="af-ZA"/>
        </w:rPr>
        <w:t xml:space="preserve"> 2026 </w:t>
      </w:r>
      <w:r w:rsidRPr="006D2818">
        <w:rPr>
          <w:rFonts w:ascii="GHEA Mariam" w:hAnsi="GHEA Mariam" w:cs="Arial"/>
          <w:spacing w:val="-6"/>
          <w:sz w:val="24"/>
          <w:szCs w:val="24"/>
          <w:lang w:val="af-ZA"/>
        </w:rPr>
        <w:t>թվականի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պետա</w:t>
      </w:r>
      <w:r w:rsidR="006D2818">
        <w:rPr>
          <w:rFonts w:ascii="GHEA Mariam" w:hAnsi="GHEA Mariam" w:cs="Arial"/>
          <w:spacing w:val="-6"/>
          <w:sz w:val="24"/>
          <w:szCs w:val="24"/>
          <w:lang w:val="af-ZA"/>
        </w:rPr>
        <w:softHyphen/>
      </w:r>
      <w:r w:rsidRPr="006D2818">
        <w:rPr>
          <w:rFonts w:ascii="GHEA Mariam" w:hAnsi="GHEA Mariam" w:cs="Arial"/>
          <w:spacing w:val="-6"/>
          <w:sz w:val="24"/>
          <w:szCs w:val="24"/>
          <w:lang w:val="af-ZA"/>
        </w:rPr>
        <w:t>կան</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բյուջեի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կատարումն</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ապահովող</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միջոցառումների</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մասին</w:t>
      </w:r>
      <w:r w:rsidRPr="006D2818">
        <w:rPr>
          <w:rFonts w:ascii="GHEA Mariam" w:hAnsi="GHEA Mariam" w:cs="Arial Armenian"/>
          <w:spacing w:val="-6"/>
          <w:sz w:val="24"/>
          <w:szCs w:val="24"/>
          <w:lang w:val="af-ZA"/>
        </w:rPr>
        <w:t>»</w:t>
      </w:r>
      <w:r w:rsidRPr="006D2818">
        <w:rPr>
          <w:rFonts w:ascii="GHEA Mariam" w:hAnsi="GHEA Mariam"/>
          <w:spacing w:val="-6"/>
          <w:sz w:val="24"/>
          <w:szCs w:val="24"/>
          <w:lang w:val="af-ZA"/>
        </w:rPr>
        <w:t xml:space="preserve"> N 1910-</w:t>
      </w:r>
      <w:r w:rsidRPr="006D2818">
        <w:rPr>
          <w:rFonts w:ascii="GHEA Mariam" w:hAnsi="GHEA Mariam" w:cs="Arial"/>
          <w:spacing w:val="-6"/>
          <w:sz w:val="24"/>
          <w:szCs w:val="24"/>
          <w:lang w:val="af-ZA"/>
        </w:rPr>
        <w:t>Ն</w:t>
      </w:r>
      <w:r w:rsidRPr="006D2818">
        <w:rPr>
          <w:rFonts w:ascii="GHEA Mariam" w:hAnsi="GHEA Mariam"/>
          <w:spacing w:val="-6"/>
          <w:sz w:val="24"/>
          <w:szCs w:val="24"/>
          <w:lang w:val="af-ZA"/>
        </w:rPr>
        <w:t xml:space="preserve"> </w:t>
      </w:r>
      <w:r w:rsidRPr="006D2818">
        <w:rPr>
          <w:rFonts w:ascii="GHEA Mariam" w:hAnsi="GHEA Mariam" w:cs="Arial"/>
          <w:spacing w:val="-6"/>
          <w:sz w:val="24"/>
          <w:szCs w:val="24"/>
          <w:lang w:val="af-ZA"/>
        </w:rPr>
        <w:t>որոշման</w:t>
      </w:r>
      <w:r w:rsidRPr="006D2818">
        <w:rPr>
          <w:rFonts w:ascii="GHEA Mariam" w:hAnsi="GHEA Mariam"/>
          <w:spacing w:val="-6"/>
          <w:sz w:val="24"/>
          <w:szCs w:val="24"/>
          <w:lang w:val="af-ZA"/>
        </w:rPr>
        <w:t xml:space="preserve"> NN </w:t>
      </w:r>
      <w:r w:rsidRPr="006D2818">
        <w:rPr>
          <w:rFonts w:ascii="GHEA Mariam" w:hAnsi="GHEA Mariam"/>
          <w:spacing w:val="-6"/>
          <w:sz w:val="24"/>
          <w:szCs w:val="24"/>
          <w:lang w:val="hy-AM"/>
        </w:rPr>
        <w:t xml:space="preserve">2, </w:t>
      </w:r>
      <w:r w:rsidRPr="006D2818">
        <w:rPr>
          <w:rFonts w:ascii="GHEA Mariam" w:hAnsi="GHEA Mariam"/>
          <w:spacing w:val="-6"/>
          <w:sz w:val="24"/>
          <w:szCs w:val="24"/>
          <w:lang w:val="af-ZA"/>
        </w:rPr>
        <w:t xml:space="preserve">3, 4, 5, 6, 9 </w:t>
      </w:r>
      <w:r w:rsidRPr="006D2818">
        <w:rPr>
          <w:rFonts w:ascii="GHEA Mariam" w:hAnsi="GHEA Mariam" w:cs="Arial"/>
          <w:spacing w:val="-6"/>
          <w:sz w:val="24"/>
          <w:szCs w:val="24"/>
          <w:lang w:val="af-ZA"/>
        </w:rPr>
        <w:t>և</w:t>
      </w:r>
      <w:r w:rsidRPr="006D2818">
        <w:rPr>
          <w:rFonts w:ascii="GHEA Mariam" w:hAnsi="GHEA Mariam"/>
          <w:spacing w:val="-6"/>
          <w:sz w:val="24"/>
          <w:szCs w:val="24"/>
          <w:lang w:val="af-ZA"/>
        </w:rPr>
        <w:t xml:space="preserve"> 9.1 </w:t>
      </w:r>
      <w:r w:rsidRPr="006D2818">
        <w:rPr>
          <w:rFonts w:ascii="GHEA Mariam" w:hAnsi="GHEA Mariam" w:cs="Arial"/>
          <w:spacing w:val="-2"/>
          <w:sz w:val="24"/>
          <w:szCs w:val="24"/>
          <w:lang w:val="af-ZA"/>
        </w:rPr>
        <w:t>հավելվածներում</w:t>
      </w:r>
      <w:r w:rsidRPr="006D2818">
        <w:rPr>
          <w:rFonts w:ascii="GHEA Mariam" w:hAnsi="GHEA Mariam"/>
          <w:spacing w:val="-2"/>
          <w:sz w:val="24"/>
          <w:szCs w:val="24"/>
          <w:lang w:val="af-ZA"/>
        </w:rPr>
        <w:t xml:space="preserve"> </w:t>
      </w:r>
      <w:r w:rsidRPr="006D2818">
        <w:rPr>
          <w:rFonts w:ascii="GHEA Mariam" w:hAnsi="GHEA Mariam" w:cs="Arial"/>
          <w:spacing w:val="-2"/>
          <w:sz w:val="24"/>
          <w:szCs w:val="24"/>
          <w:lang w:val="af-ZA"/>
        </w:rPr>
        <w:t>կատարել</w:t>
      </w:r>
      <w:r w:rsidRPr="006D2818">
        <w:rPr>
          <w:rFonts w:ascii="GHEA Mariam" w:hAnsi="GHEA Mariam"/>
          <w:spacing w:val="-2"/>
          <w:sz w:val="24"/>
          <w:szCs w:val="24"/>
          <w:lang w:val="af-ZA"/>
        </w:rPr>
        <w:t xml:space="preserve"> </w:t>
      </w:r>
      <w:r w:rsidRPr="006D2818">
        <w:rPr>
          <w:rFonts w:ascii="GHEA Mariam" w:hAnsi="GHEA Mariam" w:cs="Arial"/>
          <w:spacing w:val="-2"/>
          <w:sz w:val="24"/>
          <w:szCs w:val="24"/>
          <w:lang w:val="af-ZA"/>
        </w:rPr>
        <w:t>փոփոխություններ</w:t>
      </w:r>
      <w:r w:rsidRPr="006D2818">
        <w:rPr>
          <w:rFonts w:ascii="GHEA Mariam" w:hAnsi="GHEA Mariam"/>
          <w:spacing w:val="-2"/>
          <w:sz w:val="24"/>
          <w:szCs w:val="24"/>
          <w:lang w:val="hy-AM"/>
        </w:rPr>
        <w:t xml:space="preserve"> </w:t>
      </w:r>
      <w:r w:rsidRPr="006D2818">
        <w:rPr>
          <w:rFonts w:ascii="GHEA Mariam" w:hAnsi="GHEA Mariam" w:cs="Arial"/>
          <w:spacing w:val="-2"/>
          <w:sz w:val="24"/>
          <w:szCs w:val="24"/>
          <w:lang w:val="hy-AM"/>
        </w:rPr>
        <w:t>և</w:t>
      </w:r>
      <w:r w:rsidRPr="006D2818">
        <w:rPr>
          <w:rFonts w:ascii="GHEA Mariam" w:hAnsi="GHEA Mariam"/>
          <w:spacing w:val="-2"/>
          <w:sz w:val="24"/>
          <w:szCs w:val="24"/>
          <w:lang w:val="hy-AM"/>
        </w:rPr>
        <w:t xml:space="preserve"> </w:t>
      </w:r>
      <w:r w:rsidRPr="006D2818">
        <w:rPr>
          <w:rFonts w:ascii="GHEA Mariam" w:hAnsi="GHEA Mariam" w:cs="Arial"/>
          <w:spacing w:val="-2"/>
          <w:sz w:val="24"/>
          <w:szCs w:val="24"/>
          <w:lang w:val="hy-AM"/>
        </w:rPr>
        <w:t>լրացում</w:t>
      </w:r>
      <w:r w:rsidRPr="006D2818">
        <w:rPr>
          <w:rFonts w:ascii="GHEA Mariam" w:hAnsi="GHEA Mariam" w:cs="Arial"/>
          <w:spacing w:val="-2"/>
          <w:sz w:val="24"/>
          <w:szCs w:val="24"/>
          <w:lang w:val="af-ZA"/>
        </w:rPr>
        <w:t>՝</w:t>
      </w:r>
      <w:r w:rsidRPr="006D2818">
        <w:rPr>
          <w:rFonts w:ascii="GHEA Mariam" w:hAnsi="GHEA Mariam"/>
          <w:spacing w:val="-2"/>
          <w:sz w:val="24"/>
          <w:szCs w:val="24"/>
          <w:lang w:val="af-ZA"/>
        </w:rPr>
        <w:t xml:space="preserve"> </w:t>
      </w:r>
      <w:r w:rsidRPr="006D2818">
        <w:rPr>
          <w:rFonts w:ascii="GHEA Mariam" w:hAnsi="GHEA Mariam" w:cs="Arial"/>
          <w:spacing w:val="-2"/>
          <w:sz w:val="24"/>
          <w:szCs w:val="24"/>
          <w:lang w:val="af-ZA"/>
        </w:rPr>
        <w:t>համաձայն</w:t>
      </w:r>
      <w:r w:rsidRPr="006D2818">
        <w:rPr>
          <w:rFonts w:ascii="GHEA Mariam" w:hAnsi="GHEA Mariam"/>
          <w:spacing w:val="-2"/>
          <w:sz w:val="24"/>
          <w:szCs w:val="24"/>
          <w:lang w:val="af-ZA"/>
        </w:rPr>
        <w:t xml:space="preserve"> NN 1, 2, 3, 4</w:t>
      </w:r>
      <w:r w:rsidRPr="006D2818">
        <w:rPr>
          <w:rFonts w:ascii="GHEA Mariam" w:hAnsi="GHEA Mariam"/>
          <w:spacing w:val="-2"/>
          <w:sz w:val="24"/>
          <w:szCs w:val="24"/>
          <w:lang w:val="hy-AM"/>
        </w:rPr>
        <w:t>,</w:t>
      </w:r>
      <w:r w:rsidRPr="006D2818">
        <w:rPr>
          <w:rFonts w:ascii="GHEA Mariam" w:hAnsi="GHEA Mariam"/>
          <w:spacing w:val="-2"/>
          <w:sz w:val="24"/>
          <w:szCs w:val="24"/>
          <w:lang w:val="af-ZA"/>
        </w:rPr>
        <w:t xml:space="preserve"> 5</w:t>
      </w:r>
      <w:r w:rsidRPr="006D2818">
        <w:rPr>
          <w:rFonts w:ascii="GHEA Mariam" w:hAnsi="GHEA Mariam"/>
          <w:spacing w:val="-2"/>
          <w:sz w:val="24"/>
          <w:szCs w:val="24"/>
          <w:lang w:val="hy-AM"/>
        </w:rPr>
        <w:t xml:space="preserve">, 6, 7 </w:t>
      </w:r>
      <w:r w:rsidRPr="006D2818">
        <w:rPr>
          <w:rFonts w:ascii="GHEA Mariam" w:hAnsi="GHEA Mariam" w:cs="Arial"/>
          <w:spacing w:val="-2"/>
          <w:sz w:val="24"/>
          <w:szCs w:val="24"/>
          <w:lang w:val="hy-AM"/>
        </w:rPr>
        <w:t>և</w:t>
      </w:r>
      <w:r w:rsidRPr="006D2818">
        <w:rPr>
          <w:rFonts w:ascii="GHEA Mariam" w:hAnsi="GHEA Mariam"/>
          <w:spacing w:val="-2"/>
          <w:sz w:val="24"/>
          <w:szCs w:val="24"/>
          <w:lang w:val="hy-AM"/>
        </w:rPr>
        <w:t xml:space="preserve"> 8</w:t>
      </w:r>
      <w:r w:rsidRPr="006D2818">
        <w:rPr>
          <w:rFonts w:ascii="GHEA Mariam" w:hAnsi="GHEA Mariam"/>
          <w:spacing w:val="-2"/>
          <w:sz w:val="24"/>
          <w:szCs w:val="24"/>
          <w:lang w:val="af-ZA"/>
        </w:rPr>
        <w:t xml:space="preserve"> </w:t>
      </w:r>
      <w:r w:rsidRPr="006D2818">
        <w:rPr>
          <w:rFonts w:ascii="GHEA Mariam" w:hAnsi="GHEA Mariam" w:cs="Arial"/>
          <w:spacing w:val="-2"/>
          <w:sz w:val="24"/>
          <w:szCs w:val="24"/>
          <w:lang w:val="af-ZA"/>
        </w:rPr>
        <w:t>հավելվածների</w:t>
      </w:r>
      <w:r w:rsidRPr="006D2818">
        <w:rPr>
          <w:rFonts w:ascii="GHEA Mariam" w:hAnsi="GHEA Mariam"/>
          <w:spacing w:val="-6"/>
          <w:sz w:val="24"/>
          <w:szCs w:val="24"/>
          <w:lang w:val="af-ZA"/>
        </w:rPr>
        <w:t>:</w:t>
      </w:r>
    </w:p>
    <w:p w:rsidR="00A70BFC" w:rsidRPr="006D2818" w:rsidRDefault="00A70BFC" w:rsidP="006D2818">
      <w:pPr>
        <w:pStyle w:val="norm"/>
        <w:spacing w:line="360" w:lineRule="auto"/>
        <w:ind w:left="-142" w:right="-185"/>
        <w:rPr>
          <w:rFonts w:ascii="GHEA Mariam" w:hAnsi="GHEA Mariam"/>
          <w:spacing w:val="-4"/>
          <w:sz w:val="24"/>
          <w:szCs w:val="24"/>
          <w:lang w:val="af-ZA"/>
        </w:rPr>
      </w:pPr>
      <w:r w:rsidRPr="006D2818">
        <w:rPr>
          <w:rFonts w:ascii="GHEA Mariam" w:hAnsi="GHEA Mariam"/>
          <w:spacing w:val="-4"/>
          <w:sz w:val="24"/>
          <w:szCs w:val="24"/>
          <w:lang w:val="af-ZA"/>
        </w:rPr>
        <w:lastRenderedPageBreak/>
        <w:tab/>
        <w:t xml:space="preserve">2. </w:t>
      </w:r>
      <w:r w:rsidRPr="006D2818">
        <w:rPr>
          <w:rFonts w:ascii="GHEA Mariam" w:hAnsi="GHEA Mariam" w:cs="Arial"/>
          <w:spacing w:val="-4"/>
          <w:sz w:val="24"/>
          <w:szCs w:val="24"/>
          <w:lang w:val="af-ZA"/>
        </w:rPr>
        <w:t>Սույն</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որոշումն</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ուժի</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մեջ</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է</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մտնում</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պաշտոնական</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հրապարակմանը</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հաջորդող</w:t>
      </w:r>
      <w:r w:rsidRPr="006D2818">
        <w:rPr>
          <w:rFonts w:ascii="GHEA Mariam" w:hAnsi="GHEA Mariam"/>
          <w:spacing w:val="-4"/>
          <w:sz w:val="24"/>
          <w:szCs w:val="24"/>
          <w:lang w:val="af-ZA"/>
        </w:rPr>
        <w:t xml:space="preserve"> </w:t>
      </w:r>
      <w:r w:rsidRPr="006D2818">
        <w:rPr>
          <w:rFonts w:ascii="GHEA Mariam" w:hAnsi="GHEA Mariam" w:cs="Arial"/>
          <w:spacing w:val="-4"/>
          <w:sz w:val="24"/>
          <w:szCs w:val="24"/>
          <w:lang w:val="af-ZA"/>
        </w:rPr>
        <w:t>օրվանից</w:t>
      </w:r>
      <w:r w:rsidRPr="006D2818">
        <w:rPr>
          <w:rFonts w:ascii="GHEA Mariam" w:hAnsi="GHEA Mariam"/>
          <w:spacing w:val="-4"/>
          <w:sz w:val="24"/>
          <w:szCs w:val="24"/>
          <w:lang w:val="af-ZA"/>
        </w:rPr>
        <w:t>:</w:t>
      </w:r>
    </w:p>
    <w:p w:rsidR="00A70BFC" w:rsidRDefault="00A70BFC" w:rsidP="00A70BFC">
      <w:pPr>
        <w:tabs>
          <w:tab w:val="left" w:pos="0"/>
        </w:tabs>
        <w:spacing w:line="360" w:lineRule="auto"/>
        <w:jc w:val="both"/>
        <w:rPr>
          <w:rFonts w:ascii="GHEA Grapalat" w:hAnsi="GHEA Grapalat" w:cs="Sylfaen"/>
          <w:sz w:val="24"/>
          <w:szCs w:val="24"/>
          <w:lang w:val="af-ZA"/>
        </w:rPr>
      </w:pPr>
    </w:p>
    <w:p w:rsidR="006D2818" w:rsidRDefault="006D2818" w:rsidP="00A70BFC">
      <w:pPr>
        <w:tabs>
          <w:tab w:val="left" w:pos="0"/>
        </w:tabs>
        <w:spacing w:line="360" w:lineRule="auto"/>
        <w:jc w:val="both"/>
        <w:rPr>
          <w:rFonts w:ascii="GHEA Grapalat" w:hAnsi="GHEA Grapalat" w:cs="Sylfaen"/>
          <w:sz w:val="24"/>
          <w:szCs w:val="24"/>
          <w:lang w:val="af-ZA"/>
        </w:rPr>
      </w:pPr>
    </w:p>
    <w:p w:rsidR="006D2818" w:rsidRPr="000D5CEE" w:rsidRDefault="006D2818" w:rsidP="00D60D9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D2818" w:rsidRPr="000D5CEE" w:rsidRDefault="006D2818" w:rsidP="00D60D9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D2818" w:rsidRPr="00EF7ACC" w:rsidRDefault="006D2818" w:rsidP="00D60D95">
      <w:pPr>
        <w:pStyle w:val="mechtex"/>
        <w:jc w:val="left"/>
        <w:rPr>
          <w:rFonts w:ascii="GHEA Mariam" w:hAnsi="GHEA Mariam" w:cs="Sylfaen"/>
          <w:sz w:val="24"/>
          <w:szCs w:val="24"/>
          <w:lang w:val="hy-AM"/>
        </w:rPr>
      </w:pPr>
    </w:p>
    <w:p w:rsidR="006D2818" w:rsidRDefault="006D2818" w:rsidP="00D60D95">
      <w:pPr>
        <w:rPr>
          <w:rFonts w:ascii="GHEA Mariam" w:hAnsi="GHEA Mariam" w:cs="Sylfaen"/>
          <w:sz w:val="24"/>
          <w:szCs w:val="24"/>
          <w:lang w:val="hy-AM"/>
        </w:rPr>
      </w:pPr>
      <w:r w:rsidRPr="00EF7ACC">
        <w:rPr>
          <w:rFonts w:ascii="GHEA Mariam" w:hAnsi="GHEA Mariam" w:cs="Sylfaen"/>
          <w:sz w:val="24"/>
          <w:szCs w:val="24"/>
          <w:lang w:val="hy-AM"/>
        </w:rPr>
        <w:t>Երևան</w:t>
      </w:r>
    </w:p>
    <w:p w:rsidR="006D2818" w:rsidRDefault="006D2818" w:rsidP="00D60D95">
      <w:pPr>
        <w:jc w:val="center"/>
        <w:rPr>
          <w:rFonts w:ascii="GHEA Mariam" w:hAnsi="GHEA Mariam"/>
          <w:sz w:val="22"/>
          <w:szCs w:val="24"/>
          <w:lang w:val="hy-AM"/>
        </w:rPr>
        <w:sectPr w:rsidR="006D281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6D2818" w:rsidRPr="00B00EC1" w:rsidRDefault="006D2818" w:rsidP="00D60D9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6D2818" w:rsidRPr="00AD2FF0" w:rsidRDefault="006D2818" w:rsidP="00D60D9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6D2818" w:rsidRDefault="006D2818" w:rsidP="00D60D9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D2818" w:rsidRPr="00606071" w:rsidRDefault="006D2818" w:rsidP="00D60D95">
      <w:pPr>
        <w:shd w:val="clear" w:color="auto" w:fill="FFFFFF"/>
        <w:spacing w:line="360" w:lineRule="auto"/>
        <w:ind w:right="240" w:firstLine="567"/>
        <w:jc w:val="center"/>
        <w:rPr>
          <w:rFonts w:ascii="GHEA Mariam" w:hAnsi="GHEA Mariam"/>
          <w:bCs/>
          <w:color w:val="000000"/>
          <w:sz w:val="24"/>
          <w:szCs w:val="24"/>
          <w:lang w:val="hy-AM"/>
        </w:rPr>
      </w:pPr>
    </w:p>
    <w:tbl>
      <w:tblPr>
        <w:tblW w:w="9072" w:type="dxa"/>
        <w:tblLook w:val="04A0" w:firstRow="1" w:lastRow="0" w:firstColumn="1" w:lastColumn="0" w:noHBand="0" w:noVBand="1"/>
      </w:tblPr>
      <w:tblGrid>
        <w:gridCol w:w="4962"/>
        <w:gridCol w:w="4110"/>
      </w:tblGrid>
      <w:tr w:rsidR="006D2818" w:rsidRPr="006D2818" w:rsidTr="006D2818">
        <w:trPr>
          <w:trHeight w:val="1050"/>
        </w:trPr>
        <w:tc>
          <w:tcPr>
            <w:tcW w:w="9072" w:type="dxa"/>
            <w:gridSpan w:val="2"/>
            <w:tcBorders>
              <w:top w:val="nil"/>
              <w:left w:val="nil"/>
              <w:bottom w:val="nil"/>
              <w:right w:val="nil"/>
            </w:tcBorders>
            <w:shd w:val="clear" w:color="auto" w:fill="auto"/>
            <w:vAlign w:val="center"/>
            <w:hideMark/>
          </w:tcPr>
          <w:p w:rsidR="006D2818" w:rsidRPr="006D2818" w:rsidRDefault="006D2818" w:rsidP="006D2818">
            <w:pPr>
              <w:spacing w:after="240"/>
              <w:jc w:val="center"/>
              <w:rPr>
                <w:rFonts w:ascii="GHEA Mariam" w:hAnsi="GHEA Mariam"/>
                <w:color w:val="000000"/>
                <w:sz w:val="24"/>
                <w:szCs w:val="24"/>
                <w:lang w:val="hy-AM" w:eastAsia="en-GB"/>
              </w:rPr>
            </w:pPr>
            <w:r w:rsidRPr="006D2818">
              <w:rPr>
                <w:rFonts w:ascii="GHEA Mariam" w:hAnsi="GHEA Mariam"/>
                <w:color w:val="000000"/>
                <w:spacing w:val="-6"/>
                <w:sz w:val="24"/>
                <w:szCs w:val="24"/>
                <w:lang w:val="hy-AM" w:eastAsia="en-GB"/>
              </w:rPr>
              <w:t>«ՀԱՅԱՍՏԱՆԻ ՀԱՆՐԱՊԵՏՈՒԹՅԱՆ 2026 ԹՎԱԿԱՆԻ ՊԵՏԱԿԱՆ ԲՅՈՒՋԵԻ</w:t>
            </w:r>
            <w:r w:rsidRPr="006D2818">
              <w:rPr>
                <w:rFonts w:ascii="GHEA Mariam" w:hAnsi="GHEA Mariam"/>
                <w:color w:val="000000"/>
                <w:sz w:val="24"/>
                <w:szCs w:val="24"/>
                <w:lang w:val="hy-AM" w:eastAsia="en-GB"/>
              </w:rPr>
              <w:t xml:space="preserve"> ՄԱՍԻՆ»</w:t>
            </w:r>
            <w:r>
              <w:rPr>
                <w:rFonts w:ascii="GHEA Mariam" w:hAnsi="GHEA Mariam"/>
                <w:color w:val="000000"/>
                <w:sz w:val="24"/>
                <w:szCs w:val="24"/>
                <w:lang w:val="hy-AM" w:eastAsia="en-GB"/>
              </w:rPr>
              <w:t xml:space="preserve"> </w:t>
            </w:r>
            <w:r w:rsidRPr="006D2818">
              <w:rPr>
                <w:rFonts w:ascii="GHEA Mariam" w:hAnsi="GHEA Mariam"/>
                <w:color w:val="000000"/>
                <w:sz w:val="24"/>
                <w:szCs w:val="24"/>
                <w:lang w:val="hy-AM" w:eastAsia="en-GB"/>
              </w:rPr>
              <w:t>ՕՐԵՆՔԻ 2-ՐԴ ՀՈԴՎԱԾԻ ԱՂՅՈՒՍԱԿՈՒՄ</w:t>
            </w:r>
            <w:r>
              <w:rPr>
                <w:rFonts w:ascii="GHEA Mariam" w:hAnsi="GHEA Mariam"/>
                <w:color w:val="000000"/>
                <w:sz w:val="24"/>
                <w:szCs w:val="24"/>
                <w:lang w:val="hy-AM" w:eastAsia="en-GB"/>
              </w:rPr>
              <w:t xml:space="preserve"> </w:t>
            </w:r>
            <w:r w:rsidRPr="006D2818">
              <w:rPr>
                <w:rFonts w:ascii="GHEA Mariam" w:hAnsi="GHEA Mariam"/>
                <w:color w:val="000000"/>
                <w:sz w:val="24"/>
                <w:szCs w:val="24"/>
                <w:lang w:val="hy-AM" w:eastAsia="en-GB"/>
              </w:rPr>
              <w:t xml:space="preserve">ԿԱՏԱՐՎՈՂ ՓՈՓՈԽՈՒԹՅՈՒՆԸ </w:t>
            </w:r>
          </w:p>
        </w:tc>
      </w:tr>
      <w:tr w:rsidR="006D2818" w:rsidRPr="006D2818" w:rsidTr="006D2818">
        <w:trPr>
          <w:trHeight w:val="330"/>
        </w:trPr>
        <w:tc>
          <w:tcPr>
            <w:tcW w:w="4962" w:type="dxa"/>
            <w:tcBorders>
              <w:top w:val="nil"/>
              <w:left w:val="nil"/>
              <w:bottom w:val="nil"/>
              <w:right w:val="nil"/>
            </w:tcBorders>
            <w:shd w:val="clear" w:color="auto" w:fill="auto"/>
            <w:noWrap/>
            <w:vAlign w:val="bottom"/>
            <w:hideMark/>
          </w:tcPr>
          <w:p w:rsidR="006D2818" w:rsidRPr="006D2818" w:rsidRDefault="006D2818" w:rsidP="006D2818">
            <w:pPr>
              <w:spacing w:after="240"/>
              <w:jc w:val="center"/>
              <w:rPr>
                <w:rFonts w:ascii="GHEA Mariam" w:hAnsi="GHEA Mariam"/>
                <w:color w:val="000000"/>
                <w:sz w:val="24"/>
                <w:szCs w:val="24"/>
                <w:lang w:val="hy-AM" w:eastAsia="en-GB"/>
              </w:rPr>
            </w:pPr>
          </w:p>
        </w:tc>
        <w:tc>
          <w:tcPr>
            <w:tcW w:w="4110" w:type="dxa"/>
            <w:tcBorders>
              <w:top w:val="nil"/>
              <w:left w:val="nil"/>
              <w:bottom w:val="nil"/>
              <w:right w:val="nil"/>
            </w:tcBorders>
            <w:shd w:val="clear" w:color="auto" w:fill="auto"/>
            <w:noWrap/>
            <w:vAlign w:val="bottom"/>
            <w:hideMark/>
          </w:tcPr>
          <w:p w:rsidR="006D2818" w:rsidRPr="006D2818" w:rsidRDefault="006D2818" w:rsidP="006D2818">
            <w:pPr>
              <w:jc w:val="right"/>
              <w:rPr>
                <w:rFonts w:ascii="GHEA Mariam" w:hAnsi="GHEA Mariam"/>
                <w:color w:val="000000"/>
                <w:sz w:val="24"/>
                <w:szCs w:val="24"/>
                <w:lang w:val="en-GB" w:eastAsia="en-GB"/>
              </w:rPr>
            </w:pPr>
            <w:bookmarkStart w:id="0" w:name="_GoBack"/>
            <w:r>
              <w:rPr>
                <w:rFonts w:ascii="GHEA Mariam" w:hAnsi="GHEA Mariam"/>
                <w:color w:val="000000"/>
                <w:sz w:val="24"/>
                <w:szCs w:val="24"/>
                <w:lang w:val="en-GB" w:eastAsia="en-GB"/>
              </w:rPr>
              <w:t>(h</w:t>
            </w:r>
            <w:r w:rsidRPr="006D2818">
              <w:rPr>
                <w:rFonts w:ascii="GHEA Mariam" w:hAnsi="GHEA Mariam"/>
                <w:color w:val="000000"/>
                <w:sz w:val="24"/>
                <w:szCs w:val="24"/>
                <w:lang w:val="en-GB" w:eastAsia="en-GB"/>
              </w:rPr>
              <w:t>ազ</w:t>
            </w:r>
            <w:r>
              <w:rPr>
                <w:rFonts w:ascii="GHEA Mariam" w:hAnsi="GHEA Mariam"/>
                <w:color w:val="000000"/>
                <w:sz w:val="24"/>
                <w:szCs w:val="24"/>
                <w:lang w:val="hy-AM" w:eastAsia="en-GB"/>
              </w:rPr>
              <w:t>.</w:t>
            </w:r>
            <w:r w:rsidRPr="006D2818">
              <w:rPr>
                <w:rFonts w:ascii="GHEA Mariam" w:hAnsi="GHEA Mariam"/>
                <w:color w:val="000000"/>
                <w:sz w:val="24"/>
                <w:szCs w:val="24"/>
                <w:lang w:val="en-GB" w:eastAsia="en-GB"/>
              </w:rPr>
              <w:t xml:space="preserve"> դրամ</w:t>
            </w:r>
            <w:r>
              <w:rPr>
                <w:rFonts w:ascii="GHEA Mariam" w:hAnsi="GHEA Mariam"/>
                <w:color w:val="000000"/>
                <w:sz w:val="24"/>
                <w:szCs w:val="24"/>
                <w:lang w:val="en-GB" w:eastAsia="en-GB"/>
              </w:rPr>
              <w:t>)</w:t>
            </w:r>
            <w:bookmarkEnd w:id="0"/>
          </w:p>
        </w:tc>
      </w:tr>
      <w:tr w:rsidR="006D2818" w:rsidRPr="006D2818" w:rsidTr="006D2818">
        <w:trPr>
          <w:trHeight w:val="690"/>
        </w:trPr>
        <w:tc>
          <w:tcPr>
            <w:tcW w:w="4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sidRPr="006D2818">
              <w:rPr>
                <w:rFonts w:ascii="Calibri" w:hAnsi="Calibri" w:cs="Calibri"/>
                <w:sz w:val="24"/>
                <w:szCs w:val="24"/>
                <w:lang w:val="en-GB" w:eastAsia="en-GB"/>
              </w:rPr>
              <w:t> </w:t>
            </w:r>
          </w:p>
        </w:tc>
        <w:tc>
          <w:tcPr>
            <w:tcW w:w="4110" w:type="dxa"/>
            <w:tcBorders>
              <w:top w:val="single" w:sz="4" w:space="0" w:color="auto"/>
              <w:left w:val="nil"/>
              <w:bottom w:val="single" w:sz="4" w:space="0" w:color="auto"/>
              <w:right w:val="single" w:sz="4" w:space="0" w:color="auto"/>
            </w:tcBorders>
            <w:shd w:val="clear" w:color="auto" w:fill="auto"/>
            <w:vAlign w:val="bottom"/>
            <w:hideMark/>
          </w:tcPr>
          <w:p w:rsidR="006D2818" w:rsidRPr="006D2818" w:rsidRDefault="006D2818" w:rsidP="006D2818">
            <w:pPr>
              <w:jc w:val="center"/>
              <w:rPr>
                <w:rFonts w:ascii="GHEA Mariam" w:hAnsi="GHEA Mariam"/>
                <w:color w:val="000000"/>
                <w:sz w:val="24"/>
                <w:szCs w:val="24"/>
                <w:lang w:val="en-GB" w:eastAsia="en-GB"/>
              </w:rPr>
            </w:pPr>
            <w:r w:rsidRPr="006D2818">
              <w:rPr>
                <w:rFonts w:ascii="GHEA Mariam" w:hAnsi="GHEA Mariam"/>
                <w:color w:val="000000"/>
                <w:sz w:val="24"/>
                <w:szCs w:val="24"/>
                <w:lang w:val="en-GB" w:eastAsia="en-GB"/>
              </w:rPr>
              <w:t>Ցուցանիշների փոփոխությունը (գումարների ավելացումը նշված է դրական նշանով)</w:t>
            </w:r>
          </w:p>
        </w:tc>
      </w:tr>
      <w:tr w:rsidR="006D2818" w:rsidRPr="006D2818" w:rsidTr="006D2818">
        <w:trPr>
          <w:trHeight w:val="345"/>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6D2818" w:rsidRPr="006D2818" w:rsidRDefault="006D2818" w:rsidP="006D2818">
            <w:pPr>
              <w:rPr>
                <w:rFonts w:ascii="GHEA Mariam" w:hAnsi="GHEA Mariam"/>
                <w:color w:val="000000"/>
                <w:sz w:val="24"/>
                <w:szCs w:val="24"/>
                <w:lang w:val="en-GB" w:eastAsia="en-GB"/>
              </w:rPr>
            </w:pPr>
            <w:r w:rsidRPr="006D2818">
              <w:rPr>
                <w:rFonts w:ascii="GHEA Mariam" w:hAnsi="GHEA Mariam"/>
                <w:color w:val="000000"/>
                <w:sz w:val="24"/>
                <w:szCs w:val="24"/>
                <w:lang w:val="en-GB" w:eastAsia="en-GB"/>
              </w:rPr>
              <w:t>1. Եկամուտների գծով</w:t>
            </w:r>
          </w:p>
        </w:tc>
        <w:tc>
          <w:tcPr>
            <w:tcW w:w="4110" w:type="dxa"/>
            <w:tcBorders>
              <w:top w:val="nil"/>
              <w:left w:val="nil"/>
              <w:bottom w:val="single" w:sz="4" w:space="0" w:color="auto"/>
              <w:right w:val="single" w:sz="4" w:space="0" w:color="auto"/>
            </w:tcBorders>
            <w:shd w:val="clear" w:color="000000" w:fill="FFFFFF"/>
            <w:noWrap/>
            <w:vAlign w:val="center"/>
            <w:hideMark/>
          </w:tcPr>
          <w:p w:rsidR="006D2818" w:rsidRPr="006D2818" w:rsidRDefault="006D2818" w:rsidP="006D2818">
            <w:pPr>
              <w:jc w:val="center"/>
              <w:rPr>
                <w:rFonts w:ascii="GHEA Mariam" w:hAnsi="GHEA Mariam"/>
                <w:color w:val="000000"/>
                <w:sz w:val="24"/>
                <w:szCs w:val="24"/>
                <w:lang w:val="en-GB" w:eastAsia="en-GB"/>
              </w:rPr>
            </w:pPr>
            <w:r w:rsidRPr="006D2818">
              <w:rPr>
                <w:rFonts w:ascii="GHEA Mariam" w:hAnsi="GHEA Mariam"/>
                <w:color w:val="000000"/>
                <w:sz w:val="24"/>
                <w:szCs w:val="24"/>
                <w:lang w:val="en-GB" w:eastAsia="en-GB"/>
              </w:rPr>
              <w:t xml:space="preserve">869,844.0 </w:t>
            </w:r>
          </w:p>
        </w:tc>
      </w:tr>
      <w:tr w:rsidR="006D2818" w:rsidRPr="006D2818" w:rsidTr="006D2818">
        <w:trPr>
          <w:trHeight w:val="345"/>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6D2818" w:rsidRPr="006D2818" w:rsidRDefault="006D2818" w:rsidP="006D2818">
            <w:pPr>
              <w:rPr>
                <w:rFonts w:ascii="GHEA Mariam" w:hAnsi="GHEA Mariam"/>
                <w:color w:val="000000"/>
                <w:sz w:val="24"/>
                <w:szCs w:val="24"/>
                <w:lang w:val="en-GB" w:eastAsia="en-GB"/>
              </w:rPr>
            </w:pPr>
            <w:r w:rsidRPr="006D2818">
              <w:rPr>
                <w:rFonts w:ascii="GHEA Mariam" w:hAnsi="GHEA Mariam"/>
                <w:color w:val="000000"/>
                <w:sz w:val="24"/>
                <w:szCs w:val="24"/>
                <w:lang w:val="en-GB" w:eastAsia="en-GB"/>
              </w:rPr>
              <w:t>2. Ծախսերի գծով</w:t>
            </w:r>
          </w:p>
        </w:tc>
        <w:tc>
          <w:tcPr>
            <w:tcW w:w="4110" w:type="dxa"/>
            <w:tcBorders>
              <w:top w:val="nil"/>
              <w:left w:val="nil"/>
              <w:bottom w:val="single" w:sz="4" w:space="0" w:color="auto"/>
              <w:right w:val="single" w:sz="4" w:space="0" w:color="auto"/>
            </w:tcBorders>
            <w:shd w:val="clear" w:color="000000" w:fill="FFFFFF"/>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r>
      <w:tr w:rsidR="006D2818" w:rsidRPr="006D2818" w:rsidTr="006D2818">
        <w:trPr>
          <w:trHeight w:val="345"/>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6D2818" w:rsidRPr="006D2818" w:rsidRDefault="006D2818" w:rsidP="006D2818">
            <w:pPr>
              <w:rPr>
                <w:rFonts w:ascii="GHEA Mariam" w:hAnsi="GHEA Mariam"/>
                <w:color w:val="000000"/>
                <w:sz w:val="24"/>
                <w:szCs w:val="24"/>
                <w:lang w:val="en-GB" w:eastAsia="en-GB"/>
              </w:rPr>
            </w:pPr>
            <w:r w:rsidRPr="006D2818">
              <w:rPr>
                <w:rFonts w:ascii="GHEA Mariam" w:hAnsi="GHEA Mariam"/>
                <w:color w:val="000000"/>
                <w:sz w:val="24"/>
                <w:szCs w:val="24"/>
                <w:lang w:val="en-GB" w:eastAsia="en-GB"/>
              </w:rPr>
              <w:t>3. Դեֆիցիտը (պակասուրդը)</w:t>
            </w:r>
          </w:p>
        </w:tc>
        <w:tc>
          <w:tcPr>
            <w:tcW w:w="4110" w:type="dxa"/>
            <w:tcBorders>
              <w:top w:val="nil"/>
              <w:left w:val="nil"/>
              <w:bottom w:val="single" w:sz="4" w:space="0" w:color="auto"/>
              <w:right w:val="single" w:sz="4" w:space="0" w:color="auto"/>
            </w:tcBorders>
            <w:shd w:val="clear" w:color="auto" w:fill="auto"/>
            <w:noWrap/>
            <w:vAlign w:val="bottom"/>
            <w:hideMark/>
          </w:tcPr>
          <w:p w:rsidR="006D2818" w:rsidRPr="006D2818" w:rsidRDefault="006D2818" w:rsidP="006D2818">
            <w:pPr>
              <w:jc w:val="center"/>
              <w:rPr>
                <w:rFonts w:ascii="GHEA Mariam" w:hAnsi="GHEA Mariam"/>
                <w:color w:val="000000"/>
                <w:sz w:val="24"/>
                <w:szCs w:val="24"/>
                <w:lang w:val="en-GB" w:eastAsia="en-GB"/>
              </w:rPr>
            </w:pPr>
            <w:r w:rsidRPr="006D2818">
              <w:rPr>
                <w:rFonts w:ascii="GHEA Mariam" w:hAnsi="GHEA Mariam"/>
                <w:color w:val="000000"/>
                <w:sz w:val="24"/>
                <w:szCs w:val="24"/>
                <w:lang w:val="en-GB" w:eastAsia="en-GB"/>
              </w:rPr>
              <w:t>-</w:t>
            </w:r>
          </w:p>
        </w:tc>
      </w:tr>
    </w:tbl>
    <w:p w:rsidR="004674F9" w:rsidRDefault="004674F9" w:rsidP="00D60D95">
      <w:pPr>
        <w:jc w:val="center"/>
        <w:rPr>
          <w:rFonts w:ascii="GHEA Mariam" w:hAnsi="GHEA Mariam"/>
          <w:sz w:val="22"/>
          <w:szCs w:val="24"/>
          <w:lang w:val="hy-AM"/>
        </w:rPr>
      </w:pPr>
    </w:p>
    <w:p w:rsidR="006D2818" w:rsidRDefault="006D2818" w:rsidP="00D60D95">
      <w:pPr>
        <w:jc w:val="center"/>
        <w:rPr>
          <w:rFonts w:ascii="GHEA Mariam" w:hAnsi="GHEA Mariam"/>
          <w:sz w:val="22"/>
          <w:szCs w:val="24"/>
          <w:lang w:val="hy-AM"/>
        </w:rPr>
      </w:pPr>
    </w:p>
    <w:p w:rsidR="006D2818" w:rsidRDefault="006D2818" w:rsidP="00D60D95">
      <w:pPr>
        <w:jc w:val="center"/>
        <w:rPr>
          <w:rFonts w:ascii="GHEA Mariam" w:hAnsi="GHEA Mariam"/>
          <w:sz w:val="22"/>
          <w:szCs w:val="24"/>
          <w:lang w:val="hy-AM"/>
        </w:rPr>
      </w:pPr>
    </w:p>
    <w:p w:rsidR="006D2818" w:rsidRPr="00574F02" w:rsidRDefault="006D2818" w:rsidP="00D60D95">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2818" w:rsidRPr="00574F02" w:rsidRDefault="006D2818" w:rsidP="00D60D95">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2818" w:rsidRDefault="006D2818" w:rsidP="00D60D95">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D2818" w:rsidRDefault="006D2818" w:rsidP="00D60D95">
      <w:pPr>
        <w:jc w:val="center"/>
        <w:rPr>
          <w:rFonts w:ascii="GHEA Mariam" w:hAnsi="GHEA Mariam" w:cs="Sylfaen"/>
          <w:sz w:val="24"/>
          <w:szCs w:val="24"/>
          <w:lang w:val="hy-AM"/>
        </w:rPr>
      </w:pPr>
    </w:p>
    <w:p w:rsidR="006D2818" w:rsidRDefault="006D2818" w:rsidP="00D60D95">
      <w:pPr>
        <w:jc w:val="center"/>
        <w:rPr>
          <w:rFonts w:ascii="GHEA Mariam" w:hAnsi="GHEA Mariam"/>
          <w:sz w:val="22"/>
          <w:szCs w:val="24"/>
          <w:lang w:val="hy-AM"/>
        </w:rPr>
        <w:sectPr w:rsidR="006D2818" w:rsidSect="00A7004A">
          <w:pgSz w:w="11909" w:h="16834" w:code="9"/>
          <w:pgMar w:top="1440" w:right="1440" w:bottom="1276" w:left="1440" w:header="720" w:footer="576" w:gutter="0"/>
          <w:pgNumType w:start="1"/>
          <w:cols w:space="720"/>
          <w:titlePg/>
          <w:docGrid w:linePitch="272"/>
        </w:sectPr>
      </w:pPr>
    </w:p>
    <w:p w:rsidR="006D2818" w:rsidRPr="00B00EC1" w:rsidRDefault="006D2818" w:rsidP="006D281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6D2818" w:rsidRPr="00AD2FF0" w:rsidRDefault="006D2818" w:rsidP="006D281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6D2818" w:rsidRDefault="006D2818" w:rsidP="006D2818">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D2818" w:rsidRDefault="006D2818" w:rsidP="006D2818">
      <w:pPr>
        <w:shd w:val="clear" w:color="auto" w:fill="FFFFFF"/>
        <w:spacing w:line="360" w:lineRule="auto"/>
        <w:ind w:right="240" w:firstLine="567"/>
        <w:jc w:val="center"/>
        <w:rPr>
          <w:rFonts w:ascii="GHEA Mariam" w:hAnsi="GHEA Mariam"/>
          <w:spacing w:val="-2"/>
          <w:sz w:val="24"/>
          <w:szCs w:val="24"/>
          <w:lang w:val="hy-AM"/>
        </w:rPr>
      </w:pPr>
    </w:p>
    <w:tbl>
      <w:tblPr>
        <w:tblW w:w="10774" w:type="dxa"/>
        <w:tblInd w:w="-709" w:type="dxa"/>
        <w:tblLook w:val="04A0" w:firstRow="1" w:lastRow="0" w:firstColumn="1" w:lastColumn="0" w:noHBand="0" w:noVBand="1"/>
      </w:tblPr>
      <w:tblGrid>
        <w:gridCol w:w="5096"/>
        <w:gridCol w:w="1992"/>
        <w:gridCol w:w="1843"/>
        <w:gridCol w:w="1843"/>
      </w:tblGrid>
      <w:tr w:rsidR="006D2818" w:rsidRPr="006D2818" w:rsidTr="006D2818">
        <w:trPr>
          <w:trHeight w:val="1965"/>
        </w:trPr>
        <w:tc>
          <w:tcPr>
            <w:tcW w:w="10774" w:type="dxa"/>
            <w:gridSpan w:val="4"/>
            <w:tcBorders>
              <w:top w:val="nil"/>
              <w:left w:val="nil"/>
              <w:bottom w:val="nil"/>
              <w:right w:val="nil"/>
            </w:tcBorders>
            <w:shd w:val="clear" w:color="auto" w:fill="auto"/>
            <w:vAlign w:val="center"/>
            <w:hideMark/>
          </w:tcPr>
          <w:p w:rsidR="006D2818" w:rsidRPr="006D2818" w:rsidRDefault="006D2818" w:rsidP="006D2818">
            <w:pPr>
              <w:jc w:val="center"/>
              <w:rPr>
                <w:rFonts w:ascii="GHEA Mariam" w:hAnsi="GHEA Mariam"/>
                <w:color w:val="000000"/>
                <w:sz w:val="24"/>
                <w:szCs w:val="24"/>
                <w:lang w:val="hy-AM" w:eastAsia="en-GB"/>
              </w:rPr>
            </w:pPr>
            <w:r w:rsidRPr="006D2818">
              <w:rPr>
                <w:rFonts w:ascii="GHEA Mariam" w:hAnsi="GHEA Mariam"/>
                <w:color w:val="000000"/>
                <w:sz w:val="24"/>
                <w:szCs w:val="24"/>
                <w:lang w:val="hy-AM" w:eastAsia="en-GB"/>
              </w:rPr>
              <w:t>«ՀԱՅԱՍՏԱՆԻ ՀԱՆՐԱՊԵՏՈՒԹՅԱՆ 2026 ԹՎԱԿԱՆԻ ՊԵՏԱԿԱՆ ԲՅՈՒՋԵԻ ՄԱՍԻՆ» ՕՐԵՆՔԻ 6-ՐԴ ՀՈԴՎԱԾԻ ԱՂՅՈՒՍԱԿՈՒՄ ԵՎ ՀԱՅԱՍՏԱՆԻ ՀԱՆՐԱՊԵՏՈՒԹՅԱՆ ԿԱՌԱՎԱՐՈՒԹՅԱՆ 2025 ԹՎԱԿԱՆԻ ԴԵԿՏԵՄԲԵՐԻ 25-Ի N 1910-Ն ՈՐՈՇՄԱՆ N 2 ՀԱՎԵԼՎԱԾՈՒՄ ԿԱՏԱՐՎՈՂ ՓՈՓՈԽՈՒԹՅՈՒՆԸ</w:t>
            </w:r>
          </w:p>
        </w:tc>
      </w:tr>
      <w:tr w:rsidR="006D2818" w:rsidRPr="006D2818" w:rsidTr="006D2818">
        <w:trPr>
          <w:trHeight w:val="345"/>
        </w:trPr>
        <w:tc>
          <w:tcPr>
            <w:tcW w:w="5096" w:type="dxa"/>
            <w:tcBorders>
              <w:top w:val="nil"/>
              <w:left w:val="nil"/>
              <w:bottom w:val="nil"/>
              <w:right w:val="nil"/>
            </w:tcBorders>
            <w:shd w:val="clear" w:color="auto" w:fill="auto"/>
            <w:noWrap/>
            <w:vAlign w:val="bottom"/>
            <w:hideMark/>
          </w:tcPr>
          <w:p w:rsidR="006D2818" w:rsidRPr="006D2818" w:rsidRDefault="006D2818" w:rsidP="006D2818">
            <w:pPr>
              <w:jc w:val="center"/>
              <w:rPr>
                <w:rFonts w:ascii="GHEA Mariam" w:hAnsi="GHEA Mariam"/>
                <w:color w:val="000000"/>
                <w:sz w:val="24"/>
                <w:szCs w:val="24"/>
                <w:lang w:val="hy-AM" w:eastAsia="en-GB"/>
              </w:rPr>
            </w:pPr>
          </w:p>
        </w:tc>
        <w:tc>
          <w:tcPr>
            <w:tcW w:w="1992" w:type="dxa"/>
            <w:tcBorders>
              <w:top w:val="nil"/>
              <w:left w:val="nil"/>
              <w:bottom w:val="nil"/>
              <w:right w:val="nil"/>
            </w:tcBorders>
            <w:shd w:val="clear" w:color="auto" w:fill="auto"/>
            <w:noWrap/>
            <w:vAlign w:val="bottom"/>
            <w:hideMark/>
          </w:tcPr>
          <w:p w:rsidR="006D2818" w:rsidRPr="006D2818" w:rsidRDefault="006D2818" w:rsidP="006D2818">
            <w:pPr>
              <w:rPr>
                <w:rFonts w:ascii="GHEA Mariam" w:hAnsi="GHEA Mariam"/>
                <w:sz w:val="24"/>
                <w:szCs w:val="24"/>
                <w:lang w:val="hy-AM" w:eastAsia="en-GB"/>
              </w:rPr>
            </w:pPr>
          </w:p>
        </w:tc>
        <w:tc>
          <w:tcPr>
            <w:tcW w:w="1843" w:type="dxa"/>
            <w:tcBorders>
              <w:top w:val="nil"/>
              <w:left w:val="nil"/>
              <w:bottom w:val="nil"/>
              <w:right w:val="nil"/>
            </w:tcBorders>
            <w:shd w:val="clear" w:color="auto" w:fill="auto"/>
            <w:noWrap/>
            <w:vAlign w:val="bottom"/>
            <w:hideMark/>
          </w:tcPr>
          <w:p w:rsidR="006D2818" w:rsidRPr="006D2818" w:rsidRDefault="006D2818" w:rsidP="006D2818">
            <w:pPr>
              <w:rPr>
                <w:rFonts w:ascii="GHEA Mariam" w:hAnsi="GHEA Mariam"/>
                <w:sz w:val="24"/>
                <w:szCs w:val="24"/>
                <w:lang w:val="hy-AM" w:eastAsia="en-GB"/>
              </w:rPr>
            </w:pPr>
          </w:p>
        </w:tc>
        <w:tc>
          <w:tcPr>
            <w:tcW w:w="1843" w:type="dxa"/>
            <w:tcBorders>
              <w:top w:val="nil"/>
              <w:left w:val="nil"/>
              <w:bottom w:val="nil"/>
              <w:right w:val="nil"/>
            </w:tcBorders>
            <w:shd w:val="clear" w:color="auto" w:fill="auto"/>
            <w:noWrap/>
            <w:vAlign w:val="bottom"/>
            <w:hideMark/>
          </w:tcPr>
          <w:p w:rsidR="006D2818" w:rsidRPr="006D2818" w:rsidRDefault="006D2818" w:rsidP="006D2818">
            <w:pPr>
              <w:jc w:val="right"/>
              <w:rPr>
                <w:rFonts w:ascii="GHEA Mariam" w:hAnsi="GHEA Mariam"/>
                <w:color w:val="000000"/>
                <w:sz w:val="24"/>
                <w:szCs w:val="24"/>
                <w:lang w:val="hy-AM" w:eastAsia="en-GB"/>
              </w:rPr>
            </w:pPr>
            <w:r w:rsidRPr="006D2818">
              <w:rPr>
                <w:rFonts w:ascii="GHEA Mariam" w:hAnsi="GHEA Mariam"/>
                <w:color w:val="000000"/>
                <w:sz w:val="24"/>
                <w:szCs w:val="24"/>
                <w:lang w:val="en-GB" w:eastAsia="en-GB"/>
              </w:rPr>
              <w:t>(hազ</w:t>
            </w:r>
            <w:r w:rsidRPr="006D2818">
              <w:rPr>
                <w:rFonts w:ascii="GHEA Mariam" w:hAnsi="GHEA Mariam"/>
                <w:color w:val="000000"/>
                <w:sz w:val="24"/>
                <w:szCs w:val="24"/>
                <w:lang w:val="hy-AM" w:eastAsia="en-GB"/>
              </w:rPr>
              <w:t>.</w:t>
            </w:r>
            <w:r w:rsidRPr="006D2818">
              <w:rPr>
                <w:rFonts w:ascii="GHEA Mariam" w:hAnsi="GHEA Mariam"/>
                <w:color w:val="000000"/>
                <w:sz w:val="24"/>
                <w:szCs w:val="24"/>
                <w:lang w:val="en-GB" w:eastAsia="en-GB"/>
              </w:rPr>
              <w:t xml:space="preserve"> դրամ)</w:t>
            </w:r>
          </w:p>
        </w:tc>
      </w:tr>
      <w:tr w:rsidR="006D2818" w:rsidRPr="006D2818" w:rsidTr="006D2818">
        <w:trPr>
          <w:trHeight w:val="750"/>
        </w:trPr>
        <w:tc>
          <w:tcPr>
            <w:tcW w:w="50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Պետական բյուջեի եկամուտները </w:t>
            </w:r>
          </w:p>
        </w:tc>
        <w:tc>
          <w:tcPr>
            <w:tcW w:w="5678" w:type="dxa"/>
            <w:gridSpan w:val="3"/>
            <w:tcBorders>
              <w:top w:val="single" w:sz="4" w:space="0" w:color="auto"/>
              <w:left w:val="nil"/>
              <w:bottom w:val="single" w:sz="4" w:space="0" w:color="auto"/>
              <w:right w:val="single" w:sz="4" w:space="0" w:color="000000"/>
            </w:tcBorders>
            <w:shd w:val="clear" w:color="auto" w:fill="auto"/>
            <w:vAlign w:val="center"/>
            <w:hideMark/>
          </w:tcPr>
          <w:p w:rsidR="006D2818" w:rsidRDefault="006D2818" w:rsidP="006D2818">
            <w:pPr>
              <w:jc w:val="center"/>
              <w:rPr>
                <w:rFonts w:ascii="GHEA Mariam" w:hAnsi="GHEA Mariam"/>
                <w:color w:val="000000"/>
                <w:sz w:val="24"/>
                <w:szCs w:val="24"/>
                <w:lang w:val="en-GB" w:eastAsia="en-GB"/>
              </w:rPr>
            </w:pPr>
            <w:r w:rsidRPr="006D2818">
              <w:rPr>
                <w:rFonts w:ascii="GHEA Mariam" w:hAnsi="GHEA Mariam"/>
                <w:color w:val="000000"/>
                <w:sz w:val="24"/>
                <w:szCs w:val="24"/>
                <w:lang w:val="en-GB" w:eastAsia="en-GB"/>
              </w:rPr>
              <w:t>Ցուցանիշների փոփոխությունը</w:t>
            </w:r>
          </w:p>
          <w:p w:rsidR="006D2818" w:rsidRPr="006D2818" w:rsidRDefault="006D2818" w:rsidP="006D2818">
            <w:pPr>
              <w:jc w:val="center"/>
              <w:rPr>
                <w:rFonts w:ascii="GHEA Mariam" w:hAnsi="GHEA Mariam"/>
                <w:color w:val="000000"/>
                <w:sz w:val="24"/>
                <w:szCs w:val="24"/>
                <w:lang w:val="en-GB" w:eastAsia="en-GB"/>
              </w:rPr>
            </w:pPr>
            <w:r w:rsidRPr="006D2818">
              <w:rPr>
                <w:rFonts w:ascii="GHEA Mariam" w:hAnsi="GHEA Mariam"/>
                <w:color w:val="000000"/>
                <w:sz w:val="24"/>
                <w:szCs w:val="24"/>
                <w:lang w:val="en-GB" w:eastAsia="en-GB"/>
              </w:rPr>
              <w:t>(գումարների ավելացումը նշված է դրական նշանով)</w:t>
            </w:r>
          </w:p>
        </w:tc>
      </w:tr>
      <w:tr w:rsidR="006D2818" w:rsidRPr="006D2818" w:rsidTr="006D2818">
        <w:trPr>
          <w:trHeight w:val="690"/>
        </w:trPr>
        <w:tc>
          <w:tcPr>
            <w:tcW w:w="5096" w:type="dxa"/>
            <w:vMerge/>
            <w:tcBorders>
              <w:top w:val="single" w:sz="4" w:space="0" w:color="auto"/>
              <w:left w:val="single" w:sz="4" w:space="0" w:color="auto"/>
              <w:bottom w:val="single" w:sz="4" w:space="0" w:color="auto"/>
              <w:right w:val="single" w:sz="4" w:space="0" w:color="auto"/>
            </w:tcBorders>
            <w:vAlign w:val="center"/>
            <w:hideMark/>
          </w:tcPr>
          <w:p w:rsidR="006D2818" w:rsidRPr="006D2818" w:rsidRDefault="006D2818" w:rsidP="006D2818">
            <w:pPr>
              <w:rPr>
                <w:rFonts w:ascii="GHEA Mariam" w:hAnsi="GHEA Mariam"/>
                <w:sz w:val="24"/>
                <w:szCs w:val="24"/>
                <w:lang w:val="en-GB" w:eastAsia="en-GB"/>
              </w:rPr>
            </w:pPr>
          </w:p>
        </w:tc>
        <w:tc>
          <w:tcPr>
            <w:tcW w:w="1992"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Pr>
                <w:rFonts w:ascii="GHEA Mariam" w:hAnsi="GHEA Mariam"/>
                <w:sz w:val="24"/>
                <w:szCs w:val="24"/>
                <w:lang w:val="en-GB" w:eastAsia="en-GB"/>
              </w:rPr>
              <w:t>ա</w:t>
            </w:r>
            <w:r w:rsidRPr="006D2818">
              <w:rPr>
                <w:rFonts w:ascii="GHEA Mariam" w:hAnsi="GHEA Mariam"/>
                <w:sz w:val="24"/>
                <w:szCs w:val="24"/>
                <w:lang w:val="en-GB" w:eastAsia="en-GB"/>
              </w:rPr>
              <w:t>ռաջին կիսամյակ</w:t>
            </w:r>
          </w:p>
        </w:tc>
        <w:tc>
          <w:tcPr>
            <w:tcW w:w="1843"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Pr>
                <w:rFonts w:ascii="GHEA Mariam" w:hAnsi="GHEA Mariam"/>
                <w:sz w:val="24"/>
                <w:szCs w:val="24"/>
                <w:lang w:val="en-GB" w:eastAsia="en-GB"/>
              </w:rPr>
              <w:t>ի</w:t>
            </w:r>
            <w:r w:rsidRPr="006D2818">
              <w:rPr>
                <w:rFonts w:ascii="GHEA Mariam" w:hAnsi="GHEA Mariam"/>
                <w:sz w:val="24"/>
                <w:szCs w:val="24"/>
                <w:lang w:val="en-GB" w:eastAsia="en-GB"/>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Pr>
                <w:rFonts w:ascii="GHEA Mariam" w:hAnsi="GHEA Mariam"/>
                <w:sz w:val="24"/>
                <w:szCs w:val="24"/>
                <w:lang w:val="en-GB" w:eastAsia="en-GB"/>
              </w:rPr>
              <w:t>տ</w:t>
            </w:r>
            <w:r w:rsidRPr="006D2818">
              <w:rPr>
                <w:rFonts w:ascii="GHEA Mariam" w:hAnsi="GHEA Mariam"/>
                <w:sz w:val="24"/>
                <w:szCs w:val="24"/>
                <w:lang w:val="en-GB" w:eastAsia="en-GB"/>
              </w:rPr>
              <w:t>արի</w:t>
            </w:r>
          </w:p>
        </w:tc>
      </w:tr>
      <w:tr w:rsidR="006D2818" w:rsidRPr="006D2818" w:rsidTr="006D2818">
        <w:trPr>
          <w:trHeight w:val="345"/>
        </w:trPr>
        <w:tc>
          <w:tcPr>
            <w:tcW w:w="5096" w:type="dxa"/>
            <w:tcBorders>
              <w:top w:val="nil"/>
              <w:left w:val="single" w:sz="4" w:space="0" w:color="auto"/>
              <w:bottom w:val="single" w:sz="4" w:space="0" w:color="auto"/>
              <w:right w:val="single" w:sz="4" w:space="0" w:color="auto"/>
            </w:tcBorders>
            <w:shd w:val="clear" w:color="auto" w:fill="auto"/>
            <w:noWrap/>
            <w:vAlign w:val="bottom"/>
            <w:hideMark/>
          </w:tcPr>
          <w:p w:rsidR="006D2818" w:rsidRPr="006D2818" w:rsidRDefault="006D2818" w:rsidP="006D2818">
            <w:pPr>
              <w:rPr>
                <w:rFonts w:ascii="GHEA Mariam" w:hAnsi="GHEA Mariam"/>
                <w:color w:val="000000"/>
                <w:sz w:val="24"/>
                <w:szCs w:val="24"/>
                <w:lang w:val="en-GB" w:eastAsia="en-GB"/>
              </w:rPr>
            </w:pPr>
            <w:r w:rsidRPr="006D2818">
              <w:rPr>
                <w:rFonts w:ascii="GHEA Mariam" w:hAnsi="GHEA Mariam"/>
                <w:color w:val="000000"/>
                <w:sz w:val="24"/>
                <w:szCs w:val="24"/>
                <w:lang w:val="en-GB" w:eastAsia="en-GB"/>
              </w:rPr>
              <w:t>Ընդամենը</w:t>
            </w:r>
          </w:p>
        </w:tc>
        <w:tc>
          <w:tcPr>
            <w:tcW w:w="1992"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c>
          <w:tcPr>
            <w:tcW w:w="1843"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c>
          <w:tcPr>
            <w:tcW w:w="1843"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r>
      <w:tr w:rsidR="006D2818" w:rsidRPr="006D2818" w:rsidTr="006D2818">
        <w:trPr>
          <w:trHeight w:val="345"/>
        </w:trPr>
        <w:tc>
          <w:tcPr>
            <w:tcW w:w="5096" w:type="dxa"/>
            <w:tcBorders>
              <w:top w:val="nil"/>
              <w:left w:val="single" w:sz="4" w:space="0" w:color="auto"/>
              <w:bottom w:val="single" w:sz="4" w:space="0" w:color="auto"/>
              <w:right w:val="single" w:sz="4" w:space="0" w:color="auto"/>
            </w:tcBorders>
            <w:shd w:val="clear" w:color="auto" w:fill="auto"/>
            <w:noWrap/>
            <w:vAlign w:val="bottom"/>
            <w:hideMark/>
          </w:tcPr>
          <w:p w:rsidR="006D2818" w:rsidRPr="006D2818" w:rsidRDefault="006D2818" w:rsidP="006D2818">
            <w:pPr>
              <w:rPr>
                <w:rFonts w:ascii="GHEA Mariam" w:hAnsi="GHEA Mariam"/>
                <w:color w:val="000000"/>
                <w:sz w:val="24"/>
                <w:szCs w:val="24"/>
                <w:lang w:val="en-GB" w:eastAsia="en-GB"/>
              </w:rPr>
            </w:pPr>
            <w:r w:rsidRPr="006D2818">
              <w:rPr>
                <w:rFonts w:ascii="GHEA Mariam" w:hAnsi="GHEA Mariam"/>
                <w:color w:val="000000"/>
                <w:sz w:val="24"/>
                <w:szCs w:val="24"/>
                <w:lang w:val="en-GB" w:eastAsia="en-GB"/>
              </w:rPr>
              <w:t>այդ թվում՝</w:t>
            </w:r>
          </w:p>
        </w:tc>
        <w:tc>
          <w:tcPr>
            <w:tcW w:w="1992" w:type="dxa"/>
            <w:tcBorders>
              <w:top w:val="nil"/>
              <w:left w:val="nil"/>
              <w:bottom w:val="single" w:sz="4" w:space="0" w:color="auto"/>
              <w:right w:val="single" w:sz="4" w:space="0" w:color="auto"/>
            </w:tcBorders>
            <w:shd w:val="clear" w:color="000000" w:fill="FFFFFF"/>
            <w:noWrap/>
            <w:vAlign w:val="center"/>
            <w:hideMark/>
          </w:tcPr>
          <w:p w:rsidR="006D2818" w:rsidRPr="006D2818" w:rsidRDefault="006D2818" w:rsidP="006D2818">
            <w:pPr>
              <w:jc w:val="center"/>
              <w:rPr>
                <w:rFonts w:ascii="GHEA Mariam" w:hAnsi="GHEA Mariam"/>
                <w:color w:val="000000"/>
                <w:sz w:val="24"/>
                <w:szCs w:val="24"/>
                <w:lang w:val="en-GB" w:eastAsia="en-GB"/>
              </w:rPr>
            </w:pPr>
            <w:r w:rsidRPr="006D2818">
              <w:rPr>
                <w:rFonts w:ascii="Calibri" w:hAnsi="Calibri" w:cs="Calibri"/>
                <w:color w:val="000000"/>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6D2818" w:rsidRPr="006D2818" w:rsidRDefault="006D2818" w:rsidP="006D2818">
            <w:pPr>
              <w:jc w:val="center"/>
              <w:rPr>
                <w:rFonts w:ascii="GHEA Mariam" w:hAnsi="GHEA Mariam"/>
                <w:color w:val="000000"/>
                <w:sz w:val="24"/>
                <w:szCs w:val="24"/>
                <w:lang w:val="en-GB" w:eastAsia="en-GB"/>
              </w:rPr>
            </w:pPr>
            <w:r w:rsidRPr="006D2818">
              <w:rPr>
                <w:rFonts w:ascii="Calibri" w:hAnsi="Calibri" w:cs="Calibri"/>
                <w:color w:val="000000"/>
                <w:sz w:val="24"/>
                <w:szCs w:val="24"/>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6D2818" w:rsidRPr="006D2818" w:rsidRDefault="006D2818" w:rsidP="006D2818">
            <w:pPr>
              <w:jc w:val="center"/>
              <w:rPr>
                <w:rFonts w:ascii="GHEA Mariam" w:hAnsi="GHEA Mariam"/>
                <w:color w:val="000000"/>
                <w:sz w:val="24"/>
                <w:szCs w:val="24"/>
                <w:lang w:val="en-GB" w:eastAsia="en-GB"/>
              </w:rPr>
            </w:pPr>
            <w:r w:rsidRPr="006D2818">
              <w:rPr>
                <w:rFonts w:ascii="Calibri" w:hAnsi="Calibri" w:cs="Calibri"/>
                <w:color w:val="000000"/>
                <w:sz w:val="24"/>
                <w:szCs w:val="24"/>
                <w:lang w:val="en-GB" w:eastAsia="en-GB"/>
              </w:rPr>
              <w:t> </w:t>
            </w:r>
          </w:p>
        </w:tc>
      </w:tr>
      <w:tr w:rsidR="006D2818" w:rsidRPr="006D2818" w:rsidTr="006D2818">
        <w:trPr>
          <w:trHeight w:val="345"/>
        </w:trPr>
        <w:tc>
          <w:tcPr>
            <w:tcW w:w="5096" w:type="dxa"/>
            <w:tcBorders>
              <w:top w:val="nil"/>
              <w:left w:val="single" w:sz="4" w:space="0" w:color="auto"/>
              <w:bottom w:val="single" w:sz="4" w:space="0" w:color="auto"/>
              <w:right w:val="single" w:sz="4" w:space="0" w:color="auto"/>
            </w:tcBorders>
            <w:shd w:val="clear" w:color="000000" w:fill="FFFFFF"/>
            <w:hideMark/>
          </w:tcPr>
          <w:p w:rsidR="006D2818" w:rsidRPr="006D2818" w:rsidRDefault="006D2818" w:rsidP="006D2818">
            <w:pPr>
              <w:rPr>
                <w:rFonts w:ascii="GHEA Mariam" w:hAnsi="GHEA Mariam"/>
                <w:sz w:val="24"/>
                <w:szCs w:val="24"/>
                <w:lang w:val="en-GB" w:eastAsia="en-GB"/>
              </w:rPr>
            </w:pPr>
            <w:r w:rsidRPr="006D2818">
              <w:rPr>
                <w:rFonts w:ascii="GHEA Mariam" w:hAnsi="GHEA Mariam"/>
                <w:sz w:val="24"/>
                <w:szCs w:val="24"/>
                <w:lang w:val="en-GB" w:eastAsia="en-GB"/>
              </w:rPr>
              <w:t>Այլ եկամուտներ</w:t>
            </w:r>
          </w:p>
        </w:tc>
        <w:tc>
          <w:tcPr>
            <w:tcW w:w="1992" w:type="dxa"/>
            <w:tcBorders>
              <w:top w:val="nil"/>
              <w:left w:val="nil"/>
              <w:bottom w:val="single" w:sz="4" w:space="0" w:color="auto"/>
              <w:right w:val="single" w:sz="4" w:space="0" w:color="auto"/>
            </w:tcBorders>
            <w:shd w:val="clear" w:color="000000" w:fill="FFFFFF"/>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c>
          <w:tcPr>
            <w:tcW w:w="1843" w:type="dxa"/>
            <w:tcBorders>
              <w:top w:val="nil"/>
              <w:left w:val="nil"/>
              <w:bottom w:val="single" w:sz="4" w:space="0" w:color="auto"/>
              <w:right w:val="single" w:sz="4" w:space="0" w:color="auto"/>
            </w:tcBorders>
            <w:shd w:val="clear" w:color="000000" w:fill="FFFFFF"/>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c>
          <w:tcPr>
            <w:tcW w:w="1843" w:type="dxa"/>
            <w:tcBorders>
              <w:top w:val="nil"/>
              <w:left w:val="nil"/>
              <w:bottom w:val="single" w:sz="4" w:space="0" w:color="auto"/>
              <w:right w:val="single" w:sz="4" w:space="0" w:color="auto"/>
            </w:tcBorders>
            <w:shd w:val="clear" w:color="000000" w:fill="FFFFFF"/>
            <w:vAlign w:val="center"/>
            <w:hideMark/>
          </w:tcPr>
          <w:p w:rsidR="006D2818" w:rsidRPr="006D2818" w:rsidRDefault="006D2818" w:rsidP="006D2818">
            <w:pPr>
              <w:jc w:val="center"/>
              <w:rPr>
                <w:rFonts w:ascii="GHEA Mariam" w:hAnsi="GHEA Mariam"/>
                <w:sz w:val="24"/>
                <w:szCs w:val="24"/>
                <w:lang w:val="en-GB" w:eastAsia="en-GB"/>
              </w:rPr>
            </w:pPr>
            <w:r w:rsidRPr="006D2818">
              <w:rPr>
                <w:rFonts w:ascii="GHEA Mariam" w:hAnsi="GHEA Mariam"/>
                <w:sz w:val="24"/>
                <w:szCs w:val="24"/>
                <w:lang w:val="en-GB" w:eastAsia="en-GB"/>
              </w:rPr>
              <w:t xml:space="preserve">869,844.0 </w:t>
            </w:r>
          </w:p>
        </w:tc>
      </w:tr>
    </w:tbl>
    <w:p w:rsidR="006D2818" w:rsidRDefault="006D2818" w:rsidP="00D60D95">
      <w:pPr>
        <w:jc w:val="center"/>
        <w:rPr>
          <w:rFonts w:ascii="GHEA Mariam" w:hAnsi="GHEA Mariam"/>
          <w:sz w:val="22"/>
          <w:szCs w:val="24"/>
          <w:lang w:val="hy-AM"/>
        </w:rPr>
      </w:pPr>
    </w:p>
    <w:p w:rsidR="006D2818" w:rsidRDefault="006D2818" w:rsidP="00D60D95">
      <w:pPr>
        <w:jc w:val="center"/>
        <w:rPr>
          <w:rFonts w:ascii="GHEA Mariam" w:hAnsi="GHEA Mariam"/>
          <w:sz w:val="22"/>
          <w:szCs w:val="24"/>
          <w:lang w:val="hy-AM"/>
        </w:rPr>
      </w:pPr>
    </w:p>
    <w:p w:rsidR="006D2818" w:rsidRDefault="006D2818" w:rsidP="00D60D95">
      <w:pPr>
        <w:jc w:val="center"/>
        <w:rPr>
          <w:rFonts w:ascii="GHEA Mariam" w:hAnsi="GHEA Mariam"/>
          <w:sz w:val="22"/>
          <w:szCs w:val="24"/>
          <w:lang w:val="hy-AM"/>
        </w:rPr>
      </w:pPr>
    </w:p>
    <w:p w:rsidR="006D2818" w:rsidRPr="00574F02" w:rsidRDefault="006D2818" w:rsidP="00D60D95">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2818" w:rsidRPr="00574F02" w:rsidRDefault="006D2818" w:rsidP="00D60D95">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2818" w:rsidRDefault="006D2818" w:rsidP="00D60D95">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D2818" w:rsidRDefault="006D2818" w:rsidP="00D60D95">
      <w:pPr>
        <w:jc w:val="center"/>
        <w:rPr>
          <w:rFonts w:ascii="GHEA Mariam" w:hAnsi="GHEA Mariam"/>
          <w:sz w:val="22"/>
          <w:szCs w:val="24"/>
          <w:lang w:val="hy-AM"/>
        </w:rPr>
        <w:sectPr w:rsidR="006D2818" w:rsidSect="00A7004A">
          <w:pgSz w:w="11909" w:h="16834" w:code="9"/>
          <w:pgMar w:top="1440" w:right="1440" w:bottom="1276" w:left="1440" w:header="720" w:footer="576" w:gutter="0"/>
          <w:pgNumType w:start="1"/>
          <w:cols w:space="720"/>
          <w:titlePg/>
          <w:docGrid w:linePitch="272"/>
        </w:sectPr>
      </w:pPr>
    </w:p>
    <w:p w:rsidR="006D2818" w:rsidRPr="00B00EC1" w:rsidRDefault="006D2818" w:rsidP="006D281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6D2818" w:rsidRPr="00AD2FF0" w:rsidRDefault="006D2818" w:rsidP="006D281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6D2818" w:rsidRDefault="006D2818" w:rsidP="006D2818">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D2818" w:rsidRPr="006D2818" w:rsidRDefault="006D2818" w:rsidP="006D2818">
      <w:pPr>
        <w:shd w:val="clear" w:color="auto" w:fill="FFFFFF"/>
        <w:spacing w:line="360" w:lineRule="auto"/>
        <w:ind w:right="240" w:firstLine="567"/>
        <w:jc w:val="center"/>
        <w:rPr>
          <w:rFonts w:ascii="GHEA Mariam" w:hAnsi="GHEA Mariam"/>
          <w:spacing w:val="-2"/>
          <w:sz w:val="16"/>
          <w:szCs w:val="24"/>
          <w:lang w:val="hy-AM"/>
        </w:rPr>
      </w:pPr>
    </w:p>
    <w:p w:rsidR="006D2818" w:rsidRDefault="006D2818" w:rsidP="006D2818">
      <w:pPr>
        <w:shd w:val="clear" w:color="auto" w:fill="FFFFFF"/>
        <w:ind w:right="240"/>
        <w:jc w:val="center"/>
        <w:rPr>
          <w:rFonts w:ascii="GHEA Mariam" w:hAnsi="GHEA Mariam"/>
          <w:bCs/>
          <w:sz w:val="24"/>
          <w:szCs w:val="24"/>
          <w:lang w:val="hy-AM" w:eastAsia="en-GB"/>
        </w:rPr>
      </w:pPr>
      <w:r w:rsidRPr="006D2818">
        <w:rPr>
          <w:rFonts w:ascii="GHEA Mariam" w:hAnsi="GHEA Mariam"/>
          <w:bCs/>
          <w:sz w:val="24"/>
          <w:szCs w:val="24"/>
          <w:lang w:val="hy-AM" w:eastAsia="en-GB"/>
        </w:rPr>
        <w:t>«ՀԱՅԱUՏԱՆԻ ՀԱՆՐԱՊԵՏՈՒԹՅԱՆ 2026 ԹՎԱԿԱՆԻ ՊԵՏԱԿԱՆ ԲՅՈՒՋԵԻ ՄԱUԻՆ» OՐԵՆՔԻ N 1</w:t>
      </w:r>
      <w:r>
        <w:rPr>
          <w:rFonts w:ascii="GHEA Mariam" w:hAnsi="GHEA Mariam"/>
          <w:bCs/>
          <w:sz w:val="24"/>
          <w:szCs w:val="24"/>
          <w:lang w:val="hy-AM" w:eastAsia="en-GB"/>
        </w:rPr>
        <w:t xml:space="preserve"> ՀԱՎԵԼՎԱԾԻ </w:t>
      </w:r>
    </w:p>
    <w:p w:rsidR="006D2818" w:rsidRDefault="006D2818" w:rsidP="006D2818">
      <w:pPr>
        <w:shd w:val="clear" w:color="auto" w:fill="FFFFFF"/>
        <w:ind w:right="240"/>
        <w:jc w:val="center"/>
        <w:rPr>
          <w:rFonts w:ascii="GHEA Mariam" w:hAnsi="GHEA Mariam"/>
          <w:bCs/>
          <w:sz w:val="24"/>
          <w:szCs w:val="24"/>
          <w:lang w:val="hy-AM" w:eastAsia="en-GB"/>
        </w:rPr>
      </w:pPr>
      <w:r>
        <w:rPr>
          <w:rFonts w:ascii="GHEA Mariam" w:hAnsi="GHEA Mariam"/>
          <w:bCs/>
          <w:sz w:val="24"/>
          <w:szCs w:val="24"/>
          <w:lang w:val="hy-AM" w:eastAsia="en-GB"/>
        </w:rPr>
        <w:t xml:space="preserve">N 2 ԱՂՅՈՒՍԱԿՈՒՄ ԵՎ </w:t>
      </w:r>
      <w:r w:rsidRPr="006D2818">
        <w:rPr>
          <w:rFonts w:ascii="GHEA Mariam" w:hAnsi="GHEA Mariam"/>
          <w:bCs/>
          <w:sz w:val="24"/>
          <w:szCs w:val="24"/>
          <w:lang w:val="hy-AM" w:eastAsia="en-GB"/>
        </w:rPr>
        <w:t>ՀԱՅԱՍՏԱՆԻ ՀԱՆՐԱՊԵՏՈՒԹՅԱՆ ԿԱՌԱՎԱՐՈՒԹՅԱՆ 2025 ԹՎԱԿԱՆԻ ԴԵԿՏԵՄԲԵՐԻ 25-Ի N 1910-Ն ՈՐՈՇՄԱՆ N 5 ՀԱՎԵԼՎԱԾԻ N 1 ԱՂՅՈՒՍԱԿՈՒՄ ԿԱՏԱՐՎՈՂ ՓՈՓՈԽՈՒԹՅՈՒՆՆԵՐԸ</w:t>
      </w:r>
    </w:p>
    <w:p w:rsidR="006D2818" w:rsidRPr="006D2818" w:rsidRDefault="006D2818" w:rsidP="006D2818">
      <w:pPr>
        <w:shd w:val="clear" w:color="auto" w:fill="FFFFFF"/>
        <w:ind w:right="240"/>
        <w:jc w:val="center"/>
        <w:rPr>
          <w:rFonts w:ascii="GHEA Mariam" w:hAnsi="GHEA Mariam"/>
          <w:spacing w:val="-2"/>
          <w:sz w:val="24"/>
          <w:szCs w:val="24"/>
          <w:lang w:val="hy-AM"/>
        </w:rPr>
      </w:pPr>
    </w:p>
    <w:tbl>
      <w:tblPr>
        <w:tblW w:w="16443" w:type="dxa"/>
        <w:tblInd w:w="-1134" w:type="dxa"/>
        <w:tblLayout w:type="fixed"/>
        <w:tblLook w:val="04A0" w:firstRow="1" w:lastRow="0" w:firstColumn="1" w:lastColumn="0" w:noHBand="0" w:noVBand="1"/>
      </w:tblPr>
      <w:tblGrid>
        <w:gridCol w:w="708"/>
        <w:gridCol w:w="1190"/>
        <w:gridCol w:w="1444"/>
        <w:gridCol w:w="1761"/>
        <w:gridCol w:w="3828"/>
        <w:gridCol w:w="3685"/>
        <w:gridCol w:w="1276"/>
        <w:gridCol w:w="1276"/>
        <w:gridCol w:w="1275"/>
      </w:tblGrid>
      <w:tr w:rsidR="006D2818" w:rsidRPr="006D2818" w:rsidTr="00B81D99">
        <w:trPr>
          <w:trHeight w:val="420"/>
        </w:trPr>
        <w:tc>
          <w:tcPr>
            <w:tcW w:w="708" w:type="dxa"/>
            <w:tcBorders>
              <w:top w:val="nil"/>
              <w:left w:val="nil"/>
              <w:bottom w:val="nil"/>
              <w:right w:val="nil"/>
            </w:tcBorders>
            <w:shd w:val="clear" w:color="auto" w:fill="auto"/>
            <w:noWrap/>
            <w:vAlign w:val="center"/>
            <w:hideMark/>
          </w:tcPr>
          <w:p w:rsidR="006D2818" w:rsidRPr="006D2818" w:rsidRDefault="006D2818" w:rsidP="006D2818">
            <w:pPr>
              <w:rPr>
                <w:rFonts w:ascii="GHEA Mariam" w:hAnsi="GHEA Mariam"/>
                <w:lang w:val="hy-AM" w:eastAsia="en-GB"/>
              </w:rPr>
            </w:pPr>
          </w:p>
        </w:tc>
        <w:tc>
          <w:tcPr>
            <w:tcW w:w="1190" w:type="dxa"/>
            <w:tcBorders>
              <w:top w:val="nil"/>
              <w:left w:val="nil"/>
              <w:bottom w:val="nil"/>
              <w:right w:val="nil"/>
            </w:tcBorders>
            <w:shd w:val="clear" w:color="auto" w:fill="auto"/>
            <w:vAlign w:val="center"/>
            <w:hideMark/>
          </w:tcPr>
          <w:p w:rsidR="006D2818" w:rsidRPr="006D2818" w:rsidRDefault="006D2818" w:rsidP="006D2818">
            <w:pPr>
              <w:rPr>
                <w:rFonts w:ascii="GHEA Mariam" w:hAnsi="GHEA Mariam"/>
                <w:lang w:val="hy-AM" w:eastAsia="en-GB"/>
              </w:rPr>
            </w:pPr>
          </w:p>
        </w:tc>
        <w:tc>
          <w:tcPr>
            <w:tcW w:w="1444" w:type="dxa"/>
            <w:tcBorders>
              <w:top w:val="nil"/>
              <w:left w:val="nil"/>
              <w:bottom w:val="nil"/>
              <w:right w:val="nil"/>
            </w:tcBorders>
            <w:shd w:val="clear" w:color="auto" w:fill="auto"/>
            <w:vAlign w:val="center"/>
            <w:hideMark/>
          </w:tcPr>
          <w:p w:rsidR="006D2818" w:rsidRPr="006D2818" w:rsidRDefault="006D2818" w:rsidP="006D2818">
            <w:pPr>
              <w:jc w:val="center"/>
              <w:rPr>
                <w:rFonts w:ascii="GHEA Mariam" w:hAnsi="GHEA Mariam"/>
                <w:lang w:val="hy-AM" w:eastAsia="en-GB"/>
              </w:rPr>
            </w:pPr>
          </w:p>
        </w:tc>
        <w:tc>
          <w:tcPr>
            <w:tcW w:w="1761" w:type="dxa"/>
            <w:tcBorders>
              <w:top w:val="nil"/>
              <w:left w:val="nil"/>
              <w:bottom w:val="nil"/>
              <w:right w:val="nil"/>
            </w:tcBorders>
            <w:shd w:val="clear" w:color="auto" w:fill="auto"/>
            <w:vAlign w:val="center"/>
            <w:hideMark/>
          </w:tcPr>
          <w:p w:rsidR="006D2818" w:rsidRPr="006D2818" w:rsidRDefault="006D2818" w:rsidP="006D2818">
            <w:pPr>
              <w:jc w:val="center"/>
              <w:rPr>
                <w:rFonts w:ascii="GHEA Mariam" w:hAnsi="GHEA Mariam"/>
                <w:lang w:val="hy-AM" w:eastAsia="en-GB"/>
              </w:rPr>
            </w:pPr>
          </w:p>
        </w:tc>
        <w:tc>
          <w:tcPr>
            <w:tcW w:w="3828" w:type="dxa"/>
            <w:tcBorders>
              <w:top w:val="nil"/>
              <w:left w:val="nil"/>
              <w:bottom w:val="nil"/>
              <w:right w:val="nil"/>
            </w:tcBorders>
            <w:shd w:val="clear" w:color="auto" w:fill="auto"/>
            <w:vAlign w:val="center"/>
            <w:hideMark/>
          </w:tcPr>
          <w:p w:rsidR="006D2818" w:rsidRPr="006D2818" w:rsidRDefault="006D2818" w:rsidP="006D2818">
            <w:pPr>
              <w:jc w:val="center"/>
              <w:rPr>
                <w:rFonts w:ascii="GHEA Mariam" w:hAnsi="GHEA Mariam"/>
                <w:lang w:val="hy-AM" w:eastAsia="en-GB"/>
              </w:rPr>
            </w:pPr>
          </w:p>
        </w:tc>
        <w:tc>
          <w:tcPr>
            <w:tcW w:w="3685" w:type="dxa"/>
            <w:tcBorders>
              <w:top w:val="nil"/>
              <w:left w:val="nil"/>
              <w:bottom w:val="nil"/>
              <w:right w:val="nil"/>
            </w:tcBorders>
            <w:shd w:val="clear" w:color="auto" w:fill="auto"/>
            <w:vAlign w:val="center"/>
            <w:hideMark/>
          </w:tcPr>
          <w:p w:rsidR="006D2818" w:rsidRPr="006D2818" w:rsidRDefault="006D2818" w:rsidP="006D2818">
            <w:pPr>
              <w:jc w:val="center"/>
              <w:rPr>
                <w:rFonts w:ascii="GHEA Mariam" w:hAnsi="GHEA Mariam"/>
                <w:lang w:val="hy-AM" w:eastAsia="en-GB"/>
              </w:rPr>
            </w:pPr>
          </w:p>
        </w:tc>
        <w:tc>
          <w:tcPr>
            <w:tcW w:w="1276" w:type="dxa"/>
            <w:tcBorders>
              <w:top w:val="nil"/>
              <w:left w:val="nil"/>
              <w:bottom w:val="nil"/>
              <w:right w:val="nil"/>
            </w:tcBorders>
            <w:shd w:val="clear" w:color="auto" w:fill="auto"/>
            <w:vAlign w:val="center"/>
            <w:hideMark/>
          </w:tcPr>
          <w:p w:rsidR="006D2818" w:rsidRPr="006D2818" w:rsidRDefault="006D2818" w:rsidP="006D2818">
            <w:pPr>
              <w:jc w:val="center"/>
              <w:rPr>
                <w:rFonts w:ascii="GHEA Mariam" w:hAnsi="GHEA Mariam"/>
                <w:lang w:val="hy-AM" w:eastAsia="en-GB"/>
              </w:rPr>
            </w:pPr>
          </w:p>
        </w:tc>
        <w:tc>
          <w:tcPr>
            <w:tcW w:w="2551" w:type="dxa"/>
            <w:gridSpan w:val="2"/>
            <w:tcBorders>
              <w:top w:val="nil"/>
              <w:left w:val="nil"/>
              <w:bottom w:val="nil"/>
              <w:right w:val="nil"/>
            </w:tcBorders>
            <w:shd w:val="clear" w:color="auto" w:fill="auto"/>
            <w:noWrap/>
            <w:hideMark/>
          </w:tcPr>
          <w:p w:rsidR="006D2818" w:rsidRPr="006D2818" w:rsidRDefault="006D2818" w:rsidP="006D2818">
            <w:pPr>
              <w:jc w:val="right"/>
              <w:rPr>
                <w:rFonts w:ascii="GHEA Mariam" w:hAnsi="GHEA Mariam"/>
                <w:iCs/>
                <w:lang w:val="en-GB" w:eastAsia="en-GB"/>
              </w:rPr>
            </w:pPr>
            <w:r w:rsidRPr="006D2818">
              <w:rPr>
                <w:rFonts w:ascii="GHEA Mariam" w:hAnsi="GHEA Mariam"/>
                <w:iCs/>
                <w:color w:val="000000"/>
                <w:lang w:val="en-GB" w:eastAsia="en-GB"/>
              </w:rPr>
              <w:t>(hազ</w:t>
            </w:r>
            <w:r w:rsidRPr="006D2818">
              <w:rPr>
                <w:rFonts w:ascii="GHEA Mariam" w:hAnsi="GHEA Mariam"/>
                <w:iCs/>
                <w:color w:val="000000"/>
                <w:lang w:val="hy-AM" w:eastAsia="en-GB"/>
              </w:rPr>
              <w:t>.</w:t>
            </w:r>
            <w:r w:rsidRPr="006D2818">
              <w:rPr>
                <w:rFonts w:ascii="GHEA Mariam" w:hAnsi="GHEA Mariam"/>
                <w:iCs/>
                <w:color w:val="000000"/>
                <w:lang w:val="en-GB" w:eastAsia="en-GB"/>
              </w:rPr>
              <w:t xml:space="preserve"> դրամ)</w:t>
            </w:r>
            <w:r w:rsidRPr="006D2818">
              <w:rPr>
                <w:rFonts w:ascii="GHEA Mariam" w:hAnsi="GHEA Mariam"/>
                <w:iCs/>
                <w:lang w:val="en-GB" w:eastAsia="en-GB"/>
              </w:rPr>
              <w:t xml:space="preserve"> </w:t>
            </w:r>
          </w:p>
        </w:tc>
      </w:tr>
      <w:tr w:rsidR="006D2818" w:rsidRPr="006D2818" w:rsidTr="00B81D99">
        <w:trPr>
          <w:trHeight w:val="633"/>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sidRPr="006D2818">
              <w:rPr>
                <w:rFonts w:ascii="GHEA Mariam" w:hAnsi="GHEA Mariam"/>
                <w:bCs/>
                <w:lang w:val="en-GB" w:eastAsia="en-GB"/>
              </w:rPr>
              <w:t xml:space="preserve"> ԲԳԿ</w:t>
            </w:r>
          </w:p>
        </w:tc>
        <w:tc>
          <w:tcPr>
            <w:tcW w:w="263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D2818" w:rsidRPr="006D2818" w:rsidRDefault="006D2818" w:rsidP="006D2818">
            <w:pPr>
              <w:jc w:val="center"/>
              <w:rPr>
                <w:rFonts w:ascii="GHEA Mariam" w:hAnsi="GHEA Mariam"/>
                <w:bCs/>
                <w:lang w:val="en-GB" w:eastAsia="en-GB"/>
              </w:rPr>
            </w:pPr>
            <w:r w:rsidRPr="006D2818">
              <w:rPr>
                <w:rFonts w:ascii="GHEA Mariam" w:hAnsi="GHEA Mariam"/>
                <w:bCs/>
                <w:lang w:val="en-GB" w:eastAsia="en-GB"/>
              </w:rPr>
              <w:t xml:space="preserve"> Ծրագրային դասիչը</w:t>
            </w:r>
          </w:p>
        </w:tc>
        <w:tc>
          <w:tcPr>
            <w:tcW w:w="17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sidRPr="006D2818">
              <w:rPr>
                <w:rFonts w:ascii="GHEA Mariam" w:hAnsi="GHEA Mariam"/>
                <w:bCs/>
                <w:lang w:val="en-GB" w:eastAsia="en-GB"/>
              </w:rPr>
              <w:t xml:space="preserve"> ԲԳԿ/Ծրագրի</w:t>
            </w:r>
            <w:r>
              <w:rPr>
                <w:rFonts w:ascii="GHEA Mariam" w:hAnsi="GHEA Mariam"/>
                <w:bCs/>
                <w:lang w:val="hy-AM" w:eastAsia="en-GB"/>
              </w:rPr>
              <w:t>/</w:t>
            </w:r>
            <w:r>
              <w:rPr>
                <w:rFonts w:ascii="GHEA Mariam" w:hAnsi="GHEA Mariam"/>
                <w:bCs/>
                <w:lang w:val="en-GB" w:eastAsia="en-GB"/>
              </w:rPr>
              <w:t xml:space="preserve"> </w:t>
            </w:r>
            <w:r w:rsidRPr="006D2818">
              <w:rPr>
                <w:rFonts w:ascii="GHEA Mariam" w:hAnsi="GHEA Mariam"/>
                <w:bCs/>
                <w:lang w:val="en-GB" w:eastAsia="en-GB"/>
              </w:rPr>
              <w:t>միջոցառման անվանումը</w:t>
            </w:r>
          </w:p>
        </w:tc>
        <w:tc>
          <w:tcPr>
            <w:tcW w:w="38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sidRPr="006D2818">
              <w:rPr>
                <w:rFonts w:ascii="GHEA Mariam" w:hAnsi="GHEA Mariam"/>
                <w:bCs/>
                <w:lang w:val="en-GB" w:eastAsia="en-GB"/>
              </w:rPr>
              <w:t xml:space="preserve"> Ծրագրի նպատակը/Միջոցառման նկարագրությունը</w:t>
            </w:r>
          </w:p>
        </w:tc>
        <w:tc>
          <w:tcPr>
            <w:tcW w:w="36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sidRPr="006D2818">
              <w:rPr>
                <w:rFonts w:ascii="GHEA Mariam" w:hAnsi="GHEA Mariam"/>
                <w:bCs/>
                <w:lang w:val="en-GB" w:eastAsia="en-GB"/>
              </w:rPr>
              <w:t xml:space="preserve"> Վերջնական արդյունքի նկարագրությունը/Միջոցառման տեսակը</w:t>
            </w:r>
          </w:p>
        </w:tc>
        <w:tc>
          <w:tcPr>
            <w:tcW w:w="3827" w:type="dxa"/>
            <w:gridSpan w:val="3"/>
            <w:tcBorders>
              <w:top w:val="single" w:sz="4" w:space="0" w:color="auto"/>
              <w:left w:val="nil"/>
              <w:bottom w:val="single" w:sz="4" w:space="0" w:color="auto"/>
              <w:right w:val="single" w:sz="4" w:space="0" w:color="000000"/>
            </w:tcBorders>
            <w:shd w:val="clear" w:color="auto" w:fill="auto"/>
            <w:vAlign w:val="center"/>
            <w:hideMark/>
          </w:tcPr>
          <w:p w:rsidR="006D2818" w:rsidRDefault="006D2818" w:rsidP="006D2818">
            <w:pPr>
              <w:jc w:val="center"/>
              <w:rPr>
                <w:rFonts w:ascii="GHEA Mariam" w:hAnsi="GHEA Mariam"/>
                <w:bCs/>
                <w:lang w:val="en-GB" w:eastAsia="en-GB"/>
              </w:rPr>
            </w:pPr>
            <w:r w:rsidRPr="006D2818">
              <w:rPr>
                <w:rFonts w:ascii="GHEA Mariam" w:hAnsi="GHEA Mariam"/>
                <w:bCs/>
                <w:lang w:val="en-GB" w:eastAsia="en-GB"/>
              </w:rPr>
              <w:t xml:space="preserve">Ցուցանիշների փոփոխությունը </w:t>
            </w:r>
          </w:p>
          <w:p w:rsidR="006D2818" w:rsidRPr="006D2818" w:rsidRDefault="006D2818" w:rsidP="006D2818">
            <w:pPr>
              <w:jc w:val="center"/>
              <w:rPr>
                <w:rFonts w:ascii="GHEA Mariam" w:hAnsi="GHEA Mariam"/>
                <w:bCs/>
                <w:lang w:val="en-GB" w:eastAsia="en-GB"/>
              </w:rPr>
            </w:pPr>
            <w:r w:rsidRPr="006D2818">
              <w:rPr>
                <w:rFonts w:ascii="GHEA Mariam" w:hAnsi="GHEA Mariam"/>
                <w:bCs/>
                <w:lang w:val="en-GB" w:eastAsia="en-GB"/>
              </w:rPr>
              <w:t>(ավելացումները</w:t>
            </w:r>
            <w:r w:rsidRPr="006D2818">
              <w:rPr>
                <w:rFonts w:ascii="Calibri" w:hAnsi="Calibri" w:cs="Calibri"/>
                <w:bCs/>
                <w:lang w:val="en-GB" w:eastAsia="en-GB"/>
              </w:rPr>
              <w:t> </w:t>
            </w:r>
            <w:r w:rsidRPr="006D2818">
              <w:rPr>
                <w:rFonts w:ascii="GHEA Mariam" w:hAnsi="GHEA Mariam" w:cs="GHEA Grapalat"/>
                <w:bCs/>
                <w:lang w:val="en-GB" w:eastAsia="en-GB"/>
              </w:rPr>
              <w:t>նշված</w:t>
            </w:r>
            <w:r w:rsidRPr="006D2818">
              <w:rPr>
                <w:rFonts w:ascii="GHEA Mariam" w:hAnsi="GHEA Mariam"/>
                <w:bCs/>
                <w:lang w:val="en-GB" w:eastAsia="en-GB"/>
              </w:rPr>
              <w:t xml:space="preserve"> </w:t>
            </w:r>
            <w:r w:rsidRPr="006D2818">
              <w:rPr>
                <w:rFonts w:ascii="GHEA Mariam" w:hAnsi="GHEA Mariam" w:cs="GHEA Grapalat"/>
                <w:bCs/>
                <w:lang w:val="en-GB" w:eastAsia="en-GB"/>
              </w:rPr>
              <w:t>են</w:t>
            </w:r>
            <w:r w:rsidRPr="006D2818">
              <w:rPr>
                <w:rFonts w:ascii="Calibri" w:hAnsi="Calibri" w:cs="Calibri"/>
                <w:bCs/>
                <w:lang w:val="en-GB" w:eastAsia="en-GB"/>
              </w:rPr>
              <w:t> </w:t>
            </w:r>
            <w:r w:rsidRPr="006D2818">
              <w:rPr>
                <w:rFonts w:ascii="GHEA Mariam" w:hAnsi="GHEA Mariam" w:cs="GHEA Grapalat"/>
                <w:bCs/>
                <w:lang w:val="en-GB" w:eastAsia="en-GB"/>
              </w:rPr>
              <w:t>դրական</w:t>
            </w:r>
            <w:r w:rsidRPr="006D2818">
              <w:rPr>
                <w:rFonts w:ascii="GHEA Mariam" w:hAnsi="GHEA Mariam"/>
                <w:bCs/>
                <w:lang w:val="en-GB" w:eastAsia="en-GB"/>
              </w:rPr>
              <w:t xml:space="preserve"> </w:t>
            </w:r>
            <w:r w:rsidRPr="006D2818">
              <w:rPr>
                <w:rFonts w:ascii="GHEA Mariam" w:hAnsi="GHEA Mariam" w:cs="GHEA Grapalat"/>
                <w:bCs/>
                <w:lang w:val="en-GB" w:eastAsia="en-GB"/>
              </w:rPr>
              <w:t>նշանով</w:t>
            </w:r>
            <w:r w:rsidRPr="006D2818">
              <w:rPr>
                <w:rFonts w:ascii="GHEA Mariam" w:hAnsi="GHEA Mariam"/>
                <w:bCs/>
                <w:lang w:val="en-GB" w:eastAsia="en-GB"/>
              </w:rPr>
              <w:t>)</w:t>
            </w:r>
          </w:p>
        </w:tc>
      </w:tr>
      <w:tr w:rsidR="006D2818" w:rsidRPr="006D2818" w:rsidTr="00B81D99">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Cs/>
                <w:lang w:val="en-GB" w:eastAsia="en-GB"/>
              </w:rPr>
            </w:pPr>
          </w:p>
        </w:tc>
        <w:tc>
          <w:tcPr>
            <w:tcW w:w="2634" w:type="dxa"/>
            <w:gridSpan w:val="2"/>
            <w:vMerge/>
            <w:tcBorders>
              <w:top w:val="single" w:sz="4" w:space="0" w:color="auto"/>
              <w:left w:val="single" w:sz="4" w:space="0" w:color="auto"/>
              <w:bottom w:val="single" w:sz="4" w:space="0" w:color="000000"/>
              <w:right w:val="single" w:sz="4" w:space="0" w:color="000000"/>
            </w:tcBorders>
            <w:vAlign w:val="center"/>
            <w:hideMark/>
          </w:tcPr>
          <w:p w:rsidR="006D2818" w:rsidRPr="006D2818" w:rsidRDefault="006D2818" w:rsidP="006D2818">
            <w:pPr>
              <w:rPr>
                <w:rFonts w:ascii="GHEA Mariam" w:hAnsi="GHEA Mariam"/>
                <w:bCs/>
                <w:lang w:val="en-GB" w:eastAsia="en-GB"/>
              </w:rPr>
            </w:pPr>
          </w:p>
        </w:tc>
        <w:tc>
          <w:tcPr>
            <w:tcW w:w="1761"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Cs/>
                <w:lang w:val="en-GB" w:eastAsia="en-GB"/>
              </w:rPr>
            </w:pPr>
          </w:p>
        </w:tc>
        <w:tc>
          <w:tcPr>
            <w:tcW w:w="3828"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Cs/>
                <w:lang w:val="en-GB" w:eastAsia="en-GB"/>
              </w:rPr>
            </w:pPr>
          </w:p>
        </w:tc>
        <w:tc>
          <w:tcPr>
            <w:tcW w:w="3685"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Cs/>
                <w:lang w:val="en-GB" w:eastAsia="en-GB"/>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Pr>
                <w:rFonts w:ascii="GHEA Mariam" w:hAnsi="GHEA Mariam"/>
                <w:bCs/>
                <w:lang w:val="en-GB" w:eastAsia="en-GB"/>
              </w:rPr>
              <w:t xml:space="preserve"> ա</w:t>
            </w:r>
            <w:r w:rsidRPr="006D2818">
              <w:rPr>
                <w:rFonts w:ascii="GHEA Mariam" w:hAnsi="GHEA Mariam"/>
                <w:bCs/>
                <w:lang w:val="en-GB" w:eastAsia="en-GB"/>
              </w:rPr>
              <w:t>ռաջին կիսամյակ</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Pr>
                <w:rFonts w:ascii="GHEA Mariam" w:hAnsi="GHEA Mariam"/>
                <w:bCs/>
                <w:lang w:val="en-GB" w:eastAsia="en-GB"/>
              </w:rPr>
              <w:t xml:space="preserve"> ի</w:t>
            </w:r>
            <w:r w:rsidRPr="006D2818">
              <w:rPr>
                <w:rFonts w:ascii="GHEA Mariam" w:hAnsi="GHEA Mariam"/>
                <w:bCs/>
                <w:lang w:val="en-GB" w:eastAsia="en-GB"/>
              </w:rPr>
              <w:t>նն ամիս</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en-GB" w:eastAsia="en-GB"/>
              </w:rPr>
            </w:pPr>
            <w:r>
              <w:rPr>
                <w:rFonts w:ascii="GHEA Mariam" w:hAnsi="GHEA Mariam"/>
                <w:bCs/>
                <w:lang w:val="en-GB" w:eastAsia="en-GB"/>
              </w:rPr>
              <w:t xml:space="preserve"> տ</w:t>
            </w:r>
            <w:r w:rsidRPr="006D2818">
              <w:rPr>
                <w:rFonts w:ascii="GHEA Mariam" w:hAnsi="GHEA Mariam"/>
                <w:bCs/>
                <w:lang w:val="en-GB" w:eastAsia="en-GB"/>
              </w:rPr>
              <w:t>արի</w:t>
            </w:r>
          </w:p>
        </w:tc>
      </w:tr>
      <w:tr w:rsidR="006D2818" w:rsidRPr="006D2818" w:rsidTr="00B81D99">
        <w:trPr>
          <w:trHeight w:val="64"/>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
                <w:bCs/>
                <w:lang w:val="en-GB" w:eastAsia="en-GB"/>
              </w:rPr>
            </w:pPr>
          </w:p>
        </w:tc>
        <w:tc>
          <w:tcPr>
            <w:tcW w:w="1190"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hy-AM" w:eastAsia="en-GB"/>
              </w:rPr>
            </w:pPr>
            <w:r w:rsidRPr="006D2818">
              <w:rPr>
                <w:rFonts w:ascii="GHEA Mariam" w:hAnsi="GHEA Mariam"/>
                <w:bCs/>
                <w:lang w:val="en-GB" w:eastAsia="en-GB"/>
              </w:rPr>
              <w:t>ծրագիր</w:t>
            </w:r>
            <w:r>
              <w:rPr>
                <w:rFonts w:ascii="GHEA Mariam" w:hAnsi="GHEA Mariam"/>
                <w:bCs/>
                <w:lang w:val="hy-AM" w:eastAsia="en-GB"/>
              </w:rPr>
              <w:t>ը</w:t>
            </w:r>
          </w:p>
        </w:tc>
        <w:tc>
          <w:tcPr>
            <w:tcW w:w="1444" w:type="dxa"/>
            <w:tcBorders>
              <w:top w:val="nil"/>
              <w:left w:val="nil"/>
              <w:bottom w:val="single" w:sz="4" w:space="0" w:color="auto"/>
              <w:right w:val="single" w:sz="4" w:space="0" w:color="auto"/>
            </w:tcBorders>
            <w:shd w:val="clear" w:color="auto" w:fill="auto"/>
            <w:vAlign w:val="center"/>
            <w:hideMark/>
          </w:tcPr>
          <w:p w:rsidR="006D2818" w:rsidRPr="006D2818" w:rsidRDefault="006D2818" w:rsidP="006D2818">
            <w:pPr>
              <w:jc w:val="center"/>
              <w:rPr>
                <w:rFonts w:ascii="GHEA Mariam" w:hAnsi="GHEA Mariam"/>
                <w:bCs/>
                <w:lang w:val="hy-AM" w:eastAsia="en-GB"/>
              </w:rPr>
            </w:pPr>
            <w:r w:rsidRPr="006D2818">
              <w:rPr>
                <w:rFonts w:ascii="GHEA Mariam" w:hAnsi="GHEA Mariam"/>
                <w:bCs/>
                <w:lang w:val="en-GB" w:eastAsia="en-GB"/>
              </w:rPr>
              <w:t>միջոցառում</w:t>
            </w:r>
            <w:r>
              <w:rPr>
                <w:rFonts w:ascii="GHEA Mariam" w:hAnsi="GHEA Mariam"/>
                <w:bCs/>
                <w:lang w:val="hy-AM" w:eastAsia="en-GB"/>
              </w:rPr>
              <w:t>ը</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
                <w:bCs/>
                <w:lang w:val="en-GB" w:eastAsia="en-GB"/>
              </w:rPr>
            </w:pPr>
          </w:p>
        </w:tc>
        <w:tc>
          <w:tcPr>
            <w:tcW w:w="3828"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
                <w:bCs/>
                <w:lang w:val="en-GB" w:eastAsia="en-GB"/>
              </w:rPr>
            </w:pPr>
          </w:p>
        </w:tc>
        <w:tc>
          <w:tcPr>
            <w:tcW w:w="3685" w:type="dxa"/>
            <w:vMerge/>
            <w:tcBorders>
              <w:top w:val="single" w:sz="4" w:space="0" w:color="auto"/>
              <w:left w:val="single" w:sz="4" w:space="0" w:color="auto"/>
              <w:bottom w:val="single" w:sz="4" w:space="0" w:color="000000"/>
              <w:right w:val="single" w:sz="4" w:space="0" w:color="auto"/>
            </w:tcBorders>
            <w:vAlign w:val="center"/>
            <w:hideMark/>
          </w:tcPr>
          <w:p w:rsidR="006D2818" w:rsidRPr="006D2818" w:rsidRDefault="006D2818" w:rsidP="006D2818">
            <w:pPr>
              <w:rPr>
                <w:rFonts w:ascii="GHEA Mariam" w:hAnsi="GHEA Mariam"/>
                <w:b/>
                <w:bCs/>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6D2818" w:rsidRPr="006D2818" w:rsidRDefault="006D2818" w:rsidP="006D2818">
            <w:pPr>
              <w:rPr>
                <w:rFonts w:ascii="GHEA Mariam" w:hAnsi="GHEA Mariam"/>
                <w:b/>
                <w:bCs/>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6D2818" w:rsidRPr="006D2818" w:rsidRDefault="006D2818" w:rsidP="006D2818">
            <w:pPr>
              <w:rPr>
                <w:rFonts w:ascii="GHEA Mariam" w:hAnsi="GHEA Mariam"/>
                <w:b/>
                <w:bCs/>
                <w:lang w:val="en-GB" w:eastAsia="en-GB"/>
              </w:rPr>
            </w:pPr>
          </w:p>
        </w:tc>
        <w:tc>
          <w:tcPr>
            <w:tcW w:w="1275" w:type="dxa"/>
            <w:vMerge/>
            <w:tcBorders>
              <w:top w:val="nil"/>
              <w:left w:val="single" w:sz="4" w:space="0" w:color="auto"/>
              <w:bottom w:val="single" w:sz="4" w:space="0" w:color="auto"/>
              <w:right w:val="single" w:sz="4" w:space="0" w:color="auto"/>
            </w:tcBorders>
            <w:vAlign w:val="center"/>
            <w:hideMark/>
          </w:tcPr>
          <w:p w:rsidR="006D2818" w:rsidRPr="006D2818" w:rsidRDefault="006D2818" w:rsidP="006D2818">
            <w:pPr>
              <w:rPr>
                <w:rFonts w:ascii="GHEA Mariam" w:hAnsi="GHEA Mariam"/>
                <w:b/>
                <w:bCs/>
                <w:lang w:val="en-GB" w:eastAsia="en-GB"/>
              </w:rPr>
            </w:pPr>
          </w:p>
        </w:tc>
      </w:tr>
      <w:tr w:rsidR="006D2818" w:rsidRPr="006D2818" w:rsidTr="00237E8F">
        <w:trPr>
          <w:trHeight w:val="339"/>
        </w:trPr>
        <w:tc>
          <w:tcPr>
            <w:tcW w:w="12616" w:type="dxa"/>
            <w:gridSpan w:val="6"/>
            <w:tcBorders>
              <w:top w:val="single" w:sz="4" w:space="0" w:color="auto"/>
              <w:left w:val="single" w:sz="4" w:space="0" w:color="auto"/>
              <w:bottom w:val="single" w:sz="4" w:space="0" w:color="auto"/>
              <w:right w:val="single" w:sz="4" w:space="0" w:color="auto"/>
            </w:tcBorders>
            <w:shd w:val="clear" w:color="auto" w:fill="auto"/>
            <w:hideMark/>
          </w:tcPr>
          <w:p w:rsidR="006D2818" w:rsidRPr="006D2818" w:rsidRDefault="006D2818" w:rsidP="006D2818">
            <w:pPr>
              <w:rPr>
                <w:rFonts w:ascii="GHEA Mariam" w:hAnsi="GHEA Mariam"/>
                <w:b/>
                <w:bCs/>
                <w:lang w:val="en-GB" w:eastAsia="en-GB"/>
              </w:rPr>
            </w:pPr>
            <w:r w:rsidRPr="006D2818">
              <w:rPr>
                <w:rFonts w:ascii="GHEA Mariam" w:hAnsi="GHEA Mariam"/>
                <w:b/>
                <w:bCs/>
                <w:lang w:val="en-GB" w:eastAsia="en-GB"/>
              </w:rPr>
              <w:t>ԸՆԴԱՄԵՆԸ</w:t>
            </w:r>
          </w:p>
        </w:tc>
        <w:tc>
          <w:tcPr>
            <w:tcW w:w="1276" w:type="dxa"/>
            <w:tcBorders>
              <w:top w:val="nil"/>
              <w:left w:val="nil"/>
              <w:bottom w:val="single" w:sz="4" w:space="0" w:color="auto"/>
              <w:right w:val="single" w:sz="4" w:space="0" w:color="auto"/>
            </w:tcBorders>
            <w:shd w:val="clear" w:color="000000" w:fill="FFFFFF"/>
            <w:noWrap/>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000000" w:fill="FFFFFF"/>
            <w:noWrap/>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000000" w:fill="FFFFFF"/>
            <w:noWrap/>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r>
      <w:tr w:rsidR="006D2818" w:rsidRPr="006D2818" w:rsidTr="00237E8F">
        <w:trPr>
          <w:trHeight w:val="342"/>
        </w:trPr>
        <w:tc>
          <w:tcPr>
            <w:tcW w:w="12616" w:type="dxa"/>
            <w:gridSpan w:val="6"/>
            <w:tcBorders>
              <w:top w:val="single" w:sz="4" w:space="0" w:color="auto"/>
              <w:left w:val="single" w:sz="4" w:space="0" w:color="auto"/>
              <w:bottom w:val="single" w:sz="4" w:space="0" w:color="auto"/>
              <w:right w:val="single" w:sz="4" w:space="0" w:color="auto"/>
            </w:tcBorders>
            <w:shd w:val="clear" w:color="auto" w:fill="auto"/>
            <w:hideMark/>
          </w:tcPr>
          <w:p w:rsidR="006D2818" w:rsidRPr="006D2818" w:rsidRDefault="006D2818" w:rsidP="006D2818">
            <w:pPr>
              <w:rPr>
                <w:rFonts w:ascii="GHEA Mariam" w:hAnsi="GHEA Mariam"/>
                <w:b/>
                <w:bCs/>
                <w:lang w:val="en-GB" w:eastAsia="en-GB"/>
              </w:rPr>
            </w:pPr>
            <w:r w:rsidRPr="006D2818">
              <w:rPr>
                <w:rFonts w:ascii="GHEA Mariam" w:hAnsi="GHEA Mariam"/>
                <w:b/>
                <w:bCs/>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auto" w:fill="auto"/>
            <w:noWrap/>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auto" w:fill="auto"/>
            <w:noWrap/>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r>
      <w:tr w:rsidR="006D2818" w:rsidRPr="006D2818" w:rsidTr="00B81D99">
        <w:trPr>
          <w:trHeight w:val="990"/>
        </w:trPr>
        <w:tc>
          <w:tcPr>
            <w:tcW w:w="708" w:type="dxa"/>
            <w:tcBorders>
              <w:top w:val="nil"/>
              <w:left w:val="single" w:sz="4" w:space="0" w:color="auto"/>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Calibri" w:hAnsi="Calibri" w:cs="Calibri"/>
                <w:lang w:val="en-GB" w:eastAsia="en-GB"/>
              </w:rPr>
              <w:t> </w:t>
            </w:r>
          </w:p>
        </w:tc>
        <w:tc>
          <w:tcPr>
            <w:tcW w:w="1190" w:type="dxa"/>
            <w:tcBorders>
              <w:top w:val="nil"/>
              <w:left w:val="nil"/>
              <w:bottom w:val="single" w:sz="4" w:space="0" w:color="auto"/>
              <w:right w:val="single" w:sz="4" w:space="0" w:color="auto"/>
            </w:tcBorders>
            <w:shd w:val="clear" w:color="auto" w:fill="auto"/>
            <w:hideMark/>
          </w:tcPr>
          <w:p w:rsidR="006D2818" w:rsidRPr="006D2818" w:rsidRDefault="006D2818" w:rsidP="006D2818">
            <w:pPr>
              <w:jc w:val="center"/>
              <w:rPr>
                <w:rFonts w:ascii="GHEA Mariam" w:hAnsi="GHEA Mariam"/>
                <w:b/>
                <w:bCs/>
                <w:lang w:val="en-GB" w:eastAsia="en-GB"/>
              </w:rPr>
            </w:pPr>
            <w:r w:rsidRPr="006D2818">
              <w:rPr>
                <w:rFonts w:ascii="GHEA Mariam" w:hAnsi="GHEA Mariam"/>
                <w:b/>
                <w:bCs/>
                <w:lang w:val="en-GB" w:eastAsia="en-GB"/>
              </w:rPr>
              <w:t>1004</w:t>
            </w:r>
          </w:p>
        </w:tc>
        <w:tc>
          <w:tcPr>
            <w:tcW w:w="1444"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Calibri" w:hAnsi="Calibri" w:cs="Calibri"/>
                <w:lang w:val="en-GB" w:eastAsia="en-GB"/>
              </w:rPr>
              <w:t> </w:t>
            </w:r>
          </w:p>
        </w:tc>
        <w:tc>
          <w:tcPr>
            <w:tcW w:w="1761"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b/>
                <w:bCs/>
                <w:lang w:val="en-GB" w:eastAsia="en-GB"/>
              </w:rPr>
            </w:pPr>
            <w:r w:rsidRPr="006D2818">
              <w:rPr>
                <w:rFonts w:ascii="GHEA Mariam" w:hAnsi="GHEA Mariam"/>
                <w:b/>
                <w:bCs/>
                <w:lang w:val="en-GB" w:eastAsia="en-GB"/>
              </w:rPr>
              <w:t>Ոռոգման համակարգի առողջացում</w:t>
            </w:r>
          </w:p>
        </w:tc>
        <w:tc>
          <w:tcPr>
            <w:tcW w:w="3828"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b/>
                <w:bCs/>
                <w:lang w:val="en-GB" w:eastAsia="en-GB"/>
              </w:rPr>
            </w:pPr>
            <w:r w:rsidRPr="006D2818">
              <w:rPr>
                <w:rFonts w:ascii="GHEA Mariam" w:hAnsi="GHEA Mariam"/>
                <w:b/>
                <w:bCs/>
                <w:lang w:val="en-GB" w:eastAsia="en-GB"/>
              </w:rPr>
              <w:t>Ոռոգման ծառայությունների հասանելիության և մատչելիության ապահովում</w:t>
            </w:r>
          </w:p>
        </w:tc>
        <w:tc>
          <w:tcPr>
            <w:tcW w:w="3685"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b/>
                <w:bCs/>
                <w:lang w:val="en-GB" w:eastAsia="en-GB"/>
              </w:rPr>
            </w:pPr>
            <w:r w:rsidRPr="006D2818">
              <w:rPr>
                <w:rFonts w:ascii="GHEA Mariam" w:hAnsi="GHEA Mariam"/>
                <w:b/>
                <w:bCs/>
                <w:lang w:val="en-GB" w:eastAsia="en-GB"/>
              </w:rPr>
              <w:t>Ոռոգման ջրի մատակարարման արդյունավետության և հասանելիության բարելավում, կորուստների կրճատում</w:t>
            </w:r>
          </w:p>
        </w:tc>
        <w:tc>
          <w:tcPr>
            <w:tcW w:w="1276" w:type="dxa"/>
            <w:tcBorders>
              <w:top w:val="nil"/>
              <w:left w:val="nil"/>
              <w:bottom w:val="single" w:sz="4" w:space="0" w:color="auto"/>
              <w:right w:val="single" w:sz="4" w:space="0" w:color="auto"/>
            </w:tcBorders>
            <w:shd w:val="clear" w:color="auto" w:fill="auto"/>
            <w:noWrap/>
            <w:vAlign w:val="center"/>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auto" w:fill="auto"/>
            <w:noWrap/>
            <w:vAlign w:val="center"/>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auto" w:fill="auto"/>
            <w:noWrap/>
            <w:vAlign w:val="center"/>
            <w:hideMark/>
          </w:tcPr>
          <w:p w:rsidR="006D2818" w:rsidRPr="006D2818" w:rsidRDefault="006D2818" w:rsidP="006D2818">
            <w:pPr>
              <w:jc w:val="right"/>
              <w:rPr>
                <w:rFonts w:ascii="GHEA Mariam" w:hAnsi="GHEA Mariam"/>
                <w:b/>
                <w:bCs/>
                <w:lang w:val="en-GB" w:eastAsia="en-GB"/>
              </w:rPr>
            </w:pPr>
            <w:r w:rsidRPr="006D2818">
              <w:rPr>
                <w:rFonts w:ascii="GHEA Mariam" w:hAnsi="GHEA Mariam"/>
                <w:b/>
                <w:bCs/>
                <w:lang w:val="en-GB" w:eastAsia="en-GB"/>
              </w:rPr>
              <w:t>869,844.0</w:t>
            </w:r>
          </w:p>
        </w:tc>
      </w:tr>
      <w:tr w:rsidR="006D2818" w:rsidRPr="006D2818" w:rsidTr="00B81D99">
        <w:trPr>
          <w:trHeight w:val="558"/>
        </w:trPr>
        <w:tc>
          <w:tcPr>
            <w:tcW w:w="708" w:type="dxa"/>
            <w:tcBorders>
              <w:top w:val="nil"/>
              <w:left w:val="single" w:sz="4" w:space="0" w:color="auto"/>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Calibri" w:hAnsi="Calibri" w:cs="Calibri"/>
                <w:lang w:val="en-GB" w:eastAsia="en-GB"/>
              </w:rPr>
              <w:t> </w:t>
            </w:r>
          </w:p>
        </w:tc>
        <w:tc>
          <w:tcPr>
            <w:tcW w:w="1190"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auto" w:fill="auto"/>
            <w:hideMark/>
          </w:tcPr>
          <w:p w:rsidR="006D2818" w:rsidRPr="006D2818" w:rsidRDefault="006D2818" w:rsidP="006D2818">
            <w:pPr>
              <w:jc w:val="center"/>
              <w:rPr>
                <w:rFonts w:ascii="GHEA Mariam" w:hAnsi="GHEA Mariam"/>
                <w:lang w:val="en-GB" w:eastAsia="en-GB"/>
              </w:rPr>
            </w:pPr>
            <w:r w:rsidRPr="006D2818">
              <w:rPr>
                <w:rFonts w:ascii="GHEA Mariam" w:hAnsi="GHEA Mariam"/>
                <w:lang w:val="en-GB" w:eastAsia="en-GB"/>
              </w:rPr>
              <w:t>1004 - 12001</w:t>
            </w:r>
          </w:p>
        </w:tc>
        <w:tc>
          <w:tcPr>
            <w:tcW w:w="1761"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GHEA Mariam" w:hAnsi="GHEA Mariam"/>
                <w:lang w:val="en-GB" w:eastAsia="en-GB"/>
              </w:rPr>
              <w:t>Աջակցություն ոռոգման համակարգի առողջացմանը</w:t>
            </w:r>
          </w:p>
        </w:tc>
        <w:tc>
          <w:tcPr>
            <w:tcW w:w="3828"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GHEA Mariam" w:hAnsi="GHEA Mariam"/>
                <w:lang w:val="en-GB" w:eastAsia="en-GB"/>
              </w:rPr>
              <w:t xml:space="preserve"> Աջակցություն ոռոգման համակարգի ընկերությունների ֆինանսական կենսունակության բարելավման նպատակով իրականացվող միջոցառումներին</w:t>
            </w:r>
          </w:p>
        </w:tc>
        <w:tc>
          <w:tcPr>
            <w:tcW w:w="3685" w:type="dxa"/>
            <w:tcBorders>
              <w:top w:val="nil"/>
              <w:left w:val="nil"/>
              <w:bottom w:val="single" w:sz="4" w:space="0" w:color="auto"/>
              <w:right w:val="single" w:sz="4" w:space="0" w:color="auto"/>
            </w:tcBorders>
            <w:shd w:val="clear" w:color="auto" w:fill="auto"/>
            <w:hideMark/>
          </w:tcPr>
          <w:p w:rsidR="006D2818" w:rsidRPr="006D2818" w:rsidRDefault="006D2818" w:rsidP="006D2818">
            <w:pPr>
              <w:rPr>
                <w:rFonts w:ascii="GHEA Mariam" w:hAnsi="GHEA Mariam"/>
                <w:lang w:val="en-GB" w:eastAsia="en-GB"/>
              </w:rPr>
            </w:pPr>
            <w:r w:rsidRPr="006D2818">
              <w:rPr>
                <w:rFonts w:ascii="GHEA Mariam" w:hAnsi="GHEA Mariam"/>
                <w:lang w:val="en-GB" w:eastAsia="en-GB"/>
              </w:rPr>
              <w:t xml:space="preserve"> Տրանսֆերտների տրամադրում</w:t>
            </w:r>
          </w:p>
        </w:tc>
        <w:tc>
          <w:tcPr>
            <w:tcW w:w="1276" w:type="dxa"/>
            <w:tcBorders>
              <w:top w:val="nil"/>
              <w:left w:val="nil"/>
              <w:bottom w:val="single" w:sz="4" w:space="0" w:color="auto"/>
              <w:right w:val="single" w:sz="4" w:space="0" w:color="auto"/>
            </w:tcBorders>
            <w:shd w:val="clear" w:color="auto" w:fill="auto"/>
            <w:noWrap/>
            <w:vAlign w:val="center"/>
            <w:hideMark/>
          </w:tcPr>
          <w:p w:rsidR="006D2818" w:rsidRPr="006D2818" w:rsidRDefault="006D2818" w:rsidP="006D2818">
            <w:pPr>
              <w:jc w:val="right"/>
              <w:rPr>
                <w:rFonts w:ascii="GHEA Mariam" w:hAnsi="GHEA Mariam"/>
                <w:lang w:val="en-GB" w:eastAsia="en-GB"/>
              </w:rPr>
            </w:pPr>
            <w:r w:rsidRPr="006D2818">
              <w:rPr>
                <w:rFonts w:ascii="GHEA Mariam" w:hAnsi="GHEA Mariam"/>
                <w:lang w:val="en-GB" w:eastAsia="en-GB"/>
              </w:rPr>
              <w:t>869,844.0</w:t>
            </w:r>
          </w:p>
        </w:tc>
        <w:tc>
          <w:tcPr>
            <w:tcW w:w="1276" w:type="dxa"/>
            <w:tcBorders>
              <w:top w:val="nil"/>
              <w:left w:val="nil"/>
              <w:bottom w:val="single" w:sz="4" w:space="0" w:color="auto"/>
              <w:right w:val="single" w:sz="4" w:space="0" w:color="auto"/>
            </w:tcBorders>
            <w:shd w:val="clear" w:color="auto" w:fill="auto"/>
            <w:noWrap/>
            <w:vAlign w:val="center"/>
            <w:hideMark/>
          </w:tcPr>
          <w:p w:rsidR="006D2818" w:rsidRPr="006D2818" w:rsidRDefault="006D2818" w:rsidP="006D2818">
            <w:pPr>
              <w:jc w:val="right"/>
              <w:rPr>
                <w:rFonts w:ascii="GHEA Mariam" w:hAnsi="GHEA Mariam"/>
                <w:lang w:val="en-GB" w:eastAsia="en-GB"/>
              </w:rPr>
            </w:pPr>
            <w:r w:rsidRPr="006D2818">
              <w:rPr>
                <w:rFonts w:ascii="GHEA Mariam" w:hAnsi="GHEA Mariam"/>
                <w:lang w:val="en-GB" w:eastAsia="en-GB"/>
              </w:rPr>
              <w:t>869,844.0</w:t>
            </w:r>
          </w:p>
        </w:tc>
        <w:tc>
          <w:tcPr>
            <w:tcW w:w="1275" w:type="dxa"/>
            <w:tcBorders>
              <w:top w:val="nil"/>
              <w:left w:val="nil"/>
              <w:bottom w:val="single" w:sz="4" w:space="0" w:color="auto"/>
              <w:right w:val="single" w:sz="4" w:space="0" w:color="auto"/>
            </w:tcBorders>
            <w:shd w:val="clear" w:color="auto" w:fill="auto"/>
            <w:noWrap/>
            <w:vAlign w:val="center"/>
            <w:hideMark/>
          </w:tcPr>
          <w:p w:rsidR="006D2818" w:rsidRPr="006D2818" w:rsidRDefault="006D2818" w:rsidP="006D2818">
            <w:pPr>
              <w:jc w:val="right"/>
              <w:rPr>
                <w:rFonts w:ascii="GHEA Mariam" w:hAnsi="GHEA Mariam"/>
                <w:lang w:val="en-GB" w:eastAsia="en-GB"/>
              </w:rPr>
            </w:pPr>
            <w:r w:rsidRPr="006D2818">
              <w:rPr>
                <w:rFonts w:ascii="GHEA Mariam" w:hAnsi="GHEA Mariam"/>
                <w:lang w:val="en-GB" w:eastAsia="en-GB"/>
              </w:rPr>
              <w:t>869,844.0</w:t>
            </w:r>
          </w:p>
        </w:tc>
      </w:tr>
    </w:tbl>
    <w:p w:rsidR="006D2818" w:rsidRDefault="006D2818" w:rsidP="00D60D95">
      <w:pPr>
        <w:pStyle w:val="mechtex"/>
        <w:jc w:val="left"/>
        <w:rPr>
          <w:rFonts w:ascii="GHEA Mariam" w:hAnsi="GHEA Mariam" w:cs="Sylfaen"/>
          <w:sz w:val="24"/>
          <w:szCs w:val="24"/>
          <w:lang w:val="hy-AM"/>
        </w:rPr>
      </w:pPr>
    </w:p>
    <w:p w:rsidR="00C15424" w:rsidRDefault="00C15424" w:rsidP="006D2818">
      <w:pPr>
        <w:pStyle w:val="mechtex"/>
        <w:ind w:firstLine="1134"/>
        <w:jc w:val="left"/>
        <w:rPr>
          <w:rFonts w:ascii="GHEA Mariam" w:hAnsi="GHEA Mariam" w:cs="Sylfaen"/>
          <w:sz w:val="24"/>
          <w:szCs w:val="24"/>
          <w:lang w:val="hy-AM"/>
        </w:rPr>
      </w:pPr>
    </w:p>
    <w:p w:rsidR="006D2818" w:rsidRPr="00574F02" w:rsidRDefault="006D2818" w:rsidP="006D281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D2818" w:rsidRPr="00574F02" w:rsidRDefault="006D2818" w:rsidP="006D281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2818" w:rsidRDefault="006D2818" w:rsidP="006D2818">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81D99" w:rsidRDefault="00B81D99" w:rsidP="006D2818">
      <w:pPr>
        <w:rPr>
          <w:rFonts w:ascii="GHEA Mariam" w:hAnsi="GHEA Mariam"/>
          <w:sz w:val="22"/>
          <w:szCs w:val="24"/>
          <w:lang w:val="hy-AM"/>
        </w:rPr>
        <w:sectPr w:rsidR="00B81D99" w:rsidSect="006D2818">
          <w:pgSz w:w="16834" w:h="11909" w:orient="landscape" w:code="9"/>
          <w:pgMar w:top="993" w:right="1440" w:bottom="1440" w:left="1276" w:header="720" w:footer="576" w:gutter="0"/>
          <w:pgNumType w:start="1"/>
          <w:cols w:space="720"/>
          <w:titlePg/>
          <w:docGrid w:linePitch="272"/>
        </w:sectPr>
      </w:pPr>
    </w:p>
    <w:p w:rsidR="00B81D99" w:rsidRPr="00B00EC1" w:rsidRDefault="00B81D99" w:rsidP="00B81D9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B81D99" w:rsidRPr="00AD2FF0" w:rsidRDefault="00B81D99" w:rsidP="00B81D9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B81D99" w:rsidRDefault="00B81D99" w:rsidP="00B81D99">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81D99" w:rsidRDefault="00B81D99" w:rsidP="00B81D99">
      <w:pPr>
        <w:shd w:val="clear" w:color="auto" w:fill="FFFFFF"/>
        <w:spacing w:line="360" w:lineRule="auto"/>
        <w:ind w:right="240" w:firstLine="567"/>
        <w:jc w:val="center"/>
        <w:rPr>
          <w:rFonts w:ascii="GHEA Mariam" w:hAnsi="GHEA Mariam"/>
          <w:spacing w:val="-2"/>
          <w:sz w:val="24"/>
          <w:szCs w:val="24"/>
          <w:lang w:val="hy-AM"/>
        </w:rPr>
      </w:pPr>
    </w:p>
    <w:tbl>
      <w:tblPr>
        <w:tblW w:w="16160" w:type="dxa"/>
        <w:tblInd w:w="-851" w:type="dxa"/>
        <w:tblLayout w:type="fixed"/>
        <w:tblLook w:val="04A0" w:firstRow="1" w:lastRow="0" w:firstColumn="1" w:lastColumn="0" w:noHBand="0" w:noVBand="1"/>
      </w:tblPr>
      <w:tblGrid>
        <w:gridCol w:w="709"/>
        <w:gridCol w:w="709"/>
        <w:gridCol w:w="709"/>
        <w:gridCol w:w="851"/>
        <w:gridCol w:w="992"/>
        <w:gridCol w:w="7796"/>
        <w:gridCol w:w="1559"/>
        <w:gridCol w:w="1418"/>
        <w:gridCol w:w="1417"/>
      </w:tblGrid>
      <w:tr w:rsidR="00B81D99" w:rsidRPr="00B81D99" w:rsidTr="00B81D99">
        <w:trPr>
          <w:trHeight w:val="1050"/>
        </w:trPr>
        <w:tc>
          <w:tcPr>
            <w:tcW w:w="16160" w:type="dxa"/>
            <w:gridSpan w:val="9"/>
            <w:tcBorders>
              <w:top w:val="nil"/>
              <w:left w:val="nil"/>
              <w:bottom w:val="nil"/>
              <w:right w:val="nil"/>
            </w:tcBorders>
            <w:shd w:val="clear" w:color="auto" w:fill="auto"/>
            <w:vAlign w:val="center"/>
            <w:hideMark/>
          </w:tcPr>
          <w:p w:rsidR="00B81D99" w:rsidRDefault="00B81D99" w:rsidP="00B81D99">
            <w:pPr>
              <w:jc w:val="center"/>
              <w:rPr>
                <w:rFonts w:ascii="GHEA Mariam" w:hAnsi="GHEA Mariam"/>
                <w:bCs/>
                <w:sz w:val="24"/>
                <w:szCs w:val="24"/>
                <w:lang w:val="hy-AM" w:eastAsia="en-GB"/>
              </w:rPr>
            </w:pPr>
            <w:r w:rsidRPr="00B81D99">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B81D99" w:rsidRPr="00B81D99" w:rsidRDefault="00B81D99" w:rsidP="00B81D99">
            <w:pPr>
              <w:jc w:val="center"/>
              <w:rPr>
                <w:rFonts w:ascii="GHEA Mariam" w:hAnsi="GHEA Mariam"/>
                <w:bCs/>
                <w:sz w:val="24"/>
                <w:szCs w:val="24"/>
                <w:lang w:val="hy-AM" w:eastAsia="en-GB"/>
              </w:rPr>
            </w:pPr>
            <w:r w:rsidRPr="00B81D99">
              <w:rPr>
                <w:rFonts w:ascii="GHEA Mariam" w:hAnsi="GHEA Mariam"/>
                <w:bCs/>
                <w:sz w:val="24"/>
                <w:szCs w:val="24"/>
                <w:lang w:val="hy-AM" w:eastAsia="en-GB"/>
              </w:rPr>
              <w:t xml:space="preserve">NN 3 ԵՎ 4 ՀԱՎԵԼՎԱԾՆԵՐՈՒՄ ԿԱՏԱՐՎՈՂ ՓՈՓՈԽՈՒԹՅՈՒՆԸ </w:t>
            </w:r>
          </w:p>
        </w:tc>
      </w:tr>
      <w:tr w:rsidR="00B81D99" w:rsidRPr="00B81D99" w:rsidTr="00B81D99">
        <w:trPr>
          <w:trHeight w:val="720"/>
        </w:trPr>
        <w:tc>
          <w:tcPr>
            <w:tcW w:w="709" w:type="dxa"/>
            <w:tcBorders>
              <w:top w:val="nil"/>
              <w:left w:val="nil"/>
              <w:bottom w:val="nil"/>
              <w:right w:val="nil"/>
            </w:tcBorders>
            <w:shd w:val="clear" w:color="auto" w:fill="auto"/>
            <w:hideMark/>
          </w:tcPr>
          <w:p w:rsidR="00B81D99" w:rsidRPr="00B81D99" w:rsidRDefault="00B81D99" w:rsidP="00B81D99">
            <w:pPr>
              <w:jc w:val="center"/>
              <w:rPr>
                <w:rFonts w:ascii="GHEA Mariam" w:hAnsi="GHEA Mariam"/>
                <w:b/>
                <w:bCs/>
                <w:sz w:val="22"/>
                <w:szCs w:val="22"/>
                <w:lang w:val="hy-AM" w:eastAsia="en-GB"/>
              </w:rPr>
            </w:pPr>
          </w:p>
        </w:tc>
        <w:tc>
          <w:tcPr>
            <w:tcW w:w="709"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hy-AM" w:eastAsia="en-GB"/>
              </w:rPr>
            </w:pPr>
          </w:p>
        </w:tc>
        <w:tc>
          <w:tcPr>
            <w:tcW w:w="709"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hy-AM" w:eastAsia="en-GB"/>
              </w:rPr>
            </w:pPr>
          </w:p>
        </w:tc>
        <w:tc>
          <w:tcPr>
            <w:tcW w:w="851"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hy-AM" w:eastAsia="en-GB"/>
              </w:rPr>
            </w:pPr>
          </w:p>
        </w:tc>
        <w:tc>
          <w:tcPr>
            <w:tcW w:w="992"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hy-AM" w:eastAsia="en-GB"/>
              </w:rPr>
            </w:pPr>
          </w:p>
        </w:tc>
        <w:tc>
          <w:tcPr>
            <w:tcW w:w="7796"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hy-AM" w:eastAsia="en-GB"/>
              </w:rPr>
            </w:pPr>
          </w:p>
        </w:tc>
        <w:tc>
          <w:tcPr>
            <w:tcW w:w="1559"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hy-AM" w:eastAsia="en-GB"/>
              </w:rPr>
            </w:pPr>
          </w:p>
        </w:tc>
        <w:tc>
          <w:tcPr>
            <w:tcW w:w="2835" w:type="dxa"/>
            <w:gridSpan w:val="2"/>
            <w:tcBorders>
              <w:top w:val="nil"/>
              <w:left w:val="nil"/>
              <w:bottom w:val="single" w:sz="4" w:space="0" w:color="auto"/>
              <w:right w:val="nil"/>
            </w:tcBorders>
            <w:shd w:val="clear" w:color="auto" w:fill="auto"/>
            <w:vAlign w:val="bottom"/>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color w:val="000000"/>
                <w:sz w:val="22"/>
                <w:szCs w:val="22"/>
                <w:lang w:val="en-GB" w:eastAsia="en-GB"/>
              </w:rPr>
              <w:t>(h</w:t>
            </w:r>
            <w:r w:rsidRPr="006D2818">
              <w:rPr>
                <w:rFonts w:ascii="GHEA Mariam" w:hAnsi="GHEA Mariam"/>
                <w:color w:val="000000"/>
                <w:sz w:val="22"/>
                <w:szCs w:val="22"/>
                <w:lang w:val="en-GB" w:eastAsia="en-GB"/>
              </w:rPr>
              <w:t>ազ</w:t>
            </w:r>
            <w:r w:rsidRPr="00B81D99">
              <w:rPr>
                <w:rFonts w:ascii="GHEA Mariam" w:hAnsi="GHEA Mariam"/>
                <w:color w:val="000000"/>
                <w:sz w:val="22"/>
                <w:szCs w:val="22"/>
                <w:lang w:val="hy-AM" w:eastAsia="en-GB"/>
              </w:rPr>
              <w:t>.</w:t>
            </w:r>
            <w:r w:rsidRPr="006D2818">
              <w:rPr>
                <w:rFonts w:ascii="GHEA Mariam" w:hAnsi="GHEA Mariam"/>
                <w:color w:val="000000"/>
                <w:sz w:val="22"/>
                <w:szCs w:val="22"/>
                <w:lang w:val="en-GB" w:eastAsia="en-GB"/>
              </w:rPr>
              <w:t xml:space="preserve"> դրամ</w:t>
            </w:r>
            <w:r w:rsidRPr="00B81D99">
              <w:rPr>
                <w:rFonts w:ascii="GHEA Mariam" w:hAnsi="GHEA Mariam"/>
                <w:color w:val="000000"/>
                <w:sz w:val="22"/>
                <w:szCs w:val="22"/>
                <w:lang w:val="en-GB" w:eastAsia="en-GB"/>
              </w:rPr>
              <w:t>)</w:t>
            </w:r>
            <w:r w:rsidRPr="00B81D99">
              <w:rPr>
                <w:rFonts w:ascii="GHEA Mariam" w:hAnsi="GHEA Mariam"/>
                <w:sz w:val="22"/>
                <w:szCs w:val="22"/>
                <w:lang w:val="en-GB" w:eastAsia="en-GB"/>
              </w:rPr>
              <w:t xml:space="preserve"> </w:t>
            </w:r>
          </w:p>
        </w:tc>
      </w:tr>
      <w:tr w:rsidR="00B81D99" w:rsidRPr="00B81D99" w:rsidTr="00B81D99">
        <w:trPr>
          <w:trHeight w:val="634"/>
        </w:trPr>
        <w:tc>
          <w:tcPr>
            <w:tcW w:w="2127" w:type="dxa"/>
            <w:gridSpan w:val="3"/>
            <w:tcBorders>
              <w:top w:val="single" w:sz="4" w:space="0" w:color="000000"/>
              <w:left w:val="single" w:sz="4" w:space="0" w:color="000000"/>
              <w:bottom w:val="nil"/>
              <w:right w:val="single" w:sz="4" w:space="0" w:color="000000"/>
            </w:tcBorders>
            <w:shd w:val="clear" w:color="auto" w:fill="auto"/>
            <w:vAlign w:val="center"/>
            <w:hideMark/>
          </w:tcPr>
          <w:p w:rsidR="00B81D99" w:rsidRPr="00B81D99" w:rsidRDefault="00B81D99" w:rsidP="00B81D99">
            <w:pPr>
              <w:jc w:val="center"/>
              <w:rPr>
                <w:rFonts w:ascii="GHEA Mariam" w:hAnsi="GHEA Mariam"/>
                <w:sz w:val="22"/>
                <w:szCs w:val="22"/>
                <w:lang w:val="en-GB" w:eastAsia="en-GB"/>
              </w:rPr>
            </w:pPr>
            <w:r w:rsidRPr="00B81D99">
              <w:rPr>
                <w:rFonts w:ascii="GHEA Mariam" w:hAnsi="GHEA Mariam"/>
                <w:sz w:val="22"/>
                <w:szCs w:val="22"/>
                <w:lang w:val="en-GB" w:eastAsia="en-GB"/>
              </w:rPr>
              <w:t xml:space="preserve"> Գործառական դասիչը</w:t>
            </w:r>
          </w:p>
        </w:tc>
        <w:tc>
          <w:tcPr>
            <w:tcW w:w="1843" w:type="dxa"/>
            <w:gridSpan w:val="2"/>
            <w:tcBorders>
              <w:top w:val="single" w:sz="4" w:space="0" w:color="000000"/>
              <w:left w:val="single" w:sz="4" w:space="0" w:color="000000"/>
              <w:bottom w:val="nil"/>
              <w:right w:val="single" w:sz="4" w:space="0" w:color="000000"/>
            </w:tcBorders>
            <w:shd w:val="clear" w:color="auto" w:fill="auto"/>
            <w:vAlign w:val="center"/>
            <w:hideMark/>
          </w:tcPr>
          <w:p w:rsidR="00B81D99" w:rsidRPr="00B81D99" w:rsidRDefault="00B81D99" w:rsidP="00B81D99">
            <w:pPr>
              <w:jc w:val="center"/>
              <w:rPr>
                <w:rFonts w:ascii="GHEA Mariam" w:hAnsi="GHEA Mariam"/>
                <w:sz w:val="22"/>
                <w:szCs w:val="22"/>
                <w:lang w:val="en-GB" w:eastAsia="en-GB"/>
              </w:rPr>
            </w:pPr>
            <w:r w:rsidRPr="00B81D99">
              <w:rPr>
                <w:rFonts w:ascii="GHEA Mariam" w:hAnsi="GHEA Mariam"/>
                <w:sz w:val="22"/>
                <w:szCs w:val="22"/>
                <w:lang w:val="en-GB" w:eastAsia="en-GB"/>
              </w:rPr>
              <w:t xml:space="preserve"> Ծրագրային դասիչը</w:t>
            </w:r>
          </w:p>
        </w:tc>
        <w:tc>
          <w:tcPr>
            <w:tcW w:w="7796" w:type="dxa"/>
            <w:vMerge w:val="restart"/>
            <w:tcBorders>
              <w:top w:val="single" w:sz="4" w:space="0" w:color="000000"/>
              <w:left w:val="single" w:sz="4" w:space="0" w:color="000000"/>
              <w:bottom w:val="single" w:sz="4" w:space="0" w:color="000000"/>
              <w:right w:val="nil"/>
            </w:tcBorders>
            <w:shd w:val="clear" w:color="auto" w:fill="auto"/>
            <w:vAlign w:val="center"/>
            <w:hideMark/>
          </w:tcPr>
          <w:p w:rsidR="00B81D99" w:rsidRPr="00B81D99" w:rsidRDefault="00B81D99" w:rsidP="00B81D99">
            <w:pPr>
              <w:jc w:val="center"/>
              <w:rPr>
                <w:rFonts w:ascii="GHEA Mariam" w:hAnsi="GHEA Mariam"/>
                <w:sz w:val="22"/>
                <w:szCs w:val="22"/>
                <w:lang w:val="en-GB" w:eastAsia="en-GB"/>
              </w:rPr>
            </w:pPr>
            <w:r w:rsidRPr="00B81D99">
              <w:rPr>
                <w:rFonts w:ascii="GHEA Mariam" w:hAnsi="GHEA Mariam"/>
                <w:sz w:val="22"/>
                <w:szCs w:val="22"/>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94" w:type="dxa"/>
            <w:gridSpan w:val="3"/>
            <w:tcBorders>
              <w:top w:val="single" w:sz="4" w:space="0" w:color="auto"/>
              <w:left w:val="single" w:sz="4" w:space="0" w:color="auto"/>
              <w:bottom w:val="single" w:sz="4" w:space="0" w:color="auto"/>
              <w:right w:val="single" w:sz="4" w:space="0" w:color="000000"/>
            </w:tcBorders>
            <w:shd w:val="clear" w:color="auto" w:fill="auto"/>
            <w:hideMark/>
          </w:tcPr>
          <w:p w:rsidR="00B81D99" w:rsidRPr="00B81D99" w:rsidRDefault="00B81D99" w:rsidP="00B81D99">
            <w:pPr>
              <w:jc w:val="center"/>
              <w:rPr>
                <w:rFonts w:ascii="GHEA Mariam" w:hAnsi="GHEA Mariam"/>
                <w:sz w:val="22"/>
                <w:szCs w:val="22"/>
                <w:lang w:val="en-GB" w:eastAsia="en-GB"/>
              </w:rPr>
            </w:pPr>
            <w:r w:rsidRPr="00B81D99">
              <w:rPr>
                <w:rFonts w:ascii="GHEA Mariam" w:hAnsi="GHEA Mariam"/>
                <w:sz w:val="22"/>
                <w:szCs w:val="22"/>
                <w:lang w:val="en-GB" w:eastAsia="en-GB"/>
              </w:rPr>
              <w:t>Ցուցանիշների փոփոխությունը (ավելացումները</w:t>
            </w:r>
            <w:r w:rsidRPr="00B81D99">
              <w:rPr>
                <w:rFonts w:ascii="Calibri" w:hAnsi="Calibri" w:cs="Calibri"/>
                <w:sz w:val="22"/>
                <w:szCs w:val="22"/>
                <w:lang w:val="en-GB" w:eastAsia="en-GB"/>
              </w:rPr>
              <w:t> </w:t>
            </w:r>
            <w:r w:rsidRPr="00B81D99">
              <w:rPr>
                <w:rFonts w:ascii="GHEA Mariam" w:hAnsi="GHEA Mariam" w:cs="GHEA Grapalat"/>
                <w:sz w:val="22"/>
                <w:szCs w:val="22"/>
                <w:lang w:val="en-GB" w:eastAsia="en-GB"/>
              </w:rPr>
              <w:t>նշված</w:t>
            </w:r>
            <w:r w:rsidRPr="00B81D99">
              <w:rPr>
                <w:rFonts w:ascii="GHEA Mariam" w:hAnsi="GHEA Mariam"/>
                <w:sz w:val="22"/>
                <w:szCs w:val="22"/>
                <w:lang w:val="en-GB" w:eastAsia="en-GB"/>
              </w:rPr>
              <w:t xml:space="preserve"> </w:t>
            </w:r>
            <w:r w:rsidRPr="00B81D99">
              <w:rPr>
                <w:rFonts w:ascii="GHEA Mariam" w:hAnsi="GHEA Mariam" w:cs="GHEA Grapalat"/>
                <w:sz w:val="22"/>
                <w:szCs w:val="22"/>
                <w:lang w:val="en-GB" w:eastAsia="en-GB"/>
              </w:rPr>
              <w:t>են</w:t>
            </w:r>
            <w:r w:rsidRPr="00B81D99">
              <w:rPr>
                <w:rFonts w:ascii="Calibri" w:hAnsi="Calibri" w:cs="Calibri"/>
                <w:sz w:val="22"/>
                <w:szCs w:val="22"/>
                <w:lang w:val="en-GB" w:eastAsia="en-GB"/>
              </w:rPr>
              <w:t> </w:t>
            </w:r>
            <w:r w:rsidRPr="00B81D99">
              <w:rPr>
                <w:rFonts w:ascii="GHEA Mariam" w:hAnsi="GHEA Mariam" w:cs="GHEA Grapalat"/>
                <w:sz w:val="22"/>
                <w:szCs w:val="22"/>
                <w:lang w:val="en-GB" w:eastAsia="en-GB"/>
              </w:rPr>
              <w:t>դրական</w:t>
            </w:r>
            <w:r w:rsidRPr="00B81D99">
              <w:rPr>
                <w:rFonts w:ascii="GHEA Mariam" w:hAnsi="GHEA Mariam"/>
                <w:sz w:val="22"/>
                <w:szCs w:val="22"/>
                <w:lang w:val="en-GB" w:eastAsia="en-GB"/>
              </w:rPr>
              <w:t xml:space="preserve"> </w:t>
            </w:r>
            <w:r w:rsidRPr="00B81D99">
              <w:rPr>
                <w:rFonts w:ascii="GHEA Mariam" w:hAnsi="GHEA Mariam" w:cs="GHEA Grapalat"/>
                <w:sz w:val="22"/>
                <w:szCs w:val="22"/>
                <w:lang w:val="en-GB" w:eastAsia="en-GB"/>
              </w:rPr>
              <w:t>նշանով</w:t>
            </w:r>
            <w:r w:rsidRPr="00B81D99">
              <w:rPr>
                <w:rFonts w:ascii="GHEA Mariam" w:hAnsi="GHEA Mariam"/>
                <w:sz w:val="22"/>
                <w:szCs w:val="22"/>
                <w:lang w:val="en-GB" w:eastAsia="en-GB"/>
              </w:rPr>
              <w:t>)</w:t>
            </w:r>
          </w:p>
        </w:tc>
      </w:tr>
      <w:tr w:rsidR="00B81D99" w:rsidRPr="00B81D99" w:rsidTr="00B81D99">
        <w:trPr>
          <w:cantSplit/>
          <w:trHeight w:val="1647"/>
        </w:trPr>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rsidR="00B81D99" w:rsidRPr="00B81D99" w:rsidRDefault="00B81D99" w:rsidP="00B81D99">
            <w:pPr>
              <w:ind w:left="113" w:right="113"/>
              <w:jc w:val="center"/>
              <w:rPr>
                <w:rFonts w:ascii="GHEA Mariam" w:hAnsi="GHEA Mariam"/>
                <w:sz w:val="22"/>
                <w:szCs w:val="22"/>
                <w:lang w:val="hy-AM" w:eastAsia="en-GB"/>
              </w:rPr>
            </w:pPr>
            <w:r w:rsidRPr="00B81D99">
              <w:rPr>
                <w:rFonts w:ascii="GHEA Mariam" w:hAnsi="GHEA Mariam"/>
                <w:sz w:val="22"/>
                <w:szCs w:val="22"/>
                <w:lang w:val="en-GB" w:eastAsia="en-GB"/>
              </w:rPr>
              <w:t>բաժին</w:t>
            </w:r>
            <w:r>
              <w:rPr>
                <w:rFonts w:ascii="GHEA Mariam" w:hAnsi="GHEA Mariam"/>
                <w:sz w:val="22"/>
                <w:szCs w:val="22"/>
                <w:lang w:val="hy-AM" w:eastAsia="en-GB"/>
              </w:rPr>
              <w:t>ը</w:t>
            </w:r>
          </w:p>
        </w:tc>
        <w:tc>
          <w:tcPr>
            <w:tcW w:w="709"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B81D99" w:rsidRPr="00B81D99" w:rsidRDefault="00B81D99" w:rsidP="00B81D99">
            <w:pPr>
              <w:ind w:left="113" w:right="113"/>
              <w:jc w:val="center"/>
              <w:rPr>
                <w:rFonts w:ascii="GHEA Mariam" w:hAnsi="GHEA Mariam"/>
                <w:sz w:val="22"/>
                <w:szCs w:val="22"/>
                <w:lang w:val="hy-AM" w:eastAsia="en-GB"/>
              </w:rPr>
            </w:pPr>
            <w:r w:rsidRPr="00B81D99">
              <w:rPr>
                <w:rFonts w:ascii="GHEA Mariam" w:hAnsi="GHEA Mariam"/>
                <w:sz w:val="22"/>
                <w:szCs w:val="22"/>
                <w:lang w:val="en-GB" w:eastAsia="en-GB"/>
              </w:rPr>
              <w:t>խումբ</w:t>
            </w:r>
            <w:r>
              <w:rPr>
                <w:rFonts w:ascii="GHEA Mariam" w:hAnsi="GHEA Mariam"/>
                <w:sz w:val="22"/>
                <w:szCs w:val="22"/>
                <w:lang w:val="hy-AM" w:eastAsia="en-GB"/>
              </w:rPr>
              <w:t>ը</w:t>
            </w:r>
          </w:p>
        </w:tc>
        <w:tc>
          <w:tcPr>
            <w:tcW w:w="709"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B81D99" w:rsidRPr="00B81D99" w:rsidRDefault="00B81D99" w:rsidP="00B81D99">
            <w:pPr>
              <w:ind w:left="113" w:right="113"/>
              <w:jc w:val="center"/>
              <w:rPr>
                <w:rFonts w:ascii="GHEA Mariam" w:hAnsi="GHEA Mariam"/>
                <w:sz w:val="22"/>
                <w:szCs w:val="22"/>
                <w:lang w:val="hy-AM" w:eastAsia="en-GB"/>
              </w:rPr>
            </w:pPr>
            <w:r w:rsidRPr="00B81D99">
              <w:rPr>
                <w:rFonts w:ascii="GHEA Mariam" w:hAnsi="GHEA Mariam"/>
                <w:sz w:val="22"/>
                <w:szCs w:val="22"/>
                <w:lang w:val="en-GB" w:eastAsia="en-GB"/>
              </w:rPr>
              <w:t>դաս</w:t>
            </w:r>
            <w:r>
              <w:rPr>
                <w:rFonts w:ascii="GHEA Mariam" w:hAnsi="GHEA Mariam"/>
                <w:sz w:val="22"/>
                <w:szCs w:val="22"/>
                <w:lang w:val="hy-AM" w:eastAsia="en-GB"/>
              </w:rPr>
              <w:t>ը</w:t>
            </w:r>
          </w:p>
        </w:tc>
        <w:tc>
          <w:tcPr>
            <w:tcW w:w="851"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B81D99" w:rsidRPr="00B81D99" w:rsidRDefault="00B81D99" w:rsidP="00B81D99">
            <w:pPr>
              <w:ind w:left="113" w:right="113"/>
              <w:jc w:val="center"/>
              <w:rPr>
                <w:rFonts w:ascii="GHEA Mariam" w:hAnsi="GHEA Mariam"/>
                <w:sz w:val="22"/>
                <w:szCs w:val="22"/>
                <w:lang w:val="hy-AM" w:eastAsia="en-GB"/>
              </w:rPr>
            </w:pPr>
            <w:r w:rsidRPr="00B81D99">
              <w:rPr>
                <w:rFonts w:ascii="GHEA Mariam" w:hAnsi="GHEA Mariam"/>
                <w:sz w:val="22"/>
                <w:szCs w:val="22"/>
                <w:lang w:val="en-GB" w:eastAsia="en-GB"/>
              </w:rPr>
              <w:t>ծրագիր</w:t>
            </w:r>
            <w:r>
              <w:rPr>
                <w:rFonts w:ascii="GHEA Mariam" w:hAnsi="GHEA Mariam"/>
                <w:sz w:val="22"/>
                <w:szCs w:val="22"/>
                <w:lang w:val="hy-AM" w:eastAsia="en-GB"/>
              </w:rPr>
              <w:t>ը</w:t>
            </w:r>
          </w:p>
        </w:tc>
        <w:tc>
          <w:tcPr>
            <w:tcW w:w="992" w:type="dxa"/>
            <w:tcBorders>
              <w:top w:val="single" w:sz="4" w:space="0" w:color="000000"/>
              <w:left w:val="nil"/>
              <w:bottom w:val="single" w:sz="4" w:space="0" w:color="000000"/>
              <w:right w:val="single" w:sz="4" w:space="0" w:color="000000"/>
            </w:tcBorders>
            <w:shd w:val="clear" w:color="auto" w:fill="auto"/>
            <w:textDirection w:val="btLr"/>
            <w:vAlign w:val="center"/>
            <w:hideMark/>
          </w:tcPr>
          <w:p w:rsidR="00B81D99" w:rsidRPr="00B81D99" w:rsidRDefault="00B81D99" w:rsidP="00B81D99">
            <w:pPr>
              <w:ind w:left="113" w:right="113"/>
              <w:jc w:val="center"/>
              <w:rPr>
                <w:rFonts w:ascii="GHEA Mariam" w:hAnsi="GHEA Mariam"/>
                <w:sz w:val="22"/>
                <w:szCs w:val="22"/>
                <w:lang w:val="hy-AM" w:eastAsia="en-GB"/>
              </w:rPr>
            </w:pPr>
            <w:r w:rsidRPr="00B81D99">
              <w:rPr>
                <w:rFonts w:ascii="GHEA Mariam" w:hAnsi="GHEA Mariam"/>
                <w:sz w:val="22"/>
                <w:szCs w:val="22"/>
                <w:lang w:val="en-GB" w:eastAsia="en-GB"/>
              </w:rPr>
              <w:t>միջոցառում</w:t>
            </w:r>
            <w:r>
              <w:rPr>
                <w:rFonts w:ascii="GHEA Mariam" w:hAnsi="GHEA Mariam"/>
                <w:sz w:val="22"/>
                <w:szCs w:val="22"/>
                <w:lang w:val="hy-AM" w:eastAsia="en-GB"/>
              </w:rPr>
              <w:t>ը</w:t>
            </w:r>
          </w:p>
        </w:tc>
        <w:tc>
          <w:tcPr>
            <w:tcW w:w="7796" w:type="dxa"/>
            <w:vMerge/>
            <w:tcBorders>
              <w:top w:val="single" w:sz="4" w:space="0" w:color="000000"/>
              <w:left w:val="single" w:sz="4" w:space="0" w:color="000000"/>
              <w:bottom w:val="single" w:sz="4" w:space="0" w:color="000000"/>
              <w:right w:val="nil"/>
            </w:tcBorders>
            <w:vAlign w:val="center"/>
            <w:hideMark/>
          </w:tcPr>
          <w:p w:rsidR="00B81D99" w:rsidRPr="00B81D99" w:rsidRDefault="00B81D99" w:rsidP="00B81D99">
            <w:pPr>
              <w:rPr>
                <w:rFonts w:ascii="GHEA Mariam" w:hAnsi="GHEA Mariam"/>
                <w:sz w:val="22"/>
                <w:szCs w:val="22"/>
                <w:lang w:val="en-GB" w:eastAsia="en-GB"/>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center"/>
              <w:rPr>
                <w:rFonts w:ascii="GHEA Mariam" w:hAnsi="GHEA Mariam"/>
                <w:sz w:val="22"/>
                <w:szCs w:val="22"/>
                <w:lang w:val="en-GB" w:eastAsia="en-GB"/>
              </w:rPr>
            </w:pPr>
            <w:r>
              <w:rPr>
                <w:rFonts w:ascii="GHEA Mariam" w:hAnsi="GHEA Mariam"/>
                <w:sz w:val="22"/>
                <w:szCs w:val="22"/>
                <w:lang w:val="en-GB" w:eastAsia="en-GB"/>
              </w:rPr>
              <w:t xml:space="preserve"> ա</w:t>
            </w:r>
            <w:r w:rsidRPr="00B81D99">
              <w:rPr>
                <w:rFonts w:ascii="GHEA Mariam" w:hAnsi="GHEA Mariam"/>
                <w:sz w:val="22"/>
                <w:szCs w:val="22"/>
                <w:lang w:val="en-GB" w:eastAsia="en-GB"/>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center"/>
              <w:rPr>
                <w:rFonts w:ascii="GHEA Mariam" w:hAnsi="GHEA Mariam"/>
                <w:sz w:val="22"/>
                <w:szCs w:val="22"/>
                <w:lang w:val="en-GB" w:eastAsia="en-GB"/>
              </w:rPr>
            </w:pPr>
            <w:r>
              <w:rPr>
                <w:rFonts w:ascii="GHEA Mariam" w:hAnsi="GHEA Mariam"/>
                <w:sz w:val="22"/>
                <w:szCs w:val="22"/>
                <w:lang w:val="en-GB" w:eastAsia="en-GB"/>
              </w:rPr>
              <w:t>ի</w:t>
            </w:r>
            <w:r w:rsidRPr="00B81D99">
              <w:rPr>
                <w:rFonts w:ascii="GHEA Mariam" w:hAnsi="GHEA Mariam"/>
                <w:sz w:val="22"/>
                <w:szCs w:val="22"/>
                <w:lang w:val="en-GB" w:eastAsia="en-GB"/>
              </w:rPr>
              <w:t>նն ամիս</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center"/>
              <w:rPr>
                <w:rFonts w:ascii="GHEA Mariam" w:hAnsi="GHEA Mariam"/>
                <w:sz w:val="22"/>
                <w:szCs w:val="22"/>
                <w:lang w:val="en-GB" w:eastAsia="en-GB"/>
              </w:rPr>
            </w:pPr>
            <w:r>
              <w:rPr>
                <w:rFonts w:ascii="GHEA Mariam" w:hAnsi="GHEA Mariam"/>
                <w:sz w:val="22"/>
                <w:szCs w:val="22"/>
                <w:lang w:val="en-GB" w:eastAsia="en-GB"/>
              </w:rPr>
              <w:t>տ</w:t>
            </w:r>
            <w:r w:rsidRPr="00B81D99">
              <w:rPr>
                <w:rFonts w:ascii="GHEA Mariam" w:hAnsi="GHEA Mariam"/>
                <w:sz w:val="22"/>
                <w:szCs w:val="22"/>
                <w:lang w:val="en-GB" w:eastAsia="en-GB"/>
              </w:rPr>
              <w:t>արի</w:t>
            </w:r>
          </w:p>
        </w:tc>
      </w:tr>
      <w:tr w:rsidR="00B81D99" w:rsidRPr="00B81D99" w:rsidTr="00B81D99">
        <w:trPr>
          <w:trHeight w:val="267"/>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single" w:sz="4" w:space="0" w:color="auto"/>
              <w:bottom w:val="single" w:sz="4" w:space="0" w:color="auto"/>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ԸՆԴԱՄԵՆԸ</w:t>
            </w:r>
            <w:r>
              <w:rPr>
                <w:rFonts w:ascii="GHEA Mariam" w:hAnsi="GHEA Mariam"/>
                <w:b/>
                <w:bCs/>
                <w:sz w:val="22"/>
                <w:szCs w:val="22"/>
                <w:lang w:val="hy-AM" w:eastAsia="en-GB"/>
              </w:rPr>
              <w:t>՝</w:t>
            </w:r>
            <w:r w:rsidRPr="00B81D99">
              <w:rPr>
                <w:rFonts w:ascii="GHEA Mariam" w:hAnsi="GHEA Mariam"/>
                <w:b/>
                <w:bCs/>
                <w:sz w:val="22"/>
                <w:szCs w:val="22"/>
                <w:lang w:val="en-GB" w:eastAsia="en-GB"/>
              </w:rPr>
              <w:t xml:space="preserve"> ԾԱԽՍԵՐ</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r>
      <w:tr w:rsidR="00B81D99" w:rsidRPr="00B81D99" w:rsidTr="00B81D99">
        <w:trPr>
          <w:trHeight w:val="33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single" w:sz="4" w:space="0" w:color="000000"/>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single" w:sz="4" w:space="0" w:color="000000"/>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single" w:sz="4" w:space="0" w:color="000000"/>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single" w:sz="4" w:space="0" w:color="000000"/>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single" w:sz="4" w:space="0" w:color="auto"/>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w:t>
            </w:r>
          </w:p>
        </w:tc>
        <w:tc>
          <w:tcPr>
            <w:tcW w:w="1559" w:type="dxa"/>
            <w:tcBorders>
              <w:top w:val="nil"/>
              <w:left w:val="single" w:sz="4" w:space="0" w:color="auto"/>
              <w:bottom w:val="single" w:sz="4" w:space="0" w:color="auto"/>
              <w:right w:val="nil"/>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single" w:sz="4" w:space="0" w:color="auto"/>
              <w:bottom w:val="single" w:sz="4" w:space="0" w:color="auto"/>
              <w:right w:val="nil"/>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475"/>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single" w:sz="4" w:space="0" w:color="000000"/>
              <w:left w:val="single" w:sz="4" w:space="0" w:color="000000"/>
              <w:bottom w:val="single" w:sz="4" w:space="0" w:color="000000"/>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ՀՀ տարածքային կառավարման և ենթակառուցվածքների նախարարություն</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c>
          <w:tcPr>
            <w:tcW w:w="1418" w:type="dxa"/>
            <w:tcBorders>
              <w:top w:val="nil"/>
              <w:left w:val="nil"/>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c>
          <w:tcPr>
            <w:tcW w:w="1417" w:type="dxa"/>
            <w:tcBorders>
              <w:top w:val="nil"/>
              <w:left w:val="nil"/>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r>
      <w:tr w:rsidR="00B81D99" w:rsidRPr="00B81D99" w:rsidTr="00B81D99">
        <w:trPr>
          <w:trHeight w:val="171"/>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04</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single" w:sz="4" w:space="0" w:color="auto"/>
              <w:left w:val="single" w:sz="4" w:space="0" w:color="auto"/>
              <w:bottom w:val="single" w:sz="4" w:space="0" w:color="auto"/>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ՏՆՏԵՍԱԿԱՆ ՀԱՐԱԲԵՐՈՒԹՅՈՒՆՆԵՐ</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c>
          <w:tcPr>
            <w:tcW w:w="1418" w:type="dxa"/>
            <w:tcBorders>
              <w:top w:val="nil"/>
              <w:left w:val="nil"/>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c>
          <w:tcPr>
            <w:tcW w:w="1417" w:type="dxa"/>
            <w:tcBorders>
              <w:top w:val="nil"/>
              <w:left w:val="nil"/>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r>
      <w:tr w:rsidR="00B81D99" w:rsidRPr="00B81D99" w:rsidTr="00B81D99">
        <w:trPr>
          <w:trHeight w:val="330"/>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single" w:sz="4" w:space="0" w:color="auto"/>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w:t>
            </w:r>
          </w:p>
        </w:tc>
        <w:tc>
          <w:tcPr>
            <w:tcW w:w="1559" w:type="dxa"/>
            <w:tcBorders>
              <w:top w:val="nil"/>
              <w:left w:val="single" w:sz="4" w:space="0" w:color="auto"/>
              <w:bottom w:val="single" w:sz="4" w:space="0" w:color="auto"/>
              <w:right w:val="nil"/>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single" w:sz="4" w:space="0" w:color="auto"/>
              <w:bottom w:val="single" w:sz="4" w:space="0" w:color="auto"/>
              <w:right w:val="nil"/>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405"/>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02</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single" w:sz="4" w:space="0" w:color="auto"/>
              <w:bottom w:val="single" w:sz="4" w:space="0" w:color="auto"/>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Գյուղատնտեսություն, անտառային տնտեսություն, ձկնորսություն և որսորդություն</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c>
          <w:tcPr>
            <w:tcW w:w="1418" w:type="dxa"/>
            <w:tcBorders>
              <w:top w:val="nil"/>
              <w:left w:val="nil"/>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c>
          <w:tcPr>
            <w:tcW w:w="1417" w:type="dxa"/>
            <w:tcBorders>
              <w:top w:val="nil"/>
              <w:left w:val="nil"/>
              <w:bottom w:val="single" w:sz="4" w:space="0" w:color="auto"/>
              <w:right w:val="single" w:sz="4" w:space="0" w:color="auto"/>
            </w:tcBorders>
            <w:shd w:val="clear" w:color="auto" w:fill="auto"/>
            <w:noWrap/>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869,844.0</w:t>
            </w:r>
          </w:p>
        </w:tc>
      </w:tr>
      <w:tr w:rsidR="00B81D99" w:rsidRPr="00B81D99" w:rsidTr="00B81D99">
        <w:trPr>
          <w:trHeight w:val="330"/>
        </w:trPr>
        <w:tc>
          <w:tcPr>
            <w:tcW w:w="709" w:type="dxa"/>
            <w:tcBorders>
              <w:top w:val="nil"/>
              <w:left w:val="single" w:sz="4" w:space="0" w:color="000000"/>
              <w:bottom w:val="single" w:sz="4" w:space="0" w:color="auto"/>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single" w:sz="4" w:space="0" w:color="auto"/>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140"/>
        </w:trPr>
        <w:tc>
          <w:tcPr>
            <w:tcW w:w="709" w:type="dxa"/>
            <w:tcBorders>
              <w:top w:val="single" w:sz="4" w:space="0" w:color="auto"/>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lastRenderedPageBreak/>
              <w:t> </w:t>
            </w:r>
          </w:p>
        </w:tc>
        <w:tc>
          <w:tcPr>
            <w:tcW w:w="709" w:type="dxa"/>
            <w:tcBorders>
              <w:top w:val="single" w:sz="4" w:space="0" w:color="auto"/>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single" w:sz="4" w:space="0" w:color="auto"/>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04</w:t>
            </w:r>
          </w:p>
        </w:tc>
        <w:tc>
          <w:tcPr>
            <w:tcW w:w="851" w:type="dxa"/>
            <w:tcBorders>
              <w:top w:val="single" w:sz="4" w:space="0" w:color="auto"/>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single" w:sz="4" w:space="0" w:color="auto"/>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single" w:sz="4" w:space="0" w:color="auto"/>
              <w:left w:val="nil"/>
              <w:bottom w:val="single" w:sz="4" w:space="0" w:color="000000"/>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Ոռոգում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Pr>
                <w:rFonts w:ascii="GHEA Mariam" w:hAnsi="GHEA Mariam"/>
                <w:b/>
                <w:bCs/>
                <w:sz w:val="22"/>
                <w:szCs w:val="22"/>
                <w:lang w:val="en-GB" w:eastAsia="en-GB"/>
              </w:rPr>
              <w:t xml:space="preserve">    </w:t>
            </w:r>
            <w:r w:rsidRPr="00B81D99">
              <w:rPr>
                <w:rFonts w:ascii="GHEA Mariam" w:hAnsi="GHEA Mariam"/>
                <w:b/>
                <w:bCs/>
                <w:sz w:val="22"/>
                <w:szCs w:val="22"/>
                <w:lang w:val="en-GB" w:eastAsia="en-GB"/>
              </w:rPr>
              <w:t xml:space="preserve">869,844.0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Pr>
                <w:rFonts w:ascii="GHEA Mariam" w:hAnsi="GHEA Mariam"/>
                <w:b/>
                <w:bCs/>
                <w:sz w:val="22"/>
                <w:szCs w:val="22"/>
                <w:lang w:val="en-GB" w:eastAsia="en-GB"/>
              </w:rPr>
              <w:t xml:space="preserve"> </w:t>
            </w:r>
            <w:r w:rsidRPr="00B81D99">
              <w:rPr>
                <w:rFonts w:ascii="GHEA Mariam" w:hAnsi="GHEA Mariam"/>
                <w:b/>
                <w:bCs/>
                <w:sz w:val="22"/>
                <w:szCs w:val="22"/>
                <w:lang w:val="en-GB" w:eastAsia="en-GB"/>
              </w:rPr>
              <w:t xml:space="preserve">869,844.0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r>
      <w:tr w:rsidR="00B81D99" w:rsidRPr="00B81D99" w:rsidTr="00B81D99">
        <w:trPr>
          <w:trHeight w:val="330"/>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631"/>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ՀՀ տարածքային կառավարման և ենթակառուցվածքների նախարարություն</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r>
      <w:tr w:rsidR="00B81D99" w:rsidRPr="00B81D99" w:rsidTr="00B81D99">
        <w:trPr>
          <w:trHeight w:val="330"/>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375"/>
        </w:trPr>
        <w:tc>
          <w:tcPr>
            <w:tcW w:w="709" w:type="dxa"/>
            <w:tcBorders>
              <w:top w:val="nil"/>
              <w:left w:val="single" w:sz="4" w:space="0" w:color="000000"/>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1004</w:t>
            </w:r>
          </w:p>
        </w:tc>
        <w:tc>
          <w:tcPr>
            <w:tcW w:w="992" w:type="dxa"/>
            <w:tcBorders>
              <w:top w:val="nil"/>
              <w:left w:val="nil"/>
              <w:bottom w:val="single" w:sz="4" w:space="0" w:color="000000"/>
              <w:right w:val="single" w:sz="4" w:space="0" w:color="000000"/>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Calibri" w:hAnsi="Calibri" w:cs="Calibri"/>
                <w:b/>
                <w:bCs/>
                <w:sz w:val="22"/>
                <w:szCs w:val="22"/>
                <w:lang w:val="en-GB" w:eastAsia="en-GB"/>
              </w:rPr>
              <w:t> </w:t>
            </w:r>
          </w:p>
        </w:tc>
        <w:tc>
          <w:tcPr>
            <w:tcW w:w="7796" w:type="dxa"/>
            <w:tcBorders>
              <w:top w:val="nil"/>
              <w:left w:val="nil"/>
              <w:bottom w:val="single" w:sz="4" w:space="0" w:color="000000"/>
              <w:right w:val="nil"/>
            </w:tcBorders>
            <w:shd w:val="clear" w:color="auto" w:fill="auto"/>
            <w:hideMark/>
          </w:tcPr>
          <w:p w:rsidR="00B81D99" w:rsidRPr="00B81D99" w:rsidRDefault="00B81D99" w:rsidP="00B81D99">
            <w:pPr>
              <w:rPr>
                <w:rFonts w:ascii="GHEA Mariam" w:hAnsi="GHEA Mariam"/>
                <w:b/>
                <w:bCs/>
                <w:sz w:val="22"/>
                <w:szCs w:val="22"/>
                <w:lang w:val="en-GB" w:eastAsia="en-GB"/>
              </w:rPr>
            </w:pPr>
            <w:r w:rsidRPr="00B81D99">
              <w:rPr>
                <w:rFonts w:ascii="GHEA Mariam" w:hAnsi="GHEA Mariam"/>
                <w:b/>
                <w:bCs/>
                <w:sz w:val="22"/>
                <w:szCs w:val="22"/>
                <w:lang w:val="en-GB" w:eastAsia="en-GB"/>
              </w:rPr>
              <w:t xml:space="preserve"> Ոռոգման համակարգի առողջացում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b/>
                <w:bCs/>
                <w:sz w:val="22"/>
                <w:szCs w:val="22"/>
                <w:lang w:val="en-GB" w:eastAsia="en-GB"/>
              </w:rPr>
            </w:pPr>
            <w:r w:rsidRPr="00B81D99">
              <w:rPr>
                <w:rFonts w:ascii="GHEA Mariam" w:hAnsi="GHEA Mariam"/>
                <w:b/>
                <w:bCs/>
                <w:sz w:val="22"/>
                <w:szCs w:val="22"/>
                <w:lang w:val="en-GB" w:eastAsia="en-GB"/>
              </w:rPr>
              <w:t xml:space="preserve"> 869,844.0 </w:t>
            </w:r>
          </w:p>
        </w:tc>
      </w:tr>
      <w:tr w:rsidR="00B81D99" w:rsidRPr="00B81D99" w:rsidTr="00B81D99">
        <w:trPr>
          <w:trHeight w:val="330"/>
        </w:trPr>
        <w:tc>
          <w:tcPr>
            <w:tcW w:w="709" w:type="dxa"/>
            <w:tcBorders>
              <w:top w:val="nil"/>
              <w:left w:val="single" w:sz="4" w:space="0" w:color="000000"/>
              <w:bottom w:val="nil"/>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nil"/>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nil"/>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nil"/>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nil"/>
              <w:right w:val="single" w:sz="4" w:space="0" w:color="000000"/>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nil"/>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34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12001</w:t>
            </w:r>
          </w:p>
        </w:tc>
        <w:tc>
          <w:tcPr>
            <w:tcW w:w="7796" w:type="dxa"/>
            <w:tcBorders>
              <w:top w:val="single" w:sz="4" w:space="0" w:color="auto"/>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Աջակցություն ոռոգման համակարգի առողջացմանը</w:t>
            </w:r>
          </w:p>
        </w:tc>
        <w:tc>
          <w:tcPr>
            <w:tcW w:w="1559"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r>
      <w:tr w:rsidR="00B81D99" w:rsidRPr="00B81D99" w:rsidTr="00B81D99">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 ըստ կատարողների</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636"/>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nil"/>
            </w:tcBorders>
            <w:shd w:val="clear" w:color="auto" w:fill="auto"/>
            <w:hideMark/>
          </w:tcPr>
          <w:p w:rsidR="00B81D99" w:rsidRPr="00B81D99" w:rsidRDefault="00B81D99" w:rsidP="00B81D99">
            <w:pPr>
              <w:rPr>
                <w:rFonts w:ascii="GHEA Mariam" w:hAnsi="GHEA Mariam"/>
                <w:i/>
                <w:iCs/>
                <w:sz w:val="22"/>
                <w:szCs w:val="22"/>
                <w:lang w:val="en-GB" w:eastAsia="en-GB"/>
              </w:rPr>
            </w:pPr>
            <w:r w:rsidRPr="00B81D99">
              <w:rPr>
                <w:rFonts w:ascii="GHEA Mariam" w:hAnsi="GHEA Mariam"/>
                <w:i/>
                <w:iCs/>
                <w:sz w:val="22"/>
                <w:szCs w:val="22"/>
                <w:lang w:val="en-GB" w:eastAsia="en-GB"/>
              </w:rPr>
              <w:t>ՀՀ տարածքային կառավարման և ենթակառուցվածքների նախարարության ջրային կոմիտե</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i/>
                <w:iCs/>
                <w:sz w:val="22"/>
                <w:szCs w:val="22"/>
                <w:lang w:val="en-GB" w:eastAsia="en-GB"/>
              </w:rPr>
            </w:pPr>
            <w:r w:rsidRPr="00B81D99">
              <w:rPr>
                <w:rFonts w:ascii="GHEA Mariam" w:hAnsi="GHEA Mariam"/>
                <w:i/>
                <w:iCs/>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i/>
                <w:iCs/>
                <w:sz w:val="22"/>
                <w:szCs w:val="22"/>
                <w:lang w:val="en-GB" w:eastAsia="en-GB"/>
              </w:rPr>
            </w:pPr>
            <w:r w:rsidRPr="00B81D99">
              <w:rPr>
                <w:rFonts w:ascii="GHEA Mariam" w:hAnsi="GHEA Mariam"/>
                <w:i/>
                <w:iCs/>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i/>
                <w:iCs/>
                <w:sz w:val="22"/>
                <w:szCs w:val="22"/>
                <w:lang w:val="en-GB" w:eastAsia="en-GB"/>
              </w:rPr>
            </w:pPr>
            <w:r w:rsidRPr="00B81D99">
              <w:rPr>
                <w:rFonts w:ascii="GHEA Mariam" w:hAnsi="GHEA Mariam"/>
                <w:i/>
                <w:iCs/>
                <w:sz w:val="22"/>
                <w:szCs w:val="22"/>
                <w:lang w:val="en-GB" w:eastAsia="en-GB"/>
              </w:rPr>
              <w:t xml:space="preserve">   869,844.0 </w:t>
            </w:r>
          </w:p>
        </w:tc>
      </w:tr>
      <w:tr w:rsidR="00B81D99" w:rsidRPr="00B81D99" w:rsidTr="00B81D99">
        <w:trPr>
          <w:trHeight w:val="547"/>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nil"/>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1559" w:type="dxa"/>
            <w:tcBorders>
              <w:top w:val="nil"/>
              <w:left w:val="single" w:sz="4" w:space="0" w:color="auto"/>
              <w:bottom w:val="single" w:sz="4" w:space="0" w:color="auto"/>
              <w:right w:val="nil"/>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8" w:type="dxa"/>
            <w:tcBorders>
              <w:top w:val="nil"/>
              <w:left w:val="single" w:sz="4" w:space="0" w:color="auto"/>
              <w:bottom w:val="single" w:sz="4" w:space="0" w:color="auto"/>
              <w:right w:val="nil"/>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Calibri" w:hAnsi="Calibri" w:cs="Calibri"/>
                <w:sz w:val="22"/>
                <w:szCs w:val="22"/>
                <w:lang w:val="en-GB" w:eastAsia="en-GB"/>
              </w:rPr>
              <w:t> </w:t>
            </w:r>
          </w:p>
        </w:tc>
      </w:tr>
      <w:tr w:rsidR="00B81D99" w:rsidRPr="00B81D99" w:rsidTr="00B81D99">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color w:val="000000"/>
                <w:sz w:val="22"/>
                <w:szCs w:val="22"/>
                <w:lang w:val="en-GB" w:eastAsia="en-GB"/>
              </w:rPr>
            </w:pPr>
            <w:r w:rsidRPr="00B81D99">
              <w:rPr>
                <w:rFonts w:ascii="GHEA Mariam" w:hAnsi="GHEA Mariam"/>
                <w:color w:val="000000"/>
                <w:sz w:val="22"/>
                <w:szCs w:val="22"/>
                <w:lang w:val="en-GB" w:eastAsia="en-GB"/>
              </w:rPr>
              <w:t xml:space="preserve"> ԸՆԴԱՄԵՆԸ</w:t>
            </w:r>
            <w:r>
              <w:rPr>
                <w:rFonts w:ascii="GHEA Mariam" w:hAnsi="GHEA Mariam"/>
                <w:color w:val="000000"/>
                <w:sz w:val="22"/>
                <w:szCs w:val="22"/>
                <w:lang w:val="hy-AM" w:eastAsia="en-GB"/>
              </w:rPr>
              <w:t>՝</w:t>
            </w:r>
            <w:r w:rsidRPr="00B81D99">
              <w:rPr>
                <w:rFonts w:ascii="GHEA Mariam" w:hAnsi="GHEA Mariam"/>
                <w:color w:val="000000"/>
                <w:sz w:val="22"/>
                <w:szCs w:val="22"/>
                <w:lang w:val="en-GB" w:eastAsia="en-GB"/>
              </w:rPr>
              <w:t xml:space="preserve"> ԾԱԽՍԵՐ</w:t>
            </w:r>
          </w:p>
        </w:tc>
        <w:tc>
          <w:tcPr>
            <w:tcW w:w="1559"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r>
      <w:tr w:rsidR="00B81D99" w:rsidRPr="00B81D99" w:rsidTr="00B81D99">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color w:val="000000"/>
                <w:sz w:val="22"/>
                <w:szCs w:val="22"/>
                <w:lang w:val="en-GB" w:eastAsia="en-GB"/>
              </w:rPr>
            </w:pPr>
            <w:r w:rsidRPr="00B81D99">
              <w:rPr>
                <w:rFonts w:ascii="GHEA Mariam" w:hAnsi="GHEA Mariam"/>
                <w:color w:val="000000"/>
                <w:sz w:val="22"/>
                <w:szCs w:val="22"/>
                <w:lang w:val="en-GB" w:eastAsia="en-GB"/>
              </w:rPr>
              <w:t xml:space="preserve"> ԸՆԹԱՑԻԿ ԾԱԽՍԵՐ</w:t>
            </w:r>
          </w:p>
        </w:tc>
        <w:tc>
          <w:tcPr>
            <w:tcW w:w="1559"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r>
      <w:tr w:rsidR="00B81D99" w:rsidRPr="00B81D99" w:rsidTr="00B81D99">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color w:val="000000"/>
                <w:sz w:val="22"/>
                <w:szCs w:val="22"/>
                <w:lang w:val="en-GB" w:eastAsia="en-GB"/>
              </w:rPr>
            </w:pPr>
            <w:r w:rsidRPr="00B81D99">
              <w:rPr>
                <w:rFonts w:ascii="GHEA Mariam" w:hAnsi="GHEA Mariam"/>
                <w:color w:val="000000"/>
                <w:sz w:val="22"/>
                <w:szCs w:val="22"/>
                <w:lang w:val="en-GB" w:eastAsia="en-GB"/>
              </w:rPr>
              <w:t>Դրամաշնորհներ</w:t>
            </w:r>
          </w:p>
        </w:tc>
        <w:tc>
          <w:tcPr>
            <w:tcW w:w="1559"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r>
      <w:tr w:rsidR="00B81D99" w:rsidRPr="00B81D99" w:rsidTr="00B81D99">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sz w:val="22"/>
                <w:szCs w:val="22"/>
                <w:lang w:val="en-GB" w:eastAsia="en-GB"/>
              </w:rPr>
            </w:pPr>
            <w:r w:rsidRPr="00B81D99">
              <w:rPr>
                <w:rFonts w:ascii="Calibri" w:hAnsi="Calibri" w:cs="Calibri"/>
                <w:sz w:val="22"/>
                <w:szCs w:val="22"/>
                <w:lang w:val="en-GB" w:eastAsia="en-GB"/>
              </w:rPr>
              <w:t> </w:t>
            </w:r>
          </w:p>
        </w:tc>
        <w:tc>
          <w:tcPr>
            <w:tcW w:w="7796" w:type="dxa"/>
            <w:tcBorders>
              <w:top w:val="nil"/>
              <w:left w:val="nil"/>
              <w:bottom w:val="single" w:sz="4" w:space="0" w:color="auto"/>
              <w:right w:val="single" w:sz="4" w:space="0" w:color="auto"/>
            </w:tcBorders>
            <w:shd w:val="clear" w:color="auto" w:fill="auto"/>
            <w:hideMark/>
          </w:tcPr>
          <w:p w:rsidR="00B81D99" w:rsidRPr="00B81D99" w:rsidRDefault="00B81D99" w:rsidP="00B81D99">
            <w:pPr>
              <w:rPr>
                <w:rFonts w:ascii="GHEA Mariam" w:hAnsi="GHEA Mariam"/>
                <w:color w:val="000000"/>
                <w:sz w:val="22"/>
                <w:szCs w:val="22"/>
                <w:lang w:val="en-GB" w:eastAsia="en-GB"/>
              </w:rPr>
            </w:pPr>
            <w:r w:rsidRPr="00B81D99">
              <w:rPr>
                <w:rFonts w:ascii="GHEA Mariam" w:hAnsi="GHEA Mariam"/>
                <w:color w:val="000000"/>
                <w:sz w:val="22"/>
                <w:szCs w:val="22"/>
                <w:lang w:val="en-GB" w:eastAsia="en-GB"/>
              </w:rPr>
              <w:t>-Այլ ընթացիկ դրամաշնորհներ</w:t>
            </w:r>
          </w:p>
        </w:tc>
        <w:tc>
          <w:tcPr>
            <w:tcW w:w="1559"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8"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c>
          <w:tcPr>
            <w:tcW w:w="1417" w:type="dxa"/>
            <w:tcBorders>
              <w:top w:val="nil"/>
              <w:left w:val="nil"/>
              <w:bottom w:val="single" w:sz="4" w:space="0" w:color="auto"/>
              <w:right w:val="single" w:sz="4" w:space="0" w:color="auto"/>
            </w:tcBorders>
            <w:shd w:val="clear" w:color="auto" w:fill="auto"/>
            <w:vAlign w:val="center"/>
            <w:hideMark/>
          </w:tcPr>
          <w:p w:rsidR="00B81D99" w:rsidRPr="00B81D99" w:rsidRDefault="00B81D99" w:rsidP="00B81D99">
            <w:pPr>
              <w:jc w:val="right"/>
              <w:rPr>
                <w:rFonts w:ascii="GHEA Mariam" w:hAnsi="GHEA Mariam"/>
                <w:sz w:val="22"/>
                <w:szCs w:val="22"/>
                <w:lang w:val="en-GB" w:eastAsia="en-GB"/>
              </w:rPr>
            </w:pPr>
            <w:r w:rsidRPr="00B81D99">
              <w:rPr>
                <w:rFonts w:ascii="GHEA Mariam" w:hAnsi="GHEA Mariam"/>
                <w:sz w:val="22"/>
                <w:szCs w:val="22"/>
                <w:lang w:val="en-GB" w:eastAsia="en-GB"/>
              </w:rPr>
              <w:t xml:space="preserve">   869,844.0 </w:t>
            </w:r>
          </w:p>
        </w:tc>
      </w:tr>
    </w:tbl>
    <w:p w:rsidR="00B81D99" w:rsidRDefault="00B81D99" w:rsidP="006D2818">
      <w:pPr>
        <w:rPr>
          <w:rFonts w:ascii="GHEA Mariam" w:hAnsi="GHEA Mariam"/>
          <w:sz w:val="22"/>
          <w:szCs w:val="24"/>
          <w:lang w:val="hy-AM"/>
        </w:rPr>
      </w:pPr>
    </w:p>
    <w:p w:rsidR="00B81D99" w:rsidRDefault="00B81D99" w:rsidP="006D2818">
      <w:pPr>
        <w:rPr>
          <w:rFonts w:ascii="GHEA Mariam" w:hAnsi="GHEA Mariam"/>
          <w:sz w:val="22"/>
          <w:szCs w:val="24"/>
          <w:lang w:val="hy-AM"/>
        </w:rPr>
      </w:pPr>
    </w:p>
    <w:p w:rsidR="00B81D99" w:rsidRDefault="00B81D99" w:rsidP="006D2818">
      <w:pPr>
        <w:rPr>
          <w:rFonts w:ascii="GHEA Mariam" w:hAnsi="GHEA Mariam"/>
          <w:sz w:val="22"/>
          <w:szCs w:val="24"/>
          <w:lang w:val="hy-AM"/>
        </w:rPr>
      </w:pPr>
    </w:p>
    <w:p w:rsidR="00B81D99" w:rsidRDefault="00B81D99" w:rsidP="006D2818">
      <w:pPr>
        <w:rPr>
          <w:rFonts w:ascii="GHEA Mariam" w:hAnsi="GHEA Mariam"/>
          <w:sz w:val="22"/>
          <w:szCs w:val="24"/>
          <w:lang w:val="hy-AM"/>
        </w:rPr>
      </w:pPr>
    </w:p>
    <w:p w:rsidR="00B81D99" w:rsidRPr="00574F02" w:rsidRDefault="00B81D99" w:rsidP="00B81D9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81D99" w:rsidRPr="00574F02" w:rsidRDefault="00B81D99" w:rsidP="00B81D9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81D99" w:rsidRDefault="00B81D99" w:rsidP="00B81D99">
      <w:pPr>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60D95" w:rsidRDefault="00D60D95" w:rsidP="00B81D99">
      <w:pPr>
        <w:ind w:firstLine="1134"/>
        <w:rPr>
          <w:rFonts w:ascii="GHEA Mariam" w:hAnsi="GHEA Mariam"/>
          <w:sz w:val="22"/>
          <w:szCs w:val="24"/>
          <w:lang w:val="hy-AM"/>
        </w:rPr>
        <w:sectPr w:rsidR="00D60D95" w:rsidSect="00B81D99">
          <w:pgSz w:w="16834" w:h="11909" w:orient="landscape" w:code="9"/>
          <w:pgMar w:top="1418" w:right="1440" w:bottom="1440" w:left="1276" w:header="720" w:footer="576" w:gutter="0"/>
          <w:pgNumType w:start="1"/>
          <w:cols w:space="720"/>
          <w:titlePg/>
          <w:docGrid w:linePitch="272"/>
        </w:sectPr>
      </w:pPr>
    </w:p>
    <w:p w:rsidR="00D60D95" w:rsidRPr="00B00EC1" w:rsidRDefault="00D60D95" w:rsidP="00D60D9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D60D95" w:rsidRPr="00AD2FF0" w:rsidRDefault="00D60D95" w:rsidP="00D60D9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D60D95" w:rsidRDefault="00D60D95" w:rsidP="00D60D95">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16033" w:rsidRPr="009220AA" w:rsidRDefault="00616033" w:rsidP="00D60D95">
      <w:pPr>
        <w:shd w:val="clear" w:color="auto" w:fill="FFFFFF"/>
        <w:spacing w:line="360" w:lineRule="auto"/>
        <w:ind w:right="240" w:firstLine="567"/>
        <w:jc w:val="center"/>
        <w:rPr>
          <w:rFonts w:ascii="GHEA Mariam" w:hAnsi="GHEA Mariam"/>
          <w:spacing w:val="-2"/>
          <w:sz w:val="14"/>
          <w:szCs w:val="24"/>
          <w:lang w:val="hy-AM"/>
        </w:rPr>
      </w:pPr>
    </w:p>
    <w:tbl>
      <w:tblPr>
        <w:tblW w:w="16381" w:type="dxa"/>
        <w:tblInd w:w="-1134" w:type="dxa"/>
        <w:tblLook w:val="04A0" w:firstRow="1" w:lastRow="0" w:firstColumn="1" w:lastColumn="0" w:noHBand="0" w:noVBand="1"/>
      </w:tblPr>
      <w:tblGrid>
        <w:gridCol w:w="266"/>
        <w:gridCol w:w="1140"/>
        <w:gridCol w:w="1567"/>
        <w:gridCol w:w="717"/>
        <w:gridCol w:w="820"/>
        <w:gridCol w:w="2861"/>
        <w:gridCol w:w="6531"/>
        <w:gridCol w:w="2479"/>
      </w:tblGrid>
      <w:tr w:rsidR="00D60D95" w:rsidRPr="00616033" w:rsidTr="00616033">
        <w:trPr>
          <w:trHeight w:val="705"/>
        </w:trPr>
        <w:tc>
          <w:tcPr>
            <w:tcW w:w="16381" w:type="dxa"/>
            <w:gridSpan w:val="8"/>
            <w:tcBorders>
              <w:top w:val="nil"/>
              <w:left w:val="nil"/>
              <w:bottom w:val="nil"/>
              <w:right w:val="nil"/>
            </w:tcBorders>
            <w:shd w:val="clear" w:color="000000" w:fill="FFFFFF"/>
            <w:vAlign w:val="center"/>
            <w:hideMark/>
          </w:tcPr>
          <w:p w:rsidR="00616033" w:rsidRDefault="00D60D95" w:rsidP="00616033">
            <w:pPr>
              <w:ind w:hanging="108"/>
              <w:jc w:val="center"/>
              <w:rPr>
                <w:rFonts w:ascii="GHEA Mariam" w:hAnsi="GHEA Mariam"/>
                <w:bCs/>
                <w:sz w:val="24"/>
                <w:szCs w:val="24"/>
                <w:lang w:val="hy-AM" w:eastAsia="en-GB"/>
              </w:rPr>
            </w:pPr>
            <w:r w:rsidRPr="00616033">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D60D95" w:rsidRPr="00616033" w:rsidRDefault="00D60D95" w:rsidP="00616033">
            <w:pPr>
              <w:ind w:hanging="108"/>
              <w:jc w:val="center"/>
              <w:rPr>
                <w:rFonts w:ascii="GHEA Mariam" w:hAnsi="GHEA Mariam"/>
                <w:bCs/>
                <w:sz w:val="24"/>
                <w:szCs w:val="24"/>
                <w:lang w:val="hy-AM" w:eastAsia="en-GB"/>
              </w:rPr>
            </w:pPr>
            <w:r w:rsidRPr="00616033">
              <w:rPr>
                <w:rFonts w:ascii="GHEA Mariam" w:hAnsi="GHEA Mariam"/>
                <w:bCs/>
                <w:sz w:val="24"/>
                <w:szCs w:val="24"/>
                <w:lang w:val="hy-AM" w:eastAsia="en-GB"/>
              </w:rPr>
              <w:t>N 5 ՀԱՎԵԼՎԱԾԻ N 7 ԱՂՅՈՒՍԱԿՈՒՄ ԿԱՏԱՐՎՈՂ ԼՐԱՑՈՒՄԸ</w:t>
            </w:r>
          </w:p>
        </w:tc>
      </w:tr>
      <w:tr w:rsidR="00D60D95" w:rsidRPr="00616033" w:rsidTr="00616033">
        <w:trPr>
          <w:trHeight w:val="270"/>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1140"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1567"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717"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820"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2861"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6531"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2479" w:type="dxa"/>
            <w:tcBorders>
              <w:top w:val="nil"/>
              <w:left w:val="nil"/>
              <w:bottom w:val="nil"/>
              <w:right w:val="nil"/>
            </w:tcBorders>
            <w:shd w:val="clear" w:color="000000" w:fill="FFFFFF"/>
            <w:noWrap/>
            <w:vAlign w:val="center"/>
            <w:hideMark/>
          </w:tcPr>
          <w:p w:rsidR="00D60D95" w:rsidRPr="00616033" w:rsidRDefault="00D60D95" w:rsidP="00D60D95">
            <w:pPr>
              <w:jc w:val="center"/>
              <w:rPr>
                <w:rFonts w:ascii="GHEA Mariam" w:hAnsi="GHEA Mariam"/>
                <w:sz w:val="22"/>
                <w:szCs w:val="22"/>
                <w:lang w:val="hy-AM" w:eastAsia="en-GB"/>
              </w:rPr>
            </w:pPr>
            <w:r w:rsidRPr="00616033">
              <w:rPr>
                <w:rFonts w:ascii="Calibri" w:hAnsi="Calibri" w:cs="Calibri"/>
                <w:sz w:val="22"/>
                <w:szCs w:val="22"/>
                <w:lang w:val="hy-AM" w:eastAsia="en-GB"/>
              </w:rPr>
              <w:t> </w:t>
            </w:r>
          </w:p>
        </w:tc>
      </w:tr>
      <w:tr w:rsidR="00D60D95" w:rsidRPr="00616033" w:rsidTr="00616033">
        <w:trPr>
          <w:trHeight w:val="330"/>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1140"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1567"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717"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820"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2861" w:type="dxa"/>
            <w:tcBorders>
              <w:top w:val="nil"/>
              <w:left w:val="nil"/>
              <w:bottom w:val="nil"/>
              <w:right w:val="nil"/>
            </w:tcBorders>
            <w:shd w:val="clear" w:color="000000" w:fill="FFFFFF"/>
            <w:noWrap/>
            <w:vAlign w:val="center"/>
            <w:hideMark/>
          </w:tcPr>
          <w:p w:rsidR="00D60D95" w:rsidRPr="00616033" w:rsidRDefault="00D60D95" w:rsidP="00D60D95">
            <w:pPr>
              <w:rPr>
                <w:rFonts w:ascii="GHEA Mariam" w:hAnsi="GHEA Mariam"/>
                <w:sz w:val="22"/>
                <w:szCs w:val="22"/>
                <w:lang w:val="hy-AM" w:eastAsia="en-GB"/>
              </w:rPr>
            </w:pPr>
            <w:r w:rsidRPr="00616033">
              <w:rPr>
                <w:rFonts w:ascii="Calibri" w:hAnsi="Calibri" w:cs="Calibri"/>
                <w:sz w:val="22"/>
                <w:szCs w:val="22"/>
                <w:lang w:val="hy-AM" w:eastAsia="en-GB"/>
              </w:rPr>
              <w:t> </w:t>
            </w:r>
          </w:p>
        </w:tc>
        <w:tc>
          <w:tcPr>
            <w:tcW w:w="9010" w:type="dxa"/>
            <w:gridSpan w:val="2"/>
            <w:tcBorders>
              <w:top w:val="nil"/>
              <w:left w:val="nil"/>
              <w:bottom w:val="single" w:sz="4" w:space="0" w:color="auto"/>
              <w:right w:val="nil"/>
            </w:tcBorders>
            <w:shd w:val="clear" w:color="auto" w:fill="auto"/>
            <w:vAlign w:val="bottom"/>
            <w:hideMark/>
          </w:tcPr>
          <w:p w:rsidR="00D60D95" w:rsidRPr="00616033" w:rsidRDefault="00616033" w:rsidP="00D60D95">
            <w:pPr>
              <w:jc w:val="right"/>
              <w:rPr>
                <w:rFonts w:ascii="GHEA Mariam" w:hAnsi="GHEA Mariam"/>
                <w:sz w:val="22"/>
                <w:szCs w:val="22"/>
                <w:lang w:val="en-GB" w:eastAsia="en-GB"/>
              </w:rPr>
            </w:pPr>
            <w:r w:rsidRPr="00616033">
              <w:rPr>
                <w:rFonts w:ascii="GHEA Mariam" w:hAnsi="GHEA Mariam"/>
                <w:color w:val="000000"/>
                <w:sz w:val="22"/>
                <w:szCs w:val="22"/>
                <w:lang w:val="en-GB" w:eastAsia="en-GB"/>
              </w:rPr>
              <w:t>(h</w:t>
            </w:r>
            <w:r w:rsidRPr="006D2818">
              <w:rPr>
                <w:rFonts w:ascii="GHEA Mariam" w:hAnsi="GHEA Mariam"/>
                <w:color w:val="000000"/>
                <w:sz w:val="22"/>
                <w:szCs w:val="22"/>
                <w:lang w:val="en-GB" w:eastAsia="en-GB"/>
              </w:rPr>
              <w:t>ազ</w:t>
            </w:r>
            <w:r w:rsidRPr="00616033">
              <w:rPr>
                <w:rFonts w:ascii="GHEA Mariam" w:hAnsi="GHEA Mariam"/>
                <w:color w:val="000000"/>
                <w:sz w:val="22"/>
                <w:szCs w:val="22"/>
                <w:lang w:val="hy-AM" w:eastAsia="en-GB"/>
              </w:rPr>
              <w:t>.</w:t>
            </w:r>
            <w:r w:rsidRPr="006D2818">
              <w:rPr>
                <w:rFonts w:ascii="GHEA Mariam" w:hAnsi="GHEA Mariam"/>
                <w:color w:val="000000"/>
                <w:sz w:val="22"/>
                <w:szCs w:val="22"/>
                <w:lang w:val="en-GB" w:eastAsia="en-GB"/>
              </w:rPr>
              <w:t xml:space="preserve"> դրամ</w:t>
            </w:r>
            <w:r w:rsidRPr="00616033">
              <w:rPr>
                <w:rFonts w:ascii="GHEA Mariam" w:hAnsi="GHEA Mariam"/>
                <w:color w:val="000000"/>
                <w:sz w:val="22"/>
                <w:szCs w:val="22"/>
                <w:lang w:val="en-GB" w:eastAsia="en-GB"/>
              </w:rPr>
              <w:t>)</w:t>
            </w:r>
            <w:r w:rsidR="00D60D95" w:rsidRPr="00616033">
              <w:rPr>
                <w:rFonts w:ascii="GHEA Mariam" w:hAnsi="GHEA Mariam"/>
                <w:sz w:val="22"/>
                <w:szCs w:val="22"/>
                <w:lang w:val="en-GB" w:eastAsia="en-GB"/>
              </w:rPr>
              <w:t xml:space="preserve"> </w:t>
            </w:r>
          </w:p>
        </w:tc>
      </w:tr>
      <w:tr w:rsidR="00D60D95" w:rsidRPr="00616033" w:rsidTr="00616033">
        <w:trPr>
          <w:trHeight w:val="1080"/>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en-GB" w:eastAsia="en-GB"/>
              </w:rPr>
            </w:pPr>
            <w:r w:rsidRPr="00616033">
              <w:rPr>
                <w:rFonts w:ascii="Calibri" w:hAnsi="Calibri" w:cs="Calibri"/>
                <w:sz w:val="22"/>
                <w:szCs w:val="22"/>
                <w:lang w:val="en-GB" w:eastAsia="en-GB"/>
              </w:rPr>
              <w:t> </w:t>
            </w:r>
          </w:p>
        </w:tc>
        <w:tc>
          <w:tcPr>
            <w:tcW w:w="270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60D95" w:rsidRPr="00616033" w:rsidRDefault="00D60D95" w:rsidP="00D60D95">
            <w:pPr>
              <w:jc w:val="center"/>
              <w:rPr>
                <w:rFonts w:ascii="GHEA Mariam" w:hAnsi="GHEA Mariam"/>
                <w:bCs/>
                <w:sz w:val="22"/>
                <w:szCs w:val="22"/>
                <w:lang w:val="en-GB" w:eastAsia="en-GB"/>
              </w:rPr>
            </w:pPr>
            <w:r w:rsidRPr="00616033">
              <w:rPr>
                <w:rFonts w:ascii="GHEA Mariam" w:hAnsi="GHEA Mariam"/>
                <w:bCs/>
                <w:sz w:val="22"/>
                <w:szCs w:val="22"/>
                <w:lang w:val="en-GB" w:eastAsia="en-GB"/>
              </w:rPr>
              <w:t>Ծրագրային դասիչը</w:t>
            </w:r>
          </w:p>
        </w:tc>
        <w:tc>
          <w:tcPr>
            <w:tcW w:w="4398"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60D95" w:rsidRPr="00616033" w:rsidRDefault="00D60D95" w:rsidP="00D60D95">
            <w:pPr>
              <w:jc w:val="center"/>
              <w:rPr>
                <w:rFonts w:ascii="GHEA Mariam" w:hAnsi="GHEA Mariam"/>
                <w:bCs/>
                <w:sz w:val="22"/>
                <w:szCs w:val="22"/>
                <w:lang w:val="en-GB" w:eastAsia="en-GB"/>
              </w:rPr>
            </w:pPr>
            <w:r w:rsidRPr="00616033">
              <w:rPr>
                <w:rFonts w:ascii="GHEA Mariam" w:hAnsi="GHEA Mariam"/>
                <w:bCs/>
                <w:sz w:val="22"/>
                <w:szCs w:val="22"/>
                <w:lang w:val="en-GB" w:eastAsia="en-GB"/>
              </w:rPr>
              <w:t>Բյուջետային հատկացումների գլխավոր կարգադրիչների, ծրագրերի, միջոցառումների, ծախսային ուղղությունների անվանումները</w:t>
            </w:r>
          </w:p>
        </w:tc>
        <w:tc>
          <w:tcPr>
            <w:tcW w:w="653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60D95" w:rsidRPr="00616033" w:rsidRDefault="00D60D95" w:rsidP="00D60D95">
            <w:pPr>
              <w:jc w:val="center"/>
              <w:rPr>
                <w:rFonts w:ascii="GHEA Mariam" w:hAnsi="GHEA Mariam"/>
                <w:bCs/>
                <w:sz w:val="22"/>
                <w:szCs w:val="22"/>
                <w:lang w:val="en-GB" w:eastAsia="en-GB"/>
              </w:rPr>
            </w:pPr>
            <w:r w:rsidRPr="00616033">
              <w:rPr>
                <w:rFonts w:ascii="GHEA Mariam" w:hAnsi="GHEA Mariam"/>
                <w:bCs/>
                <w:sz w:val="22"/>
                <w:szCs w:val="22"/>
                <w:lang w:val="en-GB" w:eastAsia="en-GB"/>
              </w:rPr>
              <w:t>Միջոցառումները կատարող պետական մարմինների և դրամաշնորհ ստացող տնտես</w:t>
            </w:r>
            <w:r w:rsidR="00C15424">
              <w:rPr>
                <w:rFonts w:ascii="GHEA Mariam" w:hAnsi="GHEA Mariam"/>
                <w:bCs/>
                <w:sz w:val="22"/>
                <w:szCs w:val="22"/>
                <w:lang w:val="hy-AM" w:eastAsia="en-GB"/>
              </w:rPr>
              <w:t>ա</w:t>
            </w:r>
            <w:r w:rsidRPr="00616033">
              <w:rPr>
                <w:rFonts w:ascii="GHEA Mariam" w:hAnsi="GHEA Mariam"/>
                <w:bCs/>
                <w:sz w:val="22"/>
                <w:szCs w:val="22"/>
                <w:lang w:val="en-GB" w:eastAsia="en-GB"/>
              </w:rPr>
              <w:t>վարող սուբյեկտների անվանումները</w:t>
            </w:r>
          </w:p>
        </w:tc>
        <w:tc>
          <w:tcPr>
            <w:tcW w:w="2479" w:type="dxa"/>
            <w:tcBorders>
              <w:top w:val="nil"/>
              <w:left w:val="nil"/>
              <w:bottom w:val="single" w:sz="4" w:space="0" w:color="auto"/>
              <w:right w:val="single" w:sz="4" w:space="0" w:color="auto"/>
            </w:tcBorders>
            <w:shd w:val="clear" w:color="000000" w:fill="FFFFFF"/>
            <w:vAlign w:val="center"/>
            <w:hideMark/>
          </w:tcPr>
          <w:p w:rsidR="00D60D95" w:rsidRPr="00616033" w:rsidRDefault="00D60D95" w:rsidP="00D60D95">
            <w:pPr>
              <w:jc w:val="center"/>
              <w:rPr>
                <w:rFonts w:ascii="GHEA Mariam" w:hAnsi="GHEA Mariam"/>
                <w:bCs/>
                <w:sz w:val="22"/>
                <w:szCs w:val="22"/>
                <w:lang w:val="en-GB" w:eastAsia="en-GB"/>
              </w:rPr>
            </w:pPr>
            <w:r w:rsidRPr="00616033">
              <w:rPr>
                <w:rFonts w:ascii="GHEA Mariam" w:hAnsi="GHEA Mariam"/>
                <w:bCs/>
                <w:sz w:val="22"/>
                <w:szCs w:val="22"/>
                <w:lang w:val="en-GB" w:eastAsia="en-GB"/>
              </w:rPr>
              <w:t>Ցուցանիշների փոփոխությունը   (ավելացումները նշված են դրական նշանով)</w:t>
            </w:r>
          </w:p>
        </w:tc>
      </w:tr>
      <w:tr w:rsidR="00D60D95" w:rsidRPr="00616033" w:rsidTr="009220AA">
        <w:trPr>
          <w:trHeight w:val="171"/>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en-GB" w:eastAsia="en-GB"/>
              </w:rPr>
            </w:pPr>
            <w:r w:rsidRPr="00616033">
              <w:rPr>
                <w:rFonts w:ascii="Calibri" w:hAnsi="Calibri" w:cs="Calibri"/>
                <w:sz w:val="22"/>
                <w:szCs w:val="22"/>
                <w:lang w:val="en-GB" w:eastAsia="en-GB"/>
              </w:rPr>
              <w:t> </w:t>
            </w:r>
          </w:p>
        </w:tc>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D60D95" w:rsidRPr="00616033" w:rsidRDefault="00616033" w:rsidP="00D60D95">
            <w:pPr>
              <w:jc w:val="center"/>
              <w:rPr>
                <w:rFonts w:ascii="GHEA Mariam" w:hAnsi="GHEA Mariam"/>
                <w:bCs/>
                <w:sz w:val="22"/>
                <w:szCs w:val="22"/>
                <w:lang w:val="hy-AM" w:eastAsia="en-GB"/>
              </w:rPr>
            </w:pPr>
            <w:r w:rsidRPr="00616033">
              <w:rPr>
                <w:rFonts w:ascii="GHEA Mariam" w:hAnsi="GHEA Mariam"/>
                <w:bCs/>
                <w:sz w:val="22"/>
                <w:szCs w:val="22"/>
                <w:lang w:val="en-GB" w:eastAsia="en-GB"/>
              </w:rPr>
              <w:t>ծրագիր</w:t>
            </w:r>
            <w:r>
              <w:rPr>
                <w:rFonts w:ascii="GHEA Mariam" w:hAnsi="GHEA Mariam"/>
                <w:bCs/>
                <w:sz w:val="22"/>
                <w:szCs w:val="22"/>
                <w:lang w:val="hy-AM" w:eastAsia="en-GB"/>
              </w:rPr>
              <w:t>ը</w:t>
            </w:r>
          </w:p>
        </w:tc>
        <w:tc>
          <w:tcPr>
            <w:tcW w:w="1567" w:type="dxa"/>
            <w:tcBorders>
              <w:top w:val="nil"/>
              <w:left w:val="nil"/>
              <w:bottom w:val="single" w:sz="4" w:space="0" w:color="auto"/>
              <w:right w:val="single" w:sz="4" w:space="0" w:color="auto"/>
            </w:tcBorders>
            <w:shd w:val="clear" w:color="000000" w:fill="FFFFFF"/>
            <w:vAlign w:val="center"/>
            <w:hideMark/>
          </w:tcPr>
          <w:p w:rsidR="00D60D95" w:rsidRPr="00616033" w:rsidRDefault="00616033" w:rsidP="00D60D95">
            <w:pPr>
              <w:jc w:val="center"/>
              <w:rPr>
                <w:rFonts w:ascii="GHEA Mariam" w:hAnsi="GHEA Mariam"/>
                <w:bCs/>
                <w:sz w:val="22"/>
                <w:szCs w:val="22"/>
                <w:lang w:val="hy-AM" w:eastAsia="en-GB"/>
              </w:rPr>
            </w:pPr>
            <w:r w:rsidRPr="00616033">
              <w:rPr>
                <w:rFonts w:ascii="GHEA Mariam" w:hAnsi="GHEA Mariam"/>
                <w:bCs/>
                <w:sz w:val="22"/>
                <w:szCs w:val="22"/>
                <w:lang w:val="en-GB" w:eastAsia="en-GB"/>
              </w:rPr>
              <w:t>միջոցառում</w:t>
            </w:r>
            <w:r>
              <w:rPr>
                <w:rFonts w:ascii="GHEA Mariam" w:hAnsi="GHEA Mariam"/>
                <w:bCs/>
                <w:sz w:val="22"/>
                <w:szCs w:val="22"/>
                <w:lang w:val="hy-AM" w:eastAsia="en-GB"/>
              </w:rPr>
              <w:t>ը</w:t>
            </w:r>
          </w:p>
        </w:tc>
        <w:tc>
          <w:tcPr>
            <w:tcW w:w="4398" w:type="dxa"/>
            <w:gridSpan w:val="3"/>
            <w:vMerge/>
            <w:tcBorders>
              <w:top w:val="nil"/>
              <w:left w:val="nil"/>
              <w:bottom w:val="single" w:sz="4" w:space="0" w:color="auto"/>
              <w:right w:val="single" w:sz="4" w:space="0" w:color="auto"/>
            </w:tcBorders>
            <w:vAlign w:val="center"/>
            <w:hideMark/>
          </w:tcPr>
          <w:p w:rsidR="00D60D95" w:rsidRPr="00616033" w:rsidRDefault="00D60D95" w:rsidP="00D60D95">
            <w:pPr>
              <w:rPr>
                <w:rFonts w:ascii="GHEA Mariam" w:hAnsi="GHEA Mariam"/>
                <w:bCs/>
                <w:sz w:val="22"/>
                <w:szCs w:val="22"/>
                <w:lang w:val="en-GB" w:eastAsia="en-GB"/>
              </w:rPr>
            </w:pPr>
          </w:p>
        </w:tc>
        <w:tc>
          <w:tcPr>
            <w:tcW w:w="6531" w:type="dxa"/>
            <w:vMerge/>
            <w:tcBorders>
              <w:top w:val="nil"/>
              <w:left w:val="single" w:sz="4" w:space="0" w:color="auto"/>
              <w:bottom w:val="single" w:sz="4" w:space="0" w:color="000000"/>
              <w:right w:val="single" w:sz="4" w:space="0" w:color="auto"/>
            </w:tcBorders>
            <w:vAlign w:val="center"/>
            <w:hideMark/>
          </w:tcPr>
          <w:p w:rsidR="00D60D95" w:rsidRPr="00616033" w:rsidRDefault="00D60D95" w:rsidP="00D60D95">
            <w:pPr>
              <w:rPr>
                <w:rFonts w:ascii="GHEA Mariam" w:hAnsi="GHEA Mariam"/>
                <w:bCs/>
                <w:sz w:val="22"/>
                <w:szCs w:val="22"/>
                <w:lang w:val="en-GB" w:eastAsia="en-GB"/>
              </w:rPr>
            </w:pPr>
          </w:p>
        </w:tc>
        <w:tc>
          <w:tcPr>
            <w:tcW w:w="2479" w:type="dxa"/>
            <w:tcBorders>
              <w:top w:val="nil"/>
              <w:left w:val="nil"/>
              <w:bottom w:val="single" w:sz="4" w:space="0" w:color="auto"/>
              <w:right w:val="single" w:sz="4" w:space="0" w:color="auto"/>
            </w:tcBorders>
            <w:shd w:val="clear" w:color="000000" w:fill="FFFFFF"/>
            <w:noWrap/>
            <w:vAlign w:val="center"/>
            <w:hideMark/>
          </w:tcPr>
          <w:p w:rsidR="00D60D95" w:rsidRPr="00616033" w:rsidRDefault="00616033" w:rsidP="00D60D95">
            <w:pPr>
              <w:jc w:val="center"/>
              <w:rPr>
                <w:rFonts w:ascii="GHEA Mariam" w:hAnsi="GHEA Mariam"/>
                <w:bCs/>
                <w:sz w:val="22"/>
                <w:szCs w:val="22"/>
                <w:lang w:val="en-GB" w:eastAsia="en-GB"/>
              </w:rPr>
            </w:pPr>
            <w:r>
              <w:rPr>
                <w:rFonts w:ascii="GHEA Mariam" w:hAnsi="GHEA Mariam"/>
                <w:bCs/>
                <w:sz w:val="22"/>
                <w:szCs w:val="22"/>
                <w:lang w:val="en-GB" w:eastAsia="en-GB"/>
              </w:rPr>
              <w:t>տ</w:t>
            </w:r>
            <w:r w:rsidR="00D60D95" w:rsidRPr="00616033">
              <w:rPr>
                <w:rFonts w:ascii="GHEA Mariam" w:hAnsi="GHEA Mariam"/>
                <w:bCs/>
                <w:sz w:val="22"/>
                <w:szCs w:val="22"/>
                <w:lang w:val="en-GB" w:eastAsia="en-GB"/>
              </w:rPr>
              <w:t>արի</w:t>
            </w:r>
          </w:p>
        </w:tc>
      </w:tr>
      <w:tr w:rsidR="00D60D95" w:rsidRPr="00616033" w:rsidTr="00616033">
        <w:trPr>
          <w:trHeight w:val="345"/>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b/>
                <w:bCs/>
                <w:sz w:val="22"/>
                <w:szCs w:val="22"/>
                <w:lang w:val="en-GB" w:eastAsia="en-GB"/>
              </w:rPr>
            </w:pPr>
            <w:r w:rsidRPr="00616033">
              <w:rPr>
                <w:rFonts w:ascii="Calibri" w:hAnsi="Calibri" w:cs="Calibri"/>
                <w:b/>
                <w:bCs/>
                <w:sz w:val="22"/>
                <w:szCs w:val="22"/>
                <w:lang w:val="en-GB" w:eastAsia="en-GB"/>
              </w:rPr>
              <w:t> </w:t>
            </w:r>
          </w:p>
        </w:tc>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D60D95" w:rsidRPr="00616033" w:rsidRDefault="00D60D95" w:rsidP="00D60D95">
            <w:pPr>
              <w:rPr>
                <w:rFonts w:ascii="GHEA Mariam" w:hAnsi="GHEA Mariam"/>
                <w:b/>
                <w:bCs/>
                <w:sz w:val="22"/>
                <w:szCs w:val="22"/>
                <w:lang w:val="en-GB" w:eastAsia="en-GB"/>
              </w:rPr>
            </w:pPr>
            <w:r w:rsidRPr="00616033">
              <w:rPr>
                <w:rFonts w:ascii="Calibri" w:hAnsi="Calibri" w:cs="Calibri"/>
                <w:b/>
                <w:bCs/>
                <w:sz w:val="22"/>
                <w:szCs w:val="22"/>
                <w:lang w:val="en-GB" w:eastAsia="en-GB"/>
              </w:rPr>
              <w:t> </w:t>
            </w:r>
          </w:p>
        </w:tc>
        <w:tc>
          <w:tcPr>
            <w:tcW w:w="1567"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rPr>
                <w:rFonts w:ascii="GHEA Mariam" w:hAnsi="GHEA Mariam"/>
                <w:b/>
                <w:bCs/>
                <w:sz w:val="22"/>
                <w:szCs w:val="22"/>
                <w:lang w:val="en-GB" w:eastAsia="en-GB"/>
              </w:rPr>
            </w:pPr>
            <w:r w:rsidRPr="00616033">
              <w:rPr>
                <w:rFonts w:ascii="Calibri" w:hAnsi="Calibri" w:cs="Calibri"/>
                <w:b/>
                <w:bCs/>
                <w:sz w:val="22"/>
                <w:szCs w:val="22"/>
                <w:lang w:val="en-GB" w:eastAsia="en-GB"/>
              </w:rPr>
              <w:t> </w:t>
            </w:r>
          </w:p>
        </w:tc>
        <w:tc>
          <w:tcPr>
            <w:tcW w:w="4398"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D60D95" w:rsidRPr="00616033" w:rsidRDefault="00D60D95" w:rsidP="00D60D95">
            <w:pPr>
              <w:rPr>
                <w:rFonts w:ascii="GHEA Mariam" w:hAnsi="GHEA Mariam"/>
                <w:b/>
                <w:bCs/>
                <w:sz w:val="22"/>
                <w:szCs w:val="22"/>
                <w:lang w:val="en-GB" w:eastAsia="en-GB"/>
              </w:rPr>
            </w:pPr>
            <w:r w:rsidRPr="00616033">
              <w:rPr>
                <w:rFonts w:ascii="GHEA Mariam" w:hAnsi="GHEA Mariam"/>
                <w:b/>
                <w:bCs/>
                <w:sz w:val="22"/>
                <w:szCs w:val="22"/>
                <w:lang w:val="en-GB" w:eastAsia="en-GB"/>
              </w:rPr>
              <w:t>ԸՆԴԱՄԵՆԸ</w:t>
            </w:r>
          </w:p>
        </w:tc>
        <w:tc>
          <w:tcPr>
            <w:tcW w:w="6531"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rPr>
                <w:rFonts w:ascii="GHEA Mariam" w:hAnsi="GHEA Mariam"/>
                <w:b/>
                <w:bCs/>
                <w:sz w:val="22"/>
                <w:szCs w:val="22"/>
                <w:lang w:val="en-GB" w:eastAsia="en-GB"/>
              </w:rPr>
            </w:pPr>
            <w:r w:rsidRPr="00616033">
              <w:rPr>
                <w:rFonts w:ascii="Calibri" w:hAnsi="Calibri" w:cs="Calibri"/>
                <w:b/>
                <w:bCs/>
                <w:sz w:val="22"/>
                <w:szCs w:val="22"/>
                <w:lang w:val="en-GB" w:eastAsia="en-GB"/>
              </w:rPr>
              <w:t> </w:t>
            </w:r>
          </w:p>
        </w:tc>
        <w:tc>
          <w:tcPr>
            <w:tcW w:w="2479"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i/>
                <w:iCs/>
                <w:sz w:val="22"/>
                <w:szCs w:val="22"/>
                <w:lang w:val="en-GB" w:eastAsia="en-GB"/>
              </w:rPr>
            </w:pPr>
            <w:r w:rsidRPr="00616033">
              <w:rPr>
                <w:rFonts w:ascii="GHEA Mariam" w:hAnsi="GHEA Mariam"/>
                <w:b/>
                <w:bCs/>
                <w:i/>
                <w:iCs/>
                <w:sz w:val="22"/>
                <w:szCs w:val="22"/>
                <w:lang w:val="en-GB" w:eastAsia="en-GB"/>
              </w:rPr>
              <w:t xml:space="preserve">869,844.0 </w:t>
            </w:r>
          </w:p>
        </w:tc>
      </w:tr>
      <w:tr w:rsidR="00D60D95" w:rsidRPr="00616033" w:rsidTr="00616033">
        <w:trPr>
          <w:trHeight w:val="345"/>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en-GB" w:eastAsia="en-GB"/>
              </w:rPr>
            </w:pPr>
            <w:r w:rsidRPr="00616033">
              <w:rPr>
                <w:rFonts w:ascii="Calibri" w:hAnsi="Calibri" w:cs="Calibri"/>
                <w:sz w:val="22"/>
                <w:szCs w:val="22"/>
                <w:lang w:val="en-GB" w:eastAsia="en-GB"/>
              </w:rPr>
              <w:t> </w:t>
            </w:r>
          </w:p>
        </w:tc>
        <w:tc>
          <w:tcPr>
            <w:tcW w:w="13636"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D60D95" w:rsidRPr="00616033" w:rsidRDefault="00616033" w:rsidP="00D60D95">
            <w:pPr>
              <w:jc w:val="center"/>
              <w:rPr>
                <w:rFonts w:ascii="GHEA Mariam" w:hAnsi="GHEA Mariam"/>
                <w:b/>
                <w:bCs/>
                <w:color w:val="000000"/>
                <w:sz w:val="22"/>
                <w:szCs w:val="22"/>
                <w:lang w:val="en-GB" w:eastAsia="en-GB"/>
              </w:rPr>
            </w:pPr>
            <w:r>
              <w:rPr>
                <w:rFonts w:ascii="GHEA Mariam" w:hAnsi="GHEA Mariam"/>
                <w:b/>
                <w:bCs/>
                <w:color w:val="000000"/>
                <w:sz w:val="22"/>
                <w:szCs w:val="22"/>
                <w:lang w:val="hy-AM" w:eastAsia="en-GB"/>
              </w:rPr>
              <w:t xml:space="preserve">                    </w:t>
            </w:r>
            <w:r w:rsidR="00D60D95" w:rsidRPr="00616033">
              <w:rPr>
                <w:rFonts w:ascii="GHEA Mariam" w:hAnsi="GHEA Mariam"/>
                <w:b/>
                <w:bCs/>
                <w:color w:val="000000"/>
                <w:sz w:val="22"/>
                <w:szCs w:val="22"/>
                <w:lang w:val="en-GB" w:eastAsia="en-GB"/>
              </w:rPr>
              <w:t>ՀՀ տարածքային կառավարման և ենթակառուցվածքների նախարարություն</w:t>
            </w:r>
          </w:p>
        </w:tc>
        <w:tc>
          <w:tcPr>
            <w:tcW w:w="2479"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GHEA Mariam" w:hAnsi="GHEA Mariam"/>
                <w:b/>
                <w:bCs/>
                <w:color w:val="000000"/>
                <w:sz w:val="22"/>
                <w:szCs w:val="22"/>
                <w:lang w:val="en-GB" w:eastAsia="en-GB"/>
              </w:rPr>
              <w:t xml:space="preserve">869,844.0 </w:t>
            </w:r>
          </w:p>
        </w:tc>
      </w:tr>
      <w:tr w:rsidR="00D60D95" w:rsidRPr="00616033" w:rsidTr="00616033">
        <w:trPr>
          <w:trHeight w:val="330"/>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en-GB" w:eastAsia="en-GB"/>
              </w:rPr>
            </w:pPr>
            <w:r w:rsidRPr="00616033">
              <w:rPr>
                <w:rFonts w:ascii="Calibri" w:hAnsi="Calibri" w:cs="Calibri"/>
                <w:sz w:val="22"/>
                <w:szCs w:val="22"/>
                <w:lang w:val="en-GB" w:eastAsia="en-GB"/>
              </w:rPr>
              <w:t> </w:t>
            </w:r>
          </w:p>
        </w:tc>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GHEA Mariam" w:hAnsi="GHEA Mariam"/>
                <w:b/>
                <w:bCs/>
                <w:color w:val="000000"/>
                <w:sz w:val="22"/>
                <w:szCs w:val="22"/>
                <w:lang w:val="en-GB" w:eastAsia="en-GB"/>
              </w:rPr>
              <w:t>1004</w:t>
            </w:r>
          </w:p>
        </w:tc>
        <w:tc>
          <w:tcPr>
            <w:tcW w:w="1567" w:type="dxa"/>
            <w:tcBorders>
              <w:top w:val="nil"/>
              <w:left w:val="nil"/>
              <w:bottom w:val="single" w:sz="4" w:space="0" w:color="auto"/>
              <w:right w:val="single" w:sz="4" w:space="0" w:color="auto"/>
            </w:tcBorders>
            <w:shd w:val="clear" w:color="000000" w:fill="FFFFFF"/>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4398" w:type="dxa"/>
            <w:gridSpan w:val="3"/>
            <w:tcBorders>
              <w:top w:val="single" w:sz="4" w:space="0" w:color="auto"/>
              <w:left w:val="nil"/>
              <w:bottom w:val="single" w:sz="4" w:space="0" w:color="auto"/>
              <w:right w:val="single" w:sz="4" w:space="0" w:color="000000"/>
            </w:tcBorders>
            <w:shd w:val="clear" w:color="000000" w:fill="FFFFFF"/>
            <w:vAlign w:val="center"/>
            <w:hideMark/>
          </w:tcPr>
          <w:p w:rsidR="00D60D95" w:rsidRPr="00616033" w:rsidRDefault="00D60D95" w:rsidP="00D60D95">
            <w:pPr>
              <w:rPr>
                <w:rFonts w:ascii="GHEA Mariam" w:hAnsi="GHEA Mariam"/>
                <w:b/>
                <w:bCs/>
                <w:color w:val="000000"/>
                <w:sz w:val="22"/>
                <w:szCs w:val="22"/>
                <w:lang w:val="en-GB" w:eastAsia="en-GB"/>
              </w:rPr>
            </w:pPr>
            <w:r w:rsidRPr="00616033">
              <w:rPr>
                <w:rFonts w:ascii="GHEA Mariam" w:hAnsi="GHEA Mariam"/>
                <w:b/>
                <w:bCs/>
                <w:color w:val="000000"/>
                <w:sz w:val="22"/>
                <w:szCs w:val="22"/>
                <w:lang w:val="en-GB" w:eastAsia="en-GB"/>
              </w:rPr>
              <w:t>Ոռոգման համակարգի առողջացում</w:t>
            </w:r>
          </w:p>
        </w:tc>
        <w:tc>
          <w:tcPr>
            <w:tcW w:w="6531" w:type="dxa"/>
            <w:tcBorders>
              <w:top w:val="nil"/>
              <w:left w:val="nil"/>
              <w:bottom w:val="single" w:sz="4" w:space="0" w:color="auto"/>
              <w:right w:val="single" w:sz="4" w:space="0" w:color="auto"/>
            </w:tcBorders>
            <w:shd w:val="clear" w:color="000000" w:fill="FFFFFF"/>
            <w:vAlign w:val="center"/>
            <w:hideMark/>
          </w:tcPr>
          <w:p w:rsidR="00D60D95" w:rsidRPr="00616033" w:rsidRDefault="00D60D95" w:rsidP="00D60D95">
            <w:pP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2479"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sz w:val="22"/>
                <w:szCs w:val="22"/>
                <w:lang w:val="en-GB" w:eastAsia="en-GB"/>
              </w:rPr>
            </w:pPr>
            <w:r w:rsidRPr="00616033">
              <w:rPr>
                <w:rFonts w:ascii="GHEA Mariam" w:hAnsi="GHEA Mariam"/>
                <w:b/>
                <w:bCs/>
                <w:sz w:val="22"/>
                <w:szCs w:val="22"/>
                <w:lang w:val="en-GB" w:eastAsia="en-GB"/>
              </w:rPr>
              <w:t xml:space="preserve">869,844.0 </w:t>
            </w:r>
          </w:p>
        </w:tc>
      </w:tr>
      <w:tr w:rsidR="00D60D95" w:rsidRPr="00616033" w:rsidTr="00616033">
        <w:trPr>
          <w:trHeight w:val="570"/>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en-GB" w:eastAsia="en-GB"/>
              </w:rPr>
            </w:pPr>
            <w:r w:rsidRPr="00616033">
              <w:rPr>
                <w:rFonts w:ascii="Calibri" w:hAnsi="Calibri" w:cs="Calibri"/>
                <w:sz w:val="22"/>
                <w:szCs w:val="22"/>
                <w:lang w:val="en-GB" w:eastAsia="en-GB"/>
              </w:rPr>
              <w:t> </w:t>
            </w:r>
          </w:p>
        </w:tc>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1567"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GHEA Mariam" w:hAnsi="GHEA Mariam"/>
                <w:b/>
                <w:bCs/>
                <w:color w:val="000000"/>
                <w:sz w:val="22"/>
                <w:szCs w:val="22"/>
                <w:lang w:val="en-GB" w:eastAsia="en-GB"/>
              </w:rPr>
              <w:t>12001</w:t>
            </w:r>
          </w:p>
        </w:tc>
        <w:tc>
          <w:tcPr>
            <w:tcW w:w="4398" w:type="dxa"/>
            <w:gridSpan w:val="3"/>
            <w:tcBorders>
              <w:top w:val="single" w:sz="4" w:space="0" w:color="auto"/>
              <w:left w:val="nil"/>
              <w:bottom w:val="single" w:sz="4" w:space="0" w:color="auto"/>
              <w:right w:val="single" w:sz="4" w:space="0" w:color="000000"/>
            </w:tcBorders>
            <w:shd w:val="clear" w:color="000000" w:fill="FFFFFF"/>
            <w:vAlign w:val="center"/>
            <w:hideMark/>
          </w:tcPr>
          <w:p w:rsidR="00D60D95" w:rsidRPr="00616033" w:rsidRDefault="00D60D95" w:rsidP="00D60D95">
            <w:pPr>
              <w:rPr>
                <w:rFonts w:ascii="GHEA Mariam" w:hAnsi="GHEA Mariam"/>
                <w:b/>
                <w:bCs/>
                <w:color w:val="000000"/>
                <w:sz w:val="22"/>
                <w:szCs w:val="22"/>
                <w:lang w:val="en-GB" w:eastAsia="en-GB"/>
              </w:rPr>
            </w:pPr>
            <w:r w:rsidRPr="00616033">
              <w:rPr>
                <w:rFonts w:ascii="GHEA Mariam" w:hAnsi="GHEA Mariam"/>
                <w:b/>
                <w:bCs/>
                <w:color w:val="000000"/>
                <w:sz w:val="22"/>
                <w:szCs w:val="22"/>
                <w:lang w:val="en-GB" w:eastAsia="en-GB"/>
              </w:rPr>
              <w:t>Աջակցություն ոռոգման համակարգի առողջացմանը</w:t>
            </w:r>
          </w:p>
        </w:tc>
        <w:tc>
          <w:tcPr>
            <w:tcW w:w="6531" w:type="dxa"/>
            <w:tcBorders>
              <w:top w:val="nil"/>
              <w:left w:val="nil"/>
              <w:bottom w:val="single" w:sz="4" w:space="0" w:color="auto"/>
              <w:right w:val="single" w:sz="4" w:space="0" w:color="auto"/>
            </w:tcBorders>
            <w:shd w:val="clear" w:color="000000" w:fill="FFFFFF"/>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GHEA Mariam" w:hAnsi="GHEA Mariam"/>
                <w:b/>
                <w:bCs/>
                <w:color w:val="000000"/>
                <w:sz w:val="22"/>
                <w:szCs w:val="22"/>
                <w:lang w:val="en-GB" w:eastAsia="en-GB"/>
              </w:rPr>
              <w:t>ՀՀ տարածքային կառավարման և ենթակառուցվածքների նախարարության ջրային կոմիտե</w:t>
            </w:r>
          </w:p>
        </w:tc>
        <w:tc>
          <w:tcPr>
            <w:tcW w:w="2479"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i/>
                <w:iCs/>
                <w:sz w:val="22"/>
                <w:szCs w:val="22"/>
                <w:lang w:val="en-GB" w:eastAsia="en-GB"/>
              </w:rPr>
            </w:pPr>
            <w:r w:rsidRPr="00616033">
              <w:rPr>
                <w:rFonts w:ascii="GHEA Mariam" w:hAnsi="GHEA Mariam"/>
                <w:b/>
                <w:bCs/>
                <w:i/>
                <w:iCs/>
                <w:sz w:val="22"/>
                <w:szCs w:val="22"/>
                <w:lang w:val="en-GB" w:eastAsia="en-GB"/>
              </w:rPr>
              <w:t xml:space="preserve">869,844.0 </w:t>
            </w:r>
          </w:p>
        </w:tc>
      </w:tr>
      <w:tr w:rsidR="00D60D95" w:rsidRPr="00616033" w:rsidTr="00616033">
        <w:trPr>
          <w:trHeight w:val="375"/>
        </w:trPr>
        <w:tc>
          <w:tcPr>
            <w:tcW w:w="266" w:type="dxa"/>
            <w:tcBorders>
              <w:top w:val="nil"/>
              <w:left w:val="nil"/>
              <w:bottom w:val="nil"/>
              <w:right w:val="nil"/>
            </w:tcBorders>
            <w:shd w:val="clear" w:color="000000" w:fill="FFFFFF"/>
            <w:noWrap/>
            <w:hideMark/>
          </w:tcPr>
          <w:p w:rsidR="00D60D95" w:rsidRPr="00616033" w:rsidRDefault="00D60D95" w:rsidP="00D60D95">
            <w:pPr>
              <w:rPr>
                <w:rFonts w:ascii="GHEA Mariam" w:hAnsi="GHEA Mariam"/>
                <w:sz w:val="22"/>
                <w:szCs w:val="22"/>
                <w:lang w:val="en-GB" w:eastAsia="en-GB"/>
              </w:rPr>
            </w:pPr>
            <w:r w:rsidRPr="00616033">
              <w:rPr>
                <w:rFonts w:ascii="Calibri" w:hAnsi="Calibri" w:cs="Calibri"/>
                <w:sz w:val="22"/>
                <w:szCs w:val="22"/>
                <w:lang w:val="en-GB" w:eastAsia="en-GB"/>
              </w:rPr>
              <w:t> </w:t>
            </w:r>
          </w:p>
        </w:tc>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1567"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717" w:type="dxa"/>
            <w:tcBorders>
              <w:top w:val="nil"/>
              <w:left w:val="nil"/>
              <w:bottom w:val="single" w:sz="4" w:space="0" w:color="auto"/>
              <w:right w:val="nil"/>
            </w:tcBorders>
            <w:shd w:val="clear" w:color="000000" w:fill="FFFFFF"/>
            <w:vAlign w:val="center"/>
            <w:hideMark/>
          </w:tcPr>
          <w:p w:rsidR="00D60D95" w:rsidRPr="00616033" w:rsidRDefault="00D60D95" w:rsidP="00D60D95">
            <w:pP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820" w:type="dxa"/>
            <w:tcBorders>
              <w:top w:val="nil"/>
              <w:left w:val="nil"/>
              <w:bottom w:val="single" w:sz="4" w:space="0" w:color="auto"/>
              <w:right w:val="nil"/>
            </w:tcBorders>
            <w:shd w:val="clear" w:color="000000" w:fill="FFFFFF"/>
            <w:vAlign w:val="center"/>
            <w:hideMark/>
          </w:tcPr>
          <w:p w:rsidR="00D60D95" w:rsidRPr="00616033" w:rsidRDefault="00D60D95" w:rsidP="00D60D95">
            <w:pP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2861" w:type="dxa"/>
            <w:tcBorders>
              <w:top w:val="nil"/>
              <w:left w:val="nil"/>
              <w:bottom w:val="single" w:sz="4" w:space="0" w:color="auto"/>
              <w:right w:val="single" w:sz="4" w:space="0" w:color="auto"/>
            </w:tcBorders>
            <w:shd w:val="clear" w:color="000000" w:fill="FFFFFF"/>
            <w:vAlign w:val="center"/>
            <w:hideMark/>
          </w:tcPr>
          <w:p w:rsidR="00D60D95" w:rsidRPr="00616033" w:rsidRDefault="00D60D95" w:rsidP="00D60D95">
            <w:pPr>
              <w:rPr>
                <w:rFonts w:ascii="GHEA Mariam" w:hAnsi="GHEA Mariam"/>
                <w:b/>
                <w:bCs/>
                <w:color w:val="000000"/>
                <w:sz w:val="22"/>
                <w:szCs w:val="22"/>
                <w:lang w:val="en-GB" w:eastAsia="en-GB"/>
              </w:rPr>
            </w:pPr>
            <w:r w:rsidRPr="00616033">
              <w:rPr>
                <w:rFonts w:ascii="Calibri" w:hAnsi="Calibri" w:cs="Calibri"/>
                <w:b/>
                <w:bCs/>
                <w:color w:val="000000"/>
                <w:sz w:val="22"/>
                <w:szCs w:val="22"/>
                <w:lang w:val="en-GB" w:eastAsia="en-GB"/>
              </w:rPr>
              <w:t> </w:t>
            </w:r>
          </w:p>
        </w:tc>
        <w:tc>
          <w:tcPr>
            <w:tcW w:w="6531" w:type="dxa"/>
            <w:tcBorders>
              <w:top w:val="nil"/>
              <w:left w:val="nil"/>
              <w:bottom w:val="single" w:sz="4" w:space="0" w:color="auto"/>
              <w:right w:val="single" w:sz="4" w:space="0" w:color="auto"/>
            </w:tcBorders>
            <w:shd w:val="clear" w:color="000000" w:fill="FFFFFF"/>
            <w:vAlign w:val="bottom"/>
            <w:hideMark/>
          </w:tcPr>
          <w:p w:rsidR="00D60D95" w:rsidRPr="00616033" w:rsidRDefault="00D60D95" w:rsidP="00D60D95">
            <w:pPr>
              <w:rPr>
                <w:rFonts w:ascii="GHEA Mariam" w:hAnsi="GHEA Mariam"/>
                <w:i/>
                <w:iCs/>
                <w:color w:val="000000"/>
                <w:sz w:val="22"/>
                <w:szCs w:val="22"/>
                <w:lang w:val="en-GB" w:eastAsia="en-GB"/>
              </w:rPr>
            </w:pPr>
            <w:r w:rsidRPr="00616033">
              <w:rPr>
                <w:rFonts w:ascii="GHEA Mariam" w:hAnsi="GHEA Mariam"/>
                <w:i/>
                <w:iCs/>
                <w:color w:val="000000"/>
                <w:sz w:val="22"/>
                <w:szCs w:val="22"/>
                <w:lang w:val="en-GB" w:eastAsia="en-GB"/>
              </w:rPr>
              <w:t>«Էջմիածին» ՋՕԸ</w:t>
            </w:r>
          </w:p>
        </w:tc>
        <w:tc>
          <w:tcPr>
            <w:tcW w:w="2479" w:type="dxa"/>
            <w:tcBorders>
              <w:top w:val="nil"/>
              <w:left w:val="nil"/>
              <w:bottom w:val="single" w:sz="4" w:space="0" w:color="auto"/>
              <w:right w:val="single" w:sz="4" w:space="0" w:color="auto"/>
            </w:tcBorders>
            <w:shd w:val="clear" w:color="000000" w:fill="FFFFFF"/>
            <w:noWrap/>
            <w:vAlign w:val="center"/>
            <w:hideMark/>
          </w:tcPr>
          <w:p w:rsidR="00D60D95" w:rsidRPr="00616033" w:rsidRDefault="00D60D95" w:rsidP="00D60D95">
            <w:pPr>
              <w:jc w:val="center"/>
              <w:rPr>
                <w:rFonts w:ascii="GHEA Mariam" w:hAnsi="GHEA Mariam"/>
                <w:i/>
                <w:iCs/>
                <w:sz w:val="22"/>
                <w:szCs w:val="22"/>
                <w:lang w:val="en-GB" w:eastAsia="en-GB"/>
              </w:rPr>
            </w:pPr>
            <w:r w:rsidRPr="00616033">
              <w:rPr>
                <w:rFonts w:ascii="GHEA Mariam" w:hAnsi="GHEA Mariam"/>
                <w:i/>
                <w:iCs/>
                <w:sz w:val="22"/>
                <w:szCs w:val="22"/>
                <w:lang w:val="en-GB" w:eastAsia="en-GB"/>
              </w:rPr>
              <w:t xml:space="preserve">869,844.0 </w:t>
            </w:r>
          </w:p>
        </w:tc>
      </w:tr>
    </w:tbl>
    <w:p w:rsidR="00616033" w:rsidRDefault="00616033" w:rsidP="00C1709B">
      <w:pPr>
        <w:pStyle w:val="mechtex"/>
        <w:jc w:val="left"/>
        <w:rPr>
          <w:rFonts w:ascii="GHEA Mariam" w:hAnsi="GHEA Mariam" w:cs="Sylfaen"/>
          <w:sz w:val="24"/>
          <w:szCs w:val="24"/>
          <w:lang w:val="hy-AM"/>
        </w:rPr>
      </w:pPr>
    </w:p>
    <w:p w:rsidR="00616033" w:rsidRDefault="00616033" w:rsidP="00616033">
      <w:pPr>
        <w:pStyle w:val="mechtex"/>
        <w:ind w:firstLine="1134"/>
        <w:jc w:val="left"/>
        <w:rPr>
          <w:rFonts w:ascii="GHEA Mariam" w:hAnsi="GHEA Mariam" w:cs="Sylfaen"/>
          <w:sz w:val="24"/>
          <w:szCs w:val="24"/>
          <w:lang w:val="hy-AM"/>
        </w:rPr>
      </w:pPr>
    </w:p>
    <w:p w:rsidR="00616033" w:rsidRPr="00574F02" w:rsidRDefault="00616033" w:rsidP="0061603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6033" w:rsidRPr="00574F02" w:rsidRDefault="00616033" w:rsidP="0061603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60D95" w:rsidRDefault="00616033" w:rsidP="00B81D99">
      <w:pPr>
        <w:ind w:firstLine="1134"/>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C15424">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220AA" w:rsidRDefault="009220AA" w:rsidP="00B81D99">
      <w:pPr>
        <w:ind w:firstLine="1134"/>
        <w:rPr>
          <w:rFonts w:ascii="GHEA Mariam" w:hAnsi="GHEA Mariam"/>
          <w:sz w:val="22"/>
          <w:szCs w:val="24"/>
          <w:lang w:val="hy-AM"/>
        </w:rPr>
        <w:sectPr w:rsidR="009220AA" w:rsidSect="00B81D99">
          <w:pgSz w:w="16834" w:h="11909" w:orient="landscape" w:code="9"/>
          <w:pgMar w:top="1418" w:right="1440" w:bottom="1440" w:left="1276" w:header="720" w:footer="576" w:gutter="0"/>
          <w:pgNumType w:start="1"/>
          <w:cols w:space="720"/>
          <w:titlePg/>
          <w:docGrid w:linePitch="272"/>
        </w:sectPr>
      </w:pPr>
    </w:p>
    <w:p w:rsidR="009220AA" w:rsidRPr="00B00EC1" w:rsidRDefault="009220AA" w:rsidP="009220A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w:t>
      </w:r>
      <w:r>
        <w:rPr>
          <w:rFonts w:ascii="GHEA Mariam" w:hAnsi="GHEA Mariam"/>
          <w:spacing w:val="-2"/>
          <w:sz w:val="24"/>
          <w:szCs w:val="24"/>
          <w:lang w:val="hy-AM"/>
        </w:rPr>
        <w:t>6</w:t>
      </w:r>
    </w:p>
    <w:p w:rsidR="009220AA" w:rsidRPr="00AD2FF0" w:rsidRDefault="009220AA" w:rsidP="009220A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9220AA" w:rsidRDefault="009220AA" w:rsidP="009220A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5747" w:type="dxa"/>
        <w:tblInd w:w="-567" w:type="dxa"/>
        <w:tblLook w:val="04A0" w:firstRow="1" w:lastRow="0" w:firstColumn="1" w:lastColumn="0" w:noHBand="0" w:noVBand="1"/>
      </w:tblPr>
      <w:tblGrid>
        <w:gridCol w:w="851"/>
        <w:gridCol w:w="4678"/>
        <w:gridCol w:w="3818"/>
        <w:gridCol w:w="2120"/>
        <w:gridCol w:w="2140"/>
        <w:gridCol w:w="2140"/>
      </w:tblGrid>
      <w:tr w:rsidR="009220AA" w:rsidRPr="009220AA" w:rsidTr="009220AA">
        <w:trPr>
          <w:trHeight w:val="1065"/>
        </w:trPr>
        <w:tc>
          <w:tcPr>
            <w:tcW w:w="15747" w:type="dxa"/>
            <w:gridSpan w:val="6"/>
            <w:tcBorders>
              <w:top w:val="nil"/>
              <w:left w:val="nil"/>
              <w:bottom w:val="nil"/>
              <w:right w:val="nil"/>
            </w:tcBorders>
            <w:shd w:val="clear" w:color="auto" w:fill="auto"/>
            <w:vAlign w:val="center"/>
            <w:hideMark/>
          </w:tcPr>
          <w:p w:rsidR="009220AA" w:rsidRDefault="009220AA" w:rsidP="009220AA">
            <w:pPr>
              <w:jc w:val="center"/>
              <w:rPr>
                <w:rFonts w:ascii="GHEA Mariam" w:hAnsi="GHEA Mariam"/>
                <w:bCs/>
                <w:color w:val="000000"/>
                <w:sz w:val="24"/>
                <w:szCs w:val="24"/>
                <w:lang w:val="hy-AM" w:eastAsia="en-GB"/>
              </w:rPr>
            </w:pPr>
            <w:r w:rsidRPr="009220AA">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9220AA" w:rsidRPr="009220AA" w:rsidRDefault="009220AA" w:rsidP="009220AA">
            <w:pPr>
              <w:jc w:val="center"/>
              <w:rPr>
                <w:rFonts w:ascii="GHEA Mariam" w:hAnsi="GHEA Mariam"/>
                <w:bCs/>
                <w:color w:val="000000"/>
                <w:sz w:val="24"/>
                <w:szCs w:val="24"/>
                <w:lang w:val="hy-AM" w:eastAsia="en-GB"/>
              </w:rPr>
            </w:pPr>
            <w:r w:rsidRPr="009220AA">
              <w:rPr>
                <w:rFonts w:ascii="GHEA Mariam" w:hAnsi="GHEA Mariam"/>
                <w:bCs/>
                <w:color w:val="000000"/>
                <w:sz w:val="24"/>
                <w:szCs w:val="24"/>
                <w:lang w:val="hy-AM" w:eastAsia="en-GB"/>
              </w:rPr>
              <w:t>N 6 ՀԱՎԵԼՎԱԾՈՒՄ ԿԱՏԱՐՎՈՂ ՓՈՓՈԽՈՒԹՅՈՒՆԸ</w:t>
            </w:r>
          </w:p>
        </w:tc>
      </w:tr>
      <w:tr w:rsidR="009220AA" w:rsidRPr="009220AA" w:rsidTr="009220AA">
        <w:trPr>
          <w:trHeight w:val="330"/>
        </w:trPr>
        <w:tc>
          <w:tcPr>
            <w:tcW w:w="851" w:type="dxa"/>
            <w:tcBorders>
              <w:top w:val="nil"/>
              <w:left w:val="nil"/>
              <w:bottom w:val="nil"/>
              <w:right w:val="nil"/>
            </w:tcBorders>
            <w:shd w:val="clear" w:color="000000" w:fill="FFFFFF"/>
            <w:noWrap/>
            <w:vAlign w:val="center"/>
            <w:hideMark/>
          </w:tcPr>
          <w:p w:rsidR="009220AA" w:rsidRPr="009220AA" w:rsidRDefault="009220AA" w:rsidP="009220AA">
            <w:pPr>
              <w:jc w:val="center"/>
              <w:rPr>
                <w:rFonts w:ascii="GHEA Mariam" w:hAnsi="GHEA Mariam"/>
                <w:color w:val="FFFFFF"/>
                <w:sz w:val="22"/>
                <w:szCs w:val="22"/>
                <w:lang w:val="hy-AM" w:eastAsia="en-GB"/>
              </w:rPr>
            </w:pPr>
            <w:r w:rsidRPr="009220AA">
              <w:rPr>
                <w:rFonts w:ascii="Calibri" w:hAnsi="Calibri" w:cs="Calibri"/>
                <w:color w:val="FFFFFF"/>
                <w:sz w:val="22"/>
                <w:szCs w:val="22"/>
                <w:lang w:val="hy-AM" w:eastAsia="en-GB"/>
              </w:rPr>
              <w:t> </w:t>
            </w:r>
          </w:p>
        </w:tc>
        <w:tc>
          <w:tcPr>
            <w:tcW w:w="4678" w:type="dxa"/>
            <w:tcBorders>
              <w:top w:val="nil"/>
              <w:left w:val="nil"/>
              <w:bottom w:val="nil"/>
              <w:right w:val="nil"/>
            </w:tcBorders>
            <w:shd w:val="clear" w:color="000000" w:fill="FFFFFF"/>
            <w:vAlign w:val="center"/>
            <w:hideMark/>
          </w:tcPr>
          <w:p w:rsidR="009220AA" w:rsidRPr="009220AA" w:rsidRDefault="009220AA" w:rsidP="009220AA">
            <w:pPr>
              <w:rPr>
                <w:rFonts w:ascii="GHEA Mariam" w:hAnsi="GHEA Mariam"/>
                <w:color w:val="FFFFFF"/>
                <w:sz w:val="22"/>
                <w:szCs w:val="22"/>
                <w:lang w:val="hy-AM" w:eastAsia="en-GB"/>
              </w:rPr>
            </w:pPr>
            <w:r w:rsidRPr="009220AA">
              <w:rPr>
                <w:rFonts w:ascii="Calibri" w:hAnsi="Calibri" w:cs="Calibri"/>
                <w:color w:val="FFFFFF"/>
                <w:sz w:val="22"/>
                <w:szCs w:val="22"/>
                <w:lang w:val="hy-AM" w:eastAsia="en-GB"/>
              </w:rPr>
              <w:t> </w:t>
            </w:r>
          </w:p>
        </w:tc>
        <w:tc>
          <w:tcPr>
            <w:tcW w:w="3818" w:type="dxa"/>
            <w:tcBorders>
              <w:top w:val="nil"/>
              <w:left w:val="nil"/>
              <w:bottom w:val="nil"/>
              <w:right w:val="nil"/>
            </w:tcBorders>
            <w:shd w:val="clear" w:color="000000" w:fill="FFFFFF"/>
            <w:vAlign w:val="center"/>
            <w:hideMark/>
          </w:tcPr>
          <w:p w:rsidR="009220AA" w:rsidRPr="009220AA" w:rsidRDefault="009220AA" w:rsidP="009220AA">
            <w:pPr>
              <w:jc w:val="center"/>
              <w:rPr>
                <w:rFonts w:ascii="GHEA Mariam" w:hAnsi="GHEA Mariam"/>
                <w:color w:val="FFFFFF"/>
                <w:sz w:val="22"/>
                <w:szCs w:val="22"/>
                <w:lang w:val="hy-AM" w:eastAsia="en-GB"/>
              </w:rPr>
            </w:pPr>
            <w:r w:rsidRPr="009220AA">
              <w:rPr>
                <w:rFonts w:ascii="Calibri" w:hAnsi="Calibri" w:cs="Calibri"/>
                <w:color w:val="FFFFFF"/>
                <w:sz w:val="22"/>
                <w:szCs w:val="22"/>
                <w:lang w:val="hy-AM" w:eastAsia="en-GB"/>
              </w:rPr>
              <w:t> </w:t>
            </w:r>
          </w:p>
        </w:tc>
        <w:tc>
          <w:tcPr>
            <w:tcW w:w="2120" w:type="dxa"/>
            <w:tcBorders>
              <w:top w:val="nil"/>
              <w:left w:val="nil"/>
              <w:bottom w:val="nil"/>
              <w:right w:val="nil"/>
            </w:tcBorders>
            <w:shd w:val="clear" w:color="000000" w:fill="FFFFFF"/>
            <w:noWrap/>
            <w:vAlign w:val="center"/>
            <w:hideMark/>
          </w:tcPr>
          <w:p w:rsidR="009220AA" w:rsidRPr="009220AA" w:rsidRDefault="009220AA" w:rsidP="009220AA">
            <w:pPr>
              <w:rPr>
                <w:rFonts w:ascii="GHEA Mariam" w:hAnsi="GHEA Mariam"/>
                <w:sz w:val="22"/>
                <w:szCs w:val="22"/>
                <w:lang w:val="hy-AM" w:eastAsia="en-GB"/>
              </w:rPr>
            </w:pPr>
            <w:r w:rsidRPr="009220AA">
              <w:rPr>
                <w:rFonts w:ascii="Calibri" w:hAnsi="Calibri" w:cs="Calibri"/>
                <w:sz w:val="22"/>
                <w:szCs w:val="22"/>
                <w:lang w:val="hy-AM" w:eastAsia="en-GB"/>
              </w:rPr>
              <w:t> </w:t>
            </w:r>
          </w:p>
        </w:tc>
        <w:tc>
          <w:tcPr>
            <w:tcW w:w="4280" w:type="dxa"/>
            <w:gridSpan w:val="2"/>
            <w:tcBorders>
              <w:top w:val="nil"/>
              <w:left w:val="nil"/>
              <w:bottom w:val="single" w:sz="4" w:space="0" w:color="auto"/>
              <w:right w:val="nil"/>
            </w:tcBorders>
            <w:shd w:val="clear" w:color="000000" w:fill="FFFFFF"/>
            <w:noWrap/>
            <w:vAlign w:val="center"/>
            <w:hideMark/>
          </w:tcPr>
          <w:p w:rsidR="009220AA" w:rsidRPr="009220AA" w:rsidRDefault="009220AA" w:rsidP="009220AA">
            <w:pPr>
              <w:jc w:val="right"/>
              <w:rPr>
                <w:rFonts w:ascii="GHEA Mariam" w:hAnsi="GHEA Mariam"/>
                <w:sz w:val="22"/>
                <w:szCs w:val="22"/>
                <w:lang w:val="en-GB" w:eastAsia="en-GB"/>
              </w:rPr>
            </w:pPr>
            <w:r w:rsidRPr="009220AA">
              <w:rPr>
                <w:rFonts w:ascii="GHEA Mariam" w:hAnsi="GHEA Mariam"/>
                <w:sz w:val="22"/>
                <w:szCs w:val="22"/>
                <w:lang w:val="hy-AM" w:eastAsia="en-GB"/>
              </w:rPr>
              <w:t xml:space="preserve"> </w:t>
            </w:r>
            <w:r w:rsidRPr="009220AA">
              <w:rPr>
                <w:rFonts w:ascii="GHEA Mariam" w:hAnsi="GHEA Mariam"/>
                <w:color w:val="000000"/>
                <w:sz w:val="22"/>
                <w:szCs w:val="22"/>
                <w:lang w:val="en-GB" w:eastAsia="en-GB"/>
              </w:rPr>
              <w:t>(h</w:t>
            </w:r>
            <w:r w:rsidRPr="006D2818">
              <w:rPr>
                <w:rFonts w:ascii="GHEA Mariam" w:hAnsi="GHEA Mariam"/>
                <w:color w:val="000000"/>
                <w:sz w:val="22"/>
                <w:szCs w:val="22"/>
                <w:lang w:val="en-GB" w:eastAsia="en-GB"/>
              </w:rPr>
              <w:t>ազ</w:t>
            </w:r>
            <w:r w:rsidRPr="009220AA">
              <w:rPr>
                <w:rFonts w:ascii="GHEA Mariam" w:hAnsi="GHEA Mariam"/>
                <w:color w:val="000000"/>
                <w:sz w:val="22"/>
                <w:szCs w:val="22"/>
                <w:lang w:val="hy-AM" w:eastAsia="en-GB"/>
              </w:rPr>
              <w:t>.</w:t>
            </w:r>
            <w:r w:rsidRPr="006D2818">
              <w:rPr>
                <w:rFonts w:ascii="GHEA Mariam" w:hAnsi="GHEA Mariam"/>
                <w:color w:val="000000"/>
                <w:sz w:val="22"/>
                <w:szCs w:val="22"/>
                <w:lang w:val="en-GB" w:eastAsia="en-GB"/>
              </w:rPr>
              <w:t xml:space="preserve"> դրամ</w:t>
            </w:r>
            <w:r w:rsidRPr="009220AA">
              <w:rPr>
                <w:rFonts w:ascii="GHEA Mariam" w:hAnsi="GHEA Mariam"/>
                <w:color w:val="000000"/>
                <w:sz w:val="22"/>
                <w:szCs w:val="22"/>
                <w:lang w:val="en-GB" w:eastAsia="en-GB"/>
              </w:rPr>
              <w:t>)</w:t>
            </w:r>
            <w:r w:rsidRPr="009220AA">
              <w:rPr>
                <w:rFonts w:ascii="GHEA Mariam" w:hAnsi="GHEA Mariam"/>
                <w:sz w:val="22"/>
                <w:szCs w:val="22"/>
                <w:lang w:val="en-GB" w:eastAsia="en-GB"/>
              </w:rPr>
              <w:t xml:space="preserve"> </w:t>
            </w:r>
          </w:p>
        </w:tc>
      </w:tr>
      <w:tr w:rsidR="009220AA" w:rsidRPr="009220AA" w:rsidTr="009220AA">
        <w:trPr>
          <w:trHeight w:val="330"/>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220AA" w:rsidRPr="009220AA" w:rsidRDefault="009220AA" w:rsidP="009220AA">
            <w:pPr>
              <w:jc w:val="center"/>
              <w:rPr>
                <w:rFonts w:ascii="GHEA Mariam" w:hAnsi="GHEA Mariam"/>
                <w:color w:val="FFFFFF"/>
                <w:sz w:val="22"/>
                <w:szCs w:val="22"/>
                <w:lang w:val="en-GB" w:eastAsia="en-GB"/>
              </w:rPr>
            </w:pPr>
            <w:r w:rsidRPr="009220AA">
              <w:rPr>
                <w:rFonts w:ascii="Calibri" w:hAnsi="Calibri" w:cs="Calibri"/>
                <w:color w:val="FFFFFF"/>
                <w:sz w:val="22"/>
                <w:szCs w:val="22"/>
                <w:lang w:val="en-GB" w:eastAsia="en-GB"/>
              </w:rPr>
              <w:t> </w:t>
            </w:r>
          </w:p>
        </w:tc>
        <w:tc>
          <w:tcPr>
            <w:tcW w:w="467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Եկամտատեսակը</w:t>
            </w:r>
          </w:p>
        </w:tc>
        <w:tc>
          <w:tcPr>
            <w:tcW w:w="381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Գանձման համար պատասխանատու պետական կառավարման մարմին</w:t>
            </w:r>
            <w:r w:rsidRPr="009220AA">
              <w:rPr>
                <w:rFonts w:ascii="GHEA Mariam" w:hAnsi="GHEA Mariam"/>
                <w:sz w:val="22"/>
                <w:szCs w:val="22"/>
                <w:lang w:val="en-GB" w:eastAsia="en-GB"/>
              </w:rPr>
              <w:t>ը</w:t>
            </w:r>
            <w:r w:rsidRPr="009220AA">
              <w:rPr>
                <w:rFonts w:ascii="GHEA Mariam" w:hAnsi="GHEA Mariam"/>
                <w:sz w:val="22"/>
                <w:szCs w:val="22"/>
                <w:lang w:val="en-GB" w:eastAsia="en-GB"/>
              </w:rPr>
              <w:t xml:space="preserve"> (</w:t>
            </w:r>
            <w:r w:rsidRPr="009220AA">
              <w:rPr>
                <w:rFonts w:ascii="GHEA Mariam" w:hAnsi="GHEA Mariam"/>
                <w:sz w:val="22"/>
                <w:szCs w:val="22"/>
                <w:lang w:val="en-GB" w:eastAsia="en-GB"/>
              </w:rPr>
              <w:t>մարմին</w:t>
            </w:r>
            <w:r w:rsidRPr="009220AA">
              <w:rPr>
                <w:rFonts w:ascii="GHEA Mariam" w:hAnsi="GHEA Mariam"/>
                <w:sz w:val="22"/>
                <w:szCs w:val="22"/>
                <w:lang w:val="en-GB" w:eastAsia="en-GB"/>
              </w:rPr>
              <w:t>ներ</w:t>
            </w:r>
            <w:r>
              <w:rPr>
                <w:rFonts w:ascii="GHEA Mariam" w:hAnsi="GHEA Mariam"/>
                <w:sz w:val="22"/>
                <w:szCs w:val="22"/>
                <w:lang w:val="hy-AM" w:eastAsia="en-GB"/>
              </w:rPr>
              <w:t>ը</w:t>
            </w:r>
            <w:r w:rsidRPr="009220AA">
              <w:rPr>
                <w:rFonts w:ascii="GHEA Mariam" w:hAnsi="GHEA Mariam"/>
                <w:sz w:val="22"/>
                <w:szCs w:val="22"/>
                <w:lang w:val="en-GB" w:eastAsia="en-GB"/>
              </w:rPr>
              <w:t>)</w:t>
            </w:r>
          </w:p>
        </w:tc>
        <w:tc>
          <w:tcPr>
            <w:tcW w:w="6400"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2026 թվական </w:t>
            </w:r>
          </w:p>
        </w:tc>
      </w:tr>
      <w:tr w:rsidR="009220AA" w:rsidRPr="009220AA" w:rsidTr="009220AA">
        <w:trPr>
          <w:trHeight w:val="330"/>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9220AA" w:rsidRPr="009220AA" w:rsidRDefault="009220AA" w:rsidP="009220AA">
            <w:pPr>
              <w:rPr>
                <w:rFonts w:ascii="GHEA Mariam" w:hAnsi="GHEA Mariam"/>
                <w:color w:val="FFFFFF"/>
                <w:sz w:val="22"/>
                <w:szCs w:val="22"/>
                <w:lang w:val="en-GB" w:eastAsia="en-GB"/>
              </w:rPr>
            </w:pPr>
          </w:p>
        </w:tc>
        <w:tc>
          <w:tcPr>
            <w:tcW w:w="4678" w:type="dxa"/>
            <w:vMerge/>
            <w:tcBorders>
              <w:top w:val="single" w:sz="4" w:space="0" w:color="auto"/>
              <w:left w:val="single" w:sz="4" w:space="0" w:color="auto"/>
              <w:bottom w:val="single" w:sz="4" w:space="0" w:color="000000"/>
              <w:right w:val="single" w:sz="4" w:space="0" w:color="auto"/>
            </w:tcBorders>
            <w:vAlign w:val="center"/>
            <w:hideMark/>
          </w:tcPr>
          <w:p w:rsidR="009220AA" w:rsidRPr="009220AA" w:rsidRDefault="009220AA" w:rsidP="009220AA">
            <w:pPr>
              <w:rPr>
                <w:rFonts w:ascii="GHEA Mariam" w:hAnsi="GHEA Mariam"/>
                <w:sz w:val="22"/>
                <w:szCs w:val="22"/>
                <w:lang w:val="en-GB" w:eastAsia="en-GB"/>
              </w:rPr>
            </w:pPr>
          </w:p>
        </w:tc>
        <w:tc>
          <w:tcPr>
            <w:tcW w:w="3818" w:type="dxa"/>
            <w:vMerge/>
            <w:tcBorders>
              <w:top w:val="single" w:sz="4" w:space="0" w:color="auto"/>
              <w:left w:val="single" w:sz="4" w:space="0" w:color="auto"/>
              <w:bottom w:val="single" w:sz="4" w:space="0" w:color="000000"/>
              <w:right w:val="single" w:sz="4" w:space="0" w:color="auto"/>
            </w:tcBorders>
            <w:vAlign w:val="center"/>
            <w:hideMark/>
          </w:tcPr>
          <w:p w:rsidR="009220AA" w:rsidRPr="009220AA" w:rsidRDefault="009220AA" w:rsidP="009220AA">
            <w:pPr>
              <w:rPr>
                <w:rFonts w:ascii="GHEA Mariam" w:hAnsi="GHEA Mariam"/>
                <w:sz w:val="22"/>
                <w:szCs w:val="22"/>
                <w:lang w:val="en-GB" w:eastAsia="en-GB"/>
              </w:rPr>
            </w:pPr>
          </w:p>
        </w:tc>
        <w:tc>
          <w:tcPr>
            <w:tcW w:w="212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Pr>
                <w:rFonts w:ascii="GHEA Mariam" w:hAnsi="GHEA Mariam"/>
                <w:sz w:val="22"/>
                <w:szCs w:val="22"/>
                <w:lang w:val="en-GB" w:eastAsia="en-GB"/>
              </w:rPr>
              <w:t>ա</w:t>
            </w:r>
            <w:r w:rsidRPr="009220AA">
              <w:rPr>
                <w:rFonts w:ascii="GHEA Mariam" w:hAnsi="GHEA Mariam"/>
                <w:sz w:val="22"/>
                <w:szCs w:val="22"/>
                <w:lang w:val="en-GB" w:eastAsia="en-GB"/>
              </w:rPr>
              <w:t>ռաջին կիսամյակ</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Pr>
                <w:rFonts w:ascii="GHEA Mariam" w:hAnsi="GHEA Mariam"/>
                <w:sz w:val="22"/>
                <w:szCs w:val="22"/>
                <w:lang w:val="hy-AM" w:eastAsia="en-GB"/>
              </w:rPr>
              <w:t>ի</w:t>
            </w:r>
            <w:r w:rsidRPr="009220AA">
              <w:rPr>
                <w:rFonts w:ascii="GHEA Mariam" w:hAnsi="GHEA Mariam"/>
                <w:sz w:val="22"/>
                <w:szCs w:val="22"/>
                <w:lang w:val="en-GB" w:eastAsia="en-GB"/>
              </w:rPr>
              <w:t>նն ամիս</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Pr>
                <w:rFonts w:ascii="GHEA Mariam" w:hAnsi="GHEA Mariam"/>
                <w:sz w:val="22"/>
                <w:szCs w:val="22"/>
                <w:lang w:val="en-GB" w:eastAsia="en-GB"/>
              </w:rPr>
              <w:t>տ</w:t>
            </w:r>
            <w:r w:rsidRPr="009220AA">
              <w:rPr>
                <w:rFonts w:ascii="GHEA Mariam" w:hAnsi="GHEA Mariam"/>
                <w:sz w:val="22"/>
                <w:szCs w:val="22"/>
                <w:lang w:val="en-GB" w:eastAsia="en-GB"/>
              </w:rPr>
              <w:t>արի</w:t>
            </w:r>
          </w:p>
        </w:tc>
      </w:tr>
      <w:tr w:rsidR="009220AA" w:rsidRPr="009220AA" w:rsidTr="009220AA">
        <w:trPr>
          <w:trHeight w:val="33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c>
          <w:tcPr>
            <w:tcW w:w="467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Ա </w:t>
            </w:r>
          </w:p>
        </w:tc>
        <w:tc>
          <w:tcPr>
            <w:tcW w:w="381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1</w:t>
            </w:r>
          </w:p>
        </w:tc>
        <w:tc>
          <w:tcPr>
            <w:tcW w:w="212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3</w:t>
            </w:r>
          </w:p>
        </w:tc>
        <w:tc>
          <w:tcPr>
            <w:tcW w:w="214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4</w:t>
            </w:r>
          </w:p>
        </w:tc>
        <w:tc>
          <w:tcPr>
            <w:tcW w:w="214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5</w:t>
            </w:r>
          </w:p>
        </w:tc>
      </w:tr>
      <w:tr w:rsidR="009220AA" w:rsidRPr="009220AA" w:rsidTr="009220AA">
        <w:trPr>
          <w:trHeight w:val="420"/>
        </w:trPr>
        <w:tc>
          <w:tcPr>
            <w:tcW w:w="5529"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9220AA" w:rsidRPr="009220AA" w:rsidRDefault="009220AA" w:rsidP="009220AA">
            <w:pPr>
              <w:rPr>
                <w:rFonts w:ascii="GHEA Mariam" w:hAnsi="GHEA Mariam"/>
                <w:b/>
                <w:bCs/>
                <w:sz w:val="22"/>
                <w:szCs w:val="22"/>
                <w:lang w:val="en-GB" w:eastAsia="en-GB"/>
              </w:rPr>
            </w:pPr>
            <w:r w:rsidRPr="009220AA">
              <w:rPr>
                <w:rFonts w:ascii="GHEA Mariam" w:hAnsi="GHEA Mariam"/>
                <w:b/>
                <w:bCs/>
                <w:sz w:val="22"/>
                <w:szCs w:val="22"/>
                <w:lang w:val="en-GB" w:eastAsia="en-GB"/>
              </w:rPr>
              <w:t>Այլ եկամուտներ, ընդամենը</w:t>
            </w:r>
          </w:p>
        </w:tc>
        <w:tc>
          <w:tcPr>
            <w:tcW w:w="381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c>
          <w:tcPr>
            <w:tcW w:w="212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r>
      <w:tr w:rsidR="009220AA" w:rsidRPr="009220AA" w:rsidTr="003A463A">
        <w:trPr>
          <w:trHeight w:val="64"/>
        </w:trPr>
        <w:tc>
          <w:tcPr>
            <w:tcW w:w="851" w:type="dxa"/>
            <w:tcBorders>
              <w:top w:val="nil"/>
              <w:left w:val="single" w:sz="4" w:space="0" w:color="auto"/>
              <w:bottom w:val="single" w:sz="4" w:space="0" w:color="auto"/>
              <w:right w:val="nil"/>
            </w:tcBorders>
            <w:shd w:val="clear" w:color="000000" w:fill="FFFFFF"/>
            <w:noWrap/>
            <w:vAlign w:val="center"/>
            <w:hideMark/>
          </w:tcPr>
          <w:p w:rsidR="009220AA" w:rsidRPr="009220AA" w:rsidRDefault="009220AA" w:rsidP="009220AA">
            <w:pPr>
              <w:rPr>
                <w:rFonts w:ascii="GHEA Mariam" w:hAnsi="GHEA Mariam"/>
                <w:sz w:val="22"/>
                <w:szCs w:val="22"/>
                <w:lang w:val="en-GB" w:eastAsia="en-GB"/>
              </w:rPr>
            </w:pPr>
            <w:r w:rsidRPr="009220AA">
              <w:rPr>
                <w:rFonts w:ascii="Calibri" w:hAnsi="Calibri" w:cs="Calibri"/>
                <w:sz w:val="22"/>
                <w:szCs w:val="22"/>
                <w:lang w:val="en-GB" w:eastAsia="en-GB"/>
              </w:rPr>
              <w:t> </w:t>
            </w:r>
          </w:p>
        </w:tc>
        <w:tc>
          <w:tcPr>
            <w:tcW w:w="4678" w:type="dxa"/>
            <w:tcBorders>
              <w:top w:val="nil"/>
              <w:left w:val="nil"/>
              <w:bottom w:val="single" w:sz="4" w:space="0" w:color="auto"/>
              <w:right w:val="single" w:sz="4" w:space="0" w:color="auto"/>
            </w:tcBorders>
            <w:shd w:val="clear" w:color="000000" w:fill="FFFFFF"/>
            <w:noWrap/>
            <w:vAlign w:val="center"/>
            <w:hideMark/>
          </w:tcPr>
          <w:p w:rsidR="009220AA" w:rsidRPr="009220AA" w:rsidRDefault="009220AA" w:rsidP="009220AA">
            <w:pPr>
              <w:rPr>
                <w:rFonts w:ascii="GHEA Mariam" w:hAnsi="GHEA Mariam"/>
                <w:sz w:val="22"/>
                <w:szCs w:val="22"/>
                <w:lang w:val="en-GB" w:eastAsia="en-GB"/>
              </w:rPr>
            </w:pPr>
            <w:r w:rsidRPr="009220AA">
              <w:rPr>
                <w:rFonts w:ascii="GHEA Mariam" w:hAnsi="GHEA Mariam"/>
                <w:sz w:val="22"/>
                <w:szCs w:val="22"/>
                <w:lang w:val="en-GB" w:eastAsia="en-GB"/>
              </w:rPr>
              <w:t>այդ թվում`</w:t>
            </w:r>
          </w:p>
        </w:tc>
        <w:tc>
          <w:tcPr>
            <w:tcW w:w="381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c>
          <w:tcPr>
            <w:tcW w:w="212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c>
          <w:tcPr>
            <w:tcW w:w="214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c>
          <w:tcPr>
            <w:tcW w:w="2140"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r>
      <w:tr w:rsidR="009220AA" w:rsidRPr="009220AA" w:rsidTr="003A463A">
        <w:trPr>
          <w:trHeight w:val="718"/>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4</w:t>
            </w:r>
          </w:p>
        </w:tc>
        <w:tc>
          <w:tcPr>
            <w:tcW w:w="467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rPr>
                <w:rFonts w:ascii="GHEA Mariam" w:hAnsi="GHEA Mariam"/>
                <w:sz w:val="22"/>
                <w:szCs w:val="22"/>
                <w:lang w:val="en-GB" w:eastAsia="en-GB"/>
              </w:rPr>
            </w:pPr>
            <w:r w:rsidRPr="009220AA">
              <w:rPr>
                <w:rFonts w:ascii="GHEA Mariam" w:hAnsi="GHEA Mariam"/>
                <w:sz w:val="22"/>
                <w:szCs w:val="22"/>
                <w:lang w:val="en-GB" w:eastAsia="en-GB"/>
              </w:rPr>
              <w:t>Իրավախախտումների համար գործադիր, դատական մարմինների կողմից կիրառվող պատժամիջոցներից մուտքեր</w:t>
            </w:r>
          </w:p>
        </w:tc>
        <w:tc>
          <w:tcPr>
            <w:tcW w:w="381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Calibri" w:hAnsi="Calibri" w:cs="Calibri"/>
                <w:sz w:val="22"/>
                <w:szCs w:val="22"/>
                <w:lang w:val="en-GB" w:eastAsia="en-GB"/>
              </w:rPr>
              <w:t> </w:t>
            </w:r>
          </w:p>
        </w:tc>
        <w:tc>
          <w:tcPr>
            <w:tcW w:w="212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r>
      <w:tr w:rsidR="009220AA" w:rsidRPr="009220AA" w:rsidTr="003A463A">
        <w:trPr>
          <w:trHeight w:val="369"/>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4.1</w:t>
            </w:r>
          </w:p>
        </w:tc>
        <w:tc>
          <w:tcPr>
            <w:tcW w:w="467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rPr>
                <w:rFonts w:ascii="GHEA Mariam" w:hAnsi="GHEA Mariam"/>
                <w:sz w:val="22"/>
                <w:szCs w:val="22"/>
                <w:lang w:val="en-GB" w:eastAsia="en-GB"/>
              </w:rPr>
            </w:pPr>
            <w:r w:rsidRPr="009220AA">
              <w:rPr>
                <w:rFonts w:ascii="Calibri" w:hAnsi="Calibri" w:cs="Calibri"/>
                <w:sz w:val="22"/>
                <w:szCs w:val="22"/>
                <w:lang w:val="en-GB" w:eastAsia="en-GB"/>
              </w:rPr>
              <w:t> </w:t>
            </w:r>
          </w:p>
        </w:tc>
        <w:tc>
          <w:tcPr>
            <w:tcW w:w="381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ՀՀ վարչապետի աշխատակազմ,            այդ թվում՝</w:t>
            </w:r>
          </w:p>
        </w:tc>
        <w:tc>
          <w:tcPr>
            <w:tcW w:w="212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r>
      <w:tr w:rsidR="009220AA" w:rsidRPr="009220AA" w:rsidTr="003A463A">
        <w:trPr>
          <w:trHeight w:val="491"/>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4.1.1</w:t>
            </w:r>
          </w:p>
        </w:tc>
        <w:tc>
          <w:tcPr>
            <w:tcW w:w="467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rPr>
                <w:rFonts w:ascii="GHEA Mariam" w:hAnsi="GHEA Mariam"/>
                <w:sz w:val="22"/>
                <w:szCs w:val="22"/>
                <w:lang w:val="en-GB" w:eastAsia="en-GB"/>
              </w:rPr>
            </w:pPr>
            <w:r w:rsidRPr="009220AA">
              <w:rPr>
                <w:rFonts w:ascii="Calibri" w:hAnsi="Calibri" w:cs="Calibri"/>
                <w:sz w:val="22"/>
                <w:szCs w:val="22"/>
                <w:lang w:val="en-GB" w:eastAsia="en-GB"/>
              </w:rPr>
              <w:t> </w:t>
            </w:r>
          </w:p>
        </w:tc>
        <w:tc>
          <w:tcPr>
            <w:tcW w:w="3818" w:type="dxa"/>
            <w:tcBorders>
              <w:top w:val="nil"/>
              <w:left w:val="nil"/>
              <w:bottom w:val="single" w:sz="4" w:space="0" w:color="auto"/>
              <w:right w:val="single" w:sz="4" w:space="0" w:color="auto"/>
            </w:tcBorders>
            <w:shd w:val="clear" w:color="000000" w:fill="FFFFFF"/>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Բնապահպանության և ընդերքի տեսչական մարմին</w:t>
            </w:r>
          </w:p>
        </w:tc>
        <w:tc>
          <w:tcPr>
            <w:tcW w:w="212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c>
          <w:tcPr>
            <w:tcW w:w="2140" w:type="dxa"/>
            <w:tcBorders>
              <w:top w:val="nil"/>
              <w:left w:val="nil"/>
              <w:bottom w:val="single" w:sz="4" w:space="0" w:color="auto"/>
              <w:right w:val="single" w:sz="4" w:space="0" w:color="auto"/>
            </w:tcBorders>
            <w:shd w:val="clear" w:color="auto" w:fill="auto"/>
            <w:vAlign w:val="center"/>
            <w:hideMark/>
          </w:tcPr>
          <w:p w:rsidR="009220AA" w:rsidRPr="009220AA" w:rsidRDefault="009220AA" w:rsidP="009220AA">
            <w:pPr>
              <w:jc w:val="center"/>
              <w:rPr>
                <w:rFonts w:ascii="GHEA Mariam" w:hAnsi="GHEA Mariam"/>
                <w:sz w:val="22"/>
                <w:szCs w:val="22"/>
                <w:lang w:val="en-GB" w:eastAsia="en-GB"/>
              </w:rPr>
            </w:pPr>
            <w:r w:rsidRPr="009220AA">
              <w:rPr>
                <w:rFonts w:ascii="GHEA Mariam" w:hAnsi="GHEA Mariam"/>
                <w:sz w:val="22"/>
                <w:szCs w:val="22"/>
                <w:lang w:val="en-GB" w:eastAsia="en-GB"/>
              </w:rPr>
              <w:t xml:space="preserve">           869,844.0 </w:t>
            </w:r>
          </w:p>
        </w:tc>
      </w:tr>
    </w:tbl>
    <w:p w:rsidR="003A463A" w:rsidRDefault="003A463A" w:rsidP="00C1709B">
      <w:pPr>
        <w:pStyle w:val="mechtex"/>
        <w:jc w:val="left"/>
        <w:rPr>
          <w:rFonts w:ascii="GHEA Mariam" w:hAnsi="GHEA Mariam" w:cs="Sylfaen"/>
          <w:sz w:val="24"/>
          <w:szCs w:val="24"/>
          <w:lang w:val="hy-AM"/>
        </w:rPr>
      </w:pPr>
    </w:p>
    <w:p w:rsidR="009220AA" w:rsidRPr="00574F02" w:rsidRDefault="009220AA" w:rsidP="003A463A">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20AA" w:rsidRPr="00574F02" w:rsidRDefault="009220AA" w:rsidP="003A463A">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20AA" w:rsidRDefault="009220AA" w:rsidP="003A463A">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A463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A463A" w:rsidRDefault="003A463A" w:rsidP="003A463A">
      <w:pPr>
        <w:ind w:firstLine="1276"/>
        <w:rPr>
          <w:rFonts w:ascii="GHEA Mariam" w:hAnsi="GHEA Mariam"/>
          <w:sz w:val="22"/>
          <w:szCs w:val="24"/>
          <w:lang w:val="hy-AM"/>
        </w:rPr>
        <w:sectPr w:rsidR="003A463A" w:rsidSect="00B81D99">
          <w:pgSz w:w="16834" w:h="11909" w:orient="landscape" w:code="9"/>
          <w:pgMar w:top="1418" w:right="1440" w:bottom="1440" w:left="1276" w:header="720" w:footer="576" w:gutter="0"/>
          <w:pgNumType w:start="1"/>
          <w:cols w:space="720"/>
          <w:titlePg/>
          <w:docGrid w:linePitch="272"/>
        </w:sectPr>
      </w:pPr>
    </w:p>
    <w:p w:rsidR="003A463A" w:rsidRPr="00B00EC1" w:rsidRDefault="003A463A" w:rsidP="003A463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w:t>
      </w:r>
      <w:r>
        <w:rPr>
          <w:rFonts w:ascii="GHEA Mariam" w:hAnsi="GHEA Mariam"/>
          <w:spacing w:val="-2"/>
          <w:sz w:val="24"/>
          <w:szCs w:val="24"/>
          <w:lang w:val="hy-AM"/>
        </w:rPr>
        <w:t>7</w:t>
      </w:r>
    </w:p>
    <w:p w:rsidR="003A463A" w:rsidRPr="00AD2FF0" w:rsidRDefault="003A463A" w:rsidP="003A463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3A463A" w:rsidRDefault="003A463A" w:rsidP="003A463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A463A" w:rsidRPr="003A463A" w:rsidRDefault="003A463A" w:rsidP="003A463A">
      <w:pPr>
        <w:shd w:val="clear" w:color="auto" w:fill="FFFFFF"/>
        <w:spacing w:line="360" w:lineRule="auto"/>
        <w:ind w:right="240" w:firstLine="567"/>
        <w:jc w:val="center"/>
        <w:rPr>
          <w:rFonts w:ascii="GHEA Mariam" w:hAnsi="GHEA Mariam"/>
          <w:spacing w:val="-2"/>
          <w:sz w:val="12"/>
          <w:szCs w:val="24"/>
          <w:lang w:val="hy-AM"/>
        </w:rPr>
      </w:pPr>
    </w:p>
    <w:tbl>
      <w:tblPr>
        <w:tblW w:w="16302" w:type="dxa"/>
        <w:tblInd w:w="-993" w:type="dxa"/>
        <w:tblLayout w:type="fixed"/>
        <w:tblLook w:val="04A0" w:firstRow="1" w:lastRow="0" w:firstColumn="1" w:lastColumn="0" w:noHBand="0" w:noVBand="1"/>
      </w:tblPr>
      <w:tblGrid>
        <w:gridCol w:w="709"/>
        <w:gridCol w:w="993"/>
        <w:gridCol w:w="851"/>
        <w:gridCol w:w="1417"/>
        <w:gridCol w:w="992"/>
        <w:gridCol w:w="1418"/>
        <w:gridCol w:w="1134"/>
        <w:gridCol w:w="2410"/>
        <w:gridCol w:w="2409"/>
        <w:gridCol w:w="1418"/>
        <w:gridCol w:w="1276"/>
        <w:gridCol w:w="1275"/>
      </w:tblGrid>
      <w:tr w:rsidR="003A463A" w:rsidRPr="003A463A" w:rsidTr="003A463A">
        <w:trPr>
          <w:trHeight w:val="1155"/>
        </w:trPr>
        <w:tc>
          <w:tcPr>
            <w:tcW w:w="16302" w:type="dxa"/>
            <w:gridSpan w:val="12"/>
            <w:tcBorders>
              <w:top w:val="nil"/>
              <w:left w:val="nil"/>
              <w:bottom w:val="nil"/>
              <w:right w:val="nil"/>
            </w:tcBorders>
            <w:shd w:val="clear" w:color="000000" w:fill="FFFFFF"/>
            <w:hideMark/>
          </w:tcPr>
          <w:p w:rsidR="003A463A" w:rsidRDefault="003A463A" w:rsidP="003A463A">
            <w:pPr>
              <w:jc w:val="center"/>
              <w:rPr>
                <w:rFonts w:ascii="GHEA Mariam" w:hAnsi="GHEA Mariam" w:cs="GHEA Grapalat"/>
                <w:bCs/>
                <w:sz w:val="24"/>
                <w:szCs w:val="24"/>
                <w:lang w:val="hy-AM" w:eastAsia="en-GB"/>
              </w:rPr>
            </w:pPr>
            <w:r w:rsidRPr="003A463A">
              <w:rPr>
                <w:rFonts w:ascii="GHEA Mariam" w:hAnsi="GHEA Mariam"/>
                <w:bCs/>
                <w:sz w:val="24"/>
                <w:szCs w:val="24"/>
                <w:lang w:val="hy-AM" w:eastAsia="en-GB"/>
              </w:rPr>
              <w:t>ՀԱՅԱՍՏԱՆԻ ՀԱՆՐԱՊԵՏՈՒԹՅԱՆ</w:t>
            </w:r>
            <w:r w:rsidRPr="003A463A">
              <w:rPr>
                <w:rFonts w:ascii="Calibri" w:hAnsi="Calibri" w:cs="Calibri"/>
                <w:bCs/>
                <w:sz w:val="24"/>
                <w:szCs w:val="24"/>
                <w:lang w:val="hy-AM" w:eastAsia="en-GB"/>
              </w:rPr>
              <w:t> </w:t>
            </w:r>
            <w:r w:rsidRPr="003A463A">
              <w:rPr>
                <w:rFonts w:ascii="GHEA Mariam" w:hAnsi="GHEA Mariam" w:cs="GHEA Grapalat"/>
                <w:bCs/>
                <w:sz w:val="24"/>
                <w:szCs w:val="24"/>
                <w:lang w:val="hy-AM" w:eastAsia="en-GB"/>
              </w:rPr>
              <w:t>ԿԱՌԱՎԱՐՈՒԹՅԱՆ</w:t>
            </w:r>
            <w:r w:rsidRPr="003A463A">
              <w:rPr>
                <w:rFonts w:ascii="Calibri" w:hAnsi="Calibri" w:cs="Calibri"/>
                <w:bCs/>
                <w:sz w:val="24"/>
                <w:szCs w:val="24"/>
                <w:lang w:val="hy-AM" w:eastAsia="en-GB"/>
              </w:rPr>
              <w:t> </w:t>
            </w:r>
            <w:r w:rsidRPr="003A463A">
              <w:rPr>
                <w:rFonts w:ascii="GHEA Mariam" w:hAnsi="GHEA Mariam"/>
                <w:bCs/>
                <w:sz w:val="24"/>
                <w:szCs w:val="24"/>
                <w:lang w:val="hy-AM" w:eastAsia="en-GB"/>
              </w:rPr>
              <w:t xml:space="preserve">2025 </w:t>
            </w:r>
            <w:r w:rsidRPr="003A463A">
              <w:rPr>
                <w:rFonts w:ascii="GHEA Mariam" w:hAnsi="GHEA Mariam" w:cs="GHEA Grapalat"/>
                <w:bCs/>
                <w:sz w:val="24"/>
                <w:szCs w:val="24"/>
                <w:lang w:val="hy-AM" w:eastAsia="en-GB"/>
              </w:rPr>
              <w:t>ԹՎԱԿԱՆԻ</w:t>
            </w:r>
            <w:r w:rsidRPr="003A463A">
              <w:rPr>
                <w:rFonts w:ascii="GHEA Mariam" w:hAnsi="GHEA Mariam"/>
                <w:bCs/>
                <w:sz w:val="24"/>
                <w:szCs w:val="24"/>
                <w:lang w:val="hy-AM" w:eastAsia="en-GB"/>
              </w:rPr>
              <w:t xml:space="preserve"> </w:t>
            </w:r>
            <w:r w:rsidRPr="003A463A">
              <w:rPr>
                <w:rFonts w:ascii="GHEA Mariam" w:hAnsi="GHEA Mariam" w:cs="GHEA Grapalat"/>
                <w:bCs/>
                <w:sz w:val="24"/>
                <w:szCs w:val="24"/>
                <w:lang w:val="hy-AM" w:eastAsia="en-GB"/>
              </w:rPr>
              <w:t>ԴԵԿՏԵՄԲԵՐԻ</w:t>
            </w:r>
            <w:r w:rsidRPr="003A463A">
              <w:rPr>
                <w:rFonts w:ascii="GHEA Mariam" w:hAnsi="GHEA Mariam"/>
                <w:bCs/>
                <w:sz w:val="24"/>
                <w:szCs w:val="24"/>
                <w:lang w:val="hy-AM" w:eastAsia="en-GB"/>
              </w:rPr>
              <w:t xml:space="preserve"> 25-</w:t>
            </w:r>
            <w:r w:rsidRPr="003A463A">
              <w:rPr>
                <w:rFonts w:ascii="GHEA Mariam" w:hAnsi="GHEA Mariam" w:cs="GHEA Grapalat"/>
                <w:bCs/>
                <w:sz w:val="24"/>
                <w:szCs w:val="24"/>
                <w:lang w:val="hy-AM" w:eastAsia="en-GB"/>
              </w:rPr>
              <w:t>Ի</w:t>
            </w:r>
            <w:r w:rsidRPr="003A463A">
              <w:rPr>
                <w:rFonts w:ascii="GHEA Mariam" w:hAnsi="GHEA Mariam"/>
                <w:bCs/>
                <w:sz w:val="24"/>
                <w:szCs w:val="24"/>
                <w:lang w:val="hy-AM" w:eastAsia="en-GB"/>
              </w:rPr>
              <w:t xml:space="preserve"> N</w:t>
            </w:r>
            <w:r w:rsidRPr="003A463A">
              <w:rPr>
                <w:rFonts w:ascii="Calibri" w:hAnsi="Calibri" w:cs="Calibri"/>
                <w:bCs/>
                <w:sz w:val="24"/>
                <w:szCs w:val="24"/>
                <w:lang w:val="hy-AM" w:eastAsia="en-GB"/>
              </w:rPr>
              <w:t> </w:t>
            </w:r>
            <w:r w:rsidRPr="003A463A">
              <w:rPr>
                <w:rFonts w:ascii="GHEA Mariam" w:hAnsi="GHEA Mariam"/>
                <w:bCs/>
                <w:sz w:val="24"/>
                <w:szCs w:val="24"/>
                <w:lang w:val="hy-AM" w:eastAsia="en-GB"/>
              </w:rPr>
              <w:t>1910-</w:t>
            </w:r>
            <w:r w:rsidRPr="003A463A">
              <w:rPr>
                <w:rFonts w:ascii="GHEA Mariam" w:hAnsi="GHEA Mariam" w:cs="GHEA Grapalat"/>
                <w:bCs/>
                <w:sz w:val="24"/>
                <w:szCs w:val="24"/>
                <w:lang w:val="hy-AM" w:eastAsia="en-GB"/>
              </w:rPr>
              <w:t>Ն</w:t>
            </w:r>
            <w:r w:rsidRPr="003A463A">
              <w:rPr>
                <w:rFonts w:ascii="Calibri" w:hAnsi="Calibri" w:cs="Calibri"/>
                <w:bCs/>
                <w:sz w:val="24"/>
                <w:szCs w:val="24"/>
                <w:lang w:val="hy-AM" w:eastAsia="en-GB"/>
              </w:rPr>
              <w:t> </w:t>
            </w:r>
            <w:r w:rsidRPr="003A463A">
              <w:rPr>
                <w:rFonts w:ascii="GHEA Mariam" w:hAnsi="GHEA Mariam" w:cs="GHEA Grapalat"/>
                <w:bCs/>
                <w:sz w:val="24"/>
                <w:szCs w:val="24"/>
                <w:lang w:val="hy-AM" w:eastAsia="en-GB"/>
              </w:rPr>
              <w:t>ՈՐՈՇՄԱՆ</w:t>
            </w:r>
          </w:p>
          <w:p w:rsidR="003A463A" w:rsidRPr="003A463A" w:rsidRDefault="003A463A" w:rsidP="003A463A">
            <w:pPr>
              <w:jc w:val="center"/>
              <w:rPr>
                <w:rFonts w:ascii="GHEA Mariam" w:hAnsi="GHEA Mariam"/>
                <w:bCs/>
                <w:sz w:val="24"/>
                <w:szCs w:val="24"/>
                <w:lang w:val="hy-AM" w:eastAsia="en-GB"/>
              </w:rPr>
            </w:pPr>
            <w:r w:rsidRPr="003A463A">
              <w:rPr>
                <w:rFonts w:ascii="GHEA Mariam" w:hAnsi="GHEA Mariam"/>
                <w:bCs/>
                <w:sz w:val="24"/>
                <w:szCs w:val="24"/>
                <w:lang w:val="hy-AM" w:eastAsia="en-GB"/>
              </w:rPr>
              <w:t xml:space="preserve">N 9 </w:t>
            </w:r>
            <w:r w:rsidRPr="003A463A">
              <w:rPr>
                <w:rFonts w:ascii="GHEA Mariam" w:hAnsi="GHEA Mariam" w:cs="GHEA Grapalat"/>
                <w:bCs/>
                <w:sz w:val="24"/>
                <w:szCs w:val="24"/>
                <w:lang w:val="hy-AM" w:eastAsia="en-GB"/>
              </w:rPr>
              <w:t>ՀԱՎԵԼՎԱԾՈՒՄ</w:t>
            </w:r>
            <w:r w:rsidRPr="003A463A">
              <w:rPr>
                <w:rFonts w:ascii="GHEA Mariam" w:hAnsi="GHEA Mariam"/>
                <w:bCs/>
                <w:sz w:val="24"/>
                <w:szCs w:val="24"/>
                <w:lang w:val="hy-AM" w:eastAsia="en-GB"/>
              </w:rPr>
              <w:t xml:space="preserve"> </w:t>
            </w:r>
            <w:r w:rsidRPr="003A463A">
              <w:rPr>
                <w:rFonts w:ascii="GHEA Mariam" w:hAnsi="GHEA Mariam" w:cs="GHEA Grapalat"/>
                <w:bCs/>
                <w:sz w:val="24"/>
                <w:szCs w:val="24"/>
                <w:lang w:val="hy-AM" w:eastAsia="en-GB"/>
              </w:rPr>
              <w:t>ԿԱՏԱՐՎՈՂ</w:t>
            </w:r>
            <w:r w:rsidRPr="003A463A">
              <w:rPr>
                <w:rFonts w:ascii="GHEA Mariam" w:hAnsi="GHEA Mariam"/>
                <w:bCs/>
                <w:sz w:val="24"/>
                <w:szCs w:val="24"/>
                <w:lang w:val="hy-AM" w:eastAsia="en-GB"/>
              </w:rPr>
              <w:t xml:space="preserve"> ՓՈՓՈԽՈՒԹՅՈՒՆԸ </w:t>
            </w:r>
          </w:p>
        </w:tc>
      </w:tr>
      <w:tr w:rsidR="003A463A" w:rsidRPr="003A463A" w:rsidTr="003A463A">
        <w:trPr>
          <w:trHeight w:val="330"/>
        </w:trPr>
        <w:tc>
          <w:tcPr>
            <w:tcW w:w="709" w:type="dxa"/>
            <w:tcBorders>
              <w:top w:val="nil"/>
              <w:left w:val="nil"/>
              <w:bottom w:val="nil"/>
              <w:right w:val="nil"/>
            </w:tcBorders>
            <w:shd w:val="clear" w:color="auto" w:fill="auto"/>
            <w:hideMark/>
          </w:tcPr>
          <w:p w:rsidR="003A463A" w:rsidRPr="003A463A" w:rsidRDefault="003A463A" w:rsidP="003A463A">
            <w:pPr>
              <w:jc w:val="center"/>
              <w:rPr>
                <w:rFonts w:ascii="GHEA Mariam" w:hAnsi="GHEA Mariam"/>
                <w:b/>
                <w:bCs/>
                <w:lang w:val="hy-AM" w:eastAsia="en-GB"/>
              </w:rPr>
            </w:pPr>
          </w:p>
        </w:tc>
        <w:tc>
          <w:tcPr>
            <w:tcW w:w="993"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851"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7"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992"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8"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134"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2410"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2409"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8"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276"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275" w:type="dxa"/>
            <w:tcBorders>
              <w:top w:val="nil"/>
              <w:left w:val="nil"/>
              <w:bottom w:val="nil"/>
              <w:right w:val="nil"/>
            </w:tcBorders>
            <w:shd w:val="clear" w:color="auto" w:fill="auto"/>
            <w:hideMark/>
          </w:tcPr>
          <w:p w:rsidR="003A463A" w:rsidRPr="003A463A" w:rsidRDefault="003A463A" w:rsidP="003A463A">
            <w:pPr>
              <w:rPr>
                <w:rFonts w:ascii="GHEA Mariam" w:hAnsi="GHEA Mariam"/>
                <w:sz w:val="18"/>
                <w:szCs w:val="18"/>
                <w:lang w:val="en-GB" w:eastAsia="en-GB"/>
              </w:rPr>
            </w:pPr>
            <w:r w:rsidRPr="003A463A">
              <w:rPr>
                <w:rFonts w:ascii="GHEA Mariam" w:hAnsi="GHEA Mariam"/>
                <w:color w:val="000000"/>
                <w:sz w:val="18"/>
                <w:szCs w:val="18"/>
                <w:lang w:val="en-GB" w:eastAsia="en-GB"/>
              </w:rPr>
              <w:t>(h</w:t>
            </w:r>
            <w:r w:rsidRPr="006D2818">
              <w:rPr>
                <w:rFonts w:ascii="GHEA Mariam" w:hAnsi="GHEA Mariam"/>
                <w:color w:val="000000"/>
                <w:sz w:val="18"/>
                <w:szCs w:val="18"/>
                <w:lang w:val="en-GB" w:eastAsia="en-GB"/>
              </w:rPr>
              <w:t>ազ</w:t>
            </w:r>
            <w:r w:rsidRPr="003A463A">
              <w:rPr>
                <w:rFonts w:ascii="GHEA Mariam" w:hAnsi="GHEA Mariam"/>
                <w:color w:val="000000"/>
                <w:sz w:val="18"/>
                <w:szCs w:val="18"/>
                <w:lang w:val="hy-AM" w:eastAsia="en-GB"/>
              </w:rPr>
              <w:t>.</w:t>
            </w:r>
            <w:r w:rsidRPr="006D2818">
              <w:rPr>
                <w:rFonts w:ascii="GHEA Mariam" w:hAnsi="GHEA Mariam"/>
                <w:color w:val="000000"/>
                <w:sz w:val="18"/>
                <w:szCs w:val="18"/>
                <w:lang w:val="en-GB" w:eastAsia="en-GB"/>
              </w:rPr>
              <w:t xml:space="preserve"> դրամ</w:t>
            </w:r>
            <w:r w:rsidRPr="003A463A">
              <w:rPr>
                <w:rFonts w:ascii="GHEA Mariam" w:hAnsi="GHEA Mariam"/>
                <w:color w:val="000000"/>
                <w:sz w:val="18"/>
                <w:szCs w:val="18"/>
                <w:lang w:val="en-GB" w:eastAsia="en-GB"/>
              </w:rPr>
              <w:t>)</w:t>
            </w:r>
            <w:r w:rsidRPr="003A463A">
              <w:rPr>
                <w:rFonts w:ascii="GHEA Mariam" w:hAnsi="GHEA Mariam"/>
                <w:sz w:val="18"/>
                <w:szCs w:val="18"/>
                <w:lang w:val="en-GB" w:eastAsia="en-GB"/>
              </w:rPr>
              <w:t xml:space="preserve"> </w:t>
            </w:r>
          </w:p>
        </w:tc>
      </w:tr>
      <w:tr w:rsidR="003A463A" w:rsidRPr="003A463A" w:rsidTr="003A463A">
        <w:trPr>
          <w:trHeight w:val="70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ԲԳԿ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Ծրագիր</w:t>
            </w:r>
            <w:r>
              <w:rPr>
                <w:rFonts w:ascii="GHEA Mariam" w:hAnsi="GHEA Mariam"/>
                <w:lang w:val="hy-AM" w:eastAsia="en-GB"/>
              </w:rPr>
              <w:t>ը</w:t>
            </w:r>
            <w:r w:rsidRPr="003A463A">
              <w:rPr>
                <w:rFonts w:ascii="GHEA Mariam" w:hAnsi="GHEA Mariam"/>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Միջոցառում</w:t>
            </w:r>
            <w:r>
              <w:rPr>
                <w:rFonts w:ascii="GHEA Mariam" w:hAnsi="GHEA Mariam"/>
                <w:lang w:val="hy-AM" w:eastAsia="en-GB"/>
              </w:rPr>
              <w:t>ը</w:t>
            </w:r>
            <w:r w:rsidRPr="003A463A">
              <w:rPr>
                <w:rFonts w:ascii="GHEA Mariam" w:hAnsi="GHEA Mariam"/>
                <w:lang w:val="en-GB" w:eastAsia="en-GB"/>
              </w:rPr>
              <w:t xml:space="preserve">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Իրականացնողը/ ակտիվն օգտագործողը/ շահառուի ընտրության չափորոշիչը</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Արդյունքային չափորոշիչը</w:t>
            </w:r>
          </w:p>
        </w:tc>
        <w:tc>
          <w:tcPr>
            <w:tcW w:w="3969" w:type="dxa"/>
            <w:gridSpan w:val="3"/>
            <w:tcBorders>
              <w:top w:val="single" w:sz="4" w:space="0" w:color="auto"/>
              <w:left w:val="nil"/>
              <w:bottom w:val="single" w:sz="4" w:space="0" w:color="auto"/>
              <w:right w:val="single" w:sz="4" w:space="0" w:color="000000"/>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Ցուցանիշների փոփոխությունը (ավելացումները</w:t>
            </w:r>
            <w:r w:rsidRPr="003A463A">
              <w:rPr>
                <w:rFonts w:ascii="Calibri" w:hAnsi="Calibri" w:cs="Calibri"/>
                <w:lang w:val="en-GB" w:eastAsia="en-GB"/>
              </w:rPr>
              <w:t> </w:t>
            </w:r>
            <w:r w:rsidRPr="003A463A">
              <w:rPr>
                <w:rFonts w:ascii="GHEA Mariam" w:hAnsi="GHEA Mariam" w:cs="GHEA Grapalat"/>
                <w:lang w:val="en-GB" w:eastAsia="en-GB"/>
              </w:rPr>
              <w:t>նշված</w:t>
            </w:r>
            <w:r w:rsidRPr="003A463A">
              <w:rPr>
                <w:rFonts w:ascii="GHEA Mariam" w:hAnsi="GHEA Mariam"/>
                <w:lang w:val="en-GB" w:eastAsia="en-GB"/>
              </w:rPr>
              <w:t xml:space="preserve"> </w:t>
            </w:r>
            <w:r w:rsidRPr="003A463A">
              <w:rPr>
                <w:rFonts w:ascii="GHEA Mariam" w:hAnsi="GHEA Mariam" w:cs="GHEA Grapalat"/>
                <w:lang w:val="en-GB" w:eastAsia="en-GB"/>
              </w:rPr>
              <w:t>են</w:t>
            </w:r>
            <w:r w:rsidRPr="003A463A">
              <w:rPr>
                <w:rFonts w:ascii="Calibri" w:hAnsi="Calibri" w:cs="Calibri"/>
                <w:lang w:val="en-GB" w:eastAsia="en-GB"/>
              </w:rPr>
              <w:t> </w:t>
            </w:r>
            <w:r w:rsidRPr="003A463A">
              <w:rPr>
                <w:rFonts w:ascii="GHEA Mariam" w:hAnsi="GHEA Mariam" w:cs="GHEA Grapalat"/>
                <w:lang w:val="en-GB" w:eastAsia="en-GB"/>
              </w:rPr>
              <w:t>դրական</w:t>
            </w:r>
            <w:r w:rsidRPr="003A463A">
              <w:rPr>
                <w:rFonts w:ascii="GHEA Mariam" w:hAnsi="GHEA Mariam"/>
                <w:lang w:val="en-GB" w:eastAsia="en-GB"/>
              </w:rPr>
              <w:t xml:space="preserve"> </w:t>
            </w:r>
            <w:r w:rsidRPr="003A463A">
              <w:rPr>
                <w:rFonts w:ascii="GHEA Mariam" w:hAnsi="GHEA Mariam" w:cs="GHEA Grapalat"/>
                <w:lang w:val="en-GB" w:eastAsia="en-GB"/>
              </w:rPr>
              <w:t>նշանով</w:t>
            </w:r>
            <w:r w:rsidRPr="003A463A">
              <w:rPr>
                <w:rFonts w:ascii="GHEA Mariam" w:hAnsi="GHEA Mariam"/>
                <w:lang w:val="en-GB" w:eastAsia="en-GB"/>
              </w:rPr>
              <w:t>)</w:t>
            </w:r>
          </w:p>
        </w:tc>
      </w:tr>
      <w:tr w:rsidR="003A463A" w:rsidRPr="003A463A" w:rsidTr="003A463A">
        <w:trPr>
          <w:trHeight w:val="45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A463A" w:rsidRPr="003A463A" w:rsidRDefault="003A463A" w:rsidP="003A463A">
            <w:pPr>
              <w:rPr>
                <w:rFonts w:ascii="GHEA Mariam" w:hAnsi="GHEA Mariam"/>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դասիչը</w:t>
            </w:r>
          </w:p>
        </w:tc>
        <w:tc>
          <w:tcPr>
            <w:tcW w:w="851"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տեսակը</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A463A" w:rsidRPr="003A463A" w:rsidRDefault="003A463A" w:rsidP="003A463A">
            <w:pPr>
              <w:rPr>
                <w:rFonts w:ascii="GHEA Mariam" w:hAnsi="GHEA Mariam"/>
                <w:lang w:val="en-GB" w:eastAsia="en-GB"/>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A463A" w:rsidRPr="003A463A" w:rsidRDefault="003A463A" w:rsidP="003A463A">
            <w:pP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w:t>
            </w:r>
            <w:r>
              <w:rPr>
                <w:rFonts w:ascii="GHEA Mariam" w:hAnsi="GHEA Mariam"/>
                <w:lang w:val="hy-AM" w:eastAsia="en-GB"/>
              </w:rPr>
              <w:t>ա</w:t>
            </w:r>
            <w:r w:rsidRPr="003A463A">
              <w:rPr>
                <w:rFonts w:ascii="GHEA Mariam" w:hAnsi="GHEA Mariam"/>
                <w:lang w:val="en-GB" w:eastAsia="en-GB"/>
              </w:rPr>
              <w:t xml:space="preserve">ռաջին կիսամյակ </w:t>
            </w:r>
          </w:p>
        </w:tc>
        <w:tc>
          <w:tcPr>
            <w:tcW w:w="1276"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Pr>
                <w:rFonts w:ascii="GHEA Mariam" w:hAnsi="GHEA Mariam"/>
                <w:lang w:val="en-GB" w:eastAsia="en-GB"/>
              </w:rPr>
              <w:t xml:space="preserve"> ի</w:t>
            </w:r>
            <w:r w:rsidRPr="003A463A">
              <w:rPr>
                <w:rFonts w:ascii="GHEA Mariam" w:hAnsi="GHEA Mariam"/>
                <w:lang w:val="en-GB" w:eastAsia="en-GB"/>
              </w:rPr>
              <w:t xml:space="preserve">նն ամիս </w:t>
            </w:r>
          </w:p>
        </w:tc>
        <w:tc>
          <w:tcPr>
            <w:tcW w:w="1275"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Pr>
                <w:rFonts w:ascii="GHEA Mariam" w:hAnsi="GHEA Mariam"/>
                <w:lang w:val="en-GB" w:eastAsia="en-GB"/>
              </w:rPr>
              <w:t xml:space="preserve"> տ</w:t>
            </w:r>
            <w:r w:rsidRPr="003A463A">
              <w:rPr>
                <w:rFonts w:ascii="GHEA Mariam" w:hAnsi="GHEA Mariam"/>
                <w:lang w:val="en-GB" w:eastAsia="en-GB"/>
              </w:rPr>
              <w:t xml:space="preserve">արի </w:t>
            </w:r>
          </w:p>
        </w:tc>
      </w:tr>
      <w:tr w:rsidR="003A463A" w:rsidRPr="003A463A" w:rsidTr="003A463A">
        <w:trPr>
          <w:trHeight w:val="207"/>
        </w:trPr>
        <w:tc>
          <w:tcPr>
            <w:tcW w:w="12333"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ԸՆԴԱՄԵՆԸ </w:t>
            </w:r>
          </w:p>
        </w:tc>
        <w:tc>
          <w:tcPr>
            <w:tcW w:w="1418"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69"/>
        </w:trPr>
        <w:tc>
          <w:tcPr>
            <w:tcW w:w="12333"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ՀՀ տարածքային կառավարման և ենթակառուցվածքների նախարարություն </w:t>
            </w:r>
          </w:p>
        </w:tc>
        <w:tc>
          <w:tcPr>
            <w:tcW w:w="1418"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73"/>
        </w:trPr>
        <w:tc>
          <w:tcPr>
            <w:tcW w:w="709" w:type="dxa"/>
            <w:tcBorders>
              <w:top w:val="nil"/>
              <w:left w:val="single" w:sz="4" w:space="0" w:color="auto"/>
              <w:bottom w:val="single" w:sz="4" w:space="0" w:color="auto"/>
              <w:right w:val="single" w:sz="4" w:space="0" w:color="auto"/>
            </w:tcBorders>
            <w:shd w:val="clear" w:color="000000" w:fill="FFFFFF"/>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1004 </w:t>
            </w:r>
          </w:p>
        </w:tc>
        <w:tc>
          <w:tcPr>
            <w:tcW w:w="10631" w:type="dxa"/>
            <w:gridSpan w:val="7"/>
            <w:tcBorders>
              <w:top w:val="single" w:sz="4" w:space="0" w:color="auto"/>
              <w:left w:val="nil"/>
              <w:bottom w:val="single" w:sz="4" w:space="0" w:color="auto"/>
              <w:right w:val="single" w:sz="4" w:space="0" w:color="auto"/>
            </w:tcBorders>
            <w:shd w:val="clear" w:color="000000" w:fill="FFFFFF"/>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Ոռոգման համակարգի առողջացում </w:t>
            </w:r>
          </w:p>
        </w:tc>
        <w:tc>
          <w:tcPr>
            <w:tcW w:w="1418"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219"/>
        </w:trPr>
        <w:tc>
          <w:tcPr>
            <w:tcW w:w="70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spacing w:val="-2"/>
                <w:lang w:val="en-GB" w:eastAsia="en-GB"/>
              </w:rPr>
            </w:pPr>
            <w:r w:rsidRPr="003A463A">
              <w:rPr>
                <w:rFonts w:ascii="GHEA Mariam" w:hAnsi="GHEA Mariam"/>
                <w:b/>
                <w:bCs/>
                <w:lang w:val="en-GB" w:eastAsia="en-GB"/>
              </w:rPr>
              <w:t xml:space="preserve"> </w:t>
            </w:r>
            <w:r w:rsidRPr="003A463A">
              <w:rPr>
                <w:rFonts w:ascii="GHEA Mariam" w:hAnsi="GHEA Mariam"/>
                <w:b/>
                <w:bCs/>
                <w:spacing w:val="-2"/>
                <w:lang w:val="en-GB" w:eastAsia="en-GB"/>
              </w:rPr>
              <w:t xml:space="preserve">1004 - 12001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Աջակցություն ոռոգման համակարգի առողջացմանը</w:t>
            </w:r>
          </w:p>
        </w:tc>
        <w:tc>
          <w:tcPr>
            <w:tcW w:w="1418" w:type="dxa"/>
            <w:tcBorders>
              <w:top w:val="nil"/>
              <w:left w:val="nil"/>
              <w:bottom w:val="single" w:sz="4" w:space="0" w:color="auto"/>
              <w:right w:val="single" w:sz="4" w:space="0" w:color="auto"/>
            </w:tcBorders>
            <w:shd w:val="clear" w:color="auto" w:fill="auto"/>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6" w:type="dxa"/>
            <w:tcBorders>
              <w:top w:val="nil"/>
              <w:left w:val="nil"/>
              <w:bottom w:val="single" w:sz="4" w:space="0" w:color="auto"/>
              <w:right w:val="single" w:sz="4" w:space="0" w:color="auto"/>
            </w:tcBorders>
            <w:shd w:val="clear" w:color="auto" w:fill="auto"/>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275" w:type="dxa"/>
            <w:tcBorders>
              <w:top w:val="nil"/>
              <w:left w:val="nil"/>
              <w:bottom w:val="single" w:sz="4" w:space="0" w:color="auto"/>
              <w:right w:val="single" w:sz="4" w:space="0" w:color="auto"/>
            </w:tcBorders>
            <w:shd w:val="clear" w:color="auto" w:fill="auto"/>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365"/>
        </w:trPr>
        <w:tc>
          <w:tcPr>
            <w:tcW w:w="70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1340" w:type="dxa"/>
            <w:gridSpan w:val="7"/>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Աջակցություն ոռոգման համակարգի ընկերությունների ֆինանսական կենսունակության բարելավման նպատակով իրականացվող միջոցառումներին</w:t>
            </w:r>
          </w:p>
        </w:tc>
      </w:tr>
      <w:tr w:rsidR="003A463A" w:rsidRPr="003A463A" w:rsidTr="003A463A">
        <w:trPr>
          <w:trHeight w:val="103"/>
        </w:trPr>
        <w:tc>
          <w:tcPr>
            <w:tcW w:w="70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22" w:type="dxa"/>
            <w:gridSpan w:val="6"/>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Տրանսֆերտների տրամադրում</w:t>
            </w:r>
          </w:p>
        </w:tc>
      </w:tr>
      <w:tr w:rsidR="003A463A" w:rsidRPr="003A463A" w:rsidTr="003A463A">
        <w:trPr>
          <w:trHeight w:val="121"/>
        </w:trPr>
        <w:tc>
          <w:tcPr>
            <w:tcW w:w="70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Շահառուների ընտրության չափորոշիչները`  Ոռոգման համակարգի ընկերություններ </w:t>
            </w:r>
          </w:p>
        </w:tc>
      </w:tr>
      <w:tr w:rsidR="003A463A" w:rsidRPr="003A463A" w:rsidTr="003A463A">
        <w:trPr>
          <w:trHeight w:val="465"/>
        </w:trPr>
        <w:tc>
          <w:tcPr>
            <w:tcW w:w="70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2410"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2409"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GHEA Mariam" w:hAnsi="GHEA Mariam"/>
                <w:lang w:val="en-GB" w:eastAsia="en-GB"/>
              </w:rPr>
              <w:t>Աջակցություն ստացած ընկերություն, հատ</w:t>
            </w:r>
          </w:p>
        </w:tc>
        <w:tc>
          <w:tcPr>
            <w:tcW w:w="1418" w:type="dxa"/>
            <w:tcBorders>
              <w:top w:val="nil"/>
              <w:left w:val="nil"/>
              <w:bottom w:val="single" w:sz="4" w:space="0" w:color="auto"/>
              <w:right w:val="single" w:sz="4" w:space="0" w:color="auto"/>
            </w:tcBorders>
            <w:shd w:val="clear" w:color="000000" w:fill="FFFFFF"/>
            <w:hideMark/>
          </w:tcPr>
          <w:p w:rsidR="003A463A" w:rsidRPr="003A463A" w:rsidRDefault="003A463A" w:rsidP="003A463A">
            <w:pPr>
              <w:jc w:val="right"/>
              <w:rPr>
                <w:rFonts w:ascii="GHEA Mariam" w:hAnsi="GHEA Mariam"/>
                <w:lang w:val="en-GB" w:eastAsia="en-GB"/>
              </w:rPr>
            </w:pPr>
            <w:r w:rsidRPr="003A463A">
              <w:rPr>
                <w:rFonts w:ascii="GHEA Mariam" w:hAnsi="GHEA Mariam"/>
                <w:lang w:val="en-GB" w:eastAsia="en-GB"/>
              </w:rPr>
              <w:t>1</w:t>
            </w:r>
          </w:p>
        </w:tc>
        <w:tc>
          <w:tcPr>
            <w:tcW w:w="1276" w:type="dxa"/>
            <w:tcBorders>
              <w:top w:val="nil"/>
              <w:left w:val="nil"/>
              <w:bottom w:val="single" w:sz="4" w:space="0" w:color="auto"/>
              <w:right w:val="single" w:sz="4" w:space="0" w:color="auto"/>
            </w:tcBorders>
            <w:shd w:val="clear" w:color="000000" w:fill="FFFFFF"/>
            <w:hideMark/>
          </w:tcPr>
          <w:p w:rsidR="003A463A" w:rsidRPr="003A463A" w:rsidRDefault="003A463A" w:rsidP="003A463A">
            <w:pPr>
              <w:jc w:val="right"/>
              <w:rPr>
                <w:rFonts w:ascii="GHEA Mariam" w:hAnsi="GHEA Mariam"/>
                <w:lang w:val="en-GB" w:eastAsia="en-GB"/>
              </w:rPr>
            </w:pPr>
            <w:r w:rsidRPr="003A463A">
              <w:rPr>
                <w:rFonts w:ascii="Calibri" w:hAnsi="Calibri" w:cs="Calibri"/>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3A463A" w:rsidRPr="003A463A" w:rsidRDefault="003A463A" w:rsidP="003A463A">
            <w:pPr>
              <w:jc w:val="right"/>
              <w:rPr>
                <w:rFonts w:ascii="GHEA Mariam" w:hAnsi="GHEA Mariam"/>
                <w:lang w:val="en-GB" w:eastAsia="en-GB"/>
              </w:rPr>
            </w:pPr>
            <w:r w:rsidRPr="003A463A">
              <w:rPr>
                <w:rFonts w:ascii="GHEA Mariam" w:hAnsi="GHEA Mariam"/>
                <w:lang w:val="en-GB" w:eastAsia="en-GB"/>
              </w:rPr>
              <w:t>1</w:t>
            </w:r>
          </w:p>
        </w:tc>
      </w:tr>
    </w:tbl>
    <w:p w:rsidR="003A463A" w:rsidRDefault="003A463A" w:rsidP="00C1709B">
      <w:pPr>
        <w:pStyle w:val="mechtex"/>
        <w:jc w:val="left"/>
        <w:rPr>
          <w:rFonts w:ascii="GHEA Mariam" w:hAnsi="GHEA Mariam" w:cs="Sylfaen"/>
          <w:sz w:val="24"/>
          <w:szCs w:val="24"/>
          <w:lang w:val="hy-AM"/>
        </w:rPr>
      </w:pPr>
    </w:p>
    <w:p w:rsidR="00C15424" w:rsidRDefault="00C15424" w:rsidP="003A463A">
      <w:pPr>
        <w:pStyle w:val="mechtex"/>
        <w:ind w:firstLine="1134"/>
        <w:jc w:val="left"/>
        <w:rPr>
          <w:rFonts w:ascii="GHEA Mariam" w:hAnsi="GHEA Mariam" w:cs="Sylfaen"/>
          <w:sz w:val="24"/>
          <w:szCs w:val="24"/>
          <w:lang w:val="hy-AM"/>
        </w:rPr>
      </w:pPr>
    </w:p>
    <w:p w:rsidR="003A463A" w:rsidRPr="00574F02" w:rsidRDefault="003A463A" w:rsidP="003A463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463A" w:rsidRPr="00574F02" w:rsidRDefault="003A463A" w:rsidP="003A463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A463A" w:rsidRDefault="003A463A" w:rsidP="003A463A">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A463A" w:rsidRDefault="003A463A" w:rsidP="003A463A">
      <w:pPr>
        <w:ind w:firstLine="1276"/>
        <w:rPr>
          <w:rFonts w:ascii="GHEA Mariam" w:hAnsi="GHEA Mariam" w:cs="Sylfaen"/>
          <w:sz w:val="24"/>
          <w:szCs w:val="24"/>
          <w:lang w:val="hy-AM"/>
        </w:rPr>
        <w:sectPr w:rsidR="003A463A" w:rsidSect="00B81D99">
          <w:pgSz w:w="16834" w:h="11909" w:orient="landscape" w:code="9"/>
          <w:pgMar w:top="1418" w:right="1440" w:bottom="1440" w:left="1276" w:header="720" w:footer="576" w:gutter="0"/>
          <w:pgNumType w:start="1"/>
          <w:cols w:space="720"/>
          <w:titlePg/>
          <w:docGrid w:linePitch="272"/>
        </w:sectPr>
      </w:pPr>
    </w:p>
    <w:p w:rsidR="003A463A" w:rsidRPr="00B00EC1" w:rsidRDefault="003A463A" w:rsidP="003A463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w:t>
      </w:r>
      <w:r>
        <w:rPr>
          <w:rFonts w:ascii="GHEA Mariam" w:hAnsi="GHEA Mariam"/>
          <w:spacing w:val="-2"/>
          <w:sz w:val="24"/>
          <w:szCs w:val="24"/>
          <w:lang w:val="hy-AM"/>
        </w:rPr>
        <w:t>8</w:t>
      </w:r>
    </w:p>
    <w:p w:rsidR="003A463A" w:rsidRPr="00AD2FF0" w:rsidRDefault="003A463A" w:rsidP="003A463A">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Pr="00AD2FF0">
        <w:rPr>
          <w:rFonts w:ascii="GHEA Mariam" w:hAnsi="GHEA Mariam"/>
          <w:spacing w:val="-6"/>
          <w:sz w:val="24"/>
          <w:szCs w:val="24"/>
          <w:lang w:val="hy-AM"/>
        </w:rPr>
        <w:t>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3A463A" w:rsidRDefault="003A463A" w:rsidP="003A463A">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A463A" w:rsidRDefault="003A463A" w:rsidP="003A463A">
      <w:pPr>
        <w:ind w:firstLine="1276"/>
        <w:rPr>
          <w:rFonts w:ascii="GHEA Mariam" w:hAnsi="GHEA Mariam" w:cs="Sylfaen"/>
          <w:sz w:val="24"/>
          <w:szCs w:val="24"/>
          <w:lang w:val="hy-AM"/>
        </w:rPr>
      </w:pPr>
    </w:p>
    <w:tbl>
      <w:tblPr>
        <w:tblW w:w="16302" w:type="dxa"/>
        <w:tblInd w:w="-993" w:type="dxa"/>
        <w:tblLayout w:type="fixed"/>
        <w:tblLook w:val="04A0" w:firstRow="1" w:lastRow="0" w:firstColumn="1" w:lastColumn="0" w:noHBand="0" w:noVBand="1"/>
      </w:tblPr>
      <w:tblGrid>
        <w:gridCol w:w="639"/>
        <w:gridCol w:w="952"/>
        <w:gridCol w:w="1005"/>
        <w:gridCol w:w="1374"/>
        <w:gridCol w:w="851"/>
        <w:gridCol w:w="1417"/>
        <w:gridCol w:w="1101"/>
        <w:gridCol w:w="1876"/>
        <w:gridCol w:w="2693"/>
        <w:gridCol w:w="1276"/>
        <w:gridCol w:w="1417"/>
        <w:gridCol w:w="1701"/>
      </w:tblGrid>
      <w:tr w:rsidR="003A463A" w:rsidRPr="003A463A" w:rsidTr="003A463A">
        <w:trPr>
          <w:trHeight w:val="667"/>
        </w:trPr>
        <w:tc>
          <w:tcPr>
            <w:tcW w:w="16302" w:type="dxa"/>
            <w:gridSpan w:val="12"/>
            <w:tcBorders>
              <w:top w:val="nil"/>
              <w:left w:val="nil"/>
              <w:bottom w:val="nil"/>
              <w:right w:val="nil"/>
            </w:tcBorders>
            <w:shd w:val="clear" w:color="000000" w:fill="FFFFFF"/>
            <w:hideMark/>
          </w:tcPr>
          <w:p w:rsidR="003A463A" w:rsidRDefault="003A463A" w:rsidP="003A463A">
            <w:pPr>
              <w:jc w:val="center"/>
              <w:rPr>
                <w:rFonts w:ascii="Calibri" w:hAnsi="Calibri" w:cs="Calibri"/>
                <w:bCs/>
                <w:sz w:val="24"/>
                <w:szCs w:val="24"/>
                <w:lang w:val="hy-AM" w:eastAsia="en-GB"/>
              </w:rPr>
            </w:pPr>
            <w:r w:rsidRPr="003A463A">
              <w:rPr>
                <w:rFonts w:ascii="GHEA Mariam" w:hAnsi="GHEA Mariam"/>
                <w:bCs/>
                <w:sz w:val="24"/>
                <w:szCs w:val="24"/>
                <w:lang w:val="hy-AM" w:eastAsia="en-GB"/>
              </w:rPr>
              <w:t>ՀԱՅԱՍՏԱՆԻ ՀԱՆՐԱՊԵՏՈՒԹՅԱՆ</w:t>
            </w:r>
            <w:r w:rsidRPr="003A463A">
              <w:rPr>
                <w:rFonts w:ascii="Calibri" w:hAnsi="Calibri" w:cs="Calibri"/>
                <w:bCs/>
                <w:sz w:val="24"/>
                <w:szCs w:val="24"/>
                <w:lang w:val="hy-AM" w:eastAsia="en-GB"/>
              </w:rPr>
              <w:t> </w:t>
            </w:r>
            <w:r w:rsidRPr="003A463A">
              <w:rPr>
                <w:rFonts w:ascii="GHEA Mariam" w:hAnsi="GHEA Mariam" w:cs="GHEA Grapalat"/>
                <w:bCs/>
                <w:sz w:val="24"/>
                <w:szCs w:val="24"/>
                <w:lang w:val="hy-AM" w:eastAsia="en-GB"/>
              </w:rPr>
              <w:t>ԿԱՌԱՎԱՐՈՒԹՅԱՆ</w:t>
            </w:r>
            <w:r w:rsidRPr="003A463A">
              <w:rPr>
                <w:rFonts w:ascii="Calibri" w:hAnsi="Calibri" w:cs="Calibri"/>
                <w:bCs/>
                <w:sz w:val="24"/>
                <w:szCs w:val="24"/>
                <w:lang w:val="hy-AM" w:eastAsia="en-GB"/>
              </w:rPr>
              <w:t> </w:t>
            </w:r>
            <w:r w:rsidRPr="003A463A">
              <w:rPr>
                <w:rFonts w:ascii="GHEA Mariam" w:hAnsi="GHEA Mariam"/>
                <w:bCs/>
                <w:sz w:val="24"/>
                <w:szCs w:val="24"/>
                <w:lang w:val="hy-AM" w:eastAsia="en-GB"/>
              </w:rPr>
              <w:t xml:space="preserve">2025 </w:t>
            </w:r>
            <w:r w:rsidRPr="003A463A">
              <w:rPr>
                <w:rFonts w:ascii="GHEA Mariam" w:hAnsi="GHEA Mariam" w:cs="GHEA Grapalat"/>
                <w:bCs/>
                <w:sz w:val="24"/>
                <w:szCs w:val="24"/>
                <w:lang w:val="hy-AM" w:eastAsia="en-GB"/>
              </w:rPr>
              <w:t>ԹՎԱԿԱՆԻ</w:t>
            </w:r>
            <w:r w:rsidRPr="003A463A">
              <w:rPr>
                <w:rFonts w:ascii="GHEA Mariam" w:hAnsi="GHEA Mariam"/>
                <w:bCs/>
                <w:sz w:val="24"/>
                <w:szCs w:val="24"/>
                <w:lang w:val="hy-AM" w:eastAsia="en-GB"/>
              </w:rPr>
              <w:t xml:space="preserve"> </w:t>
            </w:r>
            <w:r w:rsidRPr="003A463A">
              <w:rPr>
                <w:rFonts w:ascii="GHEA Mariam" w:hAnsi="GHEA Mariam" w:cs="GHEA Grapalat"/>
                <w:bCs/>
                <w:sz w:val="24"/>
                <w:szCs w:val="24"/>
                <w:lang w:val="hy-AM" w:eastAsia="en-GB"/>
              </w:rPr>
              <w:t>ԴԵԿՏԵՄԲԵՐԻ</w:t>
            </w:r>
            <w:r w:rsidRPr="003A463A">
              <w:rPr>
                <w:rFonts w:ascii="GHEA Mariam" w:hAnsi="GHEA Mariam"/>
                <w:bCs/>
                <w:sz w:val="24"/>
                <w:szCs w:val="24"/>
                <w:lang w:val="hy-AM" w:eastAsia="en-GB"/>
              </w:rPr>
              <w:t xml:space="preserve"> 25-</w:t>
            </w:r>
            <w:r w:rsidRPr="003A463A">
              <w:rPr>
                <w:rFonts w:ascii="GHEA Mariam" w:hAnsi="GHEA Mariam" w:cs="GHEA Grapalat"/>
                <w:bCs/>
                <w:sz w:val="24"/>
                <w:szCs w:val="24"/>
                <w:lang w:val="hy-AM" w:eastAsia="en-GB"/>
              </w:rPr>
              <w:t>Ի</w:t>
            </w:r>
            <w:r w:rsidRPr="003A463A">
              <w:rPr>
                <w:rFonts w:ascii="GHEA Mariam" w:hAnsi="GHEA Mariam"/>
                <w:bCs/>
                <w:sz w:val="24"/>
                <w:szCs w:val="24"/>
                <w:lang w:val="hy-AM" w:eastAsia="en-GB"/>
              </w:rPr>
              <w:t xml:space="preserve"> N</w:t>
            </w:r>
            <w:r w:rsidRPr="003A463A">
              <w:rPr>
                <w:rFonts w:ascii="Calibri" w:hAnsi="Calibri" w:cs="Calibri"/>
                <w:bCs/>
                <w:sz w:val="24"/>
                <w:szCs w:val="24"/>
                <w:lang w:val="hy-AM" w:eastAsia="en-GB"/>
              </w:rPr>
              <w:t> </w:t>
            </w:r>
            <w:r w:rsidRPr="003A463A">
              <w:rPr>
                <w:rFonts w:ascii="GHEA Mariam" w:hAnsi="GHEA Mariam"/>
                <w:bCs/>
                <w:sz w:val="24"/>
                <w:szCs w:val="24"/>
                <w:lang w:val="hy-AM" w:eastAsia="en-GB"/>
              </w:rPr>
              <w:t>1910-</w:t>
            </w:r>
            <w:r w:rsidRPr="003A463A">
              <w:rPr>
                <w:rFonts w:ascii="GHEA Mariam" w:hAnsi="GHEA Mariam" w:cs="GHEA Grapalat"/>
                <w:bCs/>
                <w:sz w:val="24"/>
                <w:szCs w:val="24"/>
                <w:lang w:val="hy-AM" w:eastAsia="en-GB"/>
              </w:rPr>
              <w:t>Ն</w:t>
            </w:r>
            <w:r w:rsidRPr="003A463A">
              <w:rPr>
                <w:rFonts w:ascii="Calibri" w:hAnsi="Calibri" w:cs="Calibri"/>
                <w:bCs/>
                <w:sz w:val="24"/>
                <w:szCs w:val="24"/>
                <w:lang w:val="hy-AM" w:eastAsia="en-GB"/>
              </w:rPr>
              <w:t> </w:t>
            </w:r>
            <w:r w:rsidRPr="003A463A">
              <w:rPr>
                <w:rFonts w:ascii="GHEA Mariam" w:hAnsi="GHEA Mariam" w:cs="GHEA Grapalat"/>
                <w:bCs/>
                <w:sz w:val="24"/>
                <w:szCs w:val="24"/>
                <w:lang w:val="hy-AM" w:eastAsia="en-GB"/>
              </w:rPr>
              <w:t>ՈՐՈՇՄԱՆ</w:t>
            </w:r>
            <w:r w:rsidRPr="003A463A">
              <w:rPr>
                <w:rFonts w:ascii="Calibri" w:hAnsi="Calibri" w:cs="Calibri"/>
                <w:bCs/>
                <w:sz w:val="24"/>
                <w:szCs w:val="24"/>
                <w:lang w:val="hy-AM" w:eastAsia="en-GB"/>
              </w:rPr>
              <w:t> </w:t>
            </w:r>
          </w:p>
          <w:p w:rsidR="003A463A" w:rsidRPr="003A463A" w:rsidRDefault="003A463A" w:rsidP="003A463A">
            <w:pPr>
              <w:jc w:val="center"/>
              <w:rPr>
                <w:rFonts w:ascii="GHEA Mariam" w:hAnsi="GHEA Mariam"/>
                <w:bCs/>
                <w:sz w:val="24"/>
                <w:szCs w:val="24"/>
                <w:lang w:val="hy-AM" w:eastAsia="en-GB"/>
              </w:rPr>
            </w:pPr>
            <w:r w:rsidRPr="003A463A">
              <w:rPr>
                <w:rFonts w:ascii="GHEA Mariam" w:hAnsi="GHEA Mariam"/>
                <w:bCs/>
                <w:sz w:val="24"/>
                <w:szCs w:val="24"/>
                <w:lang w:val="hy-AM" w:eastAsia="en-GB"/>
              </w:rPr>
              <w:t xml:space="preserve">N 9.1 </w:t>
            </w:r>
            <w:r w:rsidRPr="003A463A">
              <w:rPr>
                <w:rFonts w:ascii="GHEA Mariam" w:hAnsi="GHEA Mariam" w:cs="GHEA Grapalat"/>
                <w:bCs/>
                <w:sz w:val="24"/>
                <w:szCs w:val="24"/>
                <w:lang w:val="hy-AM" w:eastAsia="en-GB"/>
              </w:rPr>
              <w:t>ՀԱՎԵԼՎԱԾՈՒՄ</w:t>
            </w:r>
            <w:r w:rsidRPr="003A463A">
              <w:rPr>
                <w:rFonts w:ascii="GHEA Mariam" w:hAnsi="GHEA Mariam"/>
                <w:bCs/>
                <w:sz w:val="24"/>
                <w:szCs w:val="24"/>
                <w:lang w:val="hy-AM" w:eastAsia="en-GB"/>
              </w:rPr>
              <w:t xml:space="preserve"> </w:t>
            </w:r>
            <w:r w:rsidRPr="003A463A">
              <w:rPr>
                <w:rFonts w:ascii="GHEA Mariam" w:hAnsi="GHEA Mariam" w:cs="GHEA Grapalat"/>
                <w:bCs/>
                <w:sz w:val="24"/>
                <w:szCs w:val="24"/>
                <w:lang w:val="hy-AM" w:eastAsia="en-GB"/>
              </w:rPr>
              <w:t>ԿԱՏԱՐՎՈՂ</w:t>
            </w:r>
            <w:r w:rsidRPr="003A463A">
              <w:rPr>
                <w:rFonts w:ascii="GHEA Mariam" w:hAnsi="GHEA Mariam"/>
                <w:bCs/>
                <w:sz w:val="24"/>
                <w:szCs w:val="24"/>
                <w:lang w:val="hy-AM" w:eastAsia="en-GB"/>
              </w:rPr>
              <w:t xml:space="preserve"> </w:t>
            </w:r>
            <w:r w:rsidRPr="003A463A">
              <w:rPr>
                <w:rFonts w:ascii="GHEA Mariam" w:hAnsi="GHEA Mariam" w:cs="GHEA Grapalat"/>
                <w:bCs/>
                <w:sz w:val="24"/>
                <w:szCs w:val="24"/>
                <w:lang w:val="hy-AM" w:eastAsia="en-GB"/>
              </w:rPr>
              <w:t>ՓՈՓՈԽՈՒԹՅՈՒՆԸ</w:t>
            </w:r>
            <w:r w:rsidRPr="003A463A">
              <w:rPr>
                <w:rFonts w:ascii="GHEA Mariam" w:hAnsi="GHEA Mariam"/>
                <w:bCs/>
                <w:sz w:val="24"/>
                <w:szCs w:val="24"/>
                <w:lang w:val="hy-AM" w:eastAsia="en-GB"/>
              </w:rPr>
              <w:t xml:space="preserve"> </w:t>
            </w:r>
          </w:p>
        </w:tc>
      </w:tr>
      <w:tr w:rsidR="003A463A" w:rsidRPr="003A463A" w:rsidTr="003A463A">
        <w:trPr>
          <w:trHeight w:val="330"/>
        </w:trPr>
        <w:tc>
          <w:tcPr>
            <w:tcW w:w="639" w:type="dxa"/>
            <w:tcBorders>
              <w:top w:val="nil"/>
              <w:left w:val="nil"/>
              <w:bottom w:val="nil"/>
              <w:right w:val="nil"/>
            </w:tcBorders>
            <w:shd w:val="clear" w:color="auto" w:fill="auto"/>
            <w:hideMark/>
          </w:tcPr>
          <w:p w:rsidR="003A463A" w:rsidRPr="003A463A" w:rsidRDefault="003A463A" w:rsidP="003A463A">
            <w:pPr>
              <w:jc w:val="center"/>
              <w:rPr>
                <w:rFonts w:ascii="GHEA Mariam" w:hAnsi="GHEA Mariam"/>
                <w:b/>
                <w:bCs/>
                <w:lang w:val="hy-AM" w:eastAsia="en-GB"/>
              </w:rPr>
            </w:pPr>
          </w:p>
        </w:tc>
        <w:tc>
          <w:tcPr>
            <w:tcW w:w="952"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005"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374"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851"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7"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101"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876"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2693"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276"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7"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701"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r>
      <w:tr w:rsidR="003A463A" w:rsidRPr="003A463A" w:rsidTr="003A463A">
        <w:trPr>
          <w:trHeight w:val="330"/>
        </w:trPr>
        <w:tc>
          <w:tcPr>
            <w:tcW w:w="639"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952"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005"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374"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851"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7"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101"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876"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2693"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276"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417" w:type="dxa"/>
            <w:tcBorders>
              <w:top w:val="nil"/>
              <w:left w:val="nil"/>
              <w:bottom w:val="nil"/>
              <w:right w:val="nil"/>
            </w:tcBorders>
            <w:shd w:val="clear" w:color="auto" w:fill="auto"/>
            <w:hideMark/>
          </w:tcPr>
          <w:p w:rsidR="003A463A" w:rsidRPr="003A463A" w:rsidRDefault="003A463A" w:rsidP="003A463A">
            <w:pPr>
              <w:rPr>
                <w:rFonts w:ascii="GHEA Mariam" w:hAnsi="GHEA Mariam"/>
                <w:lang w:val="hy-AM" w:eastAsia="en-GB"/>
              </w:rPr>
            </w:pPr>
          </w:p>
        </w:tc>
        <w:tc>
          <w:tcPr>
            <w:tcW w:w="1701" w:type="dxa"/>
            <w:tcBorders>
              <w:top w:val="nil"/>
              <w:left w:val="nil"/>
              <w:bottom w:val="nil"/>
              <w:right w:val="nil"/>
            </w:tcBorders>
            <w:shd w:val="clear" w:color="auto" w:fill="auto"/>
            <w:noWrap/>
            <w:vAlign w:val="center"/>
            <w:hideMark/>
          </w:tcPr>
          <w:p w:rsidR="003A463A" w:rsidRPr="003A463A" w:rsidRDefault="003A463A" w:rsidP="003A463A">
            <w:pPr>
              <w:jc w:val="right"/>
              <w:rPr>
                <w:rFonts w:ascii="GHEA Mariam" w:hAnsi="GHEA Mariam"/>
                <w:iCs/>
                <w:lang w:val="hy-AM" w:eastAsia="en-GB"/>
              </w:rPr>
            </w:pPr>
            <w:r w:rsidRPr="003A463A">
              <w:rPr>
                <w:rFonts w:ascii="GHEA Mariam" w:hAnsi="GHEA Mariam"/>
                <w:iCs/>
                <w:color w:val="000000"/>
                <w:lang w:val="en-GB" w:eastAsia="en-GB"/>
              </w:rPr>
              <w:t>(h</w:t>
            </w:r>
            <w:r w:rsidRPr="006D2818">
              <w:rPr>
                <w:rFonts w:ascii="GHEA Mariam" w:hAnsi="GHEA Mariam"/>
                <w:iCs/>
                <w:color w:val="000000"/>
                <w:lang w:val="en-GB" w:eastAsia="en-GB"/>
              </w:rPr>
              <w:t>ազ</w:t>
            </w:r>
            <w:r w:rsidRPr="003A463A">
              <w:rPr>
                <w:rFonts w:ascii="GHEA Mariam" w:hAnsi="GHEA Mariam"/>
                <w:iCs/>
                <w:color w:val="000000"/>
                <w:lang w:val="hy-AM" w:eastAsia="en-GB"/>
              </w:rPr>
              <w:t>.</w:t>
            </w:r>
            <w:r w:rsidRPr="006D2818">
              <w:rPr>
                <w:rFonts w:ascii="GHEA Mariam" w:hAnsi="GHEA Mariam"/>
                <w:iCs/>
                <w:color w:val="000000"/>
                <w:lang w:val="en-GB" w:eastAsia="en-GB"/>
              </w:rPr>
              <w:t xml:space="preserve"> դրամ</w:t>
            </w:r>
            <w:r w:rsidRPr="003A463A">
              <w:rPr>
                <w:rFonts w:ascii="GHEA Mariam" w:hAnsi="GHEA Mariam"/>
                <w:iCs/>
                <w:color w:val="000000"/>
                <w:lang w:val="en-GB" w:eastAsia="en-GB"/>
              </w:rPr>
              <w:t>)</w:t>
            </w:r>
          </w:p>
        </w:tc>
      </w:tr>
      <w:tr w:rsidR="003A463A" w:rsidRPr="003A463A" w:rsidTr="003A463A">
        <w:trPr>
          <w:trHeight w:val="321"/>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ԲՍԿ </w:t>
            </w:r>
          </w:p>
        </w:tc>
        <w:tc>
          <w:tcPr>
            <w:tcW w:w="1957" w:type="dxa"/>
            <w:gridSpan w:val="2"/>
            <w:tcBorders>
              <w:top w:val="single" w:sz="4" w:space="0" w:color="auto"/>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Ծրագիր</w:t>
            </w:r>
            <w:r>
              <w:rPr>
                <w:rFonts w:ascii="GHEA Mariam" w:hAnsi="GHEA Mariam"/>
                <w:lang w:val="hy-AM" w:eastAsia="en-GB"/>
              </w:rPr>
              <w:t>ը</w:t>
            </w:r>
            <w:r w:rsidRPr="003A463A">
              <w:rPr>
                <w:rFonts w:ascii="GHEA Mariam" w:hAnsi="GHEA Mariam"/>
                <w:lang w:val="en-GB" w:eastAsia="en-GB"/>
              </w:rPr>
              <w:t xml:space="preserve"> </w:t>
            </w:r>
          </w:p>
        </w:tc>
        <w:tc>
          <w:tcPr>
            <w:tcW w:w="4743" w:type="dxa"/>
            <w:gridSpan w:val="4"/>
            <w:tcBorders>
              <w:top w:val="single" w:sz="4" w:space="0" w:color="auto"/>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Միջոցառում</w:t>
            </w:r>
            <w:r>
              <w:rPr>
                <w:rFonts w:ascii="GHEA Mariam" w:hAnsi="GHEA Mariam"/>
                <w:lang w:val="hy-AM" w:eastAsia="en-GB"/>
              </w:rPr>
              <w:t>ը</w:t>
            </w:r>
            <w:r w:rsidRPr="003A463A">
              <w:rPr>
                <w:rFonts w:ascii="GHEA Mariam" w:hAnsi="GHEA Mariam"/>
                <w:lang w:val="en-GB" w:eastAsia="en-GB"/>
              </w:rPr>
              <w:t xml:space="preserve"> </w:t>
            </w:r>
          </w:p>
        </w:tc>
        <w:tc>
          <w:tcPr>
            <w:tcW w:w="1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Արդյունքային չափորոշիչը</w:t>
            </w:r>
          </w:p>
        </w:tc>
        <w:tc>
          <w:tcPr>
            <w:tcW w:w="4394" w:type="dxa"/>
            <w:gridSpan w:val="3"/>
            <w:tcBorders>
              <w:top w:val="single" w:sz="4" w:space="0" w:color="auto"/>
              <w:left w:val="nil"/>
              <w:bottom w:val="single" w:sz="4" w:space="0" w:color="auto"/>
              <w:right w:val="single" w:sz="4" w:space="0" w:color="000000"/>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Ցուցանիշների փոփոխությունը (ավելացումները</w:t>
            </w:r>
            <w:r w:rsidRPr="003A463A">
              <w:rPr>
                <w:rFonts w:ascii="Calibri" w:hAnsi="Calibri" w:cs="Calibri"/>
                <w:lang w:val="en-GB" w:eastAsia="en-GB"/>
              </w:rPr>
              <w:t> </w:t>
            </w:r>
            <w:r w:rsidRPr="003A463A">
              <w:rPr>
                <w:rFonts w:ascii="GHEA Mariam" w:hAnsi="GHEA Mariam" w:cs="GHEA Grapalat"/>
                <w:lang w:val="en-GB" w:eastAsia="en-GB"/>
              </w:rPr>
              <w:t>նշված</w:t>
            </w:r>
            <w:r w:rsidRPr="003A463A">
              <w:rPr>
                <w:rFonts w:ascii="GHEA Mariam" w:hAnsi="GHEA Mariam"/>
                <w:lang w:val="en-GB" w:eastAsia="en-GB"/>
              </w:rPr>
              <w:t xml:space="preserve"> </w:t>
            </w:r>
            <w:r w:rsidRPr="003A463A">
              <w:rPr>
                <w:rFonts w:ascii="GHEA Mariam" w:hAnsi="GHEA Mariam" w:cs="GHEA Grapalat"/>
                <w:lang w:val="en-GB" w:eastAsia="en-GB"/>
              </w:rPr>
              <w:t>են</w:t>
            </w:r>
            <w:r w:rsidRPr="003A463A">
              <w:rPr>
                <w:rFonts w:ascii="Calibri" w:hAnsi="Calibri" w:cs="Calibri"/>
                <w:lang w:val="en-GB" w:eastAsia="en-GB"/>
              </w:rPr>
              <w:t> </w:t>
            </w:r>
            <w:r w:rsidRPr="003A463A">
              <w:rPr>
                <w:rFonts w:ascii="GHEA Mariam" w:hAnsi="GHEA Mariam" w:cs="GHEA Grapalat"/>
                <w:lang w:val="en-GB" w:eastAsia="en-GB"/>
              </w:rPr>
              <w:t>դրական</w:t>
            </w:r>
            <w:r w:rsidRPr="003A463A">
              <w:rPr>
                <w:rFonts w:ascii="GHEA Mariam" w:hAnsi="GHEA Mariam"/>
                <w:lang w:val="en-GB" w:eastAsia="en-GB"/>
              </w:rPr>
              <w:t xml:space="preserve"> </w:t>
            </w:r>
            <w:r w:rsidRPr="003A463A">
              <w:rPr>
                <w:rFonts w:ascii="GHEA Mariam" w:hAnsi="GHEA Mariam" w:cs="GHEA Grapalat"/>
                <w:lang w:val="en-GB" w:eastAsia="en-GB"/>
              </w:rPr>
              <w:t>նշանով</w:t>
            </w:r>
            <w:r w:rsidRPr="003A463A">
              <w:rPr>
                <w:rFonts w:ascii="GHEA Mariam" w:hAnsi="GHEA Mariam"/>
                <w:lang w:val="en-GB" w:eastAsia="en-GB"/>
              </w:rPr>
              <w:t>)</w:t>
            </w:r>
          </w:p>
        </w:tc>
      </w:tr>
      <w:tr w:rsidR="003A463A" w:rsidRPr="003A463A" w:rsidTr="003A463A">
        <w:trPr>
          <w:trHeight w:val="48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3A463A" w:rsidRPr="003A463A" w:rsidRDefault="003A463A" w:rsidP="003A463A">
            <w:pPr>
              <w:rPr>
                <w:rFonts w:ascii="GHEA Mariam" w:hAnsi="GHEA Mariam"/>
                <w:lang w:val="en-GB" w:eastAsia="en-GB"/>
              </w:rPr>
            </w:pPr>
          </w:p>
        </w:tc>
        <w:tc>
          <w:tcPr>
            <w:tcW w:w="952"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դասիչը </w:t>
            </w:r>
          </w:p>
        </w:tc>
        <w:tc>
          <w:tcPr>
            <w:tcW w:w="1005"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անվա</w:t>
            </w:r>
            <w:r>
              <w:rPr>
                <w:rFonts w:ascii="GHEA Mariam" w:hAnsi="GHEA Mariam"/>
                <w:lang w:val="en-GB" w:eastAsia="en-GB"/>
              </w:rPr>
              <w:softHyphen/>
            </w:r>
            <w:r w:rsidRPr="003A463A">
              <w:rPr>
                <w:rFonts w:ascii="GHEA Mariam" w:hAnsi="GHEA Mariam"/>
                <w:lang w:val="en-GB" w:eastAsia="en-GB"/>
              </w:rPr>
              <w:t xml:space="preserve">նումը </w:t>
            </w:r>
          </w:p>
        </w:tc>
        <w:tc>
          <w:tcPr>
            <w:tcW w:w="1374"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դասիչը </w:t>
            </w:r>
          </w:p>
        </w:tc>
        <w:tc>
          <w:tcPr>
            <w:tcW w:w="851"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անվա</w:t>
            </w:r>
            <w:r>
              <w:rPr>
                <w:rFonts w:ascii="GHEA Mariam" w:hAnsi="GHEA Mariam"/>
                <w:lang w:val="en-GB" w:eastAsia="en-GB"/>
              </w:rPr>
              <w:softHyphen/>
            </w:r>
            <w:r w:rsidRPr="003A463A">
              <w:rPr>
                <w:rFonts w:ascii="GHEA Mariam" w:hAnsi="GHEA Mariam"/>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նկարագրու</w:t>
            </w:r>
            <w:r>
              <w:rPr>
                <w:rFonts w:ascii="GHEA Mariam" w:hAnsi="GHEA Mariam"/>
                <w:lang w:val="en-GB" w:eastAsia="en-GB"/>
              </w:rPr>
              <w:softHyphen/>
            </w:r>
            <w:r w:rsidRPr="003A463A">
              <w:rPr>
                <w:rFonts w:ascii="GHEA Mariam" w:hAnsi="GHEA Mariam"/>
                <w:lang w:val="en-GB" w:eastAsia="en-GB"/>
              </w:rPr>
              <w:t xml:space="preserve">թյունը </w:t>
            </w:r>
          </w:p>
        </w:tc>
        <w:tc>
          <w:tcPr>
            <w:tcW w:w="1101"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տեսակը </w:t>
            </w:r>
          </w:p>
        </w:tc>
        <w:tc>
          <w:tcPr>
            <w:tcW w:w="1876" w:type="dxa"/>
            <w:vMerge/>
            <w:tcBorders>
              <w:top w:val="single" w:sz="4" w:space="0" w:color="auto"/>
              <w:left w:val="single" w:sz="4" w:space="0" w:color="auto"/>
              <w:bottom w:val="single" w:sz="4" w:space="0" w:color="auto"/>
              <w:right w:val="single" w:sz="4" w:space="0" w:color="auto"/>
            </w:tcBorders>
            <w:vAlign w:val="center"/>
            <w:hideMark/>
          </w:tcPr>
          <w:p w:rsidR="003A463A" w:rsidRPr="003A463A" w:rsidRDefault="003A463A" w:rsidP="003A463A">
            <w:pPr>
              <w:rPr>
                <w:rFonts w:ascii="GHEA Mariam" w:hAnsi="GHEA Mariam"/>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3A463A" w:rsidRPr="003A463A" w:rsidRDefault="003A463A" w:rsidP="003A463A">
            <w:pPr>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w:t>
            </w:r>
            <w:r>
              <w:rPr>
                <w:rFonts w:ascii="GHEA Mariam" w:hAnsi="GHEA Mariam"/>
                <w:lang w:val="en-GB" w:eastAsia="en-GB"/>
              </w:rPr>
              <w:t>ա</w:t>
            </w:r>
            <w:r w:rsidRPr="003A463A">
              <w:rPr>
                <w:rFonts w:ascii="GHEA Mariam" w:hAnsi="GHEA Mariam"/>
                <w:lang w:val="en-GB" w:eastAsia="en-GB"/>
              </w:rPr>
              <w:t xml:space="preserve">ռաջին կիսամյակ </w:t>
            </w:r>
          </w:p>
        </w:tc>
        <w:tc>
          <w:tcPr>
            <w:tcW w:w="1417"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sidRPr="003A463A">
              <w:rPr>
                <w:rFonts w:ascii="GHEA Mariam" w:hAnsi="GHEA Mariam"/>
                <w:lang w:val="en-GB" w:eastAsia="en-GB"/>
              </w:rPr>
              <w:t xml:space="preserve"> </w:t>
            </w:r>
            <w:r>
              <w:rPr>
                <w:rFonts w:ascii="GHEA Mariam" w:hAnsi="GHEA Mariam"/>
                <w:lang w:val="hy-AM" w:eastAsia="en-GB"/>
              </w:rPr>
              <w:t>ի</w:t>
            </w:r>
            <w:r w:rsidRPr="003A463A">
              <w:rPr>
                <w:rFonts w:ascii="GHEA Mariam" w:hAnsi="GHEA Mariam"/>
                <w:lang w:val="en-GB" w:eastAsia="en-GB"/>
              </w:rPr>
              <w:t xml:space="preserve">նն ամիս </w:t>
            </w:r>
          </w:p>
        </w:tc>
        <w:tc>
          <w:tcPr>
            <w:tcW w:w="1701" w:type="dxa"/>
            <w:tcBorders>
              <w:top w:val="nil"/>
              <w:left w:val="nil"/>
              <w:bottom w:val="single" w:sz="4" w:space="0" w:color="auto"/>
              <w:right w:val="single" w:sz="4" w:space="0" w:color="auto"/>
            </w:tcBorders>
            <w:shd w:val="clear" w:color="auto" w:fill="auto"/>
            <w:vAlign w:val="center"/>
            <w:hideMark/>
          </w:tcPr>
          <w:p w:rsidR="003A463A" w:rsidRPr="003A463A" w:rsidRDefault="003A463A" w:rsidP="003A463A">
            <w:pPr>
              <w:jc w:val="center"/>
              <w:rPr>
                <w:rFonts w:ascii="GHEA Mariam" w:hAnsi="GHEA Mariam"/>
                <w:lang w:val="en-GB" w:eastAsia="en-GB"/>
              </w:rPr>
            </w:pPr>
            <w:r>
              <w:rPr>
                <w:rFonts w:ascii="GHEA Mariam" w:hAnsi="GHEA Mariam"/>
                <w:lang w:val="en-GB" w:eastAsia="en-GB"/>
              </w:rPr>
              <w:t xml:space="preserve"> տ</w:t>
            </w:r>
            <w:r w:rsidRPr="003A463A">
              <w:rPr>
                <w:rFonts w:ascii="GHEA Mariam" w:hAnsi="GHEA Mariam"/>
                <w:lang w:val="en-GB" w:eastAsia="en-GB"/>
              </w:rPr>
              <w:t xml:space="preserve">արի </w:t>
            </w:r>
          </w:p>
        </w:tc>
      </w:tr>
      <w:tr w:rsidR="003A463A" w:rsidRPr="003A463A" w:rsidTr="003A463A">
        <w:trPr>
          <w:trHeight w:val="64"/>
        </w:trPr>
        <w:tc>
          <w:tcPr>
            <w:tcW w:w="11908"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ԸՆԴԱՄԵՆԸ </w:t>
            </w:r>
          </w:p>
        </w:tc>
        <w:tc>
          <w:tcPr>
            <w:tcW w:w="1276"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417"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701"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263"/>
        </w:trPr>
        <w:tc>
          <w:tcPr>
            <w:tcW w:w="11908" w:type="dxa"/>
            <w:gridSpan w:val="9"/>
            <w:tcBorders>
              <w:top w:val="single" w:sz="4" w:space="0" w:color="auto"/>
              <w:left w:val="single" w:sz="4" w:space="0" w:color="auto"/>
              <w:bottom w:val="nil"/>
              <w:right w:val="nil"/>
            </w:tcBorders>
            <w:shd w:val="clear" w:color="auto" w:fill="auto"/>
            <w:noWrap/>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ՀՀ  տարածքային կառավարման և ենթակառուցվածքների նախարարության ջրային կոմիտե </w:t>
            </w:r>
          </w:p>
        </w:tc>
        <w:tc>
          <w:tcPr>
            <w:tcW w:w="1276" w:type="dxa"/>
            <w:tcBorders>
              <w:top w:val="nil"/>
              <w:left w:val="single" w:sz="4" w:space="0" w:color="auto"/>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417"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701"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125"/>
        </w:trPr>
        <w:tc>
          <w:tcPr>
            <w:tcW w:w="639" w:type="dxa"/>
            <w:tcBorders>
              <w:top w:val="single" w:sz="4" w:space="0" w:color="auto"/>
              <w:left w:val="single" w:sz="4" w:space="0" w:color="auto"/>
              <w:bottom w:val="single" w:sz="4" w:space="0" w:color="auto"/>
              <w:right w:val="single" w:sz="4" w:space="0" w:color="auto"/>
            </w:tcBorders>
            <w:shd w:val="clear" w:color="000000" w:fill="FFFFFF"/>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52" w:type="dxa"/>
            <w:tcBorders>
              <w:top w:val="single" w:sz="4" w:space="0" w:color="auto"/>
              <w:left w:val="nil"/>
              <w:bottom w:val="single" w:sz="4" w:space="0" w:color="auto"/>
              <w:right w:val="single" w:sz="4" w:space="0" w:color="auto"/>
            </w:tcBorders>
            <w:shd w:val="clear" w:color="000000" w:fill="FFFFFF"/>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1004 </w:t>
            </w:r>
          </w:p>
        </w:tc>
        <w:tc>
          <w:tcPr>
            <w:tcW w:w="10317" w:type="dxa"/>
            <w:gridSpan w:val="7"/>
            <w:tcBorders>
              <w:top w:val="single" w:sz="4" w:space="0" w:color="auto"/>
              <w:left w:val="nil"/>
              <w:bottom w:val="single" w:sz="4" w:space="0" w:color="auto"/>
              <w:right w:val="single" w:sz="4" w:space="0" w:color="auto"/>
            </w:tcBorders>
            <w:shd w:val="clear" w:color="000000" w:fill="FFFFFF"/>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Ոռոգման համակարգի առողջացում </w:t>
            </w:r>
          </w:p>
        </w:tc>
        <w:tc>
          <w:tcPr>
            <w:tcW w:w="1276"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417"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701" w:type="dxa"/>
            <w:tcBorders>
              <w:top w:val="nil"/>
              <w:left w:val="nil"/>
              <w:bottom w:val="single" w:sz="4" w:space="0" w:color="auto"/>
              <w:right w:val="single" w:sz="4" w:space="0" w:color="auto"/>
            </w:tcBorders>
            <w:shd w:val="clear" w:color="000000" w:fill="FFFFFF"/>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129"/>
        </w:trPr>
        <w:tc>
          <w:tcPr>
            <w:tcW w:w="63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37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spacing w:val="-6"/>
                <w:lang w:val="en-GB" w:eastAsia="en-GB"/>
              </w:rPr>
            </w:pPr>
            <w:r w:rsidRPr="003A463A">
              <w:rPr>
                <w:rFonts w:ascii="GHEA Mariam" w:hAnsi="GHEA Mariam"/>
                <w:b/>
                <w:bCs/>
                <w:lang w:val="en-GB" w:eastAsia="en-GB"/>
              </w:rPr>
              <w:t xml:space="preserve"> </w:t>
            </w:r>
            <w:r w:rsidRPr="003A463A">
              <w:rPr>
                <w:rFonts w:ascii="GHEA Mariam" w:hAnsi="GHEA Mariam"/>
                <w:b/>
                <w:bCs/>
                <w:spacing w:val="-6"/>
                <w:lang w:val="en-GB" w:eastAsia="en-GB"/>
              </w:rPr>
              <w:t xml:space="preserve">1004 - 12001 </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Աջակցություն ոռոգման համակարգի առողջացմանը</w:t>
            </w:r>
          </w:p>
        </w:tc>
        <w:tc>
          <w:tcPr>
            <w:tcW w:w="1276" w:type="dxa"/>
            <w:tcBorders>
              <w:top w:val="nil"/>
              <w:left w:val="nil"/>
              <w:bottom w:val="single" w:sz="4" w:space="0" w:color="auto"/>
              <w:right w:val="single" w:sz="4" w:space="0" w:color="auto"/>
            </w:tcBorders>
            <w:shd w:val="clear" w:color="auto" w:fill="auto"/>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417" w:type="dxa"/>
            <w:tcBorders>
              <w:top w:val="nil"/>
              <w:left w:val="nil"/>
              <w:bottom w:val="single" w:sz="4" w:space="0" w:color="auto"/>
              <w:right w:val="single" w:sz="4" w:space="0" w:color="auto"/>
            </w:tcBorders>
            <w:shd w:val="clear" w:color="auto" w:fill="auto"/>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c>
          <w:tcPr>
            <w:tcW w:w="1701" w:type="dxa"/>
            <w:tcBorders>
              <w:top w:val="nil"/>
              <w:left w:val="nil"/>
              <w:bottom w:val="single" w:sz="4" w:space="0" w:color="auto"/>
              <w:right w:val="single" w:sz="4" w:space="0" w:color="auto"/>
            </w:tcBorders>
            <w:shd w:val="clear" w:color="auto" w:fill="auto"/>
            <w:noWrap/>
            <w:hideMark/>
          </w:tcPr>
          <w:p w:rsidR="003A463A" w:rsidRPr="003A463A" w:rsidRDefault="003A463A" w:rsidP="003A463A">
            <w:pPr>
              <w:jc w:val="right"/>
              <w:rPr>
                <w:rFonts w:ascii="GHEA Mariam" w:hAnsi="GHEA Mariam"/>
                <w:b/>
                <w:bCs/>
                <w:lang w:val="en-GB" w:eastAsia="en-GB"/>
              </w:rPr>
            </w:pPr>
            <w:r w:rsidRPr="003A463A">
              <w:rPr>
                <w:rFonts w:ascii="GHEA Mariam" w:hAnsi="GHEA Mariam"/>
                <w:b/>
                <w:bCs/>
                <w:lang w:val="en-GB" w:eastAsia="en-GB"/>
              </w:rPr>
              <w:t>869,844.0</w:t>
            </w:r>
          </w:p>
        </w:tc>
      </w:tr>
      <w:tr w:rsidR="003A463A" w:rsidRPr="003A463A" w:rsidTr="003A463A">
        <w:trPr>
          <w:trHeight w:val="275"/>
        </w:trPr>
        <w:tc>
          <w:tcPr>
            <w:tcW w:w="63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37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1481" w:type="dxa"/>
            <w:gridSpan w:val="7"/>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Աջակցություն ոռոգման համակարգի ընկերությունների ֆինանսական կենսունակության բարելավման նպատակով իրականացվող միջոցառումներին</w:t>
            </w:r>
          </w:p>
        </w:tc>
      </w:tr>
      <w:tr w:rsidR="003A463A" w:rsidRPr="003A463A" w:rsidTr="003A463A">
        <w:trPr>
          <w:trHeight w:val="155"/>
        </w:trPr>
        <w:tc>
          <w:tcPr>
            <w:tcW w:w="63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37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0064" w:type="dxa"/>
            <w:gridSpan w:val="6"/>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 Տրանսֆերտների տրամադրում</w:t>
            </w:r>
          </w:p>
        </w:tc>
      </w:tr>
      <w:tr w:rsidR="003A463A" w:rsidRPr="003A463A" w:rsidTr="003A463A">
        <w:trPr>
          <w:trHeight w:val="64"/>
        </w:trPr>
        <w:tc>
          <w:tcPr>
            <w:tcW w:w="63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37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10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963" w:type="dxa"/>
            <w:gridSpan w:val="5"/>
            <w:tcBorders>
              <w:top w:val="single" w:sz="4" w:space="0" w:color="auto"/>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b/>
                <w:bCs/>
                <w:lang w:val="en-GB" w:eastAsia="en-GB"/>
              </w:rPr>
            </w:pPr>
            <w:r w:rsidRPr="003A463A">
              <w:rPr>
                <w:rFonts w:ascii="GHEA Mariam" w:hAnsi="GHEA Mariam"/>
                <w:b/>
                <w:bCs/>
                <w:lang w:val="en-GB" w:eastAsia="en-GB"/>
              </w:rPr>
              <w:t xml:space="preserve">Շահառուների ընտրության չափորոշիչները`  Ոռոգման համակարգի ընկերություններ </w:t>
            </w:r>
          </w:p>
        </w:tc>
      </w:tr>
      <w:tr w:rsidR="003A463A" w:rsidRPr="003A463A" w:rsidTr="003A463A">
        <w:trPr>
          <w:trHeight w:val="465"/>
        </w:trPr>
        <w:tc>
          <w:tcPr>
            <w:tcW w:w="639" w:type="dxa"/>
            <w:tcBorders>
              <w:top w:val="nil"/>
              <w:left w:val="single" w:sz="4" w:space="0" w:color="auto"/>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952"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374"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101"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1876"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Calibri" w:hAnsi="Calibri" w:cs="Calibri"/>
                <w:lang w:val="en-GB" w:eastAsia="en-GB"/>
              </w:rPr>
              <w:t> </w:t>
            </w:r>
          </w:p>
        </w:tc>
        <w:tc>
          <w:tcPr>
            <w:tcW w:w="2693" w:type="dxa"/>
            <w:tcBorders>
              <w:top w:val="nil"/>
              <w:left w:val="nil"/>
              <w:bottom w:val="single" w:sz="4" w:space="0" w:color="auto"/>
              <w:right w:val="single" w:sz="4" w:space="0" w:color="auto"/>
            </w:tcBorders>
            <w:shd w:val="clear" w:color="auto" w:fill="auto"/>
            <w:hideMark/>
          </w:tcPr>
          <w:p w:rsidR="003A463A" w:rsidRPr="003A463A" w:rsidRDefault="003A463A" w:rsidP="003A463A">
            <w:pPr>
              <w:rPr>
                <w:rFonts w:ascii="GHEA Mariam" w:hAnsi="GHEA Mariam"/>
                <w:lang w:val="en-GB" w:eastAsia="en-GB"/>
              </w:rPr>
            </w:pPr>
            <w:r w:rsidRPr="003A463A">
              <w:rPr>
                <w:rFonts w:ascii="GHEA Mariam" w:hAnsi="GHEA Mariam"/>
                <w:lang w:val="en-GB" w:eastAsia="en-GB"/>
              </w:rPr>
              <w:t>Աջակցություն ստացած ընկերություն, հատ</w:t>
            </w:r>
          </w:p>
        </w:tc>
        <w:tc>
          <w:tcPr>
            <w:tcW w:w="1276" w:type="dxa"/>
            <w:tcBorders>
              <w:top w:val="nil"/>
              <w:left w:val="nil"/>
              <w:bottom w:val="single" w:sz="4" w:space="0" w:color="auto"/>
              <w:right w:val="single" w:sz="4" w:space="0" w:color="auto"/>
            </w:tcBorders>
            <w:shd w:val="clear" w:color="000000" w:fill="FFFFFF"/>
            <w:hideMark/>
          </w:tcPr>
          <w:p w:rsidR="003A463A" w:rsidRPr="003A463A" w:rsidRDefault="003A463A" w:rsidP="003A463A">
            <w:pPr>
              <w:jc w:val="right"/>
              <w:rPr>
                <w:rFonts w:ascii="GHEA Mariam" w:hAnsi="GHEA Mariam"/>
                <w:lang w:val="en-GB" w:eastAsia="en-GB"/>
              </w:rPr>
            </w:pPr>
            <w:r w:rsidRPr="003A463A">
              <w:rPr>
                <w:rFonts w:ascii="GHEA Mariam" w:hAnsi="GHEA Mariam"/>
                <w:lang w:val="en-GB" w:eastAsia="en-GB"/>
              </w:rPr>
              <w:t>1</w:t>
            </w:r>
          </w:p>
        </w:tc>
        <w:tc>
          <w:tcPr>
            <w:tcW w:w="1417" w:type="dxa"/>
            <w:tcBorders>
              <w:top w:val="nil"/>
              <w:left w:val="nil"/>
              <w:bottom w:val="single" w:sz="4" w:space="0" w:color="auto"/>
              <w:right w:val="single" w:sz="4" w:space="0" w:color="auto"/>
            </w:tcBorders>
            <w:shd w:val="clear" w:color="000000" w:fill="FFFFFF"/>
            <w:hideMark/>
          </w:tcPr>
          <w:p w:rsidR="003A463A" w:rsidRPr="003A463A" w:rsidRDefault="003A463A" w:rsidP="003A463A">
            <w:pPr>
              <w:jc w:val="right"/>
              <w:rPr>
                <w:rFonts w:ascii="GHEA Mariam" w:hAnsi="GHEA Mariam"/>
                <w:lang w:val="en-GB" w:eastAsia="en-GB"/>
              </w:rPr>
            </w:pPr>
            <w:r w:rsidRPr="003A46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3A463A" w:rsidRPr="003A463A" w:rsidRDefault="003A463A" w:rsidP="003A463A">
            <w:pPr>
              <w:jc w:val="right"/>
              <w:rPr>
                <w:rFonts w:ascii="GHEA Mariam" w:hAnsi="GHEA Mariam"/>
                <w:lang w:val="en-GB" w:eastAsia="en-GB"/>
              </w:rPr>
            </w:pPr>
            <w:r w:rsidRPr="003A463A">
              <w:rPr>
                <w:rFonts w:ascii="GHEA Mariam" w:hAnsi="GHEA Mariam"/>
                <w:lang w:val="en-GB" w:eastAsia="en-GB"/>
              </w:rPr>
              <w:t>1</w:t>
            </w:r>
          </w:p>
        </w:tc>
      </w:tr>
    </w:tbl>
    <w:p w:rsidR="00AF6AE4" w:rsidRDefault="00AF6AE4" w:rsidP="00C1709B">
      <w:pPr>
        <w:pStyle w:val="mechtex"/>
        <w:jc w:val="left"/>
        <w:rPr>
          <w:rFonts w:ascii="GHEA Mariam" w:hAnsi="GHEA Mariam" w:cs="Sylfaen"/>
          <w:sz w:val="24"/>
          <w:szCs w:val="24"/>
          <w:lang w:val="hy-AM"/>
        </w:rPr>
      </w:pPr>
    </w:p>
    <w:p w:rsidR="00AF6AE4" w:rsidRDefault="00AF6AE4" w:rsidP="00AF6AE4">
      <w:pPr>
        <w:pStyle w:val="mechtex"/>
        <w:ind w:firstLine="1134"/>
        <w:jc w:val="left"/>
        <w:rPr>
          <w:rFonts w:ascii="GHEA Mariam" w:hAnsi="GHEA Mariam" w:cs="Sylfaen"/>
          <w:sz w:val="24"/>
          <w:szCs w:val="24"/>
          <w:lang w:val="hy-AM"/>
        </w:rPr>
      </w:pPr>
    </w:p>
    <w:p w:rsidR="00AF6AE4" w:rsidRPr="00574F02" w:rsidRDefault="00AF6AE4" w:rsidP="00AF6AE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6AE4" w:rsidRPr="00574F02" w:rsidRDefault="00AF6AE4" w:rsidP="00AF6AE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A463A" w:rsidRPr="006D2818" w:rsidRDefault="00AF6AE4" w:rsidP="003A463A">
      <w:pPr>
        <w:ind w:firstLine="1276"/>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3A463A" w:rsidRPr="006D2818" w:rsidSect="00B81D99">
      <w:pgSz w:w="16834" w:h="11909" w:orient="landscape" w:code="9"/>
      <w:pgMar w:top="1418"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49C" w:rsidRDefault="009C449C">
      <w:r>
        <w:separator/>
      </w:r>
    </w:p>
  </w:endnote>
  <w:endnote w:type="continuationSeparator" w:id="0">
    <w:p w:rsidR="009C449C" w:rsidRDefault="009C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D95" w:rsidRDefault="00D60D9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49C" w:rsidRDefault="009C449C">
      <w:r>
        <w:separator/>
      </w:r>
    </w:p>
  </w:footnote>
  <w:footnote w:type="continuationSeparator" w:id="0">
    <w:p w:rsidR="009C449C" w:rsidRDefault="009C4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D95" w:rsidRDefault="00D60D9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60D95" w:rsidRDefault="00D60D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D95" w:rsidRDefault="00D60D9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5424">
      <w:rPr>
        <w:rStyle w:val="PageNumber"/>
        <w:noProof/>
      </w:rPr>
      <w:t>2</w:t>
    </w:r>
    <w:r>
      <w:rPr>
        <w:rStyle w:val="PageNumber"/>
      </w:rPr>
      <w:fldChar w:fldCharType="end"/>
    </w:r>
  </w:p>
  <w:p w:rsidR="00D60D95" w:rsidRDefault="00D60D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37E8F"/>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63A"/>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033"/>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818"/>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0AA"/>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49C"/>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BFC"/>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E4"/>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D99"/>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24"/>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0D95"/>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12508">
      <w:bodyDiv w:val="1"/>
      <w:marLeft w:val="0"/>
      <w:marRight w:val="0"/>
      <w:marTop w:val="0"/>
      <w:marBottom w:val="0"/>
      <w:divBdr>
        <w:top w:val="none" w:sz="0" w:space="0" w:color="auto"/>
        <w:left w:val="none" w:sz="0" w:space="0" w:color="auto"/>
        <w:bottom w:val="none" w:sz="0" w:space="0" w:color="auto"/>
        <w:right w:val="none" w:sz="0" w:space="0" w:color="auto"/>
      </w:divBdr>
    </w:div>
    <w:div w:id="17199503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78484148">
      <w:bodyDiv w:val="1"/>
      <w:marLeft w:val="0"/>
      <w:marRight w:val="0"/>
      <w:marTop w:val="0"/>
      <w:marBottom w:val="0"/>
      <w:divBdr>
        <w:top w:val="none" w:sz="0" w:space="0" w:color="auto"/>
        <w:left w:val="none" w:sz="0" w:space="0" w:color="auto"/>
        <w:bottom w:val="none" w:sz="0" w:space="0" w:color="auto"/>
        <w:right w:val="none" w:sz="0" w:space="0" w:color="auto"/>
      </w:divBdr>
    </w:div>
    <w:div w:id="1112673836">
      <w:bodyDiv w:val="1"/>
      <w:marLeft w:val="0"/>
      <w:marRight w:val="0"/>
      <w:marTop w:val="0"/>
      <w:marBottom w:val="0"/>
      <w:divBdr>
        <w:top w:val="none" w:sz="0" w:space="0" w:color="auto"/>
        <w:left w:val="none" w:sz="0" w:space="0" w:color="auto"/>
        <w:bottom w:val="none" w:sz="0" w:space="0" w:color="auto"/>
        <w:right w:val="none" w:sz="0" w:space="0" w:color="auto"/>
      </w:divBdr>
    </w:div>
    <w:div w:id="1144272439">
      <w:bodyDiv w:val="1"/>
      <w:marLeft w:val="0"/>
      <w:marRight w:val="0"/>
      <w:marTop w:val="0"/>
      <w:marBottom w:val="0"/>
      <w:divBdr>
        <w:top w:val="none" w:sz="0" w:space="0" w:color="auto"/>
        <w:left w:val="none" w:sz="0" w:space="0" w:color="auto"/>
        <w:bottom w:val="none" w:sz="0" w:space="0" w:color="auto"/>
        <w:right w:val="none" w:sz="0" w:space="0" w:color="auto"/>
      </w:divBdr>
    </w:div>
    <w:div w:id="134666634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70061928">
      <w:bodyDiv w:val="1"/>
      <w:marLeft w:val="0"/>
      <w:marRight w:val="0"/>
      <w:marTop w:val="0"/>
      <w:marBottom w:val="0"/>
      <w:divBdr>
        <w:top w:val="none" w:sz="0" w:space="0" w:color="auto"/>
        <w:left w:val="none" w:sz="0" w:space="0" w:color="auto"/>
        <w:bottom w:val="none" w:sz="0" w:space="0" w:color="auto"/>
        <w:right w:val="none" w:sz="0" w:space="0" w:color="auto"/>
      </w:divBdr>
    </w:div>
    <w:div w:id="1822767696">
      <w:bodyDiv w:val="1"/>
      <w:marLeft w:val="0"/>
      <w:marRight w:val="0"/>
      <w:marTop w:val="0"/>
      <w:marBottom w:val="0"/>
      <w:divBdr>
        <w:top w:val="none" w:sz="0" w:space="0" w:color="auto"/>
        <w:left w:val="none" w:sz="0" w:space="0" w:color="auto"/>
        <w:bottom w:val="none" w:sz="0" w:space="0" w:color="auto"/>
        <w:right w:val="none" w:sz="0" w:space="0" w:color="auto"/>
      </w:divBdr>
    </w:div>
    <w:div w:id="201506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1969</Words>
  <Characters>11227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2026-05-06T07:44:00Z</dcterms:created>
  <dcterms:modified xsi:type="dcterms:W3CDTF">2026-05-06T08:42:00Z</dcterms:modified>
</cp:coreProperties>
</file>