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32" w:type="pct"/>
        <w:tblCellSpacing w:w="7" w:type="dxa"/>
        <w:tblInd w:w="-3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8"/>
      </w:tblGrid>
      <w:tr w:rsidR="005F720F" w:rsidRPr="00565267" w:rsidTr="0079760E">
        <w:trPr>
          <w:tblCellSpacing w:w="7" w:type="dxa"/>
        </w:trPr>
        <w:tc>
          <w:tcPr>
            <w:tcW w:w="14290" w:type="dxa"/>
            <w:shd w:val="clear" w:color="auto" w:fill="FFFFFF"/>
            <w:vAlign w:val="bottom"/>
            <w:hideMark/>
          </w:tcPr>
          <w:p w:rsidR="00CB47B9" w:rsidRDefault="00CB47B9" w:rsidP="00C802CF">
            <w:pPr>
              <w:pStyle w:val="mechtex0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</w:t>
            </w:r>
          </w:p>
          <w:p w:rsidR="00CB47B9" w:rsidRPr="00646AED" w:rsidRDefault="003C16AB" w:rsidP="00C802CF">
            <w:pPr>
              <w:pStyle w:val="mechtex0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</w:t>
            </w:r>
            <w:r w:rsidR="00CB47B9" w:rsidRPr="00646AED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="00CB47B9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="00CB47B9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</w:p>
          <w:p w:rsidR="00CB47B9" w:rsidRPr="000F4671" w:rsidRDefault="00CB47B9" w:rsidP="00C802CF">
            <w:pPr>
              <w:pStyle w:val="mechtex0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646AED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646AED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646AED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B47B9" w:rsidRPr="00707349" w:rsidRDefault="00CB47B9">
            <w:pPr>
              <w:pStyle w:val="mechtex0"/>
              <w:rPr>
                <w:rFonts w:ascii="Arial" w:hAnsi="Arial" w:cs="Arial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մայիսի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7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646AED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Ա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646AED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5F720F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DE3EF9" w:rsidRPr="00CB47B9" w:rsidRDefault="00DE3EF9" w:rsidP="00DE3EF9">
      <w:pPr>
        <w:spacing w:after="0" w:line="259" w:lineRule="auto"/>
        <w:ind w:left="2250" w:hanging="2520"/>
        <w:jc w:val="center"/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</w:pP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Ց</w:t>
      </w:r>
      <w:r w:rsidR="006E4B4D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 xml:space="preserve"> </w:t>
      </w: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Ա</w:t>
      </w:r>
      <w:r w:rsidR="006E4B4D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 xml:space="preserve"> </w:t>
      </w: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Ն</w:t>
      </w:r>
      <w:r w:rsidR="006E4B4D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 xml:space="preserve"> </w:t>
      </w: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Կ</w:t>
      </w:r>
    </w:p>
    <w:p w:rsidR="00CB47B9" w:rsidRDefault="0079760E" w:rsidP="0079760E">
      <w:pPr>
        <w:spacing w:after="0" w:line="259" w:lineRule="auto"/>
        <w:ind w:left="2250" w:hanging="2520"/>
        <w:jc w:val="center"/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</w:pP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 xml:space="preserve">ՀԱՅԱՍՏԱՆԻ ՀԱՆՐԱՊԵՏՈՒԹՅԱՆԸ </w:t>
      </w:r>
      <w:r w:rsidR="005F720F"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ՆՎԻՐ</w:t>
      </w:r>
      <w:r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>ՎՈՂ</w:t>
      </w:r>
      <w:r w:rsidR="005F720F" w:rsidRPr="00CB47B9">
        <w:rPr>
          <w:rFonts w:ascii="GHEA Mariam" w:eastAsiaTheme="minorHAnsi" w:hAnsi="GHEA Mariam" w:cs="Arial Armenian"/>
          <w:bCs w:val="0"/>
          <w:i w:val="0"/>
          <w:sz w:val="24"/>
          <w:szCs w:val="24"/>
          <w:lang w:val="hy-AM"/>
        </w:rPr>
        <w:t xml:space="preserve"> ԳՈՒՅՔԻ </w:t>
      </w:r>
    </w:p>
    <w:p w:rsidR="005F720F" w:rsidRPr="00CB47B9" w:rsidRDefault="005F720F" w:rsidP="005F720F">
      <w:pPr>
        <w:spacing w:after="0" w:line="259" w:lineRule="auto"/>
        <w:ind w:firstLine="709"/>
        <w:jc w:val="center"/>
        <w:rPr>
          <w:rFonts w:ascii="GHEA Mariam" w:eastAsiaTheme="minorHAnsi" w:hAnsi="GHEA Mariam" w:cs="Arial Armenian"/>
          <w:sz w:val="24"/>
          <w:szCs w:val="24"/>
          <w:lang w:val="hy-AM"/>
        </w:rPr>
      </w:pPr>
    </w:p>
    <w:tbl>
      <w:tblPr>
        <w:tblW w:w="141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25"/>
      </w:tblGrid>
      <w:tr w:rsidR="005F720F" w:rsidRPr="00B625D3" w:rsidTr="008F4771">
        <w:trPr>
          <w:trHeight w:val="827"/>
          <w:jc w:val="center"/>
        </w:trPr>
        <w:tc>
          <w:tcPr>
            <w:tcW w:w="1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720F" w:rsidRPr="00CB47B9" w:rsidRDefault="0079760E" w:rsidP="00B24F9B">
            <w:pPr>
              <w:spacing w:after="0" w:line="259" w:lineRule="auto"/>
              <w:ind w:left="-109"/>
              <w:jc w:val="center"/>
              <w:rPr>
                <w:rFonts w:ascii="GHEA Mariam" w:eastAsiaTheme="minorHAnsi" w:hAnsi="GHEA Mariam" w:cs="Sylfaen"/>
                <w:i w:val="0"/>
                <w:sz w:val="24"/>
                <w:szCs w:val="24"/>
                <w:lang w:val="af-ZA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«Հումանիտար ականազերծման և փորձագիտական կենտրոն» պետական ոչ առևտրային կազմակերպություն</w:t>
            </w:r>
          </w:p>
        </w:tc>
      </w:tr>
    </w:tbl>
    <w:tbl>
      <w:tblPr>
        <w:tblStyle w:val="TableGrid"/>
        <w:tblW w:w="14125" w:type="dxa"/>
        <w:jc w:val="center"/>
        <w:tblLayout w:type="fixed"/>
        <w:tblLook w:val="04A0" w:firstRow="1" w:lastRow="0" w:firstColumn="1" w:lastColumn="0" w:noHBand="0" w:noVBand="1"/>
      </w:tblPr>
      <w:tblGrid>
        <w:gridCol w:w="815"/>
        <w:gridCol w:w="2250"/>
        <w:gridCol w:w="2160"/>
        <w:gridCol w:w="1980"/>
        <w:gridCol w:w="2790"/>
        <w:gridCol w:w="2070"/>
        <w:gridCol w:w="2060"/>
      </w:tblGrid>
      <w:tr w:rsidR="005F720F" w:rsidRPr="00CB47B9" w:rsidTr="00B24F9B">
        <w:trPr>
          <w:trHeight w:val="869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EF9" w:rsidRDefault="00DE3EF9" w:rsidP="00D221C9">
            <w:pPr>
              <w:spacing w:after="0" w:line="240" w:lineRule="auto"/>
              <w:ind w:left="86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DE3EF9">
              <w:rPr>
                <w:rFonts w:ascii="GHEA Mariam" w:hAnsi="GHEA Mariam"/>
                <w:i w:val="0"/>
                <w:sz w:val="24"/>
                <w:szCs w:val="24"/>
                <w:lang w:val="hy-AM"/>
              </w:rPr>
              <w:t>NN</w:t>
            </w:r>
          </w:p>
          <w:p w:rsidR="005F720F" w:rsidRPr="00DE3EF9" w:rsidRDefault="00DE3EF9" w:rsidP="00D221C9">
            <w:pPr>
              <w:spacing w:after="0" w:line="240" w:lineRule="auto"/>
              <w:ind w:left="86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ը</w:t>
            </w:r>
            <w:r w:rsidR="005F720F" w:rsidRPr="00CB47B9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/</w:t>
            </w:r>
            <w:r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Մակնիշը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Հաշվառման համարանիշը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Թողարկման               տարեթիվը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ind w:left="-149" w:hanging="45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Նույնացման                    համարը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 xml:space="preserve">Սկզբնական արժեքը              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(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դրամ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CB47B9" w:rsidRDefault="005F720F" w:rsidP="00DE3EF9">
            <w:pPr>
              <w:spacing w:line="240" w:lineRule="auto"/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 xml:space="preserve">Մնացորդային արժեքը       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(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դրամ</w:t>
            </w:r>
            <w:r w:rsidRPr="00CB47B9"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  <w:t>)</w:t>
            </w:r>
          </w:p>
        </w:tc>
      </w:tr>
      <w:tr w:rsidR="005F720F" w:rsidRPr="00CB47B9" w:rsidTr="00832F0A">
        <w:trPr>
          <w:trHeight w:val="71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5F720F" w:rsidP="00B24F9B">
            <w:pPr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9A53FA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Ուազ-315195-066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79760E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418</w:t>
            </w:r>
            <w:r w:rsidR="005F720F"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 xml:space="preserve"> </w:t>
            </w:r>
            <w:r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SS</w:t>
            </w:r>
            <w:r w:rsidR="005F720F"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 xml:space="preserve"> </w:t>
            </w:r>
            <w:r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6</w:t>
            </w:r>
            <w:r w:rsidR="005F720F"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2014</w:t>
            </w:r>
            <w:r w:rsidR="00B625D3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="005F720F" w:rsidRPr="00CB47B9">
              <w:rPr>
                <w:rFonts w:ascii="GHEA Mariam" w:eastAsiaTheme="minorHAnsi" w:hAnsi="GHEA Mariam" w:cs="Sylfaen"/>
                <w:bCs w:val="0"/>
                <w:i w:val="0"/>
                <w:sz w:val="24"/>
                <w:szCs w:val="24"/>
                <w:lang w:val="af-ZA" w:eastAsia="ru-RU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highlight w:val="yellow"/>
                <w:lang w:val="en-US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XTT315195E0504081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2950000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1630718</w:t>
            </w:r>
          </w:p>
        </w:tc>
      </w:tr>
    </w:tbl>
    <w:tbl>
      <w:tblPr>
        <w:tblW w:w="141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25"/>
      </w:tblGrid>
      <w:tr w:rsidR="005F720F" w:rsidRPr="00CB47B9" w:rsidTr="00832F0A">
        <w:trPr>
          <w:trHeight w:val="827"/>
          <w:jc w:val="center"/>
        </w:trPr>
        <w:tc>
          <w:tcPr>
            <w:tcW w:w="1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720F" w:rsidRPr="00CB47B9" w:rsidRDefault="0079760E" w:rsidP="007843AE">
            <w:pPr>
              <w:spacing w:after="0" w:line="259" w:lineRule="auto"/>
              <w:jc w:val="center"/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«Սևան» ազգային պարկ» պետական ոչ առևտրային կազմակերպությ</w:t>
            </w:r>
            <w:r w:rsidR="007843AE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ու</w:t>
            </w: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ն</w:t>
            </w:r>
          </w:p>
        </w:tc>
      </w:tr>
    </w:tbl>
    <w:tbl>
      <w:tblPr>
        <w:tblStyle w:val="TableGrid"/>
        <w:tblW w:w="14125" w:type="dxa"/>
        <w:jc w:val="center"/>
        <w:tblLayout w:type="fixed"/>
        <w:tblLook w:val="04A0" w:firstRow="1" w:lastRow="0" w:firstColumn="1" w:lastColumn="0" w:noHBand="0" w:noVBand="1"/>
      </w:tblPr>
      <w:tblGrid>
        <w:gridCol w:w="805"/>
        <w:gridCol w:w="2250"/>
        <w:gridCol w:w="2160"/>
        <w:gridCol w:w="1980"/>
        <w:gridCol w:w="2790"/>
        <w:gridCol w:w="2070"/>
        <w:gridCol w:w="2070"/>
      </w:tblGrid>
      <w:tr w:rsidR="005F720F" w:rsidRPr="00CB47B9" w:rsidTr="00B24F9B">
        <w:trPr>
          <w:trHeight w:val="71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5F720F" w:rsidP="00B24F9B">
            <w:pPr>
              <w:ind w:left="90"/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9A53FA" w:rsidP="009A53FA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en-US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Վազ-21214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79760E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en-US" w:eastAsia="ru-RU"/>
              </w:rPr>
            </w:pP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428</w:t>
            </w:r>
            <w:r w:rsidR="005F720F"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LL </w:t>
            </w:r>
            <w:r w:rsidR="005F720F"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0</w:t>
            </w:r>
            <w:r w:rsidR="005F720F"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79760E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eastAsia="ru-RU"/>
              </w:rPr>
            </w:pP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2006</w:t>
            </w:r>
            <w:r w:rsidR="00B625D3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  <w:r w:rsidR="005F720F"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9A53FA" w:rsidP="009A53FA">
            <w:pPr>
              <w:jc w:val="center"/>
              <w:rPr>
                <w:rFonts w:ascii="GHEA Mariam" w:hAnsi="GHEA Mariam"/>
                <w:i w:val="0"/>
                <w:sz w:val="24"/>
                <w:szCs w:val="24"/>
                <w:highlight w:val="yellow"/>
                <w:lang w:val="hy-AM" w:eastAsia="ru-RU"/>
              </w:rPr>
            </w:pP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XTA21214071838707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9A53FA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hAnsi="GHEA Mariam" w:cs="Arial Armenian"/>
                <w:i w:val="0"/>
                <w:color w:val="000000"/>
                <w:sz w:val="24"/>
                <w:szCs w:val="24"/>
                <w:lang w:val="hy-AM"/>
              </w:rPr>
              <w:t>66578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CB47B9" w:rsidRDefault="005F720F" w:rsidP="00B24F9B">
            <w:pPr>
              <w:jc w:val="center"/>
              <w:rPr>
                <w:rFonts w:ascii="GHEA Mariam" w:hAnsi="GHEA Mariam"/>
                <w:i w:val="0"/>
                <w:sz w:val="24"/>
                <w:szCs w:val="24"/>
                <w:lang w:val="hy-AM" w:eastAsia="ru-RU"/>
              </w:rPr>
            </w:pPr>
            <w:r w:rsidRPr="00CB47B9">
              <w:rPr>
                <w:rFonts w:ascii="GHEA Mariam" w:eastAsiaTheme="minorHAnsi" w:hAnsi="GHEA Mariam" w:cs="Calibri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</w:p>
        </w:tc>
      </w:tr>
    </w:tbl>
    <w:p w:rsidR="005F720F" w:rsidRDefault="005F720F" w:rsidP="009A53FA">
      <w:pPr>
        <w:pStyle w:val="NormalWeb"/>
        <w:spacing w:line="360" w:lineRule="auto"/>
        <w:rPr>
          <w:rFonts w:ascii="Sylfaen" w:hAnsi="Sylfaen"/>
          <w:i w:val="0"/>
          <w:sz w:val="24"/>
          <w:szCs w:val="24"/>
          <w:lang w:val="hy-AM"/>
        </w:rPr>
      </w:pPr>
    </w:p>
    <w:p w:rsidR="00DE3EF9" w:rsidRPr="00C16E90" w:rsidRDefault="00DE3EF9" w:rsidP="00855F78">
      <w:pPr>
        <w:pStyle w:val="mechtex0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3104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117938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E3EF9" w:rsidRPr="00C16E90" w:rsidRDefault="00DE3EF9" w:rsidP="00855F78">
      <w:pPr>
        <w:pStyle w:val="mechtex0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E3EF9" w:rsidRPr="00C16E90" w:rsidRDefault="00DE3EF9" w:rsidP="00855F78">
      <w:pPr>
        <w:pStyle w:val="mechtex0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E3EF9" w:rsidRPr="00DE3EF9" w:rsidRDefault="00DE3EF9" w:rsidP="009A53FA">
      <w:pPr>
        <w:pStyle w:val="NormalWeb"/>
        <w:spacing w:line="360" w:lineRule="auto"/>
        <w:rPr>
          <w:rFonts w:ascii="Sylfaen" w:hAnsi="Sylfaen"/>
          <w:i w:val="0"/>
          <w:sz w:val="24"/>
          <w:szCs w:val="24"/>
          <w:lang w:val="hy-AM"/>
        </w:rPr>
      </w:pPr>
    </w:p>
    <w:sectPr w:rsidR="00DE3EF9" w:rsidRPr="00DE3EF9" w:rsidSect="00C372D8">
      <w:pgSz w:w="15840" w:h="12240" w:orient="landscape"/>
      <w:pgMar w:top="720" w:right="630" w:bottom="900" w:left="126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276" w:rsidRDefault="00E61276" w:rsidP="00346DB8">
      <w:pPr>
        <w:spacing w:after="0" w:line="240" w:lineRule="auto"/>
      </w:pPr>
      <w:r>
        <w:separator/>
      </w:r>
    </w:p>
  </w:endnote>
  <w:endnote w:type="continuationSeparator" w:id="0">
    <w:p w:rsidR="00E61276" w:rsidRDefault="00E61276" w:rsidP="00346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276" w:rsidRDefault="00E61276" w:rsidP="00346DB8">
      <w:pPr>
        <w:spacing w:after="0" w:line="240" w:lineRule="auto"/>
      </w:pPr>
      <w:r>
        <w:separator/>
      </w:r>
    </w:p>
  </w:footnote>
  <w:footnote w:type="continuationSeparator" w:id="0">
    <w:p w:rsidR="00E61276" w:rsidRDefault="00E61276" w:rsidP="00346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5A"/>
    <w:multiLevelType w:val="hybridMultilevel"/>
    <w:tmpl w:val="961C2B9A"/>
    <w:lvl w:ilvl="0" w:tplc="B0C60726">
      <w:start w:val="1"/>
      <w:numFmt w:val="decimal"/>
      <w:lvlText w:val="%1)"/>
      <w:lvlJc w:val="left"/>
      <w:pPr>
        <w:ind w:left="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1515" w:hanging="180"/>
      </w:pPr>
    </w:lvl>
    <w:lvl w:ilvl="3" w:tplc="0409000F" w:tentative="1">
      <w:start w:val="1"/>
      <w:numFmt w:val="decimal"/>
      <w:lvlText w:val="%4."/>
      <w:lvlJc w:val="left"/>
      <w:pPr>
        <w:ind w:left="2235" w:hanging="360"/>
      </w:pPr>
    </w:lvl>
    <w:lvl w:ilvl="4" w:tplc="04090019" w:tentative="1">
      <w:start w:val="1"/>
      <w:numFmt w:val="lowerLetter"/>
      <w:lvlText w:val="%5."/>
      <w:lvlJc w:val="left"/>
      <w:pPr>
        <w:ind w:left="2955" w:hanging="360"/>
      </w:pPr>
    </w:lvl>
    <w:lvl w:ilvl="5" w:tplc="0409001B" w:tentative="1">
      <w:start w:val="1"/>
      <w:numFmt w:val="lowerRoman"/>
      <w:lvlText w:val="%6."/>
      <w:lvlJc w:val="right"/>
      <w:pPr>
        <w:ind w:left="3675" w:hanging="180"/>
      </w:pPr>
    </w:lvl>
    <w:lvl w:ilvl="6" w:tplc="0409000F" w:tentative="1">
      <w:start w:val="1"/>
      <w:numFmt w:val="decimal"/>
      <w:lvlText w:val="%7."/>
      <w:lvlJc w:val="left"/>
      <w:pPr>
        <w:ind w:left="4395" w:hanging="360"/>
      </w:pPr>
    </w:lvl>
    <w:lvl w:ilvl="7" w:tplc="04090019" w:tentative="1">
      <w:start w:val="1"/>
      <w:numFmt w:val="lowerLetter"/>
      <w:lvlText w:val="%8."/>
      <w:lvlJc w:val="left"/>
      <w:pPr>
        <w:ind w:left="5115" w:hanging="360"/>
      </w:pPr>
    </w:lvl>
    <w:lvl w:ilvl="8" w:tplc="040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" w15:restartNumberingAfterBreak="0">
    <w:nsid w:val="101E021B"/>
    <w:multiLevelType w:val="hybridMultilevel"/>
    <w:tmpl w:val="2CA2C0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51C0"/>
    <w:multiLevelType w:val="hybridMultilevel"/>
    <w:tmpl w:val="C4DCC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FF6994"/>
    <w:multiLevelType w:val="hybridMultilevel"/>
    <w:tmpl w:val="3812712C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13ECA"/>
    <w:rsid w:val="00055C3E"/>
    <w:rsid w:val="00061AEB"/>
    <w:rsid w:val="00062F80"/>
    <w:rsid w:val="00085723"/>
    <w:rsid w:val="00085AC7"/>
    <w:rsid w:val="00096A4B"/>
    <w:rsid w:val="000C078C"/>
    <w:rsid w:val="00110631"/>
    <w:rsid w:val="00117938"/>
    <w:rsid w:val="00123C9D"/>
    <w:rsid w:val="00125442"/>
    <w:rsid w:val="001359F6"/>
    <w:rsid w:val="00144F09"/>
    <w:rsid w:val="00157E90"/>
    <w:rsid w:val="00172018"/>
    <w:rsid w:val="0017476F"/>
    <w:rsid w:val="00197418"/>
    <w:rsid w:val="001C199A"/>
    <w:rsid w:val="001C4295"/>
    <w:rsid w:val="001C6DF6"/>
    <w:rsid w:val="001D11D2"/>
    <w:rsid w:val="001E3405"/>
    <w:rsid w:val="001E42E0"/>
    <w:rsid w:val="001F5832"/>
    <w:rsid w:val="002268DE"/>
    <w:rsid w:val="00250A73"/>
    <w:rsid w:val="00253C44"/>
    <w:rsid w:val="00257D25"/>
    <w:rsid w:val="00260AC3"/>
    <w:rsid w:val="00263D46"/>
    <w:rsid w:val="00267835"/>
    <w:rsid w:val="0028106E"/>
    <w:rsid w:val="00283D60"/>
    <w:rsid w:val="00285E51"/>
    <w:rsid w:val="002A04F2"/>
    <w:rsid w:val="002B294B"/>
    <w:rsid w:val="002C0023"/>
    <w:rsid w:val="002E00B2"/>
    <w:rsid w:val="002E6E82"/>
    <w:rsid w:val="00302144"/>
    <w:rsid w:val="00304885"/>
    <w:rsid w:val="0030535C"/>
    <w:rsid w:val="0030699E"/>
    <w:rsid w:val="00324FEF"/>
    <w:rsid w:val="00334D58"/>
    <w:rsid w:val="00346A05"/>
    <w:rsid w:val="00346DB8"/>
    <w:rsid w:val="0035286E"/>
    <w:rsid w:val="00382552"/>
    <w:rsid w:val="00396A7D"/>
    <w:rsid w:val="003C16AB"/>
    <w:rsid w:val="003C6A34"/>
    <w:rsid w:val="003F414C"/>
    <w:rsid w:val="004476D2"/>
    <w:rsid w:val="004633D0"/>
    <w:rsid w:val="004A075C"/>
    <w:rsid w:val="004A6996"/>
    <w:rsid w:val="004D2E9A"/>
    <w:rsid w:val="004F4F7B"/>
    <w:rsid w:val="004F7881"/>
    <w:rsid w:val="00507B45"/>
    <w:rsid w:val="00513828"/>
    <w:rsid w:val="00520C4B"/>
    <w:rsid w:val="005215FB"/>
    <w:rsid w:val="005330C7"/>
    <w:rsid w:val="00540677"/>
    <w:rsid w:val="00540CAD"/>
    <w:rsid w:val="0054185C"/>
    <w:rsid w:val="005468DB"/>
    <w:rsid w:val="00553BA9"/>
    <w:rsid w:val="00565267"/>
    <w:rsid w:val="00585F73"/>
    <w:rsid w:val="00591F08"/>
    <w:rsid w:val="005922FB"/>
    <w:rsid w:val="005A1461"/>
    <w:rsid w:val="005A6762"/>
    <w:rsid w:val="005B4E4D"/>
    <w:rsid w:val="005D7EF9"/>
    <w:rsid w:val="005E26A2"/>
    <w:rsid w:val="005E722E"/>
    <w:rsid w:val="005F720F"/>
    <w:rsid w:val="00602899"/>
    <w:rsid w:val="00605D04"/>
    <w:rsid w:val="006516A0"/>
    <w:rsid w:val="0065737F"/>
    <w:rsid w:val="006646BA"/>
    <w:rsid w:val="00667DF6"/>
    <w:rsid w:val="00687BB4"/>
    <w:rsid w:val="00691A0E"/>
    <w:rsid w:val="006B56ED"/>
    <w:rsid w:val="006B647F"/>
    <w:rsid w:val="006B652F"/>
    <w:rsid w:val="006B663A"/>
    <w:rsid w:val="006C02D2"/>
    <w:rsid w:val="006E212D"/>
    <w:rsid w:val="006E4B4D"/>
    <w:rsid w:val="00700CBD"/>
    <w:rsid w:val="007024FD"/>
    <w:rsid w:val="00704E69"/>
    <w:rsid w:val="00721560"/>
    <w:rsid w:val="007271AA"/>
    <w:rsid w:val="00746636"/>
    <w:rsid w:val="00757373"/>
    <w:rsid w:val="007712D7"/>
    <w:rsid w:val="0077175A"/>
    <w:rsid w:val="007719C9"/>
    <w:rsid w:val="00781A52"/>
    <w:rsid w:val="007843AE"/>
    <w:rsid w:val="007876E1"/>
    <w:rsid w:val="0079760E"/>
    <w:rsid w:val="007A3C76"/>
    <w:rsid w:val="007B4444"/>
    <w:rsid w:val="007B6066"/>
    <w:rsid w:val="007C46F6"/>
    <w:rsid w:val="007C71D9"/>
    <w:rsid w:val="00811AF5"/>
    <w:rsid w:val="00815304"/>
    <w:rsid w:val="00823E8B"/>
    <w:rsid w:val="00831F34"/>
    <w:rsid w:val="00832F0A"/>
    <w:rsid w:val="00866329"/>
    <w:rsid w:val="00866CDA"/>
    <w:rsid w:val="008674B9"/>
    <w:rsid w:val="0087105F"/>
    <w:rsid w:val="0087419C"/>
    <w:rsid w:val="008A27B0"/>
    <w:rsid w:val="008A6447"/>
    <w:rsid w:val="008B14E1"/>
    <w:rsid w:val="008D0232"/>
    <w:rsid w:val="008D1CA1"/>
    <w:rsid w:val="008F4771"/>
    <w:rsid w:val="008F61CB"/>
    <w:rsid w:val="0090159A"/>
    <w:rsid w:val="00906527"/>
    <w:rsid w:val="009115E4"/>
    <w:rsid w:val="009315E7"/>
    <w:rsid w:val="00934893"/>
    <w:rsid w:val="0094067C"/>
    <w:rsid w:val="00975D23"/>
    <w:rsid w:val="00987590"/>
    <w:rsid w:val="009A0CAB"/>
    <w:rsid w:val="009A53FA"/>
    <w:rsid w:val="009A556D"/>
    <w:rsid w:val="009C1AEC"/>
    <w:rsid w:val="009C7C3D"/>
    <w:rsid w:val="009E4647"/>
    <w:rsid w:val="009E4F24"/>
    <w:rsid w:val="009E7805"/>
    <w:rsid w:val="009F1C04"/>
    <w:rsid w:val="00A11C1F"/>
    <w:rsid w:val="00A2079A"/>
    <w:rsid w:val="00A20CD7"/>
    <w:rsid w:val="00A229D6"/>
    <w:rsid w:val="00A45C55"/>
    <w:rsid w:val="00A47C68"/>
    <w:rsid w:val="00A5263B"/>
    <w:rsid w:val="00A57384"/>
    <w:rsid w:val="00A846EC"/>
    <w:rsid w:val="00A97701"/>
    <w:rsid w:val="00AA03A0"/>
    <w:rsid w:val="00AA12C5"/>
    <w:rsid w:val="00AA2A14"/>
    <w:rsid w:val="00AB1C96"/>
    <w:rsid w:val="00AC7AA7"/>
    <w:rsid w:val="00AD728C"/>
    <w:rsid w:val="00AE015A"/>
    <w:rsid w:val="00B03544"/>
    <w:rsid w:val="00B16941"/>
    <w:rsid w:val="00B22B4B"/>
    <w:rsid w:val="00B25501"/>
    <w:rsid w:val="00B36CB5"/>
    <w:rsid w:val="00B6126C"/>
    <w:rsid w:val="00B625D3"/>
    <w:rsid w:val="00B660D1"/>
    <w:rsid w:val="00B712F3"/>
    <w:rsid w:val="00B746CE"/>
    <w:rsid w:val="00B94778"/>
    <w:rsid w:val="00BA20B1"/>
    <w:rsid w:val="00BA59D7"/>
    <w:rsid w:val="00BB3296"/>
    <w:rsid w:val="00BC0364"/>
    <w:rsid w:val="00BC0CF8"/>
    <w:rsid w:val="00BD7BBB"/>
    <w:rsid w:val="00BE45D2"/>
    <w:rsid w:val="00BF6FBE"/>
    <w:rsid w:val="00C113FA"/>
    <w:rsid w:val="00C236A7"/>
    <w:rsid w:val="00C32780"/>
    <w:rsid w:val="00C366F6"/>
    <w:rsid w:val="00C372D8"/>
    <w:rsid w:val="00C40723"/>
    <w:rsid w:val="00C41259"/>
    <w:rsid w:val="00C42A5D"/>
    <w:rsid w:val="00C449FF"/>
    <w:rsid w:val="00C44F0E"/>
    <w:rsid w:val="00C75B7D"/>
    <w:rsid w:val="00C85C4A"/>
    <w:rsid w:val="00CB35AB"/>
    <w:rsid w:val="00CB3D3D"/>
    <w:rsid w:val="00CB47B9"/>
    <w:rsid w:val="00CC04D6"/>
    <w:rsid w:val="00CD31D8"/>
    <w:rsid w:val="00CE2327"/>
    <w:rsid w:val="00D221C9"/>
    <w:rsid w:val="00D6021E"/>
    <w:rsid w:val="00DB0103"/>
    <w:rsid w:val="00DB2F0D"/>
    <w:rsid w:val="00DB3735"/>
    <w:rsid w:val="00DB5DF6"/>
    <w:rsid w:val="00DC1D06"/>
    <w:rsid w:val="00DD372B"/>
    <w:rsid w:val="00DE0E15"/>
    <w:rsid w:val="00DE3EF9"/>
    <w:rsid w:val="00DE4813"/>
    <w:rsid w:val="00DF0A15"/>
    <w:rsid w:val="00E17DB4"/>
    <w:rsid w:val="00E20CC8"/>
    <w:rsid w:val="00E36F10"/>
    <w:rsid w:val="00E40A5E"/>
    <w:rsid w:val="00E44304"/>
    <w:rsid w:val="00E601A9"/>
    <w:rsid w:val="00E61276"/>
    <w:rsid w:val="00E63883"/>
    <w:rsid w:val="00E70AED"/>
    <w:rsid w:val="00E72EEB"/>
    <w:rsid w:val="00E77D56"/>
    <w:rsid w:val="00E94B91"/>
    <w:rsid w:val="00E97B2F"/>
    <w:rsid w:val="00EB179B"/>
    <w:rsid w:val="00EB2805"/>
    <w:rsid w:val="00EB4CE8"/>
    <w:rsid w:val="00EC33AA"/>
    <w:rsid w:val="00EE30C4"/>
    <w:rsid w:val="00EF079F"/>
    <w:rsid w:val="00F2399A"/>
    <w:rsid w:val="00F24153"/>
    <w:rsid w:val="00F50734"/>
    <w:rsid w:val="00F56651"/>
    <w:rsid w:val="00F74D75"/>
    <w:rsid w:val="00F76538"/>
    <w:rsid w:val="00FE7FDD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613EE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346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DB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46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DB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D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46DB8"/>
    <w:rPr>
      <w:rFonts w:eastAsiaTheme="minorEastAsia"/>
      <w:bCs/>
      <w:i/>
      <w:color w:val="5A5A5A" w:themeColor="text1" w:themeTint="A5"/>
      <w:spacing w:val="15"/>
      <w:lang w:val="ru-RU"/>
    </w:rPr>
  </w:style>
  <w:style w:type="character" w:customStyle="1" w:styleId="mechtexChar">
    <w:name w:val="mechtex Char"/>
    <w:rsid w:val="00CB47B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C1B74-5F4D-469A-B548-03106623D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https:/mul2.gov.am/tasks/1315285/oneclick?token=add4377ab2e9cb9f9a2b48f1a933dc9a</cp:keywords>
  <dc:description/>
  <cp:lastModifiedBy>Anna Aloyan</cp:lastModifiedBy>
  <cp:revision>8</cp:revision>
  <cp:lastPrinted>2026-05-06T05:13:00Z</cp:lastPrinted>
  <dcterms:created xsi:type="dcterms:W3CDTF">2026-05-06T05:11:00Z</dcterms:created>
  <dcterms:modified xsi:type="dcterms:W3CDTF">2026-05-06T10:14:00Z</dcterms:modified>
</cp:coreProperties>
</file>