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Pr="002A0116" w:rsidRDefault="000D2EEB" w:rsidP="00A71CED">
      <w:pPr>
        <w:jc w:val="center"/>
      </w:pPr>
      <w:r w:rsidRPr="002A0116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Pr="002A0116" w:rsidRDefault="000D2EEB" w:rsidP="00A71CED">
      <w:pPr>
        <w:jc w:val="center"/>
      </w:pPr>
    </w:p>
    <w:p w:rsidR="000D2EEB" w:rsidRPr="002A0116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A0116">
        <w:rPr>
          <w:rFonts w:ascii="GHEA Mariam" w:hAnsi="GHEA Mariam" w:cs="Sylfaen"/>
          <w:b/>
          <w:sz w:val="30"/>
          <w:szCs w:val="30"/>
        </w:rPr>
        <w:t>ՀԱՅԱՍՏԱՆԻ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A0116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A0116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Pr="002A0116" w:rsidRDefault="000D2EEB" w:rsidP="00A71CED">
      <w:pPr>
        <w:pStyle w:val="mechtex"/>
        <w:rPr>
          <w:rFonts w:ascii="GHEA Mariam" w:hAnsi="GHEA Mariam"/>
          <w:b/>
        </w:rPr>
      </w:pPr>
    </w:p>
    <w:p w:rsidR="000D2EEB" w:rsidRPr="002A0116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Շ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A0116">
        <w:rPr>
          <w:rFonts w:ascii="GHEA Mariam" w:hAnsi="GHEA Mariam" w:cs="Sylfaen"/>
          <w:b/>
          <w:sz w:val="40"/>
          <w:szCs w:val="40"/>
        </w:rPr>
        <w:t>Ւ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2A0116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2A0116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F7507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7</w:t>
      </w:r>
      <w:r w:rsidR="00033426" w:rsidRPr="002A011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>մայիս</w:t>
      </w:r>
      <w:r w:rsidR="000D2EEB" w:rsidRPr="002A0116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D2EEB" w:rsidRPr="002A0116">
        <w:rPr>
          <w:rFonts w:ascii="GHEA Mariam" w:hAnsi="GHEA Mariam"/>
          <w:sz w:val="24"/>
          <w:szCs w:val="24"/>
        </w:rPr>
        <w:t xml:space="preserve"> 202</w:t>
      </w:r>
      <w:r w:rsidR="00B0106E" w:rsidRPr="002A0116">
        <w:rPr>
          <w:rFonts w:ascii="GHEA Mariam" w:hAnsi="GHEA Mariam"/>
          <w:sz w:val="24"/>
          <w:szCs w:val="24"/>
          <w:lang w:val="hy-AM"/>
        </w:rPr>
        <w:t>6</w:t>
      </w:r>
      <w:r w:rsidR="000D2EEB" w:rsidRPr="002A011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2A011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 w:rsidRPr="002A0116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2A0116" w:rsidRPr="002A0116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D2EEB" w:rsidRPr="002A0116" w:rsidRDefault="000D2EEB" w:rsidP="00A529FC">
      <w:pPr>
        <w:pStyle w:val="mechtex"/>
      </w:pPr>
    </w:p>
    <w:p w:rsidR="000D2EEB" w:rsidRPr="002A0116" w:rsidRDefault="000D2EEB" w:rsidP="00A529FC">
      <w:pPr>
        <w:pStyle w:val="mechtex"/>
      </w:pPr>
    </w:p>
    <w:p w:rsidR="00F75079" w:rsidRPr="00F75079" w:rsidRDefault="00F75079" w:rsidP="00F75079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F75079">
        <w:rPr>
          <w:rFonts w:ascii="GHEA Mariam" w:hAnsi="GHEA Mariam" w:cs="Arial"/>
          <w:sz w:val="24"/>
          <w:szCs w:val="24"/>
          <w:lang w:val="hy-AM"/>
        </w:rPr>
        <w:t>ԳԵՐԱԿԱ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ԾՐԱԳՐԻ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5079">
        <w:rPr>
          <w:rFonts w:ascii="GHEA Mariam" w:hAnsi="GHEA Mariam" w:cs="Arial"/>
          <w:sz w:val="24"/>
          <w:szCs w:val="24"/>
          <w:lang w:val="hy-AM"/>
        </w:rPr>
        <w:t>ՆԵՐՈՒՄ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ԴՐԱՆՑ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ՄԱՍԵՐԻ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ՀՈՒՄՔԻ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ԵՎ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(</w:t>
      </w:r>
      <w:r w:rsidRPr="00F75079">
        <w:rPr>
          <w:rFonts w:ascii="GHEA Mariam" w:hAnsi="GHEA Mariam" w:cs="Arial"/>
          <w:sz w:val="24"/>
          <w:szCs w:val="24"/>
          <w:lang w:val="hy-AM"/>
        </w:rPr>
        <w:t>ԿԱՄ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) </w:t>
      </w:r>
      <w:r w:rsidRPr="00F7507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ՄԱՔՍԱ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5079">
        <w:rPr>
          <w:rFonts w:ascii="GHEA Mariam" w:hAnsi="GHEA Mariam" w:cs="Arial"/>
          <w:sz w:val="24"/>
          <w:szCs w:val="24"/>
          <w:lang w:val="hy-AM"/>
        </w:rPr>
        <w:t>ՏՈՒՐ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5079">
        <w:rPr>
          <w:rFonts w:ascii="GHEA Mariam" w:hAnsi="GHEA Mariam" w:cs="Arial"/>
          <w:sz w:val="24"/>
          <w:szCs w:val="24"/>
          <w:lang w:val="hy-AM"/>
        </w:rPr>
        <w:t>ՔԻՑ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ՀԱՄԱՐ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 Armenian"/>
          <w:sz w:val="24"/>
          <w:szCs w:val="24"/>
          <w:lang w:val="hy-AM"/>
        </w:rPr>
        <w:t>«</w:t>
      </w:r>
      <w:r w:rsidRPr="00F75079">
        <w:rPr>
          <w:rFonts w:ascii="GHEA Mariam" w:hAnsi="GHEA Mariam" w:cs="Arial"/>
          <w:sz w:val="24"/>
          <w:szCs w:val="24"/>
          <w:lang w:val="hy-AM"/>
        </w:rPr>
        <w:t>ԲԵԼԻՍՍԻՄՈ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pacing w:val="-4"/>
          <w:sz w:val="24"/>
          <w:szCs w:val="24"/>
          <w:lang w:val="hy-AM"/>
        </w:rPr>
        <w:t>ԳՐՈՒՊ</w:t>
      </w:r>
      <w:r w:rsidRPr="00F75079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F75079">
        <w:rPr>
          <w:rFonts w:ascii="GHEA Mariam" w:hAnsi="GHEA Mariam" w:cs="Arial"/>
          <w:spacing w:val="-4"/>
          <w:sz w:val="24"/>
          <w:szCs w:val="24"/>
          <w:lang w:val="hy-AM"/>
        </w:rPr>
        <w:t>ՍԱՀՄԱՆԱՓԱԿ</w:t>
      </w:r>
      <w:r w:rsidRPr="00F750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pacing w:val="-4"/>
          <w:sz w:val="24"/>
          <w:szCs w:val="24"/>
          <w:lang w:val="hy-AM"/>
        </w:rPr>
        <w:t>ՊԱՏԱՍԽԱՆԱՏՎՈՒԹՅԱՄԲ</w:t>
      </w:r>
      <w:r w:rsidRPr="00F750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pacing w:val="-4"/>
          <w:sz w:val="24"/>
          <w:szCs w:val="24"/>
          <w:lang w:val="hy-AM"/>
        </w:rPr>
        <w:t>ԸՆԿԵՐՈՒԹՅԱՆ</w:t>
      </w:r>
      <w:r w:rsidRPr="00F750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pacing w:val="-4"/>
          <w:sz w:val="24"/>
          <w:szCs w:val="24"/>
          <w:lang w:val="hy-AM"/>
        </w:rPr>
        <w:t>ԿՈՂՄ</w:t>
      </w:r>
      <w:r w:rsidRPr="00F7507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ԻՑ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ՀԱՅՏԸ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ԵՎ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     </w:t>
      </w:r>
      <w:r w:rsidRPr="00F75079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</w:t>
      </w:r>
    </w:p>
    <w:p w:rsidR="00F75079" w:rsidRPr="00F75079" w:rsidRDefault="00F75079" w:rsidP="00F75079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F75079" w:rsidRPr="00F75079" w:rsidRDefault="00F75079" w:rsidP="00F75079">
      <w:pPr>
        <w:pStyle w:val="mechtex"/>
        <w:rPr>
          <w:sz w:val="18"/>
          <w:lang w:val="hy-AM"/>
        </w:rPr>
      </w:pPr>
    </w:p>
    <w:p w:rsidR="00F75079" w:rsidRPr="008E1B5A" w:rsidRDefault="00F7507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75079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F75079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5079">
        <w:rPr>
          <w:rFonts w:ascii="GHEA Mariam" w:hAnsi="GHEA Mariam" w:cs="Arial"/>
          <w:sz w:val="24"/>
          <w:szCs w:val="24"/>
          <w:lang w:val="hy-AM"/>
        </w:rPr>
        <w:t>կանի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17-</w:t>
      </w:r>
      <w:r w:rsidRPr="00F75079">
        <w:rPr>
          <w:rFonts w:ascii="GHEA Mariam" w:hAnsi="GHEA Mariam" w:cs="Arial"/>
          <w:sz w:val="24"/>
          <w:szCs w:val="24"/>
          <w:lang w:val="hy-AM"/>
        </w:rPr>
        <w:t>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N 1118-</w:t>
      </w:r>
      <w:r w:rsidRPr="00F75079">
        <w:rPr>
          <w:rFonts w:ascii="GHEA Mariam" w:hAnsi="GHEA Mariam" w:cs="Arial"/>
          <w:sz w:val="24"/>
          <w:szCs w:val="24"/>
          <w:lang w:val="hy-AM"/>
        </w:rPr>
        <w:t>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(</w:t>
      </w:r>
      <w:r w:rsidRPr="00F7507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F75079">
        <w:rPr>
          <w:rFonts w:ascii="GHEA Mariam" w:hAnsi="GHEA Mariam" w:cs="Arial"/>
          <w:sz w:val="24"/>
          <w:szCs w:val="24"/>
          <w:lang w:val="hy-AM"/>
        </w:rPr>
        <w:t>րոշում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) </w:t>
      </w:r>
      <w:r w:rsidRPr="00F75079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75079" w:rsidRPr="00F75079" w:rsidRDefault="00F75079" w:rsidP="00F7507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F75079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 Armenian"/>
          <w:sz w:val="24"/>
          <w:szCs w:val="24"/>
          <w:lang w:val="hy-AM"/>
        </w:rPr>
        <w:t>«</w:t>
      </w:r>
      <w:r w:rsidRPr="00F75079">
        <w:rPr>
          <w:rFonts w:ascii="GHEA Mariam" w:hAnsi="GHEA Mariam" w:cs="Arial"/>
          <w:sz w:val="24"/>
          <w:szCs w:val="24"/>
          <w:lang w:val="hy-AM"/>
        </w:rPr>
        <w:t>ԲԵԼԻՍՍԻՄՈ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ԳՐՈՒՊ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» </w:t>
      </w:r>
      <w:r w:rsidRPr="00F75079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պատասխանատվու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5079">
        <w:rPr>
          <w:rFonts w:ascii="GHEA Mariam" w:hAnsi="GHEA Mariam" w:cs="Arial"/>
          <w:sz w:val="24"/>
          <w:szCs w:val="24"/>
          <w:lang w:val="hy-AM"/>
        </w:rPr>
        <w:t>թյամբ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կողմից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հայտը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գերակա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ծրագրի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սարքավո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5079">
        <w:rPr>
          <w:rFonts w:ascii="GHEA Mariam" w:hAnsi="GHEA Mariam" w:cs="Arial"/>
          <w:sz w:val="24"/>
          <w:szCs w:val="24"/>
          <w:lang w:val="hy-AM"/>
        </w:rPr>
        <w:t>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5079">
        <w:rPr>
          <w:rFonts w:ascii="GHEA Mariam" w:hAnsi="GHEA Mariam" w:cs="Arial"/>
          <w:sz w:val="24"/>
          <w:szCs w:val="24"/>
          <w:lang w:val="hy-AM"/>
        </w:rPr>
        <w:t>ների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դրանց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մասերի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հումքի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և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(</w:t>
      </w:r>
      <w:r w:rsidRPr="00F75079">
        <w:rPr>
          <w:rFonts w:ascii="GHEA Mariam" w:hAnsi="GHEA Mariam" w:cs="Arial"/>
          <w:sz w:val="24"/>
          <w:szCs w:val="24"/>
          <w:lang w:val="hy-AM"/>
        </w:rPr>
        <w:t>կամ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) </w:t>
      </w:r>
      <w:r w:rsidRPr="00F7507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համար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և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կարգով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5079">
        <w:rPr>
          <w:rFonts w:ascii="GHEA Mariam" w:hAnsi="GHEA Mariam" w:cs="Arial"/>
          <w:sz w:val="24"/>
          <w:szCs w:val="24"/>
          <w:lang w:val="hy-AM"/>
        </w:rPr>
        <w:t>տասխան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` </w:t>
      </w:r>
      <w:r w:rsidRPr="00F75079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դրանց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մասերի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հումքի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և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(</w:t>
      </w:r>
      <w:r w:rsidRPr="00F75079">
        <w:rPr>
          <w:rFonts w:ascii="GHEA Mariam" w:hAnsi="GHEA Mariam" w:cs="Arial"/>
          <w:sz w:val="24"/>
          <w:szCs w:val="24"/>
          <w:lang w:val="hy-AM"/>
        </w:rPr>
        <w:t>կամ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) </w:t>
      </w:r>
      <w:r w:rsidRPr="00F7507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նկա</w:t>
      </w:r>
      <w:bookmarkStart w:id="0" w:name="_GoBack"/>
      <w:bookmarkEnd w:id="0"/>
      <w:r w:rsidRPr="00F75079">
        <w:rPr>
          <w:rFonts w:ascii="GHEA Mariam" w:hAnsi="GHEA Mariam" w:cs="Arial"/>
          <w:sz w:val="24"/>
          <w:szCs w:val="24"/>
          <w:lang w:val="hy-AM"/>
        </w:rPr>
        <w:t>տմամբ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F75079" w:rsidRPr="00F75079" w:rsidRDefault="00F75079" w:rsidP="00F7507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2. </w:t>
      </w:r>
      <w:r w:rsidRPr="00F75079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որ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F75079" w:rsidRPr="00F75079" w:rsidRDefault="00F75079" w:rsidP="00F7507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F75079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սույն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նշված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են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դրանց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մասերի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հումքի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և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(</w:t>
      </w:r>
      <w:r w:rsidRPr="00F75079">
        <w:rPr>
          <w:rFonts w:ascii="GHEA Mariam" w:hAnsi="GHEA Mariam" w:cs="Arial"/>
          <w:sz w:val="24"/>
          <w:szCs w:val="24"/>
          <w:lang w:val="hy-AM"/>
        </w:rPr>
        <w:t>կամ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) </w:t>
      </w:r>
      <w:r w:rsidRPr="00F7507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F75079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75079" w:rsidRPr="00F75079" w:rsidRDefault="00F75079" w:rsidP="00F7507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F75079">
        <w:rPr>
          <w:rFonts w:ascii="GHEA Mariam" w:hAnsi="GHEA Mariam"/>
          <w:sz w:val="24"/>
          <w:szCs w:val="24"/>
          <w:lang w:val="hy-AM"/>
        </w:rPr>
        <w:t>) «</w:t>
      </w:r>
      <w:r w:rsidRPr="00F75079">
        <w:rPr>
          <w:rFonts w:ascii="GHEA Mariam" w:hAnsi="GHEA Mariam" w:cs="Arial"/>
          <w:sz w:val="24"/>
          <w:szCs w:val="24"/>
          <w:lang w:val="hy-AM"/>
        </w:rPr>
        <w:t>ԲԵԼԻՍՍԻՄՈ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ԳՐՈՒՊ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» </w:t>
      </w:r>
      <w:r w:rsidRPr="00F75079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5079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5079">
        <w:rPr>
          <w:rFonts w:ascii="GHEA Mariam" w:hAnsi="GHEA Mariam" w:cs="Arial"/>
          <w:sz w:val="24"/>
          <w:szCs w:val="24"/>
          <w:lang w:val="hy-AM"/>
        </w:rPr>
        <w:t>թյան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կողմից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ծրագրի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(</w:t>
      </w:r>
      <w:r w:rsidRPr="00F7507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F75079">
        <w:rPr>
          <w:rFonts w:ascii="GHEA Mariam" w:hAnsi="GHEA Mariam" w:cs="Arial"/>
          <w:sz w:val="24"/>
          <w:szCs w:val="24"/>
          <w:lang w:val="hy-AM"/>
        </w:rPr>
        <w:t>րագիր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) </w:t>
      </w:r>
      <w:r w:rsidRPr="00F75079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75079">
        <w:rPr>
          <w:rFonts w:ascii="GHEA Mariam" w:hAnsi="GHEA Mariam" w:cs="Arial"/>
          <w:sz w:val="24"/>
          <w:szCs w:val="24"/>
          <w:lang w:val="hy-AM"/>
        </w:rPr>
        <w:t>նակներում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դրանց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մասերի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, </w:t>
      </w:r>
      <w:r w:rsidRPr="00F75079">
        <w:rPr>
          <w:rFonts w:ascii="GHEA Mariam" w:hAnsi="GHEA Mariam" w:cs="Arial"/>
          <w:sz w:val="24"/>
          <w:szCs w:val="24"/>
          <w:lang w:val="hy-AM"/>
        </w:rPr>
        <w:t>հումքի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և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(</w:t>
      </w:r>
      <w:r w:rsidRPr="00F75079">
        <w:rPr>
          <w:rFonts w:ascii="GHEA Mariam" w:hAnsi="GHEA Mariam" w:cs="Arial"/>
          <w:sz w:val="24"/>
          <w:szCs w:val="24"/>
          <w:lang w:val="hy-AM"/>
        </w:rPr>
        <w:t>կամ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) </w:t>
      </w:r>
      <w:r w:rsidRPr="00F7507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107399191"/>
      <w:r w:rsidRPr="00F75079">
        <w:rPr>
          <w:rFonts w:ascii="GHEA Mariam" w:hAnsi="GHEA Mariam" w:cs="Arial"/>
          <w:sz w:val="24"/>
          <w:szCs w:val="24"/>
          <w:lang w:val="hy-AM"/>
        </w:rPr>
        <w:t>է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2026 </w:t>
      </w:r>
      <w:r w:rsidRPr="00F7507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ապրիլի</w:t>
      </w:r>
      <w:r w:rsidRPr="00F75079">
        <w:rPr>
          <w:rFonts w:ascii="GHEA Mariam" w:hAnsi="GHEA Mariam" w:cs="GHEA Grapalat"/>
          <w:sz w:val="24"/>
          <w:szCs w:val="24"/>
          <w:lang w:val="hy-AM"/>
        </w:rPr>
        <w:t xml:space="preserve"> 4</w:t>
      </w:r>
      <w:r w:rsidRPr="00F75079">
        <w:rPr>
          <w:rFonts w:ascii="GHEA Mariam" w:hAnsi="GHEA Mariam"/>
          <w:sz w:val="24"/>
          <w:szCs w:val="24"/>
          <w:lang w:val="hy-AM"/>
        </w:rPr>
        <w:t>-</w:t>
      </w:r>
      <w:r w:rsidRPr="00F75079">
        <w:rPr>
          <w:rFonts w:ascii="GHEA Mariam" w:hAnsi="GHEA Mariam" w:cs="Arial"/>
          <w:sz w:val="24"/>
          <w:szCs w:val="24"/>
          <w:lang w:val="hy-AM"/>
        </w:rPr>
        <w:t>ից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75079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F75079">
        <w:rPr>
          <w:rFonts w:ascii="GHEA Mariam" w:hAnsi="GHEA Mariam"/>
          <w:sz w:val="24"/>
          <w:szCs w:val="24"/>
          <w:lang w:val="hy-AM"/>
        </w:rPr>
        <w:t xml:space="preserve"> 2027 </w:t>
      </w:r>
      <w:r w:rsidRPr="00F7507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ապրիլի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3-</w:t>
      </w:r>
      <w:r w:rsidRPr="00F75079">
        <w:rPr>
          <w:rFonts w:ascii="GHEA Mariam" w:hAnsi="GHEA Mariam" w:cs="Arial"/>
          <w:sz w:val="24"/>
          <w:szCs w:val="24"/>
          <w:lang w:val="hy-AM"/>
        </w:rPr>
        <w:t>ը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ներառյա</w:t>
      </w:r>
      <w:bookmarkEnd w:id="1"/>
      <w:r w:rsidRPr="00F75079">
        <w:rPr>
          <w:rFonts w:ascii="GHEA Mariam" w:hAnsi="GHEA Mariam" w:cs="Arial"/>
          <w:sz w:val="24"/>
          <w:szCs w:val="24"/>
          <w:lang w:val="hy-AM"/>
        </w:rPr>
        <w:t>լ</w:t>
      </w:r>
      <w:r w:rsidRPr="00F75079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75079" w:rsidRPr="00F75079" w:rsidRDefault="00F75079" w:rsidP="00F7507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F75079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F75079">
        <w:rPr>
          <w:rFonts w:ascii="GHEA Mariam" w:hAnsi="GHEA Mariam" w:cs="Arial"/>
          <w:sz w:val="24"/>
          <w:szCs w:val="24"/>
          <w:lang w:val="hy-AM"/>
        </w:rPr>
        <w:t>րագրի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ժամկետ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է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սույն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ուժի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մեջ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</w:t>
      </w:r>
      <w:r w:rsidRPr="00F75079">
        <w:rPr>
          <w:rFonts w:ascii="GHEA Mariam" w:hAnsi="GHEA Mariam" w:cs="Arial"/>
          <w:sz w:val="24"/>
          <w:szCs w:val="24"/>
          <w:lang w:val="hy-AM"/>
        </w:rPr>
        <w:t>հետո</w:t>
      </w:r>
      <w:r w:rsidRPr="00F75079">
        <w:rPr>
          <w:rFonts w:ascii="GHEA Mariam" w:hAnsi="GHEA Mariam"/>
          <w:sz w:val="24"/>
          <w:szCs w:val="24"/>
          <w:lang w:val="hy-AM"/>
        </w:rPr>
        <w:t xml:space="preserve"> 1 </w:t>
      </w:r>
      <w:r w:rsidRPr="00F75079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A529FC" w:rsidRPr="00F75079" w:rsidRDefault="00A529FC" w:rsidP="00A71CED">
      <w:pPr>
        <w:jc w:val="center"/>
        <w:rPr>
          <w:rFonts w:ascii="GHEA Mariam" w:hAnsi="GHEA Mariam"/>
          <w:sz w:val="36"/>
          <w:szCs w:val="24"/>
          <w:lang w:val="hy-AM"/>
        </w:rPr>
      </w:pPr>
    </w:p>
    <w:p w:rsidR="000D2EEB" w:rsidRPr="002A0116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2A011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2A011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2A0116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2A0116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2A011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2A0116">
        <w:rPr>
          <w:rFonts w:ascii="GHEA Mariam" w:hAnsi="GHEA Mariam" w:cs="Arial Armenian"/>
          <w:sz w:val="24"/>
          <w:szCs w:val="24"/>
          <w:lang w:val="hy-AM"/>
        </w:rPr>
        <w:t>Ն</w:t>
      </w:r>
      <w:r w:rsidRPr="002A0116">
        <w:rPr>
          <w:rFonts w:ascii="GHEA Mariam" w:hAnsi="GHEA Mariam" w:cs="Sylfaen"/>
          <w:sz w:val="24"/>
          <w:szCs w:val="24"/>
          <w:lang w:val="de-DE"/>
        </w:rPr>
        <w:t>.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A011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A011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2A0116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2A0116" w:rsidRDefault="000D2EEB" w:rsidP="0017779D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7507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2A0116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EB7" w:rsidRDefault="00836EB7">
      <w:r>
        <w:separator/>
      </w:r>
    </w:p>
  </w:endnote>
  <w:endnote w:type="continuationSeparator" w:id="0">
    <w:p w:rsidR="00836EB7" w:rsidRDefault="00836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D4D90">
      <w:rPr>
        <w:noProof/>
        <w:sz w:val="18"/>
      </w:rPr>
      <w:t>voroshumKK138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D90" w:rsidRDefault="002D4D90">
    <w:pPr>
      <w:pStyle w:val="Footer"/>
    </w:pPr>
    <w:fldSimple w:instr=" FILENAME   \* MERGEFORMAT ">
      <w:r>
        <w:rPr>
          <w:noProof/>
        </w:rPr>
        <w:t>voroshumKK138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EB7" w:rsidRDefault="00836EB7">
      <w:r>
        <w:separator/>
      </w:r>
    </w:p>
  </w:footnote>
  <w:footnote w:type="continuationSeparator" w:id="0">
    <w:p w:rsidR="00836EB7" w:rsidRDefault="00836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4D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68D9"/>
    <w:multiLevelType w:val="hybridMultilevel"/>
    <w:tmpl w:val="7F288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BB0EA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9FC529F"/>
    <w:multiLevelType w:val="hybridMultilevel"/>
    <w:tmpl w:val="9CCA72D0"/>
    <w:lvl w:ilvl="0" w:tplc="984C2790">
      <w:start w:val="1"/>
      <w:numFmt w:val="decimal"/>
      <w:lvlText w:val="%1."/>
      <w:lvlJc w:val="left"/>
      <w:pPr>
        <w:ind w:left="1440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6325F4D"/>
    <w:multiLevelType w:val="hybridMultilevel"/>
    <w:tmpl w:val="B5DE75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D22833"/>
    <w:multiLevelType w:val="hybridMultilevel"/>
    <w:tmpl w:val="DCD6B18E"/>
    <w:lvl w:ilvl="0" w:tplc="C59A416A">
      <w:start w:val="1"/>
      <w:numFmt w:val="decimal"/>
      <w:lvlText w:val="%1."/>
      <w:lvlJc w:val="left"/>
      <w:pPr>
        <w:ind w:left="1515" w:hanging="10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7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798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79D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BC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116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90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03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88D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B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31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8F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A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8E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3E7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EEB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36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EB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AA2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CA7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3C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234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4E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48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4D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70F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4E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D76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0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827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87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014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4C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079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A529FC"/>
    <w:rPr>
      <w:b/>
      <w:bCs/>
    </w:rPr>
  </w:style>
  <w:style w:type="character" w:customStyle="1" w:styleId="Bodytext2">
    <w:name w:val="Body text (2)_"/>
    <w:basedOn w:val="DefaultParagraphFont"/>
    <w:link w:val="Bodytext20"/>
    <w:rsid w:val="0098273C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8273C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character" w:customStyle="1" w:styleId="MTextChar">
    <w:name w:val="M.Text Char"/>
    <w:basedOn w:val="DefaultParagraphFont"/>
    <w:link w:val="MText"/>
    <w:locked/>
    <w:rsid w:val="002A0116"/>
    <w:rPr>
      <w:color w:val="4A4A4A"/>
      <w:sz w:val="21"/>
      <w:szCs w:val="21"/>
      <w:shd w:val="clear" w:color="auto" w:fill="FFFFFF"/>
      <w:lang w:eastAsia="en-GB"/>
    </w:rPr>
  </w:style>
  <w:style w:type="paragraph" w:customStyle="1" w:styleId="MText">
    <w:name w:val="M.Text"/>
    <w:basedOn w:val="Normal"/>
    <w:link w:val="MTextChar"/>
    <w:qFormat/>
    <w:rsid w:val="002A0116"/>
    <w:pPr>
      <w:shd w:val="clear" w:color="auto" w:fill="FFFFFF"/>
      <w:spacing w:line="276" w:lineRule="auto"/>
    </w:pPr>
    <w:rPr>
      <w:rFonts w:ascii="Times New Roman" w:hAnsi="Times New Roman"/>
      <w:color w:val="4A4A4A"/>
      <w:sz w:val="21"/>
      <w:szCs w:val="21"/>
      <w:lang w:eastAsia="en-GB"/>
    </w:rPr>
  </w:style>
  <w:style w:type="character" w:styleId="Hyperlink">
    <w:name w:val="Hyperlink"/>
    <w:basedOn w:val="DefaultParagraphFont"/>
    <w:uiPriority w:val="99"/>
    <w:unhideWhenUsed/>
    <w:rsid w:val="006733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4</cp:revision>
  <cp:lastPrinted>2026-05-06T05:44:00Z</cp:lastPrinted>
  <dcterms:created xsi:type="dcterms:W3CDTF">2026-05-06T05:43:00Z</dcterms:created>
  <dcterms:modified xsi:type="dcterms:W3CDTF">2026-05-06T05:45:00Z</dcterms:modified>
</cp:coreProperties>
</file>