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452" w:rsidRPr="00263E3F" w:rsidRDefault="008F3452" w:rsidP="006C08C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F053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8F3452" w:rsidRPr="000F4671" w:rsidRDefault="008F3452" w:rsidP="006C08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F3452" w:rsidRPr="000F4671" w:rsidRDefault="008F3452" w:rsidP="006C08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F3452" w:rsidRPr="00B45A61" w:rsidRDefault="008F3452" w:rsidP="00E66AE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F3452" w:rsidRPr="000F4671" w:rsidRDefault="008F3452" w:rsidP="00E66AE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F3452" w:rsidRPr="000F4671" w:rsidRDefault="008F3452" w:rsidP="00E66AE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940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720"/>
        <w:gridCol w:w="630"/>
        <w:gridCol w:w="1440"/>
        <w:gridCol w:w="1260"/>
        <w:gridCol w:w="3960"/>
        <w:gridCol w:w="2070"/>
        <w:gridCol w:w="1960"/>
        <w:gridCol w:w="2090"/>
      </w:tblGrid>
      <w:tr w:rsidR="007734F0" w:rsidRPr="000F5439" w:rsidTr="00B359D6">
        <w:trPr>
          <w:trHeight w:val="85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88273D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ԿԱՌԱՎԱՐՈՒԹՅԱՆ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2025 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ԴԵԿՏԵՄԲԵՐԻ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25-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Ի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88273D"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br/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>N 1910-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Ն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ՈՐՈՇՄԱՆ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NN 3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ԵՎ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4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ՀԱՎԵԼՎԱԾՆԵՐՈՒՄ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ԿԱՏԱՐՎՈՂ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ՓՈՓՈԽՈՒԹՅՈՒՆԸ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ԵՎ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7871F4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ԼՐԱՑՈՒՄՆԵՐԸ</w:t>
            </w:r>
            <w:r w:rsidRPr="007871F4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9D6" w:rsidRPr="007871F4" w:rsidRDefault="00B359D6" w:rsidP="00A05CDE">
            <w:pPr>
              <w:jc w:val="right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</w:p>
          <w:p w:rsidR="00B359D6" w:rsidRPr="007871F4" w:rsidRDefault="00B359D6" w:rsidP="00A05CDE">
            <w:pPr>
              <w:jc w:val="right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</w:p>
          <w:p w:rsidR="007734F0" w:rsidRPr="007871F4" w:rsidRDefault="00A05CDE" w:rsidP="00A05CDE">
            <w:pPr>
              <w:jc w:val="right"/>
              <w:rPr>
                <w:rFonts w:ascii="GHEA Mariam" w:hAnsi="GHEA Mariam" w:cs="Arial"/>
                <w:i/>
                <w:sz w:val="18"/>
                <w:szCs w:val="18"/>
                <w:lang w:val="ru-RU" w:eastAsia="en-US"/>
              </w:rPr>
            </w:pPr>
            <w:r w:rsidRPr="007871F4">
              <w:rPr>
                <w:rFonts w:ascii="GHEA Mariam" w:hAnsi="GHEA Mariam" w:cs="Arial"/>
                <w:i/>
                <w:sz w:val="18"/>
                <w:szCs w:val="18"/>
                <w:lang w:val="ru-RU" w:eastAsia="en-US"/>
              </w:rPr>
              <w:t>(</w:t>
            </w:r>
            <w:r w:rsidRPr="007871F4">
              <w:rPr>
                <w:rFonts w:ascii="GHEA Mariam" w:hAnsi="GHEA Mariam" w:cs="Arial"/>
                <w:i/>
                <w:sz w:val="18"/>
                <w:szCs w:val="18"/>
                <w:lang w:val="hy-AM" w:eastAsia="en-US"/>
              </w:rPr>
              <w:t>հ</w:t>
            </w:r>
            <w:proofErr w:type="spellStart"/>
            <w:r w:rsidR="007734F0" w:rsidRPr="007871F4">
              <w:rPr>
                <w:rFonts w:ascii="GHEA Mariam" w:hAnsi="GHEA Mariam" w:cs="Arial"/>
                <w:i/>
                <w:sz w:val="18"/>
                <w:szCs w:val="18"/>
                <w:lang w:eastAsia="en-US"/>
              </w:rPr>
              <w:t>ազ</w:t>
            </w:r>
            <w:proofErr w:type="spellEnd"/>
            <w:r w:rsidRPr="007871F4">
              <w:rPr>
                <w:rFonts w:ascii="GHEA Mariam" w:hAnsi="GHEA Mariam" w:cs="Arial"/>
                <w:i/>
                <w:sz w:val="18"/>
                <w:szCs w:val="18"/>
                <w:lang w:val="hy-AM" w:eastAsia="en-US"/>
              </w:rPr>
              <w:t>.</w:t>
            </w:r>
            <w:r w:rsidR="007734F0" w:rsidRPr="007871F4">
              <w:rPr>
                <w:rFonts w:ascii="GHEA Mariam" w:hAnsi="GHEA Mariam" w:cs="Arial"/>
                <w:i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i/>
                <w:sz w:val="18"/>
                <w:szCs w:val="18"/>
                <w:lang w:eastAsia="en-US"/>
              </w:rPr>
              <w:t>դ</w:t>
            </w:r>
            <w:r w:rsidR="007734F0" w:rsidRPr="007871F4">
              <w:rPr>
                <w:rFonts w:ascii="GHEA Mariam" w:hAnsi="GHEA Mariam" w:cs="Arial"/>
                <w:i/>
                <w:sz w:val="18"/>
                <w:szCs w:val="18"/>
                <w:lang w:eastAsia="en-US"/>
              </w:rPr>
              <w:t>րամ</w:t>
            </w:r>
            <w:proofErr w:type="spellEnd"/>
            <w:r w:rsidRPr="007871F4">
              <w:rPr>
                <w:rFonts w:ascii="GHEA Mariam" w:hAnsi="GHEA Mariam" w:cs="Arial"/>
                <w:i/>
                <w:sz w:val="18"/>
                <w:szCs w:val="18"/>
                <w:lang w:val="ru-RU" w:eastAsia="en-US"/>
              </w:rPr>
              <w:t>)</w:t>
            </w:r>
          </w:p>
        </w:tc>
      </w:tr>
      <w:tr w:rsidR="007734F0" w:rsidRPr="007871F4" w:rsidTr="007871F4">
        <w:trPr>
          <w:trHeight w:val="1277"/>
        </w:trPr>
        <w:tc>
          <w:tcPr>
            <w:tcW w:w="216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դասիչը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Ծրագրային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բաժինների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խմբերի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ծրագրերի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հատկացումների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գլխավոր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կարգադրիչների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անվանումները</w:t>
            </w:r>
            <w:proofErr w:type="spellEnd"/>
          </w:p>
        </w:tc>
        <w:tc>
          <w:tcPr>
            <w:tcW w:w="6120" w:type="dxa"/>
            <w:gridSpan w:val="3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  <w:t xml:space="preserve"> (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նշված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դրական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նշանով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իսկ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7734F0" w:rsidRPr="007871F4" w:rsidTr="007871F4">
        <w:trPr>
          <w:cantSplit/>
          <w:trHeight w:val="1403"/>
        </w:trPr>
        <w:tc>
          <w:tcPr>
            <w:tcW w:w="810" w:type="dxa"/>
            <w:shd w:val="clear" w:color="auto" w:fill="auto"/>
            <w:noWrap/>
            <w:textDirection w:val="btLr"/>
            <w:vAlign w:val="center"/>
            <w:hideMark/>
          </w:tcPr>
          <w:p w:rsidR="007734F0" w:rsidRPr="007871F4" w:rsidRDefault="00E66AEE" w:rsidP="00E66AE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</w:t>
            </w:r>
            <w:r w:rsidR="007734F0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աժին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noWrap/>
            <w:textDirection w:val="btLr"/>
            <w:vAlign w:val="center"/>
            <w:hideMark/>
          </w:tcPr>
          <w:p w:rsidR="007734F0" w:rsidRPr="007871F4" w:rsidRDefault="00E66AEE" w:rsidP="00E66AE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խ</w:t>
            </w:r>
            <w:r w:rsidR="007734F0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ումբ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630" w:type="dxa"/>
            <w:shd w:val="clear" w:color="auto" w:fill="auto"/>
            <w:noWrap/>
            <w:textDirection w:val="btLr"/>
            <w:vAlign w:val="center"/>
            <w:hideMark/>
          </w:tcPr>
          <w:p w:rsidR="007734F0" w:rsidRPr="007871F4" w:rsidRDefault="00E66AEE" w:rsidP="00E66AE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դ</w:t>
            </w:r>
            <w:proofErr w:type="spellStart"/>
            <w:r w:rsidR="007734F0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աս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440" w:type="dxa"/>
            <w:shd w:val="clear" w:color="auto" w:fill="auto"/>
            <w:textDirection w:val="btLr"/>
            <w:vAlign w:val="center"/>
            <w:hideMark/>
          </w:tcPr>
          <w:p w:rsidR="007734F0" w:rsidRPr="007871F4" w:rsidRDefault="00E66AEE" w:rsidP="00E66AE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</w:t>
            </w:r>
            <w:r w:rsidR="007734F0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րագիր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  <w:hideMark/>
          </w:tcPr>
          <w:p w:rsidR="007734F0" w:rsidRPr="007871F4" w:rsidRDefault="00E66AEE" w:rsidP="00E66AE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</w:t>
            </w:r>
            <w:r w:rsidR="007734F0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իջոցառում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3960" w:type="dxa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359D6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ռաջին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359D6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</w:t>
            </w: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359D6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</w:t>
            </w: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արի</w:t>
            </w:r>
            <w:proofErr w:type="spellEnd"/>
          </w:p>
        </w:tc>
      </w:tr>
      <w:tr w:rsidR="007734F0" w:rsidRPr="007871F4" w:rsidTr="00B359D6">
        <w:trPr>
          <w:trHeight w:val="54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    -   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  -   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-   </w:t>
            </w:r>
          </w:p>
        </w:tc>
      </w:tr>
      <w:tr w:rsidR="007734F0" w:rsidRPr="007871F4" w:rsidTr="00B359D6">
        <w:trPr>
          <w:trHeight w:val="30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7734F0" w:rsidRPr="007871F4" w:rsidTr="00B359D6">
        <w:trPr>
          <w:trHeight w:val="67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    -   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  -   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                -   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871F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noWrap/>
            <w:vAlign w:val="bottom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ՊԱՇՏՊԱՆՈՒԹՅՈՒՆ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871F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Պաշտպանություն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դասերին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չպատկանող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734F0" w:rsidRPr="007871F4" w:rsidTr="00B359D6">
        <w:trPr>
          <w:trHeight w:val="45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871F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Պաշտպանություն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դասերին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չպատկանող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7871F4">
        <w:trPr>
          <w:trHeight w:val="386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871F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7734F0" w:rsidRPr="007871F4" w:rsidTr="00B359D6">
        <w:trPr>
          <w:trHeight w:val="109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12001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</w:t>
            </w:r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քային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</w:t>
            </w:r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="00F4738D"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ըստ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i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7871F4">
              <w:rPr>
                <w:rFonts w:ascii="GHEA Mariam" w:hAnsi="GHEA Mariam" w:cs="Arial"/>
                <w:bCs/>
                <w:iCs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70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(3,630.0)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սոցիալական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հարցերի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դրամաշնորհներ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72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դրամաշնորհներ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համայնքների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ոչ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առևտրային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Արագածոտնի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88273D">
        <w:trPr>
          <w:trHeight w:val="476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Արարատի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B359D6">
        <w:trPr>
          <w:trHeight w:val="75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88273D">
        <w:trPr>
          <w:trHeight w:val="566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Արմավիրի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75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88273D">
        <w:trPr>
          <w:trHeight w:val="467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Գեղարքունիքի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88273D">
        <w:trPr>
          <w:trHeight w:val="521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88273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Լոռու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88273D">
        <w:trPr>
          <w:trHeight w:val="539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7871F4">
        <w:trPr>
          <w:trHeight w:val="71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դրամաշնորհներ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Կոտայքի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7871F4">
        <w:trPr>
          <w:trHeight w:val="341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7871F4">
        <w:trPr>
          <w:trHeight w:val="611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Տավուշի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6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</w:tr>
      <w:tr w:rsidR="007734F0" w:rsidRPr="007871F4" w:rsidTr="00B359D6">
        <w:trPr>
          <w:trHeight w:val="34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7871F4">
        <w:trPr>
          <w:trHeight w:val="341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7871F4">
        <w:trPr>
          <w:trHeight w:val="341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765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դր</w:t>
            </w:r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ամաշնորհներ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հատվածի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այլ</w:t>
            </w:r>
            <w:proofErr w:type="spellEnd"/>
            <w:r w:rsidR="00F4738D"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7734F0" w:rsidRPr="007871F4" w:rsidTr="00B359D6">
        <w:trPr>
          <w:trHeight w:val="390"/>
        </w:trPr>
        <w:tc>
          <w:tcPr>
            <w:tcW w:w="81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0" w:type="dxa"/>
            <w:shd w:val="clear" w:color="auto" w:fill="auto"/>
            <w:hideMark/>
          </w:tcPr>
          <w:p w:rsidR="007734F0" w:rsidRPr="007871F4" w:rsidRDefault="007734F0" w:rsidP="007734F0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Այլ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ընթացիկ</w:t>
            </w:r>
            <w:proofErr w:type="spellEnd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871F4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>դրամաշնորհներ</w:t>
            </w:r>
            <w:proofErr w:type="spellEnd"/>
          </w:p>
        </w:tc>
        <w:tc>
          <w:tcPr>
            <w:tcW w:w="207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96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2090" w:type="dxa"/>
            <w:shd w:val="clear" w:color="auto" w:fill="auto"/>
            <w:hideMark/>
          </w:tcPr>
          <w:p w:rsidR="007734F0" w:rsidRPr="007871F4" w:rsidRDefault="007734F0" w:rsidP="005C7D64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7871F4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</w:tbl>
    <w:p w:rsidR="007871F4" w:rsidRDefault="007F0534" w:rsidP="007871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</w:p>
    <w:p w:rsidR="007F0534" w:rsidRPr="000F4671" w:rsidRDefault="00B359D6" w:rsidP="00E66A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ru-RU"/>
        </w:rPr>
        <w:t xml:space="preserve">                                   </w:t>
      </w:r>
      <w:r w:rsidR="007F0534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gramStart"/>
      <w:r w:rsidR="007F0534" w:rsidRPr="00866340">
        <w:rPr>
          <w:rFonts w:ascii="GHEA Mariam" w:hAnsi="GHEA Mariam" w:cs="Sylfaen"/>
          <w:sz w:val="24"/>
          <w:szCs w:val="24"/>
        </w:rPr>
        <w:t>ՀԱՅԱՍՏԱՆԻ</w:t>
      </w:r>
      <w:r w:rsidR="007F0534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7F0534"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0534" w:rsidRPr="000F4671" w:rsidRDefault="007F0534" w:rsidP="00E66A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C08CD" w:rsidRDefault="007F0534">
      <w:pPr>
        <w:pStyle w:val="mechtex"/>
        <w:rPr>
          <w:rFonts w:ascii="GHEA Mariam" w:hAnsi="GHEA Mariam" w:cs="Sylfaen"/>
          <w:sz w:val="24"/>
          <w:szCs w:val="24"/>
        </w:rPr>
        <w:sectPr w:rsidR="006C08CD" w:rsidSect="00B359D6">
          <w:headerReference w:type="even" r:id="rId7"/>
          <w:headerReference w:type="default" r:id="rId8"/>
          <w:footerReference w:type="even" r:id="rId9"/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C08CD" w:rsidRPr="00E66AEE" w:rsidRDefault="006C08CD" w:rsidP="006C08C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66AEE">
        <w:rPr>
          <w:rFonts w:ascii="GHEA Mariam" w:hAnsi="GHEA Mariam"/>
          <w:spacing w:val="-8"/>
          <w:sz w:val="24"/>
          <w:szCs w:val="24"/>
          <w:lang w:eastAsia="en-US"/>
        </w:rPr>
        <w:t>2</w:t>
      </w:r>
    </w:p>
    <w:p w:rsidR="006C08CD" w:rsidRPr="000F4671" w:rsidRDefault="006C08CD" w:rsidP="006C08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E66AEE">
        <w:rPr>
          <w:rFonts w:ascii="GHEA Mariam" w:hAnsi="GHEA Mariam"/>
          <w:spacing w:val="-6"/>
          <w:sz w:val="24"/>
          <w:szCs w:val="24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F0534" w:rsidRDefault="006C08CD" w:rsidP="00E66AE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  <w:r w:rsidR="00E66AEE">
        <w:rPr>
          <w:rFonts w:ascii="GHEA Mariam" w:hAnsi="GHEA Mariam"/>
          <w:spacing w:val="-2"/>
          <w:sz w:val="24"/>
          <w:szCs w:val="24"/>
          <w:lang w:val="hy-AM"/>
        </w:rPr>
        <w:br/>
      </w:r>
    </w:p>
    <w:p w:rsidR="003321B5" w:rsidRDefault="003321B5" w:rsidP="00E66AE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321B5" w:rsidRPr="00E66AEE" w:rsidRDefault="003321B5" w:rsidP="00E66AE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3"/>
        <w:gridCol w:w="1753"/>
        <w:gridCol w:w="652"/>
        <w:gridCol w:w="643"/>
        <w:gridCol w:w="636"/>
        <w:gridCol w:w="5945"/>
        <w:gridCol w:w="4198"/>
      </w:tblGrid>
      <w:tr w:rsidR="00E66AEE" w:rsidRPr="000F5439" w:rsidTr="00E66AEE">
        <w:trPr>
          <w:trHeight w:val="1065"/>
        </w:trPr>
        <w:tc>
          <w:tcPr>
            <w:tcW w:w="152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ՀԱՅԱՍՏԱՆԻ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ՀԱՆՐԱՊԵՏՈՒԹՅԱՆ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ԿԱՌԱՎԱՐՈՒԹՅԱՆ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2025 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ԹՎԱԿԱՆԻ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ԴԵԿՏԵՄԲԵՐԻ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25-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Ի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 xml:space="preserve"> </w:t>
            </w:r>
            <w:r w:rsid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br/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fr-FR"/>
              </w:rPr>
              <w:t>N 1910-</w:t>
            </w:r>
            <w:r w:rsidRPr="00D62663">
              <w:rPr>
                <w:rFonts w:ascii="GHEA Mariam" w:hAnsi="GHEA Mariam" w:cs="Arial"/>
                <w:bCs/>
                <w:spacing w:val="-8"/>
                <w:sz w:val="24"/>
                <w:lang w:val="hy-AM"/>
              </w:rPr>
              <w:t>Ն</w:t>
            </w:r>
            <w:r w:rsidRP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z w:val="24"/>
                <w:lang w:val="hy-AM"/>
              </w:rPr>
              <w:t>ՈՐՈՇՄԱՆ</w:t>
            </w:r>
            <w:r w:rsid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N 5 </w:t>
            </w:r>
            <w:r w:rsidRPr="00D62663">
              <w:rPr>
                <w:rFonts w:ascii="GHEA Mariam" w:hAnsi="GHEA Mariam" w:cs="Arial"/>
                <w:bCs/>
                <w:sz w:val="24"/>
                <w:lang w:val="hy-AM"/>
              </w:rPr>
              <w:t>ՀԱՎԵԼՎԱԾԻ</w:t>
            </w:r>
            <w:r w:rsidRP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 N 7 </w:t>
            </w:r>
            <w:r w:rsidRPr="00D62663">
              <w:rPr>
                <w:rFonts w:ascii="GHEA Mariam" w:hAnsi="GHEA Mariam" w:cs="Arial"/>
                <w:bCs/>
                <w:sz w:val="24"/>
                <w:lang w:val="hy-AM"/>
              </w:rPr>
              <w:t>ԱՂՅՈՒՍԱԿՈՒՄ</w:t>
            </w:r>
            <w:r w:rsidRP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z w:val="24"/>
                <w:lang w:val="hy-AM"/>
              </w:rPr>
              <w:t>ԿԱՏԱՐՎՈՂ</w:t>
            </w:r>
            <w:r w:rsidRPr="00D62663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62663">
              <w:rPr>
                <w:rFonts w:ascii="GHEA Mariam" w:hAnsi="GHEA Mariam" w:cs="Arial"/>
                <w:bCs/>
                <w:sz w:val="24"/>
                <w:lang w:val="hy-AM"/>
              </w:rPr>
              <w:t>ԼՐԱՑՈՒՄԸ</w:t>
            </w:r>
          </w:p>
        </w:tc>
      </w:tr>
      <w:tr w:rsidR="003321B5" w:rsidRPr="000F5439" w:rsidTr="00E66AEE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bCs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</w:tr>
      <w:tr w:rsidR="003321B5" w:rsidRPr="003321B5" w:rsidTr="003321B5">
        <w:trPr>
          <w:trHeight w:val="31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E66AEE">
            <w:pPr>
              <w:jc w:val="center"/>
              <w:rPr>
                <w:rFonts w:ascii="GHEA Mariam" w:hAnsi="GHEA Mariam" w:cs="Arial"/>
                <w:i/>
                <w:iCs/>
                <w:lang w:val="fr-FR"/>
              </w:rPr>
            </w:pPr>
            <w:r w:rsidRPr="003321B5">
              <w:rPr>
                <w:rFonts w:ascii="GHEA Mariam" w:hAnsi="GHEA Mariam" w:cs="Arial"/>
                <w:i/>
                <w:iCs/>
                <w:lang w:val="hy-AM"/>
              </w:rPr>
              <w:t xml:space="preserve">        </w:t>
            </w:r>
            <w:r w:rsidR="003321B5" w:rsidRPr="003321B5">
              <w:rPr>
                <w:rFonts w:ascii="GHEA Mariam" w:hAnsi="GHEA Mariam" w:cs="Arial"/>
                <w:i/>
                <w:iCs/>
                <w:lang w:val="hy-AM"/>
              </w:rPr>
              <w:t xml:space="preserve">                                         </w:t>
            </w:r>
            <w:r w:rsidRPr="003321B5">
              <w:rPr>
                <w:rFonts w:ascii="GHEA Mariam" w:hAnsi="GHEA Mariam" w:cs="Arial"/>
                <w:i/>
                <w:iCs/>
                <w:lang w:val="fr-FR"/>
              </w:rPr>
              <w:t>(</w:t>
            </w:r>
            <w:proofErr w:type="spellStart"/>
            <w:proofErr w:type="gramStart"/>
            <w:r w:rsidRPr="003321B5">
              <w:rPr>
                <w:rFonts w:ascii="GHEA Mariam" w:hAnsi="GHEA Mariam" w:cs="Arial"/>
                <w:i/>
                <w:iCs/>
                <w:lang w:val="hy-AM"/>
              </w:rPr>
              <w:t>h</w:t>
            </w:r>
            <w:proofErr w:type="gramEnd"/>
            <w:r w:rsidRPr="003321B5">
              <w:rPr>
                <w:rFonts w:ascii="GHEA Mariam" w:hAnsi="GHEA Mariam" w:cs="Arial"/>
                <w:i/>
                <w:iCs/>
                <w:lang w:val="hy-AM"/>
              </w:rPr>
              <w:t>ազ</w:t>
            </w:r>
            <w:proofErr w:type="spellEnd"/>
            <w:r w:rsidRPr="003321B5">
              <w:rPr>
                <w:rFonts w:ascii="GHEA Mariam" w:hAnsi="GHEA Mariam" w:cs="Arial"/>
                <w:i/>
                <w:iCs/>
                <w:lang w:val="hy-AM"/>
              </w:rPr>
              <w:t>. դրամ</w:t>
            </w:r>
            <w:r w:rsidRPr="003321B5">
              <w:rPr>
                <w:rFonts w:ascii="GHEA Mariam" w:hAnsi="GHEA Mariam" w:cs="Arial"/>
                <w:i/>
                <w:iCs/>
                <w:lang w:val="fr-FR"/>
              </w:rPr>
              <w:t>)</w:t>
            </w:r>
          </w:p>
        </w:tc>
      </w:tr>
      <w:tr w:rsidR="00E66AEE" w:rsidRPr="000F5439" w:rsidTr="00E66AEE">
        <w:trPr>
          <w:trHeight w:val="1620"/>
        </w:trPr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F4738D" w:rsidRDefault="00E66AEE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Ծրագրային</w:t>
            </w:r>
            <w:proofErr w:type="spellEnd"/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դասիչ</w:t>
            </w:r>
            <w:proofErr w:type="spellEnd"/>
            <w:r w:rsidR="00F4738D">
              <w:rPr>
                <w:rFonts w:ascii="GHEA Mariam" w:hAnsi="GHEA Mariam" w:cs="Arial"/>
                <w:color w:val="000000"/>
                <w:lang w:val="hy-AM"/>
              </w:rPr>
              <w:t>ը</w:t>
            </w:r>
          </w:p>
        </w:tc>
        <w:tc>
          <w:tcPr>
            <w:tcW w:w="4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5C7D64" w:rsidRDefault="00E66AEE">
            <w:pPr>
              <w:jc w:val="center"/>
              <w:rPr>
                <w:rFonts w:ascii="GHEA Mariam" w:hAnsi="GHEA Mariam" w:cs="Arial"/>
                <w:color w:val="000000"/>
                <w:lang w:val="fr-FR"/>
              </w:rPr>
            </w:pPr>
            <w:r w:rsidRPr="000F5439">
              <w:rPr>
                <w:rFonts w:ascii="GHEA Mariam" w:hAnsi="GHEA Mariam" w:cs="Arial"/>
                <w:color w:val="000000"/>
                <w:lang w:val="hy-AM"/>
              </w:rPr>
              <w:t>Բյուջետային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հատկացումների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գլխավոր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կարգադրիչների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,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ծրագրերի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,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միջոցառումների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,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ծախսային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ուղղությունների</w:t>
            </w:r>
            <w:r w:rsidRPr="003321B5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0F5439">
              <w:rPr>
                <w:rFonts w:ascii="GHEA Mariam" w:hAnsi="GHEA Mariam" w:cs="Arial"/>
                <w:color w:val="000000"/>
                <w:lang w:val="hy-AM"/>
              </w:rPr>
              <w:t>անվանումները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5C7D64" w:rsidRDefault="00E66AEE">
            <w:pPr>
              <w:jc w:val="center"/>
              <w:rPr>
                <w:rFonts w:ascii="GHEA Mariam" w:hAnsi="GHEA Mariam" w:cs="Arial"/>
                <w:color w:val="000000"/>
                <w:lang w:val="fr-FR"/>
              </w:rPr>
            </w:pP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Միջոցառումները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կատարող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պետական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մարմինների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r w:rsidRPr="003321B5">
              <w:rPr>
                <w:rFonts w:ascii="GHEA Mariam" w:hAnsi="GHEA Mariam" w:cs="Arial"/>
                <w:color w:val="000000"/>
              </w:rPr>
              <w:t>և</w:t>
            </w:r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դրամաշնորհ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ստացող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տնտես</w:t>
            </w:r>
            <w:proofErr w:type="spellEnd"/>
            <w:r w:rsidR="00F4738D">
              <w:rPr>
                <w:rFonts w:ascii="GHEA Mariam" w:hAnsi="GHEA Mariam" w:cs="Arial"/>
                <w:color w:val="000000"/>
                <w:lang w:val="hy-AM"/>
              </w:rPr>
              <w:t>ա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վարող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սուբյեկտների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անվանումները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5C7D64" w:rsidRDefault="00E66AEE">
            <w:pPr>
              <w:jc w:val="center"/>
              <w:rPr>
                <w:rFonts w:ascii="GHEA Mariam" w:hAnsi="GHEA Mariam" w:cs="Arial"/>
                <w:color w:val="000000"/>
                <w:lang w:val="fr-FR"/>
              </w:rPr>
            </w:pPr>
            <w:proofErr w:type="spellStart"/>
            <w:r w:rsidRPr="003321B5">
              <w:rPr>
                <w:rFonts w:ascii="GHEA Mariam" w:hAnsi="GHEA Mariam" w:cs="Arial"/>
                <w:color w:val="000000"/>
              </w:rPr>
              <w:t>Ցուցանիշների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փոփոխությունը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br/>
              <w:t>(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ավելացումները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նշված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են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դրական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նշանով</w:t>
            </w:r>
            <w:proofErr w:type="spellEnd"/>
            <w:r w:rsidRPr="005C7D64">
              <w:rPr>
                <w:rFonts w:ascii="GHEA Mariam" w:hAnsi="GHEA Mariam" w:cs="Arial"/>
                <w:color w:val="000000"/>
                <w:lang w:val="fr-FR"/>
              </w:rPr>
              <w:t>)</w:t>
            </w:r>
          </w:p>
        </w:tc>
      </w:tr>
      <w:tr w:rsidR="00E66AEE" w:rsidRPr="003321B5" w:rsidTr="003321B5">
        <w:trPr>
          <w:cantSplit/>
          <w:trHeight w:val="1587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66AEE" w:rsidRPr="00F4738D" w:rsidRDefault="003321B5" w:rsidP="003321B5">
            <w:pPr>
              <w:ind w:left="113" w:right="113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>
              <w:rPr>
                <w:rFonts w:ascii="GHEA Mariam" w:hAnsi="GHEA Mariam" w:cs="Arial"/>
                <w:color w:val="000000"/>
              </w:rPr>
              <w:t>ծ</w:t>
            </w:r>
            <w:r w:rsidR="00E66AEE" w:rsidRPr="003321B5">
              <w:rPr>
                <w:rFonts w:ascii="GHEA Mariam" w:hAnsi="GHEA Mariam" w:cs="Arial"/>
                <w:color w:val="000000"/>
              </w:rPr>
              <w:t>րագիր</w:t>
            </w:r>
            <w:proofErr w:type="spellEnd"/>
            <w:r w:rsidR="00F4738D">
              <w:rPr>
                <w:rFonts w:ascii="GHEA Mariam" w:hAnsi="GHEA Mariam" w:cs="Arial"/>
                <w:color w:val="000000"/>
                <w:lang w:val="hy-AM"/>
              </w:rPr>
              <w:t>ը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66AEE" w:rsidRPr="00F4738D" w:rsidRDefault="003321B5" w:rsidP="003321B5">
            <w:pPr>
              <w:ind w:left="113" w:right="113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>
              <w:rPr>
                <w:rFonts w:ascii="GHEA Mariam" w:hAnsi="GHEA Mariam" w:cs="Arial"/>
                <w:color w:val="000000"/>
              </w:rPr>
              <w:t>մ</w:t>
            </w:r>
            <w:r w:rsidR="00E66AEE" w:rsidRPr="003321B5">
              <w:rPr>
                <w:rFonts w:ascii="GHEA Mariam" w:hAnsi="GHEA Mariam" w:cs="Arial"/>
                <w:color w:val="000000"/>
              </w:rPr>
              <w:t>իջոցառում</w:t>
            </w:r>
            <w:proofErr w:type="spellEnd"/>
            <w:r w:rsidR="00F4738D">
              <w:rPr>
                <w:rFonts w:ascii="GHEA Mariam" w:hAnsi="GHEA Mariam" w:cs="Arial"/>
                <w:color w:val="000000"/>
                <w:lang w:val="hy-AM"/>
              </w:rPr>
              <w:t>ը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AEE" w:rsidRPr="003321B5" w:rsidRDefault="00E66AE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AEE" w:rsidRPr="003321B5" w:rsidRDefault="00E66AE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3321B5">
            <w:pPr>
              <w:jc w:val="center"/>
              <w:rPr>
                <w:rFonts w:ascii="GHEA Mariam" w:hAnsi="GHEA Mariam" w:cs="Arial"/>
                <w:color w:val="000000"/>
              </w:rPr>
            </w:pPr>
            <w:r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</w:rPr>
              <w:t>տ</w:t>
            </w:r>
            <w:r w:rsidR="00E66AEE" w:rsidRPr="003321B5">
              <w:rPr>
                <w:rFonts w:ascii="GHEA Mariam" w:hAnsi="GHEA Mariam" w:cs="Arial"/>
                <w:color w:val="000000"/>
              </w:rPr>
              <w:t>արի</w:t>
            </w:r>
            <w:proofErr w:type="spellEnd"/>
          </w:p>
        </w:tc>
      </w:tr>
      <w:tr w:rsidR="00E66AEE" w:rsidRPr="003321B5" w:rsidTr="00E66AEE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5</w:t>
            </w:r>
          </w:p>
        </w:tc>
      </w:tr>
      <w:tr w:rsidR="00E66AEE" w:rsidRPr="003321B5" w:rsidTr="00E66AEE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ԸՆԴԱՄԵՆԸ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Calibri" w:hAnsi="Calibri" w:cs="Calibri"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Calibri" w:hAnsi="Calibri" w:cs="Calibri"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Calibri" w:hAnsi="Calibri" w:cs="Calibri"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Calibri" w:hAnsi="Calibri" w:cs="Calibri"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bCs/>
                <w:iCs/>
                <w:color w:val="000000"/>
              </w:rPr>
            </w:pPr>
            <w:r w:rsidRPr="003321B5">
              <w:rPr>
                <w:rFonts w:ascii="GHEA Mariam" w:hAnsi="GHEA Mariam" w:cs="Arial"/>
                <w:bCs/>
                <w:iCs/>
                <w:color w:val="000000"/>
              </w:rPr>
              <w:t>3,630.0</w:t>
            </w:r>
          </w:p>
        </w:tc>
      </w:tr>
      <w:tr w:rsidR="00E66AEE" w:rsidRPr="003321B5" w:rsidTr="00E66AEE">
        <w:trPr>
          <w:trHeight w:val="660"/>
        </w:trPr>
        <w:tc>
          <w:tcPr>
            <w:tcW w:w="12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bCs/>
              </w:rPr>
            </w:pPr>
            <w:r w:rsidRPr="003321B5">
              <w:rPr>
                <w:rFonts w:ascii="GHEA Mariam" w:hAnsi="GHEA Mariam" w:cs="Arial"/>
                <w:bCs/>
              </w:rPr>
              <w:t xml:space="preserve">ՀՀ </w:t>
            </w:r>
            <w:proofErr w:type="spellStart"/>
            <w:r w:rsidRPr="003321B5">
              <w:rPr>
                <w:rFonts w:ascii="GHEA Mariam" w:hAnsi="GHEA Mariam" w:cs="Arial"/>
                <w:bCs/>
              </w:rPr>
              <w:t>տարածքային</w:t>
            </w:r>
            <w:proofErr w:type="spellEnd"/>
            <w:r w:rsidRPr="003321B5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bCs/>
              </w:rPr>
              <w:t>կառավարման</w:t>
            </w:r>
            <w:proofErr w:type="spellEnd"/>
            <w:r w:rsidRPr="003321B5">
              <w:rPr>
                <w:rFonts w:ascii="GHEA Mariam" w:hAnsi="GHEA Mariam" w:cs="Arial"/>
                <w:bCs/>
              </w:rPr>
              <w:t xml:space="preserve"> և </w:t>
            </w:r>
            <w:proofErr w:type="spellStart"/>
            <w:r w:rsidRPr="003321B5">
              <w:rPr>
                <w:rFonts w:ascii="GHEA Mariam" w:hAnsi="GHEA Mariam" w:cs="Arial"/>
                <w:bCs/>
              </w:rPr>
              <w:t>ենթակառուցվածքների</w:t>
            </w:r>
            <w:proofErr w:type="spellEnd"/>
            <w:r w:rsidRPr="003321B5">
              <w:rPr>
                <w:rFonts w:ascii="GHEA Mariam" w:hAnsi="GHEA Mariam" w:cs="Arial"/>
                <w:bCs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bCs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bCs/>
                <w:iCs/>
                <w:color w:val="000000"/>
              </w:rPr>
            </w:pPr>
            <w:r w:rsidRPr="003321B5">
              <w:rPr>
                <w:rFonts w:ascii="GHEA Mariam" w:hAnsi="GHEA Mariam" w:cs="Arial"/>
                <w:bCs/>
                <w:iCs/>
                <w:color w:val="000000"/>
              </w:rPr>
              <w:t>3,630.0</w:t>
            </w:r>
          </w:p>
        </w:tc>
      </w:tr>
      <w:tr w:rsidR="00E66AEE" w:rsidRPr="003321B5" w:rsidTr="003321B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3321B5">
              <w:rPr>
                <w:rFonts w:ascii="GHEA Mariam" w:hAnsi="GHEA Mariam" w:cs="Arial"/>
                <w:bCs/>
                <w:color w:val="000000"/>
              </w:rPr>
              <w:t>1110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3321B5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bCs/>
                <w:color w:val="000000"/>
              </w:rPr>
              <w:t>Այլընտրանքային</w:t>
            </w:r>
            <w:proofErr w:type="spellEnd"/>
            <w:r w:rsidRPr="003321B5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bCs/>
                <w:color w:val="000000"/>
              </w:rPr>
              <w:t>աշխատանքային</w:t>
            </w:r>
            <w:proofErr w:type="spellEnd"/>
            <w:r w:rsidRPr="003321B5">
              <w:rPr>
                <w:rFonts w:ascii="GHEA Mariam" w:hAnsi="GHEA Mariam" w:cs="Arial"/>
                <w:bCs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bCs/>
                <w:color w:val="000000"/>
              </w:rPr>
              <w:t>ծառայություն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bCs/>
                <w:iCs/>
                <w:color w:val="000000"/>
              </w:rPr>
            </w:pPr>
            <w:r w:rsidRPr="003321B5">
              <w:rPr>
                <w:rFonts w:ascii="GHEA Mariam" w:hAnsi="GHEA Mariam" w:cs="Arial"/>
                <w:bCs/>
                <w:iCs/>
                <w:color w:val="000000"/>
              </w:rPr>
              <w:t>3,630.0</w:t>
            </w:r>
          </w:p>
        </w:tc>
      </w:tr>
      <w:tr w:rsidR="00E66AEE" w:rsidRPr="003321B5" w:rsidTr="00F4738D">
        <w:trPr>
          <w:trHeight w:val="147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GHEA Mariam" w:hAnsi="GHEA Mariam" w:cs="Arial"/>
                <w:color w:val="000000"/>
              </w:rPr>
              <w:t>12001</w:t>
            </w:r>
          </w:p>
        </w:tc>
        <w:tc>
          <w:tcPr>
            <w:tcW w:w="4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color w:val="000000"/>
              </w:rPr>
            </w:pP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Այլընտրանքային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աշխատանքային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ծառայողներին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դրամական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բավարարման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դրամական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փոխհատուցման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տրամադրում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GHEA Mariam" w:hAnsi="GHEA Mariam" w:cs="Arial"/>
                <w:color w:val="000000"/>
              </w:rPr>
              <w:t xml:space="preserve">ՀՀ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աշխատանքի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և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սոցիալական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հարցերի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990.0</w:t>
            </w:r>
          </w:p>
        </w:tc>
      </w:tr>
      <w:tr w:rsidR="00E66AEE" w:rsidRPr="003321B5" w:rsidTr="00F4738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6AEE" w:rsidRPr="003321B5" w:rsidRDefault="00E66AEE">
            <w:pPr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3321B5">
              <w:rPr>
                <w:rFonts w:ascii="GHEA Mariam" w:hAnsi="GHEA Mariam" w:cs="Arial"/>
                <w:color w:val="000000"/>
              </w:rPr>
              <w:t xml:space="preserve">ՀՀ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մարզպետների</w:t>
            </w:r>
            <w:proofErr w:type="spellEnd"/>
            <w:r w:rsidRPr="003321B5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3321B5">
              <w:rPr>
                <w:rFonts w:ascii="GHEA Mariam" w:hAnsi="GHEA Mariam" w:cs="Arial"/>
                <w:color w:val="000000"/>
              </w:rPr>
              <w:t>աշխատակազմեր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6AEE" w:rsidRPr="003321B5" w:rsidRDefault="00E66AEE" w:rsidP="003321B5">
            <w:pPr>
              <w:jc w:val="center"/>
              <w:rPr>
                <w:rFonts w:ascii="GHEA Mariam" w:hAnsi="GHEA Mariam" w:cs="Arial"/>
                <w:iCs/>
                <w:color w:val="000000"/>
              </w:rPr>
            </w:pPr>
            <w:r w:rsidRPr="003321B5">
              <w:rPr>
                <w:rFonts w:ascii="GHEA Mariam" w:hAnsi="GHEA Mariam" w:cs="Arial"/>
                <w:iCs/>
                <w:color w:val="000000"/>
              </w:rPr>
              <w:t>2,640.0</w:t>
            </w:r>
          </w:p>
        </w:tc>
      </w:tr>
    </w:tbl>
    <w:p w:rsidR="003321B5" w:rsidRPr="000F4671" w:rsidRDefault="003321B5" w:rsidP="003321B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3321B5" w:rsidRPr="000F4671" w:rsidRDefault="003321B5" w:rsidP="0033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321B5" w:rsidRPr="003321B5" w:rsidRDefault="003321B5" w:rsidP="003321B5">
      <w:pPr>
        <w:pStyle w:val="mechtex"/>
        <w:ind w:firstLine="720"/>
        <w:jc w:val="left"/>
        <w:rPr>
          <w:rFonts w:ascii="Arial" w:hAnsi="Arial" w:cs="Arial"/>
          <w:sz w:val="3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</w:p>
    <w:p w:rsidR="003321B5" w:rsidRPr="000F4671" w:rsidRDefault="003321B5" w:rsidP="0033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3321B5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321B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3321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21B5" w:rsidRPr="000F4671" w:rsidRDefault="003321B5" w:rsidP="0033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3321B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321B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321B5" w:rsidRPr="003321B5" w:rsidRDefault="003321B5" w:rsidP="003321B5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3321B5" w:rsidRPr="003321B5" w:rsidSect="00B359D6">
          <w:headerReference w:type="even" r:id="rId10"/>
          <w:headerReference w:type="default" r:id="rId11"/>
          <w:footerReference w:type="even" r:id="rId12"/>
          <w:footerReference w:type="first" r:id="rId13"/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3321B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3321B5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321B5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21B5" w:rsidRDefault="003321B5" w:rsidP="003321B5">
      <w:pPr>
        <w:pStyle w:val="mechtex"/>
        <w:jc w:val="left"/>
        <w:rPr>
          <w:rFonts w:ascii="Sylfaen" w:hAnsi="Sylfaen" w:cs="Arial"/>
          <w:sz w:val="32"/>
          <w:lang w:val="hy-AM"/>
        </w:rPr>
      </w:pPr>
    </w:p>
    <w:p w:rsidR="003321B5" w:rsidRDefault="003321B5" w:rsidP="003321B5">
      <w:pPr>
        <w:pStyle w:val="mechtex"/>
        <w:jc w:val="left"/>
        <w:rPr>
          <w:rFonts w:ascii="Sylfaen" w:hAnsi="Sylfaen" w:cs="Arial"/>
          <w:sz w:val="32"/>
          <w:lang w:val="hy-AM"/>
        </w:rPr>
      </w:pPr>
    </w:p>
    <w:p w:rsidR="003321B5" w:rsidRPr="00D62663" w:rsidRDefault="003321B5" w:rsidP="0033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D62663"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3321B5" w:rsidRPr="000F4671" w:rsidRDefault="003321B5" w:rsidP="0033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321B5" w:rsidRPr="000F4671" w:rsidRDefault="003321B5" w:rsidP="003321B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321B5" w:rsidRPr="00B45A61" w:rsidRDefault="003321B5" w:rsidP="00152D2C">
      <w:pPr>
        <w:pStyle w:val="mechtex"/>
        <w:ind w:right="-31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3321B5" w:rsidRPr="000F4671" w:rsidRDefault="003321B5" w:rsidP="0033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321B5" w:rsidRPr="000F4671" w:rsidRDefault="003321B5" w:rsidP="003321B5">
      <w:pPr>
        <w:pStyle w:val="norm"/>
        <w:spacing w:line="240" w:lineRule="auto"/>
        <w:ind w:left="-540"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630"/>
        <w:gridCol w:w="540"/>
        <w:gridCol w:w="540"/>
        <w:gridCol w:w="720"/>
        <w:gridCol w:w="721"/>
        <w:gridCol w:w="720"/>
        <w:gridCol w:w="630"/>
        <w:gridCol w:w="1889"/>
        <w:gridCol w:w="2160"/>
        <w:gridCol w:w="3754"/>
        <w:gridCol w:w="1366"/>
        <w:gridCol w:w="1180"/>
      </w:tblGrid>
      <w:tr w:rsidR="003321B5" w:rsidRPr="000F5439" w:rsidTr="00F62233">
        <w:trPr>
          <w:trHeight w:val="333"/>
        </w:trPr>
        <w:tc>
          <w:tcPr>
            <w:tcW w:w="148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21B5" w:rsidRPr="00F4738D" w:rsidRDefault="003321B5" w:rsidP="00D6266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ՀԱՅԱՍՏԱՆԻ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ՀԱՆՐԱՊԵՏՈՒԹՅԱՆ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ԿԱՌԱՎԱՐՈՒԹՅԱՆ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2025 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ԹՎԱԿԱՆԻ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ԴԵԿՏԵՄԲԵՐԻ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25-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Ի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N 1910-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Ն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pacing w:val="-8"/>
                <w:sz w:val="24"/>
                <w:szCs w:val="18"/>
                <w:lang w:eastAsia="en-US"/>
              </w:rPr>
              <w:t>ՈՐՈՇՄԱՆ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D62663"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br/>
              <w:t>N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9.1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ՀԱՎԵԼՎԱԾԻ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ԱՂՅՈՒՍԱԿՆԵՐՈՒՄ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ՓՈՓՈԽՈՒԹՅՈՒՆԸ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ԵՎ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ԼՐԱՑՈՒՄՆԵՐԸ</w:t>
            </w:r>
          </w:p>
        </w:tc>
      </w:tr>
      <w:tr w:rsidR="00152D2C" w:rsidRPr="000F5439" w:rsidTr="000F5439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152D2C" w:rsidRPr="00F4738D" w:rsidTr="000F5439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21B5" w:rsidRPr="00F4738D" w:rsidRDefault="00D62663" w:rsidP="00F4738D">
            <w:pPr>
              <w:rPr>
                <w:rFonts w:ascii="GHEA Mariam" w:hAnsi="GHEA Mariam" w:cs="Arial"/>
                <w:i/>
                <w:sz w:val="18"/>
                <w:szCs w:val="18"/>
                <w:lang w:val="fr-FR" w:eastAsia="en-US"/>
              </w:rPr>
            </w:pPr>
            <w:r w:rsidRPr="00F4738D">
              <w:rPr>
                <w:rFonts w:ascii="GHEA Mariam" w:hAnsi="GHEA Mariam" w:cs="Arial"/>
                <w:i/>
                <w:sz w:val="18"/>
                <w:szCs w:val="18"/>
                <w:lang w:val="fr-FR" w:eastAsia="en-US"/>
              </w:rPr>
              <w:t>(</w:t>
            </w:r>
            <w:proofErr w:type="spellStart"/>
            <w:r w:rsidRPr="00F4738D">
              <w:rPr>
                <w:rFonts w:ascii="GHEA Mariam" w:hAnsi="GHEA Mariam" w:cs="Arial"/>
                <w:i/>
                <w:sz w:val="18"/>
                <w:szCs w:val="18"/>
                <w:lang w:val="hy-AM" w:eastAsia="en-US"/>
              </w:rPr>
              <w:t>h</w:t>
            </w:r>
            <w:r w:rsidR="00F4738D">
              <w:rPr>
                <w:rFonts w:ascii="GHEA Mariam" w:hAnsi="GHEA Mariam" w:cs="Arial"/>
                <w:i/>
                <w:sz w:val="18"/>
                <w:szCs w:val="18"/>
                <w:lang w:val="hy-AM" w:eastAsia="en-US"/>
              </w:rPr>
              <w:t>ազ.</w:t>
            </w:r>
            <w:r w:rsidRPr="00F4738D">
              <w:rPr>
                <w:rFonts w:ascii="GHEA Mariam" w:hAnsi="GHEA Mariam" w:cs="Arial"/>
                <w:i/>
                <w:sz w:val="18"/>
                <w:szCs w:val="18"/>
                <w:lang w:val="hy-AM" w:eastAsia="en-US"/>
              </w:rPr>
              <w:t>դրամ</w:t>
            </w:r>
            <w:proofErr w:type="spellEnd"/>
            <w:r w:rsidRPr="00F4738D">
              <w:rPr>
                <w:rFonts w:ascii="GHEA Mariam" w:hAnsi="GHEA Mariam" w:cs="Arial"/>
                <w:i/>
                <w:sz w:val="18"/>
                <w:szCs w:val="18"/>
                <w:lang w:val="fr-FR" w:eastAsia="en-US"/>
              </w:rPr>
              <w:t>)</w:t>
            </w:r>
          </w:p>
        </w:tc>
      </w:tr>
      <w:tr w:rsidR="00152D2C" w:rsidRPr="000F5439" w:rsidTr="000F5439">
        <w:trPr>
          <w:trHeight w:val="131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ԲՍԿ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Միջոցառում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ակտիվն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025A84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6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br/>
              <w:t xml:space="preserve"> (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նշված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դրական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նշանով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իսկ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`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>)</w:t>
            </w:r>
          </w:p>
        </w:tc>
      </w:tr>
      <w:tr w:rsidR="00025A84" w:rsidRPr="00025A84" w:rsidTr="000F5439">
        <w:trPr>
          <w:cantSplit/>
          <w:trHeight w:val="17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025A84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025A84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նվանումը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152D2C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152D2C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նվանումը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152D2C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21B5" w:rsidRPr="00F4738D" w:rsidRDefault="00152D2C" w:rsidP="00152D2C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եսակը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152D2C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ռաջին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կիսամյակ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152D2C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նն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ամիս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152D2C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</w:t>
            </w:r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արի</w:t>
            </w:r>
            <w:proofErr w:type="spellEnd"/>
            <w:r w:rsidR="003321B5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F62233">
        <w:trPr>
          <w:trHeight w:val="345"/>
        </w:trPr>
        <w:tc>
          <w:tcPr>
            <w:tcW w:w="4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սոցիալական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հարցերի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990.0</w:t>
            </w:r>
          </w:p>
        </w:tc>
      </w:tr>
      <w:tr w:rsidR="00152D2C" w:rsidRPr="00025A84" w:rsidTr="00F62233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450.0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720.0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990.0</w:t>
            </w:r>
          </w:p>
        </w:tc>
      </w:tr>
      <w:tr w:rsidR="00152D2C" w:rsidRPr="00025A84" w:rsidTr="000F5439">
        <w:trPr>
          <w:trHeight w:val="85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0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Արագածոտնի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Արարատի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660.0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480.0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660.0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7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Արմավիրի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5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88273D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Գեղարքունիքի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</w:t>
            </w:r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րը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Լոռու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Կոտայքի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28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025A84" w:rsidRPr="00025A84" w:rsidTr="000F5439">
        <w:trPr>
          <w:trHeight w:val="345"/>
        </w:trPr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Տավուշի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մարզպետի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աշխատակազմ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D62663" w:rsidRPr="00025A84" w:rsidTr="000F5439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150.0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240.0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330.0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13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3321B5" w:rsidRPr="00025A84" w:rsidTr="00F62233">
        <w:trPr>
          <w:trHeight w:val="390"/>
        </w:trPr>
        <w:tc>
          <w:tcPr>
            <w:tcW w:w="85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(3,630.0)</w:t>
            </w:r>
          </w:p>
        </w:tc>
      </w:tr>
      <w:tr w:rsidR="00152D2C" w:rsidRPr="00025A84" w:rsidTr="00F62233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3321B5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(3,630.0)</w:t>
            </w:r>
          </w:p>
        </w:tc>
      </w:tr>
      <w:tr w:rsidR="00D62663" w:rsidRPr="00025A84" w:rsidTr="000F5439">
        <w:trPr>
          <w:trHeight w:val="54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1110-12001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ծառայողներին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դրամական</w:t>
            </w:r>
            <w:proofErr w:type="spellEnd"/>
            <w:r w:rsidR="0088273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փոխհատուցման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(1,650.0)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(2,640.0)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sz w:val="18"/>
                <w:szCs w:val="18"/>
                <w:lang w:eastAsia="en-US"/>
              </w:rPr>
              <w:t>(3,630.0)</w:t>
            </w:r>
          </w:p>
        </w:tc>
      </w:tr>
      <w:tr w:rsidR="00152D2C" w:rsidRPr="00025A84" w:rsidTr="000F5439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օրենքով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սահմանված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դրամակա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բավարարման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փոխհատուցումների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5A84" w:rsidRPr="00025A84" w:rsidTr="000F5439">
        <w:trPr>
          <w:trHeight w:val="31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D62663" w:rsidRPr="00025A84" w:rsidTr="000F5439">
        <w:trPr>
          <w:trHeight w:val="9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«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» ՀՀ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օրենքի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պահանջներին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համապատասխան</w:t>
            </w:r>
            <w:proofErr w:type="spellEnd"/>
            <w:r w:rsid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</w:t>
            </w:r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ատանքային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ծառայության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քաղաքացիներ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52D2C" w:rsidRPr="00025A84" w:rsidTr="000F5439">
        <w:trPr>
          <w:trHeight w:val="11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1B5" w:rsidRPr="00F4738D" w:rsidRDefault="003321B5" w:rsidP="003321B5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Այլընտրանքային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աշխատանքային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անցնողների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թիվ</w:t>
            </w:r>
            <w:proofErr w:type="spellEnd"/>
            <w:r w:rsidR="00F4738D" w:rsidRPr="00F4738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անձ</w:t>
            </w:r>
            <w:proofErr w:type="spellEnd"/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(11)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1B5" w:rsidRPr="00F4738D" w:rsidRDefault="003321B5" w:rsidP="00152D2C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F4738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(11)</w:t>
            </w:r>
          </w:p>
        </w:tc>
      </w:tr>
    </w:tbl>
    <w:p w:rsidR="00D62663" w:rsidRDefault="00D62663" w:rsidP="00F6223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4738D" w:rsidRDefault="00F4738D" w:rsidP="00F6223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4738D" w:rsidRPr="000F4671" w:rsidRDefault="00F4738D" w:rsidP="00F6223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62663" w:rsidRPr="000F4671" w:rsidRDefault="00D62663" w:rsidP="00F622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D62663">
        <w:rPr>
          <w:rFonts w:ascii="GHEA Mariam" w:hAnsi="GHEA Mariam" w:cs="Sylfaen"/>
          <w:sz w:val="24"/>
          <w:szCs w:val="24"/>
          <w:lang w:val="fr-FR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2663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62663" w:rsidRPr="000F4671" w:rsidRDefault="00D62663" w:rsidP="00D62663">
      <w:pPr>
        <w:pStyle w:val="mechtex"/>
        <w:tabs>
          <w:tab w:val="left" w:pos="3060"/>
        </w:tabs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D62663">
        <w:rPr>
          <w:rFonts w:ascii="GHEA Mariam" w:hAnsi="GHEA Mariam"/>
          <w:sz w:val="24"/>
          <w:szCs w:val="24"/>
          <w:lang w:val="fr-FR"/>
        </w:rPr>
        <w:t xml:space="preserve">             </w:t>
      </w:r>
      <w:r>
        <w:rPr>
          <w:rFonts w:ascii="GHEA Mariam" w:hAnsi="GHEA Mariam"/>
          <w:sz w:val="24"/>
          <w:szCs w:val="24"/>
          <w:lang w:val="fr-FR"/>
        </w:rPr>
        <w:t xml:space="preserve">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62663" w:rsidRPr="00D62663" w:rsidRDefault="00D62663" w:rsidP="003321B5">
      <w:pPr>
        <w:pStyle w:val="mechtex"/>
        <w:jc w:val="left"/>
        <w:rPr>
          <w:rFonts w:ascii="Sylfaen" w:hAnsi="Sylfaen" w:cs="Arial"/>
          <w:sz w:val="32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62663">
        <w:rPr>
          <w:rFonts w:ascii="GHEA Mariam" w:hAnsi="GHEA Mariam" w:cs="Sylfaen"/>
          <w:sz w:val="24"/>
          <w:szCs w:val="24"/>
          <w:lang w:val="fr-FR"/>
        </w:rPr>
        <w:t xml:space="preserve">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="00F4738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D62663" w:rsidRPr="00D62663" w:rsidSect="00152D2C">
      <w:pgSz w:w="16834" w:h="11909" w:orient="landscape" w:code="9"/>
      <w:pgMar w:top="0" w:right="4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A9A" w:rsidRDefault="00C30A9A">
      <w:r>
        <w:separator/>
      </w:r>
    </w:p>
  </w:endnote>
  <w:endnote w:type="continuationSeparator" w:id="0">
    <w:p w:rsidR="00C30A9A" w:rsidRDefault="00C3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KA-24.1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KA-24.1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A9A" w:rsidRDefault="00C30A9A">
      <w:r>
        <w:separator/>
      </w:r>
    </w:p>
  </w:footnote>
  <w:footnote w:type="continuationSeparator" w:id="0">
    <w:p w:rsidR="00C30A9A" w:rsidRDefault="00C30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2233" w:rsidRDefault="00F622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5439">
      <w:rPr>
        <w:rStyle w:val="PageNumber"/>
        <w:noProof/>
      </w:rPr>
      <w:t>5</w:t>
    </w:r>
    <w:r>
      <w:rPr>
        <w:rStyle w:val="PageNumber"/>
      </w:rPr>
      <w:fldChar w:fldCharType="end"/>
    </w:r>
  </w:p>
  <w:p w:rsidR="00F62233" w:rsidRDefault="00F622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2233" w:rsidRDefault="00F6223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233" w:rsidRDefault="00F622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5439">
      <w:rPr>
        <w:rStyle w:val="PageNumber"/>
        <w:noProof/>
      </w:rPr>
      <w:t>2</w:t>
    </w:r>
    <w:r>
      <w:rPr>
        <w:rStyle w:val="PageNumber"/>
      </w:rPr>
      <w:fldChar w:fldCharType="end"/>
    </w:r>
  </w:p>
  <w:p w:rsidR="00F62233" w:rsidRDefault="00F622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575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A84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AC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27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439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D2C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BF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B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6C3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53E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02B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D64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60D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8CD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3F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4F0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1F4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34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3D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7F9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1FA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452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9E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CDE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9D6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A9A"/>
    <w:rsid w:val="00C30C55"/>
    <w:rsid w:val="00C30D78"/>
    <w:rsid w:val="00C30DDC"/>
    <w:rsid w:val="00C31047"/>
    <w:rsid w:val="00C31061"/>
    <w:rsid w:val="00C316E8"/>
    <w:rsid w:val="00C316FC"/>
    <w:rsid w:val="00C31C15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63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AEE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19E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38D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233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8453DC-A242-4C57-80E4-0E86A0BC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6C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7F0534"/>
    <w:rPr>
      <w:rFonts w:ascii="Arial Armenian" w:hAnsi="Arial Armenian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3406C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3406C3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C31C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1C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11369-49E8-4A25-BDB1-C0CCB018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21</cp:revision>
  <cp:lastPrinted>2026-05-06T11:01:00Z</cp:lastPrinted>
  <dcterms:created xsi:type="dcterms:W3CDTF">2026-05-06T05:04:00Z</dcterms:created>
  <dcterms:modified xsi:type="dcterms:W3CDTF">2026-05-06T12:26:00Z</dcterms:modified>
</cp:coreProperties>
</file>