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0D4A4" w14:textId="77777777" w:rsidR="008305E5" w:rsidRPr="000B0208" w:rsidRDefault="008305E5" w:rsidP="008305E5">
      <w:pPr>
        <w:spacing w:after="0" w:line="276" w:lineRule="auto"/>
        <w:ind w:right="-275"/>
        <w:jc w:val="center"/>
        <w:rPr>
          <w:rFonts w:ascii="GHEA Grapalat" w:eastAsia="MS Mincho" w:hAnsi="GHEA Grapalat" w:cs="Times New Roman"/>
          <w:b/>
          <w:bCs/>
          <w:sz w:val="24"/>
          <w:szCs w:val="24"/>
          <w:lang w:val="es-ES_tradnl" w:eastAsia="ru-RU"/>
        </w:rPr>
      </w:pPr>
      <w:bookmarkStart w:id="0" w:name="_GoBack"/>
      <w:r w:rsidRPr="000B0208">
        <w:rPr>
          <w:rFonts w:ascii="GHEA Grapalat" w:eastAsia="MS Mincho" w:hAnsi="GHEA Grapalat" w:cs="Sylfaen"/>
          <w:b/>
          <w:bCs/>
          <w:sz w:val="24"/>
          <w:szCs w:val="24"/>
          <w:lang w:val="es-ES_tradnl" w:eastAsia="ru-RU"/>
        </w:rPr>
        <w:t>ԱՄՓՈՓԱԹԵՐԹ</w:t>
      </w:r>
    </w:p>
    <w:p w14:paraId="4A3F1C5D" w14:textId="271201EE" w:rsidR="008305E5" w:rsidRPr="000B0208" w:rsidRDefault="003D5200" w:rsidP="004E660D">
      <w:pPr>
        <w:spacing w:line="240" w:lineRule="auto"/>
        <w:jc w:val="center"/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</w:pPr>
      <w:r w:rsidRPr="000B0208">
        <w:rPr>
          <w:rFonts w:ascii="GHEA Grapalat" w:eastAsia="Calibri" w:hAnsi="GHEA Grapalat" w:cs="Arial"/>
          <w:b/>
          <w:sz w:val="24"/>
          <w:szCs w:val="24"/>
          <w:lang w:val="hy-AM"/>
        </w:rPr>
        <w:t>«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ԼԱԲՈՐԱՏՈՐ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ԳՈՐԾՈՒՆԵՈՒԹՅՈՒՆ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ԻՐԱԿԱՆԱՑՆՈՂ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ԿԱԶՄԱԿԵՐՊՈՒԹՅՈՒՆՆԵՐԻ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ՌԵԵՍՏՐԻ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Ձ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ԵՎ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ԱՎՈՐՄԱՆ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ԵՎ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ՎԱՐՄԱՆ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ԿԱՐԳԸ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ՍԱՀՄԱՆԵԼՈՒ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s-ES_tradnl"/>
        </w:rPr>
        <w:t xml:space="preserve"> </w:t>
      </w:r>
      <w:r w:rsidR="004E02B3" w:rsidRPr="000B02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ՄԱՍԻՆ</w:t>
      </w:r>
      <w:r w:rsidRPr="000B0208">
        <w:rPr>
          <w:rFonts w:ascii="GHEA Grapalat" w:eastAsia="Calibri" w:hAnsi="GHEA Grapalat" w:cs="Arial"/>
          <w:b/>
          <w:sz w:val="24"/>
          <w:szCs w:val="24"/>
          <w:lang w:val="hy-AM"/>
        </w:rPr>
        <w:t>»</w:t>
      </w:r>
      <w:r w:rsidR="004E660D" w:rsidRPr="000B0208">
        <w:rPr>
          <w:rFonts w:ascii="GHEA Grapalat" w:eastAsia="Calibri" w:hAnsi="GHEA Grapalat" w:cs="Arial"/>
          <w:b/>
          <w:sz w:val="24"/>
          <w:szCs w:val="24"/>
          <w:lang w:val="en-US"/>
        </w:rPr>
        <w:t xml:space="preserve"> </w:t>
      </w:r>
      <w:r w:rsidR="00E86A3C" w:rsidRPr="000B0208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ԿԱՌԱՎԱՐՈՒԹՅԱՆ ՈՐՈՇՄԱՆ </w:t>
      </w:r>
      <w:r w:rsidR="00E86A3C" w:rsidRPr="000B0208"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3D4BBA37" w14:textId="77777777" w:rsidR="002A0372" w:rsidRPr="000B0208" w:rsidRDefault="002A0372" w:rsidP="008305E5">
      <w:pPr>
        <w:spacing w:after="0" w:line="276" w:lineRule="auto"/>
        <w:ind w:left="-426" w:right="-455"/>
        <w:jc w:val="center"/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1"/>
        <w:tblW w:w="10350" w:type="dxa"/>
        <w:tblInd w:w="-432" w:type="dxa"/>
        <w:tblLook w:val="04A0" w:firstRow="1" w:lastRow="0" w:firstColumn="1" w:lastColumn="0" w:noHBand="0" w:noVBand="1"/>
      </w:tblPr>
      <w:tblGrid>
        <w:gridCol w:w="6827"/>
        <w:gridCol w:w="3523"/>
      </w:tblGrid>
      <w:tr w:rsidR="008305E5" w:rsidRPr="000B0208" w14:paraId="58AF9CB7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368F9A0C" w14:textId="77777777" w:rsidR="003D5200" w:rsidRPr="000B0208" w:rsidRDefault="008305E5" w:rsidP="003D52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1. </w:t>
            </w:r>
            <w:r w:rsidR="003D5200"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  <w:p w14:paraId="3E1581B8" w14:textId="77777777" w:rsidR="008305E5" w:rsidRPr="000B0208" w:rsidRDefault="008305E5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5A1E54FF" w14:textId="37A7CEFC" w:rsidR="008305E5" w:rsidRPr="000B0208" w:rsidRDefault="004565FB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8305E5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770A89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8305E5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3D5200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770A89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</w:p>
        </w:tc>
      </w:tr>
      <w:tr w:rsidR="008305E5" w:rsidRPr="000B0208" w14:paraId="40F2E84A" w14:textId="77777777" w:rsidTr="003C2EA6">
        <w:trPr>
          <w:trHeight w:val="824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641C0FC4" w14:textId="77777777" w:rsidR="008305E5" w:rsidRPr="000B0208" w:rsidRDefault="008305E5" w:rsidP="008305E5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604F47E0" w14:textId="36065D96" w:rsidR="00770A89" w:rsidRPr="000B0208" w:rsidRDefault="00770A89" w:rsidP="00770A89">
            <w:pPr>
              <w:tabs>
                <w:tab w:val="left" w:pos="6700"/>
              </w:tabs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val="hy-AM" w:eastAsia="zh-CN" w:bidi="hi-IN"/>
              </w:rPr>
            </w:pPr>
            <w:r w:rsidRPr="000B020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val="en-US" w:eastAsia="zh-CN" w:bidi="hi-IN"/>
              </w:rPr>
              <w:t xml:space="preserve"> </w:t>
            </w:r>
            <w:r w:rsidRPr="000B020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val="hy-AM" w:eastAsia="zh-CN" w:bidi="hi-IN"/>
              </w:rPr>
              <w:t>01/9.1.1/17837-2025</w:t>
            </w:r>
          </w:p>
          <w:p w14:paraId="2395B2A3" w14:textId="6813F29C" w:rsidR="008305E5" w:rsidRPr="000B0208" w:rsidRDefault="008305E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305E5" w:rsidRPr="000B0208" w14:paraId="56E54EF4" w14:textId="77777777" w:rsidTr="003C2EA6">
        <w:trPr>
          <w:trHeight w:val="824"/>
        </w:trPr>
        <w:tc>
          <w:tcPr>
            <w:tcW w:w="6827" w:type="dxa"/>
          </w:tcPr>
          <w:p w14:paraId="41C626E4" w14:textId="77777777" w:rsidR="008305E5" w:rsidRPr="000B0208" w:rsidRDefault="008305E5" w:rsidP="008305E5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69CEC1A8" w14:textId="77777777" w:rsidR="008305E5" w:rsidRPr="000B0208" w:rsidRDefault="008305E5" w:rsidP="008305E5">
            <w:pPr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</w:tcPr>
          <w:p w14:paraId="3BE83927" w14:textId="77777777" w:rsidR="008305E5" w:rsidRPr="000B0208" w:rsidRDefault="008305E5" w:rsidP="00CF666D">
            <w:pPr>
              <w:spacing w:line="276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F3452C" w:rsidRPr="000B0208" w14:paraId="1FA127E3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0B32208B" w14:textId="425C7E0D" w:rsidR="00F3452C" w:rsidRPr="000B0208" w:rsidRDefault="00B97BDE" w:rsidP="00486A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2</w:t>
            </w:r>
            <w:r w:rsidR="00F3452C"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. </w:t>
            </w:r>
            <w:r w:rsidR="005367FF"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Առողջապահական և աշխատանքի տեսչական մարմին</w:t>
            </w:r>
            <w:r w:rsidR="00F3452C"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br/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1D173D8E" w14:textId="3C39F0F0" w:rsidR="00F3452C" w:rsidRPr="000B0208" w:rsidRDefault="004565F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2025</w:t>
            </w:r>
            <w:r w:rsidR="005367FF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-06-06</w:t>
            </w:r>
          </w:p>
        </w:tc>
      </w:tr>
      <w:tr w:rsidR="00F3452C" w:rsidRPr="000B0208" w14:paraId="79E36A40" w14:textId="77777777" w:rsidTr="003C2EA6">
        <w:trPr>
          <w:trHeight w:val="426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0483E4E5" w14:textId="77777777" w:rsidR="00F3452C" w:rsidRPr="000B0208" w:rsidRDefault="00F3452C" w:rsidP="00137CC9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52F0C5DC" w14:textId="3431BB05" w:rsidR="00F3452C" w:rsidRPr="000B0208" w:rsidRDefault="005367FF" w:rsidP="00137CC9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01/11609-2025</w:t>
            </w:r>
          </w:p>
        </w:tc>
      </w:tr>
      <w:tr w:rsidR="00F3452C" w:rsidRPr="000B0208" w14:paraId="14F559BB" w14:textId="77777777" w:rsidTr="003C2EA6">
        <w:trPr>
          <w:trHeight w:val="412"/>
        </w:trPr>
        <w:tc>
          <w:tcPr>
            <w:tcW w:w="6827" w:type="dxa"/>
          </w:tcPr>
          <w:p w14:paraId="24701795" w14:textId="77777777" w:rsidR="00805E03" w:rsidRPr="000B0208" w:rsidRDefault="00805E03" w:rsidP="00805E0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7B456C31" w14:textId="77777777" w:rsidR="00F3452C" w:rsidRPr="000B0208" w:rsidRDefault="00F3452C" w:rsidP="00FD308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523" w:type="dxa"/>
          </w:tcPr>
          <w:p w14:paraId="3154956E" w14:textId="77777777" w:rsidR="00F3452C" w:rsidRPr="000B0208" w:rsidRDefault="00F3452C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E76EC5" w:rsidRPr="000B0208" w14:paraId="0B1626EF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23801A53" w14:textId="6539665A" w:rsidR="00E76EC5" w:rsidRPr="000B0208" w:rsidRDefault="00B97BDE" w:rsidP="00486A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3</w:t>
            </w:r>
            <w:r w:rsidR="00643A4C"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. Ներքին գործերի</w:t>
            </w:r>
            <w:r w:rsidR="00E76EC5"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  <w:r w:rsidR="00E76EC5"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br/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047EAF42" w14:textId="305A1FE9" w:rsidR="00E76EC5" w:rsidRPr="000B0208" w:rsidRDefault="00643A4C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E76EC5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</w:t>
            </w:r>
            <w:r w:rsidR="00E76EC5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-0</w:t>
            </w:r>
            <w:r w:rsidR="00A72097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</w:p>
        </w:tc>
      </w:tr>
      <w:tr w:rsidR="00E76EC5" w:rsidRPr="000B0208" w14:paraId="315FF67D" w14:textId="77777777" w:rsidTr="003C2EA6">
        <w:trPr>
          <w:trHeight w:val="426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6BE05BE3" w14:textId="77777777" w:rsidR="00E76EC5" w:rsidRPr="000B0208" w:rsidRDefault="00E76EC5" w:rsidP="00FD308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19321518" w14:textId="0025B968" w:rsidR="00E76EC5" w:rsidRPr="000B0208" w:rsidRDefault="00643A4C" w:rsidP="003C75A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43/6/143694-25</w:t>
            </w:r>
          </w:p>
        </w:tc>
      </w:tr>
      <w:tr w:rsidR="00E76EC5" w:rsidRPr="000B0208" w14:paraId="2D3C6446" w14:textId="77777777" w:rsidTr="003C2EA6">
        <w:trPr>
          <w:trHeight w:val="412"/>
        </w:trPr>
        <w:tc>
          <w:tcPr>
            <w:tcW w:w="6827" w:type="dxa"/>
          </w:tcPr>
          <w:p w14:paraId="497FD8CD" w14:textId="77777777" w:rsidR="00E76EC5" w:rsidRPr="000B0208" w:rsidRDefault="00E76EC5" w:rsidP="00FD308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48ACFD93" w14:textId="77777777" w:rsidR="00E76EC5" w:rsidRPr="000B0208" w:rsidRDefault="00E76EC5" w:rsidP="00FD308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523" w:type="dxa"/>
          </w:tcPr>
          <w:p w14:paraId="2F88C6B9" w14:textId="77777777" w:rsidR="00E76EC5" w:rsidRPr="000B0208" w:rsidRDefault="00E76EC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154EAB" w:rsidRPr="000B0208" w14:paraId="3CE27B4D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00DFACB2" w14:textId="77777777" w:rsidR="00981597" w:rsidRPr="000B0208" w:rsidRDefault="00B97BDE" w:rsidP="00E54DFB">
            <w:pPr>
              <w:suppressAutoHyphens/>
              <w:spacing w:after="160"/>
              <w:ind w:firstLine="720"/>
              <w:contextualSpacing/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4</w:t>
            </w:r>
            <w:r w:rsidR="00154EAB"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.</w:t>
            </w:r>
            <w:r w:rsidR="00E54DFB"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81597"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Ազգային</w:t>
            </w:r>
            <w:proofErr w:type="spellEnd"/>
            <w:r w:rsidR="00981597"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անվտանգության</w:t>
            </w:r>
            <w:proofErr w:type="spellEnd"/>
            <w:r w:rsidR="00981597"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ծառայությ</w:t>
            </w:r>
            <w:proofErr w:type="spellEnd"/>
            <w:r w:rsidR="00981597"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t>ու</w:t>
            </w:r>
            <w:r w:rsidR="00981597"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ն</w:t>
            </w:r>
          </w:p>
          <w:p w14:paraId="1FF0E549" w14:textId="77777777" w:rsidR="00154EAB" w:rsidRPr="000B0208" w:rsidRDefault="00154EAB" w:rsidP="003C385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7798D2F8" w14:textId="6959588E" w:rsidR="00154EAB" w:rsidRPr="000B0208" w:rsidRDefault="004565F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2025</w:t>
            </w:r>
            <w:r w:rsidR="00154EAB"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06</w:t>
            </w:r>
            <w:r w:rsidR="00154EAB"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-0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9</w:t>
            </w:r>
          </w:p>
        </w:tc>
      </w:tr>
      <w:tr w:rsidR="00154EAB" w:rsidRPr="000B0208" w14:paraId="75E1CAE0" w14:textId="77777777" w:rsidTr="003C2EA6">
        <w:trPr>
          <w:trHeight w:val="426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57A11D4D" w14:textId="77777777" w:rsidR="00154EAB" w:rsidRPr="000B0208" w:rsidRDefault="00154EAB" w:rsidP="00FD308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5AEDF521" w14:textId="047E0758" w:rsidR="00154EAB" w:rsidRPr="000B0208" w:rsidRDefault="004565FB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11/747</w:t>
            </w:r>
          </w:p>
        </w:tc>
      </w:tr>
      <w:tr w:rsidR="00610EA3" w:rsidRPr="000B0208" w14:paraId="7897B68A" w14:textId="77777777" w:rsidTr="003C2EA6">
        <w:trPr>
          <w:trHeight w:val="412"/>
        </w:trPr>
        <w:tc>
          <w:tcPr>
            <w:tcW w:w="6827" w:type="dxa"/>
          </w:tcPr>
          <w:p w14:paraId="7230F60C" w14:textId="0E582F27" w:rsidR="00610EA3" w:rsidRPr="000B0208" w:rsidRDefault="00610EA3" w:rsidP="00610EA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en-GB"/>
              </w:rPr>
              <w:t>«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Լաբորատոր գործունեություն իրականացնող կազմակերպությունների ռեեստրի ձևավորման և վարման կարգը սահմանելու մասին</w:t>
            </w:r>
            <w:r w:rsidRPr="000B0208">
              <w:rPr>
                <w:rFonts w:ascii="GHEA Grapalat" w:hAnsi="GHEA Grapalat"/>
                <w:sz w:val="24"/>
                <w:szCs w:val="24"/>
                <w:lang w:val="en-GB"/>
              </w:rPr>
              <w:t>»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նախաբանում անհրաժեշտ է նկատի ունենալ, որ </w:t>
            </w:r>
            <w:r w:rsidRPr="000B0208">
              <w:rPr>
                <w:rFonts w:ascii="GHEA Grapalat" w:hAnsi="GHEA Grapalat"/>
                <w:sz w:val="24"/>
                <w:szCs w:val="24"/>
                <w:lang w:val="en-GB"/>
              </w:rPr>
              <w:t>«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0B0208">
              <w:rPr>
                <w:rFonts w:ascii="GHEA Grapalat" w:hAnsi="GHEA Grapalat"/>
                <w:sz w:val="24"/>
                <w:szCs w:val="24"/>
                <w:lang w:val="en-GB"/>
              </w:rPr>
              <w:t>»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13-րդ հոդվածի 1-ին մասի համաձայն՝ 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Մինչդեռ, որոշման նախագծի նախաբանում հղում է կատարված Կառավարության 2023 թվականի հուլիսի 20-ի </w:t>
            </w:r>
            <w:r w:rsidRPr="000B0208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0B0208">
              <w:rPr>
                <w:rFonts w:ascii="GHEA Grapalat" w:hAnsi="GHEA Grapalat"/>
                <w:sz w:val="24"/>
                <w:szCs w:val="24"/>
                <w:lang w:val="en-GB"/>
              </w:rPr>
              <w:t xml:space="preserve"> 1237-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Լ որոշմանը, որով համապատասխան լիազորող նորմեր նախատեսված չեն:</w:t>
            </w:r>
          </w:p>
        </w:tc>
        <w:tc>
          <w:tcPr>
            <w:tcW w:w="3523" w:type="dxa"/>
          </w:tcPr>
          <w:p w14:paraId="5EEBB6F8" w14:textId="77777777" w:rsidR="00610EA3" w:rsidRPr="000B0208" w:rsidRDefault="00610EA3" w:rsidP="00610EA3">
            <w:pPr>
              <w:spacing w:before="240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  <w:p w14:paraId="788DA0F5" w14:textId="77777777" w:rsidR="00610EA3" w:rsidRPr="000B0208" w:rsidRDefault="00610EA3" w:rsidP="00610EA3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5B5C222B" w14:textId="42B017CB" w:rsidR="00610EA3" w:rsidRPr="000B0208" w:rsidRDefault="00610EA3" w:rsidP="00610EA3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Նախագիծը լրամշակվել է:</w:t>
            </w:r>
          </w:p>
        </w:tc>
      </w:tr>
      <w:tr w:rsidR="00610EA3" w:rsidRPr="000B0208" w14:paraId="02A6D4F5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6F42D40D" w14:textId="2C6F4434" w:rsidR="00610EA3" w:rsidRPr="000B0208" w:rsidRDefault="00610EA3" w:rsidP="00610EA3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         5. Տարածքային կառավարման և ենթակառուցվածքների նախարարություն</w:t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71CDE3BE" w14:textId="0D89E65A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2025-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06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-0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9</w:t>
            </w:r>
          </w:p>
        </w:tc>
      </w:tr>
      <w:tr w:rsidR="00610EA3" w:rsidRPr="000B0208" w14:paraId="44AFB3D2" w14:textId="77777777" w:rsidTr="003C2EA6">
        <w:trPr>
          <w:trHeight w:val="426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554461E4" w14:textId="77777777" w:rsidR="00610EA3" w:rsidRPr="000B0208" w:rsidRDefault="00610EA3" w:rsidP="00610EA3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3B6C4C16" w14:textId="7D99FAEA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B0208">
              <w:rPr>
                <w:rFonts w:ascii="GHEA Grapalat" w:hAnsi="GHEA Grapalat" w:cs="GHEA Grapalat"/>
                <w:sz w:val="24"/>
                <w:szCs w:val="24"/>
                <w:lang w:val="hy-AM"/>
              </w:rPr>
              <w:t>ԴԽ/15</w:t>
            </w:r>
            <w:r w:rsidRPr="000B0208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0B0208">
              <w:rPr>
                <w:rFonts w:ascii="GHEA Grapalat" w:hAnsi="GHEA Grapalat" w:cs="GHEA Grapalat"/>
                <w:sz w:val="24"/>
                <w:szCs w:val="24"/>
                <w:lang w:val="hy-AM"/>
              </w:rPr>
              <w:t>3/19283-2025</w:t>
            </w:r>
            <w:r w:rsidRPr="000B02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</w:p>
        </w:tc>
      </w:tr>
      <w:tr w:rsidR="00610EA3" w:rsidRPr="000B0208" w14:paraId="52DAD6D8" w14:textId="77777777" w:rsidTr="003C2EA6">
        <w:trPr>
          <w:trHeight w:val="412"/>
        </w:trPr>
        <w:tc>
          <w:tcPr>
            <w:tcW w:w="6827" w:type="dxa"/>
          </w:tcPr>
          <w:p w14:paraId="2392523D" w14:textId="77777777" w:rsidR="00610EA3" w:rsidRPr="000B0208" w:rsidRDefault="00610EA3" w:rsidP="00610EA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0B020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3523" w:type="dxa"/>
          </w:tcPr>
          <w:p w14:paraId="3F69A48F" w14:textId="77777777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610EA3" w:rsidRPr="000B0208" w14:paraId="35FAA92A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AEAAAA"/>
          </w:tcPr>
          <w:p w14:paraId="3070EE97" w14:textId="32FF4B45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6. </w:t>
            </w:r>
            <w:r w:rsidRPr="000B020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Էկոնոմիկայի նախարարություն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523" w:type="dxa"/>
            <w:shd w:val="clear" w:color="auto" w:fill="AEAAAA"/>
          </w:tcPr>
          <w:p w14:paraId="777DF3B0" w14:textId="6FE362FE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2025-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06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-12</w:t>
            </w:r>
          </w:p>
        </w:tc>
      </w:tr>
      <w:tr w:rsidR="00610EA3" w:rsidRPr="000B0208" w14:paraId="5EEBE8B5" w14:textId="77777777" w:rsidTr="003C2EA6">
        <w:trPr>
          <w:trHeight w:val="426"/>
        </w:trPr>
        <w:tc>
          <w:tcPr>
            <w:tcW w:w="6827" w:type="dxa"/>
            <w:vMerge/>
            <w:shd w:val="clear" w:color="auto" w:fill="AEAAAA"/>
          </w:tcPr>
          <w:p w14:paraId="6C387E68" w14:textId="77777777" w:rsidR="00610EA3" w:rsidRPr="000B0208" w:rsidRDefault="00610EA3" w:rsidP="00610EA3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AEAAAA"/>
          </w:tcPr>
          <w:p w14:paraId="4E5646EE" w14:textId="33D242E5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09.11.1/12992-2025</w:t>
            </w:r>
          </w:p>
        </w:tc>
      </w:tr>
      <w:tr w:rsidR="00610EA3" w:rsidRPr="000B0208" w14:paraId="65266B54" w14:textId="77777777" w:rsidTr="003C2EA6">
        <w:trPr>
          <w:trHeight w:val="412"/>
        </w:trPr>
        <w:tc>
          <w:tcPr>
            <w:tcW w:w="6827" w:type="dxa"/>
          </w:tcPr>
          <w:p w14:paraId="3436B254" w14:textId="0EB84EDF" w:rsidR="00610EA3" w:rsidRPr="000B0208" w:rsidRDefault="00610EA3" w:rsidP="00610EA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«Լաբորատոր գործունեություն իրականացնող կազմակերպությունների ռեեստրի ձևավորման և վարման կարգը սահմանելու մասին» ՀՀ կառավարության որոշման նախագծի հավելվածի 5-րդ կետի 8-րդ ենթակետում «վկայականների» բառը փոխարինել «վկայագրերի (սերտիֆիկատների)» բառերով, իսկ «վկայականի» բառը՝ «վկայագրի (սերտիֆիկատի)» բառերով՝ համաձայն «Հավատարմագրման մասին» օրենքի պահանջի:</w:t>
            </w:r>
          </w:p>
        </w:tc>
        <w:tc>
          <w:tcPr>
            <w:tcW w:w="3523" w:type="dxa"/>
          </w:tcPr>
          <w:p w14:paraId="11F0B05F" w14:textId="77777777" w:rsidR="00610EA3" w:rsidRPr="000B0208" w:rsidRDefault="00610EA3" w:rsidP="00610EA3">
            <w:pPr>
              <w:spacing w:before="240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  <w:p w14:paraId="00ADAA2F" w14:textId="77777777" w:rsidR="00610EA3" w:rsidRPr="000B0208" w:rsidRDefault="00610EA3" w:rsidP="00610EA3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31640527" w14:textId="0CBE6ECF" w:rsidR="00610EA3" w:rsidRPr="000B0208" w:rsidRDefault="00610EA3" w:rsidP="00610EA3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Նախագիծը լրամշակվել է:</w:t>
            </w:r>
          </w:p>
        </w:tc>
      </w:tr>
      <w:tr w:rsidR="00610EA3" w:rsidRPr="000B0208" w14:paraId="0C831246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7F7F7F" w:themeFill="text1" w:themeFillTint="80"/>
          </w:tcPr>
          <w:p w14:paraId="6D544EAE" w14:textId="1A228531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7. </w:t>
            </w:r>
            <w:proofErr w:type="spellStart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br/>
            </w:r>
          </w:p>
        </w:tc>
        <w:tc>
          <w:tcPr>
            <w:tcW w:w="3523" w:type="dxa"/>
            <w:shd w:val="clear" w:color="auto" w:fill="7F7F7F" w:themeFill="text1" w:themeFillTint="80"/>
          </w:tcPr>
          <w:p w14:paraId="565B6D75" w14:textId="65722E35" w:rsidR="00610EA3" w:rsidRPr="000B0208" w:rsidRDefault="00610EA3" w:rsidP="00610EA3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2025-06-13</w:t>
            </w:r>
          </w:p>
        </w:tc>
      </w:tr>
      <w:tr w:rsidR="00610EA3" w:rsidRPr="000B0208" w14:paraId="23D8C25E" w14:textId="77777777" w:rsidTr="003C2EA6">
        <w:trPr>
          <w:trHeight w:val="412"/>
        </w:trPr>
        <w:tc>
          <w:tcPr>
            <w:tcW w:w="6827" w:type="dxa"/>
            <w:vMerge/>
            <w:shd w:val="clear" w:color="auto" w:fill="7F7F7F" w:themeFill="text1" w:themeFillTint="80"/>
          </w:tcPr>
          <w:p w14:paraId="1B60C912" w14:textId="77777777" w:rsidR="00610EA3" w:rsidRPr="000B0208" w:rsidRDefault="00610EA3" w:rsidP="00610EA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Cs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3523" w:type="dxa"/>
            <w:shd w:val="clear" w:color="auto" w:fill="7F7F7F" w:themeFill="text1" w:themeFillTint="80"/>
          </w:tcPr>
          <w:p w14:paraId="6B0E6F82" w14:textId="2D42E468" w:rsidR="00610EA3" w:rsidRPr="000B0208" w:rsidRDefault="00610EA3" w:rsidP="00610EA3">
            <w:pPr>
              <w:spacing w:line="276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ՊՆ/510/6926-2025</w:t>
            </w:r>
          </w:p>
        </w:tc>
      </w:tr>
      <w:tr w:rsidR="00610EA3" w:rsidRPr="000B0208" w14:paraId="00E796E4" w14:textId="77777777" w:rsidTr="003C2EA6">
        <w:trPr>
          <w:trHeight w:val="412"/>
        </w:trPr>
        <w:tc>
          <w:tcPr>
            <w:tcW w:w="6827" w:type="dxa"/>
          </w:tcPr>
          <w:p w14:paraId="4DA5589B" w14:textId="69AFF97C" w:rsidR="00610EA3" w:rsidRPr="000B0208" w:rsidRDefault="00610EA3" w:rsidP="00610EA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ուսումնասիրության արդյունքներով հայտնում եմ, որ հավելվածի 5-րդ կետով սահմանվող տեղեկությունների մի մասը չի կարող հասանելի լինել հավելվածի 4-րդ կետում նշված Կազմակերպություններին և ֆիզիկական անձանց: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ՊՆ ռազմաբժշկական հաստատությունները պետական հիմնարկները, հոսպիտալները՝ համաձայն ՀՀ պաշտպանության նախարարի համապատասխան հրամաններով հաստատված կանոնադրությունների, զորամասի կարգավիճակ ունեցող զինվորական կազմավորումներ են, որոնց գործունեության ռազմական բնույթն արտահայտվում է դրանցում զինվորական ծառայության կազմակերպմամբ, զորահավաքային և մարտավարական խնդիրների առաջադրման և կատարման հնարավորությամբ: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Վերոգրյալի համատեքստում, համաձայն «Պետական գաղտնիքի մասին» ՀՀ օրենքի 8-րդ հոդվածի 1-ին մասի 1-ին կետի, 2024 թվականի հունվարի 11-ի «Ըստ գերատեսչական պատկանելիության պետական գաղտնիքի շարքին դասվող տեղեկությունների ցանկը հաստատելու մասին» ՀՀ կառավարության №53-Ն որոշման հավելվածի 4-րդ, 5-րդ, 6-րդ, 8-րդ, 9-րդ, 12-րդ և 13-րդ կետերի, 2024 թվականի մայիսի 16-ի ՀՀ պաշտպանության նախարարի №797-Լ հրամանի հավելվածի 7-րդ, 11-րդ, 87-րդ կետերի՝ ռազմաբժշկական զորամասերի և դրանց կազմում գործող լաբորատորիաների տեղաբաշխումը, տեղակայման վայրերը, կազմակերպչական մարտական կառավարման համակարգի կառուցվածքը, հիմնական մարտավարատեխնիկական բնութագրերը բացահայտող տեղեկությունները, նյութական հագեցվածությունը և մարտական կարողությունների մասին ամփոփ 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տեղեկությունները, մուտքի ու ելքի հատուկ կարգ ունեցող օբյեկտների տեղաբաշխման, նշանակության մասին տեղեկությունները, համակողմանի ապահովման և մարտունակության վիճակը բացահայտող տեղեկատվությունը դասվում են պետական գաղտնիքի շարքին և ենթակա են գաղտնագրման: 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Ուստի առաջարկում ենք Նախագծով, ինչպես նաև 2024 թվականի հունվարի 11-ի «Ըստ գերատեսչական պատկանելիության պետական գաղտնիքի շարքին դասվող տեղեկությունների ցանկը հաստատելու մասին» ՀՀ կառավարության №53-Ն որոշման փոփոխությամբ սահմանել Ռազմաբժշկական հաստատությունների բժշկական օգնության և սպասարկման լաբորատոր ախտորոշիչ կարողությունների հասանելիությունը միայն ՀՀ առողջապահության բնագավառի պետական կառավարման լիազոր մարմնին:</w:t>
            </w:r>
          </w:p>
        </w:tc>
        <w:tc>
          <w:tcPr>
            <w:tcW w:w="3523" w:type="dxa"/>
          </w:tcPr>
          <w:p w14:paraId="4AB730B6" w14:textId="6A644091" w:rsidR="000D3430" w:rsidRPr="000B0208" w:rsidRDefault="000D3430" w:rsidP="000D343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9B32FF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մասնակի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.</w:t>
            </w:r>
          </w:p>
          <w:p w14:paraId="70D49679" w14:textId="77777777" w:rsidR="000D3430" w:rsidRPr="000B0208" w:rsidRDefault="000D3430" w:rsidP="000D343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  <w:p w14:paraId="5B44FE96" w14:textId="0C923D1B" w:rsidR="00610EA3" w:rsidRPr="000B0208" w:rsidRDefault="000D3430" w:rsidP="000D343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Նախագ</w:t>
            </w:r>
            <w:r w:rsidR="009B32FF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ծի հավելվածի 2-րդ կետով սահմանվել է որ, նախագծի պահանջները չեն տարածվի </w:t>
            </w:r>
            <w:r w:rsidR="009B32FF" w:rsidRPr="000B020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զինված ուժերի, այլ զորքերի, Ազգային անվտանգության ծառայության և Ոստիկանության կազմում գործող </w:t>
            </w:r>
            <w:r w:rsidR="009B32FF" w:rsidRPr="000B02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լաբորատոր-ախտորոշիչ բժշկական օգնություն և սպասարկում իրականացնող կազմակերպությունների վրա։</w:t>
            </w:r>
            <w:r w:rsidR="009B32FF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CB2300" w:rsidRPr="000B0208" w14:paraId="12ACEB56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65809156" w14:textId="650C5430" w:rsidR="00CB2300" w:rsidRPr="000B0208" w:rsidRDefault="00CB2300" w:rsidP="00CB230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lastRenderedPageBreak/>
              <w:t xml:space="preserve">8. 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Ֆինանսների </w:t>
            </w:r>
            <w:proofErr w:type="spellStart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br/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1054722D" w14:textId="3BED3EA5" w:rsidR="00CB2300" w:rsidRPr="000B0208" w:rsidRDefault="00DA44F7" w:rsidP="00DA44F7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2025-06-18</w:t>
            </w:r>
          </w:p>
        </w:tc>
      </w:tr>
      <w:tr w:rsidR="00CB2300" w:rsidRPr="000B0208" w14:paraId="7CE838B1" w14:textId="77777777" w:rsidTr="003C2EA6">
        <w:trPr>
          <w:trHeight w:val="412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0ECD048F" w14:textId="77777777" w:rsidR="00CB2300" w:rsidRPr="000B0208" w:rsidRDefault="00CB2300" w:rsidP="00FD3080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Cs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6A348BE8" w14:textId="7E77E2B0" w:rsidR="00CB2300" w:rsidRPr="000B0208" w:rsidRDefault="00DA44F7" w:rsidP="00DA44F7">
            <w:pPr>
              <w:jc w:val="center"/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</w:pPr>
            <w:r w:rsidRPr="000B0208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N 01/34/13072-2025</w:t>
            </w:r>
          </w:p>
        </w:tc>
      </w:tr>
      <w:tr w:rsidR="00CB2300" w:rsidRPr="000B0208" w14:paraId="2792E692" w14:textId="77777777" w:rsidTr="003C2EA6">
        <w:trPr>
          <w:trHeight w:val="412"/>
        </w:trPr>
        <w:tc>
          <w:tcPr>
            <w:tcW w:w="6827" w:type="dxa"/>
          </w:tcPr>
          <w:p w14:paraId="0261DED3" w14:textId="77777777" w:rsidR="00D00C05" w:rsidRPr="000B0208" w:rsidRDefault="00D00C05" w:rsidP="00D00C05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Նախագծով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առաջարկվում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սահմանել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լաբորատոր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ախտորոշիչ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օգնություն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սպասարկում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իրականացնող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(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այսուհետ՝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)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վարող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մարմին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վերջինիս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ձևավորման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վարման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կարգը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ինչպես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Ռեեստրում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ներառվող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տեղեկատվությունը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ներկայացման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կարգը։</w:t>
            </w:r>
          </w:p>
          <w:p w14:paraId="73D3D057" w14:textId="08425F97" w:rsidR="00CB2300" w:rsidRPr="000B0208" w:rsidRDefault="00D00C05" w:rsidP="00D00C05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</w:pP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կապակցությամբ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առաջարկում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գնահատել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հիմնավորման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մեջ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բացահայտել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Ռեեստրի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ձևավորման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վարման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համար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բյուջեից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պահանջվող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լրացուցիչ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միջոցների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ծավալն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ֆինանսական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հաշվարկ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-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հիմնավորումները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3523" w:type="dxa"/>
          </w:tcPr>
          <w:p w14:paraId="1A478741" w14:textId="5D6ED017" w:rsidR="002C3E52" w:rsidRPr="000B0208" w:rsidRDefault="002C3E52" w:rsidP="00FD3080">
            <w:pPr>
              <w:spacing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Չի ընդունվել</w:t>
            </w:r>
            <w:r w:rsidRPr="000B0208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</w:p>
          <w:p w14:paraId="551F76FA" w14:textId="7CD986CE" w:rsidR="00AB5A5C" w:rsidRPr="000B0208" w:rsidRDefault="00AB5A5C" w:rsidP="00AB5A5C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Լաբորատոր գործունեություն իրականացնող կազմակերպությունների ռեեստրի ձևավորման և վարման համար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պետական բյուջեից լրացուցիչ ֆինանսական միջոցներ չի 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պահանջվելու։</w:t>
            </w:r>
          </w:p>
          <w:p w14:paraId="7CB0D972" w14:textId="3D1E7947" w:rsidR="00CB2300" w:rsidRPr="000B0208" w:rsidRDefault="0085759A" w:rsidP="00AB5A5C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>Հարկ է նշել, որ վերոգրյալը ամրագրված է նաև</w:t>
            </w:r>
            <w:r w:rsidRPr="000B02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0B020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02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0B020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020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հուլիսի 20-ի  N 1237-Լ </w:t>
            </w:r>
            <w:r w:rsidRPr="000B02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2-րդ հավելվածի 5-րդ կետում։</w:t>
            </w:r>
            <w:r w:rsidRPr="000B0208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2C3E52"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CB2300" w:rsidRPr="000B0208" w14:paraId="3E291E8F" w14:textId="77777777" w:rsidTr="003C2EA6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74531293" w14:textId="5D0B184D" w:rsidR="00CB2300" w:rsidRPr="000B0208" w:rsidRDefault="00CB2300" w:rsidP="00CB230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9.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Արդարադատության նախարարություն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br/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31FC7BE0" w14:textId="65964260" w:rsidR="00CB2300" w:rsidRPr="000B0208" w:rsidRDefault="00C768C1" w:rsidP="00FD308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2025-</w:t>
            </w:r>
            <w:r w:rsidR="00FD3080"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12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-</w:t>
            </w:r>
            <w:r w:rsidR="00FD3080" w:rsidRPr="000B0208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19</w:t>
            </w:r>
          </w:p>
        </w:tc>
      </w:tr>
      <w:tr w:rsidR="00CB2300" w:rsidRPr="000B0208" w14:paraId="1814E270" w14:textId="77777777" w:rsidTr="003C2EA6">
        <w:trPr>
          <w:trHeight w:val="412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4A863A27" w14:textId="77777777" w:rsidR="00CB2300" w:rsidRPr="000B0208" w:rsidRDefault="00CB2300" w:rsidP="00FD3080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GHEA Grapalat"/>
                <w:bCs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1A71BAB8" w14:textId="4BDB8F6F" w:rsidR="00CB2300" w:rsidRPr="000B0208" w:rsidRDefault="00FD3080" w:rsidP="00FD3080">
            <w:pPr>
              <w:spacing w:line="276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en-US"/>
              </w:rPr>
              <w:t>/27.3/58318-2025</w:t>
            </w:r>
          </w:p>
        </w:tc>
      </w:tr>
      <w:tr w:rsidR="00CB2300" w:rsidRPr="000B0208" w14:paraId="7F2DB96F" w14:textId="77777777" w:rsidTr="003C2EA6">
        <w:trPr>
          <w:trHeight w:val="3050"/>
        </w:trPr>
        <w:tc>
          <w:tcPr>
            <w:tcW w:w="6827" w:type="dxa"/>
          </w:tcPr>
          <w:p w14:paraId="180B97DF" w14:textId="77777777" w:rsidR="00FD3080" w:rsidRPr="000B0208" w:rsidRDefault="00FD3080" w:rsidP="00FD3080">
            <w:pPr>
              <w:spacing w:line="360" w:lineRule="auto"/>
              <w:ind w:right="-122" w:firstLine="54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</w:pP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lastRenderedPageBreak/>
              <w:t>1. 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գործունեություն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իրականացնող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կազմակերպությունների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ռեեստրի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ձևավորման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վարման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կարգը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սահմանելու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(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այսուհետ՝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Նախագիծ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)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նախաբանում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բառից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հետո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կիրառվող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չակերտն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հանել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նախատեսել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 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բառից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հետո։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</w:p>
          <w:p w14:paraId="0FCE07E1" w14:textId="77777777" w:rsidR="00FD3080" w:rsidRPr="000B0208" w:rsidRDefault="00FD3080" w:rsidP="00FD3080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</w:pP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>2</w:t>
            </w:r>
            <w:r w:rsidRPr="000B0208">
              <w:rPr>
                <w:rFonts w:ascii="MS Gothic" w:eastAsia="MS Gothic" w:hAnsi="MS Gothic" w:cs="MS Gothic" w:hint="eastAsia"/>
                <w:bCs/>
                <w:color w:val="000000" w:themeColor="text1"/>
                <w:sz w:val="24"/>
                <w:szCs w:val="24"/>
                <w:lang w:val="en-GB"/>
              </w:rPr>
              <w:t>․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1-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կետով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առարկան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խմբագրել՝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համապատասխանեցնելով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ինչպես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վերնագրին՝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առնելով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առարկան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>-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ախտորոշիչ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բժշկական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օգնություն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սպասարկում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իրականացնող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կազմակերպությունների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ռեեստրի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ձևավորումը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վարումը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վերնագրերում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օգտագործվող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գործունեություն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իրականացնող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եզրույթին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: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Միաժամանակ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հարկ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նշել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գործունեության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հասկացությունը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>«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Բնակչության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բժշկական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օգնության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սպասարկման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մասին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օրենքով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այսուհետ՝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  <w:t>Օրենք</w:t>
            </w: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  <w:t>)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: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Մասնավորապես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2-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1-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45-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  <w:r w:rsidRPr="000B0208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համաձայն՝</w:t>
            </w:r>
            <w:r w:rsidRPr="000B020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լաբորատոր</w:t>
            </w:r>
            <w:r w:rsidRPr="000B0208">
              <w:rPr>
                <w:rFonts w:ascii="Calibri" w:hAnsi="Calibri" w:cs="Calibri"/>
                <w:bCs/>
                <w:color w:val="000000" w:themeColor="text1"/>
                <w:sz w:val="24"/>
                <w:szCs w:val="24"/>
                <w:lang w:val="en-GB"/>
              </w:rPr>
              <w:t> </w:t>
            </w:r>
            <w:r w:rsidRPr="000B0208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գործունեությունը</w:t>
            </w:r>
            <w:r w:rsidRPr="000B0208">
              <w:rPr>
                <w:rFonts w:ascii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բժշկական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օգնություն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սպասարկում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իրականացնող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կազմակերպությունների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մատուցվող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ծառայություններ՝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հիվանդությունների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կանխարգելմանը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ախտորոշմանը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դրանց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պատճառների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բացահայտմանը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կենսաբանական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քիմիական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ճառագայթաբանական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գործոններով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պայմանավորված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բռնկումների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)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այլ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արտակարգ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իրավիճակների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գնահատմանը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արձագանքմանը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բուժման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մեթոդների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ընտրությանը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բուժման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ընթացքի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մշտադիտարկմանը</w:t>
            </w:r>
            <w:r w:rsidRPr="000B0208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GB"/>
              </w:rPr>
              <w:t>: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հասկացության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բովանդակության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հաշվառմամբ՝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առարկան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համապատասխանեցնել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վերնագրերին՝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ամբողջ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օգտագործելով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նույն՝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գործունեություն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իրականացնող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կազմակերպություններ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եզրույթը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էլ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այլ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կերպ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խմբագրել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եզրույթը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որպեսզի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վերնագրերի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առարկայի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բացառվի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հակասությունը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14:paraId="6E10E940" w14:textId="77777777" w:rsidR="00FD3080" w:rsidRPr="000B0208" w:rsidRDefault="00FD3080" w:rsidP="00FD3080">
            <w:pPr>
              <w:spacing w:line="360" w:lineRule="auto"/>
              <w:ind w:right="-122" w:firstLine="547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</w:pP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>3</w:t>
            </w:r>
            <w:r w:rsidRPr="000B0208">
              <w:rPr>
                <w:rFonts w:ascii="MS Gothic" w:eastAsia="MS Gothic" w:hAnsi="MS Gothic" w:cs="MS Gothic" w:hint="eastAsia"/>
                <w:bCs/>
                <w:sz w:val="24"/>
                <w:szCs w:val="24"/>
                <w:lang w:val="en-GB"/>
              </w:rPr>
              <w:t>․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Հավելվածի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4-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1-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ենթակետի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Կազմակերպությունների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բառից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հետո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լրացնել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բառը՝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ունենալով</w:t>
            </w:r>
            <w:r w:rsidRPr="000B0208">
              <w:rPr>
                <w:rFonts w:ascii="Calibri" w:hAnsi="Calibri" w:cs="Calibri"/>
                <w:bCs/>
                <w:sz w:val="24"/>
                <w:szCs w:val="24"/>
                <w:lang w:val="en-GB"/>
              </w:rPr>
              <w:t> 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2-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1-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70-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 w:cs="GHEA Grapalat"/>
                <w:bCs/>
                <w:sz w:val="24"/>
                <w:szCs w:val="24"/>
              </w:rPr>
              <w:t>կետը։</w:t>
            </w:r>
          </w:p>
          <w:p w14:paraId="19D12407" w14:textId="77777777" w:rsidR="00FD3080" w:rsidRPr="000B0208" w:rsidRDefault="00FD3080" w:rsidP="00FD3080">
            <w:pPr>
              <w:spacing w:line="360" w:lineRule="auto"/>
              <w:ind w:right="-122" w:firstLine="547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en-GB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>4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GB" w:eastAsia="ru-RU"/>
              </w:rPr>
              <w:t>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5-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սահմանվում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հասանելիություն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ունեցող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սուբյեկտների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շրջանակը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համաձայն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որի՝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եեստրում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առկա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տեղեկատվությունը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հասանելի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է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Հայաստանի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Հանրապետության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առողջապահության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բնագավառի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պետական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կառավարման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համակարգի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լիազոր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մարմնին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>,</w:t>
            </w:r>
            <w:r w:rsidRPr="000B0208">
              <w:rPr>
                <w:rFonts w:ascii="GHEA Grapalat" w:hAnsi="GHEA Grapalat" w:cs="Arial"/>
                <w:color w:val="000000" w:themeColor="text1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այդ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թվում՝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բնակչության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սանիտարահամաճարակային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անվտանգության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ապահովման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և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հանրային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առողջության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բնագավառում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գործունեություն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իրականացնող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պետական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</w:rPr>
              <w:t>կազմակերպություններին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>,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Կազմակերպություններին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GB"/>
              </w:rPr>
              <w:t xml:space="preserve">  </w:t>
            </w:r>
            <w:r w:rsidRPr="000B020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</w:rPr>
              <w:t>ֆիզիկական</w:t>
            </w:r>
            <w:r w:rsidRPr="000B020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</w:rPr>
              <w:t>անձանց։</w:t>
            </w:r>
          </w:p>
          <w:p w14:paraId="075FEA0D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Գտնում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հասանելիություն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ունեցող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սուբյեկտների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ցանկում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ֆիզիկական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անձանց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»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ընդգրկումը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առանձին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կատեգորիա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առաջացնել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անհարկի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տրամադրման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տարածման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ռիսկեր՝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հատկապես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անձնական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պաշտպանության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տեսանկյունից։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ֆիզիկական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անձինք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»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ձևակերպման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փոխարեն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կիրառվել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շահագրգիռ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անձինք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»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եզրույթը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lastRenderedPageBreak/>
              <w:t>հնարավորություն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կտա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սահմանափակել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հասանելիությունը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անձանցով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ովքեր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ունեն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օրինական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շահ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հիմնավորված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պատճառ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հասանելիություն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ունենալու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համար։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Շահագրգիռ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»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ձևակերպումն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ապահովում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ավելի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հստակ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օրինական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շրջանակ՝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հնարավոր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երրորդ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անձանց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չարդարացված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ստացումից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օգտագործումից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խուսափելու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համար՝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պահպանելով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հանրային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շահը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այնպես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անձնական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պաշտպանությունը։</w:t>
            </w:r>
          </w:p>
          <w:p w14:paraId="05A2AF78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>5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GB" w:eastAsia="ru-RU"/>
              </w:rPr>
              <w:t>․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5-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նախատեսվում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շրջանակը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մասնավորապես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նշված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1-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ենթակետի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համաձայն՝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հետևյալ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տեղեկատվությունը՝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անվանումը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գտնվելու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վայրի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հասցեն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անհատ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ձեռնարկատիրոջ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` 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ազգանունը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հաշվառման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հասցեն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: </w:t>
            </w:r>
          </w:p>
          <w:p w14:paraId="4D3251A7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5-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1-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ենթակետում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առաջարկում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անվանում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բառից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առաջ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լրացնել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լրիվ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բառը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կապահովի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պաշտոնական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անվան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ամբողջական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մուտքագրումը՝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կանխելով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ամբողջական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ներմուծումը։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Առաջարկում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շրջանակն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ընդլայնել՝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ներառելով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գրանցման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(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օրինակ՝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ռեգիստրում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գրանցման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):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դիտարկել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անհատ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ձեռնարկատիրոջ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հնարավորություն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նախատեսելու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հարցը՝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ներկայացնել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բնակության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վայրի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հասցեն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»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այլընտրանք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հաշվառման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հասցեին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առավել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ճկուն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մոտեցում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հատկապես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հաշվի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առնելով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բնակության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հաշվառման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հասցեի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տարբերությունը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շարք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դեպքերում։</w:t>
            </w:r>
          </w:p>
          <w:p w14:paraId="1E736350" w14:textId="06C8F2AB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lastRenderedPageBreak/>
              <w:t>6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GB" w:eastAsia="ru-RU"/>
              </w:rPr>
              <w:t>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6-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8-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ենթակետի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համաձայն՝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որակի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կառավարման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համակարգի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ներդրման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վերաբերյալ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հրամանի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ընդունման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ամսաթիվը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հավատարմագրման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սերտիֆիկացման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փաստը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հավաստող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վկայագրերի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(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սերտիֆիկատների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)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վավերապայմանները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վկայագրի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(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սերտիֆիկատի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)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վավերականության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ժամկետ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տրված։</w:t>
            </w:r>
          </w:p>
          <w:p w14:paraId="4BB5C044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Սույն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6-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8-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ենթակետի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վկայագրերի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(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սերտիֆիկատների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)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ձևակերպումն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անհրաժեշտ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վերանայել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քանի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պարզ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չէ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սերտիֆիկատների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»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բառի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փակագծերում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նախատեսելու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նպատակը՝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նշված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եզրույթները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նույնացվում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թե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վկայագրերի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վերաբերյալ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կարգավորումները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վերաբերում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սերտիֆիկատներին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: </w:t>
            </w:r>
          </w:p>
          <w:p w14:paraId="169DC021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Բացի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նկատի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ունենալով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Օրենքի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6-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հոդվածի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1-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մասը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Հայաստանի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Հանրապետության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կառավարության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 2021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թվականի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սեպտեմբերի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2-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N 1413-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որոշման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2-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պարզ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չէ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թե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6-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8-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ենթակետում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վկայագրերի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մասին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խոսքը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ուստի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առաջարկում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նշված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ձևակերպումը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վերանայել։</w:t>
            </w:r>
          </w:p>
          <w:p w14:paraId="3CE07A25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>7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GB" w:eastAsia="ru-RU"/>
              </w:rPr>
              <w:t>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7-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համաձայն՝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6-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սահմանված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մուտքագրելուց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հետո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10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աշխատանքային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օրվա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ընթացքում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: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Նշված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կարգավորման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շրջանակներում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նախատեսվում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lastRenderedPageBreak/>
              <w:t>փոփոխության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հնարավորություն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մինչդեռ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հարկ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նկատել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շրջանակներում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բացակայում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վերաբերելի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դրույթներ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: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անհրաժեշտ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ամրագրել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հստակ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սահմանելով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թույլատրելիության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սահմանները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(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ծավալով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),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իրականացնող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սուբյեկտների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պատասխանատվությունը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վերահսկողության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մեխանիզմներ՝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կանխարգելման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այնպես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հետադարձ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վերահսկման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համար։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փոփոխման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իրավունքի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տրամադրումն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առանց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պատշաճ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կարգավորման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հանգեցնել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ճշգրիտ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առկայության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հնարավոր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չարաշահումների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ինչպես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անձնական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պաշտպանության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հնարավոր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խախտումների։</w:t>
            </w:r>
          </w:p>
          <w:p w14:paraId="0ABAB436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>8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GB" w:eastAsia="ru-RU"/>
              </w:rPr>
              <w:t>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9-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համաձայն՝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մարմինը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թվում՝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կազմակերպության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միջոցով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յուրաքանչյուր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տարի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ներբեռնում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արտածում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առկա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տեղեկատվությունը՝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ստուգման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նպատակով։</w:t>
            </w:r>
          </w:p>
          <w:p w14:paraId="37A03C22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Սույն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9-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մարմինը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այդ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թվում՝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կազմակերպության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միջոցով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»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ձևակերպումն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անհրաժեշտ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հստակեցնել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քանի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պարզ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չէ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յուրաքանչյուր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տարի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առկա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տեղեկատվությունը՝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ստուգման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նպատակով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մարմինն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ներբեռնում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արտածում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թե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մարմինը՝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միջոցով։</w:t>
            </w:r>
          </w:p>
          <w:p w14:paraId="192FA6E4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Բացի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պարզ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չէ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ընտրվելու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թե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իրականացնելու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համապատասխան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գործառույթները։</w:t>
            </w:r>
          </w:p>
          <w:p w14:paraId="542237B1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lastRenderedPageBreak/>
              <w:t>Նույն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դիտարկումը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վերաբերում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8-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10-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կետերին։</w:t>
            </w:r>
          </w:p>
          <w:p w14:paraId="3FBF6A5A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b/>
                <w:color w:val="C00000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>9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GB" w:eastAsia="ru-RU"/>
              </w:rPr>
              <w:t>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Հավելվածի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10-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համաձայն՝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սխալ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ամբողջական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հայտնաբերման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մարմինը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թվում՝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միջոցով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5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աշխատանքային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օրվա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ընթացքում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ծանուցում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Կազմակերպությանը։</w:t>
            </w:r>
          </w:p>
          <w:p w14:paraId="2D5FCB80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Սույն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անհրաժեշտ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հստակեցնել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թե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մարմինը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կարգով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ծանուցում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կազմակերպությանը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սխալ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ոչ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ամբողջական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մասին։</w:t>
            </w:r>
          </w:p>
          <w:p w14:paraId="4F0EA7F2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>10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GB" w:eastAsia="ru-RU"/>
              </w:rPr>
              <w:t>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Նախագծի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կարգավորումներից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բխում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համապատասխան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տեղեկատվությունը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փոփոխված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տեղեկատվությունները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ճշգրտվ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տեղեկատվությունները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են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մուտքագրվում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eastAsia="ru-RU"/>
              </w:rPr>
              <w:t>ռեեստր։</w:t>
            </w:r>
          </w:p>
          <w:p w14:paraId="004DBC78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Այս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կապակցությամբ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հարկ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անդրադառնալ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Օրենքի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2-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հոդվածի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1-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մասի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70-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րդ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կետին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համաձայն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որի՝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eastAsia="ru-RU"/>
              </w:rPr>
              <w:t>լաբորատոր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eastAsia="ru-RU"/>
              </w:rPr>
              <w:t>գործունեություն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eastAsia="ru-RU"/>
              </w:rPr>
              <w:t>իրականացնող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b/>
                <w:bCs/>
                <w:color w:val="000000" w:themeColor="text1"/>
                <w:sz w:val="24"/>
                <w:szCs w:val="24"/>
                <w:lang w:eastAsia="ru-RU"/>
              </w:rPr>
              <w:t>ռեեստրը</w:t>
            </w:r>
            <w:r w:rsidRPr="000B0208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en-GB" w:eastAsia="ru-RU"/>
              </w:rPr>
              <w:t> 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լաբորատոր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գործունեություն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իրականացնող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b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b/>
                <w:color w:val="000000" w:themeColor="text1"/>
                <w:sz w:val="24"/>
                <w:szCs w:val="24"/>
                <w:lang w:eastAsia="ru-RU"/>
              </w:rPr>
              <w:t>ներկայացրած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b/>
                <w:color w:val="000000" w:themeColor="text1"/>
                <w:sz w:val="24"/>
                <w:szCs w:val="24"/>
                <w:lang w:eastAsia="ru-RU"/>
              </w:rPr>
              <w:t>տեղեկատվության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b/>
                <w:color w:val="000000" w:themeColor="text1"/>
                <w:sz w:val="24"/>
                <w:szCs w:val="24"/>
                <w:lang w:eastAsia="ru-RU"/>
              </w:rPr>
              <w:t>հիման</w:t>
            </w:r>
            <w:r w:rsidRPr="000B0208">
              <w:rPr>
                <w:rFonts w:ascii="GHEA Grapalat" w:eastAsia="Times New Roman" w:hAnsi="GHEA Grapalat" w:cs="Times Armenian"/>
                <w:b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b/>
                <w:color w:val="000000" w:themeColor="text1"/>
                <w:sz w:val="24"/>
                <w:szCs w:val="24"/>
                <w:lang w:eastAsia="ru-RU"/>
              </w:rPr>
              <w:t>վրա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ձևավորվող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մարմնի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այդ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թվում՝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բնակչության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սանիտարահամաճարակային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անվտանգության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ապահովման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և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հանրային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առողջության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բնագավառում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գործունեություն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իրականացնող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վարվող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տվյալների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շտեմարան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պարունակում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տեղեկություններ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լաբորատոր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գործունեություն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իրականացնող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կազմակերպությունների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ներառյալ՝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նրանց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լաբորատոր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կարողությունների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վերաբերյալ։</w:t>
            </w:r>
          </w:p>
          <w:p w14:paraId="4143FAFF" w14:textId="77777777" w:rsidR="00FD3080" w:rsidRPr="000B0208" w:rsidRDefault="00FD3080" w:rsidP="00FD308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</w:pP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lastRenderedPageBreak/>
              <w:t>Նշված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հասկացությունից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բխում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տեղեկատվությունը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չի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մուտքագրվում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ռեեստր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այլ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ներկայացվում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լիազոր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մարմին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,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ուստի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առաջարկում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ենք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կարգավորումները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eastAsia="ru-RU"/>
              </w:rPr>
              <w:t>վերանայել։</w:t>
            </w:r>
          </w:p>
          <w:p w14:paraId="743FA200" w14:textId="1E39767B" w:rsidR="00EE4E0E" w:rsidRPr="000B0208" w:rsidRDefault="002873E0" w:rsidP="00814506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23" w:type="dxa"/>
          </w:tcPr>
          <w:p w14:paraId="4206EC39" w14:textId="77777777" w:rsidR="006351A4" w:rsidRPr="000B0208" w:rsidRDefault="00625187" w:rsidP="004E6A71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 xml:space="preserve">1.Ընդունվել է. </w:t>
            </w:r>
          </w:p>
          <w:p w14:paraId="17A7F52C" w14:textId="494BCC0A" w:rsidR="00625187" w:rsidRPr="000B0208" w:rsidRDefault="006351A4" w:rsidP="004E6A71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Նախագծի նախաբանում կ</w:t>
            </w:r>
            <w:r w:rsidR="00625187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ատարվել են համապատասխան փոփոխություններ</w:t>
            </w: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  <w:p w14:paraId="2F3097F1" w14:textId="77777777" w:rsidR="00625187" w:rsidRPr="000B0208" w:rsidRDefault="00625187" w:rsidP="004E6A71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3D29349" w14:textId="77777777" w:rsidR="00625187" w:rsidRPr="000B0208" w:rsidRDefault="00625187" w:rsidP="004E6A71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25D3CA3" w14:textId="77777777" w:rsidR="00625187" w:rsidRPr="000B0208" w:rsidRDefault="00625187" w:rsidP="004E6A71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03562E3" w14:textId="21F07EAC" w:rsidR="004E6A71" w:rsidRPr="000B0208" w:rsidRDefault="00625187" w:rsidP="006351A4">
            <w:pPr>
              <w:spacing w:line="276" w:lineRule="auto"/>
              <w:jc w:val="both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="004E6A71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="00087CCA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r w:rsidR="004E6A71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նդունվել</w:t>
            </w:r>
            <w:r w:rsidR="002F2392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է</w:t>
            </w:r>
            <w:r w:rsidR="00E15CE8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</w:t>
            </w:r>
          </w:p>
          <w:p w14:paraId="750623D1" w14:textId="1BE4AE49" w:rsidR="00087CCA" w:rsidRPr="000B0208" w:rsidRDefault="00087CCA" w:rsidP="006351A4">
            <w:pPr>
              <w:spacing w:line="276" w:lineRule="auto"/>
              <w:jc w:val="both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Նախագծի</w:t>
            </w:r>
            <w:r w:rsidR="006351A4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հավելվածի</w:t>
            </w: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6351A4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1-ին կետում կատարվել են համապատասխան փոփոխություններ։ Միաժամանակ տարընկալումից խուսափելու, իրավակարգավորումները հստակեցնելու նպատակով նախագծի հավելվածը լրացվել է նոր 2-րդ կետով։</w:t>
            </w:r>
          </w:p>
          <w:p w14:paraId="57109DA6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5A1C53D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ED8FAA4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541D880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AEF4899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CFB7069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C0EBE30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1FDFA78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84D6232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4C00992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489C6CC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6E419A1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D41C377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81B3771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D3CC3ED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51D654D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60B8DF8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C1ED1DF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210EAA0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39497F6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2A8BB2C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BACF3F7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57CFD8D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2292C7A" w14:textId="77777777" w:rsidR="00D41945" w:rsidRPr="000B0208" w:rsidRDefault="00D41945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64E28559" w14:textId="77777777" w:rsidR="006351A4" w:rsidRPr="000B0208" w:rsidRDefault="006351A4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29BE2D70" w14:textId="0B01E730" w:rsidR="006351A4" w:rsidRPr="000B0208" w:rsidRDefault="006351A4" w:rsidP="00D41945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3.Ընդունվել է.</w:t>
            </w:r>
          </w:p>
          <w:p w14:paraId="3695A1D0" w14:textId="2EFEEBE8" w:rsidR="006351A4" w:rsidRPr="000B0208" w:rsidRDefault="006351A4" w:rsidP="006351A4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Նախագծի</w:t>
            </w:r>
            <w:r w:rsidR="00BB6176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հավելվածի</w:t>
            </w: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BB6176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ներկայիս խմբագրության 5-րդ կետի 1-ին ենթակետում </w:t>
            </w: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14:paraId="12126738" w14:textId="77777777" w:rsidR="00BB6176" w:rsidRPr="000B0208" w:rsidRDefault="00BB6176" w:rsidP="00BB20DB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6DCD4F4" w14:textId="77777777" w:rsidR="004F6C06" w:rsidRPr="000B0208" w:rsidRDefault="004F6C06" w:rsidP="00BB20DB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FA2F225" w14:textId="77777777" w:rsidR="004F6C06" w:rsidRPr="000B0208" w:rsidRDefault="004F6C06" w:rsidP="00BB20DB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1FF650F5" w14:textId="77777777" w:rsidR="004F6C06" w:rsidRPr="000B0208" w:rsidRDefault="004F6C06" w:rsidP="00BB20DB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44366D8" w14:textId="77777777" w:rsidR="004F6C06" w:rsidRPr="000B0208" w:rsidRDefault="004F6C06" w:rsidP="00BB20DB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2F88ABC" w14:textId="478C8126" w:rsidR="00D41945" w:rsidRPr="000B0208" w:rsidRDefault="00BB6176" w:rsidP="00BB20DB">
            <w:pPr>
              <w:spacing w:line="276" w:lineRule="auto"/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4.</w:t>
            </w:r>
            <w:r w:rsidR="00BB20DB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Ընդունվել է մասնակի.</w:t>
            </w:r>
          </w:p>
          <w:p w14:paraId="72832E69" w14:textId="22384D99" w:rsidR="00F42725" w:rsidRPr="000B0208" w:rsidRDefault="00BB20DB" w:rsidP="00BB20D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Հանրապետությունում 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լաբորատոր գործունեություն իրականացնող կազմակերպությունների</w:t>
            </w:r>
            <w:r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ռեեստրում </w:t>
            </w:r>
            <w:r w:rsidRPr="000B02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առկա տեղեկատվությանը </w:t>
            </w:r>
            <w:r w:rsidR="005D795D" w:rsidRPr="000B02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ֆիզիկական անձանց </w:t>
            </w:r>
            <w:r w:rsidRPr="000B02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հասանելություն 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D795D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առաջարկվում է տրամադրել, որպեսզի</w:t>
            </w:r>
            <w:r w:rsidR="00F42725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վերջիններս</w:t>
            </w:r>
            <w:r w:rsidR="005D795D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հնարավորություն ունենան փնտրելու և ընտրելու </w:t>
            </w:r>
            <w:r w:rsidR="00F42725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իրենց անհրաժեշտ </w:t>
            </w:r>
            <w:r w:rsidR="005D795D"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լաբորատոր ախտորոշիչ բժշկական օգնությ</w:t>
            </w:r>
            <w:r w:rsidR="00F42725"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</w:t>
            </w:r>
            <w:r w:rsidR="005D795D"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սպասարկ</w:t>
            </w:r>
            <w:r w:rsidR="00F42725"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 ծառայություններ մատուցող կազմակերպությանը</w:t>
            </w:r>
            <w:r w:rsidR="008643D3"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ինչը չի կարող դիտարկվել որպես 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t>տեղեկատվության անհարկի տրամադրում և տարածում։</w:t>
            </w:r>
          </w:p>
          <w:p w14:paraId="302F6470" w14:textId="3BAD918E" w:rsidR="00BF333D" w:rsidRPr="000B0208" w:rsidRDefault="00F42725" w:rsidP="00BB20D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 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t>անձնական տվյալների պաշտպության տեսանկյունից նախագծի</w:t>
            </w:r>
            <w:r w:rsidR="00C03334"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6176" w:rsidRPr="000B0208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</w:t>
            </w:r>
            <w:r w:rsidR="00BB6176" w:rsidRPr="000B02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BB6176"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ենթակետում «</w:t>
            </w:r>
            <w:r w:rsidR="008643D3"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անուն ազգանունը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փոխարինվել են «անվանումը» բառով</w:t>
            </w:r>
            <w:r w:rsidR="00BF333D" w:rsidRPr="000B020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D65D5C8" w14:textId="1C7448CF" w:rsidR="00BB20DB" w:rsidRPr="000B0208" w:rsidRDefault="00BF333D" w:rsidP="00BB20D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փոփոխության պարագայում </w:t>
            </w:r>
            <w:r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Հանրապետությունում 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լաբորատոր գործունեություն իրականացնող կազմակերպությունների</w:t>
            </w:r>
            <w:r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ռեեստրը անձնական տվյալներ չի պարունակի</w:t>
            </w:r>
            <w:r w:rsidR="008643D3" w:rsidRPr="000B020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D334630" w14:textId="0AC3DEFC" w:rsidR="00BB20DB" w:rsidRPr="000B0208" w:rsidRDefault="00BB20DB" w:rsidP="00BB20D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  <w:p w14:paraId="174E2F89" w14:textId="79D8118E" w:rsidR="00A62D11" w:rsidRPr="000B0208" w:rsidRDefault="00BB6176" w:rsidP="00BB20D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5</w:t>
            </w:r>
            <w:r w:rsidR="00C03334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.Ընդունվել է</w:t>
            </w:r>
            <w:r w:rsidR="004F6C06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մասնակի</w:t>
            </w:r>
            <w:r w:rsidR="00C03334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.</w:t>
            </w:r>
          </w:p>
          <w:p w14:paraId="2B3A355D" w14:textId="0366C2CF" w:rsidR="00C03334" w:rsidRPr="000B0208" w:rsidRDefault="00C03334" w:rsidP="00BB20D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Նախագծի հավելվածի</w:t>
            </w:r>
            <w:r w:rsidR="00BB6176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ներկայիս խմբագրության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BB6176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7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-րդ կետի՝</w:t>
            </w:r>
          </w:p>
          <w:p w14:paraId="632C89EE" w14:textId="4680045C" w:rsidR="00C03334" w:rsidRPr="000B0208" w:rsidRDefault="00C03334" w:rsidP="00BB20D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1) </w:t>
            </w:r>
            <w:r w:rsidR="00BB6176"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1-ին</w:t>
            </w:r>
            <w:r w:rsidRPr="000B0208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ենթակետում </w:t>
            </w:r>
          </w:p>
          <w:p w14:paraId="60C98989" w14:textId="5F947C43" w:rsidR="00C03334" w:rsidRPr="000B0208" w:rsidRDefault="00C03334" w:rsidP="00BB20D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«անվանում» բառից առաջ լրացվել է «լրիվ» բառը</w:t>
            </w:r>
            <w:r w:rsidR="00D50866" w:rsidRPr="000B020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E6FF460" w14:textId="026BB5A8" w:rsidR="00D50866" w:rsidRPr="000B0208" w:rsidRDefault="00D50866" w:rsidP="00BB20D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Վերոնշյալ փոփոխության համատեքստում «լրիվ» բառը լրացվել է նաև 3-րդ ենթակետում։</w:t>
            </w:r>
          </w:p>
          <w:p w14:paraId="752E8C30" w14:textId="137C5462" w:rsidR="00C03334" w:rsidRPr="000B0208" w:rsidRDefault="00C03334" w:rsidP="00BB20DB">
            <w:pPr>
              <w:spacing w:line="276" w:lineRule="auto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2)</w:t>
            </w: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722AC3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-րդ ենթակետ</w:t>
            </w:r>
            <w:r w:rsidR="00A224F3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ում ներառվել են կազմակերպության </w:t>
            </w:r>
            <w:r w:rsidR="00A224F3"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պետական գրանցման համարի, իսկ </w:t>
            </w:r>
            <w:r w:rsidR="00A224F3" w:rsidRPr="000B020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անհատ ձեռնարկատիրոջ դեպքում</w:t>
            </w:r>
            <w:r w:rsidR="00A224F3"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պետական հաշվառման համարի վերաբերյալ տեղեկություններ,</w:t>
            </w:r>
          </w:p>
          <w:p w14:paraId="553AB807" w14:textId="27D0AB20" w:rsidR="00A224F3" w:rsidRPr="000B0208" w:rsidRDefault="00A224F3" w:rsidP="00BB20D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3)</w:t>
            </w:r>
            <w:r w:rsidR="00AD1C69"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13AF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1-ին</w:t>
            </w:r>
            <w:r w:rsidR="002268D9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ենթակետում </w:t>
            </w:r>
            <w:r w:rsidR="004313AF"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առավել ճկուն մոտեցում ապահով</w:t>
            </w:r>
            <w:r w:rsidR="002F2392"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ել</w:t>
            </w:r>
            <w:r w:rsidR="004313AF"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ու համար</w:t>
            </w:r>
            <w:r w:rsidR="002268D9" w:rsidRPr="000B0208">
              <w:rPr>
                <w:rFonts w:ascii="GHEA Grapalat" w:eastAsia="MS Mincho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,  </w:t>
            </w:r>
            <w:r w:rsidR="00A71C05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«հաշվառման հասցեն»</w:t>
            </w:r>
            <w:r w:rsidR="002268D9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 փոխարինվել են </w:t>
            </w:r>
            <w:r w:rsidR="002268D9" w:rsidRPr="000B020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268D9"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գործունեության իրականացման վայրի հասցեն» բառերով</w:t>
            </w:r>
            <w:r w:rsidR="004313AF"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017ECF1A" w14:textId="1F06968D" w:rsidR="00A71C05" w:rsidRPr="000B0208" w:rsidRDefault="004313AF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6.</w:t>
            </w:r>
            <w:r w:rsidR="009510FB"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Ընդունվել է.</w:t>
            </w:r>
          </w:p>
          <w:p w14:paraId="5ACA5B04" w14:textId="4DE7DC5C" w:rsidR="009510FB" w:rsidRPr="000B0208" w:rsidRDefault="009510FB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lastRenderedPageBreak/>
              <w:t>Նախագծի ներկայիս խմբագրության 7-րդ կետի 8-րդ ենթակետը խմբագրվել</w:t>
            </w:r>
            <w:r w:rsidR="00A402AA"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 xml:space="preserve"> է՝ համապատասխանեցնելով «Հավատարմագրման մասին» օրենքի իրավակարգավորումներին։</w:t>
            </w:r>
          </w:p>
          <w:p w14:paraId="3EAE068D" w14:textId="353E18CE" w:rsidR="00A402AA" w:rsidRPr="000B0208" w:rsidRDefault="00A402AA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0C67B3D5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73F94DC3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4B3E46A1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3D598320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0DD089B9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7FD2A051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6BA1E1AD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23ABA5A4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592BBB0E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78FD721F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36093E30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6E76320A" w14:textId="77777777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3252069B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5B2E922B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36A015E7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415B4927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65F740D3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70CB652A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5DE00227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4F510FD9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2A4A588D" w14:textId="75BF84A8" w:rsidR="00A402AA" w:rsidRPr="000B0208" w:rsidRDefault="00A402AA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7.</w:t>
            </w:r>
            <w:r w:rsidR="00881F58"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Ընդունվել է.</w:t>
            </w:r>
          </w:p>
          <w:p w14:paraId="50727CED" w14:textId="73D9EA8B" w:rsidR="00881F58" w:rsidRPr="000B0208" w:rsidRDefault="00881F58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Նախագծի հավելվածի 8-9-րդ,</w:t>
            </w:r>
            <w:r w:rsidR="00CE5051"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11-13-րդ կետերում կատարվել են համապատասխան փոփոխություններ։</w:t>
            </w:r>
          </w:p>
          <w:p w14:paraId="428C2B28" w14:textId="1DD77B3E" w:rsidR="00CE5051" w:rsidRPr="000B0208" w:rsidRDefault="00CE5051" w:rsidP="00BB20DB">
            <w:pPr>
              <w:spacing w:line="276" w:lineRule="auto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 xml:space="preserve">Սահմանվել </w:t>
            </w:r>
            <w:r w:rsidR="00F5518A"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է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 xml:space="preserve"> տեղեկատվության փոփոխման հստակ կարգ, ինչպես նաև վերահսկողության մեխանիզմներ։</w:t>
            </w:r>
          </w:p>
          <w:p w14:paraId="54700F43" w14:textId="6A066B42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134DAEBA" w14:textId="2634D0B1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5336D5D7" w14:textId="79B67424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67927D84" w14:textId="79E61547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0ACB4D51" w14:textId="3461CE1B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272CA5B2" w14:textId="76DD66DE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26C03E3F" w14:textId="3820CA6F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5D02CC1B" w14:textId="4F5D0219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3E264E33" w14:textId="5E92E18D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43E3D50F" w14:textId="16717D70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1AE5F520" w14:textId="02F99263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3B719790" w14:textId="0FD0409E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434B9496" w14:textId="45901842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43FF66AE" w14:textId="3812FEB9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4BC2CD0F" w14:textId="0B4187BA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6C00A4CA" w14:textId="6FBEB864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02B4BA76" w14:textId="6A61E428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487AC194" w14:textId="28611C97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 w:cs="Times Armenian"/>
                <w:sz w:val="24"/>
                <w:szCs w:val="24"/>
                <w:lang w:val="hy-AM" w:eastAsia="ru-RU"/>
              </w:rPr>
            </w:pPr>
          </w:p>
          <w:p w14:paraId="6A4B7CC5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7928D268" w14:textId="77777777" w:rsidR="002F2392" w:rsidRPr="000B0208" w:rsidRDefault="002F2392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0FC8C104" w14:textId="6CFE7704" w:rsidR="00CE5051" w:rsidRPr="000B0208" w:rsidRDefault="00CE5051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8.</w:t>
            </w:r>
            <w:r w:rsidR="00B53FDD"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Ընդունվել է.</w:t>
            </w:r>
          </w:p>
          <w:p w14:paraId="312B347E" w14:textId="2E1CC6A9" w:rsidR="00B53FDD" w:rsidRPr="000B0208" w:rsidRDefault="00B53FDD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Նախագծում կատարվել են համապատասխան փոփոխություններ։</w:t>
            </w:r>
          </w:p>
          <w:p w14:paraId="49509A93" w14:textId="20FE0402" w:rsidR="00B53FDD" w:rsidRPr="000B0208" w:rsidRDefault="00B53FDD" w:rsidP="0058324D">
            <w:pPr>
              <w:spacing w:line="276" w:lineRule="auto"/>
              <w:jc w:val="both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Միաժամանակ հարկ է նշել, որ</w:t>
            </w:r>
            <w:r w:rsidR="0058324D"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 xml:space="preserve"> նախագծում նշված</w:t>
            </w: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B020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 է հանդիսանում </w:t>
            </w:r>
            <w:r w:rsidRPr="000B0208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0B0208">
              <w:rPr>
                <w:rFonts w:ascii="GHEA Grapalat" w:hAnsi="GHEA Grapalat" w:cs="Calibri"/>
                <w:sz w:val="24"/>
                <w:szCs w:val="24"/>
                <w:lang w:val="hy-AM"/>
              </w:rPr>
              <w:t>Հիվանդությունների վերահսկման և կանխարգելման ազգային կենտրոն</w:t>
            </w:r>
            <w:r w:rsidRPr="000B0208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ոչ առևտրային կազմակերպությունը, իսկ վերջինիս անվանումը չի նշվել քանի, որ հետագայում կարող են հիմնադրվել նշյալ 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բնագավառում գործունեություն իրականացնող այլ կազմակերպություններ, և նշյալ գործառույթը կարող է փոխանցվել վերջինների</w:t>
            </w:r>
            <w:r w:rsidR="0058324D" w:rsidRPr="000B0208">
              <w:rPr>
                <w:rFonts w:ascii="GHEA Grapalat" w:hAnsi="GHEA Grapalat"/>
                <w:sz w:val="24"/>
                <w:szCs w:val="24"/>
                <w:lang w:val="hy-AM"/>
              </w:rPr>
              <w:t>ն, որ</w:t>
            </w:r>
            <w:r w:rsidR="002F2392" w:rsidRPr="000B020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58324D" w:rsidRPr="000B0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պարագայում անհարկի կստեղծվի իրավական ակտի փոփոխության անհրաժեշտություն։</w:t>
            </w:r>
          </w:p>
          <w:p w14:paraId="21116698" w14:textId="3399973B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264B8D40" w14:textId="3B76896C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4D82BE6A" w14:textId="4A94A754" w:rsidR="00A71C05" w:rsidRPr="000B0208" w:rsidRDefault="0058324D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9.Ընդունվել է.</w:t>
            </w:r>
          </w:p>
          <w:p w14:paraId="43E41955" w14:textId="6B78E24B" w:rsidR="0058324D" w:rsidRPr="000B0208" w:rsidRDefault="0058324D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  <w:t>Նախագծի հավելվածի ներկայիս խմբագրության 12-րդ կետում կատարվել են համապատասխան փոփոխություններ։</w:t>
            </w:r>
          </w:p>
          <w:p w14:paraId="5B5CEDA4" w14:textId="17159F99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33985D17" w14:textId="77381125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3CF6B7D2" w14:textId="5FF6C509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18F1CAA1" w14:textId="0EF74C98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40422F59" w14:textId="461F31CA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35C5DEA9" w14:textId="02FBCFCA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115F3C6C" w14:textId="0D9DAC05" w:rsidR="00A71C05" w:rsidRPr="000B0208" w:rsidRDefault="00A71C05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7EE31639" w14:textId="77777777" w:rsidR="0058324D" w:rsidRPr="000B0208" w:rsidRDefault="0058324D" w:rsidP="00BB20DB">
            <w:pPr>
              <w:spacing w:line="276" w:lineRule="auto"/>
              <w:rPr>
                <w:rFonts w:ascii="GHEA Grapalat" w:eastAsia="MS Mincho" w:hAnsi="GHEA Grapalat"/>
                <w:sz w:val="24"/>
                <w:szCs w:val="24"/>
                <w:lang w:val="hy-AM" w:eastAsia="ru-RU"/>
              </w:rPr>
            </w:pPr>
          </w:p>
          <w:p w14:paraId="1A778A4B" w14:textId="34944E5C" w:rsidR="00A71C05" w:rsidRPr="000B0208" w:rsidRDefault="0058324D" w:rsidP="00BB20DB">
            <w:pPr>
              <w:spacing w:line="276" w:lineRule="auto"/>
              <w:rPr>
                <w:rFonts w:ascii="GHEA Grapalat" w:eastAsia="MS Mincho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/>
                <w:color w:val="000000" w:themeColor="text1"/>
                <w:sz w:val="24"/>
                <w:szCs w:val="24"/>
                <w:lang w:val="hy-AM" w:eastAsia="ru-RU"/>
              </w:rPr>
              <w:t>10.Չի ընդունվել.</w:t>
            </w:r>
          </w:p>
          <w:p w14:paraId="0E737A76" w14:textId="46D6FE07" w:rsidR="006B2F4A" w:rsidRPr="000B0208" w:rsidRDefault="00887693" w:rsidP="006B2F4A">
            <w:pPr>
              <w:spacing w:line="276" w:lineRule="auto"/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«Բնակչության բժշկական օգնության և սպասարկման մասին» օրենքի 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2-րդ հոդվածի 1-ին մասի 70-րդ կետից չի բխում, որ տեղեկատվությունը ներկայացվում է լիազոր մարմ</w:t>
            </w:r>
            <w:r w:rsidR="002F2392"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նին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 xml:space="preserve">, իսկ նույն օրենքի 6-րդ հոդվածի 5-րդ մասով սահմանված է, որ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լաբորատոր գործունեություն իրականացնող կազմակերպությունների ռեեստրի ձևավորման և վարման կարգը սահմանում է </w:t>
            </w:r>
            <w:r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Կառավարությունը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, հետևաբար տեղ</w:t>
            </w:r>
            <w:r w:rsidR="00A90AB3"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ե</w:t>
            </w:r>
            <w:r w:rsidRPr="000B0208">
              <w:rPr>
                <w:rFonts w:ascii="GHEA Grapalat" w:eastAsia="Times New Roman" w:hAnsi="GHEA Grapalat" w:cs="Times Armenian"/>
                <w:color w:val="000000" w:themeColor="text1"/>
                <w:sz w:val="24"/>
                <w:szCs w:val="24"/>
                <w:lang w:val="hy-AM" w:eastAsia="ru-RU"/>
              </w:rPr>
              <w:t>կատվության ներկայացման կարգը (մուտքագրում թե այլ եղանակ) հանդիսանում է սույն նախագծի կարգավորման առարկան։</w:t>
            </w:r>
          </w:p>
        </w:tc>
      </w:tr>
      <w:tr w:rsidR="007B7307" w:rsidRPr="000B0208" w14:paraId="3DC697BC" w14:textId="77777777" w:rsidTr="00853C29">
        <w:trPr>
          <w:trHeight w:val="350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135E1268" w14:textId="1CA697BE" w:rsidR="007B7307" w:rsidRPr="000B0208" w:rsidRDefault="007B7307" w:rsidP="005D2154">
            <w:pPr>
              <w:spacing w:line="360" w:lineRule="auto"/>
              <w:ind w:left="313" w:right="-122" w:hanging="133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>10. ՀՀ վարչապետի աշխատակազմ</w:t>
            </w:r>
            <w:r w:rsidR="005D2154"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ի        իրավաբանական վարչություն</w:t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1AF4D61B" w14:textId="173C04CA" w:rsidR="007B7307" w:rsidRPr="000B0208" w:rsidRDefault="007B7307" w:rsidP="005D2154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2025-12-</w:t>
            </w:r>
            <w:r w:rsidR="00B5234D"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30</w:t>
            </w:r>
          </w:p>
        </w:tc>
      </w:tr>
      <w:tr w:rsidR="007B7307" w:rsidRPr="000B0208" w14:paraId="29955DF5" w14:textId="77777777" w:rsidTr="00853C29">
        <w:trPr>
          <w:trHeight w:val="233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00F74867" w14:textId="77777777" w:rsidR="007B7307" w:rsidRPr="000B0208" w:rsidRDefault="007B7307" w:rsidP="003C2EA6">
            <w:pPr>
              <w:spacing w:line="360" w:lineRule="auto"/>
              <w:ind w:right="-122" w:firstLine="547"/>
              <w:jc w:val="both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29A13C5C" w14:textId="33BB838F" w:rsidR="007B7307" w:rsidRPr="000B0208" w:rsidRDefault="00B5234D" w:rsidP="005D2154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02/11.7/42747-2025</w:t>
            </w:r>
          </w:p>
        </w:tc>
      </w:tr>
      <w:tr w:rsidR="00853C29" w:rsidRPr="000B0208" w14:paraId="04CB8AD5" w14:textId="77777777" w:rsidTr="00853C29">
        <w:trPr>
          <w:trHeight w:val="233"/>
        </w:trPr>
        <w:tc>
          <w:tcPr>
            <w:tcW w:w="6827" w:type="dxa"/>
            <w:shd w:val="clear" w:color="auto" w:fill="FFFFFF" w:themeFill="background1"/>
          </w:tcPr>
          <w:p w14:paraId="28E74B9C" w14:textId="640700A9" w:rsidR="00853C29" w:rsidRPr="000B0208" w:rsidRDefault="00853C29" w:rsidP="00853C29">
            <w:pPr>
              <w:pStyle w:val="ListParagraph"/>
              <w:tabs>
                <w:tab w:val="left" w:pos="270"/>
                <w:tab w:val="left" w:pos="360"/>
                <w:tab w:val="left" w:pos="450"/>
                <w:tab w:val="left" w:pos="810"/>
              </w:tabs>
              <w:spacing w:before="60" w:after="6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</w:t>
            </w:r>
            <w:r w:rsidRPr="000B0208">
              <w:rPr>
                <w:rFonts w:ascii="Calibri" w:eastAsia="GHEA Grapalat" w:hAnsi="Calibri" w:cs="Calibri"/>
                <w:sz w:val="24"/>
                <w:szCs w:val="24"/>
                <w:lang w:val="hy-AM"/>
              </w:rPr>
              <w:t>    </w:t>
            </w:r>
            <w:r w:rsidRPr="000B020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B0208"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 xml:space="preserve">Նախագծի հավելվածի 3-րդ կետով սահմանված բացառությունը չի բխում օրենքի լիազորող նորմի բովանդակությունից, ինչպես նաև հավելվածի 5-րդ կետում նախանշված՝ կազմակերպությունների լաբորատոր կարողությունների վերաբերյալ միասնական համապարփակ տեղեկատվության հավաքագրման նպատակից: </w:t>
            </w:r>
          </w:p>
          <w:p w14:paraId="433F6ADE" w14:textId="550D3EA6" w:rsidR="00853C29" w:rsidRPr="000B0208" w:rsidRDefault="00853C29" w:rsidP="00853C29">
            <w:pPr>
              <w:pStyle w:val="ListParagraph"/>
              <w:tabs>
                <w:tab w:val="left" w:pos="270"/>
                <w:tab w:val="left" w:pos="360"/>
                <w:tab w:val="left" w:pos="450"/>
                <w:tab w:val="left" w:pos="810"/>
              </w:tabs>
              <w:spacing w:before="60" w:after="6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2.</w:t>
            </w:r>
            <w:r w:rsidRPr="000B0208">
              <w:rPr>
                <w:rFonts w:ascii="Calibri" w:eastAsia="GHEA Grapalat" w:hAnsi="Calibri" w:cs="Calibri"/>
                <w:sz w:val="24"/>
                <w:szCs w:val="24"/>
                <w:lang w:val="hy-AM"/>
              </w:rPr>
              <w:t>   </w:t>
            </w:r>
            <w:r w:rsidRPr="000B020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B0208">
              <w:rPr>
                <w:rFonts w:ascii="GHEA Grapalat" w:eastAsiaTheme="minorEastAsia" w:hAnsi="GHEA Grapalat" w:cs="Arial"/>
                <w:sz w:val="24"/>
                <w:szCs w:val="24"/>
                <w:lang w:val="hy-AM"/>
              </w:rPr>
              <w:t xml:space="preserve">Նախագծի հավելվածի 10-րդ կետի (հավելվածի 6-րդ կետի հաշվառմամբ) համաձայն՝ </w:t>
            </w:r>
            <w:r w:rsidRPr="000B0208">
              <w:rPr>
                <w:rFonts w:ascii="GHEA Grapalat" w:eastAsiaTheme="minorEastAsia" w:hAnsi="GHEA Grapalat" w:cs="Arial"/>
                <w:i/>
                <w:iCs/>
                <w:sz w:val="24"/>
                <w:szCs w:val="24"/>
                <w:lang w:val="hy-AM"/>
              </w:rPr>
              <w:t>ռ</w:t>
            </w:r>
            <w:r w:rsidRPr="000B020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եեստրի վարումն իրականացնում </w:t>
            </w:r>
            <w:r w:rsidRPr="000B0208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է</w:t>
            </w:r>
            <w:r w:rsidRPr="000B0208">
              <w:rPr>
                <w:rFonts w:ascii="Calibri" w:hAnsi="Calibri" w:cs="Calibri"/>
                <w:i/>
                <w:iCs/>
                <w:sz w:val="24"/>
                <w:szCs w:val="24"/>
                <w:lang w:val="hy-AM"/>
              </w:rPr>
              <w:t> </w:t>
            </w:r>
            <w:r w:rsidRPr="000B020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լ</w:t>
            </w:r>
            <w:r w:rsidRPr="000B0208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իազոր</w:t>
            </w:r>
            <w:r w:rsidRPr="000B020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0B0208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մարմինը՝</w:t>
            </w:r>
            <w:r w:rsidRPr="000B020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0B0208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Պետական</w:t>
            </w:r>
            <w:r w:rsidRPr="000B020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0B0208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կազմակերպության</w:t>
            </w:r>
            <w:r w:rsidRPr="000B020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0B0208">
              <w:rPr>
                <w:rFonts w:ascii="GHEA Grapalat" w:hAnsi="GHEA Grapalat" w:cs="Arial"/>
                <w:i/>
                <w:iCs/>
                <w:sz w:val="24"/>
                <w:szCs w:val="24"/>
                <w:lang w:val="hy-AM"/>
              </w:rPr>
              <w:t>միջոցով</w:t>
            </w: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, որտեղ որոշակիացման անհրաժեշտություն ունի, թե ինչ կազմակերպության մասին է խոսքը:</w:t>
            </w:r>
          </w:p>
        </w:tc>
        <w:tc>
          <w:tcPr>
            <w:tcW w:w="3523" w:type="dxa"/>
            <w:shd w:val="clear" w:color="auto" w:fill="FFFFFF" w:themeFill="background1"/>
          </w:tcPr>
          <w:p w14:paraId="30F7A180" w14:textId="77777777" w:rsidR="00701720" w:rsidRPr="000B0208" w:rsidRDefault="00701720" w:rsidP="003C2EA6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1. Ընդունվել է.</w:t>
            </w:r>
          </w:p>
          <w:p w14:paraId="44867606" w14:textId="77777777" w:rsidR="00853C29" w:rsidRPr="000B0208" w:rsidRDefault="00701720" w:rsidP="003C2EA6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փոփոխությունները։</w:t>
            </w:r>
          </w:p>
          <w:p w14:paraId="1520644B" w14:textId="77777777" w:rsidR="00701720" w:rsidRPr="000B0208" w:rsidRDefault="00701720" w:rsidP="003C2EA6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055157F" w14:textId="77777777" w:rsidR="00701720" w:rsidRPr="000B0208" w:rsidRDefault="00701720" w:rsidP="003C2EA6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D425C1A" w14:textId="0ED933F3" w:rsidR="00701720" w:rsidRPr="000B0208" w:rsidRDefault="00701720" w:rsidP="003C2EA6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EE1BD10" w14:textId="01E22124" w:rsidR="00701720" w:rsidRPr="000B0208" w:rsidRDefault="00701720" w:rsidP="00701720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2. Ընդունվել է.</w:t>
            </w:r>
          </w:p>
          <w:p w14:paraId="151F0AD2" w14:textId="79C2BE4C" w:rsidR="00701720" w:rsidRPr="000B0208" w:rsidRDefault="00701720" w:rsidP="00701720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Նախագծում նշվել է </w:t>
            </w:r>
            <w:r w:rsidRPr="000B020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բնակչության սանիտարահամաճարակային անվտանգության ապահովման և հանրային առողջության բնագավառում գործունեություն իրականացնող պետական կազմակերպության </w:t>
            </w:r>
            <w:r w:rsidRPr="000B0208">
              <w:rPr>
                <w:rFonts w:ascii="GHEA Grapalat" w:hAnsi="GHEA Grapalat" w:cs="Arial"/>
                <w:sz w:val="24"/>
                <w:szCs w:val="24"/>
                <w:lang w:val="hy-AM"/>
              </w:rPr>
              <w:t>անվանումը։</w:t>
            </w:r>
          </w:p>
          <w:p w14:paraId="72F38F40" w14:textId="7B267423" w:rsidR="00701720" w:rsidRPr="000B0208" w:rsidRDefault="00701720" w:rsidP="003C2EA6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1157A" w:rsidRPr="000B0208" w14:paraId="30172EB9" w14:textId="77777777" w:rsidTr="001A3C7E">
        <w:trPr>
          <w:trHeight w:val="350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3B7592DC" w14:textId="551BE055" w:rsidR="0041157A" w:rsidRPr="000B0208" w:rsidRDefault="0041157A" w:rsidP="001A3C7E">
            <w:pPr>
              <w:spacing w:line="360" w:lineRule="auto"/>
              <w:ind w:left="313" w:right="-122" w:hanging="133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bookmarkStart w:id="1" w:name="_Hlk220590482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11.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3523" w:type="dxa"/>
            <w:shd w:val="clear" w:color="auto" w:fill="D0CECE" w:themeFill="background2" w:themeFillShade="E6"/>
          </w:tcPr>
          <w:p w14:paraId="288FCF79" w14:textId="5E58980F" w:rsidR="0041157A" w:rsidRPr="000B0208" w:rsidRDefault="0041157A" w:rsidP="001A3C7E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2025-</w:t>
            </w: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  <w:t>01</w:t>
            </w: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-</w:t>
            </w: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  <w:t>26</w:t>
            </w:r>
          </w:p>
        </w:tc>
      </w:tr>
      <w:tr w:rsidR="0041157A" w:rsidRPr="000B0208" w14:paraId="02083563" w14:textId="77777777" w:rsidTr="001A3C7E">
        <w:trPr>
          <w:trHeight w:val="233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046839EA" w14:textId="77777777" w:rsidR="0041157A" w:rsidRPr="000B0208" w:rsidRDefault="0041157A" w:rsidP="001A3C7E">
            <w:pPr>
              <w:spacing w:line="360" w:lineRule="auto"/>
              <w:ind w:right="-122" w:firstLine="547"/>
              <w:jc w:val="both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2D827D28" w14:textId="31D64257" w:rsidR="0041157A" w:rsidRPr="000B0208" w:rsidRDefault="0041157A" w:rsidP="001A3C7E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ՊՆ/510/886-2026</w:t>
            </w:r>
          </w:p>
        </w:tc>
      </w:tr>
      <w:tr w:rsidR="0041157A" w:rsidRPr="000B0208" w14:paraId="727069CB" w14:textId="77777777" w:rsidTr="001A3C7E">
        <w:trPr>
          <w:trHeight w:val="233"/>
        </w:trPr>
        <w:tc>
          <w:tcPr>
            <w:tcW w:w="6827" w:type="dxa"/>
            <w:shd w:val="clear" w:color="auto" w:fill="FFFFFF" w:themeFill="background1"/>
          </w:tcPr>
          <w:p w14:paraId="63A69C08" w14:textId="77777777" w:rsidR="0041157A" w:rsidRPr="000B0208" w:rsidRDefault="0041157A" w:rsidP="0041157A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2026 թվականի հունվարի 21-ի Ձեր N ԱԱ/04/1228-2026 գրության առնչությամբ հայտնում եմ, որ «Լաբորատոր գործունեություն իրականացնող կազմակերպությունների ռեեստրի ձևավորման և վարման կարգը սահմանելու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3B71D4F6" w14:textId="5CE11071" w:rsidR="0041157A" w:rsidRPr="000B0208" w:rsidRDefault="0041157A" w:rsidP="001A3C7E">
            <w:pPr>
              <w:pStyle w:val="ListParagraph"/>
              <w:tabs>
                <w:tab w:val="left" w:pos="270"/>
                <w:tab w:val="left" w:pos="360"/>
                <w:tab w:val="left" w:pos="450"/>
                <w:tab w:val="left" w:pos="810"/>
              </w:tabs>
              <w:spacing w:before="60" w:after="6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shd w:val="clear" w:color="auto" w:fill="FFFFFF" w:themeFill="background1"/>
          </w:tcPr>
          <w:p w14:paraId="453014AC" w14:textId="77777777" w:rsidR="0041157A" w:rsidRPr="000B0208" w:rsidRDefault="0041157A" w:rsidP="001A3C7E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6095EB4A" w14:textId="77777777" w:rsidR="0041157A" w:rsidRPr="000B0208" w:rsidRDefault="0041157A" w:rsidP="001A3C7E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1157A" w:rsidRPr="000B0208" w14:paraId="03E13B6D" w14:textId="77777777" w:rsidTr="001A3C7E">
        <w:trPr>
          <w:trHeight w:val="350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1CAD5887" w14:textId="392B81B5" w:rsidR="0041157A" w:rsidRPr="000B0208" w:rsidRDefault="0041157A" w:rsidP="001A3C7E">
            <w:pPr>
              <w:spacing w:line="360" w:lineRule="auto"/>
              <w:ind w:left="313" w:right="-122" w:hanging="133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bookmarkStart w:id="2" w:name="_Hlk220590678"/>
            <w:bookmarkEnd w:id="1"/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>1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2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</w:t>
            </w:r>
            <w:r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 Ներքին գործերի նախարարություն</w:t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412A03D1" w14:textId="77777777" w:rsidR="0041157A" w:rsidRPr="000B0208" w:rsidRDefault="0041157A" w:rsidP="001A3C7E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2025-01-26</w:t>
            </w:r>
          </w:p>
        </w:tc>
      </w:tr>
      <w:tr w:rsidR="0041157A" w:rsidRPr="000B0208" w14:paraId="5A11F5A1" w14:textId="77777777" w:rsidTr="001A3C7E">
        <w:trPr>
          <w:trHeight w:val="233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72B1778C" w14:textId="77777777" w:rsidR="0041157A" w:rsidRPr="000B0208" w:rsidRDefault="0041157A" w:rsidP="001A3C7E">
            <w:pPr>
              <w:spacing w:line="360" w:lineRule="auto"/>
              <w:ind w:right="-122" w:firstLine="547"/>
              <w:jc w:val="both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1D44237B" w14:textId="76B9DA61" w:rsidR="0041157A" w:rsidRPr="000B0208" w:rsidRDefault="0041157A" w:rsidP="001A3C7E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43/6/20859-26</w:t>
            </w:r>
          </w:p>
        </w:tc>
      </w:tr>
      <w:tr w:rsidR="0041157A" w:rsidRPr="000B0208" w14:paraId="2C691826" w14:textId="77777777" w:rsidTr="001A3C7E">
        <w:trPr>
          <w:trHeight w:val="233"/>
        </w:trPr>
        <w:tc>
          <w:tcPr>
            <w:tcW w:w="6827" w:type="dxa"/>
            <w:shd w:val="clear" w:color="auto" w:fill="FFFFFF" w:themeFill="background1"/>
          </w:tcPr>
          <w:p w14:paraId="44ED90A1" w14:textId="77777777" w:rsidR="0041157A" w:rsidRPr="000B0208" w:rsidRDefault="0041157A" w:rsidP="0041157A">
            <w:pPr>
              <w:tabs>
                <w:tab w:val="left" w:pos="5850"/>
              </w:tabs>
              <w:spacing w:line="360" w:lineRule="auto"/>
              <w:ind w:left="43" w:right="-69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Ի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պատասխան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 w:eastAsia="ru-RU"/>
              </w:rPr>
              <w:t xml:space="preserve"> 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Ձեր՝ 30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 w:eastAsia="ru-RU"/>
              </w:rPr>
              <w:t xml:space="preserve">.12.2025թ. թիվ ԱԱ/04/1228-2026 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գրության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 w:eastAsia="ru-RU"/>
              </w:rPr>
              <w:t xml:space="preserve">՝ </w:t>
            </w: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ՀՀ ներքին գործերի նախարարությունում ուսումնասիրվել է «Լաբորատոր գործունեություն իրականացնող կազմակերպությունների ռեեստրի ձևավորման և վարման կարգը սահմանելու մասին» ՀՀ կառավարության որոշման նախագիծը, որի վերաբերյալ առաջարկություններ և առարկություններ չկան։</w:t>
            </w:r>
          </w:p>
          <w:p w14:paraId="3E478185" w14:textId="77777777" w:rsidR="0041157A" w:rsidRPr="000B0208" w:rsidRDefault="0041157A" w:rsidP="001A3C7E">
            <w:pPr>
              <w:pStyle w:val="ListParagraph"/>
              <w:tabs>
                <w:tab w:val="left" w:pos="270"/>
                <w:tab w:val="left" w:pos="360"/>
                <w:tab w:val="left" w:pos="450"/>
                <w:tab w:val="left" w:pos="810"/>
              </w:tabs>
              <w:spacing w:before="60" w:after="6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23" w:type="dxa"/>
            <w:shd w:val="clear" w:color="auto" w:fill="FFFFFF" w:themeFill="background1"/>
          </w:tcPr>
          <w:p w14:paraId="3FA8A843" w14:textId="77777777" w:rsidR="0041157A" w:rsidRPr="000B0208" w:rsidRDefault="0041157A" w:rsidP="001A3C7E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44BD64D" w14:textId="77777777" w:rsidR="0041157A" w:rsidRPr="000B0208" w:rsidRDefault="0041157A" w:rsidP="001A3C7E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bookmarkEnd w:id="2"/>
      <w:tr w:rsidR="0041157A" w:rsidRPr="000B0208" w14:paraId="4E47F2B1" w14:textId="77777777" w:rsidTr="001A3C7E">
        <w:trPr>
          <w:trHeight w:val="350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6CCBD575" w14:textId="67A6B4C9" w:rsidR="0041157A" w:rsidRPr="000B0208" w:rsidRDefault="0041157A" w:rsidP="001A3C7E">
            <w:pPr>
              <w:spacing w:line="360" w:lineRule="auto"/>
              <w:ind w:left="313" w:right="-122" w:hanging="133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3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</w:t>
            </w:r>
            <w:r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Ազգային</w:t>
            </w:r>
            <w:proofErr w:type="spellEnd"/>
            <w:r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անվտանգության</w:t>
            </w:r>
            <w:proofErr w:type="spellEnd"/>
            <w:r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ծառայությ</w:t>
            </w:r>
            <w:proofErr w:type="spellEnd"/>
            <w:r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t>ու</w:t>
            </w:r>
            <w:r w:rsidRPr="000B0208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ն</w:t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62C8D95F" w14:textId="051EC87B" w:rsidR="0041157A" w:rsidRPr="000B0208" w:rsidRDefault="0041157A" w:rsidP="001A3C7E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2025-01-2</w:t>
            </w:r>
            <w:r w:rsidR="003F4AB9"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9</w:t>
            </w:r>
          </w:p>
        </w:tc>
      </w:tr>
      <w:tr w:rsidR="0041157A" w:rsidRPr="000B0208" w14:paraId="03D7D83C" w14:textId="77777777" w:rsidTr="001A3C7E">
        <w:trPr>
          <w:trHeight w:val="233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393660B2" w14:textId="77777777" w:rsidR="0041157A" w:rsidRPr="000B0208" w:rsidRDefault="0041157A" w:rsidP="001A3C7E">
            <w:pPr>
              <w:spacing w:line="360" w:lineRule="auto"/>
              <w:ind w:right="-122" w:firstLine="547"/>
              <w:jc w:val="both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762851D2" w14:textId="2B3A7EB8" w:rsidR="0041157A" w:rsidRPr="000B0208" w:rsidRDefault="003F4AB9" w:rsidP="001A3C7E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11/133</w:t>
            </w:r>
          </w:p>
        </w:tc>
      </w:tr>
      <w:tr w:rsidR="0041157A" w:rsidRPr="000B0208" w14:paraId="70F55EF3" w14:textId="77777777" w:rsidTr="001A3C7E">
        <w:trPr>
          <w:trHeight w:val="233"/>
        </w:trPr>
        <w:tc>
          <w:tcPr>
            <w:tcW w:w="6827" w:type="dxa"/>
            <w:shd w:val="clear" w:color="auto" w:fill="FFFFFF" w:themeFill="background1"/>
          </w:tcPr>
          <w:p w14:paraId="2F1E4BE6" w14:textId="1A480D77" w:rsidR="0041157A" w:rsidRPr="000B0208" w:rsidRDefault="003F4AB9" w:rsidP="0041157A">
            <w:pPr>
              <w:tabs>
                <w:tab w:val="left" w:pos="5850"/>
              </w:tabs>
              <w:spacing w:line="360" w:lineRule="auto"/>
              <w:ind w:left="43" w:right="-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«Լաբորատոր գործունեություն իրականացնող կազմակերպությունների ռեեստրի ձևավորման և վարման կարգը սահմանելու մասին» Կառավարության որոշման նախագծի վերաբերյալ առաջարկություններ չկան։</w:t>
            </w:r>
          </w:p>
        </w:tc>
        <w:tc>
          <w:tcPr>
            <w:tcW w:w="3523" w:type="dxa"/>
            <w:shd w:val="clear" w:color="auto" w:fill="FFFFFF" w:themeFill="background1"/>
          </w:tcPr>
          <w:p w14:paraId="385286F4" w14:textId="77777777" w:rsidR="0041157A" w:rsidRPr="000B0208" w:rsidRDefault="0041157A" w:rsidP="001A3C7E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11014A8" w14:textId="77777777" w:rsidR="0041157A" w:rsidRPr="000B0208" w:rsidRDefault="0041157A" w:rsidP="001A3C7E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C09C1" w:rsidRPr="000B0208" w14:paraId="146D4682" w14:textId="77777777" w:rsidTr="00FB74CA">
        <w:trPr>
          <w:trHeight w:val="323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5353B8E8" w14:textId="02C310F6" w:rsidR="008C09C1" w:rsidRPr="000B0208" w:rsidRDefault="008C09C1" w:rsidP="00883E8B">
            <w:pPr>
              <w:spacing w:line="360" w:lineRule="auto"/>
              <w:ind w:left="313" w:right="-122" w:hanging="133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14.</w:t>
            </w:r>
            <w:r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0B0208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523" w:type="dxa"/>
            <w:shd w:val="clear" w:color="auto" w:fill="D0CECE" w:themeFill="background2" w:themeFillShade="E6"/>
          </w:tcPr>
          <w:p w14:paraId="4DE99105" w14:textId="40EE1093" w:rsidR="008C09C1" w:rsidRPr="000B0208" w:rsidRDefault="008C09C1" w:rsidP="00883E8B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2026-02-</w:t>
            </w:r>
            <w:r w:rsidR="00FB74CA"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highlight w:val="lightGray"/>
                <w:lang w:val="hy-AM"/>
              </w:rPr>
              <w:t>2</w:t>
            </w:r>
            <w:r w:rsidR="00FB74CA"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  <w:t>3</w:t>
            </w:r>
          </w:p>
        </w:tc>
      </w:tr>
      <w:tr w:rsidR="008C09C1" w:rsidRPr="000B0208" w14:paraId="31623C7A" w14:textId="77777777" w:rsidTr="00883E8B">
        <w:trPr>
          <w:trHeight w:val="233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3F36ACF6" w14:textId="77777777" w:rsidR="008C09C1" w:rsidRPr="000B0208" w:rsidRDefault="008C09C1" w:rsidP="00883E8B">
            <w:pPr>
              <w:spacing w:line="360" w:lineRule="auto"/>
              <w:ind w:right="-122" w:firstLine="547"/>
              <w:jc w:val="both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2F963B00" w14:textId="7BDB0C6F" w:rsidR="008C09C1" w:rsidRPr="000B0208" w:rsidRDefault="00FB74CA" w:rsidP="00883E8B">
            <w:pPr>
              <w:spacing w:line="360" w:lineRule="auto"/>
              <w:ind w:left="403" w:right="-122" w:hanging="403"/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</w:pP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  <w:t>N/27.3</w:t>
            </w:r>
            <w:r w:rsidR="008B1231"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.</w:t>
            </w:r>
            <w:r w:rsidRPr="000B0208">
              <w:rPr>
                <w:rFonts w:ascii="GHEA Grapalat" w:eastAsia="Times New Roman" w:hAnsi="GHEA Grapalat"/>
                <w:color w:val="00000A"/>
                <w:sz w:val="24"/>
                <w:szCs w:val="24"/>
                <w:lang w:val="en-US"/>
              </w:rPr>
              <w:t>2/8125-2026</w:t>
            </w:r>
          </w:p>
        </w:tc>
      </w:tr>
      <w:tr w:rsidR="008C09C1" w:rsidRPr="000B0208" w14:paraId="65957757" w14:textId="77777777" w:rsidTr="00883E8B">
        <w:trPr>
          <w:trHeight w:val="233"/>
        </w:trPr>
        <w:tc>
          <w:tcPr>
            <w:tcW w:w="6827" w:type="dxa"/>
            <w:shd w:val="clear" w:color="auto" w:fill="FFFFFF" w:themeFill="background1"/>
          </w:tcPr>
          <w:p w14:paraId="3248FA04" w14:textId="4133F2FC" w:rsidR="00C87F33" w:rsidRPr="000B0208" w:rsidRDefault="00C87F33" w:rsidP="00C87F33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>1. 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Լաբորատոր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գործունեություն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իրականացնող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կազմակերպությունների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ռեեստրի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ձևավորման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սահմանելու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լրամշակված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)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6-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1-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ենթակետի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Կազմակերպությունների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Ռեեստր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մուտքագրվում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հետևյալ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տեղեկատվությունը՝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լրիվ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անվանումը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գտնվելու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վայրի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հասցեն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անհատ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ձեռնարկատիրոջ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դեպքում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>`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լրիվ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անվանումը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>,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գործունեության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իրականացման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վայրի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հասցեն։</w:t>
            </w:r>
          </w:p>
          <w:p w14:paraId="34AC33E9" w14:textId="77777777" w:rsidR="00C87F33" w:rsidRPr="000B0208" w:rsidRDefault="00C87F33" w:rsidP="00C87F33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Սույն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ունենալով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 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Անհատ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ձեռնարկատիրոջ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»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1-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հոդվածը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որի՝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անհատ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ձեռնարկատերն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այն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ֆիզիկական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անձն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է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որն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իրավունք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ունի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առանց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իրավաբանական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>անձ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lastRenderedPageBreak/>
              <w:t>կազմավորելու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en-GB"/>
              </w:rPr>
              <w:t>,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ինքնուրույն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իր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անունից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և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իր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ռիսկով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իրականացնել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գործունեություն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որի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հիմնական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նպատակը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գույք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օգտագործելուց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ապրանքներ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վաճառելուց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աշխատանքներ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կատարելուց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կամ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ծառայություններ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մատուցելուց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շահույթ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եկամուտ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)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ստանալն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է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>: (</w:t>
            </w:r>
            <w:r w:rsidRPr="000B0208">
              <w:rPr>
                <w:rFonts w:ascii="MS Gothic" w:eastAsia="MS Gothic" w:hAnsi="MS Gothic" w:cs="MS Gothic" w:hint="eastAsia"/>
                <w:i/>
                <w:color w:val="000000" w:themeColor="text1"/>
                <w:sz w:val="24"/>
                <w:szCs w:val="24"/>
                <w:lang w:val="en-GB"/>
              </w:rPr>
              <w:t>․․․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en-GB"/>
              </w:rPr>
              <w:t>)</w:t>
            </w:r>
            <w:r w:rsidRPr="000B020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։՝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 է «լրիվ անվանումը» բառերը վերանայել։</w:t>
            </w:r>
          </w:p>
          <w:p w14:paraId="4D503DEC" w14:textId="77777777" w:rsidR="00C87F33" w:rsidRPr="000B0208" w:rsidRDefault="00C87F33" w:rsidP="00C87F33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․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Նախագծի Հավելվածի 6-րդ կետի 2-րդ ենթակետում հստակություն ապահովելու նպատակով՝ առաջարկում ենք «անհատ ձեռնարկատիրոջ դեպքում՝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հարկ վճարողի հաշվառման»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բառերը փոխարինել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«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անհատ ձեռնարկատիրոջ դեպքում՝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հարկ վճարողի հաշվառման </w:t>
            </w:r>
            <w:bookmarkStart w:id="3" w:name="_Hlk222741036"/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համարը</w:t>
            </w:r>
            <w:bookmarkEnd w:id="3"/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»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բառերով: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1A645D21" w14:textId="77777777" w:rsidR="00C87F33" w:rsidRPr="000B0208" w:rsidRDefault="00C87F33" w:rsidP="00C87F33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  <w:r w:rsidRPr="000B0208"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</w:rPr>
              <w:t>․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Նախագծի Հավելվածի 12-րդ կետի համաձայն՝ սույն կարգի 8-րդ և 10-րդ կետով սահմանված կարգով ծանուցվելու,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9-րդ կետով սահմանված տեղեկատվությունը Լիազոր մարմնին ներկայացնելու պահից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10 աշխատանքային օրվա ընթացքում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Լիազոր մարմինը՝ Պետական կազմակերպության միջոցով ստուգում է Կազմակերպությունների կողմից Ռեեստր մուտքագրված, ինչպես նաև Լիազոր մարմնին ներկայացված տեղեկատվությունը։</w:t>
            </w:r>
          </w:p>
          <w:p w14:paraId="20B6E71E" w14:textId="5ED58055" w:rsidR="008C09C1" w:rsidRPr="000B0208" w:rsidRDefault="00C87F33" w:rsidP="004E660D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Սույն դեպքում, նկատի ունենալով Նախագծի Հավելվածի 11-րդ կետի կարգավորումը, համաձայն որի՝ ռեեստրի վարումն իրականացնում է</w:t>
            </w:r>
            <w:r w:rsidRPr="000B020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Լիազոր մարմինը՝ Պետական կազմակերպության միջոցով: </w:t>
            </w:r>
            <w:r w:rsidRPr="000B020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Հայաստանի Հանրապետության պաշտպանության նախարարության, Հայաստանի Հանրապետության ներքին գործերի նախարարության և Հայաստանի Հանրապետության ազգային անվտանգության ծառայության կազմում գործող Կազմակերպությունների Ռեեստրի վարումն իրականացվում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 xml:space="preserve">Պետական կազմակերպության գլխավոր տնօրենի կողմից նշանակված Հայաստանի 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lastRenderedPageBreak/>
              <w:t xml:space="preserve">Հանրապետության օրենսդրությամբ սահմանված կարգով պետական գաղտնիք պարունակող տեղեկություններին առնչվելու թույլտվություն ունեցող աշխատակցի կողմից՝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 ենք</w:t>
            </w:r>
            <w:r w:rsidRPr="000B020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 Հավելվածի 12-րդ կետում «Պետական կազմակերպության» բառերից հետ լրացնել «</w:t>
            </w:r>
            <w:bookmarkStart w:id="4" w:name="_Hlk222741382"/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 Պետական կազմակերպության գլխավոր տնօրենի կողմից նշանակված Հայաստանի Հանրապետության օրենսդրությամբ սահմանված կարգով պետական գաղտնիք պարունակող տեղեկություններին առնչվելու թույլտվություն ունեցող աշխատակցի</w:t>
            </w:r>
            <w:bookmarkEnd w:id="4"/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բառերը։</w:t>
            </w:r>
          </w:p>
        </w:tc>
        <w:tc>
          <w:tcPr>
            <w:tcW w:w="3523" w:type="dxa"/>
            <w:shd w:val="clear" w:color="auto" w:fill="FFFFFF" w:themeFill="background1"/>
          </w:tcPr>
          <w:p w14:paraId="23CD38BA" w14:textId="77777777" w:rsidR="008C09C1" w:rsidRPr="000B0208" w:rsidRDefault="008C09C1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68D5A76E" w14:textId="19177473" w:rsidR="008C09C1" w:rsidRPr="000B0208" w:rsidRDefault="0073486D" w:rsidP="008343E5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է.</w:t>
            </w:r>
          </w:p>
          <w:p w14:paraId="4A8F761F" w14:textId="77777777" w:rsidR="0073486D" w:rsidRPr="000B0208" w:rsidRDefault="0073486D" w:rsidP="00883E8B">
            <w:pPr>
              <w:spacing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հավելվածի 6-րդ կետի 1-ին ենթակետում «լրիվ անվանումը» բառերը փոխարինվել են</w:t>
            </w:r>
            <w:r w:rsidR="004A1E2D"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bookmarkStart w:id="5" w:name="_Hlk222740766"/>
            <w:r w:rsidR="004A1E2D"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անունը, ազգանունը</w:t>
            </w:r>
            <w:bookmarkEnd w:id="5"/>
            <w:r w:rsidR="004A1E2D"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բառերով։</w:t>
            </w:r>
          </w:p>
          <w:p w14:paraId="07E501AC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34A5A6B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B477B59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80AE1AE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7368454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B06B919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D951D8B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972F23F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10F4DCA2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0F4A34F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2A518D8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081091C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9C79D12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D07549B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1E0B0819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7603EC8A" w14:textId="28BF9A9A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4A35F01" w14:textId="77777777" w:rsidR="004A1E2D" w:rsidRPr="000B0208" w:rsidRDefault="004A1E2D" w:rsidP="004A1E2D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1040C7D" w14:textId="6B0C5CFB" w:rsidR="004A1E2D" w:rsidRPr="000B0208" w:rsidRDefault="004A1E2D" w:rsidP="004A1E2D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2.Ընդունվել է</w:t>
            </w:r>
            <w:r w:rsidR="000B345F"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.</w:t>
            </w:r>
          </w:p>
          <w:p w14:paraId="1B9BB4AC" w14:textId="437A7E0D" w:rsidR="000B345F" w:rsidRPr="000B0208" w:rsidRDefault="004A1E2D" w:rsidP="00883E8B">
            <w:pPr>
              <w:spacing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հավելվածի 6-րդ կետի 2-րդ ենթակետում «անհատ ձեռնարկատիրոջ դեպքում՝ հարկ վճարողի հաշվառման» բառերը փոխարինվել են «անհատ ձեռնարկատիրոջ դեպքում՝ հարկ վճարողի հաշվառման համարը» բառերով։</w:t>
            </w:r>
          </w:p>
          <w:p w14:paraId="6C8C563E" w14:textId="77777777" w:rsidR="004E660D" w:rsidRPr="000B0208" w:rsidRDefault="004E660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0EC1386" w14:textId="6CFE22DC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3.</w:t>
            </w:r>
            <w:r w:rsidR="000B345F"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Ընդունվել է.</w:t>
            </w:r>
          </w:p>
          <w:p w14:paraId="6BCF1150" w14:textId="2498C05A" w:rsidR="000B345F" w:rsidRPr="000B0208" w:rsidRDefault="000B345F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Նախագծում կատարվել են համապատասխան փոփոխությունները։</w:t>
            </w:r>
          </w:p>
          <w:p w14:paraId="17CDBEC0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7C761D00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6CD0B79A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607FA961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1F4B1DBA" w14:textId="77777777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1305EE59" w14:textId="1C91C54F" w:rsidR="004A1E2D" w:rsidRPr="000B0208" w:rsidRDefault="004A1E2D" w:rsidP="00883E8B">
            <w:pPr>
              <w:spacing w:line="276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DA20DC" w:rsidRPr="000B0208" w14:paraId="3BF48737" w14:textId="77777777" w:rsidTr="00FC3569">
        <w:trPr>
          <w:trHeight w:val="412"/>
        </w:trPr>
        <w:tc>
          <w:tcPr>
            <w:tcW w:w="6827" w:type="dxa"/>
            <w:vMerge w:val="restart"/>
            <w:shd w:val="clear" w:color="auto" w:fill="D0CECE" w:themeFill="background2" w:themeFillShade="E6"/>
          </w:tcPr>
          <w:p w14:paraId="25377912" w14:textId="2BA04D14" w:rsidR="00DA20DC" w:rsidRPr="000B0208" w:rsidRDefault="00DA20DC" w:rsidP="00FC3569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 xml:space="preserve">15. </w:t>
            </w:r>
            <w:proofErr w:type="spellStart"/>
            <w:r w:rsidRPr="000B0208">
              <w:rPr>
                <w:rFonts w:ascii="GHEA Grapalat" w:hAnsi="GHEA Grapalat" w:cs="MS Mincho"/>
                <w:b/>
                <w:sz w:val="24"/>
                <w:szCs w:val="24"/>
                <w:lang w:val="es-ES_tradnl"/>
              </w:rPr>
              <w:t>Սոցիալական</w:t>
            </w:r>
            <w:proofErr w:type="spellEnd"/>
            <w:r w:rsidRPr="000B0208">
              <w:rPr>
                <w:rFonts w:ascii="GHEA Grapalat" w:hAnsi="GHEA Grapalat" w:cs="MS Mincho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0B0208">
              <w:rPr>
                <w:rFonts w:ascii="GHEA Grapalat" w:hAnsi="GHEA Grapalat" w:cs="MS Mincho"/>
                <w:b/>
                <w:sz w:val="24"/>
                <w:szCs w:val="24"/>
                <w:lang w:val="es-ES_tradnl"/>
              </w:rPr>
              <w:t>նախարարական</w:t>
            </w:r>
            <w:proofErr w:type="spellEnd"/>
            <w:r w:rsidRPr="000B0208">
              <w:rPr>
                <w:rFonts w:ascii="GHEA Grapalat" w:hAnsi="GHEA Grapalat" w:cs="MS Mincho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0B0208">
              <w:rPr>
                <w:rFonts w:ascii="GHEA Grapalat" w:hAnsi="GHEA Grapalat" w:cs="MS Mincho"/>
                <w:b/>
                <w:sz w:val="24"/>
                <w:szCs w:val="24"/>
                <w:lang w:val="es-ES_tradnl"/>
              </w:rPr>
              <w:t>կոմիտե</w:t>
            </w:r>
            <w:proofErr w:type="spellEnd"/>
          </w:p>
          <w:p w14:paraId="5C2C764A" w14:textId="77777777" w:rsidR="00DA20DC" w:rsidRPr="000B0208" w:rsidRDefault="00DA20DC" w:rsidP="00FC3569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30C2CB0D" w14:textId="4FFB48A4" w:rsidR="00DA20DC" w:rsidRPr="000B0208" w:rsidRDefault="00DA20DC" w:rsidP="00FC356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2026-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3-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</w:p>
        </w:tc>
      </w:tr>
      <w:tr w:rsidR="00DA20DC" w:rsidRPr="000B0208" w14:paraId="30B063DC" w14:textId="77777777" w:rsidTr="00FC3569">
        <w:trPr>
          <w:trHeight w:val="824"/>
        </w:trPr>
        <w:tc>
          <w:tcPr>
            <w:tcW w:w="6827" w:type="dxa"/>
            <w:vMerge/>
            <w:shd w:val="clear" w:color="auto" w:fill="D0CECE" w:themeFill="background2" w:themeFillShade="E6"/>
          </w:tcPr>
          <w:p w14:paraId="2EF42C7D" w14:textId="77777777" w:rsidR="00DA20DC" w:rsidRPr="000B0208" w:rsidRDefault="00DA20DC" w:rsidP="00FC3569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23" w:type="dxa"/>
            <w:shd w:val="clear" w:color="auto" w:fill="D0CECE" w:themeFill="background2" w:themeFillShade="E6"/>
          </w:tcPr>
          <w:p w14:paraId="685B7347" w14:textId="168F9B8A" w:rsidR="00DA20DC" w:rsidRPr="000B0208" w:rsidRDefault="00DA20DC" w:rsidP="00DA20DC">
            <w:pPr>
              <w:tabs>
                <w:tab w:val="left" w:pos="6700"/>
              </w:tabs>
              <w:jc w:val="center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val="hy-AM" w:eastAsia="zh-CN" w:bidi="hi-IN"/>
              </w:rPr>
            </w:pPr>
            <w:r w:rsidRPr="000B0208">
              <w:rPr>
                <w:rFonts w:ascii="GHEA Grapalat" w:hAnsi="GHEA Grapalat"/>
                <w:sz w:val="24"/>
                <w:szCs w:val="24"/>
              </w:rPr>
              <w:t>N ԿԱ/66-2026</w:t>
            </w:r>
          </w:p>
          <w:p w14:paraId="176249A8" w14:textId="77777777" w:rsidR="00DA20DC" w:rsidRPr="000B0208" w:rsidRDefault="00DA20DC" w:rsidP="00FC3569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A20DC" w:rsidRPr="000B0208" w14:paraId="689ED995" w14:textId="77777777" w:rsidTr="00FC3569">
        <w:trPr>
          <w:trHeight w:val="824"/>
        </w:trPr>
        <w:tc>
          <w:tcPr>
            <w:tcW w:w="6827" w:type="dxa"/>
          </w:tcPr>
          <w:p w14:paraId="1736205A" w14:textId="5A9BEA96" w:rsidR="00DA20DC" w:rsidRPr="000B0208" w:rsidRDefault="00DA20DC" w:rsidP="00FC3569">
            <w:pPr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0B0208">
              <w:rPr>
                <w:rFonts w:ascii="GHEA Grapalat" w:hAnsi="GHEA Grapalat"/>
                <w:sz w:val="24"/>
                <w:szCs w:val="24"/>
                <w:lang w:val="hy-AM"/>
              </w:rPr>
              <w:t>Որոշվեց՝ տալ բացասական դիրքորոշում՝ առաջարկելով առողջապահության նախարարությանը լրամշակել նախագիծը փոխվարչապետ Մհեր Գրիգորյանի դիտարկումների հաշվառմամբ և վերջնական տարբերակը ներկայացնել վարչապետի աշխատակազմ՝ սոցիալական նախարարական կոմիտեի նիստում քննարկելու նպատակով:</w:t>
            </w:r>
            <w:r w:rsidRPr="000B0208"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3523" w:type="dxa"/>
          </w:tcPr>
          <w:p w14:paraId="66DF5689" w14:textId="77777777" w:rsidR="00DA20DC" w:rsidRPr="000B0208" w:rsidRDefault="00DA20DC" w:rsidP="00DA20DC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է.</w:t>
            </w:r>
          </w:p>
          <w:p w14:paraId="02BD7B92" w14:textId="77777777" w:rsidR="00DA20DC" w:rsidRPr="000B0208" w:rsidRDefault="00DA20DC" w:rsidP="000B747C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Նախագծով սահմանվել են կարգավորումներ </w:t>
            </w:r>
            <w:r w:rsidRPr="000B0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լաբորատոր գործունեություն իրականացնող կազմակերպությունների ռեեստրի ձևավորման համար անհրաժեշտ տեղեկատվության ինքնաշխատ եղանակով լրացման վերաբերյալ։</w:t>
            </w:r>
          </w:p>
          <w:p w14:paraId="4E42CD03" w14:textId="77777777" w:rsidR="00E15E5B" w:rsidRPr="000B0208" w:rsidRDefault="00E15E5B" w:rsidP="000B747C">
            <w:pPr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 վերոնշյալ</w:t>
            </w:r>
            <w:r w:rsidR="00D90D12"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ով</w:t>
            </w:r>
            <w:r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պայմանավորված </w:t>
            </w:r>
            <w:r w:rsidR="004E67E9" w:rsidRPr="000B020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ուժի մեջ մտնելու համար սահմանվել է վեցամսյա ժամկետ, որի ընթացքում  կկատարվեն </w:t>
            </w:r>
            <w:r w:rsidR="000B747C" w:rsidRPr="000B020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աշխատանքներ </w:t>
            </w:r>
            <w:r w:rsidR="000B747C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էլեկտրոնային տվյալների շտեմարանի</w:t>
            </w:r>
            <w:r w:rsidR="002F03DA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4E67E9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նախագծով սահմանված պահանջներին համապատասխան</w:t>
            </w:r>
            <w:r w:rsidR="002F03DA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4E67E9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գործարկ</w:t>
            </w:r>
            <w:r w:rsidR="00554655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2F03DA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E67E9" w:rsidRPr="000B0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ուղղությամբ։</w:t>
            </w:r>
          </w:p>
          <w:p w14:paraId="1283E2C2" w14:textId="526A2CBA" w:rsidR="009E596A" w:rsidRPr="000B0208" w:rsidRDefault="009E596A" w:rsidP="000B747C">
            <w:pPr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9143174" w14:textId="77777777" w:rsidR="001418E3" w:rsidRPr="000B0208" w:rsidRDefault="001418E3" w:rsidP="001418E3">
      <w:pPr>
        <w:rPr>
          <w:rFonts w:ascii="GHEA Grapalat" w:hAnsi="GHEA Grapalat"/>
          <w:sz w:val="24"/>
          <w:szCs w:val="24"/>
          <w:lang w:val="hy-AM"/>
        </w:rPr>
      </w:pPr>
    </w:p>
    <w:bookmarkEnd w:id="0"/>
    <w:p w14:paraId="16BA1AAA" w14:textId="77777777" w:rsidR="000679B5" w:rsidRPr="000B0208" w:rsidRDefault="000679B5">
      <w:pPr>
        <w:rPr>
          <w:rFonts w:ascii="GHEA Grapalat" w:hAnsi="GHEA Grapalat"/>
          <w:sz w:val="24"/>
          <w:szCs w:val="24"/>
          <w:lang w:val="hy-AM"/>
        </w:rPr>
      </w:pPr>
    </w:p>
    <w:sectPr w:rsidR="000679B5" w:rsidRPr="000B0208" w:rsidSect="00A01750">
      <w:pgSz w:w="11906" w:h="16838"/>
      <w:pgMar w:top="450" w:right="1440" w:bottom="45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erif CJK SC">
    <w:charset w:val="80"/>
    <w:family w:val="roman"/>
    <w:pitch w:val="variable"/>
    <w:sig w:usb0="30000083" w:usb1="2BDF3C10" w:usb2="00000016" w:usb3="00000000" w:csb0="002E0107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A7951"/>
    <w:multiLevelType w:val="hybridMultilevel"/>
    <w:tmpl w:val="F84E7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31BC6"/>
    <w:multiLevelType w:val="hybridMultilevel"/>
    <w:tmpl w:val="9EF0D934"/>
    <w:lvl w:ilvl="0" w:tplc="151641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activeWritingStyle w:appName="MSWord" w:lang="ru-RU" w:vendorID="64" w:dllVersion="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B6"/>
    <w:rsid w:val="0003126F"/>
    <w:rsid w:val="000369C9"/>
    <w:rsid w:val="00045398"/>
    <w:rsid w:val="000509B8"/>
    <w:rsid w:val="000544A8"/>
    <w:rsid w:val="000606D4"/>
    <w:rsid w:val="00066B8D"/>
    <w:rsid w:val="000679B5"/>
    <w:rsid w:val="00087CCA"/>
    <w:rsid w:val="00095757"/>
    <w:rsid w:val="000B0208"/>
    <w:rsid w:val="000B345F"/>
    <w:rsid w:val="000B4017"/>
    <w:rsid w:val="000B747C"/>
    <w:rsid w:val="000C6EBA"/>
    <w:rsid w:val="000D3430"/>
    <w:rsid w:val="000E6F1C"/>
    <w:rsid w:val="000F58DD"/>
    <w:rsid w:val="00101AC7"/>
    <w:rsid w:val="00102C50"/>
    <w:rsid w:val="00133285"/>
    <w:rsid w:val="00137CC9"/>
    <w:rsid w:val="001418E3"/>
    <w:rsid w:val="00145D0F"/>
    <w:rsid w:val="00154DC0"/>
    <w:rsid w:val="00154EAB"/>
    <w:rsid w:val="00165275"/>
    <w:rsid w:val="00197993"/>
    <w:rsid w:val="001B1F47"/>
    <w:rsid w:val="001C49CB"/>
    <w:rsid w:val="00206CD8"/>
    <w:rsid w:val="00224E6E"/>
    <w:rsid w:val="002268D9"/>
    <w:rsid w:val="00273DAC"/>
    <w:rsid w:val="002873E0"/>
    <w:rsid w:val="00295619"/>
    <w:rsid w:val="002A0372"/>
    <w:rsid w:val="002A4A0E"/>
    <w:rsid w:val="002B11FA"/>
    <w:rsid w:val="002C0234"/>
    <w:rsid w:val="002C3E52"/>
    <w:rsid w:val="002F03DA"/>
    <w:rsid w:val="002F0DA9"/>
    <w:rsid w:val="002F2392"/>
    <w:rsid w:val="00315B77"/>
    <w:rsid w:val="0032579A"/>
    <w:rsid w:val="00327957"/>
    <w:rsid w:val="00356DF0"/>
    <w:rsid w:val="00385936"/>
    <w:rsid w:val="003C2EA6"/>
    <w:rsid w:val="003C3850"/>
    <w:rsid w:val="003C75A7"/>
    <w:rsid w:val="003D5200"/>
    <w:rsid w:val="003E5291"/>
    <w:rsid w:val="003E5DB5"/>
    <w:rsid w:val="003E774F"/>
    <w:rsid w:val="003F4AB9"/>
    <w:rsid w:val="0041157A"/>
    <w:rsid w:val="00411C99"/>
    <w:rsid w:val="00412FDC"/>
    <w:rsid w:val="00416AC0"/>
    <w:rsid w:val="004313AF"/>
    <w:rsid w:val="00442B34"/>
    <w:rsid w:val="00443526"/>
    <w:rsid w:val="004508F5"/>
    <w:rsid w:val="004565FB"/>
    <w:rsid w:val="00457A62"/>
    <w:rsid w:val="00471492"/>
    <w:rsid w:val="00486A00"/>
    <w:rsid w:val="00490EAE"/>
    <w:rsid w:val="004A1E2D"/>
    <w:rsid w:val="004A32A2"/>
    <w:rsid w:val="004D387A"/>
    <w:rsid w:val="004D4C30"/>
    <w:rsid w:val="004E02B3"/>
    <w:rsid w:val="004E10D3"/>
    <w:rsid w:val="004E25FD"/>
    <w:rsid w:val="004E660D"/>
    <w:rsid w:val="004E67E9"/>
    <w:rsid w:val="004E6A71"/>
    <w:rsid w:val="004F5F44"/>
    <w:rsid w:val="004F6C06"/>
    <w:rsid w:val="00505269"/>
    <w:rsid w:val="00525EC9"/>
    <w:rsid w:val="005367FF"/>
    <w:rsid w:val="0054335B"/>
    <w:rsid w:val="00554655"/>
    <w:rsid w:val="0058324D"/>
    <w:rsid w:val="00590BAC"/>
    <w:rsid w:val="005A1840"/>
    <w:rsid w:val="005A456F"/>
    <w:rsid w:val="005A77D8"/>
    <w:rsid w:val="005D2154"/>
    <w:rsid w:val="005D4800"/>
    <w:rsid w:val="005D795D"/>
    <w:rsid w:val="00601EE0"/>
    <w:rsid w:val="00610EA3"/>
    <w:rsid w:val="0061485A"/>
    <w:rsid w:val="00625187"/>
    <w:rsid w:val="006351A4"/>
    <w:rsid w:val="00643A4C"/>
    <w:rsid w:val="006538B1"/>
    <w:rsid w:val="00661BE1"/>
    <w:rsid w:val="006A16CB"/>
    <w:rsid w:val="006B2F4A"/>
    <w:rsid w:val="006D264B"/>
    <w:rsid w:val="006D4A88"/>
    <w:rsid w:val="006D75D5"/>
    <w:rsid w:val="006E1CA4"/>
    <w:rsid w:val="00701720"/>
    <w:rsid w:val="00722AC3"/>
    <w:rsid w:val="0073286B"/>
    <w:rsid w:val="0073486D"/>
    <w:rsid w:val="00744F72"/>
    <w:rsid w:val="00745291"/>
    <w:rsid w:val="007476F2"/>
    <w:rsid w:val="00770A89"/>
    <w:rsid w:val="007802B0"/>
    <w:rsid w:val="007A15AC"/>
    <w:rsid w:val="007B00D6"/>
    <w:rsid w:val="007B7307"/>
    <w:rsid w:val="007E2FEF"/>
    <w:rsid w:val="007F1018"/>
    <w:rsid w:val="007F1F2A"/>
    <w:rsid w:val="007F7A8F"/>
    <w:rsid w:val="008011B6"/>
    <w:rsid w:val="00805E03"/>
    <w:rsid w:val="00814506"/>
    <w:rsid w:val="008305E5"/>
    <w:rsid w:val="008343E5"/>
    <w:rsid w:val="00853C29"/>
    <w:rsid w:val="0085759A"/>
    <w:rsid w:val="008643D3"/>
    <w:rsid w:val="00881F58"/>
    <w:rsid w:val="00887693"/>
    <w:rsid w:val="008A23C0"/>
    <w:rsid w:val="008A50F6"/>
    <w:rsid w:val="008B0737"/>
    <w:rsid w:val="008B1231"/>
    <w:rsid w:val="008B5422"/>
    <w:rsid w:val="008C09C1"/>
    <w:rsid w:val="008C327B"/>
    <w:rsid w:val="008E1CE1"/>
    <w:rsid w:val="008F4DC5"/>
    <w:rsid w:val="009252AC"/>
    <w:rsid w:val="00925A44"/>
    <w:rsid w:val="00946944"/>
    <w:rsid w:val="009510FB"/>
    <w:rsid w:val="00970DA1"/>
    <w:rsid w:val="00981597"/>
    <w:rsid w:val="00994D00"/>
    <w:rsid w:val="009A3828"/>
    <w:rsid w:val="009A638F"/>
    <w:rsid w:val="009B32FF"/>
    <w:rsid w:val="009E28EA"/>
    <w:rsid w:val="009E596A"/>
    <w:rsid w:val="009E5B72"/>
    <w:rsid w:val="009F5975"/>
    <w:rsid w:val="009F73D1"/>
    <w:rsid w:val="00A01750"/>
    <w:rsid w:val="00A1369D"/>
    <w:rsid w:val="00A224F3"/>
    <w:rsid w:val="00A31473"/>
    <w:rsid w:val="00A402AA"/>
    <w:rsid w:val="00A44543"/>
    <w:rsid w:val="00A53D50"/>
    <w:rsid w:val="00A6172C"/>
    <w:rsid w:val="00A62D11"/>
    <w:rsid w:val="00A71C05"/>
    <w:rsid w:val="00A72097"/>
    <w:rsid w:val="00A770B5"/>
    <w:rsid w:val="00A90AB3"/>
    <w:rsid w:val="00A97015"/>
    <w:rsid w:val="00AB5A5C"/>
    <w:rsid w:val="00AB5C64"/>
    <w:rsid w:val="00AC7AC7"/>
    <w:rsid w:val="00AD1C10"/>
    <w:rsid w:val="00AD1C69"/>
    <w:rsid w:val="00AE6FAD"/>
    <w:rsid w:val="00AF5007"/>
    <w:rsid w:val="00B14BCE"/>
    <w:rsid w:val="00B153B2"/>
    <w:rsid w:val="00B33549"/>
    <w:rsid w:val="00B5234D"/>
    <w:rsid w:val="00B53FDD"/>
    <w:rsid w:val="00B5634D"/>
    <w:rsid w:val="00B962FD"/>
    <w:rsid w:val="00B97A47"/>
    <w:rsid w:val="00B97BDE"/>
    <w:rsid w:val="00BB20DB"/>
    <w:rsid w:val="00BB6176"/>
    <w:rsid w:val="00BE0563"/>
    <w:rsid w:val="00BE2243"/>
    <w:rsid w:val="00BE65E7"/>
    <w:rsid w:val="00BE7D98"/>
    <w:rsid w:val="00BF00A1"/>
    <w:rsid w:val="00BF333D"/>
    <w:rsid w:val="00C03334"/>
    <w:rsid w:val="00C0435F"/>
    <w:rsid w:val="00C06075"/>
    <w:rsid w:val="00C0728E"/>
    <w:rsid w:val="00C679B0"/>
    <w:rsid w:val="00C768C1"/>
    <w:rsid w:val="00C87F33"/>
    <w:rsid w:val="00CB2300"/>
    <w:rsid w:val="00CD38D4"/>
    <w:rsid w:val="00CE5051"/>
    <w:rsid w:val="00CF666D"/>
    <w:rsid w:val="00D00C05"/>
    <w:rsid w:val="00D062A8"/>
    <w:rsid w:val="00D215AA"/>
    <w:rsid w:val="00D41945"/>
    <w:rsid w:val="00D4688D"/>
    <w:rsid w:val="00D50866"/>
    <w:rsid w:val="00D90D12"/>
    <w:rsid w:val="00DA20DC"/>
    <w:rsid w:val="00DA2480"/>
    <w:rsid w:val="00DA44F7"/>
    <w:rsid w:val="00DD49C8"/>
    <w:rsid w:val="00DD7000"/>
    <w:rsid w:val="00DE6C3F"/>
    <w:rsid w:val="00DE7187"/>
    <w:rsid w:val="00E06834"/>
    <w:rsid w:val="00E15CE8"/>
    <w:rsid w:val="00E15E5B"/>
    <w:rsid w:val="00E324B7"/>
    <w:rsid w:val="00E4060A"/>
    <w:rsid w:val="00E54DFB"/>
    <w:rsid w:val="00E76EC5"/>
    <w:rsid w:val="00E805A1"/>
    <w:rsid w:val="00E86A3C"/>
    <w:rsid w:val="00EA2B8E"/>
    <w:rsid w:val="00EB6B7F"/>
    <w:rsid w:val="00EE35F6"/>
    <w:rsid w:val="00EE4E0E"/>
    <w:rsid w:val="00EF2BCE"/>
    <w:rsid w:val="00EF5759"/>
    <w:rsid w:val="00F02257"/>
    <w:rsid w:val="00F3452C"/>
    <w:rsid w:val="00F41FE0"/>
    <w:rsid w:val="00F42725"/>
    <w:rsid w:val="00F5518A"/>
    <w:rsid w:val="00F57C4F"/>
    <w:rsid w:val="00F74575"/>
    <w:rsid w:val="00F7540D"/>
    <w:rsid w:val="00F8399F"/>
    <w:rsid w:val="00F8620B"/>
    <w:rsid w:val="00F91ACA"/>
    <w:rsid w:val="00F965A1"/>
    <w:rsid w:val="00F96F58"/>
    <w:rsid w:val="00FA7D7F"/>
    <w:rsid w:val="00FB5DD3"/>
    <w:rsid w:val="00FB74CA"/>
    <w:rsid w:val="00FC2802"/>
    <w:rsid w:val="00FD3080"/>
    <w:rsid w:val="00FF51DA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704"/>
  <w15:docId w15:val="{51BE02B6-91B3-462A-90DE-1889E863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F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54D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6D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F96F5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C3E52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53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7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6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18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4969F-14AB-4A3D-9389-D910EF6A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3353</Words>
  <Characters>19115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Law User</dc:creator>
  <cp:keywords>https://mul2.gov.am/tasks/1322122/oneclick?token=687e44c4bcbec6ec381cab65688baffc</cp:keywords>
  <cp:lastModifiedBy>Margarita Margaryan</cp:lastModifiedBy>
  <cp:revision>5</cp:revision>
  <dcterms:created xsi:type="dcterms:W3CDTF">2026-04-30T05:27:00Z</dcterms:created>
  <dcterms:modified xsi:type="dcterms:W3CDTF">2026-05-07T06:32:00Z</dcterms:modified>
</cp:coreProperties>
</file>