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C7783" w14:textId="77777777" w:rsidR="00D6377F" w:rsidRPr="00913204" w:rsidRDefault="00D6377F" w:rsidP="000E1F83">
      <w:pPr>
        <w:spacing w:after="0" w:line="360" w:lineRule="auto"/>
        <w:jc w:val="right"/>
        <w:rPr>
          <w:sz w:val="24"/>
          <w:szCs w:val="24"/>
        </w:rPr>
      </w:pPr>
      <w:bookmarkStart w:id="0" w:name="_GoBack"/>
      <w:bookmarkEnd w:id="0"/>
      <w:r w:rsidRPr="00913204">
        <w:rPr>
          <w:sz w:val="24"/>
          <w:szCs w:val="24"/>
        </w:rPr>
        <w:t>ՆԱԽԱԳԻԾ</w:t>
      </w:r>
    </w:p>
    <w:p w14:paraId="02A181D7" w14:textId="77777777" w:rsidR="00913204" w:rsidRPr="00913204" w:rsidRDefault="00913204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5A319E9A" w14:textId="5D0E7062" w:rsidR="001B0DB5" w:rsidRPr="00913204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913204">
        <w:rPr>
          <w:rFonts w:ascii="GHEA Grapalat" w:hAnsi="GHEA Grapalat" w:cs="Sylfaen"/>
          <w:sz w:val="24"/>
          <w:szCs w:val="24"/>
        </w:rPr>
        <w:t>ՀԱՅԱՍՏԱՆԻ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ՀԱՆՐԱՊԵՏՈՒԹՅԱՆ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ԿԱՌԱՎԱՐՈՒԹՅՈՒՆ</w:t>
      </w:r>
    </w:p>
    <w:p w14:paraId="3C9E54C2" w14:textId="602B4B61" w:rsidR="001B0DB5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proofErr w:type="gramStart"/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Ր</w:t>
      </w:r>
      <w:proofErr w:type="gramEnd"/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Շ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Ւ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Մ</w:t>
      </w:r>
    </w:p>
    <w:p w14:paraId="77F7A346" w14:textId="77777777" w:rsidR="000E1F83" w:rsidRPr="00913204" w:rsidRDefault="000E1F83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21267603" w14:textId="3EB3D466" w:rsidR="00D6377F" w:rsidRPr="00913204" w:rsidRDefault="00D6377F" w:rsidP="000E1F83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</w:rPr>
      </w:pPr>
      <w:r w:rsidRPr="00913204">
        <w:rPr>
          <w:rFonts w:ascii="GHEA Grapalat" w:hAnsi="GHEA Grapalat"/>
          <w:sz w:val="24"/>
          <w:szCs w:val="24"/>
        </w:rPr>
        <w:t>20</w:t>
      </w:r>
      <w:r w:rsidR="001B0DB5" w:rsidRPr="00913204">
        <w:rPr>
          <w:rFonts w:ascii="GHEA Grapalat" w:hAnsi="GHEA Grapalat"/>
          <w:sz w:val="24"/>
          <w:szCs w:val="24"/>
          <w:lang w:val="hy-AM"/>
        </w:rPr>
        <w:t>2</w:t>
      </w:r>
      <w:r w:rsidR="000D555E">
        <w:rPr>
          <w:rFonts w:ascii="GHEA Grapalat" w:hAnsi="GHEA Grapalat"/>
          <w:sz w:val="24"/>
          <w:szCs w:val="24"/>
          <w:lang w:val="hy-AM"/>
        </w:rPr>
        <w:t>6</w:t>
      </w:r>
      <w:r w:rsidRPr="0091320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13204">
        <w:rPr>
          <w:rFonts w:ascii="GHEA Grapalat" w:hAnsi="GHEA Grapalat"/>
          <w:sz w:val="24"/>
          <w:szCs w:val="24"/>
        </w:rPr>
        <w:t>թվականի</w:t>
      </w:r>
      <w:proofErr w:type="spellEnd"/>
      <w:r w:rsidRPr="00913204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913204">
        <w:rPr>
          <w:rFonts w:ascii="GHEA Grapalat" w:hAnsi="GHEA Grapalat"/>
          <w:sz w:val="24"/>
          <w:szCs w:val="24"/>
        </w:rPr>
        <w:t xml:space="preserve">    - Ա</w:t>
      </w:r>
    </w:p>
    <w:p w14:paraId="5B8A1B44" w14:textId="77777777" w:rsidR="00D6377F" w:rsidRPr="00913204" w:rsidRDefault="00D6377F" w:rsidP="000E1F83">
      <w:pPr>
        <w:spacing w:after="0" w:line="360" w:lineRule="auto"/>
        <w:rPr>
          <w:color w:val="000000"/>
          <w:lang w:val="en-GB"/>
        </w:rPr>
      </w:pPr>
    </w:p>
    <w:p w14:paraId="54E1C58E" w14:textId="77777777" w:rsidR="00A07220" w:rsidRDefault="00A07220" w:rsidP="000E1F83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5D178497" w14:textId="1BBE9BE5" w:rsidR="00047011" w:rsidRPr="000E1F83" w:rsidRDefault="009F58F4" w:rsidP="000E1F83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ՀԱՐ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ՅԻՆ </w:t>
      </w:r>
      <w:r w:rsidRPr="007849CD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ՕՐԵՆՍԳՐՔՈՒՄ</w:t>
      </w:r>
      <w:r w:rsidR="000D555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ՓՈՓՈԽՈՒԹՅՈՒՆՆԵՐ 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 ՄԱՍԻՆ»</w:t>
      </w:r>
      <w:r w:rsidR="00251214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731F0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 ՆԱԽԱԳ</w:t>
      </w:r>
      <w:r w:rsidR="001C5C3F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Ծ</w:t>
      </w:r>
      <w:r w:rsidR="00F9437E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ԻՆ </w:t>
      </w:r>
      <w:r w:rsidR="00D6377F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ՀԱՎԱՆՈՒԹՅՈՒՆ ՏԱԼՈՒ </w:t>
      </w:r>
      <w:r w:rsidR="00A07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ԵՎ </w:t>
      </w:r>
      <w:r w:rsidR="00A07220" w:rsidRPr="00A07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ԱՆՀԵՏԱՁԳԵԼԻ ՀԱՄԱՐԵԼՈՒ </w:t>
      </w:r>
      <w:r w:rsidR="00D6377F"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</w:p>
    <w:p w14:paraId="74DF1EAC" w14:textId="723FA8DE" w:rsidR="00913204" w:rsidRDefault="00913204" w:rsidP="000E1F83">
      <w:pPr>
        <w:pStyle w:val="norm"/>
        <w:spacing w:line="360" w:lineRule="auto"/>
        <w:ind w:firstLine="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</w:p>
    <w:p w14:paraId="0F3E30FB" w14:textId="77777777" w:rsidR="000E1F83" w:rsidRPr="00865EC7" w:rsidRDefault="000E1F83" w:rsidP="000E1F83">
      <w:pPr>
        <w:pStyle w:val="norm"/>
        <w:spacing w:line="360" w:lineRule="auto"/>
        <w:ind w:firstLine="0"/>
        <w:rPr>
          <w:rFonts w:ascii="GHEA Grapalat" w:eastAsiaTheme="minorEastAsia" w:hAnsi="GHEA Grapalat" w:cs="Sylfaen"/>
          <w:bCs/>
          <w:szCs w:val="24"/>
          <w:lang w:val="hy-AM" w:eastAsia="en-US"/>
        </w:rPr>
      </w:pPr>
    </w:p>
    <w:p w14:paraId="0FFC4C79" w14:textId="77777777" w:rsidR="00A07220" w:rsidRPr="00F05099" w:rsidRDefault="00A07220" w:rsidP="000E1F83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14"/>
          <w:szCs w:val="24"/>
          <w:lang w:val="hy-AM" w:eastAsia="en-US"/>
        </w:rPr>
      </w:pPr>
    </w:p>
    <w:p w14:paraId="6A4687DE" w14:textId="7EFD040D" w:rsidR="00047011" w:rsidRPr="00F05099" w:rsidRDefault="00F05099" w:rsidP="000E1F83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 և 73-րդ հոդվածը՝ Հայաստանի Հանրապետության կառավարությունը</w:t>
      </w:r>
      <w:r w:rsidRPr="00F05099"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> </w:t>
      </w:r>
      <w:r w:rsidRPr="00F05099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</w:t>
      </w: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.</w:t>
      </w:r>
    </w:p>
    <w:p w14:paraId="0EC799AF" w14:textId="4AB70FDB" w:rsidR="000E1F83" w:rsidRPr="000E1F83" w:rsidRDefault="00D6377F" w:rsidP="000E1F83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0E1F83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F58F4" w:rsidRPr="000E1F83">
        <w:rPr>
          <w:sz w:val="24"/>
          <w:szCs w:val="24"/>
          <w:lang w:val="hy-AM"/>
        </w:rPr>
        <w:t>«Հայաստանի Հանրապետության հար</w:t>
      </w:r>
      <w:r w:rsidR="009F58F4" w:rsidRPr="000E1F83">
        <w:rPr>
          <w:sz w:val="24"/>
          <w:szCs w:val="24"/>
          <w:lang w:val="hy-AM"/>
        </w:rPr>
        <w:softHyphen/>
        <w:t>կա</w:t>
      </w:r>
      <w:r w:rsidR="009F58F4" w:rsidRPr="000E1F83">
        <w:rPr>
          <w:sz w:val="24"/>
          <w:szCs w:val="24"/>
          <w:lang w:val="hy-AM"/>
        </w:rPr>
        <w:softHyphen/>
        <w:t>յին օրենս</w:t>
      </w:r>
      <w:r w:rsidR="005C48FC" w:rsidRPr="000E1F83">
        <w:rPr>
          <w:sz w:val="24"/>
          <w:szCs w:val="24"/>
          <w:lang w:val="hy-AM"/>
        </w:rPr>
        <w:softHyphen/>
      </w:r>
      <w:r w:rsidR="009F58F4" w:rsidRPr="000E1F83">
        <w:rPr>
          <w:sz w:val="24"/>
          <w:szCs w:val="24"/>
          <w:lang w:val="hy-AM"/>
        </w:rPr>
        <w:t>գրքում</w:t>
      </w:r>
      <w:r w:rsidR="002646E4" w:rsidRPr="002646E4">
        <w:rPr>
          <w:sz w:val="24"/>
          <w:szCs w:val="24"/>
          <w:lang w:val="hy-AM"/>
        </w:rPr>
        <w:t xml:space="preserve"> </w:t>
      </w:r>
      <w:r w:rsidR="009F58F4" w:rsidRPr="000E1F83">
        <w:rPr>
          <w:sz w:val="24"/>
          <w:szCs w:val="24"/>
          <w:lang w:val="hy-AM"/>
        </w:rPr>
        <w:t>կատա</w:t>
      </w:r>
      <w:r w:rsidR="009F58F4" w:rsidRPr="000E1F83">
        <w:rPr>
          <w:sz w:val="24"/>
          <w:szCs w:val="24"/>
          <w:lang w:val="hy-AM"/>
        </w:rPr>
        <w:softHyphen/>
      </w:r>
      <w:r w:rsidR="009F58F4" w:rsidRPr="000E1F83">
        <w:rPr>
          <w:sz w:val="24"/>
          <w:szCs w:val="24"/>
          <w:lang w:val="hy-AM"/>
        </w:rPr>
        <w:softHyphen/>
        <w:t>րելու մասին»</w:t>
      </w:r>
      <w:r w:rsidR="00C8577A" w:rsidRPr="000E1F83">
        <w:rPr>
          <w:sz w:val="24"/>
          <w:szCs w:val="24"/>
          <w:lang w:val="hy-AM"/>
        </w:rPr>
        <w:t xml:space="preserve"> </w:t>
      </w:r>
      <w:r w:rsidR="007731F0" w:rsidRPr="000E1F83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5C48FC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="00F9437E" w:rsidRPr="000E1F83">
        <w:rPr>
          <w:color w:val="000000"/>
          <w:sz w:val="24"/>
          <w:szCs w:val="24"/>
          <w:shd w:val="clear" w:color="auto" w:fill="FFFFFF"/>
          <w:lang w:val="hy-AM"/>
        </w:rPr>
        <w:t>ի նա</w:t>
      </w:r>
      <w:r w:rsidR="007731F0" w:rsidRPr="000E1F83">
        <w:rPr>
          <w:color w:val="000000"/>
          <w:sz w:val="24"/>
          <w:szCs w:val="24"/>
          <w:shd w:val="clear" w:color="auto" w:fill="FFFFFF"/>
          <w:lang w:val="hy-AM"/>
        </w:rPr>
        <w:t>խագծ</w:t>
      </w:r>
      <w:r w:rsidR="00F9437E" w:rsidRPr="000E1F83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վերա</w:t>
      </w:r>
      <w:r w:rsidR="001B0DB5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բերյալ Հայաս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նի Հան</w:t>
      </w:r>
      <w:r w:rsidR="00F05099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րա</w:t>
      </w:r>
      <w:r w:rsidR="00F05099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պե</w:t>
      </w:r>
      <w:r w:rsidR="00363D43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տ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</w:t>
      </w:r>
      <w:r w:rsidR="00934DF9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վա</w:t>
      </w:r>
      <w:r w:rsidR="00934DF9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1B0DB5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="00415E74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="006F4718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թյանը:</w:t>
      </w:r>
    </w:p>
    <w:p w14:paraId="1413DBE6" w14:textId="05E49D55" w:rsidR="00E474D0" w:rsidRPr="00F9437E" w:rsidRDefault="00A07220" w:rsidP="000E1F83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A07220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sectPr w:rsidR="00E474D0" w:rsidRPr="00F9437E" w:rsidSect="00913204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4ED"/>
    <w:multiLevelType w:val="hybridMultilevel"/>
    <w:tmpl w:val="71901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2637C"/>
    <w:rsid w:val="00047011"/>
    <w:rsid w:val="000D555E"/>
    <w:rsid w:val="000E1F83"/>
    <w:rsid w:val="001A325A"/>
    <w:rsid w:val="001B0DB5"/>
    <w:rsid w:val="001C5C3F"/>
    <w:rsid w:val="001F798D"/>
    <w:rsid w:val="00251214"/>
    <w:rsid w:val="002646E4"/>
    <w:rsid w:val="002712E9"/>
    <w:rsid w:val="00320450"/>
    <w:rsid w:val="00320E89"/>
    <w:rsid w:val="00361B8C"/>
    <w:rsid w:val="00363D43"/>
    <w:rsid w:val="00373ED7"/>
    <w:rsid w:val="00415E74"/>
    <w:rsid w:val="0045703D"/>
    <w:rsid w:val="00460435"/>
    <w:rsid w:val="004947A7"/>
    <w:rsid w:val="004D0078"/>
    <w:rsid w:val="00572959"/>
    <w:rsid w:val="005C48FC"/>
    <w:rsid w:val="006A5CAF"/>
    <w:rsid w:val="006F4718"/>
    <w:rsid w:val="007731F0"/>
    <w:rsid w:val="007849CD"/>
    <w:rsid w:val="00815F50"/>
    <w:rsid w:val="00861E57"/>
    <w:rsid w:val="00865EC7"/>
    <w:rsid w:val="00874F89"/>
    <w:rsid w:val="008847BF"/>
    <w:rsid w:val="008B537B"/>
    <w:rsid w:val="008D1ADC"/>
    <w:rsid w:val="00913204"/>
    <w:rsid w:val="00934DF9"/>
    <w:rsid w:val="00936A0E"/>
    <w:rsid w:val="009556A1"/>
    <w:rsid w:val="00963D2D"/>
    <w:rsid w:val="009F58F4"/>
    <w:rsid w:val="00A07220"/>
    <w:rsid w:val="00A70076"/>
    <w:rsid w:val="00A8022F"/>
    <w:rsid w:val="00AF6F98"/>
    <w:rsid w:val="00BA2C60"/>
    <w:rsid w:val="00BA6CB9"/>
    <w:rsid w:val="00C128D5"/>
    <w:rsid w:val="00C45408"/>
    <w:rsid w:val="00C8577A"/>
    <w:rsid w:val="00CF76F7"/>
    <w:rsid w:val="00D45B31"/>
    <w:rsid w:val="00D51A8A"/>
    <w:rsid w:val="00D6377F"/>
    <w:rsid w:val="00D6776B"/>
    <w:rsid w:val="00D710DE"/>
    <w:rsid w:val="00E474D0"/>
    <w:rsid w:val="00E52123"/>
    <w:rsid w:val="00F05099"/>
    <w:rsid w:val="00F32EF9"/>
    <w:rsid w:val="00F9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F85B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0E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https:/mul2-minfin.gov.am/tasks/1193257/oneclick?token=f57fdb4829b7ff1297861886a68b1b9c</cp:keywords>
  <cp:lastModifiedBy>Ani Movsisyan</cp:lastModifiedBy>
  <cp:revision>2</cp:revision>
  <dcterms:created xsi:type="dcterms:W3CDTF">2026-05-12T13:15:00Z</dcterms:created>
  <dcterms:modified xsi:type="dcterms:W3CDTF">2026-05-12T13:15:00Z</dcterms:modified>
</cp:coreProperties>
</file>