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4F5" w:rsidRPr="00047FCB" w:rsidRDefault="006D34F5" w:rsidP="008261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 w:rsidR="00047FCB"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6D34F5" w:rsidRPr="000F4671" w:rsidRDefault="006D34F5" w:rsidP="008261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D34F5" w:rsidRDefault="006D34F5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047FCB" w:rsidRDefault="00047FCB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9320" w:type="dxa"/>
        <w:tblInd w:w="279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047FCB" w:rsidRPr="00047FCB" w:rsidTr="00047FCB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7FCB" w:rsidRPr="00047FCB" w:rsidRDefault="00047FCB" w:rsidP="00047FC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«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2026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2-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ՐԴ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ՀՈԴՎԱԾԻ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r w:rsidRPr="00047FCB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</w:p>
        </w:tc>
      </w:tr>
      <w:tr w:rsidR="00047FCB" w:rsidRPr="00047FCB" w:rsidTr="00047FCB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7FCB" w:rsidRPr="00047FCB" w:rsidRDefault="00047FCB" w:rsidP="00047FC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7FCB" w:rsidRPr="00047FCB" w:rsidRDefault="00047FCB" w:rsidP="00047FCB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047FCB" w:rsidRPr="00047FCB" w:rsidTr="00047FCB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7FCB" w:rsidRPr="00047FCB" w:rsidRDefault="00047FCB" w:rsidP="00047FCB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7FCB" w:rsidRPr="00047FCB" w:rsidRDefault="00242CCE" w:rsidP="00047FC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242CCE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047FCB" w:rsidRPr="00047FCB" w:rsidTr="00047FCB">
        <w:trPr>
          <w:trHeight w:val="159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CB" w:rsidRPr="00047FCB" w:rsidRDefault="00047FCB" w:rsidP="00047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7F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CB" w:rsidRPr="00047FCB" w:rsidRDefault="00047FCB" w:rsidP="00047F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42CCE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47FC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(գումարների 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47FCB" w:rsidRPr="00047FCB" w:rsidTr="00047FCB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CB" w:rsidRPr="00047FCB" w:rsidRDefault="00047FCB" w:rsidP="00047F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FCB" w:rsidRPr="00047FCB" w:rsidRDefault="00047FCB" w:rsidP="00242C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sz w:val="24"/>
                <w:szCs w:val="24"/>
                <w:lang w:eastAsia="en-US"/>
              </w:rPr>
              <w:t>17,501.8</w:t>
            </w:r>
          </w:p>
        </w:tc>
      </w:tr>
      <w:tr w:rsidR="00047FCB" w:rsidRPr="00047FCB" w:rsidTr="00047FCB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CB" w:rsidRPr="00047FCB" w:rsidRDefault="00047FCB" w:rsidP="00047F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FCB" w:rsidRPr="00047FCB" w:rsidRDefault="00047FCB" w:rsidP="00242C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sz w:val="24"/>
                <w:szCs w:val="24"/>
                <w:lang w:eastAsia="en-US"/>
              </w:rPr>
              <w:t>17,501.8</w:t>
            </w:r>
          </w:p>
        </w:tc>
      </w:tr>
      <w:tr w:rsidR="00047FCB" w:rsidRPr="00047FCB" w:rsidTr="00047FCB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FCB" w:rsidRPr="00047FCB" w:rsidRDefault="00047FCB" w:rsidP="00047F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FCB" w:rsidRPr="00047FCB" w:rsidRDefault="00047FCB" w:rsidP="00242C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7FC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42CCE" w:rsidRDefault="00242CCE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</w:p>
    <w:p w:rsidR="00242CCE" w:rsidRPr="00877829" w:rsidRDefault="00242CCE" w:rsidP="008261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242CCE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2C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42CCE" w:rsidRPr="00877829" w:rsidRDefault="00242CCE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</w:t>
      </w:r>
      <w:r w:rsidRPr="00242CCE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42CCE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770C7" w:rsidRDefault="00242CCE" w:rsidP="0082613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3770C7" w:rsidSect="00242CCE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42CCE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42CCE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242CCE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2CCE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42C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770C7" w:rsidRPr="003770C7" w:rsidRDefault="00862BF9" w:rsidP="008261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3770C7" w:rsidRPr="003770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3770C7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3770C7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 w:rsidR="003770C7"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3770C7" w:rsidRPr="000F4671" w:rsidRDefault="003770C7" w:rsidP="008261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3770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770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770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770C7" w:rsidRDefault="003770C7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770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3770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862BF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770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770C7" w:rsidRDefault="003770C7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460" w:type="dxa"/>
        <w:tblInd w:w="810" w:type="dxa"/>
        <w:tblLook w:val="04A0" w:firstRow="1" w:lastRow="0" w:firstColumn="1" w:lastColumn="0" w:noHBand="0" w:noVBand="1"/>
      </w:tblPr>
      <w:tblGrid>
        <w:gridCol w:w="5820"/>
        <w:gridCol w:w="2640"/>
        <w:gridCol w:w="2460"/>
        <w:gridCol w:w="2540"/>
      </w:tblGrid>
      <w:tr w:rsidR="003770C7" w:rsidRPr="00E51898" w:rsidTr="009440DF">
        <w:trPr>
          <w:trHeight w:val="1350"/>
        </w:trPr>
        <w:tc>
          <w:tcPr>
            <w:tcW w:w="134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40DF" w:rsidRDefault="009440DF" w:rsidP="003770C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3770C7" w:rsidRPr="003770C7" w:rsidRDefault="003770C7" w:rsidP="003770C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770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6-ՐԴ ՀՈԴՎԱԾԻ</w:t>
            </w:r>
            <w:r w:rsidRPr="003770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ԱՂՅՈՒՍԱԿՈՒՄ ԵՎ ՀԱՅԱՍՏԱՆԻ ՀԱՆՐԱՊԵՏՈՒԹՅԱՆ ԿԱՌԱՎԱՐՈՒԹՅ</w:t>
            </w:r>
            <w:r w:rsidR="009440D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ԱՆ 2025 ԹՎԱԿԱՆԻ ԴԵԿՏԵՄԲԵՐԻ 25-Ի </w:t>
            </w:r>
            <w:r w:rsidRPr="003770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1910-Ն ՈՐՈՇՄԱՆ N 2 ՀԱՎԵԼՎԱԾՈՒՄ ԿԱՏԱՐՎՈՂ ՓՈՓՈԽՈՒԹՅՈՒՆԸ</w:t>
            </w:r>
          </w:p>
        </w:tc>
      </w:tr>
      <w:tr w:rsidR="003770C7" w:rsidRPr="00E51898" w:rsidTr="009440DF">
        <w:trPr>
          <w:trHeight w:val="27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3770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3770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3770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3770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3770C7" w:rsidRPr="003770C7" w:rsidTr="009440DF">
        <w:trPr>
          <w:trHeight w:val="345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3770C7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3770C7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770C7" w:rsidRPr="003770C7" w:rsidRDefault="003770C7" w:rsidP="003770C7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3770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770C7" w:rsidRPr="003770C7" w:rsidRDefault="003770C7" w:rsidP="009440D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 </w:t>
            </w:r>
            <w:r w:rsidR="009440DF" w:rsidRPr="009440DF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  <w:r w:rsidRPr="003770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3770C7" w:rsidRPr="003770C7" w:rsidTr="009440DF">
        <w:trPr>
          <w:trHeight w:val="705"/>
        </w:trPr>
        <w:tc>
          <w:tcPr>
            <w:tcW w:w="5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7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3770C7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770C7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3770C7" w:rsidRPr="003770C7" w:rsidTr="009440DF">
        <w:trPr>
          <w:trHeight w:val="735"/>
        </w:trPr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70C7" w:rsidRPr="003770C7" w:rsidRDefault="0003304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(գումարների </w:t>
            </w:r>
            <w:r w:rsidR="003770C7"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ավելացումը նշված է դրական նշանով)</w:t>
            </w:r>
          </w:p>
        </w:tc>
      </w:tr>
      <w:tr w:rsidR="003770C7" w:rsidRPr="003770C7" w:rsidTr="009440DF">
        <w:trPr>
          <w:trHeight w:val="825"/>
        </w:trPr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9440DF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="003770C7"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9440DF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="003770C7"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9440DF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3770C7"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3770C7" w:rsidRPr="003770C7" w:rsidTr="001E7A79">
        <w:trPr>
          <w:trHeight w:val="330"/>
        </w:trPr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770C7" w:rsidRPr="003770C7" w:rsidTr="009440DF">
        <w:trPr>
          <w:trHeight w:val="480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</w:tr>
      <w:tr w:rsidR="003770C7" w:rsidRPr="003770C7" w:rsidTr="009440DF">
        <w:trPr>
          <w:trHeight w:val="345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770C7" w:rsidRPr="003770C7" w:rsidTr="009440DF">
        <w:trPr>
          <w:trHeight w:val="345"/>
        </w:trPr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</w:tr>
      <w:tr w:rsidR="003770C7" w:rsidRPr="003770C7" w:rsidTr="009440DF">
        <w:trPr>
          <w:trHeight w:val="345"/>
        </w:trPr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70C7" w:rsidRPr="003770C7" w:rsidRDefault="003770C7" w:rsidP="003770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0C7" w:rsidRPr="003770C7" w:rsidRDefault="003770C7" w:rsidP="003770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70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17,501.8</w:t>
            </w:r>
          </w:p>
        </w:tc>
      </w:tr>
    </w:tbl>
    <w:p w:rsidR="003770C7" w:rsidRDefault="003770C7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72E49" w:rsidRPr="006D34F5" w:rsidRDefault="00F72E49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440DF" w:rsidRPr="00877829" w:rsidRDefault="009440DF" w:rsidP="008261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A64E1B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64E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440DF" w:rsidRPr="00877829" w:rsidRDefault="009440DF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A64E1B">
        <w:rPr>
          <w:rFonts w:ascii="GHEA Mariam" w:hAnsi="GHEA Mariam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3A7705" w:rsidRDefault="009440DF" w:rsidP="009440D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3A7705" w:rsidSect="00242CCE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64E1B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3A7705" w:rsidRPr="003A7705" w:rsidRDefault="003A7705" w:rsidP="008261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3A7705" w:rsidRPr="000F4671" w:rsidRDefault="003A7705" w:rsidP="008261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3A7705" w:rsidRDefault="003A7705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862BF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A7705" w:rsidRDefault="003A7705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69" w:type="dxa"/>
        <w:tblInd w:w="-450" w:type="dxa"/>
        <w:tblLook w:val="04A0" w:firstRow="1" w:lastRow="0" w:firstColumn="1" w:lastColumn="0" w:noHBand="0" w:noVBand="1"/>
      </w:tblPr>
      <w:tblGrid>
        <w:gridCol w:w="829"/>
        <w:gridCol w:w="659"/>
        <w:gridCol w:w="1373"/>
        <w:gridCol w:w="2989"/>
        <w:gridCol w:w="2520"/>
        <w:gridCol w:w="2570"/>
        <w:gridCol w:w="36"/>
        <w:gridCol w:w="1686"/>
        <w:gridCol w:w="36"/>
        <w:gridCol w:w="1432"/>
        <w:gridCol w:w="36"/>
        <w:gridCol w:w="1430"/>
        <w:gridCol w:w="19"/>
        <w:gridCol w:w="54"/>
      </w:tblGrid>
      <w:tr w:rsidR="003A7705" w:rsidRPr="003A7705" w:rsidTr="001B5212">
        <w:trPr>
          <w:trHeight w:val="1380"/>
        </w:trPr>
        <w:tc>
          <w:tcPr>
            <w:tcW w:w="1566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1898" w:rsidRDefault="003A7705" w:rsidP="00CF39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2026 ԹՎԱԿԱՆԻ ՊԵՏԱԿԱՆ ԲՅՈՒՋԵԻ ՄԱՍԻՆ» ՕՐԵՆՔԻ N 1 ՀԱՎԵԼՎԱԾԻ  </w:t>
            </w:r>
          </w:p>
          <w:p w:rsidR="00E51898" w:rsidRDefault="004D1823" w:rsidP="00E518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2 ԱՂՅՈՒՍԱԿՈՒՄ </w:t>
            </w:r>
            <w:r w:rsidR="003A7705"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 ՀԱՅԱՍՏԱՆԻ ՀԱՆՐԱՊԵՏՈՒԹՅԱՆ ԿԱՌԱՎԱՐՈՒԹՅԱՆ 2025 ԹՎԱԿԱՆԻ ԴԵԿՏԵՄԲԵՐԻ 25-Ի</w:t>
            </w:r>
          </w:p>
          <w:p w:rsidR="003A7705" w:rsidRPr="00E51898" w:rsidRDefault="003A7705" w:rsidP="00E518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1910-Ն ՈՐՈՇՄԱ</w:t>
            </w:r>
            <w:r w:rsidR="00D2006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N 5 ՀԱՎԵԼՎԱԾԻ N</w:t>
            </w:r>
            <w:r w:rsidR="00F8265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2006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ԱՂՅՈՒՍԱԿՈՒՄ </w:t>
            </w: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ՓՈՓՈԽՈՒԹՅՈՒՆՆԵՐԸ</w:t>
            </w:r>
          </w:p>
        </w:tc>
      </w:tr>
      <w:tr w:rsidR="00CF3949" w:rsidRPr="003A7705" w:rsidTr="001B5212">
        <w:trPr>
          <w:gridAfter w:val="2"/>
          <w:wAfter w:w="73" w:type="dxa"/>
          <w:trHeight w:val="345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51898" w:rsidRDefault="00E51898" w:rsidP="003A7705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</w:p>
          <w:p w:rsidR="003A7705" w:rsidRPr="003A7705" w:rsidRDefault="00CF3949" w:rsidP="003A770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CF394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="003A7705" w:rsidRPr="003A770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77A94" w:rsidRPr="003A7705" w:rsidTr="001B5212">
        <w:trPr>
          <w:gridAfter w:val="2"/>
          <w:wAfter w:w="73" w:type="dxa"/>
          <w:trHeight w:val="1395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949" w:rsidRDefault="00CF3949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ԲԳԿ/ծրագրի</w:t>
            </w:r>
            <w:r w:rsidR="003A7705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/</w:t>
            </w:r>
          </w:p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949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3A7705" w:rsidRPr="003A7705" w:rsidRDefault="00CF3949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</w:t>
            </w:r>
            <w:r w:rsidR="003A7705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իջոցառման նկարագրությունը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949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3A7705" w:rsidRPr="003A7705" w:rsidRDefault="00CF3949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</w:t>
            </w:r>
            <w:r w:rsidR="003A7705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իջոցառման տեսակը</w:t>
            </w:r>
          </w:p>
        </w:tc>
        <w:tc>
          <w:tcPr>
            <w:tcW w:w="4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Ցուցանիշների փոփոխությունը (ավելացումները նշված են դրական նշանով)</w:t>
            </w:r>
          </w:p>
        </w:tc>
      </w:tr>
      <w:tr w:rsidR="00CF3949" w:rsidRPr="003A7705" w:rsidTr="001B5212">
        <w:trPr>
          <w:gridAfter w:val="2"/>
          <w:wAfter w:w="73" w:type="dxa"/>
          <w:cantSplit/>
          <w:trHeight w:val="1637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A7705" w:rsidRPr="003A7705" w:rsidRDefault="00CF3949" w:rsidP="00CF394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</w:t>
            </w:r>
            <w:r w:rsidR="003A7705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A7705" w:rsidRPr="003A7705" w:rsidRDefault="00CF3949" w:rsidP="00CF3949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</w:t>
            </w:r>
            <w:r w:rsidR="003A7705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677A94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</w:t>
            </w: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677A94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4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677A94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B53788" w:rsidRPr="003A7705" w:rsidTr="001B5212">
        <w:trPr>
          <w:gridAfter w:val="1"/>
          <w:wAfter w:w="54" w:type="dxa"/>
          <w:trHeight w:val="345"/>
        </w:trPr>
        <w:tc>
          <w:tcPr>
            <w:tcW w:w="10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B53788" w:rsidRPr="003A7705" w:rsidTr="001B5212">
        <w:trPr>
          <w:gridAfter w:val="1"/>
          <w:wAfter w:w="54" w:type="dxa"/>
          <w:trHeight w:val="345"/>
        </w:trPr>
        <w:tc>
          <w:tcPr>
            <w:tcW w:w="10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677A94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</w:t>
            </w:r>
            <w:r w:rsidR="003A7705"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CF3949" w:rsidRPr="003A7705" w:rsidTr="001B5212">
        <w:trPr>
          <w:gridAfter w:val="2"/>
          <w:wAfter w:w="73" w:type="dxa"/>
          <w:trHeight w:val="107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Դատական և հանրային պաշտպանություն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Իրավունքի պաշտպանության հասանելիության և օբյեկտիվության ապահովում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Հանրային պաշտպանի ծառայությունների հասցեականության և  դատական գործընթացներին </w:t>
            </w: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աջակցության ապահովում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17,501.8</w:t>
            </w: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CF3949" w:rsidRPr="003A7705" w:rsidTr="001B5212">
        <w:trPr>
          <w:gridAfter w:val="2"/>
          <w:wAfter w:w="73" w:type="dxa"/>
          <w:trHeight w:val="197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>1093 - 11008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Աջակցություն </w:t>
            </w:r>
            <w:r w:rsidR="00BC342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     </w:t>
            </w:r>
            <w:r w:rsidR="00BC342D">
              <w:rPr>
                <w:rFonts w:ascii="GHEA Mariam" w:hAnsi="GHEA Mariam"/>
                <w:sz w:val="22"/>
                <w:szCs w:val="22"/>
                <w:lang w:eastAsia="en-US"/>
              </w:rPr>
              <w:t>«</w:t>
            </w: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>Արբիտրաժի և հաշտարարության հայաստանյան կենտրոն»  հիմնադրամի գործունեությանը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 xml:space="preserve">«Արբիտրաժի և հաշտարարության հայաստանյան կենտրոն» հիմնադրամի գործունեության ապահովում 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705" w:rsidRPr="003A7705" w:rsidRDefault="003A7705" w:rsidP="003A77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7705" w:rsidRPr="003A7705" w:rsidRDefault="003A7705" w:rsidP="00BC342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7705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</w:tbl>
    <w:p w:rsidR="003A7705" w:rsidRPr="006D34F5" w:rsidRDefault="003A7705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42CCE" w:rsidRDefault="00242CCE" w:rsidP="009440DF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p w:rsidR="002E0A3E" w:rsidRDefault="002E0A3E" w:rsidP="009440DF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p w:rsidR="003A7705" w:rsidRPr="00877829" w:rsidRDefault="003A7705" w:rsidP="008261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A7705" w:rsidRPr="00877829" w:rsidRDefault="003A7705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42AE6" w:rsidRDefault="003A7705" w:rsidP="0082613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742AE6" w:rsidSect="00242CCE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42AE6" w:rsidRPr="00742AE6" w:rsidRDefault="00742AE6" w:rsidP="008261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742AE6" w:rsidRPr="000F4671" w:rsidRDefault="00742AE6" w:rsidP="008261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42AE6" w:rsidRDefault="00742AE6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862BF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42AE6" w:rsidRDefault="00742AE6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3850" w:type="dxa"/>
        <w:tblInd w:w="630" w:type="dxa"/>
        <w:tblLook w:val="04A0" w:firstRow="1" w:lastRow="0" w:firstColumn="1" w:lastColumn="0" w:noHBand="0" w:noVBand="1"/>
      </w:tblPr>
      <w:tblGrid>
        <w:gridCol w:w="630"/>
        <w:gridCol w:w="732"/>
        <w:gridCol w:w="618"/>
        <w:gridCol w:w="675"/>
        <w:gridCol w:w="773"/>
        <w:gridCol w:w="5392"/>
        <w:gridCol w:w="1710"/>
        <w:gridCol w:w="1541"/>
        <w:gridCol w:w="1773"/>
        <w:gridCol w:w="6"/>
      </w:tblGrid>
      <w:tr w:rsidR="00742AE6" w:rsidRPr="00742AE6" w:rsidTr="000A576F">
        <w:trPr>
          <w:trHeight w:val="705"/>
        </w:trPr>
        <w:tc>
          <w:tcPr>
            <w:tcW w:w="138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20EE" w:rsidRPr="000E2A56" w:rsidRDefault="00742AE6" w:rsidP="00742A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2A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 N 1910-Ն ՈՐՈՇՄԱՆ</w:t>
            </w:r>
          </w:p>
          <w:p w:rsidR="00742AE6" w:rsidRPr="00742AE6" w:rsidRDefault="008B20EE" w:rsidP="000E2A5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E2A5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742A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E2A5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42AE6" w:rsidRPr="00742A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</w:t>
            </w:r>
            <w:r w:rsidRPr="000E2A5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742AE6" w:rsidRPr="00742A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4 ՀԱՎԵԼՎԱԾՆԵՐՈՒՄ ԿԱՏԱՐՎՈՂ ՓՈՓՈԽՈՒԹՅՈՒՆՆԵՐԸ</w:t>
            </w:r>
            <w:r w:rsidR="00742AE6" w:rsidRPr="00742AE6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8B20EE" w:rsidRPr="00742AE6" w:rsidTr="000A576F">
        <w:trPr>
          <w:gridAfter w:val="1"/>
          <w:wAfter w:w="6" w:type="dxa"/>
          <w:trHeight w:val="54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E2A56" w:rsidRDefault="000E2A56" w:rsidP="00742AE6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  <w:p w:rsidR="00742AE6" w:rsidRPr="00742AE6" w:rsidRDefault="000E2A56" w:rsidP="00742AE6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E2A5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="00742AE6" w:rsidRPr="00742AE6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E2A56" w:rsidRPr="00742AE6" w:rsidTr="000A576F">
        <w:trPr>
          <w:trHeight w:val="2145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5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2A5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8B20EE" w:rsidRPr="00742AE6" w:rsidTr="000A576F">
        <w:trPr>
          <w:gridAfter w:val="1"/>
          <w:wAfter w:w="6" w:type="dxa"/>
          <w:cantSplit/>
          <w:trHeight w:val="158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42AE6" w:rsidRPr="00742AE6" w:rsidRDefault="00742AE6" w:rsidP="008B20EE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8B20EE"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</w:t>
            </w: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աժին</w:t>
            </w:r>
            <w:r w:rsidR="008B20E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2AE6" w:rsidRPr="00742AE6" w:rsidRDefault="00742AE6" w:rsidP="008B20EE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8B20EE"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</w:t>
            </w: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ումբ</w:t>
            </w:r>
            <w:r w:rsidR="008B20E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742AE6" w:rsidRPr="00742AE6" w:rsidRDefault="00742AE6" w:rsidP="008B20EE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8B20EE"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</w:t>
            </w: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աս</w:t>
            </w:r>
            <w:r w:rsidR="008B20E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2AE6" w:rsidRPr="00742AE6" w:rsidRDefault="00742AE6" w:rsidP="008B20EE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8B20EE"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</w:t>
            </w: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րագիր</w:t>
            </w:r>
            <w:r w:rsidR="008B20E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2AE6" w:rsidRPr="00742AE6" w:rsidRDefault="008B20EE" w:rsidP="000E2A56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</w:t>
            </w:r>
            <w:r w:rsidR="00742AE6"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0E2A56" w:rsidRPr="00742AE6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0E2A56" w:rsidRPr="00742AE6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0E2A56" w:rsidRPr="00742AE6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B20EE" w:rsidRPr="008B20EE" w:rsidTr="000A576F">
        <w:trPr>
          <w:gridAfter w:val="1"/>
          <w:wAfter w:w="6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E2A5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42AE6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Դատական գործունեություն և իրավական պաշտպանություն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17,501.8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17,501.8 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17,501.8 </w:t>
            </w:r>
          </w:p>
        </w:tc>
      </w:tr>
      <w:tr w:rsidR="00742AE6" w:rsidRPr="008B20EE" w:rsidTr="000A576F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42AE6" w:rsidRPr="008B20EE" w:rsidTr="000A576F">
        <w:trPr>
          <w:gridAfter w:val="1"/>
          <w:wAfter w:w="6" w:type="dxa"/>
          <w:trHeight w:val="5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Իրավական պաշտպանություն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742AE6" w:rsidRPr="008B20EE" w:rsidTr="000A576F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42AE6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742AE6" w:rsidRPr="008B20EE" w:rsidTr="000A576F">
        <w:trPr>
          <w:gridAfter w:val="1"/>
          <w:wAfter w:w="6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B20EE" w:rsidRPr="008B20EE" w:rsidTr="000A576F">
        <w:trPr>
          <w:gridAfter w:val="1"/>
          <w:wAfter w:w="6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11008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E6" w:rsidRPr="00742AE6" w:rsidRDefault="000A576F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Աջակցություն «</w:t>
            </w:r>
            <w:r w:rsidR="00742AE6" w:rsidRPr="00742AE6">
              <w:rPr>
                <w:rFonts w:ascii="GHEA Mariam" w:hAnsi="GHEA Mariam"/>
                <w:sz w:val="22"/>
                <w:szCs w:val="22"/>
                <w:lang w:eastAsia="en-US"/>
              </w:rPr>
              <w:t>Արբիտրաժի և հաշտարարության հայաստանյան կենտրոն»  հիմնադրամի գործունեությանը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0A576F" w:rsidP="00742AE6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</w:t>
            </w:r>
            <w:r w:rsidR="00742AE6" w:rsidRPr="00742AE6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742AE6" w:rsidRPr="008B20EE" w:rsidTr="000A576F">
        <w:trPr>
          <w:gridAfter w:val="1"/>
          <w:wAfter w:w="6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  <w:tr w:rsidR="008B20EE" w:rsidRPr="008B20EE" w:rsidTr="000A576F">
        <w:trPr>
          <w:gridAfter w:val="1"/>
          <w:wAfter w:w="6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AE6" w:rsidRPr="00742AE6" w:rsidRDefault="00742AE6" w:rsidP="00742AE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42AE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742A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AE6" w:rsidRPr="00742AE6" w:rsidRDefault="00742AE6" w:rsidP="000A576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42AE6">
              <w:rPr>
                <w:rFonts w:ascii="GHEA Mariam" w:hAnsi="GHEA Mariam"/>
                <w:sz w:val="22"/>
                <w:szCs w:val="22"/>
                <w:lang w:eastAsia="en-US"/>
              </w:rPr>
              <w:t>17,501.8</w:t>
            </w:r>
          </w:p>
        </w:tc>
      </w:tr>
    </w:tbl>
    <w:p w:rsidR="000E2A56" w:rsidRDefault="008B20EE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</w:p>
    <w:p w:rsidR="000E2A56" w:rsidRDefault="000E2A56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B20EE" w:rsidRPr="00877829" w:rsidRDefault="008B20EE" w:rsidP="008261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8B20EE" w:rsidRPr="00877829" w:rsidRDefault="008B20EE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="00240E7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607240" w:rsidRDefault="008B20EE" w:rsidP="0082613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607240" w:rsidSect="00242CCE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07240" w:rsidRPr="00607240" w:rsidRDefault="00607240" w:rsidP="008261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607240" w:rsidRPr="000F4671" w:rsidRDefault="00607240" w:rsidP="008261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07240" w:rsidRPr="00F72E49" w:rsidRDefault="00607240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F72E4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4726" w:type="dxa"/>
        <w:tblLook w:val="04A0" w:firstRow="1" w:lastRow="0" w:firstColumn="1" w:lastColumn="0" w:noHBand="0" w:noVBand="1"/>
      </w:tblPr>
      <w:tblGrid>
        <w:gridCol w:w="674"/>
        <w:gridCol w:w="774"/>
        <w:gridCol w:w="4762"/>
        <w:gridCol w:w="5040"/>
        <w:gridCol w:w="3420"/>
        <w:gridCol w:w="56"/>
      </w:tblGrid>
      <w:tr w:rsidR="00607240" w:rsidRPr="00E51898" w:rsidTr="00205F95">
        <w:trPr>
          <w:trHeight w:val="1050"/>
        </w:trPr>
        <w:tc>
          <w:tcPr>
            <w:tcW w:w="14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7240" w:rsidRPr="00CF714D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607240" w:rsidRPr="00E51898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Pr="00862B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Pr="00862B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7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E5189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0724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607240" w:rsidRPr="00E51898" w:rsidTr="00205F95">
        <w:trPr>
          <w:gridAfter w:val="1"/>
          <w:wAfter w:w="56" w:type="dxa"/>
          <w:trHeight w:val="33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607240" w:rsidRPr="00607240" w:rsidTr="00205F95">
        <w:trPr>
          <w:gridAfter w:val="1"/>
          <w:wAfter w:w="56" w:type="dxa"/>
          <w:trHeight w:val="34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E51898" w:rsidRDefault="00607240" w:rsidP="006072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7240" w:rsidRPr="00607240" w:rsidRDefault="00706CB1" w:rsidP="00607240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706CB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607240" w:rsidRPr="00E51898" w:rsidTr="00205F95">
        <w:trPr>
          <w:gridAfter w:val="1"/>
          <w:wAfter w:w="56" w:type="dxa"/>
          <w:trHeight w:val="1439"/>
        </w:trPr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205F95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07240" w:rsidRPr="00607240" w:rsidTr="00205F95">
        <w:trPr>
          <w:gridAfter w:val="1"/>
          <w:wAfter w:w="56" w:type="dxa"/>
          <w:cantSplit/>
          <w:trHeight w:val="122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07240" w:rsidRPr="00607240" w:rsidRDefault="00607240" w:rsidP="00607240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07240" w:rsidRPr="00607240" w:rsidRDefault="00CF714D" w:rsidP="00607240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</w:t>
            </w:r>
            <w:r w:rsidR="00607240"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իջոցա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softHyphen/>
            </w:r>
            <w:r w:rsidR="00607240"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ռում</w:t>
            </w:r>
            <w:r w:rsidR="00607240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07240" w:rsidRPr="00607240" w:rsidRDefault="00607240" w:rsidP="0060724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240" w:rsidRPr="00607240" w:rsidRDefault="00607240" w:rsidP="0060724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240" w:rsidRPr="00607240" w:rsidRDefault="00CF714D" w:rsidP="0060724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607240" w:rsidRPr="00607240" w:rsidTr="00205F95">
        <w:trPr>
          <w:gridAfter w:val="1"/>
          <w:wAfter w:w="56" w:type="dxa"/>
          <w:trHeight w:val="623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Դատական և հանրային պաշտպանություն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706CB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607240" w:rsidRPr="00607240" w:rsidTr="00205F95">
        <w:trPr>
          <w:gridAfter w:val="1"/>
          <w:wAfter w:w="56" w:type="dxa"/>
          <w:trHeight w:val="11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color w:val="FFFFFF"/>
                <w:sz w:val="22"/>
                <w:szCs w:val="22"/>
                <w:lang w:eastAsia="en-US"/>
              </w:rPr>
            </w:pPr>
            <w:r w:rsidRPr="00607240">
              <w:rPr>
                <w:rFonts w:ascii="Calibri" w:hAnsi="Calibri" w:cs="Calibri"/>
                <w:bCs/>
                <w:color w:val="FFFFFF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Աջակցություն «Արբիտրաժի և հաշտարարության հայաստանյան կենտրոն» հիմնադրամի գործունեությանը</w:t>
            </w: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706CB1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607240" w:rsidRPr="00607240" w:rsidTr="00205F95">
        <w:trPr>
          <w:gridAfter w:val="1"/>
          <w:wAfter w:w="56" w:type="dxa"/>
          <w:trHeight w:val="698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bCs/>
                <w:color w:val="FFFFFF"/>
                <w:sz w:val="22"/>
                <w:szCs w:val="22"/>
                <w:lang w:eastAsia="en-US"/>
              </w:rPr>
            </w:pPr>
            <w:r w:rsidRPr="00607240">
              <w:rPr>
                <w:rFonts w:ascii="Calibri" w:hAnsi="Calibri" w:cs="Calibri"/>
                <w:bCs/>
                <w:color w:val="FFFFFF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60724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0724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60724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0724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7240" w:rsidRPr="00607240" w:rsidRDefault="00607240" w:rsidP="0060724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«Արբիտրաժի և հաշտարարության հայաստանյան կենտրոն» հիմնադրամ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7240" w:rsidRPr="00607240" w:rsidRDefault="00607240" w:rsidP="00706CB1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0724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17,501.8</w:t>
            </w:r>
          </w:p>
        </w:tc>
      </w:tr>
    </w:tbl>
    <w:p w:rsidR="00607240" w:rsidRPr="006D34F5" w:rsidRDefault="00607240" w:rsidP="008261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B20EE" w:rsidRPr="00607240" w:rsidRDefault="008B20EE" w:rsidP="008261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07240" w:rsidRPr="00877829" w:rsidRDefault="00607240" w:rsidP="008261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129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607240" w:rsidRPr="00877829" w:rsidRDefault="00607240" w:rsidP="008261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826137" w:rsidRPr="00C6449E" w:rsidRDefault="00607240" w:rsidP="009440D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fr-FR"/>
        </w:rPr>
        <w:sectPr w:rsidR="00826137" w:rsidRPr="00C6449E" w:rsidSect="00862BF9">
          <w:pgSz w:w="16834" w:h="11909" w:orient="landscape" w:code="9"/>
          <w:pgMar w:top="117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0284F" w:rsidRPr="0090284F" w:rsidRDefault="0090284F" w:rsidP="004D182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90284F" w:rsidRPr="000F4671" w:rsidRDefault="0090284F" w:rsidP="004D182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90284F" w:rsidRDefault="0090284F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="00F62AA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F62AA1" w:rsidRDefault="00F62AA1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3611" w:type="dxa"/>
        <w:tblInd w:w="1080" w:type="dxa"/>
        <w:tblLook w:val="04A0" w:firstRow="1" w:lastRow="0" w:firstColumn="1" w:lastColumn="0" w:noHBand="0" w:noVBand="1"/>
      </w:tblPr>
      <w:tblGrid>
        <w:gridCol w:w="720"/>
        <w:gridCol w:w="2070"/>
        <w:gridCol w:w="4680"/>
        <w:gridCol w:w="2460"/>
        <w:gridCol w:w="1960"/>
        <w:gridCol w:w="1700"/>
        <w:gridCol w:w="21"/>
      </w:tblGrid>
      <w:tr w:rsidR="00F62AA1" w:rsidRPr="00F62AA1" w:rsidTr="009176E5">
        <w:trPr>
          <w:trHeight w:val="810"/>
        </w:trPr>
        <w:tc>
          <w:tcPr>
            <w:tcW w:w="136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  <w:p w:rsid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  <w:p w:rsidR="009176E5" w:rsidRPr="002C6D23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C6D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</w:p>
          <w:p w:rsidR="00F62AA1" w:rsidRPr="00F62AA1" w:rsidRDefault="009176E5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6D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1910-Ն ՈՐՈՇՄԱՆ N 6 ՀԱՎԵԼՎԱԾՈՒՄ ԿԱՏԱՐՎՈՂ </w:t>
            </w:r>
            <w:r w:rsidR="00F62AA1" w:rsidRPr="002C6D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bookmarkStart w:id="0" w:name="_GoBack"/>
            <w:bookmarkEnd w:id="0"/>
          </w:p>
        </w:tc>
      </w:tr>
      <w:tr w:rsidR="00F62AA1" w:rsidRPr="00F62AA1" w:rsidTr="009176E5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76E5" w:rsidRDefault="009176E5" w:rsidP="00F62AA1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  <w:p w:rsidR="00F62AA1" w:rsidRPr="00F62AA1" w:rsidRDefault="00F62AA1" w:rsidP="009176E5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9176E5" w:rsidRPr="009176E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Pr="00F62A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62AA1" w:rsidRPr="00F62AA1" w:rsidTr="009176E5">
        <w:trPr>
          <w:gridAfter w:val="1"/>
          <w:wAfter w:w="21" w:type="dxa"/>
          <w:trHeight w:val="69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NN</w:t>
            </w: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ը/կ 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Եկամտատեսակ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Գանձման համար պատասխանատու</w:t>
            </w: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պետական կառավարման մարմին</w:t>
            </w:r>
          </w:p>
        </w:tc>
        <w:tc>
          <w:tcPr>
            <w:tcW w:w="61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(գումարների ավելացումը նշված է դրական նշանով) </w:t>
            </w:r>
          </w:p>
        </w:tc>
      </w:tr>
      <w:tr w:rsidR="00F62AA1" w:rsidRPr="00F62AA1" w:rsidTr="009176E5">
        <w:trPr>
          <w:gridAfter w:val="1"/>
          <w:wAfter w:w="21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F62AA1" w:rsidRPr="00F62AA1" w:rsidTr="009176E5">
        <w:trPr>
          <w:gridAfter w:val="1"/>
          <w:wAfter w:w="21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9176E5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</w:t>
            </w:r>
            <w:r w:rsidR="00F62AA1"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9176E5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</w:t>
            </w:r>
            <w:r w:rsidR="00F62AA1"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9176E5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</w:t>
            </w:r>
            <w:r w:rsidR="00F62AA1"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F62AA1" w:rsidRPr="00F62AA1" w:rsidTr="009176E5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Այլ եկամուտներ, ընդամենը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         17,501.8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  17,501.8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17,501.8 </w:t>
            </w:r>
          </w:p>
        </w:tc>
      </w:tr>
      <w:tr w:rsidR="00F62AA1" w:rsidRPr="00F62AA1" w:rsidTr="009176E5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62AA1" w:rsidRPr="00F62AA1" w:rsidTr="009176E5">
        <w:trPr>
          <w:gridAfter w:val="1"/>
          <w:wAfter w:w="21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2AA1" w:rsidRPr="00F62AA1" w:rsidRDefault="00F62AA1" w:rsidP="00F62AA1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sz w:val="22"/>
                <w:szCs w:val="22"/>
                <w:lang w:eastAsia="en-US"/>
              </w:rPr>
              <w:t>6.7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sz w:val="22"/>
                <w:szCs w:val="22"/>
                <w:lang w:eastAsia="en-US"/>
              </w:rPr>
              <w:t>Այլ եկամուտներ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r w:rsidR="009176E5">
              <w:rPr>
                <w:rFonts w:ascii="GHEA Mariam" w:hAnsi="GHEA Mariam"/>
                <w:sz w:val="22"/>
                <w:szCs w:val="22"/>
                <w:lang w:eastAsia="en-US"/>
              </w:rPr>
              <w:t xml:space="preserve">պետական կառավարման </w:t>
            </w:r>
            <w:r w:rsidRPr="00F62AA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մարմիններ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17,501.8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17,501.8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AA1" w:rsidRPr="00F62AA1" w:rsidRDefault="00F62AA1" w:rsidP="00F62AA1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2AA1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17,501.8 </w:t>
            </w:r>
          </w:p>
        </w:tc>
      </w:tr>
    </w:tbl>
    <w:p w:rsidR="00F62AA1" w:rsidRDefault="00F62AA1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62AA1" w:rsidRDefault="00F62AA1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62AA1" w:rsidRPr="00877829" w:rsidRDefault="00F62AA1" w:rsidP="004D18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62AA1" w:rsidRPr="00877829" w:rsidRDefault="00F62AA1" w:rsidP="004D182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C6449E" w:rsidRDefault="00F62AA1" w:rsidP="004D1823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C6449E" w:rsidSect="00862BF9">
          <w:pgSz w:w="16834" w:h="11909" w:orient="landscape" w:code="9"/>
          <w:pgMar w:top="117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C6449E" w:rsidRPr="00C6449E" w:rsidRDefault="00C6449E" w:rsidP="004D182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7</w:t>
      </w:r>
    </w:p>
    <w:p w:rsidR="00C6449E" w:rsidRPr="000F4671" w:rsidRDefault="00C6449E" w:rsidP="004D182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C6449E" w:rsidRDefault="00C6449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C6449E" w:rsidRDefault="00C6449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448" w:type="dxa"/>
        <w:tblInd w:w="-360" w:type="dxa"/>
        <w:tblLook w:val="04A0" w:firstRow="1" w:lastRow="0" w:firstColumn="1" w:lastColumn="0" w:noHBand="0" w:noVBand="1"/>
      </w:tblPr>
      <w:tblGrid>
        <w:gridCol w:w="818"/>
        <w:gridCol w:w="712"/>
        <w:gridCol w:w="720"/>
        <w:gridCol w:w="1440"/>
        <w:gridCol w:w="699"/>
        <w:gridCol w:w="900"/>
        <w:gridCol w:w="720"/>
        <w:gridCol w:w="14"/>
        <w:gridCol w:w="1972"/>
        <w:gridCol w:w="14"/>
        <w:gridCol w:w="1736"/>
        <w:gridCol w:w="14"/>
        <w:gridCol w:w="27"/>
        <w:gridCol w:w="13"/>
        <w:gridCol w:w="6"/>
        <w:gridCol w:w="1583"/>
        <w:gridCol w:w="41"/>
        <w:gridCol w:w="13"/>
        <w:gridCol w:w="6"/>
        <w:gridCol w:w="1245"/>
        <w:gridCol w:w="41"/>
        <w:gridCol w:w="13"/>
        <w:gridCol w:w="6"/>
        <w:gridCol w:w="1626"/>
        <w:gridCol w:w="8"/>
        <w:gridCol w:w="6"/>
        <w:gridCol w:w="45"/>
        <w:gridCol w:w="10"/>
      </w:tblGrid>
      <w:tr w:rsidR="00C6449E" w:rsidRPr="00C6449E" w:rsidTr="005B63DA">
        <w:trPr>
          <w:trHeight w:val="1125"/>
        </w:trPr>
        <w:tc>
          <w:tcPr>
            <w:tcW w:w="1444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1757" w:rsidRDefault="00C6449E" w:rsidP="00C517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6449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</w:p>
          <w:p w:rsidR="00C6449E" w:rsidRPr="00C6449E" w:rsidRDefault="00C51757" w:rsidP="00C5175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175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C6449E" w:rsidRPr="00C6449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1910-Ն ՈՐՈՇՄԱՆ N 9 ՀԱՎԵԼՎԱԾՈՒՄ ԿԱՏԱՐՎՈՂ ՓՈՓՈԽՈՒԹՅՈՒՆՆԵՐԸ </w:t>
            </w:r>
          </w:p>
        </w:tc>
      </w:tr>
      <w:tr w:rsidR="00286304" w:rsidRPr="00C6449E" w:rsidTr="005B63DA">
        <w:trPr>
          <w:gridAfter w:val="4"/>
          <w:wAfter w:w="69" w:type="dxa"/>
          <w:trHeight w:val="255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C6449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C6449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86304" w:rsidRPr="00C6449E" w:rsidTr="005B63DA">
        <w:trPr>
          <w:gridAfter w:val="4"/>
          <w:wAfter w:w="69" w:type="dxa"/>
          <w:trHeight w:val="33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49E" w:rsidRPr="00C6449E" w:rsidRDefault="00C51757" w:rsidP="00C6449E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C5175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286304" w:rsidRPr="00C6449E" w:rsidTr="005B63DA">
        <w:trPr>
          <w:gridAfter w:val="2"/>
          <w:wAfter w:w="55" w:type="dxa"/>
          <w:trHeight w:val="1290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 </w:t>
            </w:r>
          </w:p>
        </w:tc>
        <w:tc>
          <w:tcPr>
            <w:tcW w:w="37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6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86304" w:rsidRPr="00C6449E" w:rsidTr="005B63DA">
        <w:trPr>
          <w:gridAfter w:val="4"/>
          <w:wAfter w:w="69" w:type="dxa"/>
          <w:cantSplit/>
          <w:trHeight w:val="202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6449E" w:rsidRPr="00C6449E" w:rsidRDefault="00C6449E" w:rsidP="002863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6449E" w:rsidRPr="00C6449E" w:rsidRDefault="00286304" w:rsidP="002863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="00C6449E"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6449E" w:rsidRPr="00C6449E" w:rsidRDefault="00C6449E" w:rsidP="002863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6449E" w:rsidRPr="00C6449E" w:rsidRDefault="00C6449E" w:rsidP="002863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="00286304">
              <w:rPr>
                <w:rFonts w:ascii="GHEA Mariam" w:hAnsi="GHEA Mariam"/>
                <w:sz w:val="22"/>
                <w:szCs w:val="22"/>
                <w:lang w:eastAsia="en-US"/>
              </w:rPr>
              <w:t>նվա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6449E" w:rsidRPr="00C6449E" w:rsidRDefault="00C6449E" w:rsidP="002863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ն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կարագրու-թյունը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6449E" w:rsidRPr="00C6449E" w:rsidRDefault="00C6449E" w:rsidP="002863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ռաջին կիսամյակ </w:t>
            </w:r>
          </w:p>
        </w:tc>
        <w:tc>
          <w:tcPr>
            <w:tcW w:w="13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49E" w:rsidRPr="00C6449E" w:rsidRDefault="00C6449E" w:rsidP="00C644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86304" w:rsidRPr="00C6449E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C644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286304" w:rsidRPr="00C6449E" w:rsidTr="005B63DA">
        <w:trPr>
          <w:trHeight w:val="600"/>
        </w:trPr>
        <w:tc>
          <w:tcPr>
            <w:tcW w:w="98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6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286304" w:rsidRPr="00C6449E" w:rsidTr="005B63DA">
        <w:trPr>
          <w:trHeight w:val="600"/>
        </w:trPr>
        <w:tc>
          <w:tcPr>
            <w:tcW w:w="98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6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286304" w:rsidRPr="00C6449E" w:rsidTr="005B63DA">
        <w:trPr>
          <w:gridAfter w:val="1"/>
          <w:wAfter w:w="10" w:type="dxa"/>
          <w:trHeight w:val="33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826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Դատական և հանրային պաշտպանություն </w:t>
            </w:r>
          </w:p>
        </w:tc>
        <w:tc>
          <w:tcPr>
            <w:tcW w:w="16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286304" w:rsidRPr="00C6449E" w:rsidTr="005B63DA">
        <w:trPr>
          <w:gridAfter w:val="3"/>
          <w:wAfter w:w="61" w:type="dxa"/>
          <w:trHeight w:val="75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1093 - 11008</w:t>
            </w:r>
          </w:p>
        </w:tc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5B63DA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Աջակցություն «</w:t>
            </w:r>
            <w:r w:rsidR="00C6449E"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Արբիտրաժի և հաշտարարության հայաստանյան կենտրոն»  հիմնադրամի գործունեությանը</w:t>
            </w:r>
          </w:p>
        </w:tc>
        <w:tc>
          <w:tcPr>
            <w:tcW w:w="16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449E" w:rsidRPr="00C6449E" w:rsidRDefault="00C6449E" w:rsidP="0089079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286304" w:rsidRPr="00C6449E" w:rsidTr="005B63DA">
        <w:trPr>
          <w:gridAfter w:val="3"/>
          <w:wAfter w:w="61" w:type="dxa"/>
          <w:trHeight w:val="33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9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«Արբիտրաժի և հաշտարարության հայաստանյան կենտրոն» հիմնադրամի գործունեության </w:t>
            </w:r>
            <w:r w:rsidR="005B63D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</w:t>
            </w: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ապահովում  </w:t>
            </w:r>
          </w:p>
        </w:tc>
      </w:tr>
      <w:tr w:rsidR="00286304" w:rsidRPr="00C6449E" w:rsidTr="005B63DA">
        <w:trPr>
          <w:gridAfter w:val="4"/>
          <w:wAfter w:w="69" w:type="dxa"/>
          <w:trHeight w:val="75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9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286304" w:rsidRPr="00C6449E" w:rsidTr="005B63DA">
        <w:trPr>
          <w:gridAfter w:val="4"/>
          <w:wAfter w:w="69" w:type="dxa"/>
          <w:trHeight w:val="75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49E" w:rsidRPr="00C6449E" w:rsidRDefault="00C6449E" w:rsidP="00C644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37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477" w:rsidRDefault="00C6449E" w:rsidP="005B63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C6449E" w:rsidRPr="00C6449E" w:rsidRDefault="00C6449E" w:rsidP="005B63DA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C644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«Արբիտրաժի և հաշտարարության հայաստանյան կենտրոն» հիմնադրամ </w:t>
            </w:r>
          </w:p>
        </w:tc>
      </w:tr>
    </w:tbl>
    <w:p w:rsidR="00C6449E" w:rsidRDefault="00C6449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6449E" w:rsidRDefault="00C6449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6449E" w:rsidRPr="00877829" w:rsidRDefault="00C6449E" w:rsidP="004D18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3B2639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B263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6449E" w:rsidRPr="00877829" w:rsidRDefault="00C6449E" w:rsidP="004D182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3B2639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B2639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B2639" w:rsidRDefault="00C6449E" w:rsidP="004D1823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3B2639" w:rsidSect="00C6449E">
          <w:pgSz w:w="16834" w:h="11909" w:orient="landscape" w:code="9"/>
          <w:pgMar w:top="162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3B2639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B2639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B2639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3B2639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B2639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3B263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3EFE" w:rsidRPr="00BF3EFE" w:rsidRDefault="00BF3EFE" w:rsidP="004D182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BF3EF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8</w:t>
      </w:r>
    </w:p>
    <w:p w:rsidR="00BF3EFE" w:rsidRPr="000F4671" w:rsidRDefault="00BF3EFE" w:rsidP="004D182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BF3EF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F3EF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BF3EF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F3EFE" w:rsidRDefault="00BF3EF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F3EF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BF3EF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BF3EF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F3EFE" w:rsidRDefault="00BF3EF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9" w:type="dxa"/>
        <w:tblInd w:w="-360" w:type="dxa"/>
        <w:tblLook w:val="04A0" w:firstRow="1" w:lastRow="0" w:firstColumn="1" w:lastColumn="0" w:noHBand="0" w:noVBand="1"/>
      </w:tblPr>
      <w:tblGrid>
        <w:gridCol w:w="681"/>
        <w:gridCol w:w="939"/>
        <w:gridCol w:w="990"/>
        <w:gridCol w:w="1440"/>
        <w:gridCol w:w="900"/>
        <w:gridCol w:w="810"/>
        <w:gridCol w:w="810"/>
        <w:gridCol w:w="8"/>
        <w:gridCol w:w="1978"/>
        <w:gridCol w:w="8"/>
        <w:gridCol w:w="1645"/>
        <w:gridCol w:w="13"/>
        <w:gridCol w:w="34"/>
        <w:gridCol w:w="1390"/>
        <w:gridCol w:w="13"/>
        <w:gridCol w:w="34"/>
        <w:gridCol w:w="1330"/>
        <w:gridCol w:w="13"/>
        <w:gridCol w:w="34"/>
        <w:gridCol w:w="1949"/>
        <w:gridCol w:w="18"/>
        <w:gridCol w:w="30"/>
        <w:gridCol w:w="12"/>
      </w:tblGrid>
      <w:tr w:rsidR="00BF3EFE" w:rsidRPr="00BF3EFE" w:rsidTr="0027597A">
        <w:trPr>
          <w:trHeight w:val="1515"/>
        </w:trPr>
        <w:tc>
          <w:tcPr>
            <w:tcW w:w="1507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F4476" w:rsidRDefault="00BF3EFE" w:rsidP="006F447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F3EF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6F4476" w:rsidRPr="006F447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BF3EF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BF3EFE" w:rsidRPr="00BF3EFE" w:rsidRDefault="00BF3EFE" w:rsidP="006F447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F3EF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ՀԱՎԵԼՎԱԾՈՒՄ ԿԱՏԱՐՎՈՂ ՓՈՓՈԽՈՒԹՅՈՒՆՆԵՐԸ</w:t>
            </w:r>
          </w:p>
        </w:tc>
      </w:tr>
      <w:tr w:rsidR="00BF3EFE" w:rsidRPr="00BF3EFE" w:rsidTr="0027597A">
        <w:trPr>
          <w:gridAfter w:val="3"/>
          <w:wAfter w:w="60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F3EF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F4476" w:rsidRPr="00BF3EFE" w:rsidTr="0027597A">
        <w:trPr>
          <w:gridAfter w:val="3"/>
          <w:wAfter w:w="60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3EFE" w:rsidRPr="00BF3EFE" w:rsidRDefault="006F4476" w:rsidP="00BF3EFE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6F447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6F4476" w:rsidRPr="00BF3EFE" w:rsidTr="0027597A">
        <w:trPr>
          <w:gridAfter w:val="2"/>
          <w:wAfter w:w="47" w:type="dxa"/>
          <w:trHeight w:val="123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6F4476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9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6F4476">
              <w:rPr>
                <w:rFonts w:ascii="GHEA Mariam" w:hAnsi="GHEA Mariam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8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F3EFE" w:rsidRPr="00BF3EFE" w:rsidTr="0027597A">
        <w:trPr>
          <w:gridAfter w:val="3"/>
          <w:wAfter w:w="60" w:type="dxa"/>
          <w:cantSplit/>
          <w:trHeight w:val="220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3EFE" w:rsidRPr="00BF3EFE" w:rsidRDefault="006F4476" w:rsidP="006F447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="00BF3EFE"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3EFE" w:rsidRPr="00BF3EFE" w:rsidRDefault="006F4476" w:rsidP="006F447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="00BF3EFE"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3EFE" w:rsidRPr="00BF3EFE" w:rsidRDefault="006F4476" w:rsidP="006F447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3EFE" w:rsidRPr="00BF3EFE" w:rsidRDefault="006F4476" w:rsidP="006F447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="00BF3EFE"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3EFE" w:rsidRPr="00BF3EFE" w:rsidRDefault="006F4476" w:rsidP="006F447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>ն</w:t>
            </w:r>
            <w:r w:rsidR="00BF3EFE"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կարագրությունը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F3EFE" w:rsidRPr="00BF3EFE" w:rsidRDefault="00BF3EFE" w:rsidP="006F4476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6F4476" w:rsidRPr="00BF3EFE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BF3EFE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27597A" w:rsidRPr="00BF3EFE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ռաջին կիսամյակ </w:t>
            </w:r>
          </w:p>
        </w:tc>
        <w:tc>
          <w:tcPr>
            <w:tcW w:w="13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27597A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</w:t>
            </w:r>
            <w:r w:rsidR="00BF3EFE"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ամիս 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EFE" w:rsidRPr="00BF3EFE" w:rsidRDefault="0027597A" w:rsidP="00BF3E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="00BF3EFE" w:rsidRPr="00BF3EF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BF3EFE" w:rsidRPr="00BF3EFE" w:rsidTr="0027597A">
        <w:trPr>
          <w:gridAfter w:val="1"/>
          <w:wAfter w:w="12" w:type="dxa"/>
          <w:trHeight w:val="600"/>
        </w:trPr>
        <w:tc>
          <w:tcPr>
            <w:tcW w:w="10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BF3EFE" w:rsidRPr="00BF3EFE" w:rsidTr="0027597A">
        <w:trPr>
          <w:gridAfter w:val="1"/>
          <w:wAfter w:w="12" w:type="dxa"/>
          <w:trHeight w:val="600"/>
        </w:trPr>
        <w:tc>
          <w:tcPr>
            <w:tcW w:w="10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6F4476" w:rsidRPr="00BF3EFE" w:rsidTr="0027597A">
        <w:trPr>
          <w:gridAfter w:val="1"/>
          <w:wAfter w:w="12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1093</w:t>
            </w:r>
          </w:p>
        </w:tc>
        <w:tc>
          <w:tcPr>
            <w:tcW w:w="86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Դատական և հանրային պաշտպանություն 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6F4476" w:rsidRPr="00BF3EFE" w:rsidTr="0027597A">
        <w:trPr>
          <w:gridAfter w:val="2"/>
          <w:wAfter w:w="42" w:type="dxa"/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1093 - 11008</w:t>
            </w:r>
          </w:p>
        </w:tc>
        <w:tc>
          <w:tcPr>
            <w:tcW w:w="61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27597A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Աջակցություն «</w:t>
            </w:r>
            <w:r w:rsidR="00BF3EFE"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Արբիտրաժի և հաշտարարության հայաստանյան կենտրոն»  հիմնադրամի գործունեությանը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1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  <w:tc>
          <w:tcPr>
            <w:tcW w:w="20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3EFE" w:rsidRPr="00BF3EFE" w:rsidRDefault="00BF3EFE" w:rsidP="0080447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17,501.8</w:t>
            </w:r>
          </w:p>
        </w:tc>
      </w:tr>
      <w:tr w:rsidR="006F4476" w:rsidRPr="00BF3EFE" w:rsidTr="0027597A">
        <w:trPr>
          <w:gridAfter w:val="2"/>
          <w:wAfter w:w="42" w:type="dxa"/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8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«Արբիտրաժի և հաշտարարության հայաստանյան կենտրոն» հիմնադրամի գործունեության ապահովում  </w:t>
            </w:r>
          </w:p>
        </w:tc>
      </w:tr>
      <w:tr w:rsidR="006F4476" w:rsidRPr="00BF3EFE" w:rsidTr="0027597A">
        <w:trPr>
          <w:gridAfter w:val="2"/>
          <w:wAfter w:w="42" w:type="dxa"/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2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6F4476" w:rsidRPr="00BF3EFE" w:rsidTr="0027597A">
        <w:trPr>
          <w:gridAfter w:val="2"/>
          <w:wAfter w:w="42" w:type="dxa"/>
          <w:trHeight w:val="7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3EFE" w:rsidRPr="00BF3EFE" w:rsidRDefault="00BF3EFE" w:rsidP="00BF3E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4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597A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</w:t>
            </w:r>
          </w:p>
          <w:p w:rsidR="00BF3EFE" w:rsidRPr="00BF3EFE" w:rsidRDefault="00BF3EFE" w:rsidP="00BF3EF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«Արբիտրաժի և հաշտա</w:t>
            </w:r>
            <w:r w:rsidR="002759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րարության հայաստանյան կենտրոն» </w:t>
            </w:r>
            <w:r w:rsidRPr="00BF3EF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հիմնադրամ </w:t>
            </w:r>
          </w:p>
        </w:tc>
      </w:tr>
    </w:tbl>
    <w:p w:rsidR="00BF3EFE" w:rsidRDefault="00BF3EF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BF3EFE" w:rsidRDefault="00BF3EF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BF3EFE" w:rsidRDefault="00BF3EF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BF3EFE" w:rsidRPr="00877829" w:rsidRDefault="00BF3EFE" w:rsidP="004D182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="0027597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51898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5189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F3EFE" w:rsidRPr="00877829" w:rsidRDefault="00BF3EFE" w:rsidP="004D182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E51898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1898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BF3EFE" w:rsidRPr="00877829" w:rsidRDefault="00BF3EFE" w:rsidP="004D182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E51898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51898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E51898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51898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5189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3EFE" w:rsidRPr="00BF3EFE" w:rsidRDefault="00BF3EF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6449E" w:rsidRPr="00BF3EFE" w:rsidRDefault="00C6449E" w:rsidP="004D182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6449E" w:rsidRPr="00C6449E" w:rsidRDefault="00C6449E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62AA1" w:rsidRPr="00C6449E" w:rsidRDefault="00F62AA1" w:rsidP="004D182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62AA1" w:rsidRPr="00F62AA1" w:rsidRDefault="00F62AA1" w:rsidP="004D18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A7705" w:rsidRPr="0090284F" w:rsidRDefault="003A7705" w:rsidP="009440DF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sectPr w:rsidR="003A7705" w:rsidRPr="0090284F" w:rsidSect="00C6449E">
      <w:pgSz w:w="16834" w:h="11909" w:orient="landscape" w:code="9"/>
      <w:pgMar w:top="1620" w:right="1440" w:bottom="117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311" w:rsidRDefault="00BE4311">
      <w:r>
        <w:separator/>
      </w:r>
    </w:p>
  </w:endnote>
  <w:endnote w:type="continuationSeparator" w:id="0">
    <w:p w:rsidR="00BE4311" w:rsidRDefault="00BE4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823" w:rsidRDefault="004D182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311" w:rsidRDefault="00BE4311">
      <w:r>
        <w:separator/>
      </w:r>
    </w:p>
  </w:footnote>
  <w:footnote w:type="continuationSeparator" w:id="0">
    <w:p w:rsidR="00BE4311" w:rsidRDefault="00BE4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823" w:rsidRDefault="004D18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1823" w:rsidRDefault="004D18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823" w:rsidRDefault="004D18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6D23">
      <w:rPr>
        <w:rStyle w:val="PageNumber"/>
        <w:noProof/>
      </w:rPr>
      <w:t>2</w:t>
    </w:r>
    <w:r>
      <w:rPr>
        <w:rStyle w:val="PageNumber"/>
      </w:rPr>
      <w:fldChar w:fldCharType="end"/>
    </w:r>
  </w:p>
  <w:p w:rsidR="004D1823" w:rsidRDefault="004D18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9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30C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47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47FCB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76F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56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212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A79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5F95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968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E70"/>
    <w:rsid w:val="00240F87"/>
    <w:rsid w:val="00241ABA"/>
    <w:rsid w:val="00241E4D"/>
    <w:rsid w:val="002424FD"/>
    <w:rsid w:val="00242604"/>
    <w:rsid w:val="0024269A"/>
    <w:rsid w:val="00242CCE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7A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304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23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A3E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0C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935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70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39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98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23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86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3DA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240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2C9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A9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4F5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476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CB1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AE6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477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137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BF9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45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92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0EE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C16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5E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84F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6E5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0D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593D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1B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788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42D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311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EFE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5F4C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757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49E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49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14D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06E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898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AA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2E49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65B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7AF6C"/>
  <w15:chartTrackingRefBased/>
  <w15:docId w15:val="{D6BD8E9E-9169-47C0-9273-59E304DD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D34F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42CC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31</cp:revision>
  <dcterms:created xsi:type="dcterms:W3CDTF">2026-05-15T10:47:00Z</dcterms:created>
  <dcterms:modified xsi:type="dcterms:W3CDTF">2026-05-18T06:50:00Z</dcterms:modified>
</cp:coreProperties>
</file>