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FF26D" w14:textId="77777777" w:rsidR="008D49A2" w:rsidRPr="002E04DE" w:rsidRDefault="008D49A2" w:rsidP="00490C31">
      <w:pPr>
        <w:jc w:val="center"/>
        <w:rPr>
          <w:rFonts w:ascii="GHEA Grapalat" w:eastAsia="Calibri" w:hAnsi="GHEA Grapalat" w:cs="Times New Roman"/>
          <w:b/>
          <w:color w:val="000000" w:themeColor="text1"/>
          <w:lang w:val="hy-AM"/>
        </w:rPr>
      </w:pPr>
      <w:r w:rsidRPr="002E04DE">
        <w:rPr>
          <w:rFonts w:ascii="GHEA Grapalat" w:eastAsia="Calibri" w:hAnsi="GHEA Grapalat" w:cs="Times New Roman"/>
          <w:b/>
          <w:color w:val="000000" w:themeColor="text1"/>
          <w:lang w:val="af-ZA"/>
        </w:rPr>
        <w:t>Ա Մ Փ Ո Փ Ա Թ Ե Ր Թ</w:t>
      </w:r>
    </w:p>
    <w:p w14:paraId="0BB41C70" w14:textId="77777777" w:rsidR="00490C31" w:rsidRPr="002E04DE" w:rsidRDefault="00490C31" w:rsidP="00490C31">
      <w:pPr>
        <w:jc w:val="center"/>
        <w:rPr>
          <w:rFonts w:ascii="GHEA Grapalat" w:eastAsia="Calibri" w:hAnsi="GHEA Grapalat" w:cs="Times New Roman"/>
          <w:b/>
          <w:color w:val="000000" w:themeColor="text1"/>
          <w:lang w:val="hy-AM"/>
        </w:rPr>
      </w:pPr>
    </w:p>
    <w:p w14:paraId="1AF6DB67" w14:textId="3A131E5A" w:rsidR="00B526C4" w:rsidRPr="00A26C5C" w:rsidRDefault="00B526C4" w:rsidP="00B526C4">
      <w:pPr>
        <w:shd w:val="clear" w:color="auto" w:fill="FFFFFF"/>
        <w:spacing w:after="200" w:line="360" w:lineRule="auto"/>
        <w:ind w:firstLine="374"/>
        <w:jc w:val="center"/>
        <w:rPr>
          <w:rFonts w:ascii="GHEA Grapalat" w:eastAsia="Calibri" w:hAnsi="GHEA Grapalat" w:cs="Times New Roman"/>
          <w:b/>
          <w:bCs/>
          <w:lang w:val="hy-AM" w:eastAsia="en-US"/>
        </w:rPr>
      </w:pPr>
      <w:r w:rsidRPr="00A26C5C">
        <w:rPr>
          <w:rFonts w:ascii="Calibri" w:eastAsia="Calibri" w:hAnsi="Calibri" w:cs="Calibri"/>
          <w:b/>
          <w:bCs/>
          <w:lang w:val="hy-AM" w:eastAsia="en-US"/>
        </w:rPr>
        <w:t>  </w:t>
      </w:r>
      <w:r w:rsidRPr="00A26C5C">
        <w:rPr>
          <w:rFonts w:ascii="GHEA Grapalat" w:eastAsia="Calibri" w:hAnsi="GHEA Grapalat" w:cs="Times New Roman"/>
          <w:b/>
          <w:bCs/>
          <w:lang w:val="hy-AM" w:eastAsia="en-US"/>
        </w:rPr>
        <w:t>«ԲՆԱԿԵԼԻ ՏԱՐԱԾՔ ՆՎԻՐԵԼՈՒ ՄԱՍԻՆ»</w:t>
      </w:r>
      <w:r w:rsidRPr="00A26C5C">
        <w:rPr>
          <w:rFonts w:ascii="Calibri" w:eastAsia="Calibri" w:hAnsi="Calibri" w:cs="Calibri"/>
          <w:b/>
          <w:bCs/>
          <w:lang w:val="hy-AM" w:eastAsia="en-US"/>
        </w:rPr>
        <w:t> </w:t>
      </w:r>
      <w:r w:rsidRPr="00A26C5C">
        <w:rPr>
          <w:rFonts w:ascii="GHEA Grapalat" w:eastAsia="Calibri" w:hAnsi="GHEA Grapalat" w:cs="Times New Roman"/>
          <w:b/>
          <w:bCs/>
          <w:lang w:val="hy-AM" w:eastAsia="en-US"/>
        </w:rPr>
        <w:t xml:space="preserve"> ՀՀ ԿԱՌԱՎԱՐՈՒԹՅԱՆ ՈՐՈՇՄԱՆ ՆԱԽԱԳԾԻ</w:t>
      </w:r>
    </w:p>
    <w:tbl>
      <w:tblPr>
        <w:tblStyle w:val="TableGrid"/>
        <w:tblpPr w:leftFromText="180" w:rightFromText="180" w:vertAnchor="text" w:horzAnchor="margin" w:tblpXSpec="center" w:tblpY="335"/>
        <w:tblW w:w="14670" w:type="dxa"/>
        <w:tblLook w:val="04A0" w:firstRow="1" w:lastRow="0" w:firstColumn="1" w:lastColumn="0" w:noHBand="0" w:noVBand="1"/>
      </w:tblPr>
      <w:tblGrid>
        <w:gridCol w:w="8190"/>
        <w:gridCol w:w="6480"/>
      </w:tblGrid>
      <w:tr w:rsidR="00C323C8" w:rsidRPr="002E04DE" w14:paraId="48F6FEC0" w14:textId="77777777" w:rsidTr="00F7407D">
        <w:tc>
          <w:tcPr>
            <w:tcW w:w="8190" w:type="dxa"/>
            <w:vMerge w:val="restart"/>
            <w:shd w:val="clear" w:color="auto" w:fill="D9D9D9" w:themeFill="background1" w:themeFillShade="D9"/>
          </w:tcPr>
          <w:p w14:paraId="6E2EF008" w14:textId="7AC75DF5" w:rsidR="000939D2" w:rsidRPr="002E04DE" w:rsidRDefault="000939D2" w:rsidP="00F30EEB">
            <w:pPr>
              <w:pStyle w:val="Header"/>
              <w:tabs>
                <w:tab w:val="clear" w:pos="4320"/>
                <w:tab w:val="clear" w:pos="8640"/>
                <w:tab w:val="left" w:pos="6390"/>
              </w:tabs>
              <w:spacing w:line="360" w:lineRule="auto"/>
              <w:jc w:val="left"/>
              <w:rPr>
                <w:rFonts w:ascii="GHEA Grapalat" w:hAnsi="GHEA Grapalat" w:cs="Sylfaen"/>
                <w:b/>
                <w:spacing w:val="0"/>
                <w:kern w:val="0"/>
                <w:position w:val="0"/>
                <w:sz w:val="24"/>
                <w:szCs w:val="24"/>
                <w:lang w:val="hy-AM"/>
              </w:rPr>
            </w:pPr>
            <w:r w:rsidRPr="002E04DE">
              <w:rPr>
                <w:rFonts w:ascii="GHEA Grapalat" w:hAnsi="GHEA Grapalat" w:cs="Sylfaen"/>
                <w:b/>
                <w:spacing w:val="0"/>
                <w:kern w:val="0"/>
                <w:position w:val="0"/>
                <w:sz w:val="24"/>
                <w:szCs w:val="24"/>
                <w:lang w:val="hy-AM"/>
              </w:rPr>
              <w:t>ՀՀ աշխատանքի և սոցիալական հարցերի նախարարություն</w:t>
            </w:r>
          </w:p>
          <w:p w14:paraId="19BB4C7C" w14:textId="77777777" w:rsidR="000939D2" w:rsidRPr="002E04DE" w:rsidRDefault="000939D2" w:rsidP="00F30EEB">
            <w:pPr>
              <w:tabs>
                <w:tab w:val="left" w:pos="6390"/>
              </w:tabs>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4171E1FA" w14:textId="51CC6032" w:rsidR="000939D2" w:rsidRPr="002E04DE" w:rsidRDefault="00645A23" w:rsidP="00645A23">
            <w:pPr>
              <w:tabs>
                <w:tab w:val="left" w:pos="6390"/>
              </w:tabs>
              <w:spacing w:line="360" w:lineRule="auto"/>
              <w:rPr>
                <w:rFonts w:ascii="GHEA Grapalat" w:hAnsi="GHEA Grapalat"/>
                <w:b/>
                <w:sz w:val="24"/>
                <w:szCs w:val="24"/>
                <w:lang w:val="hy-AM"/>
              </w:rPr>
            </w:pPr>
            <w:r>
              <w:rPr>
                <w:rFonts w:ascii="GHEA Grapalat" w:hAnsi="GHEA Grapalat"/>
                <w:b/>
                <w:sz w:val="24"/>
                <w:szCs w:val="24"/>
                <w:lang w:val="en-US"/>
              </w:rPr>
              <w:t>03</w:t>
            </w:r>
            <w:r w:rsidR="00F30EEB" w:rsidRPr="00F30EEB">
              <w:rPr>
                <w:rFonts w:ascii="GHEA Grapalat" w:hAnsi="GHEA Grapalat"/>
                <w:b/>
                <w:sz w:val="24"/>
                <w:szCs w:val="24"/>
              </w:rPr>
              <w:t>.</w:t>
            </w:r>
            <w:r w:rsidR="00216457">
              <w:rPr>
                <w:rFonts w:ascii="GHEA Grapalat" w:hAnsi="GHEA Grapalat"/>
                <w:b/>
                <w:sz w:val="24"/>
                <w:szCs w:val="24"/>
                <w:lang w:val="hy-AM"/>
              </w:rPr>
              <w:t>0</w:t>
            </w:r>
            <w:r>
              <w:rPr>
                <w:rFonts w:ascii="GHEA Grapalat" w:hAnsi="GHEA Grapalat"/>
                <w:b/>
                <w:sz w:val="24"/>
                <w:szCs w:val="24"/>
                <w:lang w:val="en-US"/>
              </w:rPr>
              <w:t>2</w:t>
            </w:r>
            <w:r w:rsidR="00F30EEB" w:rsidRPr="00F30EEB">
              <w:rPr>
                <w:rFonts w:ascii="GHEA Grapalat" w:hAnsi="GHEA Grapalat"/>
                <w:b/>
                <w:sz w:val="24"/>
                <w:szCs w:val="24"/>
              </w:rPr>
              <w:t>.202</w:t>
            </w:r>
            <w:r>
              <w:rPr>
                <w:rFonts w:ascii="GHEA Grapalat" w:hAnsi="GHEA Grapalat"/>
                <w:b/>
                <w:sz w:val="24"/>
                <w:szCs w:val="24"/>
                <w:lang w:val="en-US"/>
              </w:rPr>
              <w:t>6</w:t>
            </w:r>
            <w:r w:rsidR="00F30EEB" w:rsidRPr="00F30EEB">
              <w:rPr>
                <w:rFonts w:ascii="GHEA Grapalat" w:hAnsi="GHEA Grapalat"/>
                <w:b/>
                <w:sz w:val="24"/>
                <w:szCs w:val="24"/>
              </w:rPr>
              <w:t>թ.</w:t>
            </w:r>
          </w:p>
        </w:tc>
      </w:tr>
      <w:tr w:rsidR="00C323C8" w:rsidRPr="002E04DE" w14:paraId="63A52F8C" w14:textId="77777777" w:rsidTr="00F7407D">
        <w:tc>
          <w:tcPr>
            <w:tcW w:w="8190" w:type="dxa"/>
            <w:vMerge/>
            <w:shd w:val="clear" w:color="auto" w:fill="D9D9D9" w:themeFill="background1" w:themeFillShade="D9"/>
          </w:tcPr>
          <w:p w14:paraId="4697D7CD" w14:textId="77777777" w:rsidR="000939D2" w:rsidRPr="002E04DE" w:rsidRDefault="000939D2" w:rsidP="00F30EEB">
            <w:pPr>
              <w:tabs>
                <w:tab w:val="left" w:pos="6390"/>
              </w:tabs>
              <w:spacing w:line="360" w:lineRule="auto"/>
              <w:rPr>
                <w:rFonts w:ascii="GHEA Grapalat" w:hAnsi="GHEA Grapalat"/>
                <w:b/>
                <w:sz w:val="24"/>
                <w:szCs w:val="24"/>
                <w:lang w:val="hy-AM"/>
              </w:rPr>
            </w:pPr>
          </w:p>
        </w:tc>
        <w:tc>
          <w:tcPr>
            <w:tcW w:w="6480" w:type="dxa"/>
            <w:shd w:val="clear" w:color="auto" w:fill="D9D9D9" w:themeFill="background1" w:themeFillShade="D9"/>
          </w:tcPr>
          <w:p w14:paraId="4A3EBB53" w14:textId="42E9FDA8" w:rsidR="000939D2" w:rsidRPr="002E04DE" w:rsidRDefault="00FE0292" w:rsidP="00F30EEB">
            <w:pPr>
              <w:tabs>
                <w:tab w:val="left" w:pos="6390"/>
              </w:tabs>
              <w:spacing w:line="360" w:lineRule="auto"/>
              <w:rPr>
                <w:rFonts w:ascii="GHEA Grapalat" w:hAnsi="GHEA Grapalat"/>
                <w:b/>
                <w:sz w:val="24"/>
                <w:szCs w:val="24"/>
                <w:lang w:val="hy-AM"/>
              </w:rPr>
            </w:pPr>
            <w:r w:rsidRPr="002E04DE">
              <w:rPr>
                <w:rFonts w:ascii="GHEA Grapalat" w:hAnsi="GHEA Grapalat"/>
                <w:b/>
                <w:sz w:val="24"/>
                <w:szCs w:val="24"/>
                <w:lang w:val="hy-AM"/>
              </w:rPr>
              <w:t xml:space="preserve">N </w:t>
            </w:r>
            <w:r w:rsidR="00F30EEB" w:rsidRPr="00F30EEB">
              <w:rPr>
                <w:rFonts w:ascii="GHEA Grapalat" w:hAnsi="GHEA Grapalat" w:cs="Times New Roman"/>
                <w:sz w:val="24"/>
                <w:szCs w:val="24"/>
                <w:lang w:val="hy-AM"/>
              </w:rPr>
              <w:t xml:space="preserve"> </w:t>
            </w:r>
            <w:r w:rsidR="00645A23" w:rsidRPr="00645A23">
              <w:rPr>
                <w:rFonts w:ascii="GHEA Grapalat" w:hAnsi="GHEA Grapalat"/>
                <w:b/>
                <w:sz w:val="24"/>
                <w:szCs w:val="24"/>
              </w:rPr>
              <w:t>ԱԹ//3242-2026</w:t>
            </w:r>
          </w:p>
        </w:tc>
      </w:tr>
      <w:tr w:rsidR="00C323C8" w:rsidRPr="002E04DE" w14:paraId="1EB84F04" w14:textId="77777777" w:rsidTr="00F7407D">
        <w:tc>
          <w:tcPr>
            <w:tcW w:w="8190" w:type="dxa"/>
            <w:shd w:val="clear" w:color="auto" w:fill="FFFFFF" w:themeFill="background1"/>
          </w:tcPr>
          <w:p w14:paraId="531E0A3D" w14:textId="77777777" w:rsidR="007C5DEC" w:rsidRPr="002E04DE" w:rsidRDefault="007C5DEC" w:rsidP="00F30EEB">
            <w:pPr>
              <w:pStyle w:val="ListParagraph"/>
              <w:tabs>
                <w:tab w:val="left" w:pos="6390"/>
              </w:tabs>
              <w:spacing w:after="0" w:line="360" w:lineRule="auto"/>
              <w:ind w:left="19" w:right="-36"/>
              <w:jc w:val="left"/>
              <w:rPr>
                <w:rFonts w:ascii="GHEA Grapalat" w:eastAsia="Times New Roman" w:hAnsi="GHEA Grapalat" w:cs="Sylfaen"/>
                <w:sz w:val="24"/>
                <w:szCs w:val="24"/>
                <w:lang w:val="hy-AM" w:eastAsia="ru-RU"/>
              </w:rPr>
            </w:pPr>
            <w:r w:rsidRPr="002E04DE">
              <w:rPr>
                <w:rFonts w:ascii="GHEA Grapalat" w:eastAsia="Times New Roman" w:hAnsi="GHEA Grapalat" w:cs="Sylfaen"/>
                <w:sz w:val="24"/>
                <w:szCs w:val="24"/>
                <w:lang w:val="hy-AM" w:eastAsia="ru-RU"/>
              </w:rPr>
              <w:t>Առաջարկություններ և դիտողություններ չունի։</w:t>
            </w:r>
          </w:p>
        </w:tc>
        <w:tc>
          <w:tcPr>
            <w:tcW w:w="6480" w:type="dxa"/>
            <w:shd w:val="clear" w:color="auto" w:fill="FFFFFF" w:themeFill="background1"/>
          </w:tcPr>
          <w:p w14:paraId="427BB415" w14:textId="77777777" w:rsidR="007C5DEC" w:rsidRPr="002E04DE" w:rsidRDefault="007C5DEC" w:rsidP="00F30EEB">
            <w:pPr>
              <w:tabs>
                <w:tab w:val="left" w:pos="6390"/>
              </w:tabs>
              <w:spacing w:line="360" w:lineRule="auto"/>
              <w:rPr>
                <w:rFonts w:ascii="GHEA Grapalat" w:hAnsi="GHEA Grapalat"/>
                <w:sz w:val="24"/>
                <w:szCs w:val="24"/>
                <w:lang w:val="hy-AM"/>
              </w:rPr>
            </w:pPr>
            <w:r w:rsidRPr="002E04DE">
              <w:rPr>
                <w:rFonts w:ascii="GHEA Grapalat" w:hAnsi="GHEA Grapalat"/>
                <w:sz w:val="24"/>
                <w:szCs w:val="24"/>
                <w:lang w:val="hy-AM"/>
              </w:rPr>
              <w:t>Ընդունվել է։</w:t>
            </w:r>
          </w:p>
        </w:tc>
      </w:tr>
      <w:tr w:rsidR="00C323C8" w:rsidRPr="002E04DE" w14:paraId="2C188749" w14:textId="77777777" w:rsidTr="00F7407D">
        <w:tc>
          <w:tcPr>
            <w:tcW w:w="8190" w:type="dxa"/>
            <w:vMerge w:val="restart"/>
            <w:shd w:val="clear" w:color="auto" w:fill="D9D9D9" w:themeFill="background1" w:themeFillShade="D9"/>
          </w:tcPr>
          <w:p w14:paraId="594F1B4A" w14:textId="77777777" w:rsidR="00B32D97" w:rsidRPr="005164D6" w:rsidRDefault="00B32D97" w:rsidP="00F45DFA">
            <w:pPr>
              <w:pStyle w:val="ListParagraph"/>
              <w:spacing w:after="0" w:line="360" w:lineRule="auto"/>
              <w:ind w:left="19" w:right="-36"/>
              <w:rPr>
                <w:rFonts w:ascii="GHEA Grapalat" w:hAnsi="GHEA Grapalat" w:cs="Sylfaen"/>
                <w:b/>
                <w:sz w:val="24"/>
                <w:szCs w:val="24"/>
                <w:lang w:val="hy-AM" w:eastAsia="ru-RU"/>
              </w:rPr>
            </w:pPr>
            <w:r w:rsidRPr="005164D6">
              <w:rPr>
                <w:rFonts w:ascii="GHEA Grapalat" w:eastAsia="Times New Roman" w:hAnsi="GHEA Grapalat" w:cs="Sylfaen"/>
                <w:b/>
                <w:sz w:val="24"/>
                <w:szCs w:val="24"/>
                <w:lang w:val="hy-AM" w:eastAsia="ru-RU"/>
              </w:rPr>
              <w:t xml:space="preserve"> ՀՀ  ներքին գործերի նախարարություն</w:t>
            </w:r>
          </w:p>
        </w:tc>
        <w:tc>
          <w:tcPr>
            <w:tcW w:w="6480" w:type="dxa"/>
            <w:shd w:val="clear" w:color="auto" w:fill="D9D9D9" w:themeFill="background1" w:themeFillShade="D9"/>
          </w:tcPr>
          <w:p w14:paraId="4AD6C38B" w14:textId="257D3178" w:rsidR="00B32D97" w:rsidRPr="005164D6" w:rsidRDefault="005164D6" w:rsidP="005164D6">
            <w:pPr>
              <w:spacing w:line="360" w:lineRule="auto"/>
              <w:rPr>
                <w:rFonts w:ascii="GHEA Grapalat" w:hAnsi="GHEA Grapalat"/>
                <w:b/>
                <w:sz w:val="24"/>
                <w:szCs w:val="24"/>
                <w:lang w:val="hy-AM"/>
              </w:rPr>
            </w:pPr>
            <w:r w:rsidRPr="005164D6">
              <w:rPr>
                <w:rFonts w:ascii="GHEA Grapalat" w:hAnsi="GHEA Grapalat"/>
                <w:b/>
                <w:sz w:val="24"/>
                <w:szCs w:val="24"/>
              </w:rPr>
              <w:t>02</w:t>
            </w:r>
            <w:r w:rsidR="008F0677" w:rsidRPr="005164D6">
              <w:rPr>
                <w:rFonts w:ascii="GHEA Grapalat" w:hAnsi="GHEA Grapalat"/>
                <w:b/>
                <w:sz w:val="24"/>
                <w:szCs w:val="24"/>
              </w:rPr>
              <w:t>.</w:t>
            </w:r>
            <w:r w:rsidRPr="005164D6">
              <w:rPr>
                <w:rFonts w:ascii="GHEA Grapalat" w:hAnsi="GHEA Grapalat"/>
                <w:b/>
                <w:sz w:val="24"/>
                <w:szCs w:val="24"/>
                <w:lang w:val="en-US"/>
              </w:rPr>
              <w:t>12</w:t>
            </w:r>
            <w:r w:rsidR="008F0677" w:rsidRPr="005164D6">
              <w:rPr>
                <w:rFonts w:ascii="GHEA Grapalat" w:hAnsi="GHEA Grapalat"/>
                <w:b/>
                <w:sz w:val="24"/>
                <w:szCs w:val="24"/>
              </w:rPr>
              <w:t>.2025թ.</w:t>
            </w:r>
          </w:p>
        </w:tc>
      </w:tr>
      <w:tr w:rsidR="00C323C8" w:rsidRPr="002E04DE" w14:paraId="1E752B8E" w14:textId="77777777" w:rsidTr="00F7407D">
        <w:tc>
          <w:tcPr>
            <w:tcW w:w="8190" w:type="dxa"/>
            <w:vMerge/>
            <w:shd w:val="clear" w:color="auto" w:fill="D9D9D9" w:themeFill="background1" w:themeFillShade="D9"/>
          </w:tcPr>
          <w:p w14:paraId="440AC28D" w14:textId="77777777" w:rsidR="00B32D97" w:rsidRPr="005164D6" w:rsidRDefault="00B32D97" w:rsidP="00F45DFA">
            <w:pPr>
              <w:pStyle w:val="ListParagraph"/>
              <w:spacing w:after="0" w:line="360" w:lineRule="auto"/>
              <w:ind w:left="19" w:right="-36"/>
              <w:rPr>
                <w:rFonts w:ascii="GHEA Grapalat" w:hAnsi="GHEA Grapalat" w:cs="Sylfaen"/>
                <w:b/>
                <w:sz w:val="24"/>
                <w:szCs w:val="24"/>
                <w:lang w:val="hy-AM" w:eastAsia="ru-RU"/>
              </w:rPr>
            </w:pPr>
          </w:p>
        </w:tc>
        <w:tc>
          <w:tcPr>
            <w:tcW w:w="6480" w:type="dxa"/>
            <w:shd w:val="clear" w:color="auto" w:fill="D9D9D9" w:themeFill="background1" w:themeFillShade="D9"/>
          </w:tcPr>
          <w:p w14:paraId="6BD67C8D" w14:textId="41FADBFF" w:rsidR="00B32D97" w:rsidRPr="001C24DB" w:rsidRDefault="00216457" w:rsidP="00216457">
            <w:pPr>
              <w:spacing w:line="360" w:lineRule="auto"/>
              <w:rPr>
                <w:rFonts w:ascii="GHEA Grapalat" w:eastAsia="Calibri" w:hAnsi="GHEA Grapalat"/>
                <w:b/>
                <w:color w:val="FF0000"/>
                <w:sz w:val="24"/>
                <w:szCs w:val="24"/>
                <w:lang w:val="hy-AM"/>
              </w:rPr>
            </w:pPr>
            <w:r w:rsidRPr="005164D6">
              <w:rPr>
                <w:rFonts w:ascii="GHEA Grapalat" w:hAnsi="GHEA Grapalat"/>
                <w:b/>
                <w:bCs/>
                <w:color w:val="000000" w:themeColor="text1"/>
                <w:sz w:val="24"/>
                <w:szCs w:val="24"/>
                <w:lang w:val="en-US"/>
              </w:rPr>
              <w:t>N</w:t>
            </w:r>
            <w:r w:rsidR="005164D6" w:rsidRPr="005164D6">
              <w:rPr>
                <w:rFonts w:ascii="GHEA Grapalat" w:hAnsi="GHEA Grapalat"/>
                <w:b/>
                <w:bCs/>
                <w:color w:val="000000" w:themeColor="text1"/>
                <w:sz w:val="24"/>
                <w:szCs w:val="24"/>
                <w:lang w:val="en-US"/>
              </w:rPr>
              <w:t xml:space="preserve"> 43/6/335805-25</w:t>
            </w:r>
          </w:p>
        </w:tc>
      </w:tr>
      <w:tr w:rsidR="00C323C8" w:rsidRPr="001D66BB" w14:paraId="10E44572" w14:textId="77777777" w:rsidTr="00F7407D">
        <w:tc>
          <w:tcPr>
            <w:tcW w:w="8190" w:type="dxa"/>
            <w:shd w:val="clear" w:color="auto" w:fill="FFFFFF" w:themeFill="background1"/>
          </w:tcPr>
          <w:p w14:paraId="1014A3A8" w14:textId="3F8B197C" w:rsidR="00EE0D50" w:rsidRPr="005164D6" w:rsidRDefault="001340F4" w:rsidP="001340F4">
            <w:pPr>
              <w:spacing w:line="360" w:lineRule="auto"/>
              <w:ind w:right="-22"/>
              <w:rPr>
                <w:rFonts w:ascii="GHEA Grapalat" w:hAnsi="GHEA Grapalat"/>
                <w:sz w:val="24"/>
                <w:szCs w:val="24"/>
                <w:lang w:val="hy-AM"/>
              </w:rPr>
            </w:pPr>
            <w:r>
              <w:rPr>
                <w:rFonts w:ascii="GHEA Grapalat" w:eastAsia="GHEA Grapalat" w:hAnsi="GHEA Grapalat" w:cs="GHEA Grapalat"/>
                <w:sz w:val="24"/>
                <w:szCs w:val="24"/>
                <w:lang w:val="hy-AM" w:eastAsia="en-US"/>
              </w:rPr>
              <w:t>Հ</w:t>
            </w:r>
            <w:r w:rsidRPr="001340F4">
              <w:rPr>
                <w:rFonts w:ascii="GHEA Grapalat" w:eastAsia="GHEA Grapalat" w:hAnsi="GHEA Grapalat" w:cs="GHEA Grapalat"/>
                <w:sz w:val="24"/>
                <w:szCs w:val="24"/>
                <w:lang w:val="hy-AM" w:eastAsia="en-US"/>
              </w:rPr>
              <w:t>այտնում ե</w:t>
            </w:r>
            <w:r>
              <w:rPr>
                <w:rFonts w:ascii="GHEA Grapalat" w:eastAsia="GHEA Grapalat" w:hAnsi="GHEA Grapalat" w:cs="GHEA Grapalat"/>
                <w:sz w:val="24"/>
                <w:szCs w:val="24"/>
                <w:lang w:val="hy-AM" w:eastAsia="en-US"/>
              </w:rPr>
              <w:t>նք</w:t>
            </w:r>
            <w:r w:rsidRPr="001340F4">
              <w:rPr>
                <w:rFonts w:ascii="GHEA Grapalat" w:eastAsia="GHEA Grapalat" w:hAnsi="GHEA Grapalat" w:cs="GHEA Grapalat"/>
                <w:sz w:val="24"/>
                <w:szCs w:val="24"/>
                <w:lang w:val="hy-AM" w:eastAsia="en-US"/>
              </w:rPr>
              <w:t>, որ ՀՀ ներքին գործերի նախարարության միգրացիայի և քաղաքացիության ծառայության բնակչության պետական ռեգիստրի պահոցում Շիրակի մարզ, քաղաք Գյումրի, Շիրակ օդանավակայան փողոց 3, սենյակ 2 հասցեի վերաբերյալ տեղեկություններ առկա չեն</w:t>
            </w:r>
            <w:r>
              <w:rPr>
                <w:rFonts w:ascii="GHEA Grapalat" w:eastAsia="GHEA Grapalat" w:hAnsi="GHEA Grapalat" w:cs="GHEA Grapalat"/>
                <w:sz w:val="24"/>
                <w:szCs w:val="24"/>
                <w:lang w:val="hy-AM" w:eastAsia="en-US"/>
              </w:rPr>
              <w:t>։</w:t>
            </w:r>
          </w:p>
        </w:tc>
        <w:tc>
          <w:tcPr>
            <w:tcW w:w="6480" w:type="dxa"/>
            <w:shd w:val="clear" w:color="auto" w:fill="FFFFFF" w:themeFill="background1"/>
          </w:tcPr>
          <w:p w14:paraId="02D718EF" w14:textId="22A831A6" w:rsidR="00B80195" w:rsidRPr="00880D06" w:rsidRDefault="00B80195" w:rsidP="00EA526A">
            <w:pPr>
              <w:spacing w:line="360" w:lineRule="auto"/>
              <w:jc w:val="left"/>
              <w:rPr>
                <w:rFonts w:ascii="GHEA Grapalat" w:hAnsi="GHEA Grapalat"/>
                <w:sz w:val="24"/>
                <w:szCs w:val="24"/>
                <w:lang w:val="hy-AM"/>
              </w:rPr>
            </w:pPr>
            <w:r w:rsidRPr="00880D06">
              <w:rPr>
                <w:rFonts w:ascii="GHEA Grapalat" w:hAnsi="GHEA Grapalat"/>
                <w:sz w:val="24"/>
                <w:szCs w:val="24"/>
                <w:lang w:val="hy-AM"/>
              </w:rPr>
              <w:t>Ըն</w:t>
            </w:r>
            <w:r w:rsidR="00EA526A">
              <w:rPr>
                <w:rFonts w:ascii="GHEA Grapalat" w:hAnsi="GHEA Grapalat"/>
                <w:sz w:val="24"/>
                <w:szCs w:val="24"/>
                <w:lang w:val="hy-AM"/>
              </w:rPr>
              <w:t>տանիքը հանվել է Նախագծի ցանկից՝ հասցեի հետ կապված անհամապատասխանությունները ուսումնասիրելու նպատակով</w:t>
            </w:r>
            <w:r w:rsidRPr="00880D06">
              <w:rPr>
                <w:rFonts w:ascii="GHEA Grapalat" w:hAnsi="GHEA Grapalat"/>
                <w:sz w:val="24"/>
                <w:szCs w:val="24"/>
                <w:lang w:val="hy-AM"/>
              </w:rPr>
              <w:t>։</w:t>
            </w:r>
          </w:p>
        </w:tc>
      </w:tr>
      <w:tr w:rsidR="00C323C8" w:rsidRPr="002E04DE" w14:paraId="4B3904F5" w14:textId="77777777" w:rsidTr="00F7407D">
        <w:trPr>
          <w:trHeight w:val="548"/>
        </w:trPr>
        <w:tc>
          <w:tcPr>
            <w:tcW w:w="8190" w:type="dxa"/>
            <w:vMerge w:val="restart"/>
            <w:shd w:val="clear" w:color="auto" w:fill="D9D9D9" w:themeFill="background1" w:themeFillShade="D9"/>
          </w:tcPr>
          <w:p w14:paraId="6A7C6681" w14:textId="77777777" w:rsidR="007B19E3" w:rsidRPr="00880D06" w:rsidRDefault="007B19E3" w:rsidP="007B19E3">
            <w:pPr>
              <w:pStyle w:val="ListParagraph"/>
              <w:spacing w:after="0" w:line="360" w:lineRule="auto"/>
              <w:ind w:left="19" w:right="-36"/>
              <w:rPr>
                <w:rFonts w:ascii="GHEA Grapalat" w:eastAsia="Times New Roman" w:hAnsi="GHEA Grapalat" w:cs="Sylfaen"/>
                <w:b/>
                <w:sz w:val="24"/>
                <w:szCs w:val="24"/>
                <w:lang w:val="hy-AM" w:eastAsia="ru-RU"/>
              </w:rPr>
            </w:pPr>
            <w:r w:rsidRPr="00880D06">
              <w:rPr>
                <w:rFonts w:ascii="GHEA Grapalat" w:eastAsia="Times New Roman" w:hAnsi="GHEA Grapalat" w:cs="Sylfaen"/>
                <w:b/>
                <w:sz w:val="24"/>
                <w:szCs w:val="24"/>
                <w:lang w:val="hy-AM" w:eastAsia="ru-RU"/>
              </w:rPr>
              <w:t>ՀՀ ֆինանսների նախարարություն</w:t>
            </w:r>
          </w:p>
        </w:tc>
        <w:tc>
          <w:tcPr>
            <w:tcW w:w="6480" w:type="dxa"/>
            <w:shd w:val="clear" w:color="auto" w:fill="D9D9D9" w:themeFill="background1" w:themeFillShade="D9"/>
          </w:tcPr>
          <w:p w14:paraId="41754731" w14:textId="5ACB3197" w:rsidR="007B19E3" w:rsidRPr="00C9513A" w:rsidRDefault="00C9513A" w:rsidP="00C9513A">
            <w:pPr>
              <w:spacing w:line="360" w:lineRule="auto"/>
              <w:rPr>
                <w:rFonts w:ascii="GHEA Grapalat" w:hAnsi="GHEA Grapalat"/>
                <w:b/>
                <w:bCs/>
                <w:color w:val="000000" w:themeColor="text1"/>
                <w:sz w:val="24"/>
                <w:szCs w:val="24"/>
                <w:lang w:val="en-US"/>
              </w:rPr>
            </w:pPr>
            <w:r w:rsidRPr="00C9513A">
              <w:rPr>
                <w:rFonts w:ascii="GHEA Grapalat" w:hAnsi="GHEA Grapalat"/>
                <w:b/>
                <w:bCs/>
                <w:color w:val="000000" w:themeColor="text1"/>
                <w:sz w:val="24"/>
                <w:szCs w:val="24"/>
                <w:lang w:val="en-US"/>
              </w:rPr>
              <w:t>10</w:t>
            </w:r>
            <w:r w:rsidR="007B19E3" w:rsidRPr="00C9513A">
              <w:rPr>
                <w:rFonts w:ascii="GHEA Grapalat" w:hAnsi="GHEA Grapalat"/>
                <w:b/>
                <w:bCs/>
                <w:color w:val="000000" w:themeColor="text1"/>
                <w:sz w:val="24"/>
                <w:szCs w:val="24"/>
                <w:lang w:val="en-US"/>
              </w:rPr>
              <w:t>.</w:t>
            </w:r>
            <w:r w:rsidR="0049228A" w:rsidRPr="00C9513A">
              <w:rPr>
                <w:rFonts w:ascii="GHEA Grapalat" w:hAnsi="GHEA Grapalat"/>
                <w:b/>
                <w:bCs/>
                <w:color w:val="000000" w:themeColor="text1"/>
                <w:sz w:val="24"/>
                <w:szCs w:val="24"/>
                <w:lang w:val="en-US"/>
              </w:rPr>
              <w:t>1</w:t>
            </w:r>
            <w:r w:rsidRPr="00C9513A">
              <w:rPr>
                <w:rFonts w:ascii="GHEA Grapalat" w:hAnsi="GHEA Grapalat"/>
                <w:b/>
                <w:bCs/>
                <w:color w:val="000000" w:themeColor="text1"/>
                <w:sz w:val="24"/>
                <w:szCs w:val="24"/>
                <w:lang w:val="en-US"/>
              </w:rPr>
              <w:t>2</w:t>
            </w:r>
            <w:r w:rsidR="007B19E3" w:rsidRPr="00C9513A">
              <w:rPr>
                <w:rFonts w:ascii="GHEA Grapalat" w:hAnsi="GHEA Grapalat"/>
                <w:b/>
                <w:bCs/>
                <w:color w:val="000000" w:themeColor="text1"/>
                <w:sz w:val="24"/>
                <w:szCs w:val="24"/>
                <w:lang w:val="en-US"/>
              </w:rPr>
              <w:t>.202</w:t>
            </w:r>
            <w:r w:rsidR="006F68F9" w:rsidRPr="00C9513A">
              <w:rPr>
                <w:rFonts w:ascii="GHEA Grapalat" w:hAnsi="GHEA Grapalat"/>
                <w:b/>
                <w:bCs/>
                <w:color w:val="000000" w:themeColor="text1"/>
                <w:sz w:val="24"/>
                <w:szCs w:val="24"/>
                <w:lang w:val="en-US"/>
              </w:rPr>
              <w:t>5</w:t>
            </w:r>
            <w:r w:rsidR="007B19E3" w:rsidRPr="00C9513A">
              <w:rPr>
                <w:rFonts w:ascii="GHEA Grapalat" w:hAnsi="GHEA Grapalat"/>
                <w:b/>
                <w:bCs/>
                <w:color w:val="000000" w:themeColor="text1"/>
                <w:sz w:val="24"/>
                <w:szCs w:val="24"/>
                <w:lang w:val="en-US"/>
              </w:rPr>
              <w:t>թ.</w:t>
            </w:r>
          </w:p>
        </w:tc>
      </w:tr>
      <w:tr w:rsidR="00C323C8" w:rsidRPr="002E04DE" w14:paraId="2CED1150" w14:textId="77777777" w:rsidTr="00F7407D">
        <w:trPr>
          <w:trHeight w:val="548"/>
        </w:trPr>
        <w:tc>
          <w:tcPr>
            <w:tcW w:w="8190" w:type="dxa"/>
            <w:vMerge/>
            <w:shd w:val="clear" w:color="auto" w:fill="D9D9D9" w:themeFill="background1" w:themeFillShade="D9"/>
          </w:tcPr>
          <w:p w14:paraId="658002E5" w14:textId="77777777" w:rsidR="007B19E3" w:rsidRPr="001C24DB" w:rsidRDefault="007B19E3" w:rsidP="00F45DFA">
            <w:pPr>
              <w:shd w:val="clear" w:color="auto" w:fill="FFFFFF"/>
              <w:tabs>
                <w:tab w:val="left" w:pos="709"/>
                <w:tab w:val="left" w:pos="851"/>
                <w:tab w:val="left" w:pos="1134"/>
              </w:tabs>
              <w:spacing w:line="360" w:lineRule="auto"/>
              <w:ind w:right="142"/>
              <w:rPr>
                <w:rFonts w:ascii="GHEA Grapalat" w:eastAsia="Calibri" w:hAnsi="GHEA Grapalat"/>
                <w:b/>
                <w:color w:val="FF0000"/>
                <w:sz w:val="24"/>
                <w:szCs w:val="24"/>
                <w:lang w:val="hy-AM" w:eastAsia="en-US"/>
              </w:rPr>
            </w:pPr>
          </w:p>
        </w:tc>
        <w:tc>
          <w:tcPr>
            <w:tcW w:w="6480" w:type="dxa"/>
            <w:shd w:val="clear" w:color="auto" w:fill="D9D9D9" w:themeFill="background1" w:themeFillShade="D9"/>
          </w:tcPr>
          <w:p w14:paraId="2FF9FA59" w14:textId="077E3015" w:rsidR="0088142E" w:rsidRPr="00C9513A" w:rsidRDefault="0049228A" w:rsidP="0088142E">
            <w:pPr>
              <w:spacing w:line="360" w:lineRule="auto"/>
              <w:rPr>
                <w:rFonts w:ascii="GHEA Grapalat" w:hAnsi="GHEA Grapalat"/>
                <w:b/>
                <w:bCs/>
                <w:color w:val="000000" w:themeColor="text1"/>
                <w:sz w:val="24"/>
                <w:szCs w:val="24"/>
                <w:lang w:val="en-US"/>
              </w:rPr>
            </w:pPr>
            <w:r w:rsidRPr="00C9513A">
              <w:rPr>
                <w:rFonts w:ascii="GHEA Grapalat" w:hAnsi="GHEA Grapalat"/>
                <w:b/>
                <w:bCs/>
                <w:color w:val="000000" w:themeColor="text1"/>
                <w:sz w:val="24"/>
                <w:szCs w:val="24"/>
                <w:lang w:val="en-US"/>
              </w:rPr>
              <w:t>N01/9/2</w:t>
            </w:r>
            <w:r w:rsidR="00C9513A" w:rsidRPr="00C9513A">
              <w:rPr>
                <w:rFonts w:ascii="GHEA Grapalat" w:hAnsi="GHEA Grapalat"/>
                <w:b/>
                <w:bCs/>
                <w:color w:val="000000" w:themeColor="text1"/>
                <w:sz w:val="24"/>
                <w:szCs w:val="24"/>
                <w:lang w:val="en-US"/>
              </w:rPr>
              <w:t>7598</w:t>
            </w:r>
            <w:r w:rsidRPr="00C9513A">
              <w:rPr>
                <w:rFonts w:ascii="GHEA Grapalat" w:hAnsi="GHEA Grapalat"/>
                <w:b/>
                <w:bCs/>
                <w:color w:val="000000" w:themeColor="text1"/>
                <w:sz w:val="24"/>
                <w:szCs w:val="24"/>
                <w:lang w:val="en-US"/>
              </w:rPr>
              <w:t>-2025</w:t>
            </w:r>
          </w:p>
          <w:p w14:paraId="7AFBE780" w14:textId="72FEB1DA" w:rsidR="007B19E3" w:rsidRPr="00C9513A" w:rsidRDefault="007B19E3" w:rsidP="0088142E">
            <w:pPr>
              <w:spacing w:line="360" w:lineRule="auto"/>
              <w:rPr>
                <w:rFonts w:ascii="GHEA Grapalat" w:hAnsi="GHEA Grapalat"/>
                <w:b/>
                <w:bCs/>
                <w:color w:val="000000" w:themeColor="text1"/>
                <w:sz w:val="24"/>
                <w:szCs w:val="24"/>
                <w:lang w:val="en-US"/>
              </w:rPr>
            </w:pPr>
          </w:p>
        </w:tc>
      </w:tr>
      <w:tr w:rsidR="0033730F" w:rsidRPr="001D66BB" w14:paraId="0F22AF4D" w14:textId="77777777" w:rsidTr="00F7407D">
        <w:trPr>
          <w:trHeight w:val="70"/>
        </w:trPr>
        <w:tc>
          <w:tcPr>
            <w:tcW w:w="8190" w:type="dxa"/>
          </w:tcPr>
          <w:p w14:paraId="532E970E" w14:textId="090C4712" w:rsidR="005921D6" w:rsidRPr="005921D6" w:rsidRDefault="0033730F" w:rsidP="005921D6">
            <w:pPr>
              <w:shd w:val="clear" w:color="auto" w:fill="FFFFFF"/>
              <w:spacing w:line="360" w:lineRule="auto"/>
              <w:ind w:firstLine="567"/>
              <w:rPr>
                <w:rFonts w:ascii="GHEA Grapalat" w:hAnsi="GHEA Grapalat"/>
                <w:color w:val="000000" w:themeColor="text1"/>
                <w:sz w:val="24"/>
                <w:szCs w:val="24"/>
                <w:lang w:val="hy-AM"/>
              </w:rPr>
            </w:pPr>
            <w:r w:rsidRPr="00814142">
              <w:rPr>
                <w:rFonts w:ascii="GHEA Grapalat" w:hAnsi="GHEA Grapalat" w:cs="Tahoma"/>
                <w:spacing w:val="-4"/>
                <w:sz w:val="24"/>
                <w:szCs w:val="24"/>
                <w:lang w:val="hy-AM"/>
              </w:rPr>
              <w:t>1</w:t>
            </w:r>
            <w:r w:rsidRPr="00814142">
              <w:rPr>
                <w:rFonts w:ascii="Cambria Math" w:hAnsi="Cambria Math" w:cs="Cambria Math"/>
                <w:spacing w:val="-4"/>
                <w:sz w:val="24"/>
                <w:szCs w:val="24"/>
                <w:lang w:val="hy-AM"/>
              </w:rPr>
              <w:t>․</w:t>
            </w:r>
            <w:r w:rsidR="005921D6" w:rsidRPr="005921D6">
              <w:rPr>
                <w:rFonts w:ascii="GHEA Grapalat" w:hAnsi="GHEA Grapalat" w:cs="Times New Roman"/>
                <w:lang w:val="hy-AM" w:eastAsia="en-US"/>
              </w:rPr>
              <w:t xml:space="preserve"> </w:t>
            </w:r>
            <w:r w:rsidR="005921D6" w:rsidRPr="005921D6">
              <w:rPr>
                <w:rFonts w:ascii="GHEA Grapalat" w:hAnsi="GHEA Grapalat"/>
                <w:color w:val="000000" w:themeColor="text1"/>
                <w:sz w:val="24"/>
                <w:szCs w:val="24"/>
                <w:lang w:val="hy-AM"/>
              </w:rPr>
              <w:t>Նախագծին կից բացակայում է հանարակացարաններում սեփականաշնորհված բնակարանների և ներկայումս շենքերի պահպանման համար անհրաժեշտ ծախսերի ֆինանսավորման աղբյուրների վերաբերյալ տեղեկատվությունը:</w:t>
            </w:r>
          </w:p>
          <w:p w14:paraId="3D65E4EE" w14:textId="77777777" w:rsidR="005921D6" w:rsidRPr="005921D6" w:rsidRDefault="005921D6" w:rsidP="005921D6">
            <w:pPr>
              <w:tabs>
                <w:tab w:val="left" w:pos="1276"/>
              </w:tabs>
              <w:suppressAutoHyphens/>
              <w:spacing w:line="336" w:lineRule="auto"/>
              <w:ind w:firstLine="567"/>
              <w:contextualSpacing/>
              <w:rPr>
                <w:rFonts w:ascii="GHEA Grapalat" w:hAnsi="GHEA Grapalat"/>
                <w:color w:val="000000" w:themeColor="text1"/>
                <w:sz w:val="24"/>
                <w:szCs w:val="24"/>
                <w:lang w:val="hy-AM"/>
              </w:rPr>
            </w:pPr>
            <w:r w:rsidRPr="005921D6">
              <w:rPr>
                <w:rFonts w:ascii="GHEA Grapalat" w:hAnsi="GHEA Grapalat"/>
                <w:color w:val="000000" w:themeColor="text1"/>
                <w:sz w:val="24"/>
                <w:szCs w:val="24"/>
                <w:lang w:val="hy-AM"/>
              </w:rPr>
              <w:t xml:space="preserve">Առաջարկում ենք Նախագծի հիմնավորման մեջ բացահայտել հանրակացարանի ընդհանուր բնակարանների թվի, արդեն իսկ </w:t>
            </w:r>
            <w:r w:rsidRPr="005921D6">
              <w:rPr>
                <w:rFonts w:ascii="GHEA Grapalat" w:hAnsi="GHEA Grapalat"/>
                <w:color w:val="000000" w:themeColor="text1"/>
                <w:sz w:val="24"/>
                <w:szCs w:val="24"/>
                <w:lang w:val="hy-AM"/>
              </w:rPr>
              <w:lastRenderedPageBreak/>
              <w:t>սեփականաշնորհված (այդ թվում՝ Նախագծով նախատեսվող) բնակարանների թվի, ինչպես նաև հանրակացարանի շենքի հետագա պահպանության գործընթացի կազմակերպման ծախսերի վերաբերյալ տեղեկատվությունը:</w:t>
            </w:r>
          </w:p>
          <w:p w14:paraId="44ADD9FB" w14:textId="1F2114FB" w:rsidR="0033730F" w:rsidRPr="00814142" w:rsidRDefault="0033730F" w:rsidP="0033730F">
            <w:pPr>
              <w:shd w:val="clear" w:color="auto" w:fill="FFFFFF"/>
              <w:spacing w:line="360" w:lineRule="auto"/>
              <w:ind w:right="18"/>
              <w:rPr>
                <w:rFonts w:ascii="GHEA Grapalat" w:hAnsi="GHEA Grapalat" w:cs="Times New Roman"/>
                <w:sz w:val="24"/>
                <w:szCs w:val="24"/>
                <w:lang w:val="hy-AM"/>
              </w:rPr>
            </w:pPr>
            <w:r w:rsidRPr="00814142">
              <w:rPr>
                <w:rFonts w:ascii="GHEA Grapalat" w:hAnsi="GHEA Grapalat" w:cs="Times New Roman"/>
                <w:sz w:val="24"/>
                <w:szCs w:val="24"/>
                <w:lang w:val="hy-AM"/>
              </w:rPr>
              <w:t>2</w:t>
            </w:r>
            <w:r w:rsidRPr="00814142">
              <w:rPr>
                <w:rFonts w:ascii="Cambria Math" w:hAnsi="Cambria Math" w:cs="Cambria Math"/>
                <w:sz w:val="24"/>
                <w:szCs w:val="24"/>
                <w:lang w:val="hy-AM"/>
              </w:rPr>
              <w:t>․</w:t>
            </w:r>
            <w:r w:rsidRPr="00814142">
              <w:rPr>
                <w:rFonts w:ascii="GHEA Grapalat" w:hAnsi="GHEA Grapalat" w:cs="Times New Roman"/>
                <w:sz w:val="24"/>
                <w:szCs w:val="24"/>
                <w:lang w:val="hy-AM"/>
              </w:rPr>
              <w:t xml:space="preserve"> Նախագծի հիմնավորման 7-րդ կետի համաձայն՝ Նախագծի ընդունման կապակցությամբ պետական և տեղական ինքնակառավարման մարմինների բյուջեներում ծախսերի և եկամուտների էական ավելացում և նվազեցում չի նախատեսվում: </w:t>
            </w:r>
          </w:p>
          <w:p w14:paraId="1DBDEEA0" w14:textId="5C905204" w:rsidR="0033730F" w:rsidRPr="001C24DB" w:rsidRDefault="0033730F" w:rsidP="0033730F">
            <w:pPr>
              <w:spacing w:line="360" w:lineRule="auto"/>
              <w:ind w:firstLine="706"/>
              <w:rPr>
                <w:rFonts w:ascii="GHEA Grapalat" w:hAnsi="GHEA Grapalat" w:cs="Arial"/>
                <w:bCs/>
                <w:color w:val="FF0000"/>
                <w:spacing w:val="-6"/>
                <w:kern w:val="16"/>
                <w:sz w:val="24"/>
                <w:szCs w:val="24"/>
                <w:lang w:val="hy-AM"/>
              </w:rPr>
            </w:pPr>
            <w:r w:rsidRPr="00814142">
              <w:rPr>
                <w:rFonts w:ascii="GHEA Grapalat" w:hAnsi="GHEA Grapalat" w:cs="Times New Roman"/>
                <w:sz w:val="24"/>
                <w:szCs w:val="24"/>
                <w:lang w:val="hy-AM"/>
              </w:rPr>
              <w:t>Այդ կապակցությամբ հայտնում ենք, որ «էական» եզրույթի առկայությունը ենթադրում է ՀՀ պետական բյուջեից լրացուցիչ ֆինանսական միջոցների հատկացման անհրաժեշտություն, ուստի առաջարկում ենք հիմնավորման վերոնշյալ կետից հանել «էական» բառը, միաժամանակ այսուհետ իրավական ակերի նախագծերը ներկայացնելիս, դրանց կից տեղեկանք-հիմնավորումներում  ֆինանսական գնահատականներին վերաբերող տեղեկատվությունը ներկայացնել առավել հստակ</w:t>
            </w:r>
            <w:r w:rsidRPr="00814142">
              <w:rPr>
                <w:rFonts w:ascii="GHEA Grapalat" w:hAnsi="GHEA Grapalat" w:cs="Cambria Math"/>
                <w:sz w:val="24"/>
                <w:szCs w:val="24"/>
                <w:lang w:val="hy-AM"/>
              </w:rPr>
              <w:t xml:space="preserve"> </w:t>
            </w:r>
            <w:r w:rsidRPr="00814142">
              <w:rPr>
                <w:rFonts w:ascii="GHEA Grapalat" w:hAnsi="GHEA Grapalat" w:cs="GHEA Grapalat"/>
                <w:sz w:val="24"/>
                <w:szCs w:val="24"/>
                <w:lang w:val="hy-AM"/>
              </w:rPr>
              <w:t>կամ</w:t>
            </w:r>
            <w:r w:rsidRPr="00814142">
              <w:rPr>
                <w:rFonts w:ascii="GHEA Grapalat" w:hAnsi="GHEA Grapalat" w:cs="Times New Roman"/>
                <w:sz w:val="24"/>
                <w:szCs w:val="24"/>
                <w:lang w:val="hy-AM"/>
              </w:rPr>
              <w:t xml:space="preserve"> բացառել լրացուցիչ ծախսերի անհրաժեշտությունը՝ համապատասխան հիմնավորումներով, կամ ծախսերի առկայության դեպքում ներկայացնել հաշվարկներով հիմնավորված ֆինանսական գնահատական: </w:t>
            </w:r>
          </w:p>
        </w:tc>
        <w:tc>
          <w:tcPr>
            <w:tcW w:w="6480" w:type="dxa"/>
          </w:tcPr>
          <w:p w14:paraId="43221964" w14:textId="3E6A32CB" w:rsidR="0033730F" w:rsidRPr="00814142" w:rsidRDefault="0033730F" w:rsidP="0033730F">
            <w:pPr>
              <w:spacing w:line="360" w:lineRule="auto"/>
              <w:rPr>
                <w:rFonts w:ascii="GHEA Grapalat" w:hAnsi="GHEA Grapalat"/>
                <w:color w:val="000000" w:themeColor="text1"/>
                <w:sz w:val="24"/>
                <w:szCs w:val="24"/>
                <w:lang w:val="hy-AM"/>
              </w:rPr>
            </w:pPr>
            <w:r w:rsidRPr="00814142">
              <w:rPr>
                <w:rFonts w:ascii="GHEA Grapalat" w:hAnsi="GHEA Grapalat"/>
                <w:b/>
                <w:color w:val="000000" w:themeColor="text1"/>
                <w:sz w:val="24"/>
                <w:szCs w:val="24"/>
                <w:lang w:val="hy-AM"/>
              </w:rPr>
              <w:lastRenderedPageBreak/>
              <w:t>1</w:t>
            </w:r>
            <w:r w:rsidRPr="00814142">
              <w:rPr>
                <w:rFonts w:ascii="Cambria Math" w:hAnsi="Cambria Math" w:cs="Cambria Math"/>
                <w:b/>
                <w:color w:val="000000" w:themeColor="text1"/>
                <w:sz w:val="24"/>
                <w:szCs w:val="24"/>
                <w:lang w:val="hy-AM"/>
              </w:rPr>
              <w:t>․</w:t>
            </w:r>
            <w:r w:rsidR="005921D6">
              <w:rPr>
                <w:rFonts w:ascii="Cambria Math" w:hAnsi="Cambria Math" w:cs="Cambria Math"/>
                <w:b/>
                <w:color w:val="000000" w:themeColor="text1"/>
                <w:sz w:val="24"/>
                <w:szCs w:val="24"/>
                <w:lang w:val="hy-AM"/>
              </w:rPr>
              <w:t xml:space="preserve"> </w:t>
            </w:r>
            <w:r w:rsidRPr="00814142">
              <w:rPr>
                <w:rFonts w:ascii="GHEA Grapalat" w:hAnsi="GHEA Grapalat"/>
                <w:color w:val="000000" w:themeColor="text1"/>
                <w:sz w:val="24"/>
                <w:szCs w:val="24"/>
                <w:lang w:val="hy-AM"/>
              </w:rPr>
              <w:t>Ընդունվել է։</w:t>
            </w:r>
          </w:p>
          <w:p w14:paraId="0E34F01E" w14:textId="3D22943E" w:rsidR="0033730F" w:rsidRPr="00814142" w:rsidRDefault="005921D6" w:rsidP="0033730F">
            <w:pPr>
              <w:spacing w:line="36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Տեղեկատվությունն </w:t>
            </w:r>
            <w:r w:rsidR="0033730F" w:rsidRPr="00814142">
              <w:rPr>
                <w:rFonts w:ascii="GHEA Grapalat" w:hAnsi="GHEA Grapalat"/>
                <w:color w:val="000000" w:themeColor="text1"/>
                <w:sz w:val="24"/>
                <w:szCs w:val="24"/>
                <w:lang w:val="hy-AM"/>
              </w:rPr>
              <w:t>ամփոփվել է Նախագծի հիմնավորման մեջ։</w:t>
            </w:r>
          </w:p>
          <w:p w14:paraId="15C9A4B3" w14:textId="77777777" w:rsidR="00A2366B" w:rsidRDefault="00A2366B" w:rsidP="0033730F">
            <w:pPr>
              <w:spacing w:line="360" w:lineRule="auto"/>
              <w:rPr>
                <w:rFonts w:ascii="GHEA Grapalat" w:hAnsi="GHEA Grapalat"/>
                <w:color w:val="000000" w:themeColor="text1"/>
                <w:sz w:val="24"/>
                <w:szCs w:val="24"/>
                <w:lang w:val="hy-AM"/>
              </w:rPr>
            </w:pPr>
          </w:p>
          <w:p w14:paraId="2E075E8B" w14:textId="77777777" w:rsidR="00A2366B" w:rsidRDefault="00A2366B" w:rsidP="0033730F">
            <w:pPr>
              <w:spacing w:line="360" w:lineRule="auto"/>
              <w:rPr>
                <w:rFonts w:ascii="GHEA Grapalat" w:hAnsi="GHEA Grapalat"/>
                <w:color w:val="000000" w:themeColor="text1"/>
                <w:sz w:val="24"/>
                <w:szCs w:val="24"/>
                <w:lang w:val="hy-AM"/>
              </w:rPr>
            </w:pPr>
          </w:p>
          <w:p w14:paraId="1FEC59C2" w14:textId="73C02990" w:rsidR="0033730F" w:rsidRPr="00814142" w:rsidRDefault="0033730F" w:rsidP="0033730F">
            <w:pPr>
              <w:spacing w:line="360" w:lineRule="auto"/>
              <w:rPr>
                <w:rFonts w:ascii="GHEA Grapalat" w:hAnsi="GHEA Grapalat"/>
                <w:color w:val="000000" w:themeColor="text1"/>
                <w:sz w:val="24"/>
                <w:szCs w:val="24"/>
                <w:lang w:val="hy-AM"/>
              </w:rPr>
            </w:pPr>
            <w:r w:rsidRPr="00814142">
              <w:rPr>
                <w:rFonts w:ascii="GHEA Grapalat" w:hAnsi="GHEA Grapalat"/>
                <w:color w:val="000000" w:themeColor="text1"/>
                <w:sz w:val="24"/>
                <w:szCs w:val="24"/>
                <w:lang w:val="hy-AM"/>
              </w:rPr>
              <w:t xml:space="preserve">Կոմիտեին վերապահված չեն հանրակացարանային </w:t>
            </w:r>
            <w:r w:rsidRPr="00814142">
              <w:rPr>
                <w:rFonts w:ascii="GHEA Grapalat" w:hAnsi="GHEA Grapalat"/>
                <w:color w:val="000000" w:themeColor="text1"/>
                <w:sz w:val="24"/>
                <w:szCs w:val="24"/>
                <w:lang w:val="hy-AM"/>
              </w:rPr>
              <w:lastRenderedPageBreak/>
              <w:t>բնակելի շենքի հետագա պահպանության գործընթացի կազմակերպման աշխատանքները։</w:t>
            </w:r>
          </w:p>
          <w:p w14:paraId="493C3D6B" w14:textId="77777777" w:rsidR="0033730F" w:rsidRPr="00814142" w:rsidRDefault="0033730F" w:rsidP="0033730F">
            <w:pPr>
              <w:spacing w:line="360" w:lineRule="auto"/>
              <w:rPr>
                <w:rFonts w:ascii="GHEA Grapalat" w:hAnsi="GHEA Grapalat"/>
                <w:color w:val="000000" w:themeColor="text1"/>
                <w:sz w:val="24"/>
                <w:szCs w:val="24"/>
                <w:lang w:val="hy-AM"/>
              </w:rPr>
            </w:pPr>
          </w:p>
          <w:p w14:paraId="270D18D3" w14:textId="77777777" w:rsidR="0033730F" w:rsidRPr="00814142" w:rsidRDefault="0033730F" w:rsidP="0033730F">
            <w:pPr>
              <w:spacing w:line="360" w:lineRule="auto"/>
              <w:rPr>
                <w:rFonts w:ascii="GHEA Grapalat" w:hAnsi="GHEA Grapalat"/>
                <w:color w:val="000000" w:themeColor="text1"/>
                <w:sz w:val="24"/>
                <w:szCs w:val="24"/>
                <w:lang w:val="hy-AM"/>
              </w:rPr>
            </w:pPr>
          </w:p>
          <w:p w14:paraId="1DCA5B0A" w14:textId="77777777" w:rsidR="005921D6" w:rsidRDefault="005921D6" w:rsidP="0033730F">
            <w:pPr>
              <w:spacing w:line="360" w:lineRule="auto"/>
              <w:rPr>
                <w:rFonts w:ascii="GHEA Grapalat" w:hAnsi="GHEA Grapalat"/>
                <w:b/>
                <w:color w:val="000000" w:themeColor="text1"/>
                <w:sz w:val="24"/>
                <w:szCs w:val="24"/>
                <w:lang w:val="hy-AM"/>
              </w:rPr>
            </w:pPr>
          </w:p>
          <w:p w14:paraId="22A81BB8" w14:textId="77777777" w:rsidR="00270B1D" w:rsidRDefault="00270B1D" w:rsidP="0033730F">
            <w:pPr>
              <w:spacing w:line="360" w:lineRule="auto"/>
              <w:rPr>
                <w:rFonts w:ascii="GHEA Grapalat" w:hAnsi="GHEA Grapalat"/>
                <w:b/>
                <w:color w:val="000000" w:themeColor="text1"/>
                <w:sz w:val="24"/>
                <w:szCs w:val="24"/>
                <w:lang w:val="hy-AM"/>
              </w:rPr>
            </w:pPr>
          </w:p>
          <w:p w14:paraId="42A53120" w14:textId="060C5867" w:rsidR="0033730F" w:rsidRPr="00814142" w:rsidRDefault="0033730F" w:rsidP="0033730F">
            <w:pPr>
              <w:spacing w:line="360" w:lineRule="auto"/>
              <w:rPr>
                <w:rFonts w:ascii="GHEA Grapalat" w:hAnsi="GHEA Grapalat"/>
                <w:b/>
                <w:color w:val="000000" w:themeColor="text1"/>
                <w:sz w:val="24"/>
                <w:szCs w:val="24"/>
                <w:lang w:val="hy-AM"/>
              </w:rPr>
            </w:pPr>
            <w:r w:rsidRPr="00814142">
              <w:rPr>
                <w:rFonts w:ascii="GHEA Grapalat" w:hAnsi="GHEA Grapalat"/>
                <w:b/>
                <w:color w:val="000000" w:themeColor="text1"/>
                <w:sz w:val="24"/>
                <w:szCs w:val="24"/>
                <w:lang w:val="hy-AM"/>
              </w:rPr>
              <w:t>2</w:t>
            </w:r>
            <w:r w:rsidRPr="00814142">
              <w:rPr>
                <w:rFonts w:ascii="Cambria Math" w:hAnsi="Cambria Math" w:cs="Cambria Math"/>
                <w:b/>
                <w:color w:val="000000" w:themeColor="text1"/>
                <w:sz w:val="24"/>
                <w:szCs w:val="24"/>
                <w:lang w:val="hy-AM"/>
              </w:rPr>
              <w:t>․</w:t>
            </w:r>
            <w:r w:rsidRPr="00814142">
              <w:rPr>
                <w:rFonts w:ascii="GHEA Grapalat" w:hAnsi="GHEA Grapalat"/>
                <w:b/>
                <w:color w:val="000000" w:themeColor="text1"/>
                <w:sz w:val="24"/>
                <w:szCs w:val="24"/>
                <w:lang w:val="hy-AM"/>
              </w:rPr>
              <w:t xml:space="preserve"> Ընդունվել է։</w:t>
            </w:r>
          </w:p>
          <w:p w14:paraId="1A782B52" w14:textId="565A680C" w:rsidR="0033730F" w:rsidRPr="001C24DB" w:rsidRDefault="0033730F" w:rsidP="0033730F">
            <w:pPr>
              <w:tabs>
                <w:tab w:val="left" w:pos="9738"/>
              </w:tabs>
              <w:suppressAutoHyphens/>
              <w:spacing w:after="160" w:line="360" w:lineRule="auto"/>
              <w:rPr>
                <w:rFonts w:ascii="GHEA Grapalat" w:eastAsia="Microsoft JhengHei" w:hAnsi="GHEA Grapalat" w:cs="Microsoft JhengHei"/>
                <w:color w:val="FF0000"/>
                <w:spacing w:val="-6"/>
                <w:sz w:val="24"/>
                <w:szCs w:val="24"/>
                <w:lang w:val="hy-AM"/>
              </w:rPr>
            </w:pPr>
            <w:r w:rsidRPr="00814142">
              <w:rPr>
                <w:rFonts w:ascii="GHEA Grapalat" w:hAnsi="GHEA Grapalat" w:cs="Times New Roman"/>
                <w:sz w:val="24"/>
                <w:szCs w:val="24"/>
                <w:lang w:val="hy-AM"/>
              </w:rPr>
              <w:t>Նախագծի հիմնավորման 7-րդ կետից հանվել է «էական» բառը։</w:t>
            </w:r>
          </w:p>
        </w:tc>
      </w:tr>
      <w:tr w:rsidR="0004452F" w:rsidRPr="0004452F" w14:paraId="4795BB14" w14:textId="77777777" w:rsidTr="00F7407D">
        <w:trPr>
          <w:trHeight w:val="572"/>
        </w:trPr>
        <w:tc>
          <w:tcPr>
            <w:tcW w:w="8190" w:type="dxa"/>
            <w:vMerge w:val="restart"/>
            <w:shd w:val="clear" w:color="auto" w:fill="D9D9D9" w:themeFill="background1" w:themeFillShade="D9"/>
          </w:tcPr>
          <w:p w14:paraId="2B1D447E" w14:textId="77777777" w:rsidR="0033730F" w:rsidRPr="0004452F" w:rsidRDefault="0033730F" w:rsidP="0033730F">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4452F">
              <w:rPr>
                <w:rFonts w:ascii="GHEA Grapalat" w:hAnsi="GHEA Grapalat" w:cs="Sylfaen"/>
                <w:b/>
                <w:spacing w:val="0"/>
                <w:kern w:val="0"/>
                <w:position w:val="0"/>
                <w:sz w:val="24"/>
                <w:szCs w:val="24"/>
                <w:lang w:val="hy-AM"/>
              </w:rPr>
              <w:lastRenderedPageBreak/>
              <w:t xml:space="preserve"> ՀՀ կադաստրի կոմիտե</w:t>
            </w:r>
          </w:p>
          <w:p w14:paraId="1CD9681F" w14:textId="77777777" w:rsidR="0033730F" w:rsidRPr="0004452F" w:rsidRDefault="0033730F" w:rsidP="0033730F">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6480" w:type="dxa"/>
            <w:shd w:val="clear" w:color="auto" w:fill="D9D9D9" w:themeFill="background1" w:themeFillShade="D9"/>
          </w:tcPr>
          <w:p w14:paraId="5B7C38A3" w14:textId="48329024" w:rsidR="0033730F" w:rsidRPr="0004452F" w:rsidRDefault="0033730F" w:rsidP="0033730F">
            <w:pPr>
              <w:spacing w:line="360" w:lineRule="auto"/>
              <w:jc w:val="left"/>
              <w:rPr>
                <w:rFonts w:ascii="GHEA Grapalat" w:hAnsi="GHEA Grapalat"/>
                <w:b/>
                <w:sz w:val="24"/>
                <w:szCs w:val="24"/>
              </w:rPr>
            </w:pPr>
            <w:r w:rsidRPr="0004452F">
              <w:rPr>
                <w:rFonts w:ascii="GHEA Grapalat" w:hAnsi="GHEA Grapalat"/>
                <w:b/>
                <w:bCs/>
                <w:sz w:val="24"/>
                <w:szCs w:val="24"/>
                <w:lang w:val="en-US"/>
              </w:rPr>
              <w:t>04.12.2025թ.</w:t>
            </w:r>
          </w:p>
        </w:tc>
      </w:tr>
      <w:tr w:rsidR="0004452F" w:rsidRPr="0004452F" w14:paraId="326372B6" w14:textId="77777777" w:rsidTr="00F7407D">
        <w:tc>
          <w:tcPr>
            <w:tcW w:w="8190" w:type="dxa"/>
            <w:vMerge/>
            <w:shd w:val="clear" w:color="auto" w:fill="D9D9D9" w:themeFill="background1" w:themeFillShade="D9"/>
          </w:tcPr>
          <w:p w14:paraId="5636BD64" w14:textId="77777777" w:rsidR="0033730F" w:rsidRPr="0004452F" w:rsidRDefault="0033730F" w:rsidP="0033730F">
            <w:pPr>
              <w:spacing w:line="360" w:lineRule="auto"/>
              <w:jc w:val="left"/>
              <w:rPr>
                <w:rFonts w:ascii="GHEA Grapalat" w:hAnsi="GHEA Grapalat"/>
                <w:sz w:val="24"/>
                <w:szCs w:val="24"/>
                <w:lang w:val="hy-AM"/>
              </w:rPr>
            </w:pPr>
          </w:p>
        </w:tc>
        <w:tc>
          <w:tcPr>
            <w:tcW w:w="6480" w:type="dxa"/>
            <w:shd w:val="clear" w:color="auto" w:fill="D9D9D9" w:themeFill="background1" w:themeFillShade="D9"/>
          </w:tcPr>
          <w:p w14:paraId="0D0C77FA" w14:textId="591F1AB2" w:rsidR="0033730F" w:rsidRPr="0004452F" w:rsidRDefault="0033730F" w:rsidP="0033730F">
            <w:pPr>
              <w:spacing w:line="360" w:lineRule="auto"/>
              <w:rPr>
                <w:rFonts w:ascii="GHEA Grapalat" w:hAnsi="GHEA Grapalat"/>
                <w:b/>
                <w:sz w:val="24"/>
                <w:szCs w:val="24"/>
              </w:rPr>
            </w:pPr>
            <w:r w:rsidRPr="0004452F">
              <w:rPr>
                <w:rFonts w:ascii="GHEA Grapalat" w:hAnsi="GHEA Grapalat"/>
                <w:b/>
                <w:bCs/>
                <w:sz w:val="24"/>
                <w:szCs w:val="24"/>
                <w:lang w:val="en-US"/>
              </w:rPr>
              <w:t>ՍԹ/22555-2025</w:t>
            </w:r>
          </w:p>
        </w:tc>
      </w:tr>
      <w:tr w:rsidR="0004452F" w:rsidRPr="0004452F" w14:paraId="5541AA61" w14:textId="77777777" w:rsidTr="00F7407D">
        <w:tc>
          <w:tcPr>
            <w:tcW w:w="8190" w:type="dxa"/>
            <w:shd w:val="clear" w:color="auto" w:fill="FFFFFF" w:themeFill="background1"/>
          </w:tcPr>
          <w:p w14:paraId="3088B2C6" w14:textId="69CCB038" w:rsidR="0033730F" w:rsidRPr="0004452F" w:rsidRDefault="0033730F" w:rsidP="0033730F">
            <w:pPr>
              <w:spacing w:line="276" w:lineRule="auto"/>
              <w:rPr>
                <w:rFonts w:ascii="GHEA Grapalat" w:hAnsi="GHEA Grapalat"/>
                <w:sz w:val="24"/>
                <w:lang w:val="hy-AM"/>
              </w:rPr>
            </w:pPr>
            <w:r w:rsidRPr="0004452F">
              <w:rPr>
                <w:rFonts w:ascii="GHEA Grapalat" w:hAnsi="GHEA Grapalat"/>
                <w:sz w:val="24"/>
                <w:szCs w:val="24"/>
                <w:lang w:val="hy-AM"/>
              </w:rPr>
              <w:lastRenderedPageBreak/>
              <w:t>Առաջարկություններ և դիտողություններ չունի։</w:t>
            </w:r>
          </w:p>
          <w:p w14:paraId="2C346F22" w14:textId="073F19AB" w:rsidR="0033730F" w:rsidRPr="0004452F" w:rsidRDefault="0033730F" w:rsidP="0033730F">
            <w:pPr>
              <w:spacing w:after="160" w:line="276" w:lineRule="auto"/>
              <w:ind w:left="360"/>
              <w:contextualSpacing/>
              <w:rPr>
                <w:rFonts w:ascii="GHEA Grapalat" w:hAnsi="GHEA Grapalat"/>
                <w:sz w:val="24"/>
                <w:lang w:val="hy-AM"/>
              </w:rPr>
            </w:pPr>
          </w:p>
        </w:tc>
        <w:tc>
          <w:tcPr>
            <w:tcW w:w="6480" w:type="dxa"/>
            <w:shd w:val="clear" w:color="auto" w:fill="FFFFFF" w:themeFill="background1"/>
          </w:tcPr>
          <w:p w14:paraId="1F074AD0" w14:textId="77777777" w:rsidR="0033730F" w:rsidRPr="0004452F" w:rsidRDefault="0033730F" w:rsidP="0033730F">
            <w:pPr>
              <w:spacing w:line="360" w:lineRule="auto"/>
              <w:rPr>
                <w:rFonts w:ascii="GHEA Grapalat" w:hAnsi="GHEA Grapalat"/>
                <w:sz w:val="24"/>
                <w:szCs w:val="24"/>
                <w:lang w:val="hy-AM"/>
              </w:rPr>
            </w:pPr>
            <w:r w:rsidRPr="0004452F">
              <w:rPr>
                <w:rFonts w:ascii="GHEA Grapalat" w:hAnsi="GHEA Grapalat"/>
                <w:sz w:val="24"/>
                <w:szCs w:val="24"/>
                <w:lang w:val="hy-AM"/>
              </w:rPr>
              <w:t xml:space="preserve">Ընդունվել է։ </w:t>
            </w:r>
          </w:p>
          <w:p w14:paraId="72983BF9" w14:textId="48EA92F8" w:rsidR="0033730F" w:rsidRPr="0004452F" w:rsidRDefault="0033730F" w:rsidP="0033730F">
            <w:pPr>
              <w:spacing w:line="360" w:lineRule="auto"/>
              <w:rPr>
                <w:rFonts w:ascii="GHEA Grapalat" w:hAnsi="GHEA Grapalat"/>
                <w:sz w:val="24"/>
                <w:szCs w:val="24"/>
                <w:lang w:val="hy-AM"/>
              </w:rPr>
            </w:pPr>
          </w:p>
        </w:tc>
      </w:tr>
      <w:tr w:rsidR="0004452F" w:rsidRPr="0004452F" w14:paraId="6FE08496" w14:textId="77777777" w:rsidTr="00F7407D">
        <w:trPr>
          <w:trHeight w:val="557"/>
        </w:trPr>
        <w:tc>
          <w:tcPr>
            <w:tcW w:w="8190" w:type="dxa"/>
            <w:vMerge w:val="restart"/>
            <w:shd w:val="clear" w:color="auto" w:fill="D9D9D9" w:themeFill="background1" w:themeFillShade="D9"/>
          </w:tcPr>
          <w:p w14:paraId="09B28876" w14:textId="77777777" w:rsidR="0033730F" w:rsidRPr="0004452F" w:rsidRDefault="0033730F" w:rsidP="0033730F">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4452F">
              <w:rPr>
                <w:rFonts w:ascii="GHEA Grapalat" w:hAnsi="GHEA Grapalat" w:cs="Sylfaen"/>
                <w:b/>
                <w:spacing w:val="0"/>
                <w:kern w:val="0"/>
                <w:position w:val="0"/>
                <w:sz w:val="24"/>
                <w:szCs w:val="24"/>
                <w:lang w:val="hy-AM"/>
              </w:rPr>
              <w:t>Քաղաքաշինության կոմիտե</w:t>
            </w:r>
          </w:p>
          <w:p w14:paraId="2129BEF5" w14:textId="77777777" w:rsidR="0033730F" w:rsidRPr="0004452F" w:rsidRDefault="0033730F" w:rsidP="0033730F">
            <w:pPr>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598F774C" w14:textId="1A5AD51F" w:rsidR="0033730F" w:rsidRPr="0004452F" w:rsidRDefault="0033730F" w:rsidP="0033730F">
            <w:pPr>
              <w:spacing w:line="360" w:lineRule="auto"/>
              <w:jc w:val="left"/>
              <w:rPr>
                <w:rFonts w:ascii="GHEA Grapalat" w:hAnsi="GHEA Grapalat"/>
                <w:b/>
                <w:bCs/>
                <w:sz w:val="24"/>
                <w:szCs w:val="24"/>
                <w:lang w:val="hy-AM"/>
              </w:rPr>
            </w:pPr>
            <w:r w:rsidRPr="0004452F">
              <w:rPr>
                <w:rFonts w:ascii="GHEA Grapalat" w:hAnsi="GHEA Grapalat"/>
                <w:b/>
                <w:bCs/>
                <w:sz w:val="24"/>
                <w:szCs w:val="24"/>
                <w:lang w:val="en-US"/>
              </w:rPr>
              <w:t>04</w:t>
            </w:r>
            <w:r w:rsidRPr="0004452F">
              <w:rPr>
                <w:rFonts w:ascii="GHEA Grapalat" w:hAnsi="GHEA Grapalat"/>
                <w:b/>
                <w:bCs/>
                <w:sz w:val="24"/>
                <w:szCs w:val="24"/>
                <w:lang w:val="hy-AM"/>
              </w:rPr>
              <w:t>.</w:t>
            </w:r>
            <w:r w:rsidRPr="0004452F">
              <w:rPr>
                <w:rFonts w:ascii="GHEA Grapalat" w:hAnsi="GHEA Grapalat"/>
                <w:b/>
                <w:bCs/>
                <w:sz w:val="24"/>
                <w:szCs w:val="24"/>
                <w:lang w:val="en-US"/>
              </w:rPr>
              <w:t>12</w:t>
            </w:r>
            <w:r w:rsidRPr="0004452F">
              <w:rPr>
                <w:rFonts w:ascii="GHEA Grapalat" w:hAnsi="GHEA Grapalat"/>
                <w:b/>
                <w:bCs/>
                <w:sz w:val="24"/>
                <w:szCs w:val="24"/>
                <w:lang w:val="hy-AM"/>
              </w:rPr>
              <w:t>.2025թ</w:t>
            </w:r>
          </w:p>
        </w:tc>
      </w:tr>
      <w:tr w:rsidR="0004452F" w:rsidRPr="0004452F" w14:paraId="24BD2EB2" w14:textId="77777777" w:rsidTr="00F7407D">
        <w:tc>
          <w:tcPr>
            <w:tcW w:w="8190" w:type="dxa"/>
            <w:vMerge/>
            <w:shd w:val="clear" w:color="auto" w:fill="D9D9D9" w:themeFill="background1" w:themeFillShade="D9"/>
          </w:tcPr>
          <w:p w14:paraId="134B5080" w14:textId="77777777" w:rsidR="0033730F" w:rsidRPr="0004452F" w:rsidRDefault="0033730F" w:rsidP="0033730F">
            <w:pPr>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4B5C0874" w14:textId="22E067D9" w:rsidR="0033730F" w:rsidRPr="0004452F" w:rsidRDefault="0033730F" w:rsidP="0033730F">
            <w:pPr>
              <w:spacing w:line="360" w:lineRule="auto"/>
              <w:jc w:val="left"/>
              <w:rPr>
                <w:rFonts w:ascii="GHEA Grapalat" w:hAnsi="GHEA Grapalat"/>
                <w:b/>
                <w:bCs/>
                <w:sz w:val="24"/>
                <w:szCs w:val="24"/>
                <w:lang w:val="hy-AM"/>
              </w:rPr>
            </w:pPr>
            <w:r w:rsidRPr="0004452F">
              <w:rPr>
                <w:rFonts w:ascii="GHEA Grapalat" w:hAnsi="GHEA Grapalat"/>
                <w:b/>
                <w:bCs/>
                <w:sz w:val="24"/>
                <w:szCs w:val="24"/>
                <w:lang w:val="hy-AM"/>
              </w:rPr>
              <w:t>N  01/18/19901-2025</w:t>
            </w:r>
          </w:p>
        </w:tc>
      </w:tr>
      <w:tr w:rsidR="0004452F" w:rsidRPr="001D66BB" w14:paraId="157CD480" w14:textId="77777777" w:rsidTr="00F7407D">
        <w:tc>
          <w:tcPr>
            <w:tcW w:w="8190" w:type="dxa"/>
          </w:tcPr>
          <w:p w14:paraId="36AC6F84" w14:textId="103EDED7" w:rsidR="0033730F" w:rsidRPr="0004452F" w:rsidRDefault="0033730F" w:rsidP="0033730F">
            <w:pPr>
              <w:spacing w:line="360" w:lineRule="auto"/>
              <w:ind w:right="-22"/>
              <w:rPr>
                <w:rFonts w:ascii="GHEA Grapalat" w:hAnsi="GHEA Grapalat"/>
                <w:sz w:val="24"/>
                <w:szCs w:val="24"/>
                <w:lang w:val="hy-AM"/>
              </w:rPr>
            </w:pPr>
            <w:r w:rsidRPr="0004452F">
              <w:rPr>
                <w:rFonts w:ascii="GHEA Grapalat" w:hAnsi="GHEA Grapalat"/>
                <w:sz w:val="24"/>
                <w:szCs w:val="24"/>
                <w:lang w:val="hy-AM"/>
              </w:rPr>
              <w:t>Առաջարկվում է  Նախագծի հավելվածի «Սեփականության իրավունքով կամ ընդհանուր սեփականության իրավունքով տրվող» սյունակում կատարված նշումները համապատասխանեցնել Նախագծի 1-ին կետի դրույթներին:</w:t>
            </w:r>
          </w:p>
          <w:p w14:paraId="08B5335E" w14:textId="11D86BCE" w:rsidR="0033730F" w:rsidRPr="0004452F" w:rsidRDefault="0033730F" w:rsidP="0033730F">
            <w:pPr>
              <w:spacing w:after="160" w:line="360" w:lineRule="auto"/>
              <w:contextualSpacing/>
              <w:jc w:val="left"/>
              <w:rPr>
                <w:rFonts w:ascii="GHEA Grapalat" w:hAnsi="GHEA Grapalat"/>
                <w:sz w:val="24"/>
                <w:lang w:val="af-ZA"/>
              </w:rPr>
            </w:pPr>
          </w:p>
        </w:tc>
        <w:tc>
          <w:tcPr>
            <w:tcW w:w="6480" w:type="dxa"/>
          </w:tcPr>
          <w:p w14:paraId="350975D4" w14:textId="77777777" w:rsidR="0033730F" w:rsidRPr="0004452F" w:rsidRDefault="0033730F" w:rsidP="0033730F">
            <w:pPr>
              <w:spacing w:line="360" w:lineRule="auto"/>
              <w:rPr>
                <w:rFonts w:ascii="GHEA Grapalat" w:hAnsi="GHEA Grapalat"/>
                <w:sz w:val="24"/>
                <w:szCs w:val="24"/>
                <w:lang w:val="hy-AM"/>
              </w:rPr>
            </w:pPr>
            <w:r w:rsidRPr="0004452F">
              <w:rPr>
                <w:rFonts w:ascii="GHEA Grapalat" w:hAnsi="GHEA Grapalat"/>
                <w:sz w:val="24"/>
                <w:szCs w:val="24"/>
                <w:lang w:val="hy-AM"/>
              </w:rPr>
              <w:t xml:space="preserve">Ընդունվել է։ </w:t>
            </w:r>
          </w:p>
          <w:p w14:paraId="2A804251" w14:textId="41C81CE6" w:rsidR="0033730F" w:rsidRPr="0004452F" w:rsidRDefault="0033730F" w:rsidP="0033730F">
            <w:pPr>
              <w:spacing w:line="360" w:lineRule="auto"/>
              <w:rPr>
                <w:rFonts w:ascii="GHEA Grapalat" w:hAnsi="GHEA Grapalat"/>
                <w:sz w:val="24"/>
                <w:szCs w:val="24"/>
                <w:lang w:val="hy-AM"/>
              </w:rPr>
            </w:pPr>
            <w:r w:rsidRPr="0004452F">
              <w:rPr>
                <w:rFonts w:ascii="GHEA Grapalat" w:hAnsi="GHEA Grapalat"/>
                <w:sz w:val="24"/>
                <w:szCs w:val="24"/>
                <w:lang w:val="hy-AM"/>
              </w:rPr>
              <w:t>Նախագիծը խմբագրվել է։</w:t>
            </w:r>
          </w:p>
        </w:tc>
      </w:tr>
      <w:tr w:rsidR="00F7407D" w:rsidRPr="0004452F" w14:paraId="25D7A223" w14:textId="77777777" w:rsidTr="00C4190E">
        <w:trPr>
          <w:trHeight w:val="572"/>
        </w:trPr>
        <w:tc>
          <w:tcPr>
            <w:tcW w:w="8190" w:type="dxa"/>
            <w:vMerge w:val="restart"/>
            <w:shd w:val="clear" w:color="auto" w:fill="D9D9D9" w:themeFill="background1" w:themeFillShade="D9"/>
          </w:tcPr>
          <w:p w14:paraId="727ABA44" w14:textId="5FC6B7C4" w:rsidR="00F7407D" w:rsidRPr="00F7407D" w:rsidRDefault="00F7407D" w:rsidP="00F7407D">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7407D">
              <w:rPr>
                <w:rFonts w:ascii="GHEA Grapalat" w:hAnsi="GHEA Grapalat" w:cs="Sylfaen"/>
                <w:b/>
                <w:spacing w:val="0"/>
                <w:kern w:val="0"/>
                <w:position w:val="0"/>
                <w:sz w:val="24"/>
                <w:szCs w:val="24"/>
                <w:lang w:val="hy-AM"/>
              </w:rPr>
              <w:t>Վարչապետի աշխատակազմի իրավաբանական վարչություն</w:t>
            </w:r>
          </w:p>
        </w:tc>
        <w:tc>
          <w:tcPr>
            <w:tcW w:w="6480" w:type="dxa"/>
            <w:shd w:val="clear" w:color="auto" w:fill="D9D9D9" w:themeFill="background1" w:themeFillShade="D9"/>
          </w:tcPr>
          <w:p w14:paraId="6948B86A" w14:textId="78253959" w:rsidR="00F7407D" w:rsidRPr="0004452F" w:rsidRDefault="004841FC" w:rsidP="001D66BB">
            <w:pPr>
              <w:spacing w:line="360" w:lineRule="auto"/>
              <w:jc w:val="left"/>
              <w:rPr>
                <w:rFonts w:ascii="GHEA Grapalat" w:hAnsi="GHEA Grapalat"/>
                <w:b/>
                <w:sz w:val="24"/>
                <w:szCs w:val="24"/>
              </w:rPr>
            </w:pPr>
            <w:r>
              <w:rPr>
                <w:rFonts w:ascii="GHEA Grapalat" w:hAnsi="GHEA Grapalat"/>
                <w:b/>
                <w:bCs/>
                <w:sz w:val="24"/>
                <w:szCs w:val="24"/>
                <w:lang w:val="en-US"/>
              </w:rPr>
              <w:t>1</w:t>
            </w:r>
            <w:r w:rsidR="001D66BB">
              <w:rPr>
                <w:rFonts w:ascii="GHEA Grapalat" w:hAnsi="GHEA Grapalat"/>
                <w:b/>
                <w:bCs/>
                <w:sz w:val="24"/>
                <w:szCs w:val="24"/>
                <w:lang w:val="hy-AM"/>
              </w:rPr>
              <w:t>3</w:t>
            </w:r>
            <w:bookmarkStart w:id="0" w:name="_GoBack"/>
            <w:bookmarkEnd w:id="0"/>
            <w:r w:rsidR="00F7407D" w:rsidRPr="0004452F">
              <w:rPr>
                <w:rFonts w:ascii="GHEA Grapalat" w:hAnsi="GHEA Grapalat"/>
                <w:b/>
                <w:bCs/>
                <w:sz w:val="24"/>
                <w:szCs w:val="24"/>
                <w:lang w:val="en-US"/>
              </w:rPr>
              <w:t>.</w:t>
            </w:r>
            <w:r>
              <w:rPr>
                <w:rFonts w:ascii="GHEA Grapalat" w:hAnsi="GHEA Grapalat"/>
                <w:b/>
                <w:bCs/>
                <w:sz w:val="24"/>
                <w:szCs w:val="24"/>
                <w:lang w:val="hy-AM"/>
              </w:rPr>
              <w:t>05</w:t>
            </w:r>
            <w:r>
              <w:rPr>
                <w:rFonts w:ascii="GHEA Grapalat" w:hAnsi="GHEA Grapalat"/>
                <w:b/>
                <w:bCs/>
                <w:sz w:val="24"/>
                <w:szCs w:val="24"/>
                <w:lang w:val="en-US"/>
              </w:rPr>
              <w:t>.2026</w:t>
            </w:r>
            <w:r w:rsidR="00F7407D" w:rsidRPr="0004452F">
              <w:rPr>
                <w:rFonts w:ascii="GHEA Grapalat" w:hAnsi="GHEA Grapalat"/>
                <w:b/>
                <w:bCs/>
                <w:sz w:val="24"/>
                <w:szCs w:val="24"/>
                <w:lang w:val="en-US"/>
              </w:rPr>
              <w:t>թ.</w:t>
            </w:r>
          </w:p>
        </w:tc>
      </w:tr>
      <w:tr w:rsidR="00F7407D" w:rsidRPr="0004452F" w14:paraId="4F7D4EA6" w14:textId="77777777" w:rsidTr="00C4190E">
        <w:tc>
          <w:tcPr>
            <w:tcW w:w="8190" w:type="dxa"/>
            <w:vMerge/>
            <w:shd w:val="clear" w:color="auto" w:fill="D9D9D9" w:themeFill="background1" w:themeFillShade="D9"/>
          </w:tcPr>
          <w:p w14:paraId="5C73D435" w14:textId="77777777" w:rsidR="00F7407D" w:rsidRPr="0004452F" w:rsidRDefault="00F7407D" w:rsidP="00F7407D">
            <w:pPr>
              <w:spacing w:line="360" w:lineRule="auto"/>
              <w:jc w:val="left"/>
              <w:rPr>
                <w:rFonts w:ascii="GHEA Grapalat" w:hAnsi="GHEA Grapalat"/>
                <w:sz w:val="24"/>
                <w:szCs w:val="24"/>
                <w:lang w:val="hy-AM"/>
              </w:rPr>
            </w:pPr>
          </w:p>
        </w:tc>
        <w:tc>
          <w:tcPr>
            <w:tcW w:w="6480" w:type="dxa"/>
            <w:shd w:val="clear" w:color="auto" w:fill="D9D9D9" w:themeFill="background1" w:themeFillShade="D9"/>
          </w:tcPr>
          <w:p w14:paraId="62A0D7A2" w14:textId="4A557A2C" w:rsidR="00F7407D" w:rsidRPr="004841FC" w:rsidRDefault="004841FC" w:rsidP="00F7407D">
            <w:pPr>
              <w:spacing w:line="360" w:lineRule="auto"/>
              <w:rPr>
                <w:rFonts w:ascii="GHEA Grapalat" w:hAnsi="GHEA Grapalat"/>
                <w:b/>
                <w:bCs/>
                <w:sz w:val="24"/>
                <w:szCs w:val="24"/>
                <w:lang w:val="en-US"/>
              </w:rPr>
            </w:pPr>
            <w:r w:rsidRPr="004841FC">
              <w:rPr>
                <w:rFonts w:ascii="GHEA Grapalat" w:hAnsi="GHEA Grapalat"/>
                <w:b/>
                <w:bCs/>
                <w:sz w:val="24"/>
                <w:szCs w:val="24"/>
                <w:lang w:val="en-US"/>
              </w:rPr>
              <w:t>02/16.3/16138-2026</w:t>
            </w:r>
          </w:p>
        </w:tc>
      </w:tr>
      <w:tr w:rsidR="00F7407D" w:rsidRPr="001D66BB" w14:paraId="7C805332" w14:textId="77777777" w:rsidTr="00C4190E">
        <w:tc>
          <w:tcPr>
            <w:tcW w:w="8190" w:type="dxa"/>
            <w:shd w:val="clear" w:color="auto" w:fill="FFFFFF" w:themeFill="background1"/>
          </w:tcPr>
          <w:p w14:paraId="0B88B3A0" w14:textId="77777777" w:rsidR="00C34C6F" w:rsidRPr="00C34C6F" w:rsidRDefault="00C34C6F" w:rsidP="00C34C6F">
            <w:pPr>
              <w:spacing w:line="360" w:lineRule="auto"/>
              <w:ind w:left="90" w:right="112" w:firstLine="720"/>
              <w:rPr>
                <w:rFonts w:ascii="GHEA Grapalat" w:hAnsi="GHEA Grapalat"/>
                <w:sz w:val="24"/>
                <w:szCs w:val="24"/>
                <w:lang w:val="hy-AM"/>
              </w:rPr>
            </w:pPr>
            <w:r w:rsidRPr="00C34C6F">
              <w:rPr>
                <w:rFonts w:ascii="GHEA Grapalat" w:hAnsi="GHEA Grapalat"/>
                <w:sz w:val="24"/>
                <w:szCs w:val="24"/>
                <w:lang w:val="hy-AM"/>
              </w:rPr>
              <w:t>Նախագծի նախաբանում որպես լիազորող նորմ նշված է ՀՀ կառավարության 2024 թվականի դեկտեմբերի 19-ի N 2037-Ն որոշման 3-րդ հավելվածի 2-րդ կետի 1-ին ենթակետը: Մինչդեռ հարկ է նկատի ունենալ, որ նշված ենթակետն ուժը կորցրած է ճանաչվել ՀՀ կառավարության 2025 թվականի դեկտեմբերի 25-ի N 1957-Ն որոշմամբ:</w:t>
            </w:r>
          </w:p>
          <w:p w14:paraId="2DDFBE30" w14:textId="77777777" w:rsidR="00F7407D" w:rsidRPr="0004452F" w:rsidRDefault="00F7407D" w:rsidP="00F7407D">
            <w:pPr>
              <w:spacing w:after="160" w:line="276" w:lineRule="auto"/>
              <w:ind w:left="360"/>
              <w:contextualSpacing/>
              <w:rPr>
                <w:rFonts w:ascii="GHEA Grapalat" w:hAnsi="GHEA Grapalat"/>
                <w:sz w:val="24"/>
                <w:lang w:val="hy-AM"/>
              </w:rPr>
            </w:pPr>
          </w:p>
        </w:tc>
        <w:tc>
          <w:tcPr>
            <w:tcW w:w="6480" w:type="dxa"/>
            <w:shd w:val="clear" w:color="auto" w:fill="FFFFFF" w:themeFill="background1"/>
          </w:tcPr>
          <w:p w14:paraId="7B8FF15B" w14:textId="77777777" w:rsidR="00F7407D" w:rsidRPr="0004452F" w:rsidRDefault="00F7407D" w:rsidP="00F7407D">
            <w:pPr>
              <w:spacing w:line="360" w:lineRule="auto"/>
              <w:rPr>
                <w:rFonts w:ascii="GHEA Grapalat" w:hAnsi="GHEA Grapalat"/>
                <w:sz w:val="24"/>
                <w:szCs w:val="24"/>
                <w:lang w:val="hy-AM"/>
              </w:rPr>
            </w:pPr>
            <w:r w:rsidRPr="0004452F">
              <w:rPr>
                <w:rFonts w:ascii="GHEA Grapalat" w:hAnsi="GHEA Grapalat"/>
                <w:sz w:val="24"/>
                <w:szCs w:val="24"/>
                <w:lang w:val="hy-AM"/>
              </w:rPr>
              <w:t xml:space="preserve">Ընդունվել է։ </w:t>
            </w:r>
          </w:p>
          <w:p w14:paraId="5C2B198E" w14:textId="1C3A39D0" w:rsidR="00F7407D" w:rsidRPr="0004452F" w:rsidRDefault="00C34C6F" w:rsidP="00F7407D">
            <w:pPr>
              <w:spacing w:line="360" w:lineRule="auto"/>
              <w:rPr>
                <w:rFonts w:ascii="GHEA Grapalat" w:hAnsi="GHEA Grapalat"/>
                <w:sz w:val="24"/>
                <w:szCs w:val="24"/>
                <w:lang w:val="hy-AM"/>
              </w:rPr>
            </w:pPr>
            <w:r w:rsidRPr="0004452F">
              <w:rPr>
                <w:rFonts w:ascii="GHEA Grapalat" w:hAnsi="GHEA Grapalat"/>
                <w:sz w:val="24"/>
                <w:szCs w:val="24"/>
                <w:lang w:val="hy-AM"/>
              </w:rPr>
              <w:t>Նախագիծը խմբագրվել է։</w:t>
            </w:r>
          </w:p>
        </w:tc>
      </w:tr>
    </w:tbl>
    <w:p w14:paraId="69C5BB3C" w14:textId="77777777" w:rsidR="000939D2" w:rsidRPr="0004452F" w:rsidRDefault="000939D2" w:rsidP="00F7407D">
      <w:pPr>
        <w:spacing w:line="360" w:lineRule="auto"/>
        <w:ind w:right="-720"/>
        <w:rPr>
          <w:rFonts w:ascii="GHEA Grapalat" w:hAnsi="GHEA Grapalat"/>
          <w:b/>
          <w:bCs/>
          <w:lang w:val="hy-AM"/>
        </w:rPr>
      </w:pPr>
    </w:p>
    <w:sectPr w:rsidR="000939D2" w:rsidRPr="0004452F" w:rsidSect="009B36AB">
      <w:pgSz w:w="15840" w:h="12240" w:orient="landscape"/>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C8168C"/>
    <w:multiLevelType w:val="hybridMultilevel"/>
    <w:tmpl w:val="A762F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32EC56BF"/>
    <w:multiLevelType w:val="hybridMultilevel"/>
    <w:tmpl w:val="99EC5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6"/>
  </w:num>
  <w:num w:numId="10">
    <w:abstractNumId w:val="2"/>
  </w:num>
  <w:num w:numId="11">
    <w:abstractNumId w:val="5"/>
  </w:num>
  <w:num w:numId="12">
    <w:abstractNumId w:val="1"/>
  </w:num>
  <w:num w:numId="13">
    <w:abstractNumId w:val="11"/>
  </w:num>
  <w:num w:numId="14">
    <w:abstractNumId w:val="7"/>
  </w:num>
  <w:num w:numId="15">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092"/>
    <w:rsid w:val="000003D8"/>
    <w:rsid w:val="00003A12"/>
    <w:rsid w:val="000062F4"/>
    <w:rsid w:val="0001763A"/>
    <w:rsid w:val="000254C7"/>
    <w:rsid w:val="00026256"/>
    <w:rsid w:val="00030485"/>
    <w:rsid w:val="00030E35"/>
    <w:rsid w:val="00031D2F"/>
    <w:rsid w:val="00031D52"/>
    <w:rsid w:val="00035166"/>
    <w:rsid w:val="00035A27"/>
    <w:rsid w:val="000360C1"/>
    <w:rsid w:val="000375D5"/>
    <w:rsid w:val="000415C5"/>
    <w:rsid w:val="0004452F"/>
    <w:rsid w:val="000456B7"/>
    <w:rsid w:val="00045792"/>
    <w:rsid w:val="00047088"/>
    <w:rsid w:val="00051191"/>
    <w:rsid w:val="00053D21"/>
    <w:rsid w:val="000543D6"/>
    <w:rsid w:val="000628FD"/>
    <w:rsid w:val="00063904"/>
    <w:rsid w:val="00066FDC"/>
    <w:rsid w:val="00073FEF"/>
    <w:rsid w:val="0007634F"/>
    <w:rsid w:val="000778E7"/>
    <w:rsid w:val="00082C28"/>
    <w:rsid w:val="000840FD"/>
    <w:rsid w:val="0008504E"/>
    <w:rsid w:val="00090EC5"/>
    <w:rsid w:val="000913D9"/>
    <w:rsid w:val="00092380"/>
    <w:rsid w:val="00093959"/>
    <w:rsid w:val="000939D2"/>
    <w:rsid w:val="000A1E86"/>
    <w:rsid w:val="000A21E0"/>
    <w:rsid w:val="000A5887"/>
    <w:rsid w:val="000A617A"/>
    <w:rsid w:val="000A75A9"/>
    <w:rsid w:val="000B41A9"/>
    <w:rsid w:val="000B66ED"/>
    <w:rsid w:val="000B718B"/>
    <w:rsid w:val="000B7BF1"/>
    <w:rsid w:val="000C0B80"/>
    <w:rsid w:val="000C0B82"/>
    <w:rsid w:val="000C20B1"/>
    <w:rsid w:val="000C2C25"/>
    <w:rsid w:val="000C4D45"/>
    <w:rsid w:val="000C6869"/>
    <w:rsid w:val="000D2680"/>
    <w:rsid w:val="000D3214"/>
    <w:rsid w:val="000D34D5"/>
    <w:rsid w:val="000D59E0"/>
    <w:rsid w:val="000D5A14"/>
    <w:rsid w:val="000D749D"/>
    <w:rsid w:val="000D7616"/>
    <w:rsid w:val="000E22AF"/>
    <w:rsid w:val="000E518D"/>
    <w:rsid w:val="000E6370"/>
    <w:rsid w:val="000E64D0"/>
    <w:rsid w:val="000F194B"/>
    <w:rsid w:val="000F34AD"/>
    <w:rsid w:val="000F5C8E"/>
    <w:rsid w:val="00101491"/>
    <w:rsid w:val="001021A2"/>
    <w:rsid w:val="00103165"/>
    <w:rsid w:val="00104959"/>
    <w:rsid w:val="001058E9"/>
    <w:rsid w:val="00112624"/>
    <w:rsid w:val="00113BB8"/>
    <w:rsid w:val="001155B5"/>
    <w:rsid w:val="001163F1"/>
    <w:rsid w:val="001208CA"/>
    <w:rsid w:val="00120F8D"/>
    <w:rsid w:val="00126D8C"/>
    <w:rsid w:val="00133E6E"/>
    <w:rsid w:val="001340F4"/>
    <w:rsid w:val="00137664"/>
    <w:rsid w:val="00137789"/>
    <w:rsid w:val="00140541"/>
    <w:rsid w:val="00142B55"/>
    <w:rsid w:val="00143276"/>
    <w:rsid w:val="00143E28"/>
    <w:rsid w:val="00145863"/>
    <w:rsid w:val="00147ADC"/>
    <w:rsid w:val="001501B2"/>
    <w:rsid w:val="001511AB"/>
    <w:rsid w:val="0015265B"/>
    <w:rsid w:val="0015342D"/>
    <w:rsid w:val="00154DA9"/>
    <w:rsid w:val="00156397"/>
    <w:rsid w:val="00156B9D"/>
    <w:rsid w:val="001579BD"/>
    <w:rsid w:val="00173D5D"/>
    <w:rsid w:val="00174ED5"/>
    <w:rsid w:val="00176F09"/>
    <w:rsid w:val="0017753E"/>
    <w:rsid w:val="001777DE"/>
    <w:rsid w:val="001826BE"/>
    <w:rsid w:val="0018285E"/>
    <w:rsid w:val="00187FDD"/>
    <w:rsid w:val="00190C2B"/>
    <w:rsid w:val="00191222"/>
    <w:rsid w:val="00191719"/>
    <w:rsid w:val="001924B8"/>
    <w:rsid w:val="00193F63"/>
    <w:rsid w:val="001948E9"/>
    <w:rsid w:val="00195069"/>
    <w:rsid w:val="001A3E63"/>
    <w:rsid w:val="001A41A4"/>
    <w:rsid w:val="001A600F"/>
    <w:rsid w:val="001B007C"/>
    <w:rsid w:val="001B0FDB"/>
    <w:rsid w:val="001B1BC0"/>
    <w:rsid w:val="001B4959"/>
    <w:rsid w:val="001B7CD0"/>
    <w:rsid w:val="001C135A"/>
    <w:rsid w:val="001C24DB"/>
    <w:rsid w:val="001C2D32"/>
    <w:rsid w:val="001C2E1B"/>
    <w:rsid w:val="001C5D2E"/>
    <w:rsid w:val="001D0892"/>
    <w:rsid w:val="001D0CAD"/>
    <w:rsid w:val="001D10F4"/>
    <w:rsid w:val="001D164C"/>
    <w:rsid w:val="001D66BB"/>
    <w:rsid w:val="001E05F1"/>
    <w:rsid w:val="001E2308"/>
    <w:rsid w:val="001E2F3E"/>
    <w:rsid w:val="001E46B3"/>
    <w:rsid w:val="001E6F2E"/>
    <w:rsid w:val="001F1A59"/>
    <w:rsid w:val="001F26DF"/>
    <w:rsid w:val="001F7867"/>
    <w:rsid w:val="0020006D"/>
    <w:rsid w:val="00201689"/>
    <w:rsid w:val="002020A6"/>
    <w:rsid w:val="002043E6"/>
    <w:rsid w:val="00211091"/>
    <w:rsid w:val="002114A5"/>
    <w:rsid w:val="00212727"/>
    <w:rsid w:val="00216457"/>
    <w:rsid w:val="00216844"/>
    <w:rsid w:val="002173F1"/>
    <w:rsid w:val="002207CE"/>
    <w:rsid w:val="00221A4A"/>
    <w:rsid w:val="002229E8"/>
    <w:rsid w:val="0023158F"/>
    <w:rsid w:val="0023277F"/>
    <w:rsid w:val="00234F5A"/>
    <w:rsid w:val="002352ED"/>
    <w:rsid w:val="00236FEB"/>
    <w:rsid w:val="0024326C"/>
    <w:rsid w:val="002504A7"/>
    <w:rsid w:val="00251EB2"/>
    <w:rsid w:val="00255661"/>
    <w:rsid w:val="00255B65"/>
    <w:rsid w:val="0025782B"/>
    <w:rsid w:val="00260049"/>
    <w:rsid w:val="00261322"/>
    <w:rsid w:val="00263E1B"/>
    <w:rsid w:val="00265CAB"/>
    <w:rsid w:val="00270B1D"/>
    <w:rsid w:val="0027183D"/>
    <w:rsid w:val="002720FE"/>
    <w:rsid w:val="00274C56"/>
    <w:rsid w:val="00275606"/>
    <w:rsid w:val="00276610"/>
    <w:rsid w:val="00282D72"/>
    <w:rsid w:val="0028529B"/>
    <w:rsid w:val="002869A5"/>
    <w:rsid w:val="00287565"/>
    <w:rsid w:val="00287815"/>
    <w:rsid w:val="00287BF3"/>
    <w:rsid w:val="00292EBC"/>
    <w:rsid w:val="00294A38"/>
    <w:rsid w:val="00295169"/>
    <w:rsid w:val="002A720F"/>
    <w:rsid w:val="002B5905"/>
    <w:rsid w:val="002C2253"/>
    <w:rsid w:val="002D181E"/>
    <w:rsid w:val="002D3B1E"/>
    <w:rsid w:val="002E04DE"/>
    <w:rsid w:val="002E09C3"/>
    <w:rsid w:val="002E1077"/>
    <w:rsid w:val="002E2FE2"/>
    <w:rsid w:val="002E5E7A"/>
    <w:rsid w:val="002E5F1E"/>
    <w:rsid w:val="002E5F8F"/>
    <w:rsid w:val="002E6E53"/>
    <w:rsid w:val="002E7E42"/>
    <w:rsid w:val="002F4286"/>
    <w:rsid w:val="002F4964"/>
    <w:rsid w:val="002F7CFF"/>
    <w:rsid w:val="0030162B"/>
    <w:rsid w:val="003022AB"/>
    <w:rsid w:val="00302432"/>
    <w:rsid w:val="00302681"/>
    <w:rsid w:val="00303E7E"/>
    <w:rsid w:val="00310F0B"/>
    <w:rsid w:val="00313524"/>
    <w:rsid w:val="003155DC"/>
    <w:rsid w:val="003267FC"/>
    <w:rsid w:val="003302A9"/>
    <w:rsid w:val="00330508"/>
    <w:rsid w:val="00331913"/>
    <w:rsid w:val="003325B7"/>
    <w:rsid w:val="00336772"/>
    <w:rsid w:val="0033730F"/>
    <w:rsid w:val="0034236C"/>
    <w:rsid w:val="00344276"/>
    <w:rsid w:val="0034512F"/>
    <w:rsid w:val="00345C5C"/>
    <w:rsid w:val="00347F1B"/>
    <w:rsid w:val="00350B80"/>
    <w:rsid w:val="00352588"/>
    <w:rsid w:val="0035709F"/>
    <w:rsid w:val="003570D0"/>
    <w:rsid w:val="00360C57"/>
    <w:rsid w:val="00361D9A"/>
    <w:rsid w:val="00363291"/>
    <w:rsid w:val="003726F2"/>
    <w:rsid w:val="00373300"/>
    <w:rsid w:val="00377EDC"/>
    <w:rsid w:val="003818FD"/>
    <w:rsid w:val="00384622"/>
    <w:rsid w:val="00386288"/>
    <w:rsid w:val="00387E8D"/>
    <w:rsid w:val="00392D39"/>
    <w:rsid w:val="0039513C"/>
    <w:rsid w:val="00397861"/>
    <w:rsid w:val="003A02A8"/>
    <w:rsid w:val="003A1E81"/>
    <w:rsid w:val="003A2203"/>
    <w:rsid w:val="003A7509"/>
    <w:rsid w:val="003A7F11"/>
    <w:rsid w:val="003B25BE"/>
    <w:rsid w:val="003B7E54"/>
    <w:rsid w:val="003C19BE"/>
    <w:rsid w:val="003C1F98"/>
    <w:rsid w:val="003C47EC"/>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17C87"/>
    <w:rsid w:val="004206DC"/>
    <w:rsid w:val="00421D37"/>
    <w:rsid w:val="00423852"/>
    <w:rsid w:val="00424B75"/>
    <w:rsid w:val="004252CA"/>
    <w:rsid w:val="00427390"/>
    <w:rsid w:val="00430E72"/>
    <w:rsid w:val="00431911"/>
    <w:rsid w:val="00431CD6"/>
    <w:rsid w:val="00435B67"/>
    <w:rsid w:val="0043664A"/>
    <w:rsid w:val="004411BA"/>
    <w:rsid w:val="00441EC6"/>
    <w:rsid w:val="004424B0"/>
    <w:rsid w:val="004439AD"/>
    <w:rsid w:val="0044524B"/>
    <w:rsid w:val="00445446"/>
    <w:rsid w:val="00445C46"/>
    <w:rsid w:val="004460BC"/>
    <w:rsid w:val="004479E7"/>
    <w:rsid w:val="00451EFA"/>
    <w:rsid w:val="00454C8F"/>
    <w:rsid w:val="00457F08"/>
    <w:rsid w:val="00461132"/>
    <w:rsid w:val="00465C87"/>
    <w:rsid w:val="00465EE7"/>
    <w:rsid w:val="00466088"/>
    <w:rsid w:val="004663DB"/>
    <w:rsid w:val="004668DE"/>
    <w:rsid w:val="00470803"/>
    <w:rsid w:val="0047126B"/>
    <w:rsid w:val="004712FD"/>
    <w:rsid w:val="004761F7"/>
    <w:rsid w:val="00476D04"/>
    <w:rsid w:val="00476F91"/>
    <w:rsid w:val="00476FD8"/>
    <w:rsid w:val="0047702A"/>
    <w:rsid w:val="00482393"/>
    <w:rsid w:val="004841FC"/>
    <w:rsid w:val="00484AD0"/>
    <w:rsid w:val="00485784"/>
    <w:rsid w:val="0048694A"/>
    <w:rsid w:val="00490B16"/>
    <w:rsid w:val="00490C31"/>
    <w:rsid w:val="0049228A"/>
    <w:rsid w:val="00495EC9"/>
    <w:rsid w:val="004A0AE8"/>
    <w:rsid w:val="004A0C81"/>
    <w:rsid w:val="004A28AA"/>
    <w:rsid w:val="004A380B"/>
    <w:rsid w:val="004B200F"/>
    <w:rsid w:val="004B2190"/>
    <w:rsid w:val="004B353D"/>
    <w:rsid w:val="004B3774"/>
    <w:rsid w:val="004B444F"/>
    <w:rsid w:val="004B4AFC"/>
    <w:rsid w:val="004B5ACE"/>
    <w:rsid w:val="004B67E4"/>
    <w:rsid w:val="004C0413"/>
    <w:rsid w:val="004C0846"/>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49B"/>
    <w:rsid w:val="004E4965"/>
    <w:rsid w:val="004E4ECB"/>
    <w:rsid w:val="004E4F25"/>
    <w:rsid w:val="004F33D4"/>
    <w:rsid w:val="004F399C"/>
    <w:rsid w:val="004F4D52"/>
    <w:rsid w:val="0050795F"/>
    <w:rsid w:val="00510612"/>
    <w:rsid w:val="00511F8E"/>
    <w:rsid w:val="00513BB3"/>
    <w:rsid w:val="00516426"/>
    <w:rsid w:val="005164D6"/>
    <w:rsid w:val="00517B57"/>
    <w:rsid w:val="00520A6E"/>
    <w:rsid w:val="005228F7"/>
    <w:rsid w:val="00525BFE"/>
    <w:rsid w:val="00530064"/>
    <w:rsid w:val="0053359C"/>
    <w:rsid w:val="00535FEC"/>
    <w:rsid w:val="00537EA3"/>
    <w:rsid w:val="005408EA"/>
    <w:rsid w:val="00541B56"/>
    <w:rsid w:val="00543D92"/>
    <w:rsid w:val="00546031"/>
    <w:rsid w:val="00546ED5"/>
    <w:rsid w:val="005539E4"/>
    <w:rsid w:val="00556B86"/>
    <w:rsid w:val="005675AE"/>
    <w:rsid w:val="00571FFA"/>
    <w:rsid w:val="005726EC"/>
    <w:rsid w:val="005727B9"/>
    <w:rsid w:val="005751C0"/>
    <w:rsid w:val="00576210"/>
    <w:rsid w:val="00577034"/>
    <w:rsid w:val="00582081"/>
    <w:rsid w:val="005846A5"/>
    <w:rsid w:val="00584BAC"/>
    <w:rsid w:val="00587D45"/>
    <w:rsid w:val="00591A7C"/>
    <w:rsid w:val="005921D6"/>
    <w:rsid w:val="005923E1"/>
    <w:rsid w:val="005925BD"/>
    <w:rsid w:val="005968C9"/>
    <w:rsid w:val="005A0BC1"/>
    <w:rsid w:val="005A43B3"/>
    <w:rsid w:val="005A4457"/>
    <w:rsid w:val="005A6804"/>
    <w:rsid w:val="005A6DFE"/>
    <w:rsid w:val="005B2118"/>
    <w:rsid w:val="005B77E6"/>
    <w:rsid w:val="005C6DFD"/>
    <w:rsid w:val="005C7108"/>
    <w:rsid w:val="005D19FD"/>
    <w:rsid w:val="005D4795"/>
    <w:rsid w:val="005D4C89"/>
    <w:rsid w:val="005D4E4F"/>
    <w:rsid w:val="005D5A73"/>
    <w:rsid w:val="005D7688"/>
    <w:rsid w:val="005E3B2C"/>
    <w:rsid w:val="005E42C0"/>
    <w:rsid w:val="005F10D2"/>
    <w:rsid w:val="005F1406"/>
    <w:rsid w:val="005F1F0A"/>
    <w:rsid w:val="005F2DF0"/>
    <w:rsid w:val="005F3927"/>
    <w:rsid w:val="005F445B"/>
    <w:rsid w:val="005F470D"/>
    <w:rsid w:val="005F7074"/>
    <w:rsid w:val="00601016"/>
    <w:rsid w:val="00604A7D"/>
    <w:rsid w:val="00604E0C"/>
    <w:rsid w:val="006058C9"/>
    <w:rsid w:val="00606D67"/>
    <w:rsid w:val="006100E9"/>
    <w:rsid w:val="00620EA6"/>
    <w:rsid w:val="00626272"/>
    <w:rsid w:val="00626BC3"/>
    <w:rsid w:val="00630411"/>
    <w:rsid w:val="006305EA"/>
    <w:rsid w:val="0063114E"/>
    <w:rsid w:val="006313E9"/>
    <w:rsid w:val="00631E84"/>
    <w:rsid w:val="00634958"/>
    <w:rsid w:val="00641B8D"/>
    <w:rsid w:val="00644AED"/>
    <w:rsid w:val="00644EAF"/>
    <w:rsid w:val="00645A23"/>
    <w:rsid w:val="00651AFE"/>
    <w:rsid w:val="006529C2"/>
    <w:rsid w:val="006544A3"/>
    <w:rsid w:val="006550C0"/>
    <w:rsid w:val="00655E8E"/>
    <w:rsid w:val="00663626"/>
    <w:rsid w:val="00663FAC"/>
    <w:rsid w:val="00667E80"/>
    <w:rsid w:val="00670DA2"/>
    <w:rsid w:val="00671D5A"/>
    <w:rsid w:val="0067529F"/>
    <w:rsid w:val="006753E2"/>
    <w:rsid w:val="00675F70"/>
    <w:rsid w:val="00676679"/>
    <w:rsid w:val="00677040"/>
    <w:rsid w:val="00677A78"/>
    <w:rsid w:val="00680B88"/>
    <w:rsid w:val="00681B8E"/>
    <w:rsid w:val="0068320A"/>
    <w:rsid w:val="00683C49"/>
    <w:rsid w:val="00683F17"/>
    <w:rsid w:val="0068571D"/>
    <w:rsid w:val="00690654"/>
    <w:rsid w:val="006916CA"/>
    <w:rsid w:val="006917EA"/>
    <w:rsid w:val="00692CB9"/>
    <w:rsid w:val="00693A50"/>
    <w:rsid w:val="006946B9"/>
    <w:rsid w:val="00695FDA"/>
    <w:rsid w:val="006A00C7"/>
    <w:rsid w:val="006A1672"/>
    <w:rsid w:val="006A3730"/>
    <w:rsid w:val="006A462D"/>
    <w:rsid w:val="006B00DD"/>
    <w:rsid w:val="006B29C2"/>
    <w:rsid w:val="006B2ED5"/>
    <w:rsid w:val="006B3540"/>
    <w:rsid w:val="006B37B4"/>
    <w:rsid w:val="006B47AD"/>
    <w:rsid w:val="006B48C4"/>
    <w:rsid w:val="006B68B9"/>
    <w:rsid w:val="006C5EEE"/>
    <w:rsid w:val="006D1A45"/>
    <w:rsid w:val="006D45A3"/>
    <w:rsid w:val="006D4993"/>
    <w:rsid w:val="006D4AA7"/>
    <w:rsid w:val="006D5885"/>
    <w:rsid w:val="006D6D93"/>
    <w:rsid w:val="006D76B5"/>
    <w:rsid w:val="006E0521"/>
    <w:rsid w:val="006E3917"/>
    <w:rsid w:val="006E3A78"/>
    <w:rsid w:val="006E418C"/>
    <w:rsid w:val="006E57D8"/>
    <w:rsid w:val="006E623C"/>
    <w:rsid w:val="006F431B"/>
    <w:rsid w:val="006F68F9"/>
    <w:rsid w:val="006F71F9"/>
    <w:rsid w:val="00700D9D"/>
    <w:rsid w:val="007021E4"/>
    <w:rsid w:val="00710547"/>
    <w:rsid w:val="00710C20"/>
    <w:rsid w:val="00711F2E"/>
    <w:rsid w:val="00712E7D"/>
    <w:rsid w:val="00714F33"/>
    <w:rsid w:val="007162C1"/>
    <w:rsid w:val="00716B6B"/>
    <w:rsid w:val="00722F87"/>
    <w:rsid w:val="007267C4"/>
    <w:rsid w:val="00730596"/>
    <w:rsid w:val="007320DC"/>
    <w:rsid w:val="00733169"/>
    <w:rsid w:val="007354FA"/>
    <w:rsid w:val="00737342"/>
    <w:rsid w:val="00740C51"/>
    <w:rsid w:val="00741B0D"/>
    <w:rsid w:val="00741E63"/>
    <w:rsid w:val="00744C3A"/>
    <w:rsid w:val="00745F47"/>
    <w:rsid w:val="007562E3"/>
    <w:rsid w:val="00756922"/>
    <w:rsid w:val="00756D4A"/>
    <w:rsid w:val="00757C51"/>
    <w:rsid w:val="007611F8"/>
    <w:rsid w:val="00761AE3"/>
    <w:rsid w:val="00763313"/>
    <w:rsid w:val="00764E8D"/>
    <w:rsid w:val="0076548C"/>
    <w:rsid w:val="00765EB5"/>
    <w:rsid w:val="00773831"/>
    <w:rsid w:val="00781CFD"/>
    <w:rsid w:val="00783D6D"/>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5752"/>
    <w:rsid w:val="007D6151"/>
    <w:rsid w:val="007D6FDB"/>
    <w:rsid w:val="007E0D63"/>
    <w:rsid w:val="007E12DE"/>
    <w:rsid w:val="007E1E6D"/>
    <w:rsid w:val="007E3BD4"/>
    <w:rsid w:val="007F00EB"/>
    <w:rsid w:val="007F0505"/>
    <w:rsid w:val="007F1379"/>
    <w:rsid w:val="007F1A7C"/>
    <w:rsid w:val="007F2DFF"/>
    <w:rsid w:val="00805ABE"/>
    <w:rsid w:val="00805B15"/>
    <w:rsid w:val="00813746"/>
    <w:rsid w:val="00815796"/>
    <w:rsid w:val="00815EE0"/>
    <w:rsid w:val="00820B8C"/>
    <w:rsid w:val="00823F1B"/>
    <w:rsid w:val="0082435E"/>
    <w:rsid w:val="008247E9"/>
    <w:rsid w:val="00826E8E"/>
    <w:rsid w:val="00831B2C"/>
    <w:rsid w:val="008324D4"/>
    <w:rsid w:val="00832A36"/>
    <w:rsid w:val="00833D91"/>
    <w:rsid w:val="008342BF"/>
    <w:rsid w:val="00834FEA"/>
    <w:rsid w:val="00835636"/>
    <w:rsid w:val="008422CE"/>
    <w:rsid w:val="00843476"/>
    <w:rsid w:val="00844862"/>
    <w:rsid w:val="00847249"/>
    <w:rsid w:val="008472E4"/>
    <w:rsid w:val="00847C65"/>
    <w:rsid w:val="0085405C"/>
    <w:rsid w:val="00854231"/>
    <w:rsid w:val="00855B1C"/>
    <w:rsid w:val="00855C9B"/>
    <w:rsid w:val="008566FA"/>
    <w:rsid w:val="00860EC7"/>
    <w:rsid w:val="00862C64"/>
    <w:rsid w:val="008642C0"/>
    <w:rsid w:val="00865430"/>
    <w:rsid w:val="008660E7"/>
    <w:rsid w:val="00866892"/>
    <w:rsid w:val="00870C4B"/>
    <w:rsid w:val="00871D20"/>
    <w:rsid w:val="00880B1D"/>
    <w:rsid w:val="00880D06"/>
    <w:rsid w:val="008811CD"/>
    <w:rsid w:val="0088142E"/>
    <w:rsid w:val="00884600"/>
    <w:rsid w:val="00886375"/>
    <w:rsid w:val="0088661F"/>
    <w:rsid w:val="00886B0D"/>
    <w:rsid w:val="00891730"/>
    <w:rsid w:val="00893EC5"/>
    <w:rsid w:val="008A2460"/>
    <w:rsid w:val="008A4FB0"/>
    <w:rsid w:val="008A7647"/>
    <w:rsid w:val="008B151B"/>
    <w:rsid w:val="008B1DEA"/>
    <w:rsid w:val="008B4BBB"/>
    <w:rsid w:val="008B5750"/>
    <w:rsid w:val="008C0269"/>
    <w:rsid w:val="008C5229"/>
    <w:rsid w:val="008C5B9C"/>
    <w:rsid w:val="008C5BBD"/>
    <w:rsid w:val="008C631B"/>
    <w:rsid w:val="008D15F4"/>
    <w:rsid w:val="008D49A2"/>
    <w:rsid w:val="008D76CC"/>
    <w:rsid w:val="008E22F2"/>
    <w:rsid w:val="008E4F45"/>
    <w:rsid w:val="008E578D"/>
    <w:rsid w:val="008E60BD"/>
    <w:rsid w:val="008F0677"/>
    <w:rsid w:val="008F26DF"/>
    <w:rsid w:val="008F427C"/>
    <w:rsid w:val="008F5D1C"/>
    <w:rsid w:val="00903D45"/>
    <w:rsid w:val="009149F7"/>
    <w:rsid w:val="00916ACC"/>
    <w:rsid w:val="00920C73"/>
    <w:rsid w:val="0092175B"/>
    <w:rsid w:val="00922493"/>
    <w:rsid w:val="0092369B"/>
    <w:rsid w:val="00926346"/>
    <w:rsid w:val="00927D9A"/>
    <w:rsid w:val="00930187"/>
    <w:rsid w:val="0093054E"/>
    <w:rsid w:val="00930E6B"/>
    <w:rsid w:val="00931964"/>
    <w:rsid w:val="00932C71"/>
    <w:rsid w:val="00932E2B"/>
    <w:rsid w:val="009438C7"/>
    <w:rsid w:val="0094443E"/>
    <w:rsid w:val="00945C96"/>
    <w:rsid w:val="009473DE"/>
    <w:rsid w:val="00947900"/>
    <w:rsid w:val="00950317"/>
    <w:rsid w:val="00956780"/>
    <w:rsid w:val="00960B99"/>
    <w:rsid w:val="00960EAE"/>
    <w:rsid w:val="00967D02"/>
    <w:rsid w:val="009749E6"/>
    <w:rsid w:val="00974C95"/>
    <w:rsid w:val="00975322"/>
    <w:rsid w:val="0097721D"/>
    <w:rsid w:val="00981368"/>
    <w:rsid w:val="00981E89"/>
    <w:rsid w:val="00983ED7"/>
    <w:rsid w:val="009855FC"/>
    <w:rsid w:val="00991BEB"/>
    <w:rsid w:val="00995681"/>
    <w:rsid w:val="00996F7F"/>
    <w:rsid w:val="009970EA"/>
    <w:rsid w:val="00997E77"/>
    <w:rsid w:val="009A12BE"/>
    <w:rsid w:val="009A39FB"/>
    <w:rsid w:val="009A40F5"/>
    <w:rsid w:val="009A57D2"/>
    <w:rsid w:val="009A6A78"/>
    <w:rsid w:val="009B36AB"/>
    <w:rsid w:val="009B467C"/>
    <w:rsid w:val="009B5026"/>
    <w:rsid w:val="009C0BCA"/>
    <w:rsid w:val="009C142D"/>
    <w:rsid w:val="009C1444"/>
    <w:rsid w:val="009C2732"/>
    <w:rsid w:val="009C538D"/>
    <w:rsid w:val="009C644E"/>
    <w:rsid w:val="009D1451"/>
    <w:rsid w:val="009D1967"/>
    <w:rsid w:val="009D221A"/>
    <w:rsid w:val="009D277F"/>
    <w:rsid w:val="009D3B2B"/>
    <w:rsid w:val="009D3E78"/>
    <w:rsid w:val="009D560D"/>
    <w:rsid w:val="009E0057"/>
    <w:rsid w:val="009E33EF"/>
    <w:rsid w:val="009E496B"/>
    <w:rsid w:val="009E753B"/>
    <w:rsid w:val="009F21D5"/>
    <w:rsid w:val="009F3DF6"/>
    <w:rsid w:val="009F42A7"/>
    <w:rsid w:val="009F4486"/>
    <w:rsid w:val="009F4C63"/>
    <w:rsid w:val="009F513D"/>
    <w:rsid w:val="009F6FF2"/>
    <w:rsid w:val="00A014FC"/>
    <w:rsid w:val="00A04DEA"/>
    <w:rsid w:val="00A078D8"/>
    <w:rsid w:val="00A1263C"/>
    <w:rsid w:val="00A15FC3"/>
    <w:rsid w:val="00A16FB2"/>
    <w:rsid w:val="00A203AF"/>
    <w:rsid w:val="00A21C6C"/>
    <w:rsid w:val="00A221C4"/>
    <w:rsid w:val="00A224EF"/>
    <w:rsid w:val="00A2366B"/>
    <w:rsid w:val="00A23FBA"/>
    <w:rsid w:val="00A2469A"/>
    <w:rsid w:val="00A24CBA"/>
    <w:rsid w:val="00A252F4"/>
    <w:rsid w:val="00A262F4"/>
    <w:rsid w:val="00A26C5C"/>
    <w:rsid w:val="00A27366"/>
    <w:rsid w:val="00A27E84"/>
    <w:rsid w:val="00A329E5"/>
    <w:rsid w:val="00A34A88"/>
    <w:rsid w:val="00A34EEC"/>
    <w:rsid w:val="00A36B6B"/>
    <w:rsid w:val="00A36E85"/>
    <w:rsid w:val="00A41DB0"/>
    <w:rsid w:val="00A42B0A"/>
    <w:rsid w:val="00A44773"/>
    <w:rsid w:val="00A52507"/>
    <w:rsid w:val="00A56125"/>
    <w:rsid w:val="00A56E6C"/>
    <w:rsid w:val="00A62728"/>
    <w:rsid w:val="00A631FD"/>
    <w:rsid w:val="00A708A4"/>
    <w:rsid w:val="00A7374B"/>
    <w:rsid w:val="00A92432"/>
    <w:rsid w:val="00A92BF5"/>
    <w:rsid w:val="00A9302B"/>
    <w:rsid w:val="00A937A9"/>
    <w:rsid w:val="00A94625"/>
    <w:rsid w:val="00AA1A2E"/>
    <w:rsid w:val="00AA4892"/>
    <w:rsid w:val="00AA5AC1"/>
    <w:rsid w:val="00AA62EF"/>
    <w:rsid w:val="00AB4C50"/>
    <w:rsid w:val="00AB5E02"/>
    <w:rsid w:val="00AB70D1"/>
    <w:rsid w:val="00AB784C"/>
    <w:rsid w:val="00AC280D"/>
    <w:rsid w:val="00AC2C6E"/>
    <w:rsid w:val="00AC3928"/>
    <w:rsid w:val="00AD4DD6"/>
    <w:rsid w:val="00AD6A74"/>
    <w:rsid w:val="00AD76EA"/>
    <w:rsid w:val="00AE1545"/>
    <w:rsid w:val="00AE1809"/>
    <w:rsid w:val="00AE31F4"/>
    <w:rsid w:val="00AE361F"/>
    <w:rsid w:val="00AE4C4E"/>
    <w:rsid w:val="00AE78F2"/>
    <w:rsid w:val="00AF2DBF"/>
    <w:rsid w:val="00AF5614"/>
    <w:rsid w:val="00AF7217"/>
    <w:rsid w:val="00B0179B"/>
    <w:rsid w:val="00B0186A"/>
    <w:rsid w:val="00B0649A"/>
    <w:rsid w:val="00B07C90"/>
    <w:rsid w:val="00B12A25"/>
    <w:rsid w:val="00B17B4D"/>
    <w:rsid w:val="00B25B8D"/>
    <w:rsid w:val="00B26296"/>
    <w:rsid w:val="00B314EF"/>
    <w:rsid w:val="00B32D97"/>
    <w:rsid w:val="00B34062"/>
    <w:rsid w:val="00B358A1"/>
    <w:rsid w:val="00B36C17"/>
    <w:rsid w:val="00B440D9"/>
    <w:rsid w:val="00B4464D"/>
    <w:rsid w:val="00B46478"/>
    <w:rsid w:val="00B526C4"/>
    <w:rsid w:val="00B61EBD"/>
    <w:rsid w:val="00B6372B"/>
    <w:rsid w:val="00B7676A"/>
    <w:rsid w:val="00B80195"/>
    <w:rsid w:val="00B8449D"/>
    <w:rsid w:val="00B87355"/>
    <w:rsid w:val="00B906B1"/>
    <w:rsid w:val="00B92055"/>
    <w:rsid w:val="00B92834"/>
    <w:rsid w:val="00B94324"/>
    <w:rsid w:val="00BA0788"/>
    <w:rsid w:val="00BA1A3C"/>
    <w:rsid w:val="00BA2921"/>
    <w:rsid w:val="00BA6254"/>
    <w:rsid w:val="00BA638C"/>
    <w:rsid w:val="00BB614B"/>
    <w:rsid w:val="00BC468F"/>
    <w:rsid w:val="00BC4710"/>
    <w:rsid w:val="00BC5B3A"/>
    <w:rsid w:val="00BD1D36"/>
    <w:rsid w:val="00BD224F"/>
    <w:rsid w:val="00BD44BF"/>
    <w:rsid w:val="00BD4610"/>
    <w:rsid w:val="00BD4AAE"/>
    <w:rsid w:val="00BD5372"/>
    <w:rsid w:val="00BE0644"/>
    <w:rsid w:val="00BE1939"/>
    <w:rsid w:val="00BE29E8"/>
    <w:rsid w:val="00BE2DA7"/>
    <w:rsid w:val="00BE7839"/>
    <w:rsid w:val="00BF31C5"/>
    <w:rsid w:val="00BF6273"/>
    <w:rsid w:val="00BF742A"/>
    <w:rsid w:val="00C01188"/>
    <w:rsid w:val="00C01A01"/>
    <w:rsid w:val="00C02405"/>
    <w:rsid w:val="00C02D1F"/>
    <w:rsid w:val="00C05155"/>
    <w:rsid w:val="00C05BBA"/>
    <w:rsid w:val="00C06C52"/>
    <w:rsid w:val="00C102A1"/>
    <w:rsid w:val="00C1103C"/>
    <w:rsid w:val="00C11A3B"/>
    <w:rsid w:val="00C14223"/>
    <w:rsid w:val="00C14EE7"/>
    <w:rsid w:val="00C164C1"/>
    <w:rsid w:val="00C164D2"/>
    <w:rsid w:val="00C173E4"/>
    <w:rsid w:val="00C17BFF"/>
    <w:rsid w:val="00C248DE"/>
    <w:rsid w:val="00C276D7"/>
    <w:rsid w:val="00C27763"/>
    <w:rsid w:val="00C3154B"/>
    <w:rsid w:val="00C323C8"/>
    <w:rsid w:val="00C32B48"/>
    <w:rsid w:val="00C33B88"/>
    <w:rsid w:val="00C34C6F"/>
    <w:rsid w:val="00C351AA"/>
    <w:rsid w:val="00C35CAD"/>
    <w:rsid w:val="00C36277"/>
    <w:rsid w:val="00C3694A"/>
    <w:rsid w:val="00C41476"/>
    <w:rsid w:val="00C4586B"/>
    <w:rsid w:val="00C45ABE"/>
    <w:rsid w:val="00C47CB2"/>
    <w:rsid w:val="00C5136C"/>
    <w:rsid w:val="00C544A5"/>
    <w:rsid w:val="00C57691"/>
    <w:rsid w:val="00C61AD5"/>
    <w:rsid w:val="00C625B6"/>
    <w:rsid w:val="00C62C1B"/>
    <w:rsid w:val="00C63B32"/>
    <w:rsid w:val="00C64081"/>
    <w:rsid w:val="00C65176"/>
    <w:rsid w:val="00C736B0"/>
    <w:rsid w:val="00C75C90"/>
    <w:rsid w:val="00C7612F"/>
    <w:rsid w:val="00C77014"/>
    <w:rsid w:val="00C82090"/>
    <w:rsid w:val="00C84636"/>
    <w:rsid w:val="00C849D4"/>
    <w:rsid w:val="00C90D23"/>
    <w:rsid w:val="00C92F16"/>
    <w:rsid w:val="00C93E28"/>
    <w:rsid w:val="00C9513A"/>
    <w:rsid w:val="00C962EA"/>
    <w:rsid w:val="00CA544B"/>
    <w:rsid w:val="00CA689C"/>
    <w:rsid w:val="00CB0B50"/>
    <w:rsid w:val="00CB16C3"/>
    <w:rsid w:val="00CB2F31"/>
    <w:rsid w:val="00CB4C7E"/>
    <w:rsid w:val="00CC42CE"/>
    <w:rsid w:val="00CC6C89"/>
    <w:rsid w:val="00CC6E27"/>
    <w:rsid w:val="00CD42FE"/>
    <w:rsid w:val="00CE0384"/>
    <w:rsid w:val="00CE11F9"/>
    <w:rsid w:val="00CE5350"/>
    <w:rsid w:val="00CE6C5A"/>
    <w:rsid w:val="00CE76B8"/>
    <w:rsid w:val="00CE7D43"/>
    <w:rsid w:val="00CF0207"/>
    <w:rsid w:val="00CF0397"/>
    <w:rsid w:val="00CF4C48"/>
    <w:rsid w:val="00D00F38"/>
    <w:rsid w:val="00D01A03"/>
    <w:rsid w:val="00D01AE0"/>
    <w:rsid w:val="00D033D4"/>
    <w:rsid w:val="00D0413B"/>
    <w:rsid w:val="00D05A81"/>
    <w:rsid w:val="00D05FDF"/>
    <w:rsid w:val="00D06DF7"/>
    <w:rsid w:val="00D121E8"/>
    <w:rsid w:val="00D12E58"/>
    <w:rsid w:val="00D13444"/>
    <w:rsid w:val="00D14F96"/>
    <w:rsid w:val="00D16939"/>
    <w:rsid w:val="00D20415"/>
    <w:rsid w:val="00D2097F"/>
    <w:rsid w:val="00D23E9D"/>
    <w:rsid w:val="00D33644"/>
    <w:rsid w:val="00D42804"/>
    <w:rsid w:val="00D443AE"/>
    <w:rsid w:val="00D450ED"/>
    <w:rsid w:val="00D61881"/>
    <w:rsid w:val="00D62EB5"/>
    <w:rsid w:val="00D631DD"/>
    <w:rsid w:val="00D64A79"/>
    <w:rsid w:val="00D65A68"/>
    <w:rsid w:val="00D67565"/>
    <w:rsid w:val="00D6779F"/>
    <w:rsid w:val="00D70C1D"/>
    <w:rsid w:val="00D71EC6"/>
    <w:rsid w:val="00D72746"/>
    <w:rsid w:val="00D73332"/>
    <w:rsid w:val="00D73604"/>
    <w:rsid w:val="00D7482D"/>
    <w:rsid w:val="00D772AA"/>
    <w:rsid w:val="00D77EAA"/>
    <w:rsid w:val="00D80ABF"/>
    <w:rsid w:val="00D816CE"/>
    <w:rsid w:val="00D821FD"/>
    <w:rsid w:val="00D833A7"/>
    <w:rsid w:val="00D84C8F"/>
    <w:rsid w:val="00D854F1"/>
    <w:rsid w:val="00D86FBF"/>
    <w:rsid w:val="00D94358"/>
    <w:rsid w:val="00D946C8"/>
    <w:rsid w:val="00D94CE2"/>
    <w:rsid w:val="00DA0A22"/>
    <w:rsid w:val="00DA2323"/>
    <w:rsid w:val="00DA4FF6"/>
    <w:rsid w:val="00DA65FD"/>
    <w:rsid w:val="00DA720E"/>
    <w:rsid w:val="00DB01A4"/>
    <w:rsid w:val="00DB1D01"/>
    <w:rsid w:val="00DC4B08"/>
    <w:rsid w:val="00DC59A5"/>
    <w:rsid w:val="00DD1ACD"/>
    <w:rsid w:val="00DD6E50"/>
    <w:rsid w:val="00DD7B63"/>
    <w:rsid w:val="00DE2EF9"/>
    <w:rsid w:val="00DF08C9"/>
    <w:rsid w:val="00DF27F6"/>
    <w:rsid w:val="00DF5A1D"/>
    <w:rsid w:val="00DF64A7"/>
    <w:rsid w:val="00DF6A46"/>
    <w:rsid w:val="00DF7BBB"/>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53530"/>
    <w:rsid w:val="00E61171"/>
    <w:rsid w:val="00E63851"/>
    <w:rsid w:val="00E63DA2"/>
    <w:rsid w:val="00E66AB5"/>
    <w:rsid w:val="00E674DD"/>
    <w:rsid w:val="00E6792C"/>
    <w:rsid w:val="00E7051D"/>
    <w:rsid w:val="00E705CD"/>
    <w:rsid w:val="00E7394B"/>
    <w:rsid w:val="00E746D3"/>
    <w:rsid w:val="00E74BF3"/>
    <w:rsid w:val="00E758D2"/>
    <w:rsid w:val="00E772F6"/>
    <w:rsid w:val="00E7784C"/>
    <w:rsid w:val="00E77FDA"/>
    <w:rsid w:val="00E80E5C"/>
    <w:rsid w:val="00E813F3"/>
    <w:rsid w:val="00E81B37"/>
    <w:rsid w:val="00E81C99"/>
    <w:rsid w:val="00E8244D"/>
    <w:rsid w:val="00E84F93"/>
    <w:rsid w:val="00E8597A"/>
    <w:rsid w:val="00E86B9B"/>
    <w:rsid w:val="00E90D6C"/>
    <w:rsid w:val="00E92C1E"/>
    <w:rsid w:val="00E932CF"/>
    <w:rsid w:val="00E97B76"/>
    <w:rsid w:val="00EA340B"/>
    <w:rsid w:val="00EA3BCD"/>
    <w:rsid w:val="00EA526A"/>
    <w:rsid w:val="00EA6473"/>
    <w:rsid w:val="00EA6E96"/>
    <w:rsid w:val="00EB12BC"/>
    <w:rsid w:val="00EB2A50"/>
    <w:rsid w:val="00EB335F"/>
    <w:rsid w:val="00EB481E"/>
    <w:rsid w:val="00EB7CBA"/>
    <w:rsid w:val="00EC237E"/>
    <w:rsid w:val="00EC2D63"/>
    <w:rsid w:val="00EC48C2"/>
    <w:rsid w:val="00EC76E3"/>
    <w:rsid w:val="00ED002E"/>
    <w:rsid w:val="00ED0AFB"/>
    <w:rsid w:val="00ED393F"/>
    <w:rsid w:val="00ED3CEF"/>
    <w:rsid w:val="00ED5846"/>
    <w:rsid w:val="00EE0D50"/>
    <w:rsid w:val="00EE19DF"/>
    <w:rsid w:val="00EE36B4"/>
    <w:rsid w:val="00EE39FF"/>
    <w:rsid w:val="00EE47D6"/>
    <w:rsid w:val="00EE4E04"/>
    <w:rsid w:val="00EE6658"/>
    <w:rsid w:val="00EF002D"/>
    <w:rsid w:val="00EF07C8"/>
    <w:rsid w:val="00EF12E4"/>
    <w:rsid w:val="00EF2E7A"/>
    <w:rsid w:val="00EF598E"/>
    <w:rsid w:val="00EF5F7E"/>
    <w:rsid w:val="00EF6A4C"/>
    <w:rsid w:val="00F07947"/>
    <w:rsid w:val="00F1035A"/>
    <w:rsid w:val="00F13C0E"/>
    <w:rsid w:val="00F1419E"/>
    <w:rsid w:val="00F1447D"/>
    <w:rsid w:val="00F147F8"/>
    <w:rsid w:val="00F14E6F"/>
    <w:rsid w:val="00F155F3"/>
    <w:rsid w:val="00F15A06"/>
    <w:rsid w:val="00F17E75"/>
    <w:rsid w:val="00F20AF7"/>
    <w:rsid w:val="00F221E7"/>
    <w:rsid w:val="00F223A5"/>
    <w:rsid w:val="00F27362"/>
    <w:rsid w:val="00F30EEB"/>
    <w:rsid w:val="00F3154E"/>
    <w:rsid w:val="00F317FE"/>
    <w:rsid w:val="00F336B0"/>
    <w:rsid w:val="00F36A8E"/>
    <w:rsid w:val="00F40866"/>
    <w:rsid w:val="00F44B93"/>
    <w:rsid w:val="00F45DFA"/>
    <w:rsid w:val="00F46358"/>
    <w:rsid w:val="00F51A85"/>
    <w:rsid w:val="00F51BE1"/>
    <w:rsid w:val="00F5217A"/>
    <w:rsid w:val="00F537B4"/>
    <w:rsid w:val="00F547B9"/>
    <w:rsid w:val="00F54828"/>
    <w:rsid w:val="00F577DC"/>
    <w:rsid w:val="00F60AF1"/>
    <w:rsid w:val="00F61D26"/>
    <w:rsid w:val="00F65D9D"/>
    <w:rsid w:val="00F718A9"/>
    <w:rsid w:val="00F73B34"/>
    <w:rsid w:val="00F7407D"/>
    <w:rsid w:val="00F82601"/>
    <w:rsid w:val="00F83774"/>
    <w:rsid w:val="00F841CA"/>
    <w:rsid w:val="00F84E3C"/>
    <w:rsid w:val="00F90E38"/>
    <w:rsid w:val="00F90F95"/>
    <w:rsid w:val="00F94E2D"/>
    <w:rsid w:val="00FA10C4"/>
    <w:rsid w:val="00FA122A"/>
    <w:rsid w:val="00FA6D39"/>
    <w:rsid w:val="00FB4712"/>
    <w:rsid w:val="00FB520D"/>
    <w:rsid w:val="00FB65DB"/>
    <w:rsid w:val="00FC0D19"/>
    <w:rsid w:val="00FC35F7"/>
    <w:rsid w:val="00FC3DCB"/>
    <w:rsid w:val="00FC6224"/>
    <w:rsid w:val="00FC7BF8"/>
    <w:rsid w:val="00FD0102"/>
    <w:rsid w:val="00FD1E94"/>
    <w:rsid w:val="00FD2B9B"/>
    <w:rsid w:val="00FD3807"/>
    <w:rsid w:val="00FD58AF"/>
    <w:rsid w:val="00FE0292"/>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8F42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27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250238126">
      <w:bodyDiv w:val="1"/>
      <w:marLeft w:val="0"/>
      <w:marRight w:val="0"/>
      <w:marTop w:val="0"/>
      <w:marBottom w:val="0"/>
      <w:divBdr>
        <w:top w:val="none" w:sz="0" w:space="0" w:color="auto"/>
        <w:left w:val="none" w:sz="0" w:space="0" w:color="auto"/>
        <w:bottom w:val="none" w:sz="0" w:space="0" w:color="auto"/>
        <w:right w:val="none" w:sz="0" w:space="0" w:color="auto"/>
      </w:divBdr>
      <w:divsChild>
        <w:div w:id="981888549">
          <w:marLeft w:val="0"/>
          <w:marRight w:val="0"/>
          <w:marTop w:val="0"/>
          <w:marBottom w:val="0"/>
          <w:divBdr>
            <w:top w:val="none" w:sz="0" w:space="0" w:color="auto"/>
            <w:left w:val="none" w:sz="0" w:space="0" w:color="auto"/>
            <w:bottom w:val="none" w:sz="0" w:space="0" w:color="auto"/>
            <w:right w:val="none" w:sz="0" w:space="0" w:color="auto"/>
          </w:divBdr>
          <w:divsChild>
            <w:div w:id="20782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 w:id="209061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D1BA31-B1E9-41CB-8CC7-66FAEA1A4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3885</TotalTime>
  <Pages>3</Pages>
  <Words>449</Words>
  <Characters>2560</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https://mul2-spm.gov.am/tasks/550801/oneclick?token=8b6d6319a4a9e264252361a6cc59a189</cp:keywords>
  <dc:description/>
  <cp:lastModifiedBy>Bella Bagratunyan</cp:lastModifiedBy>
  <cp:revision>625</cp:revision>
  <cp:lastPrinted>2025-10-28T11:45:00Z</cp:lastPrinted>
  <dcterms:created xsi:type="dcterms:W3CDTF">2021-03-10T10:09:00Z</dcterms:created>
  <dcterms:modified xsi:type="dcterms:W3CDTF">2026-05-14T12:38:00Z</dcterms:modified>
</cp:coreProperties>
</file>