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09" w:rsidRDefault="009F2609" w:rsidP="009F2609">
      <w:pPr>
        <w:jc w:val="center"/>
      </w:pPr>
      <w:r>
        <w:rPr>
          <w:noProof/>
          <w:lang w:eastAsia="en-US"/>
        </w:rPr>
        <w:drawing>
          <wp:inline distT="0" distB="0" distL="0" distR="0" wp14:anchorId="5C14CCAC" wp14:editId="24FCC338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609" w:rsidRDefault="009F2609" w:rsidP="009F2609">
      <w:pPr>
        <w:jc w:val="center"/>
      </w:pPr>
    </w:p>
    <w:p w:rsidR="009F2609" w:rsidRDefault="009F2609" w:rsidP="009F260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2609" w:rsidRDefault="009F2609" w:rsidP="009F2609">
      <w:pPr>
        <w:pStyle w:val="mechtex"/>
        <w:rPr>
          <w:rFonts w:ascii="GHEA Mariam" w:hAnsi="GHEA Mariam"/>
          <w:b/>
        </w:rPr>
      </w:pPr>
    </w:p>
    <w:p w:rsidR="009F2609" w:rsidRDefault="009F2609" w:rsidP="009F260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2609" w:rsidRDefault="009F2609" w:rsidP="009F2609">
      <w:pPr>
        <w:rPr>
          <w:rFonts w:ascii="GHEA Mariam" w:hAnsi="GHEA Mariam"/>
          <w:sz w:val="12"/>
          <w:szCs w:val="24"/>
        </w:rPr>
      </w:pPr>
    </w:p>
    <w:p w:rsidR="009F2609" w:rsidRDefault="009F2609" w:rsidP="009F2609">
      <w:pPr>
        <w:jc w:val="center"/>
        <w:rPr>
          <w:rFonts w:ascii="GHEA Mariam" w:hAnsi="GHEA Mariam"/>
          <w:sz w:val="18"/>
          <w:szCs w:val="18"/>
        </w:rPr>
      </w:pPr>
    </w:p>
    <w:p w:rsidR="008A105D" w:rsidRDefault="008A105D" w:rsidP="009F2609">
      <w:pPr>
        <w:jc w:val="center"/>
        <w:rPr>
          <w:rFonts w:ascii="GHEA Mariam" w:hAnsi="GHEA Mariam"/>
          <w:sz w:val="18"/>
          <w:szCs w:val="18"/>
        </w:rPr>
      </w:pPr>
    </w:p>
    <w:p w:rsidR="009F2609" w:rsidRDefault="009F2609" w:rsidP="009F2609">
      <w:pPr>
        <w:jc w:val="center"/>
        <w:rPr>
          <w:rFonts w:ascii="GHEA Mariam" w:hAnsi="GHEA Mariam"/>
          <w:sz w:val="18"/>
          <w:szCs w:val="18"/>
        </w:rPr>
      </w:pPr>
    </w:p>
    <w:p w:rsidR="008A105D" w:rsidRPr="008A105D" w:rsidRDefault="009F2609" w:rsidP="008A105D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8A105D" w:rsidRPr="008A105D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A105D" w:rsidRDefault="008A105D" w:rsidP="008A105D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8A105D" w:rsidRPr="008A105D" w:rsidRDefault="008A105D" w:rsidP="008A105D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8A105D" w:rsidRPr="00AB75E5" w:rsidRDefault="008A105D" w:rsidP="00AB75E5">
      <w:pPr>
        <w:jc w:val="center"/>
        <w:rPr>
          <w:rFonts w:ascii="GHEA Mariam" w:hAnsi="GHEA Mariam"/>
          <w:sz w:val="24"/>
        </w:rPr>
      </w:pPr>
      <w:r w:rsidRPr="00AB75E5">
        <w:rPr>
          <w:rFonts w:ascii="GHEA Mariam" w:hAnsi="GHEA Mariam"/>
          <w:sz w:val="24"/>
        </w:rPr>
        <w:t>«</w:t>
      </w:r>
      <w:r w:rsidRPr="00AB75E5">
        <w:rPr>
          <w:rFonts w:ascii="GHEA Mariam" w:hAnsi="GHEA Mariam" w:cs="Arial"/>
          <w:sz w:val="24"/>
        </w:rPr>
        <w:t>ԾԱՆՐ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ՄԵՔԵՆԱՇԻՆՈՒԹՅԱՆ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ՃՅՈՒՂԵՐԻ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ԶԱՐԳԱՑՄԱՆ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/>
          <w:sz w:val="24"/>
        </w:rPr>
        <w:br/>
      </w:r>
      <w:r w:rsidRPr="00AB75E5">
        <w:rPr>
          <w:rFonts w:ascii="GHEA Mariam" w:hAnsi="GHEA Mariam" w:cs="Arial"/>
          <w:spacing w:val="-6"/>
          <w:sz w:val="24"/>
        </w:rPr>
        <w:t>ՈԼՈՐՏՈՒՄ</w:t>
      </w:r>
      <w:r w:rsidRPr="00AB75E5">
        <w:rPr>
          <w:rFonts w:ascii="GHEA Mariam" w:hAnsi="GHEA Mariam"/>
          <w:spacing w:val="-6"/>
          <w:sz w:val="24"/>
        </w:rPr>
        <w:t xml:space="preserve"> </w:t>
      </w:r>
      <w:r w:rsidRPr="00AB75E5">
        <w:rPr>
          <w:rFonts w:ascii="GHEA Mariam" w:hAnsi="GHEA Mariam" w:cs="Arial"/>
          <w:spacing w:val="-6"/>
          <w:sz w:val="24"/>
        </w:rPr>
        <w:t>ԱՆԿԱԽ</w:t>
      </w:r>
      <w:r w:rsidRPr="00AB75E5">
        <w:rPr>
          <w:rFonts w:ascii="GHEA Mariam" w:hAnsi="GHEA Mariam"/>
          <w:spacing w:val="-6"/>
          <w:sz w:val="24"/>
        </w:rPr>
        <w:t xml:space="preserve"> </w:t>
      </w:r>
      <w:r w:rsidRPr="00AB75E5">
        <w:rPr>
          <w:rFonts w:ascii="GHEA Mariam" w:hAnsi="GHEA Mariam" w:cs="Arial"/>
          <w:spacing w:val="-6"/>
          <w:sz w:val="24"/>
        </w:rPr>
        <w:t>ՊԵՏՈՒԹՅՈՒՆՆԵՐԻ</w:t>
      </w:r>
      <w:r w:rsidRPr="00AB75E5">
        <w:rPr>
          <w:rFonts w:ascii="GHEA Mariam" w:hAnsi="GHEA Mariam"/>
          <w:spacing w:val="-6"/>
          <w:sz w:val="24"/>
        </w:rPr>
        <w:t xml:space="preserve"> </w:t>
      </w:r>
      <w:r w:rsidRPr="00AB75E5">
        <w:rPr>
          <w:rFonts w:ascii="GHEA Mariam" w:hAnsi="GHEA Mariam" w:cs="Arial"/>
          <w:spacing w:val="-6"/>
          <w:sz w:val="24"/>
        </w:rPr>
        <w:t>ՀԱՄԱԳՈՐԾԱԿՑՈՒԹՅԱՆ</w:t>
      </w:r>
    </w:p>
    <w:p w:rsidR="008A105D" w:rsidRPr="00AB75E5" w:rsidRDefault="008A105D" w:rsidP="00AB75E5">
      <w:pPr>
        <w:jc w:val="center"/>
        <w:rPr>
          <w:rFonts w:ascii="GHEA Mariam" w:eastAsia="Batang" w:hAnsi="GHEA Mariam"/>
          <w:sz w:val="24"/>
        </w:rPr>
      </w:pPr>
      <w:r w:rsidRPr="00AB75E5">
        <w:rPr>
          <w:rFonts w:ascii="GHEA Mariam" w:hAnsi="GHEA Mariam" w:cs="Arial"/>
          <w:spacing w:val="-8"/>
          <w:sz w:val="24"/>
        </w:rPr>
        <w:t>ՄԱՍՆԱԿԻՑ</w:t>
      </w:r>
      <w:r w:rsidRPr="00AB75E5">
        <w:rPr>
          <w:rFonts w:ascii="GHEA Mariam" w:hAnsi="GHEA Mariam"/>
          <w:spacing w:val="-8"/>
          <w:sz w:val="24"/>
        </w:rPr>
        <w:t xml:space="preserve"> </w:t>
      </w:r>
      <w:r w:rsidRPr="00AB75E5">
        <w:rPr>
          <w:rFonts w:ascii="GHEA Mariam" w:hAnsi="GHEA Mariam" w:cs="Arial"/>
          <w:spacing w:val="-8"/>
          <w:sz w:val="24"/>
        </w:rPr>
        <w:t>ՊԵՏՈՒԹՅՈՒՆՆԵՐԻ</w:t>
      </w:r>
      <w:r w:rsidRPr="00AB75E5">
        <w:rPr>
          <w:rFonts w:ascii="GHEA Mariam" w:hAnsi="GHEA Mariam"/>
          <w:spacing w:val="-8"/>
          <w:sz w:val="24"/>
        </w:rPr>
        <w:t xml:space="preserve"> </w:t>
      </w:r>
      <w:r w:rsidRPr="00AB75E5">
        <w:rPr>
          <w:rFonts w:ascii="GHEA Mariam" w:hAnsi="GHEA Mariam" w:cs="Arial"/>
          <w:spacing w:val="-8"/>
          <w:sz w:val="24"/>
        </w:rPr>
        <w:t>ՀԱՄԱԳՈՐԾԱԿՑՈՒԹՅԱՆ</w:t>
      </w:r>
      <w:r w:rsidRPr="00AB75E5">
        <w:rPr>
          <w:rFonts w:ascii="GHEA Mariam" w:hAnsi="GHEA Mariam"/>
          <w:spacing w:val="-8"/>
          <w:sz w:val="24"/>
        </w:rPr>
        <w:t xml:space="preserve"> </w:t>
      </w:r>
      <w:r w:rsidRPr="00AB75E5">
        <w:rPr>
          <w:rFonts w:ascii="GHEA Mariam" w:hAnsi="GHEA Mariam" w:cs="Arial"/>
          <w:spacing w:val="-8"/>
          <w:sz w:val="24"/>
        </w:rPr>
        <w:t>ՄԱՍԻՆ</w:t>
      </w:r>
      <w:r w:rsidRPr="00AB75E5">
        <w:rPr>
          <w:rFonts w:ascii="GHEA Mariam" w:hAnsi="GHEA Mariam"/>
          <w:spacing w:val="-8"/>
          <w:sz w:val="24"/>
        </w:rPr>
        <w:t>»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ՀԱՄԱՁԱՅՆԱԳԻՐԸ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ՀԱՍՏԱՏԵԼՈՒ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hAnsi="GHEA Mariam" w:cs="Arial"/>
          <w:sz w:val="24"/>
        </w:rPr>
        <w:t>ՄԱՍԻՆ</w:t>
      </w:r>
      <w:r w:rsidRPr="00AB75E5">
        <w:rPr>
          <w:rFonts w:ascii="GHEA Mariam" w:hAnsi="GHEA Mariam"/>
          <w:sz w:val="24"/>
        </w:rPr>
        <w:t xml:space="preserve">» </w:t>
      </w:r>
      <w:r w:rsidRPr="00AB75E5">
        <w:rPr>
          <w:rFonts w:ascii="GHEA Mariam" w:hAnsi="GHEA Mariam" w:cs="Arial"/>
          <w:sz w:val="24"/>
        </w:rPr>
        <w:t>ՀԱՅԱՍՏԱՆԻ</w:t>
      </w:r>
      <w:r w:rsidRPr="00AB75E5">
        <w:rPr>
          <w:rFonts w:ascii="GHEA Mariam" w:hAnsi="GHEA Mariam"/>
          <w:sz w:val="24"/>
        </w:rPr>
        <w:t xml:space="preserve"> </w:t>
      </w:r>
      <w:r w:rsidRPr="00AB75E5">
        <w:rPr>
          <w:rFonts w:ascii="GHEA Mariam" w:eastAsia="Batang" w:hAnsi="GHEA Mariam" w:cs="Arial"/>
          <w:spacing w:val="-8"/>
          <w:sz w:val="24"/>
        </w:rPr>
        <w:t>ՀԱՆՐԱՊԵՏՈՒԹՅԱՆ</w:t>
      </w:r>
      <w:r w:rsidRPr="00AB75E5">
        <w:rPr>
          <w:rFonts w:ascii="GHEA Mariam" w:eastAsia="Batang" w:hAnsi="GHEA Mariam"/>
          <w:spacing w:val="-8"/>
          <w:sz w:val="24"/>
        </w:rPr>
        <w:t xml:space="preserve"> </w:t>
      </w:r>
      <w:r w:rsidRPr="00AB75E5">
        <w:rPr>
          <w:rFonts w:ascii="GHEA Mariam" w:eastAsia="Batang" w:hAnsi="GHEA Mariam" w:cs="Arial"/>
          <w:spacing w:val="-8"/>
          <w:sz w:val="24"/>
        </w:rPr>
        <w:t>ՆԱԽԱԳԱՀԻ</w:t>
      </w:r>
      <w:r w:rsidRPr="00AB75E5">
        <w:rPr>
          <w:rFonts w:ascii="GHEA Mariam" w:eastAsia="Batang" w:hAnsi="GHEA Mariam"/>
          <w:spacing w:val="-8"/>
          <w:sz w:val="24"/>
        </w:rPr>
        <w:t xml:space="preserve"> </w:t>
      </w:r>
      <w:r w:rsidRPr="00AB75E5">
        <w:rPr>
          <w:rFonts w:ascii="GHEA Mariam" w:eastAsia="Batang" w:hAnsi="GHEA Mariam" w:cs="Arial"/>
          <w:spacing w:val="-8"/>
          <w:sz w:val="24"/>
        </w:rPr>
        <w:t>ՀՐԱՄԱՆԱԳՐԻ</w:t>
      </w:r>
      <w:r w:rsidRPr="00AB75E5">
        <w:rPr>
          <w:rFonts w:ascii="GHEA Mariam" w:eastAsia="Batang" w:hAnsi="GHEA Mariam"/>
          <w:spacing w:val="-8"/>
          <w:sz w:val="24"/>
        </w:rPr>
        <w:t xml:space="preserve"> </w:t>
      </w:r>
      <w:r w:rsidRPr="00AB75E5">
        <w:rPr>
          <w:rFonts w:ascii="GHEA Mariam" w:eastAsia="Batang" w:hAnsi="GHEA Mariam" w:cs="Arial"/>
          <w:spacing w:val="-8"/>
          <w:sz w:val="24"/>
        </w:rPr>
        <w:t>ՆԱԽԱԳԾԻ</w:t>
      </w:r>
      <w:r w:rsidRPr="00AB75E5">
        <w:rPr>
          <w:rFonts w:ascii="GHEA Mariam" w:eastAsia="Batang" w:hAnsi="GHEA Mariam"/>
          <w:spacing w:val="-8"/>
          <w:sz w:val="24"/>
        </w:rPr>
        <w:t xml:space="preserve"> </w:t>
      </w:r>
      <w:r w:rsidRPr="00AB75E5">
        <w:rPr>
          <w:rFonts w:ascii="GHEA Mariam" w:eastAsia="Batang" w:hAnsi="GHEA Mariam" w:cs="Arial"/>
          <w:spacing w:val="-8"/>
          <w:sz w:val="24"/>
        </w:rPr>
        <w:t>ՄԱՍԻՆ</w:t>
      </w:r>
    </w:p>
    <w:p w:rsidR="008A105D" w:rsidRPr="008A105D" w:rsidRDefault="000726A7" w:rsidP="000726A7">
      <w:pPr>
        <w:spacing w:line="360" w:lineRule="auto"/>
        <w:ind w:left="-90" w:right="-31" w:firstLine="810"/>
        <w:jc w:val="both"/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</w:pPr>
      <w:r>
        <w:t>------------------------------------------------------------------------------------------------------------------------</w:t>
      </w:r>
      <w:r w:rsidR="008A105D">
        <w:rPr>
          <w:rFonts w:ascii="GHEA Mariam" w:hAnsi="GHEA Mariam"/>
          <w:spacing w:val="-8"/>
          <w:sz w:val="24"/>
          <w:szCs w:val="24"/>
          <w:lang w:val="hy-AM"/>
        </w:rPr>
        <w:br/>
      </w:r>
      <w:r w:rsidR="008A105D" w:rsidRPr="008A105D">
        <w:rPr>
          <w:rFonts w:ascii="GHEA Mariam" w:hAnsi="GHEA Mariam"/>
          <w:spacing w:val="-8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br/>
      </w:r>
      <w:r>
        <w:rPr>
          <w:rFonts w:ascii="GHEA Mariam" w:hAnsi="GHEA Mariam"/>
          <w:spacing w:val="-8"/>
          <w:sz w:val="24"/>
          <w:szCs w:val="24"/>
        </w:rPr>
        <w:t xml:space="preserve">             </w:t>
      </w:r>
      <w:bookmarkStart w:id="0" w:name="_GoBack"/>
      <w:bookmarkEnd w:id="0"/>
      <w:r w:rsidR="008A105D" w:rsidRPr="008A105D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="008A105D" w:rsidRPr="008A105D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="008A105D" w:rsidRPr="008A105D">
        <w:rPr>
          <w:rFonts w:ascii="GHEA Mariam" w:hAnsi="GHEA Mariam" w:cs="Tahoma"/>
          <w:spacing w:val="-8"/>
          <w:sz w:val="24"/>
          <w:szCs w:val="24"/>
          <w:lang w:val="hy-AM"/>
        </w:rPr>
        <w:t>Միջազգային պայմանագրերի մասին» Հայաստանի Հանրա</w:t>
      </w:r>
      <w:r w:rsidR="008A105D" w:rsidRPr="008A105D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="008A105D" w:rsidRPr="008A105D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օրենքի 12-րդ հոդվածի 2-րդ մասը՝ Հայաստանի Հանրապետության </w:t>
      </w:r>
      <w:r w:rsidR="008A105D" w:rsidRPr="008A105D">
        <w:rPr>
          <w:rFonts w:ascii="GHEA Mariam" w:hAnsi="GHEA Mariam" w:cs="Sylfaen"/>
          <w:spacing w:val="-8"/>
          <w:sz w:val="24"/>
          <w:szCs w:val="24"/>
          <w:lang w:val="hy-AM"/>
        </w:rPr>
        <w:t>կառա</w:t>
      </w:r>
      <w:r w:rsidR="008A105D" w:rsidRPr="008A105D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 xml:space="preserve">վարությունը    </w:t>
      </w:r>
      <w:r w:rsidR="008A105D" w:rsidRPr="008A105D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 ր ո շ ու մ   է.</w:t>
      </w:r>
    </w:p>
    <w:p w:rsidR="008A105D" w:rsidRPr="008A105D" w:rsidRDefault="008A105D" w:rsidP="008A105D">
      <w:pPr>
        <w:tabs>
          <w:tab w:val="left" w:pos="900"/>
          <w:tab w:val="left" w:pos="990"/>
          <w:tab w:val="left" w:pos="1080"/>
        </w:tabs>
        <w:spacing w:line="360" w:lineRule="auto"/>
        <w:ind w:left="-90"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8A105D">
        <w:rPr>
          <w:rFonts w:ascii="GHEA Mariam" w:hAnsi="GHEA Mariam" w:cs="Sylfaen"/>
          <w:sz w:val="24"/>
          <w:szCs w:val="24"/>
          <w:lang w:val="hy-AM"/>
        </w:rPr>
        <w:t xml:space="preserve">Հավանություն </w:t>
      </w:r>
      <w:r w:rsidR="00AB75E5">
        <w:rPr>
          <w:rFonts w:ascii="GHEA Mariam" w:hAnsi="GHEA Mariam" w:cs="Sylfaen"/>
          <w:sz w:val="24"/>
          <w:szCs w:val="24"/>
          <w:lang w:val="hy-AM"/>
        </w:rPr>
        <w:t xml:space="preserve">տալ </w:t>
      </w:r>
      <w:r w:rsidRPr="008A105D">
        <w:rPr>
          <w:rFonts w:ascii="GHEA Mariam" w:hAnsi="GHEA Mariam" w:cs="Sylfaen"/>
          <w:sz w:val="24"/>
          <w:szCs w:val="24"/>
          <w:lang w:val="hy-AM"/>
        </w:rPr>
        <w:t xml:space="preserve">2025 թվականի հունիսի 5-ին </w:t>
      </w:r>
      <w:proofErr w:type="spellStart"/>
      <w:r w:rsidRPr="008A105D">
        <w:rPr>
          <w:rFonts w:ascii="GHEA Mariam" w:hAnsi="GHEA Mariam" w:cs="Sylfaen"/>
          <w:sz w:val="24"/>
          <w:szCs w:val="24"/>
          <w:lang w:val="hy-AM"/>
        </w:rPr>
        <w:t>Դուշանբեում</w:t>
      </w:r>
      <w:proofErr w:type="spellEnd"/>
      <w:r w:rsidRPr="008A105D">
        <w:rPr>
          <w:rFonts w:ascii="GHEA Mariam" w:hAnsi="GHEA Mariam" w:cs="Sylfaen"/>
          <w:sz w:val="24"/>
          <w:szCs w:val="24"/>
          <w:lang w:val="hy-AM"/>
        </w:rPr>
        <w:t xml:space="preserve"> ստո</w:t>
      </w:r>
      <w:r w:rsidR="00AB75E5" w:rsidRPr="00AB75E5"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րագրված «Ծանր մեքենաշինության ճյուղերի զարգացման ոլորտում Անկախ Պետություն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ների Համագործակցության մասնակից պետությունների համագոր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ծակ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ցության 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սին» համաձայնագիրը հաստատելու մասին» Հայաստանի 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 xml:space="preserve">պետության նախագահի հրամանագրի նախագծին: </w:t>
      </w:r>
    </w:p>
    <w:p w:rsidR="009F2609" w:rsidRPr="008A105D" w:rsidRDefault="008A105D" w:rsidP="008A105D">
      <w:pPr>
        <w:tabs>
          <w:tab w:val="left" w:pos="900"/>
          <w:tab w:val="left" w:pos="990"/>
        </w:tabs>
        <w:spacing w:line="360" w:lineRule="auto"/>
        <w:ind w:left="-90"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A105D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A105D">
        <w:rPr>
          <w:rFonts w:ascii="GHEA Mariam" w:hAnsi="GHEA Mariam" w:cs="Sylfaen"/>
          <w:sz w:val="24"/>
          <w:szCs w:val="24"/>
          <w:lang w:val="hy-AM"/>
        </w:rPr>
        <w:t>թյան նախագահի ստորագրմանը:</w:t>
      </w:r>
    </w:p>
    <w:p w:rsidR="00AB75E5" w:rsidRDefault="00AB75E5" w:rsidP="009F2609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F2609" w:rsidRDefault="009F2609" w:rsidP="009F2609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F2609" w:rsidRDefault="009F2609" w:rsidP="009F260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2609" w:rsidRPr="00AA3579" w:rsidRDefault="009F2609" w:rsidP="009F26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Pr="00AB75E5" w:rsidRDefault="009F2609" w:rsidP="00AB75E5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B75E5" w:rsidSect="00AB75E5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673" w:rsidRDefault="00E66673">
      <w:r>
        <w:separator/>
      </w:r>
    </w:p>
  </w:endnote>
  <w:endnote w:type="continuationSeparator" w:id="0">
    <w:p w:rsidR="00E66673" w:rsidRDefault="00E6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75E5">
      <w:rPr>
        <w:noProof/>
        <w:sz w:val="18"/>
      </w:rPr>
      <w:t>KA-34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75E5">
      <w:rPr>
        <w:noProof/>
        <w:sz w:val="18"/>
      </w:rPr>
      <w:t>KA-34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673" w:rsidRDefault="00E66673">
      <w:r>
        <w:separator/>
      </w:r>
    </w:p>
  </w:footnote>
  <w:footnote w:type="continuationSeparator" w:id="0">
    <w:p w:rsidR="00E66673" w:rsidRDefault="00E6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75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A2332"/>
    <w:multiLevelType w:val="hybridMultilevel"/>
    <w:tmpl w:val="BB8802A6"/>
    <w:lvl w:ilvl="0" w:tplc="F418F5C2">
      <w:start w:val="1"/>
      <w:numFmt w:val="bullet"/>
      <w:lvlText w:val="-"/>
      <w:lvlJc w:val="left"/>
      <w:pPr>
        <w:ind w:left="889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7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6A7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BF3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05D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4B0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609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36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5E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77A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673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25DBD"/>
  <w15:chartTrackingRefBased/>
  <w15:docId w15:val="{4858FA51-E8F2-40B9-90C6-CF9ED57A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60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F260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F2609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8A105D"/>
    <w:rPr>
      <w:b/>
      <w:bCs/>
    </w:rPr>
  </w:style>
  <w:style w:type="paragraph" w:styleId="BalloonText">
    <w:name w:val="Balloon Text"/>
    <w:basedOn w:val="Normal"/>
    <w:link w:val="BalloonTextChar"/>
    <w:rsid w:val="00AB75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75E5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072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2026-05-19T06:21:00Z</cp:lastPrinted>
  <dcterms:created xsi:type="dcterms:W3CDTF">2026-05-15T10:07:00Z</dcterms:created>
  <dcterms:modified xsi:type="dcterms:W3CDTF">2026-05-19T06:31:00Z</dcterms:modified>
</cp:coreProperties>
</file>